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29491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E765BF" w:rsidP="003B5D91">
            <w:pPr>
              <w:rPr>
                <w:u w:val="single"/>
              </w:rPr>
            </w:pPr>
            <w:r>
              <w:rPr>
                <w:u w:val="single"/>
              </w:rPr>
              <w:t>30</w:t>
            </w:r>
            <w:bookmarkStart w:id="0" w:name="_GoBack"/>
            <w:bookmarkEnd w:id="0"/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216572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216572">
              <w:rPr>
                <w:u w:val="single"/>
              </w:rPr>
              <w:t>496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1234CA" w:rsidRPr="001234CA" w:rsidRDefault="001234CA" w:rsidP="001234CA">
      <w:pPr>
        <w:rPr>
          <w:b/>
          <w:i/>
          <w:sz w:val="24"/>
        </w:rPr>
      </w:pPr>
      <w:r w:rsidRPr="001234CA">
        <w:rPr>
          <w:b/>
          <w:i/>
          <w:sz w:val="24"/>
        </w:rPr>
        <w:t xml:space="preserve">     Про  надання  дозволу  на  обмін </w:t>
      </w:r>
    </w:p>
    <w:p w:rsidR="001234CA" w:rsidRPr="001234CA" w:rsidRDefault="001234CA" w:rsidP="001234CA">
      <w:pPr>
        <w:rPr>
          <w:b/>
          <w:i/>
          <w:sz w:val="24"/>
        </w:rPr>
      </w:pPr>
      <w:r w:rsidRPr="001234CA">
        <w:rPr>
          <w:b/>
          <w:i/>
          <w:sz w:val="24"/>
        </w:rPr>
        <w:t xml:space="preserve">    частини квартири малолітньої</w:t>
      </w:r>
    </w:p>
    <w:p w:rsidR="001234CA" w:rsidRPr="001234CA" w:rsidRDefault="001234CA" w:rsidP="001234CA">
      <w:pPr>
        <w:rPr>
          <w:b/>
          <w:i/>
          <w:sz w:val="24"/>
        </w:rPr>
      </w:pPr>
      <w:r w:rsidRPr="001234CA">
        <w:rPr>
          <w:b/>
          <w:i/>
          <w:sz w:val="24"/>
        </w:rPr>
        <w:t xml:space="preserve">    дитини  *** </w:t>
      </w:r>
    </w:p>
    <w:p w:rsidR="001234CA" w:rsidRPr="001234CA" w:rsidRDefault="001234CA" w:rsidP="001234CA">
      <w:pPr>
        <w:rPr>
          <w:sz w:val="24"/>
        </w:rPr>
      </w:pPr>
      <w:r w:rsidRPr="001234CA">
        <w:rPr>
          <w:b/>
          <w:i/>
          <w:sz w:val="24"/>
        </w:rPr>
        <w:t xml:space="preserve">    </w:t>
      </w:r>
    </w:p>
    <w:p w:rsidR="001234CA" w:rsidRPr="001234CA" w:rsidRDefault="001234CA" w:rsidP="001234CA">
      <w:pPr>
        <w:ind w:firstLine="708"/>
        <w:jc w:val="both"/>
        <w:rPr>
          <w:b/>
          <w:i/>
          <w:sz w:val="24"/>
        </w:rPr>
      </w:pPr>
      <w:r w:rsidRPr="001234CA">
        <w:rPr>
          <w:sz w:val="24"/>
        </w:rPr>
        <w:t>Розглянувши заяву *** від імені малолітньої дитини ***, *** року народження,  про надання дозволу на обмін  належних йому  2/3  частин однокімнатної  квартири ***,  будинку *** по вулиці *** (раніше вулиця ***) міста Кривого Рогу Дніпропетровської області, яка належить малолітній дитині ***, *** на підставі свідоцтв про право на спадщину за законом від 30.04.2021 №363, 364, на двокімнатну квартиру ***, будинку *** по вулиці *** (раніше вулиця ***) міста Кривого Рогу Дніпропетровської області, керуючись ст.ст.29,310,715 Цивільного кодексу України, ст.ст.17,18 Закону України «Про охорону дитинства», Законом України «Про захист персональних даних»,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ради,</w:t>
      </w:r>
      <w:r w:rsidRPr="001234CA">
        <w:rPr>
          <w:b/>
          <w:i/>
          <w:sz w:val="24"/>
        </w:rPr>
        <w:t xml:space="preserve"> вирішив:</w:t>
      </w:r>
    </w:p>
    <w:p w:rsidR="001234CA" w:rsidRPr="001234CA" w:rsidRDefault="001234CA" w:rsidP="001234CA">
      <w:pPr>
        <w:rPr>
          <w:b/>
          <w:sz w:val="24"/>
        </w:rPr>
      </w:pPr>
    </w:p>
    <w:p w:rsidR="001234CA" w:rsidRPr="001234CA" w:rsidRDefault="001234CA" w:rsidP="001234CA">
      <w:pPr>
        <w:tabs>
          <w:tab w:val="left" w:pos="1545"/>
        </w:tabs>
        <w:ind w:firstLine="540"/>
        <w:jc w:val="both"/>
        <w:rPr>
          <w:sz w:val="24"/>
        </w:rPr>
      </w:pPr>
      <w:r w:rsidRPr="001234CA">
        <w:rPr>
          <w:sz w:val="24"/>
        </w:rPr>
        <w:tab/>
      </w:r>
    </w:p>
    <w:p w:rsidR="001234CA" w:rsidRPr="001234CA" w:rsidRDefault="001234CA" w:rsidP="001234CA">
      <w:pPr>
        <w:numPr>
          <w:ilvl w:val="0"/>
          <w:numId w:val="36"/>
        </w:numPr>
        <w:jc w:val="both"/>
        <w:rPr>
          <w:sz w:val="24"/>
        </w:rPr>
      </w:pPr>
      <w:r w:rsidRPr="001234CA">
        <w:rPr>
          <w:sz w:val="24"/>
        </w:rPr>
        <w:t>Дати дозвіл *** від імені малолітньої дитини ***, *** року народження, на обмін належних йому  2/3  частин однокімнатної  квартири ***,  будинку *** по вулиці *** (раніше вулиця ***) міста Кривого Рогу Дніпропетровської області на двокімнатну квартиру ***, будинку *** по вулиці *** (раніше вулиця ***) міста Кривого Рогу Дніпропетровської області.</w:t>
      </w:r>
    </w:p>
    <w:p w:rsidR="001234CA" w:rsidRPr="001234CA" w:rsidRDefault="001234CA" w:rsidP="001234CA">
      <w:pPr>
        <w:pStyle w:val="a7"/>
        <w:numPr>
          <w:ilvl w:val="0"/>
          <w:numId w:val="36"/>
        </w:numPr>
        <w:spacing w:line="254" w:lineRule="auto"/>
        <w:contextualSpacing/>
        <w:jc w:val="both"/>
        <w:rPr>
          <w:lang w:val="uk-UA"/>
        </w:rPr>
      </w:pPr>
      <w:r w:rsidRPr="001234CA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234CA" w:rsidRPr="001234CA" w:rsidRDefault="001234CA" w:rsidP="001234CA">
      <w:pPr>
        <w:pStyle w:val="a7"/>
        <w:numPr>
          <w:ilvl w:val="0"/>
          <w:numId w:val="36"/>
        </w:numPr>
        <w:spacing w:line="254" w:lineRule="auto"/>
        <w:contextualSpacing/>
        <w:jc w:val="both"/>
        <w:rPr>
          <w:lang w:val="uk-UA"/>
        </w:rPr>
      </w:pPr>
      <w:r w:rsidRPr="001234CA">
        <w:rPr>
          <w:lang w:val="uk-UA"/>
        </w:rPr>
        <w:t>Дане рішення діє протягом трьох місяців з дати його прийняття.</w:t>
      </w:r>
    </w:p>
    <w:p w:rsidR="001234CA" w:rsidRPr="001234CA" w:rsidRDefault="001234CA" w:rsidP="001234CA">
      <w:pPr>
        <w:rPr>
          <w:b/>
          <w:i/>
          <w:sz w:val="24"/>
        </w:rPr>
      </w:pPr>
    </w:p>
    <w:p w:rsidR="001234CA" w:rsidRPr="001234CA" w:rsidRDefault="001234CA" w:rsidP="001234CA">
      <w:pPr>
        <w:rPr>
          <w:b/>
          <w:i/>
          <w:sz w:val="24"/>
        </w:rPr>
      </w:pPr>
    </w:p>
    <w:p w:rsidR="00D23E92" w:rsidRPr="001234CA" w:rsidRDefault="001234CA" w:rsidP="001234CA">
      <w:pPr>
        <w:rPr>
          <w:sz w:val="24"/>
        </w:rPr>
      </w:pPr>
      <w:r w:rsidRPr="001234CA">
        <w:rPr>
          <w:b/>
          <w:i/>
          <w:sz w:val="24"/>
        </w:rPr>
        <w:t>Голова районної  у місті ради                                                   Сергій КУШНІР</w:t>
      </w:r>
    </w:p>
    <w:sectPr w:rsidR="00D23E92" w:rsidRPr="001234CA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CD1" w:rsidRDefault="00F77CD1">
      <w:r>
        <w:separator/>
      </w:r>
    </w:p>
  </w:endnote>
  <w:endnote w:type="continuationSeparator" w:id="0">
    <w:p w:rsidR="00F77CD1" w:rsidRDefault="00F77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CD1" w:rsidRDefault="00F77CD1">
      <w:r>
        <w:separator/>
      </w:r>
    </w:p>
  </w:footnote>
  <w:footnote w:type="continuationSeparator" w:id="0">
    <w:p w:rsidR="00F77CD1" w:rsidRDefault="00F77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9"/>
  </w:num>
  <w:num w:numId="9">
    <w:abstractNumId w:val="28"/>
  </w:num>
  <w:num w:numId="10">
    <w:abstractNumId w:val="17"/>
  </w:num>
  <w:num w:numId="11">
    <w:abstractNumId w:val="3"/>
  </w:num>
  <w:num w:numId="12">
    <w:abstractNumId w:val="32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1"/>
  </w:num>
  <w:num w:numId="33">
    <w:abstractNumId w:val="9"/>
  </w:num>
  <w:num w:numId="34">
    <w:abstractNumId w:val="5"/>
  </w:num>
  <w:num w:numId="35">
    <w:abstractNumId w:val="10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098"/>
    <w:rsid w:val="00064EBF"/>
    <w:rsid w:val="0006765A"/>
    <w:rsid w:val="000714FD"/>
    <w:rsid w:val="00072FA9"/>
    <w:rsid w:val="0007382B"/>
    <w:rsid w:val="0008587F"/>
    <w:rsid w:val="000926B4"/>
    <w:rsid w:val="000A050E"/>
    <w:rsid w:val="000A1647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16572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545B2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B46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5C3E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BF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77CD1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8072E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1428</Words>
  <Characters>815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2015-12-22T08:44:00Z</cp:lastPrinted>
  <dcterms:created xsi:type="dcterms:W3CDTF">2025-11-08T18:05:00Z</dcterms:created>
  <dcterms:modified xsi:type="dcterms:W3CDTF">2025-11-23T16:58:00Z</dcterms:modified>
</cp:coreProperties>
</file>