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31D0" w:rsidRDefault="004931D0" w:rsidP="004931D0">
      <w:pPr>
        <w:ind w:left="6372" w:firstLine="7"/>
        <w:rPr>
          <w:b/>
          <w:i/>
          <w:sz w:val="24"/>
        </w:rPr>
      </w:pPr>
      <w:r>
        <w:rPr>
          <w:b/>
          <w:i/>
          <w:sz w:val="24"/>
        </w:rPr>
        <w:t>До</w:t>
      </w:r>
      <w:bookmarkStart w:id="0" w:name="_GoBack"/>
      <w:bookmarkEnd w:id="0"/>
      <w:r>
        <w:rPr>
          <w:b/>
          <w:i/>
          <w:sz w:val="24"/>
        </w:rPr>
        <w:t>даток</w:t>
      </w:r>
    </w:p>
    <w:p w:rsidR="004931D0" w:rsidRDefault="004931D0" w:rsidP="004931D0">
      <w:pPr>
        <w:ind w:left="6372" w:firstLine="7"/>
        <w:rPr>
          <w:b/>
          <w:i/>
          <w:sz w:val="24"/>
        </w:rPr>
      </w:pPr>
      <w:r>
        <w:rPr>
          <w:b/>
          <w:i/>
          <w:sz w:val="24"/>
        </w:rPr>
        <w:t>до рішення виконкому</w:t>
      </w:r>
    </w:p>
    <w:p w:rsidR="004931D0" w:rsidRDefault="004931D0" w:rsidP="004931D0">
      <w:pPr>
        <w:ind w:left="6372" w:firstLine="7"/>
        <w:rPr>
          <w:b/>
          <w:i/>
          <w:sz w:val="24"/>
        </w:rPr>
      </w:pPr>
      <w:r w:rsidRPr="003F27FF">
        <w:rPr>
          <w:b/>
          <w:i/>
          <w:sz w:val="24"/>
        </w:rPr>
        <w:t>районної у місті ради</w:t>
      </w:r>
    </w:p>
    <w:p w:rsidR="00603AE7" w:rsidRPr="00603AE7" w:rsidRDefault="004931D0" w:rsidP="004931D0">
      <w:pPr>
        <w:ind w:left="6372"/>
        <w:rPr>
          <w:color w:val="FFFFFF"/>
          <w:sz w:val="24"/>
          <w:lang w:val="ru-RU"/>
        </w:rPr>
      </w:pPr>
      <w:r w:rsidRPr="003F27FF">
        <w:rPr>
          <w:b/>
          <w:i/>
          <w:sz w:val="24"/>
        </w:rPr>
        <w:t xml:space="preserve">16.04.2025 № </w:t>
      </w:r>
      <w:r>
        <w:rPr>
          <w:b/>
          <w:i/>
          <w:sz w:val="24"/>
        </w:rPr>
        <w:t>17</w:t>
      </w:r>
      <w:r>
        <w:rPr>
          <w:b/>
          <w:i/>
          <w:sz w:val="24"/>
        </w:rPr>
        <w:t>0</w:t>
      </w:r>
    </w:p>
    <w:p w:rsidR="005566F2" w:rsidRPr="00603AE7" w:rsidRDefault="005566F2" w:rsidP="00603AE7">
      <w:pPr>
        <w:rPr>
          <w:color w:val="FFFFFF"/>
          <w:sz w:val="24"/>
          <w:lang w:val="ru-RU"/>
        </w:rPr>
      </w:pPr>
    </w:p>
    <w:p w:rsidR="00603AE7" w:rsidRPr="00603AE7" w:rsidRDefault="00603AE7" w:rsidP="00603AE7">
      <w:pPr>
        <w:pStyle w:val="32"/>
        <w:shd w:val="clear" w:color="auto" w:fill="auto"/>
        <w:spacing w:before="0"/>
        <w:ind w:left="4480"/>
        <w:rPr>
          <w:rFonts w:ascii="Times New Roman" w:hAnsi="Times New Roman" w:cs="Times New Roman"/>
          <w:sz w:val="24"/>
          <w:szCs w:val="24"/>
        </w:rPr>
      </w:pPr>
      <w:bookmarkStart w:id="1" w:name="bookmark2"/>
      <w:r w:rsidRPr="00603AE7">
        <w:rPr>
          <w:rFonts w:ascii="Times New Roman" w:hAnsi="Times New Roman" w:cs="Times New Roman"/>
          <w:sz w:val="24"/>
          <w:szCs w:val="24"/>
        </w:rPr>
        <w:t>СКЛАД</w:t>
      </w:r>
      <w:bookmarkEnd w:id="1"/>
    </w:p>
    <w:p w:rsidR="0085594A" w:rsidRDefault="002B54CC" w:rsidP="002B54CC">
      <w:pPr>
        <w:pStyle w:val="90"/>
        <w:shd w:val="clear" w:color="auto" w:fill="auto"/>
        <w:spacing w:after="0" w:line="274" w:lineRule="exact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р</w:t>
      </w:r>
      <w:r w:rsidRPr="002B54CC">
        <w:rPr>
          <w:rFonts w:ascii="Times New Roman" w:hAnsi="Times New Roman" w:cs="Times New Roman"/>
          <w:sz w:val="24"/>
          <w:szCs w:val="24"/>
          <w:lang w:val="uk-UA"/>
        </w:rPr>
        <w:t>айонн</w:t>
      </w:r>
      <w:r>
        <w:rPr>
          <w:rFonts w:ascii="Times New Roman" w:hAnsi="Times New Roman" w:cs="Times New Roman"/>
          <w:sz w:val="24"/>
          <w:szCs w:val="24"/>
          <w:lang w:val="uk-UA"/>
        </w:rPr>
        <w:t>ої</w:t>
      </w:r>
      <w:r w:rsidRPr="002B54CC">
        <w:rPr>
          <w:rFonts w:ascii="Times New Roman" w:hAnsi="Times New Roman" w:cs="Times New Roman"/>
          <w:sz w:val="24"/>
          <w:szCs w:val="24"/>
          <w:lang w:val="uk-UA"/>
        </w:rPr>
        <w:t xml:space="preserve"> постійно діюч</w:t>
      </w:r>
      <w:r>
        <w:rPr>
          <w:rFonts w:ascii="Times New Roman" w:hAnsi="Times New Roman" w:cs="Times New Roman"/>
          <w:sz w:val="24"/>
          <w:szCs w:val="24"/>
          <w:lang w:val="uk-UA"/>
        </w:rPr>
        <w:t>ої</w:t>
      </w:r>
      <w:r w:rsidRPr="002B54CC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ї</w:t>
      </w:r>
      <w:r w:rsidRPr="002B54CC">
        <w:rPr>
          <w:rFonts w:ascii="Times New Roman" w:hAnsi="Times New Roman" w:cs="Times New Roman"/>
          <w:sz w:val="24"/>
          <w:szCs w:val="24"/>
          <w:lang w:val="uk-UA"/>
        </w:rPr>
        <w:t xml:space="preserve"> з питань виявлення та проведення демонтажу самовільно встановлених тимчасових (металевих) конструкцій для зберігання транспортних засобів на території Тернівського району м. Кривого Рогу</w:t>
      </w:r>
      <w:r w:rsidR="009836C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9836CB" w:rsidRDefault="009836CB" w:rsidP="00FF4BBE">
      <w:pPr>
        <w:pStyle w:val="90"/>
        <w:spacing w:after="0"/>
        <w:ind w:right="282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6656"/>
      </w:tblGrid>
      <w:tr w:rsidR="009836CB" w:rsidTr="00AF4C9D">
        <w:tc>
          <w:tcPr>
            <w:tcW w:w="2972" w:type="dxa"/>
          </w:tcPr>
          <w:p w:rsidR="009836CB" w:rsidRDefault="0070245E" w:rsidP="00FF4BBE">
            <w:pPr>
              <w:rPr>
                <w:sz w:val="24"/>
              </w:rPr>
            </w:pPr>
            <w:r>
              <w:rPr>
                <w:sz w:val="24"/>
              </w:rPr>
              <w:t>Коваленко Ольга Анатоліївна</w:t>
            </w:r>
          </w:p>
          <w:p w:rsidR="009836CB" w:rsidRPr="00F368D3" w:rsidRDefault="009836CB" w:rsidP="00FF4BBE">
            <w:pPr>
              <w:rPr>
                <w:sz w:val="24"/>
              </w:rPr>
            </w:pPr>
          </w:p>
          <w:p w:rsidR="009836CB" w:rsidRDefault="009836CB" w:rsidP="00FF4BBE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Фуголь</w:t>
            </w:r>
            <w:proofErr w:type="spellEnd"/>
            <w:r>
              <w:rPr>
                <w:sz w:val="24"/>
              </w:rPr>
              <w:t xml:space="preserve"> Вікторія Олександрівна</w:t>
            </w:r>
          </w:p>
          <w:p w:rsidR="009836CB" w:rsidRDefault="009836CB" w:rsidP="00FF4BBE">
            <w:pPr>
              <w:rPr>
                <w:sz w:val="24"/>
              </w:rPr>
            </w:pPr>
          </w:p>
          <w:p w:rsidR="009836CB" w:rsidRDefault="009836CB" w:rsidP="00FF4BBE">
            <w:pPr>
              <w:rPr>
                <w:sz w:val="24"/>
              </w:rPr>
            </w:pPr>
          </w:p>
          <w:p w:rsidR="009836CB" w:rsidRDefault="00BF58BF" w:rsidP="00FF4BBE">
            <w:pPr>
              <w:rPr>
                <w:sz w:val="24"/>
              </w:rPr>
            </w:pPr>
            <w:r>
              <w:rPr>
                <w:sz w:val="24"/>
              </w:rPr>
              <w:t xml:space="preserve">Білобровка Ольга  Фадеївна </w:t>
            </w:r>
          </w:p>
          <w:p w:rsidR="009836CB" w:rsidRDefault="009836CB" w:rsidP="00FF4BBE">
            <w:pPr>
              <w:rPr>
                <w:b/>
                <w:i/>
                <w:sz w:val="24"/>
              </w:rPr>
            </w:pPr>
          </w:p>
          <w:p w:rsidR="009836CB" w:rsidRDefault="009836CB" w:rsidP="00FF4BBE">
            <w:pPr>
              <w:rPr>
                <w:b/>
                <w:i/>
                <w:sz w:val="24"/>
              </w:rPr>
            </w:pPr>
            <w:r w:rsidRPr="00D12B32">
              <w:rPr>
                <w:b/>
                <w:i/>
                <w:sz w:val="24"/>
              </w:rPr>
              <w:t>Члени комісії:</w:t>
            </w:r>
          </w:p>
          <w:p w:rsidR="009836CB" w:rsidRPr="00F368D3" w:rsidRDefault="009836CB" w:rsidP="00FF4BBE">
            <w:pPr>
              <w:pStyle w:val="90"/>
              <w:shd w:val="clear" w:color="auto" w:fill="auto"/>
              <w:spacing w:after="0"/>
              <w:ind w:right="282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</w:pPr>
            <w:r w:rsidRPr="00F368D3">
              <w:rPr>
                <w:rFonts w:ascii="Times New Roman" w:hAnsi="Times New Roman" w:cs="Times New Roman"/>
                <w:b w:val="0"/>
                <w:i w:val="0"/>
                <w:sz w:val="24"/>
              </w:rPr>
              <w:t xml:space="preserve">Василенко Ольга </w:t>
            </w:r>
            <w:proofErr w:type="spellStart"/>
            <w:r w:rsidRPr="00F368D3">
              <w:rPr>
                <w:rFonts w:ascii="Times New Roman" w:hAnsi="Times New Roman" w:cs="Times New Roman"/>
                <w:b w:val="0"/>
                <w:i w:val="0"/>
                <w:sz w:val="24"/>
              </w:rPr>
              <w:t>Миколаївна</w:t>
            </w:r>
            <w:proofErr w:type="spellEnd"/>
          </w:p>
        </w:tc>
        <w:tc>
          <w:tcPr>
            <w:tcW w:w="6656" w:type="dxa"/>
          </w:tcPr>
          <w:p w:rsidR="009836CB" w:rsidRPr="00350A0A" w:rsidRDefault="00350A0A" w:rsidP="00E54C11">
            <w:pPr>
              <w:pStyle w:val="a6"/>
              <w:numPr>
                <w:ilvl w:val="0"/>
                <w:numId w:val="5"/>
              </w:numPr>
              <w:ind w:left="186" w:firstLine="174"/>
              <w:jc w:val="both"/>
              <w:rPr>
                <w:sz w:val="24"/>
              </w:rPr>
            </w:pPr>
            <w:r w:rsidRPr="00350A0A">
              <w:rPr>
                <w:bCs/>
                <w:iCs/>
                <w:sz w:val="24"/>
              </w:rPr>
              <w:t>заступник голови районної у місті ради з питань діяльності виконавчих органів ради</w:t>
            </w:r>
            <w:r w:rsidR="009836CB" w:rsidRPr="00350A0A">
              <w:rPr>
                <w:sz w:val="24"/>
              </w:rPr>
              <w:t>, голова комісії;</w:t>
            </w:r>
          </w:p>
          <w:p w:rsidR="009836CB" w:rsidRDefault="009836CB" w:rsidP="00FF4BBE">
            <w:pPr>
              <w:jc w:val="both"/>
              <w:rPr>
                <w:sz w:val="24"/>
              </w:rPr>
            </w:pPr>
          </w:p>
          <w:p w:rsidR="009836CB" w:rsidRDefault="009836CB" w:rsidP="00FF4BBE">
            <w:pPr>
              <w:ind w:left="181" w:right="-119" w:hanging="181"/>
              <w:jc w:val="both"/>
              <w:rPr>
                <w:rStyle w:val="2"/>
                <w:rFonts w:eastAsia="Calibri"/>
              </w:rPr>
            </w:pPr>
            <w:r>
              <w:rPr>
                <w:rStyle w:val="2"/>
                <w:rFonts w:eastAsia="Calibri"/>
              </w:rPr>
              <w:t xml:space="preserve">- </w:t>
            </w:r>
            <w:r w:rsidRPr="00AF14DA">
              <w:rPr>
                <w:rStyle w:val="2"/>
                <w:rFonts w:eastAsia="Calibri"/>
              </w:rPr>
              <w:t>завідувач</w:t>
            </w:r>
            <w:r>
              <w:rPr>
                <w:rStyle w:val="2"/>
                <w:rFonts w:eastAsia="Calibri"/>
              </w:rPr>
              <w:t xml:space="preserve"> </w:t>
            </w:r>
            <w:r w:rsidRPr="00AF14DA">
              <w:rPr>
                <w:rStyle w:val="2"/>
                <w:rFonts w:eastAsia="Calibri"/>
              </w:rPr>
              <w:t xml:space="preserve"> відділу</w:t>
            </w:r>
            <w:r>
              <w:rPr>
                <w:rStyle w:val="2"/>
                <w:rFonts w:eastAsia="Calibri"/>
              </w:rPr>
              <w:t xml:space="preserve"> </w:t>
            </w:r>
            <w:r w:rsidRPr="00AF14DA">
              <w:rPr>
                <w:rStyle w:val="2"/>
                <w:rFonts w:eastAsia="Calibri"/>
              </w:rPr>
              <w:t xml:space="preserve"> з </w:t>
            </w:r>
            <w:r>
              <w:rPr>
                <w:rStyle w:val="2"/>
                <w:rFonts w:eastAsia="Calibri"/>
              </w:rPr>
              <w:t xml:space="preserve"> </w:t>
            </w:r>
            <w:r w:rsidRPr="00AF14DA">
              <w:rPr>
                <w:rStyle w:val="2"/>
                <w:rFonts w:eastAsia="Calibri"/>
              </w:rPr>
              <w:t>питань</w:t>
            </w:r>
            <w:r>
              <w:rPr>
                <w:rStyle w:val="2"/>
                <w:rFonts w:eastAsia="Calibri"/>
              </w:rPr>
              <w:t xml:space="preserve"> </w:t>
            </w:r>
            <w:r w:rsidRPr="00AF14DA">
              <w:rPr>
                <w:rStyle w:val="2"/>
                <w:rFonts w:eastAsia="Calibri"/>
              </w:rPr>
              <w:t xml:space="preserve"> земельних </w:t>
            </w:r>
            <w:r>
              <w:rPr>
                <w:rStyle w:val="2"/>
                <w:rFonts w:eastAsia="Calibri"/>
              </w:rPr>
              <w:t xml:space="preserve">  </w:t>
            </w:r>
            <w:r w:rsidRPr="00AF14DA">
              <w:rPr>
                <w:rStyle w:val="2"/>
                <w:rFonts w:eastAsia="Calibri"/>
              </w:rPr>
              <w:t>відносин</w:t>
            </w:r>
            <w:r>
              <w:rPr>
                <w:rStyle w:val="2"/>
                <w:rFonts w:eastAsia="Calibri"/>
              </w:rPr>
              <w:t xml:space="preserve"> </w:t>
            </w:r>
            <w:r w:rsidRPr="00AF14DA">
              <w:rPr>
                <w:rStyle w:val="2"/>
                <w:rFonts w:eastAsia="Calibri"/>
              </w:rPr>
              <w:t xml:space="preserve"> та</w:t>
            </w:r>
            <w:r>
              <w:rPr>
                <w:rStyle w:val="2"/>
                <w:rFonts w:eastAsia="Calibri"/>
              </w:rPr>
              <w:t xml:space="preserve"> </w:t>
            </w:r>
            <w:r w:rsidR="00FF4BBE">
              <w:rPr>
                <w:rStyle w:val="2"/>
                <w:rFonts w:eastAsia="Calibri"/>
              </w:rPr>
              <w:t xml:space="preserve">  </w:t>
            </w:r>
            <w:r>
              <w:rPr>
                <w:rStyle w:val="2"/>
                <w:rFonts w:eastAsia="Calibri"/>
              </w:rPr>
              <w:t xml:space="preserve">будівництва виконкому районної  у місті ради, заступник </w:t>
            </w:r>
            <w:r w:rsidR="00FF4BBE">
              <w:rPr>
                <w:rStyle w:val="2"/>
                <w:rFonts w:eastAsia="Calibri"/>
              </w:rPr>
              <w:t xml:space="preserve">  </w:t>
            </w:r>
            <w:r>
              <w:rPr>
                <w:rStyle w:val="2"/>
                <w:rFonts w:eastAsia="Calibri"/>
              </w:rPr>
              <w:t>голови комісії;</w:t>
            </w:r>
          </w:p>
          <w:p w:rsidR="009836CB" w:rsidRDefault="009836CB" w:rsidP="00FF4BBE">
            <w:pPr>
              <w:jc w:val="both"/>
              <w:rPr>
                <w:rStyle w:val="2"/>
                <w:rFonts w:eastAsia="Calibri"/>
              </w:rPr>
            </w:pPr>
          </w:p>
          <w:p w:rsidR="00FF4BBE" w:rsidRDefault="009836CB" w:rsidP="00FF4BBE">
            <w:pPr>
              <w:ind w:left="322" w:hanging="322"/>
              <w:jc w:val="both"/>
              <w:rPr>
                <w:rStyle w:val="2"/>
                <w:rFonts w:eastAsia="Calibri"/>
              </w:rPr>
            </w:pPr>
            <w:r>
              <w:rPr>
                <w:rStyle w:val="2"/>
                <w:rFonts w:eastAsia="Calibri"/>
              </w:rPr>
              <w:t xml:space="preserve">- </w:t>
            </w:r>
            <w:r w:rsidR="00FF4BBE">
              <w:rPr>
                <w:rStyle w:val="2"/>
                <w:rFonts w:eastAsia="Calibri"/>
              </w:rPr>
              <w:t xml:space="preserve"> </w:t>
            </w:r>
            <w:r>
              <w:rPr>
                <w:rStyle w:val="2"/>
                <w:rFonts w:eastAsia="Calibri"/>
              </w:rPr>
              <w:t xml:space="preserve">головний спеціаліст </w:t>
            </w:r>
            <w:r w:rsidRPr="00AF14DA">
              <w:rPr>
                <w:rStyle w:val="2"/>
                <w:rFonts w:eastAsia="Calibri"/>
              </w:rPr>
              <w:t>відділу</w:t>
            </w:r>
            <w:r>
              <w:rPr>
                <w:rStyle w:val="2"/>
                <w:rFonts w:eastAsia="Calibri"/>
              </w:rPr>
              <w:t xml:space="preserve"> </w:t>
            </w:r>
            <w:r w:rsidRPr="00AF14DA">
              <w:rPr>
                <w:rStyle w:val="2"/>
                <w:rFonts w:eastAsia="Calibri"/>
              </w:rPr>
              <w:t xml:space="preserve"> з </w:t>
            </w:r>
            <w:r>
              <w:rPr>
                <w:rStyle w:val="2"/>
                <w:rFonts w:eastAsia="Calibri"/>
              </w:rPr>
              <w:t xml:space="preserve"> </w:t>
            </w:r>
            <w:r w:rsidRPr="00AF14DA">
              <w:rPr>
                <w:rStyle w:val="2"/>
                <w:rFonts w:eastAsia="Calibri"/>
              </w:rPr>
              <w:t>питань</w:t>
            </w:r>
            <w:r>
              <w:rPr>
                <w:rStyle w:val="2"/>
                <w:rFonts w:eastAsia="Calibri"/>
              </w:rPr>
              <w:t xml:space="preserve"> </w:t>
            </w:r>
            <w:r w:rsidRPr="00AF14DA">
              <w:rPr>
                <w:rStyle w:val="2"/>
                <w:rFonts w:eastAsia="Calibri"/>
              </w:rPr>
              <w:t xml:space="preserve"> земельних </w:t>
            </w:r>
            <w:r>
              <w:rPr>
                <w:rStyle w:val="2"/>
                <w:rFonts w:eastAsia="Calibri"/>
              </w:rPr>
              <w:t xml:space="preserve">  </w:t>
            </w:r>
            <w:r w:rsidRPr="00AF14DA">
              <w:rPr>
                <w:rStyle w:val="2"/>
                <w:rFonts w:eastAsia="Calibri"/>
              </w:rPr>
              <w:t>відносин</w:t>
            </w:r>
            <w:r>
              <w:rPr>
                <w:rStyle w:val="2"/>
                <w:rFonts w:eastAsia="Calibri"/>
              </w:rPr>
              <w:t xml:space="preserve"> </w:t>
            </w:r>
            <w:r w:rsidR="00FF4BBE">
              <w:rPr>
                <w:rStyle w:val="2"/>
                <w:rFonts w:eastAsia="Calibri"/>
              </w:rPr>
              <w:t xml:space="preserve"> </w:t>
            </w:r>
          </w:p>
          <w:p w:rsidR="00FF4BBE" w:rsidRDefault="00FF4BBE" w:rsidP="00FF4BBE">
            <w:pPr>
              <w:ind w:left="322" w:hanging="322"/>
              <w:jc w:val="both"/>
              <w:rPr>
                <w:rStyle w:val="2"/>
                <w:rFonts w:eastAsia="Calibri"/>
              </w:rPr>
            </w:pPr>
            <w:r>
              <w:rPr>
                <w:rStyle w:val="2"/>
                <w:rFonts w:eastAsia="Calibri"/>
              </w:rPr>
              <w:t xml:space="preserve">  </w:t>
            </w:r>
            <w:r w:rsidR="009836CB" w:rsidRPr="00AF14DA">
              <w:rPr>
                <w:rStyle w:val="2"/>
                <w:rFonts w:eastAsia="Calibri"/>
              </w:rPr>
              <w:t xml:space="preserve"> та</w:t>
            </w:r>
            <w:r w:rsidR="009836CB">
              <w:rPr>
                <w:rStyle w:val="2"/>
                <w:rFonts w:eastAsia="Calibri"/>
              </w:rPr>
              <w:t xml:space="preserve"> будівництва виконкому районної  у місті ради, секретар </w:t>
            </w:r>
            <w:r>
              <w:rPr>
                <w:rStyle w:val="2"/>
                <w:rFonts w:eastAsia="Calibri"/>
              </w:rPr>
              <w:t xml:space="preserve"> </w:t>
            </w:r>
          </w:p>
          <w:p w:rsidR="009836CB" w:rsidRPr="00D12B32" w:rsidRDefault="00FF4BBE" w:rsidP="00FF4BBE">
            <w:pPr>
              <w:ind w:left="322" w:hanging="322"/>
              <w:jc w:val="both"/>
              <w:rPr>
                <w:sz w:val="24"/>
                <w:lang w:val="ru-RU"/>
              </w:rPr>
            </w:pPr>
            <w:r>
              <w:rPr>
                <w:rStyle w:val="2"/>
                <w:rFonts w:eastAsia="Calibri"/>
              </w:rPr>
              <w:t xml:space="preserve">   </w:t>
            </w:r>
            <w:r w:rsidR="009836CB">
              <w:rPr>
                <w:rStyle w:val="2"/>
                <w:rFonts w:eastAsia="Calibri"/>
              </w:rPr>
              <w:t>комісії</w:t>
            </w:r>
          </w:p>
          <w:p w:rsidR="009836CB" w:rsidRDefault="009836CB" w:rsidP="00FF4BBE">
            <w:pPr>
              <w:pStyle w:val="90"/>
              <w:shd w:val="clear" w:color="auto" w:fill="auto"/>
              <w:spacing w:after="0"/>
              <w:ind w:right="2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7A89" w:rsidRDefault="008F7A89" w:rsidP="00AE5AB3">
            <w:pPr>
              <w:ind w:left="181" w:hanging="181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- </w:t>
            </w:r>
            <w:proofErr w:type="spellStart"/>
            <w:r w:rsidR="00742410">
              <w:rPr>
                <w:sz w:val="24"/>
                <w:lang w:val="ru-RU"/>
              </w:rPr>
              <w:t>завідувач</w:t>
            </w:r>
            <w:proofErr w:type="spellEnd"/>
            <w:r w:rsidR="00742410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lang w:val="ru-RU"/>
              </w:rPr>
              <w:t>відіділу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proofErr w:type="spellStart"/>
            <w:r w:rsidR="00742410">
              <w:rPr>
                <w:sz w:val="24"/>
                <w:lang w:val="ru-RU"/>
              </w:rPr>
              <w:t>бухгалтерського</w:t>
            </w:r>
            <w:proofErr w:type="spellEnd"/>
            <w:r w:rsidR="00742410">
              <w:rPr>
                <w:sz w:val="24"/>
                <w:lang w:val="ru-RU"/>
              </w:rPr>
              <w:t xml:space="preserve"> </w:t>
            </w:r>
            <w:proofErr w:type="spellStart"/>
            <w:r w:rsidR="00742410">
              <w:rPr>
                <w:sz w:val="24"/>
                <w:lang w:val="ru-RU"/>
              </w:rPr>
              <w:t>обліку</w:t>
            </w:r>
            <w:proofErr w:type="spellEnd"/>
            <w:r w:rsidR="00742410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lang w:val="ru-RU"/>
              </w:rPr>
              <w:t>виконкому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lang w:val="ru-RU"/>
              </w:rPr>
              <w:t>районної</w:t>
            </w:r>
            <w:proofErr w:type="spellEnd"/>
            <w:r>
              <w:rPr>
                <w:sz w:val="24"/>
                <w:lang w:val="ru-RU"/>
              </w:rPr>
              <w:t xml:space="preserve"> у </w:t>
            </w:r>
            <w:proofErr w:type="spellStart"/>
            <w:proofErr w:type="gramStart"/>
            <w:r>
              <w:rPr>
                <w:sz w:val="24"/>
                <w:lang w:val="ru-RU"/>
              </w:rPr>
              <w:t>місті</w:t>
            </w:r>
            <w:proofErr w:type="spellEnd"/>
            <w:r>
              <w:rPr>
                <w:sz w:val="24"/>
                <w:lang w:val="ru-RU"/>
              </w:rPr>
              <w:t xml:space="preserve">  ради</w:t>
            </w:r>
            <w:proofErr w:type="gramEnd"/>
            <w:r w:rsidR="00742410">
              <w:rPr>
                <w:sz w:val="24"/>
                <w:lang w:val="ru-RU"/>
              </w:rPr>
              <w:t xml:space="preserve">, </w:t>
            </w:r>
            <w:proofErr w:type="spellStart"/>
            <w:r w:rsidR="00742410">
              <w:rPr>
                <w:sz w:val="24"/>
                <w:lang w:val="ru-RU"/>
              </w:rPr>
              <w:t>головний</w:t>
            </w:r>
            <w:proofErr w:type="spellEnd"/>
            <w:r w:rsidR="00742410">
              <w:rPr>
                <w:sz w:val="24"/>
                <w:lang w:val="ru-RU"/>
              </w:rPr>
              <w:t xml:space="preserve"> бухгалтер</w:t>
            </w:r>
            <w:r>
              <w:rPr>
                <w:sz w:val="24"/>
                <w:lang w:val="ru-RU"/>
              </w:rPr>
              <w:t xml:space="preserve">; </w:t>
            </w:r>
          </w:p>
          <w:p w:rsidR="00AE5AB3" w:rsidRPr="008F7A89" w:rsidRDefault="00AE5AB3" w:rsidP="00AE5AB3">
            <w:pPr>
              <w:ind w:left="181" w:hanging="181"/>
              <w:jc w:val="both"/>
              <w:rPr>
                <w:sz w:val="24"/>
                <w:lang w:val="ru-RU"/>
              </w:rPr>
            </w:pPr>
          </w:p>
        </w:tc>
      </w:tr>
      <w:tr w:rsidR="009836CB" w:rsidTr="00AF4C9D">
        <w:tc>
          <w:tcPr>
            <w:tcW w:w="2972" w:type="dxa"/>
          </w:tcPr>
          <w:p w:rsidR="009836CB" w:rsidRPr="00F368D3" w:rsidRDefault="009836CB" w:rsidP="00FF4BBE">
            <w:pPr>
              <w:pStyle w:val="90"/>
              <w:shd w:val="clear" w:color="auto" w:fill="auto"/>
              <w:spacing w:after="0"/>
              <w:ind w:right="282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</w:pPr>
            <w:r w:rsidRPr="00F368D3">
              <w:rPr>
                <w:rFonts w:ascii="Times New Roman" w:hAnsi="Times New Roman" w:cs="Times New Roman"/>
                <w:b w:val="0"/>
                <w:i w:val="0"/>
                <w:color w:val="000000"/>
                <w:sz w:val="24"/>
              </w:rPr>
              <w:t xml:space="preserve">Вовченко </w:t>
            </w:r>
            <w:proofErr w:type="spellStart"/>
            <w:r w:rsidRPr="00F368D3">
              <w:rPr>
                <w:rFonts w:ascii="Times New Roman" w:hAnsi="Times New Roman" w:cs="Times New Roman"/>
                <w:b w:val="0"/>
                <w:i w:val="0"/>
                <w:color w:val="000000"/>
                <w:sz w:val="24"/>
              </w:rPr>
              <w:t>Віталій</w:t>
            </w:r>
            <w:proofErr w:type="spellEnd"/>
            <w:r w:rsidRPr="00F368D3">
              <w:rPr>
                <w:rFonts w:ascii="Times New Roman" w:hAnsi="Times New Roman" w:cs="Times New Roman"/>
                <w:b w:val="0"/>
                <w:i w:val="0"/>
                <w:color w:val="000000"/>
                <w:sz w:val="24"/>
              </w:rPr>
              <w:t xml:space="preserve"> </w:t>
            </w:r>
            <w:proofErr w:type="spellStart"/>
            <w:r w:rsidRPr="00F368D3">
              <w:rPr>
                <w:rFonts w:ascii="Times New Roman" w:hAnsi="Times New Roman" w:cs="Times New Roman"/>
                <w:b w:val="0"/>
                <w:i w:val="0"/>
                <w:sz w:val="24"/>
              </w:rPr>
              <w:t>Олександрович</w:t>
            </w:r>
            <w:proofErr w:type="spellEnd"/>
          </w:p>
        </w:tc>
        <w:tc>
          <w:tcPr>
            <w:tcW w:w="6656" w:type="dxa"/>
          </w:tcPr>
          <w:p w:rsidR="00B652CE" w:rsidRPr="00FF4BBE" w:rsidRDefault="00FF4BBE" w:rsidP="00FF4BBE">
            <w:pPr>
              <w:pStyle w:val="90"/>
              <w:numPr>
                <w:ilvl w:val="0"/>
                <w:numId w:val="2"/>
              </w:numPr>
              <w:shd w:val="clear" w:color="auto" w:fill="auto"/>
              <w:spacing w:after="0"/>
              <w:ind w:left="176" w:right="282" w:hanging="176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Style w:val="2"/>
                <w:rFonts w:eastAsia="Calibri"/>
                <w:b w:val="0"/>
                <w:i w:val="0"/>
              </w:rPr>
              <w:t xml:space="preserve"> </w:t>
            </w:r>
            <w:r w:rsidR="009836CB">
              <w:rPr>
                <w:rStyle w:val="2"/>
                <w:rFonts w:eastAsia="Calibri"/>
                <w:b w:val="0"/>
                <w:i w:val="0"/>
              </w:rPr>
              <w:t>н</w:t>
            </w:r>
            <w:r w:rsidR="009836CB" w:rsidRPr="00AF12FB">
              <w:rPr>
                <w:rStyle w:val="2"/>
                <w:rFonts w:eastAsia="Calibri"/>
                <w:b w:val="0"/>
                <w:i w:val="0"/>
              </w:rPr>
              <w:t>ачальник</w:t>
            </w:r>
            <w:r w:rsidR="009836CB">
              <w:rPr>
                <w:rStyle w:val="2"/>
                <w:rFonts w:eastAsia="Calibri"/>
                <w:b w:val="0"/>
                <w:i w:val="0"/>
              </w:rPr>
              <w:t xml:space="preserve"> відділу благоустрою </w:t>
            </w:r>
            <w:r w:rsidR="009836CB" w:rsidRPr="00AF12FB">
              <w:rPr>
                <w:rStyle w:val="2"/>
                <w:rFonts w:eastAsia="Calibri"/>
                <w:b w:val="0"/>
                <w:i w:val="0"/>
              </w:rPr>
              <w:t xml:space="preserve"> управління житлово-комунального господарства виконкому районної у місті ради</w:t>
            </w:r>
            <w:r w:rsidR="009836CB">
              <w:rPr>
                <w:rStyle w:val="2"/>
                <w:rFonts w:eastAsia="Calibri"/>
                <w:b w:val="0"/>
                <w:i w:val="0"/>
              </w:rPr>
              <w:t>;</w:t>
            </w:r>
          </w:p>
        </w:tc>
      </w:tr>
      <w:tr w:rsidR="009836CB" w:rsidTr="00AF4C9D">
        <w:trPr>
          <w:trHeight w:val="1030"/>
        </w:trPr>
        <w:tc>
          <w:tcPr>
            <w:tcW w:w="2972" w:type="dxa"/>
          </w:tcPr>
          <w:p w:rsidR="009836CB" w:rsidRDefault="009836CB" w:rsidP="00FF4BBE">
            <w:pPr>
              <w:pStyle w:val="90"/>
              <w:shd w:val="clear" w:color="auto" w:fill="auto"/>
              <w:spacing w:after="0"/>
              <w:ind w:right="28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61A76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  <w:lang w:val="uk-UA"/>
              </w:rPr>
              <w:t>Григоренко Євгеній Геннадійович</w:t>
            </w:r>
          </w:p>
        </w:tc>
        <w:tc>
          <w:tcPr>
            <w:tcW w:w="6656" w:type="dxa"/>
          </w:tcPr>
          <w:p w:rsidR="00B652CE" w:rsidRPr="00F368D3" w:rsidRDefault="009836CB" w:rsidP="00FF4BBE">
            <w:pPr>
              <w:pStyle w:val="90"/>
              <w:shd w:val="clear" w:color="auto" w:fill="auto"/>
              <w:spacing w:after="0"/>
              <w:ind w:left="181" w:right="282" w:hanging="181"/>
              <w:jc w:val="both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lang w:val="uk-UA"/>
              </w:rPr>
              <w:t xml:space="preserve">- </w:t>
            </w:r>
            <w:r w:rsidRPr="00F368D3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lang w:val="uk-UA"/>
              </w:rPr>
              <w:t>начальник  сектору  превенції  відділення поліції  №</w:t>
            </w:r>
            <w:r w:rsidRPr="00F368D3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> </w:t>
            </w:r>
            <w:r w:rsidRPr="00F368D3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lang w:val="uk-UA"/>
              </w:rPr>
              <w:t xml:space="preserve">5 </w:t>
            </w:r>
            <w:r w:rsidR="00FF4BBE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lang w:val="uk-UA"/>
              </w:rPr>
              <w:t xml:space="preserve"> </w:t>
            </w:r>
            <w:r w:rsidRPr="00F368D3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lang w:val="uk-UA"/>
              </w:rPr>
              <w:t>Криворізького    РУП    ГУНП   в     Дніпропетровській області, капітан поліції (за згодою)</w:t>
            </w:r>
            <w:r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lang w:val="uk-UA"/>
              </w:rPr>
              <w:t>;</w:t>
            </w:r>
          </w:p>
        </w:tc>
      </w:tr>
      <w:tr w:rsidR="00AF4C9D" w:rsidTr="00AF4C9D">
        <w:tc>
          <w:tcPr>
            <w:tcW w:w="2972" w:type="dxa"/>
          </w:tcPr>
          <w:p w:rsidR="00AF4C9D" w:rsidRPr="00AF4C9D" w:rsidRDefault="00AF4C9D" w:rsidP="00FF4BBE">
            <w:pPr>
              <w:pStyle w:val="90"/>
              <w:shd w:val="clear" w:color="auto" w:fill="auto"/>
              <w:spacing w:after="0"/>
              <w:ind w:right="282"/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lang w:val="uk-UA"/>
              </w:rPr>
            </w:pPr>
            <w:r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lang w:val="uk-UA"/>
              </w:rPr>
              <w:t>Дубовик Інна Григорівна</w:t>
            </w:r>
          </w:p>
        </w:tc>
        <w:tc>
          <w:tcPr>
            <w:tcW w:w="6656" w:type="dxa"/>
          </w:tcPr>
          <w:p w:rsidR="00AF4C9D" w:rsidRPr="009836CB" w:rsidRDefault="00AF4C9D" w:rsidP="00AF4C9D">
            <w:pPr>
              <w:pStyle w:val="90"/>
              <w:numPr>
                <w:ilvl w:val="0"/>
                <w:numId w:val="2"/>
              </w:numPr>
              <w:shd w:val="clear" w:color="auto" w:fill="auto"/>
              <w:spacing w:after="0"/>
              <w:ind w:left="172" w:right="282" w:hanging="142"/>
              <w:jc w:val="both"/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lang w:val="uk-UA"/>
              </w:rPr>
            </w:pPr>
            <w:r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lang w:val="uk-UA"/>
              </w:rPr>
              <w:t>майстер</w:t>
            </w:r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 xml:space="preserve"> </w:t>
            </w:r>
            <w:proofErr w:type="spellStart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>дільниці</w:t>
            </w:r>
            <w:proofErr w:type="spellEnd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 xml:space="preserve"> №</w:t>
            </w:r>
            <w:r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lang w:val="uk-UA"/>
              </w:rPr>
              <w:t>1</w:t>
            </w:r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 xml:space="preserve"> ТОВ «УЮТ-2011» (за </w:t>
            </w:r>
            <w:r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lang w:val="uk-UA"/>
              </w:rPr>
              <w:t xml:space="preserve"> </w:t>
            </w:r>
            <w:proofErr w:type="spellStart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>згодою</w:t>
            </w:r>
            <w:proofErr w:type="spellEnd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>)</w:t>
            </w:r>
            <w:r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lang w:val="uk-UA"/>
              </w:rPr>
              <w:t xml:space="preserve">;           </w:t>
            </w:r>
          </w:p>
        </w:tc>
      </w:tr>
      <w:tr w:rsidR="009836CB" w:rsidTr="00AF4C9D">
        <w:tc>
          <w:tcPr>
            <w:tcW w:w="2972" w:type="dxa"/>
          </w:tcPr>
          <w:p w:rsidR="009836CB" w:rsidRPr="009836CB" w:rsidRDefault="009836CB" w:rsidP="00FF4BBE">
            <w:pPr>
              <w:pStyle w:val="90"/>
              <w:shd w:val="clear" w:color="auto" w:fill="auto"/>
              <w:spacing w:after="0"/>
              <w:ind w:right="282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</w:pPr>
            <w:proofErr w:type="spellStart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>Дядіна</w:t>
            </w:r>
            <w:proofErr w:type="spellEnd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 xml:space="preserve"> </w:t>
            </w:r>
            <w:proofErr w:type="spellStart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>Олександра</w:t>
            </w:r>
            <w:proofErr w:type="spellEnd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 xml:space="preserve"> </w:t>
            </w:r>
            <w:proofErr w:type="spellStart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>Костянтинівна</w:t>
            </w:r>
            <w:proofErr w:type="spellEnd"/>
          </w:p>
        </w:tc>
        <w:tc>
          <w:tcPr>
            <w:tcW w:w="6656" w:type="dxa"/>
          </w:tcPr>
          <w:p w:rsidR="00B652CE" w:rsidRPr="00B652CE" w:rsidRDefault="009836CB" w:rsidP="00AF4C9D">
            <w:pPr>
              <w:pStyle w:val="90"/>
              <w:shd w:val="clear" w:color="auto" w:fill="auto"/>
              <w:spacing w:after="0"/>
              <w:ind w:left="172" w:right="282" w:hanging="172"/>
              <w:jc w:val="both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</w:pPr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lang w:val="uk-UA"/>
              </w:rPr>
              <w:t>-</w:t>
            </w:r>
            <w:r w:rsidR="00FF4BBE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lang w:val="uk-UA"/>
              </w:rPr>
              <w:t xml:space="preserve"> </w:t>
            </w:r>
            <w:proofErr w:type="spellStart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>головний</w:t>
            </w:r>
            <w:proofErr w:type="spellEnd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 xml:space="preserve"> </w:t>
            </w:r>
            <w:proofErr w:type="spellStart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>спеціаліст</w:t>
            </w:r>
            <w:proofErr w:type="spellEnd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 xml:space="preserve"> </w:t>
            </w:r>
            <w:proofErr w:type="spellStart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>відділу</w:t>
            </w:r>
            <w:proofErr w:type="spellEnd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 xml:space="preserve"> з </w:t>
            </w:r>
            <w:proofErr w:type="spellStart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>питань</w:t>
            </w:r>
            <w:proofErr w:type="spellEnd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 xml:space="preserve"> </w:t>
            </w:r>
            <w:proofErr w:type="spellStart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>надзвичайних</w:t>
            </w:r>
            <w:proofErr w:type="spellEnd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 xml:space="preserve">  </w:t>
            </w:r>
            <w:proofErr w:type="spellStart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>ситуацій</w:t>
            </w:r>
            <w:proofErr w:type="spellEnd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 xml:space="preserve"> та </w:t>
            </w:r>
            <w:proofErr w:type="spellStart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>цивільного</w:t>
            </w:r>
            <w:proofErr w:type="spellEnd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 xml:space="preserve"> </w:t>
            </w:r>
            <w:proofErr w:type="spellStart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>захисту</w:t>
            </w:r>
            <w:proofErr w:type="spellEnd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 xml:space="preserve"> </w:t>
            </w:r>
            <w:proofErr w:type="spellStart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>населення</w:t>
            </w:r>
            <w:proofErr w:type="spellEnd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 xml:space="preserve"> </w:t>
            </w:r>
            <w:proofErr w:type="spellStart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>виконкому</w:t>
            </w:r>
            <w:proofErr w:type="spellEnd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 xml:space="preserve"> </w:t>
            </w:r>
            <w:proofErr w:type="spellStart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>районної</w:t>
            </w:r>
            <w:proofErr w:type="spellEnd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 xml:space="preserve"> у </w:t>
            </w:r>
            <w:proofErr w:type="spellStart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>місті</w:t>
            </w:r>
            <w:proofErr w:type="spellEnd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 xml:space="preserve"> ради</w:t>
            </w:r>
            <w:r w:rsidR="00B652CE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lang w:val="uk-UA"/>
              </w:rPr>
              <w:t>;</w:t>
            </w:r>
          </w:p>
        </w:tc>
      </w:tr>
      <w:tr w:rsidR="009836CB" w:rsidRPr="009836CB" w:rsidTr="00AF4C9D">
        <w:tc>
          <w:tcPr>
            <w:tcW w:w="2972" w:type="dxa"/>
          </w:tcPr>
          <w:p w:rsidR="009836CB" w:rsidRPr="009836CB" w:rsidRDefault="009836CB" w:rsidP="00AF4C9D">
            <w:pPr>
              <w:pStyle w:val="90"/>
              <w:shd w:val="clear" w:color="auto" w:fill="auto"/>
              <w:spacing w:after="0"/>
              <w:ind w:right="282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</w:pPr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  <w:lang w:val="uk-UA"/>
              </w:rPr>
              <w:t>П</w:t>
            </w:r>
            <w:r w:rsidR="00AF4C9D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  <w:lang w:val="uk-UA"/>
              </w:rPr>
              <w:t>ожар Тетяна Анатоліївна</w:t>
            </w:r>
          </w:p>
        </w:tc>
        <w:tc>
          <w:tcPr>
            <w:tcW w:w="6656" w:type="dxa"/>
          </w:tcPr>
          <w:p w:rsidR="00B652CE" w:rsidRDefault="009836CB" w:rsidP="00FF4BBE">
            <w:pPr>
              <w:pStyle w:val="90"/>
              <w:shd w:val="clear" w:color="auto" w:fill="auto"/>
              <w:spacing w:after="0"/>
              <w:ind w:left="181" w:right="282" w:hanging="181"/>
              <w:jc w:val="both"/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lang w:val="uk-UA"/>
              </w:rPr>
            </w:pPr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>-</w:t>
            </w:r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lang w:val="uk-UA"/>
              </w:rPr>
              <w:t xml:space="preserve"> </w:t>
            </w:r>
            <w:r w:rsidR="00AF4C9D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lang w:val="uk-UA"/>
              </w:rPr>
              <w:t>майстер</w:t>
            </w:r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 xml:space="preserve"> </w:t>
            </w:r>
            <w:proofErr w:type="spellStart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>дільниці</w:t>
            </w:r>
            <w:proofErr w:type="spellEnd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 xml:space="preserve"> №</w:t>
            </w:r>
            <w:r w:rsidR="00AF4C9D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lang w:val="uk-UA"/>
              </w:rPr>
              <w:t>4</w:t>
            </w:r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 xml:space="preserve"> ТОВ «УЮТ-2011» (</w:t>
            </w:r>
            <w:proofErr w:type="gramStart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 xml:space="preserve">за </w:t>
            </w:r>
            <w:r w:rsidR="00FF4BBE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lang w:val="uk-UA"/>
              </w:rPr>
              <w:t xml:space="preserve"> </w:t>
            </w:r>
            <w:proofErr w:type="spellStart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>згодою</w:t>
            </w:r>
            <w:proofErr w:type="spellEnd"/>
            <w:proofErr w:type="gramEnd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>)</w:t>
            </w:r>
            <w:r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lang w:val="uk-UA"/>
              </w:rPr>
              <w:t>;</w:t>
            </w:r>
          </w:p>
          <w:p w:rsidR="00FF4BBE" w:rsidRPr="009836CB" w:rsidRDefault="00FF4BBE" w:rsidP="00FF4BBE">
            <w:pPr>
              <w:pStyle w:val="90"/>
              <w:shd w:val="clear" w:color="auto" w:fill="auto"/>
              <w:spacing w:after="0"/>
              <w:ind w:left="181" w:right="282" w:hanging="181"/>
              <w:jc w:val="both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</w:pPr>
          </w:p>
        </w:tc>
      </w:tr>
      <w:tr w:rsidR="009836CB" w:rsidRPr="009836CB" w:rsidTr="00AF4C9D">
        <w:tc>
          <w:tcPr>
            <w:tcW w:w="2972" w:type="dxa"/>
          </w:tcPr>
          <w:p w:rsidR="009836CB" w:rsidRPr="009836CB" w:rsidRDefault="009836CB" w:rsidP="00FF4BBE">
            <w:pPr>
              <w:pStyle w:val="90"/>
              <w:shd w:val="clear" w:color="auto" w:fill="auto"/>
              <w:spacing w:after="0"/>
              <w:ind w:right="282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</w:pPr>
            <w:proofErr w:type="spellStart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  <w:lang w:val="uk-UA"/>
              </w:rPr>
              <w:t>Сатановська</w:t>
            </w:r>
            <w:proofErr w:type="spellEnd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  <w:lang w:val="uk-UA"/>
              </w:rPr>
              <w:t xml:space="preserve"> Лариса Валентинівна</w:t>
            </w:r>
          </w:p>
        </w:tc>
        <w:tc>
          <w:tcPr>
            <w:tcW w:w="6656" w:type="dxa"/>
          </w:tcPr>
          <w:p w:rsidR="009836CB" w:rsidRDefault="009836CB" w:rsidP="00FF4BBE">
            <w:pPr>
              <w:pStyle w:val="90"/>
              <w:shd w:val="clear" w:color="auto" w:fill="auto"/>
              <w:spacing w:after="0"/>
              <w:ind w:left="181" w:right="282" w:hanging="181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  <w:lang w:val="uk-UA"/>
              </w:rPr>
            </w:pPr>
            <w:r w:rsidRPr="009836CB">
              <w:rPr>
                <w:rFonts w:ascii="Times New Roman" w:hAnsi="Times New Roman"/>
                <w:b w:val="0"/>
                <w:i w:val="0"/>
                <w:sz w:val="24"/>
                <w:szCs w:val="24"/>
                <w:lang w:val="uk-UA"/>
              </w:rPr>
              <w:t xml:space="preserve">- завідувач   відділу     економіки    та    промисловості </w:t>
            </w:r>
            <w:r w:rsidR="00FF4BBE">
              <w:rPr>
                <w:rFonts w:ascii="Times New Roman" w:hAnsi="Times New Roman"/>
                <w:b w:val="0"/>
                <w:i w:val="0"/>
                <w:sz w:val="24"/>
                <w:szCs w:val="24"/>
                <w:lang w:val="uk-UA"/>
              </w:rPr>
              <w:t xml:space="preserve"> </w:t>
            </w:r>
            <w:r w:rsidRPr="009836CB">
              <w:rPr>
                <w:rFonts w:ascii="Times New Roman" w:hAnsi="Times New Roman"/>
                <w:b w:val="0"/>
                <w:i w:val="0"/>
                <w:sz w:val="24"/>
                <w:szCs w:val="24"/>
                <w:lang w:val="uk-UA"/>
              </w:rPr>
              <w:t>виконкому районної у місті ради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  <w:lang w:val="uk-UA"/>
              </w:rPr>
              <w:t>;</w:t>
            </w:r>
          </w:p>
          <w:p w:rsidR="00B652CE" w:rsidRPr="009836CB" w:rsidRDefault="00B652CE" w:rsidP="00FF4BBE">
            <w:pPr>
              <w:pStyle w:val="90"/>
              <w:shd w:val="clear" w:color="auto" w:fill="auto"/>
              <w:spacing w:after="0"/>
              <w:ind w:right="282"/>
              <w:jc w:val="both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</w:pPr>
          </w:p>
        </w:tc>
      </w:tr>
      <w:tr w:rsidR="009836CB" w:rsidRPr="009836CB" w:rsidTr="00AF4C9D">
        <w:tc>
          <w:tcPr>
            <w:tcW w:w="2972" w:type="dxa"/>
          </w:tcPr>
          <w:p w:rsidR="009836CB" w:rsidRDefault="009836CB" w:rsidP="00FF4BBE">
            <w:pPr>
              <w:pStyle w:val="90"/>
              <w:shd w:val="clear" w:color="auto" w:fill="auto"/>
              <w:spacing w:after="0"/>
              <w:ind w:right="282"/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  <w:lang w:val="uk-UA"/>
              </w:rPr>
            </w:pPr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  <w:lang w:val="uk-UA"/>
              </w:rPr>
              <w:t xml:space="preserve">Шевченко Наталя </w:t>
            </w:r>
            <w:proofErr w:type="spellStart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  <w:lang w:val="uk-UA"/>
              </w:rPr>
              <w:t>Вячеславівна</w:t>
            </w:r>
            <w:proofErr w:type="spellEnd"/>
          </w:p>
          <w:p w:rsidR="00FF4BBE" w:rsidRPr="009836CB" w:rsidRDefault="00FF4BBE" w:rsidP="00FF4BBE">
            <w:pPr>
              <w:pStyle w:val="90"/>
              <w:shd w:val="clear" w:color="auto" w:fill="auto"/>
              <w:spacing w:after="0"/>
              <w:ind w:right="282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</w:pPr>
          </w:p>
        </w:tc>
        <w:tc>
          <w:tcPr>
            <w:tcW w:w="6656" w:type="dxa"/>
          </w:tcPr>
          <w:p w:rsidR="009836CB" w:rsidRPr="009836CB" w:rsidRDefault="009836CB" w:rsidP="00FF4BBE">
            <w:pPr>
              <w:pStyle w:val="90"/>
              <w:numPr>
                <w:ilvl w:val="0"/>
                <w:numId w:val="2"/>
              </w:numPr>
              <w:shd w:val="clear" w:color="auto" w:fill="auto"/>
              <w:spacing w:after="0"/>
              <w:ind w:left="34" w:right="282"/>
              <w:jc w:val="both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</w:pPr>
            <w:r w:rsidRPr="009836C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 w:eastAsia="ru-RU"/>
              </w:rPr>
              <w:t xml:space="preserve">- </w:t>
            </w:r>
            <w:r w:rsidRPr="009836C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eastAsia="ru-RU"/>
              </w:rPr>
              <w:t xml:space="preserve">депутат </w:t>
            </w:r>
            <w:proofErr w:type="spellStart"/>
            <w:r w:rsidRPr="009836C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eastAsia="ru-RU"/>
              </w:rPr>
              <w:t>районної</w:t>
            </w:r>
            <w:proofErr w:type="spellEnd"/>
            <w:r w:rsidRPr="009836C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eastAsia="ru-RU"/>
              </w:rPr>
              <w:t xml:space="preserve"> у </w:t>
            </w:r>
            <w:proofErr w:type="spellStart"/>
            <w:r w:rsidRPr="009836C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eastAsia="ru-RU"/>
              </w:rPr>
              <w:t>місті</w:t>
            </w:r>
            <w:proofErr w:type="spellEnd"/>
            <w:r w:rsidRPr="009836C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eastAsia="ru-RU"/>
              </w:rPr>
              <w:t xml:space="preserve"> ради</w:t>
            </w:r>
            <w:r w:rsidRPr="009836C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 w:eastAsia="ru-RU"/>
              </w:rPr>
              <w:t>;</w:t>
            </w:r>
          </w:p>
        </w:tc>
      </w:tr>
      <w:tr w:rsidR="009836CB" w:rsidRPr="009836CB" w:rsidTr="00AF4C9D">
        <w:tc>
          <w:tcPr>
            <w:tcW w:w="2972" w:type="dxa"/>
          </w:tcPr>
          <w:p w:rsidR="009836CB" w:rsidRPr="009836CB" w:rsidRDefault="009836CB" w:rsidP="00FF4BBE">
            <w:pPr>
              <w:pStyle w:val="90"/>
              <w:shd w:val="clear" w:color="auto" w:fill="auto"/>
              <w:spacing w:after="0"/>
              <w:ind w:right="282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</w:pPr>
          </w:p>
        </w:tc>
        <w:tc>
          <w:tcPr>
            <w:tcW w:w="6656" w:type="dxa"/>
          </w:tcPr>
          <w:p w:rsidR="009836CB" w:rsidRPr="009836CB" w:rsidRDefault="009836CB" w:rsidP="00FF4BBE">
            <w:pPr>
              <w:pStyle w:val="90"/>
              <w:shd w:val="clear" w:color="auto" w:fill="auto"/>
              <w:spacing w:after="0"/>
              <w:ind w:right="282"/>
              <w:jc w:val="both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</w:pPr>
            <w:r w:rsidRPr="009836CB">
              <w:rPr>
                <w:rFonts w:ascii="Times New Roman" w:hAnsi="Times New Roman"/>
                <w:b w:val="0"/>
                <w:i w:val="0"/>
                <w:sz w:val="24"/>
                <w:szCs w:val="24"/>
                <w:lang w:val="uk-UA"/>
              </w:rPr>
              <w:t>- інші представники (у разі необхідності)</w:t>
            </w:r>
          </w:p>
        </w:tc>
      </w:tr>
    </w:tbl>
    <w:p w:rsidR="009836CB" w:rsidRDefault="009836CB" w:rsidP="00FF4BBE">
      <w:pPr>
        <w:pStyle w:val="90"/>
        <w:shd w:val="clear" w:color="auto" w:fill="auto"/>
        <w:spacing w:after="0" w:line="274" w:lineRule="exact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AF12FB" w:rsidRPr="009C3D89" w:rsidRDefault="00AF12FB" w:rsidP="009836CB">
      <w:pPr>
        <w:pStyle w:val="90"/>
        <w:spacing w:after="0"/>
        <w:ind w:right="-1"/>
        <w:rPr>
          <w:rFonts w:ascii="Times New Roman" w:hAnsi="Times New Roman" w:cs="Times New Roman"/>
          <w:sz w:val="24"/>
          <w:szCs w:val="24"/>
          <w:lang w:val="uk-UA"/>
        </w:rPr>
      </w:pPr>
      <w:r w:rsidRPr="009C3D89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</w:t>
      </w:r>
    </w:p>
    <w:p w:rsidR="00AF12FB" w:rsidRPr="009C3D89" w:rsidRDefault="00AF12FB" w:rsidP="009836CB">
      <w:pPr>
        <w:pStyle w:val="90"/>
        <w:spacing w:after="0"/>
        <w:ind w:right="282"/>
        <w:rPr>
          <w:rFonts w:ascii="Times New Roman" w:hAnsi="Times New Roman" w:cs="Times New Roman"/>
          <w:sz w:val="24"/>
          <w:szCs w:val="24"/>
          <w:lang w:val="uk-UA"/>
        </w:rPr>
      </w:pPr>
      <w:r w:rsidRPr="009C3D89">
        <w:rPr>
          <w:rFonts w:ascii="Times New Roman" w:hAnsi="Times New Roman" w:cs="Times New Roman"/>
          <w:sz w:val="24"/>
          <w:szCs w:val="24"/>
          <w:lang w:val="uk-UA"/>
        </w:rPr>
        <w:t xml:space="preserve">Керуюча справами виконкому </w:t>
      </w:r>
    </w:p>
    <w:p w:rsidR="00AC444A" w:rsidRDefault="00AF12FB" w:rsidP="009836CB">
      <w:pPr>
        <w:pStyle w:val="90"/>
        <w:spacing w:after="0"/>
        <w:ind w:right="282"/>
        <w:rPr>
          <w:rFonts w:ascii="Times New Roman" w:hAnsi="Times New Roman" w:cs="Times New Roman"/>
          <w:sz w:val="24"/>
          <w:szCs w:val="24"/>
          <w:lang w:val="uk-UA"/>
        </w:rPr>
      </w:pPr>
      <w:r w:rsidRPr="009C3D89">
        <w:rPr>
          <w:rFonts w:ascii="Times New Roman" w:hAnsi="Times New Roman" w:cs="Times New Roman"/>
          <w:sz w:val="24"/>
          <w:szCs w:val="24"/>
          <w:lang w:val="uk-UA"/>
        </w:rPr>
        <w:t>районної у місті ради                                                                                      Алла ГОЛОВАТА</w:t>
      </w:r>
    </w:p>
    <w:sectPr w:rsidR="00AC444A" w:rsidSect="00AC444A">
      <w:headerReference w:type="default" r:id="rId7"/>
      <w:pgSz w:w="11906" w:h="16838"/>
      <w:pgMar w:top="1134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792D" w:rsidRDefault="00CF792D" w:rsidP="00E12532">
      <w:r>
        <w:separator/>
      </w:r>
    </w:p>
  </w:endnote>
  <w:endnote w:type="continuationSeparator" w:id="0">
    <w:p w:rsidR="00CF792D" w:rsidRDefault="00CF792D" w:rsidP="00E12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792D" w:rsidRDefault="00CF792D" w:rsidP="00E12532">
      <w:r>
        <w:separator/>
      </w:r>
    </w:p>
  </w:footnote>
  <w:footnote w:type="continuationSeparator" w:id="0">
    <w:p w:rsidR="00CF792D" w:rsidRDefault="00CF792D" w:rsidP="00E125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62E9" w:rsidRDefault="00A462E9" w:rsidP="00A462E9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EE5CA2"/>
    <w:multiLevelType w:val="hybridMultilevel"/>
    <w:tmpl w:val="726CFFDC"/>
    <w:lvl w:ilvl="0" w:tplc="651EBC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6156EC"/>
    <w:multiLevelType w:val="hybridMultilevel"/>
    <w:tmpl w:val="691E1BDC"/>
    <w:lvl w:ilvl="0" w:tplc="8E14FA50">
      <w:start w:val="5"/>
      <w:numFmt w:val="bullet"/>
      <w:lvlText w:val="-"/>
      <w:lvlJc w:val="left"/>
      <w:pPr>
        <w:ind w:left="42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960" w:hanging="360"/>
      </w:pPr>
      <w:rPr>
        <w:rFonts w:ascii="Wingdings" w:hAnsi="Wingdings" w:hint="default"/>
      </w:rPr>
    </w:lvl>
  </w:abstractNum>
  <w:abstractNum w:abstractNumId="2" w15:restartNumberingAfterBreak="0">
    <w:nsid w:val="3A58130C"/>
    <w:multiLevelType w:val="hybridMultilevel"/>
    <w:tmpl w:val="AE7EB896"/>
    <w:lvl w:ilvl="0" w:tplc="AF2CA4D4">
      <w:start w:val="5"/>
      <w:numFmt w:val="bullet"/>
      <w:lvlText w:val="-"/>
      <w:lvlJc w:val="left"/>
      <w:pPr>
        <w:ind w:left="3053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813" w:hanging="360"/>
      </w:pPr>
      <w:rPr>
        <w:rFonts w:ascii="Wingdings" w:hAnsi="Wingdings" w:hint="default"/>
      </w:rPr>
    </w:lvl>
  </w:abstractNum>
  <w:abstractNum w:abstractNumId="3" w15:restartNumberingAfterBreak="0">
    <w:nsid w:val="428524DD"/>
    <w:multiLevelType w:val="hybridMultilevel"/>
    <w:tmpl w:val="9564B954"/>
    <w:lvl w:ilvl="0" w:tplc="A50C5768">
      <w:numFmt w:val="bullet"/>
      <w:lvlText w:val="-"/>
      <w:lvlJc w:val="left"/>
      <w:pPr>
        <w:ind w:left="257" w:hanging="360"/>
      </w:pPr>
      <w:rPr>
        <w:rFonts w:ascii="Times New Roman" w:eastAsia="Calibri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9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17" w:hanging="360"/>
      </w:pPr>
      <w:rPr>
        <w:rFonts w:ascii="Wingdings" w:hAnsi="Wingdings" w:hint="default"/>
      </w:rPr>
    </w:lvl>
  </w:abstractNum>
  <w:abstractNum w:abstractNumId="4" w15:restartNumberingAfterBreak="0">
    <w:nsid w:val="5D5E29D8"/>
    <w:multiLevelType w:val="hybridMultilevel"/>
    <w:tmpl w:val="A514A146"/>
    <w:lvl w:ilvl="0" w:tplc="1708E37C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3B3"/>
    <w:rsid w:val="00061A76"/>
    <w:rsid w:val="000E453D"/>
    <w:rsid w:val="00104E31"/>
    <w:rsid w:val="00105848"/>
    <w:rsid w:val="0010754F"/>
    <w:rsid w:val="0012748D"/>
    <w:rsid w:val="001470DD"/>
    <w:rsid w:val="00174F1A"/>
    <w:rsid w:val="001B6489"/>
    <w:rsid w:val="00201F62"/>
    <w:rsid w:val="002B54CC"/>
    <w:rsid w:val="002C5901"/>
    <w:rsid w:val="002D3AC8"/>
    <w:rsid w:val="00345A89"/>
    <w:rsid w:val="00346E64"/>
    <w:rsid w:val="00350A0A"/>
    <w:rsid w:val="00363BED"/>
    <w:rsid w:val="00384652"/>
    <w:rsid w:val="003C254C"/>
    <w:rsid w:val="003D396B"/>
    <w:rsid w:val="004125C5"/>
    <w:rsid w:val="00415830"/>
    <w:rsid w:val="004301C0"/>
    <w:rsid w:val="00435C4F"/>
    <w:rsid w:val="004616C9"/>
    <w:rsid w:val="004931D0"/>
    <w:rsid w:val="004C2335"/>
    <w:rsid w:val="004E7E0C"/>
    <w:rsid w:val="004F76B2"/>
    <w:rsid w:val="00510FDF"/>
    <w:rsid w:val="005566F2"/>
    <w:rsid w:val="00561071"/>
    <w:rsid w:val="005610DE"/>
    <w:rsid w:val="0058026D"/>
    <w:rsid w:val="00580CBD"/>
    <w:rsid w:val="005C5BF4"/>
    <w:rsid w:val="005C73B3"/>
    <w:rsid w:val="005D00E1"/>
    <w:rsid w:val="005E0A13"/>
    <w:rsid w:val="00603AE7"/>
    <w:rsid w:val="00640680"/>
    <w:rsid w:val="00665BF5"/>
    <w:rsid w:val="00675E9B"/>
    <w:rsid w:val="00693D5E"/>
    <w:rsid w:val="006A3B2A"/>
    <w:rsid w:val="006C05FE"/>
    <w:rsid w:val="006C4C85"/>
    <w:rsid w:val="0070245E"/>
    <w:rsid w:val="00733BCB"/>
    <w:rsid w:val="00742410"/>
    <w:rsid w:val="00784350"/>
    <w:rsid w:val="007E4480"/>
    <w:rsid w:val="00817FB2"/>
    <w:rsid w:val="00830742"/>
    <w:rsid w:val="008513F0"/>
    <w:rsid w:val="0085594A"/>
    <w:rsid w:val="00894DD2"/>
    <w:rsid w:val="008D00F0"/>
    <w:rsid w:val="008F7A89"/>
    <w:rsid w:val="00924069"/>
    <w:rsid w:val="00932C55"/>
    <w:rsid w:val="0095703A"/>
    <w:rsid w:val="009836CB"/>
    <w:rsid w:val="0099658F"/>
    <w:rsid w:val="009F36C2"/>
    <w:rsid w:val="00A10F44"/>
    <w:rsid w:val="00A1301B"/>
    <w:rsid w:val="00A36875"/>
    <w:rsid w:val="00A462E9"/>
    <w:rsid w:val="00A85DF2"/>
    <w:rsid w:val="00A973A6"/>
    <w:rsid w:val="00AC444A"/>
    <w:rsid w:val="00AE4CAF"/>
    <w:rsid w:val="00AE5AB3"/>
    <w:rsid w:val="00AF12FB"/>
    <w:rsid w:val="00AF4C9D"/>
    <w:rsid w:val="00AF7541"/>
    <w:rsid w:val="00B00BD0"/>
    <w:rsid w:val="00B630A7"/>
    <w:rsid w:val="00B652CE"/>
    <w:rsid w:val="00B82EFF"/>
    <w:rsid w:val="00B873BF"/>
    <w:rsid w:val="00BA0204"/>
    <w:rsid w:val="00BA5777"/>
    <w:rsid w:val="00BB2A44"/>
    <w:rsid w:val="00BC645E"/>
    <w:rsid w:val="00BD2A8E"/>
    <w:rsid w:val="00BF58BF"/>
    <w:rsid w:val="00C07A6A"/>
    <w:rsid w:val="00C20B90"/>
    <w:rsid w:val="00C52ED8"/>
    <w:rsid w:val="00CF792D"/>
    <w:rsid w:val="00D12B32"/>
    <w:rsid w:val="00D2288F"/>
    <w:rsid w:val="00D61978"/>
    <w:rsid w:val="00DA18BD"/>
    <w:rsid w:val="00DA784A"/>
    <w:rsid w:val="00DC1E4D"/>
    <w:rsid w:val="00DF64EB"/>
    <w:rsid w:val="00DF7A3E"/>
    <w:rsid w:val="00E03C57"/>
    <w:rsid w:val="00E12532"/>
    <w:rsid w:val="00E234BF"/>
    <w:rsid w:val="00E34F66"/>
    <w:rsid w:val="00E64B72"/>
    <w:rsid w:val="00ED48B1"/>
    <w:rsid w:val="00EE5F3D"/>
    <w:rsid w:val="00F0541E"/>
    <w:rsid w:val="00F1424B"/>
    <w:rsid w:val="00F368D3"/>
    <w:rsid w:val="00F4190B"/>
    <w:rsid w:val="00F56EA3"/>
    <w:rsid w:val="00F626BF"/>
    <w:rsid w:val="00FE052B"/>
    <w:rsid w:val="00FE4EDD"/>
    <w:rsid w:val="00FF4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5FB20"/>
  <w15:chartTrackingRefBased/>
  <w15:docId w15:val="{12EF7CEF-DC31-40D1-A4C3-632A657E1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3AE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"/>
    <w:qFormat/>
    <w:rsid w:val="00C20B9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unhideWhenUsed/>
    <w:qFormat/>
    <w:rsid w:val="001B648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03A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Основной текст (2)"/>
    <w:rsid w:val="00603A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603AE7"/>
    <w:rPr>
      <w:b/>
      <w:bCs/>
      <w:i/>
      <w:iCs/>
      <w:shd w:val="clear" w:color="auto" w:fill="FFFFFF"/>
    </w:rPr>
  </w:style>
  <w:style w:type="paragraph" w:customStyle="1" w:styleId="90">
    <w:name w:val="Основной текст (9)"/>
    <w:basedOn w:val="a"/>
    <w:link w:val="9"/>
    <w:rsid w:val="00603AE7"/>
    <w:pPr>
      <w:widowControl w:val="0"/>
      <w:shd w:val="clear" w:color="auto" w:fill="FFFFFF"/>
      <w:spacing w:after="1320" w:line="302" w:lineRule="exact"/>
    </w:pPr>
    <w:rPr>
      <w:rFonts w:asciiTheme="minorHAnsi" w:eastAsiaTheme="minorHAnsi" w:hAnsiTheme="minorHAnsi" w:cstheme="minorBidi"/>
      <w:b/>
      <w:bCs/>
      <w:i/>
      <w:iCs/>
      <w:sz w:val="22"/>
      <w:szCs w:val="22"/>
      <w:lang w:val="ru-RU" w:eastAsia="en-US"/>
    </w:rPr>
  </w:style>
  <w:style w:type="character" w:customStyle="1" w:styleId="31">
    <w:name w:val="Заголовок №3_"/>
    <w:link w:val="32"/>
    <w:rsid w:val="00603AE7"/>
    <w:rPr>
      <w:b/>
      <w:bCs/>
      <w:i/>
      <w:iCs/>
      <w:shd w:val="clear" w:color="auto" w:fill="FFFFFF"/>
    </w:rPr>
  </w:style>
  <w:style w:type="paragraph" w:customStyle="1" w:styleId="32">
    <w:name w:val="Заголовок №3"/>
    <w:basedOn w:val="a"/>
    <w:link w:val="31"/>
    <w:rsid w:val="00603AE7"/>
    <w:pPr>
      <w:widowControl w:val="0"/>
      <w:shd w:val="clear" w:color="auto" w:fill="FFFFFF"/>
      <w:spacing w:before="1320" w:line="274" w:lineRule="exact"/>
      <w:outlineLvl w:val="2"/>
    </w:pPr>
    <w:rPr>
      <w:rFonts w:asciiTheme="minorHAnsi" w:eastAsiaTheme="minorHAnsi" w:hAnsiTheme="minorHAnsi" w:cstheme="minorBidi"/>
      <w:b/>
      <w:bCs/>
      <w:i/>
      <w:iCs/>
      <w:sz w:val="22"/>
      <w:szCs w:val="22"/>
      <w:lang w:val="ru-RU" w:eastAsia="en-US"/>
    </w:rPr>
  </w:style>
  <w:style w:type="paragraph" w:styleId="a4">
    <w:name w:val="Balloon Text"/>
    <w:basedOn w:val="a"/>
    <w:link w:val="a5"/>
    <w:uiPriority w:val="99"/>
    <w:semiHidden/>
    <w:unhideWhenUsed/>
    <w:rsid w:val="00B873BF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B873BF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6">
    <w:name w:val="List Paragraph"/>
    <w:basedOn w:val="a"/>
    <w:uiPriority w:val="34"/>
    <w:qFormat/>
    <w:rsid w:val="00B873BF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12532"/>
    <w:pPr>
      <w:tabs>
        <w:tab w:val="center" w:pos="4677"/>
        <w:tab w:val="right" w:pos="9355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E12532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9">
    <w:name w:val="footer"/>
    <w:basedOn w:val="a"/>
    <w:link w:val="aa"/>
    <w:uiPriority w:val="99"/>
    <w:unhideWhenUsed/>
    <w:rsid w:val="00E12532"/>
    <w:pPr>
      <w:tabs>
        <w:tab w:val="center" w:pos="4677"/>
        <w:tab w:val="right" w:pos="9355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E12532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table" w:styleId="ab">
    <w:name w:val="Table Grid"/>
    <w:basedOn w:val="a1"/>
    <w:uiPriority w:val="39"/>
    <w:rsid w:val="00B630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C20B90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val="uk-UA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rsid w:val="001B648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1287</Words>
  <Characters>734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tkachuk</dc:creator>
  <cp:keywords/>
  <dc:description/>
  <cp:lastModifiedBy>User</cp:lastModifiedBy>
  <cp:revision>12</cp:revision>
  <cp:lastPrinted>2024-12-26T07:04:00Z</cp:lastPrinted>
  <dcterms:created xsi:type="dcterms:W3CDTF">2025-03-27T10:47:00Z</dcterms:created>
  <dcterms:modified xsi:type="dcterms:W3CDTF">2025-05-21T12:55:00Z</dcterms:modified>
</cp:coreProperties>
</file>