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3492063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422180" w:rsidRDefault="0086386D" w:rsidP="0086386D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11</w:t>
            </w:r>
            <w:r w:rsidR="00813280" w:rsidRPr="00422180">
              <w:rPr>
                <w:sz w:val="24"/>
                <w:u w:val="single"/>
              </w:rPr>
              <w:t>.</w:t>
            </w:r>
            <w:r w:rsidR="00827231" w:rsidRPr="00422180">
              <w:rPr>
                <w:sz w:val="24"/>
                <w:u w:val="single"/>
              </w:rPr>
              <w:t>0</w:t>
            </w:r>
            <w:r>
              <w:rPr>
                <w:sz w:val="24"/>
                <w:u w:val="single"/>
              </w:rPr>
              <w:t>3</w:t>
            </w:r>
            <w:r w:rsidR="00827231" w:rsidRPr="0042218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880938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880938">
              <w:rPr>
                <w:sz w:val="24"/>
                <w:u w:val="single"/>
                <w:lang w:val="en-US"/>
              </w:rPr>
              <w:t>1</w:t>
            </w:r>
            <w:r w:rsidR="0086386D">
              <w:rPr>
                <w:sz w:val="24"/>
                <w:u w:val="single"/>
              </w:rPr>
              <w:t>00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p w:rsidR="00D23E92" w:rsidRPr="00422180" w:rsidRDefault="00D23E92" w:rsidP="00D23E92">
      <w:pPr>
        <w:rPr>
          <w:sz w:val="20"/>
        </w:rPr>
      </w:pP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Про викладення пункту 1 до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рішення виконкому районної у місті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ради від 18.03.2020 № 119 «Про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утворення та затвердження складу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житлової ком</w:t>
      </w:r>
      <w:bookmarkStart w:id="0" w:name="_GoBack"/>
      <w:bookmarkEnd w:id="0"/>
      <w:r w:rsidRPr="0086386D">
        <w:rPr>
          <w:b/>
          <w:i/>
          <w:sz w:val="24"/>
        </w:rPr>
        <w:t>ісії з обліку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внутрішньо переміщених осіб та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надання житлових приміщень для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тимчасового проживання</w:t>
      </w:r>
    </w:p>
    <w:p w:rsidR="0086386D" w:rsidRPr="0086386D" w:rsidRDefault="0086386D" w:rsidP="0086386D">
      <w:pPr>
        <w:ind w:left="142"/>
        <w:rPr>
          <w:b/>
          <w:i/>
          <w:sz w:val="24"/>
        </w:rPr>
      </w:pPr>
      <w:r w:rsidRPr="0086386D">
        <w:rPr>
          <w:b/>
          <w:i/>
          <w:sz w:val="24"/>
        </w:rPr>
        <w:t>внутрішньо переміщеним особам» у</w:t>
      </w:r>
    </w:p>
    <w:p w:rsidR="00D5553A" w:rsidRPr="00D5553A" w:rsidRDefault="0086386D" w:rsidP="0086386D">
      <w:pPr>
        <w:ind w:left="142"/>
        <w:rPr>
          <w:sz w:val="24"/>
        </w:rPr>
      </w:pPr>
      <w:r w:rsidRPr="0086386D">
        <w:rPr>
          <w:b/>
          <w:i/>
          <w:sz w:val="24"/>
        </w:rPr>
        <w:t>новій редакції</w:t>
      </w:r>
      <w:r w:rsidR="00D5553A" w:rsidRPr="00D5553A">
        <w:rPr>
          <w:sz w:val="24"/>
        </w:rPr>
        <w:t xml:space="preserve">     </w:t>
      </w:r>
    </w:p>
    <w:p w:rsidR="00D5553A" w:rsidRPr="00D5553A" w:rsidRDefault="00D5553A" w:rsidP="00D5553A">
      <w:pPr>
        <w:rPr>
          <w:sz w:val="24"/>
        </w:rPr>
      </w:pPr>
    </w:p>
    <w:p w:rsidR="00D5553A" w:rsidRPr="00D5553A" w:rsidRDefault="00D5553A" w:rsidP="00D5553A">
      <w:pPr>
        <w:rPr>
          <w:sz w:val="24"/>
        </w:rPr>
      </w:pPr>
    </w:p>
    <w:p w:rsidR="0086386D" w:rsidRDefault="00D5553A" w:rsidP="0086386D">
      <w:pPr>
        <w:jc w:val="both"/>
        <w:rPr>
          <w:sz w:val="24"/>
        </w:rPr>
      </w:pPr>
      <w:r w:rsidRPr="00D5553A">
        <w:rPr>
          <w:sz w:val="24"/>
        </w:rPr>
        <w:t xml:space="preserve"> </w:t>
      </w:r>
      <w:r w:rsidRPr="00D5553A">
        <w:rPr>
          <w:sz w:val="24"/>
        </w:rPr>
        <w:tab/>
      </w:r>
      <w:r w:rsidR="0086386D" w:rsidRPr="0086386D">
        <w:rPr>
          <w:sz w:val="24"/>
        </w:rPr>
        <w:t xml:space="preserve">У зв'язку із кадровими змінами, що відбулися у виконкомі Тернівської районної у місті ради, відповідно до рішення Криворізької міської ради від 31.03.2016 № 381 «Про обсяг межі повноважень районних у місті рад та їх виконавчих органів», виконком районної у місті ради </w:t>
      </w:r>
      <w:r w:rsidR="0086386D" w:rsidRPr="0086386D">
        <w:rPr>
          <w:b/>
          <w:i/>
          <w:sz w:val="24"/>
        </w:rPr>
        <w:t>вирішив:</w:t>
      </w:r>
      <w:r w:rsidR="0086386D" w:rsidRPr="0086386D">
        <w:rPr>
          <w:sz w:val="24"/>
        </w:rPr>
        <w:t xml:space="preserve"> </w:t>
      </w:r>
    </w:p>
    <w:p w:rsidR="0086386D" w:rsidRDefault="0086386D" w:rsidP="0086386D">
      <w:pPr>
        <w:jc w:val="both"/>
        <w:rPr>
          <w:sz w:val="24"/>
        </w:rPr>
      </w:pPr>
    </w:p>
    <w:p w:rsidR="00F9641B" w:rsidRPr="00F9641B" w:rsidRDefault="0086386D" w:rsidP="00F9641B">
      <w:pPr>
        <w:pStyle w:val="a7"/>
        <w:numPr>
          <w:ilvl w:val="0"/>
          <w:numId w:val="26"/>
        </w:numPr>
        <w:jc w:val="both"/>
        <w:rPr>
          <w:lang w:val="uk-UA"/>
        </w:rPr>
      </w:pPr>
      <w:r w:rsidRPr="00F9641B">
        <w:rPr>
          <w:lang w:val="uk-UA"/>
        </w:rPr>
        <w:t xml:space="preserve">Пункт 1 рішення виконкому районної у місті ради від 18.03.2020 № 119 «Про утворення та затвердження складу житлової комісії з обліку внутрішньо переміщених осіб та надання житлових приміщень для тимчасового проживання внутрішньо переміщеним особам» викласти у новій редакції згідно з додатком. </w:t>
      </w:r>
    </w:p>
    <w:p w:rsidR="00F9641B" w:rsidRPr="00F9641B" w:rsidRDefault="00F9641B" w:rsidP="00F9641B">
      <w:pPr>
        <w:pStyle w:val="a7"/>
        <w:ind w:left="720"/>
        <w:jc w:val="both"/>
        <w:rPr>
          <w:i/>
          <w:sz w:val="22"/>
          <w:lang w:val="uk-UA"/>
        </w:rPr>
      </w:pPr>
    </w:p>
    <w:p w:rsidR="005622DC" w:rsidRPr="00F9641B" w:rsidRDefault="0086386D" w:rsidP="00F9641B">
      <w:pPr>
        <w:pStyle w:val="a7"/>
        <w:numPr>
          <w:ilvl w:val="0"/>
          <w:numId w:val="26"/>
        </w:numPr>
        <w:jc w:val="both"/>
        <w:rPr>
          <w:i/>
          <w:sz w:val="22"/>
          <w:lang w:val="uk-UA"/>
        </w:rPr>
      </w:pPr>
      <w:r w:rsidRPr="00F9641B">
        <w:rPr>
          <w:lang w:val="uk-UA"/>
        </w:rPr>
        <w:t>Рішення виконкому районної у місті ради від 13.12.2023 № 584 «Про викладення пункту 1 до рішення виконкому районної у місті ради від 18.03.2020 № 119 «Про утворення та затвердження складу житлової комісії з обліку внутрішньо переміщених осіб та надання житлових приміщень для тимчасового проживання внутрішньо переміщеним особам» у новій редакції» вважати таким, що втратило чинність.</w:t>
      </w:r>
    </w:p>
    <w:p w:rsidR="00F9641B" w:rsidRDefault="00F9641B" w:rsidP="00F9641B">
      <w:pPr>
        <w:rPr>
          <w:b/>
          <w:i/>
        </w:rPr>
      </w:pPr>
    </w:p>
    <w:p w:rsidR="00F9641B" w:rsidRDefault="00F9641B" w:rsidP="00F9641B">
      <w:pPr>
        <w:rPr>
          <w:b/>
          <w:i/>
        </w:rPr>
      </w:pPr>
    </w:p>
    <w:p w:rsidR="00F9641B" w:rsidRPr="00F9641B" w:rsidRDefault="00F9641B" w:rsidP="00F9641B">
      <w:pPr>
        <w:ind w:left="142"/>
        <w:rPr>
          <w:b/>
          <w:i/>
          <w:sz w:val="24"/>
        </w:rPr>
      </w:pPr>
      <w:r w:rsidRPr="00F9641B">
        <w:rPr>
          <w:b/>
          <w:i/>
          <w:sz w:val="24"/>
        </w:rPr>
        <w:t>В.о. голови районної у місті ради  -</w:t>
      </w:r>
    </w:p>
    <w:p w:rsidR="0056478D" w:rsidRDefault="00F9641B" w:rsidP="00F9641B">
      <w:pPr>
        <w:ind w:left="142"/>
        <w:rPr>
          <w:b/>
          <w:i/>
          <w:sz w:val="24"/>
        </w:rPr>
      </w:pPr>
      <w:r w:rsidRPr="00F9641B">
        <w:rPr>
          <w:b/>
          <w:i/>
          <w:sz w:val="24"/>
        </w:rPr>
        <w:t xml:space="preserve">заступник голови районної у місті ради       </w:t>
      </w:r>
      <w:r w:rsidRPr="00F9641B">
        <w:rPr>
          <w:b/>
          <w:i/>
          <w:sz w:val="24"/>
        </w:rPr>
        <w:tab/>
      </w:r>
      <w:r w:rsidRPr="00F9641B">
        <w:rPr>
          <w:b/>
          <w:i/>
          <w:sz w:val="24"/>
        </w:rPr>
        <w:tab/>
      </w:r>
      <w:r w:rsidRPr="00F9641B">
        <w:rPr>
          <w:b/>
          <w:i/>
          <w:sz w:val="24"/>
        </w:rPr>
        <w:t xml:space="preserve">   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F9641B">
        <w:rPr>
          <w:b/>
          <w:i/>
          <w:sz w:val="24"/>
        </w:rPr>
        <w:t xml:space="preserve"> Вадим БАЛЬВАС   </w:t>
      </w:r>
    </w:p>
    <w:p w:rsidR="0056478D" w:rsidRDefault="0056478D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D763AC" w:rsidRDefault="00D763AC" w:rsidP="00D763AC">
      <w:pPr>
        <w:ind w:left="5812"/>
        <w:rPr>
          <w:b/>
          <w:i/>
          <w:sz w:val="24"/>
        </w:rPr>
      </w:pPr>
    </w:p>
    <w:p w:rsidR="00D763AC" w:rsidRDefault="0056478D" w:rsidP="00D763AC">
      <w:pPr>
        <w:ind w:left="6663"/>
        <w:rPr>
          <w:b/>
          <w:i/>
          <w:sz w:val="24"/>
        </w:rPr>
      </w:pPr>
      <w:r w:rsidRPr="00D763AC">
        <w:rPr>
          <w:b/>
          <w:i/>
          <w:sz w:val="24"/>
        </w:rPr>
        <w:t xml:space="preserve">Додаток </w:t>
      </w:r>
    </w:p>
    <w:p w:rsidR="00D763AC" w:rsidRDefault="0056478D" w:rsidP="00D763AC">
      <w:pPr>
        <w:ind w:left="6663"/>
        <w:rPr>
          <w:b/>
          <w:i/>
          <w:sz w:val="24"/>
        </w:rPr>
      </w:pPr>
      <w:r w:rsidRPr="00D763AC">
        <w:rPr>
          <w:b/>
          <w:i/>
          <w:sz w:val="24"/>
        </w:rPr>
        <w:t xml:space="preserve">до рішення виконкому </w:t>
      </w:r>
    </w:p>
    <w:p w:rsidR="00D763AC" w:rsidRDefault="0056478D" w:rsidP="00D763AC">
      <w:pPr>
        <w:ind w:left="6663"/>
        <w:rPr>
          <w:b/>
          <w:i/>
          <w:sz w:val="24"/>
        </w:rPr>
      </w:pPr>
      <w:r w:rsidRPr="00D763AC">
        <w:rPr>
          <w:b/>
          <w:i/>
          <w:sz w:val="24"/>
        </w:rPr>
        <w:t xml:space="preserve">районної у місті ради </w:t>
      </w:r>
    </w:p>
    <w:p w:rsidR="00D763AC" w:rsidRPr="00D763AC" w:rsidRDefault="0056478D" w:rsidP="00D763AC">
      <w:pPr>
        <w:ind w:left="6663"/>
        <w:rPr>
          <w:b/>
          <w:i/>
          <w:sz w:val="24"/>
        </w:rPr>
      </w:pPr>
      <w:r w:rsidRPr="00D763AC">
        <w:rPr>
          <w:b/>
          <w:i/>
          <w:sz w:val="24"/>
        </w:rPr>
        <w:t>11.03. 2025</w:t>
      </w:r>
      <w:r w:rsidR="00D763AC" w:rsidRPr="00D763AC">
        <w:rPr>
          <w:b/>
          <w:i/>
          <w:sz w:val="24"/>
        </w:rPr>
        <w:t xml:space="preserve"> №</w:t>
      </w:r>
      <w:r w:rsidRPr="00D763AC">
        <w:rPr>
          <w:b/>
          <w:i/>
          <w:sz w:val="24"/>
        </w:rPr>
        <w:t xml:space="preserve"> </w:t>
      </w:r>
      <w:r w:rsidR="00D763AC" w:rsidRPr="00D763AC">
        <w:rPr>
          <w:b/>
          <w:i/>
          <w:sz w:val="24"/>
        </w:rPr>
        <w:t>100</w:t>
      </w:r>
      <w:r w:rsidRPr="00D763AC">
        <w:rPr>
          <w:b/>
          <w:i/>
          <w:sz w:val="24"/>
        </w:rPr>
        <w:t xml:space="preserve"> </w:t>
      </w:r>
    </w:p>
    <w:p w:rsidR="00D763AC" w:rsidRPr="00D763AC" w:rsidRDefault="00D763AC" w:rsidP="00D763AC">
      <w:pPr>
        <w:ind w:left="5812"/>
        <w:rPr>
          <w:b/>
          <w:i/>
          <w:sz w:val="24"/>
        </w:rPr>
      </w:pPr>
    </w:p>
    <w:p w:rsidR="00D763AC" w:rsidRDefault="00D763AC" w:rsidP="00F9641B">
      <w:pPr>
        <w:ind w:left="142"/>
      </w:pPr>
    </w:p>
    <w:p w:rsidR="00D763AC" w:rsidRPr="00D763AC" w:rsidRDefault="00D763AC" w:rsidP="00D763AC">
      <w:pPr>
        <w:ind w:left="142"/>
        <w:jc w:val="center"/>
        <w:rPr>
          <w:b/>
          <w:i/>
          <w:sz w:val="24"/>
        </w:rPr>
      </w:pPr>
      <w:r w:rsidRPr="00D763AC">
        <w:rPr>
          <w:b/>
          <w:i/>
          <w:sz w:val="24"/>
        </w:rPr>
        <w:t>СКЛАД</w:t>
      </w:r>
    </w:p>
    <w:p w:rsidR="00D763AC" w:rsidRPr="00D763AC" w:rsidRDefault="0056478D" w:rsidP="00D763AC">
      <w:pPr>
        <w:ind w:left="142"/>
        <w:jc w:val="center"/>
        <w:rPr>
          <w:b/>
          <w:i/>
          <w:sz w:val="24"/>
        </w:rPr>
      </w:pPr>
      <w:r w:rsidRPr="00D763AC">
        <w:rPr>
          <w:b/>
          <w:i/>
          <w:sz w:val="24"/>
        </w:rPr>
        <w:t>житлової комісії з обліку внутрішньо переміщених осіб та надання житлових приміщень для тимчасового проживанн</w:t>
      </w:r>
      <w:r w:rsidR="00D763AC" w:rsidRPr="00D763AC">
        <w:rPr>
          <w:b/>
          <w:i/>
          <w:sz w:val="24"/>
        </w:rPr>
        <w:t>я внутрішньо переміщеним особам</w:t>
      </w:r>
    </w:p>
    <w:p w:rsidR="00D763AC" w:rsidRPr="00D763AC" w:rsidRDefault="00D763AC" w:rsidP="00D763AC">
      <w:pPr>
        <w:ind w:left="142"/>
        <w:jc w:val="center"/>
        <w:rPr>
          <w:b/>
          <w:i/>
          <w:sz w:val="24"/>
        </w:rPr>
      </w:pPr>
    </w:p>
    <w:p w:rsidR="00D763AC" w:rsidRPr="00D763AC" w:rsidRDefault="00D763AC" w:rsidP="00D763AC">
      <w:pPr>
        <w:ind w:left="142"/>
        <w:jc w:val="center"/>
        <w:rPr>
          <w:sz w:val="24"/>
        </w:rPr>
      </w:pPr>
    </w:p>
    <w:p w:rsidR="00514327" w:rsidRDefault="0056478D" w:rsidP="00514327">
      <w:pPr>
        <w:ind w:left="142"/>
        <w:rPr>
          <w:sz w:val="24"/>
        </w:rPr>
      </w:pPr>
      <w:r w:rsidRPr="00D763AC">
        <w:rPr>
          <w:sz w:val="24"/>
        </w:rPr>
        <w:t>Бальвас Вадим Миколайович</w:t>
      </w:r>
      <w:r w:rsidR="00D763AC">
        <w:rPr>
          <w:sz w:val="24"/>
        </w:rPr>
        <w:t xml:space="preserve"> </w:t>
      </w:r>
      <w:r w:rsidR="00514327">
        <w:rPr>
          <w:sz w:val="24"/>
        </w:rPr>
        <w:tab/>
      </w:r>
      <w:r w:rsidR="00514327">
        <w:rPr>
          <w:sz w:val="24"/>
        </w:rPr>
        <w:tab/>
      </w:r>
      <w:r w:rsidR="00D763AC">
        <w:rPr>
          <w:sz w:val="24"/>
        </w:rPr>
        <w:t>–</w:t>
      </w:r>
      <w:r w:rsidRPr="00D763AC">
        <w:rPr>
          <w:sz w:val="24"/>
        </w:rPr>
        <w:t xml:space="preserve"> заступник голови районної у місті ради,</w:t>
      </w:r>
    </w:p>
    <w:p w:rsidR="00514327" w:rsidRDefault="0056478D" w:rsidP="00514327">
      <w:pPr>
        <w:ind w:left="4390" w:firstLine="5"/>
        <w:rPr>
          <w:sz w:val="24"/>
        </w:rPr>
      </w:pPr>
      <w:r w:rsidRPr="00514327">
        <w:rPr>
          <w:i/>
          <w:sz w:val="24"/>
        </w:rPr>
        <w:t>голова комісії</w:t>
      </w:r>
      <w:r w:rsidRPr="00D763AC">
        <w:rPr>
          <w:sz w:val="24"/>
        </w:rPr>
        <w:t xml:space="preserve"> </w:t>
      </w:r>
    </w:p>
    <w:p w:rsidR="00514327" w:rsidRDefault="00514327" w:rsidP="00514327">
      <w:pPr>
        <w:ind w:left="142"/>
        <w:rPr>
          <w:sz w:val="24"/>
        </w:rPr>
      </w:pPr>
    </w:p>
    <w:p w:rsidR="00514327" w:rsidRPr="00514327" w:rsidRDefault="0056478D" w:rsidP="00514327">
      <w:pPr>
        <w:ind w:left="142"/>
        <w:rPr>
          <w:b/>
          <w:i/>
          <w:sz w:val="24"/>
        </w:rPr>
      </w:pPr>
      <w:r w:rsidRPr="00514327">
        <w:rPr>
          <w:b/>
          <w:i/>
          <w:sz w:val="24"/>
        </w:rPr>
        <w:t xml:space="preserve">Члени комісії: </w:t>
      </w:r>
    </w:p>
    <w:p w:rsidR="00A70DF9" w:rsidRDefault="0056478D" w:rsidP="00514327">
      <w:pPr>
        <w:ind w:left="4253" w:hanging="4111"/>
        <w:rPr>
          <w:sz w:val="24"/>
        </w:rPr>
      </w:pPr>
      <w:r w:rsidRPr="00D763AC">
        <w:rPr>
          <w:sz w:val="24"/>
        </w:rPr>
        <w:t xml:space="preserve">Василенко Ольга Миколаївна </w:t>
      </w:r>
      <w:r w:rsidR="00514327">
        <w:rPr>
          <w:sz w:val="24"/>
        </w:rPr>
        <w:tab/>
        <w:t xml:space="preserve">– </w:t>
      </w:r>
      <w:r w:rsidR="00514327" w:rsidRPr="00D763AC">
        <w:rPr>
          <w:sz w:val="24"/>
        </w:rPr>
        <w:t xml:space="preserve">завідувач відділу бухгалтерського обліку, </w:t>
      </w:r>
    </w:p>
    <w:p w:rsidR="00514327" w:rsidRDefault="00514327" w:rsidP="00A70DF9">
      <w:pPr>
        <w:ind w:left="4395"/>
        <w:rPr>
          <w:sz w:val="24"/>
        </w:rPr>
      </w:pPr>
      <w:r w:rsidRPr="00D763AC">
        <w:rPr>
          <w:sz w:val="24"/>
        </w:rPr>
        <w:t>головний бухгалтер виконкому районної у місті ради</w:t>
      </w:r>
    </w:p>
    <w:p w:rsidR="00514327" w:rsidRDefault="00514327" w:rsidP="00514327">
      <w:pPr>
        <w:ind w:left="142"/>
        <w:rPr>
          <w:sz w:val="24"/>
        </w:rPr>
      </w:pPr>
    </w:p>
    <w:p w:rsidR="00A70DF9" w:rsidRDefault="0056478D" w:rsidP="0006765A">
      <w:pPr>
        <w:ind w:left="4253" w:hanging="4111"/>
        <w:rPr>
          <w:sz w:val="24"/>
        </w:rPr>
      </w:pPr>
      <w:r w:rsidRPr="00D763AC">
        <w:rPr>
          <w:sz w:val="24"/>
        </w:rPr>
        <w:t xml:space="preserve">Гордієнко Анна Володимирівна </w:t>
      </w:r>
      <w:r w:rsidR="00514327">
        <w:rPr>
          <w:sz w:val="24"/>
        </w:rPr>
        <w:tab/>
        <w:t xml:space="preserve">– </w:t>
      </w:r>
      <w:r w:rsidRPr="00D763AC">
        <w:rPr>
          <w:sz w:val="24"/>
        </w:rPr>
        <w:t xml:space="preserve">начальник відділу з питань організації надання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соціальних послуг управління праці та соціального захисту населення виконкому районної у місті ради </w:t>
      </w:r>
    </w:p>
    <w:p w:rsidR="00F863CE" w:rsidRDefault="00F863CE" w:rsidP="00514327">
      <w:pPr>
        <w:ind w:left="142"/>
        <w:rPr>
          <w:sz w:val="24"/>
        </w:rPr>
      </w:pPr>
    </w:p>
    <w:p w:rsidR="00A70DF9" w:rsidRDefault="0056478D" w:rsidP="0006765A">
      <w:pPr>
        <w:ind w:left="4248" w:hanging="4106"/>
        <w:rPr>
          <w:sz w:val="24"/>
        </w:rPr>
      </w:pPr>
      <w:r w:rsidRPr="00D763AC">
        <w:rPr>
          <w:sz w:val="24"/>
        </w:rPr>
        <w:t xml:space="preserve">Козачок Наталія Анатоліївна </w:t>
      </w:r>
      <w:r w:rsidR="00F863CE">
        <w:rPr>
          <w:sz w:val="24"/>
        </w:rPr>
        <w:tab/>
        <w:t xml:space="preserve">– </w:t>
      </w:r>
      <w:r w:rsidRPr="00D763AC">
        <w:rPr>
          <w:sz w:val="24"/>
        </w:rPr>
        <w:t xml:space="preserve">завідувач відділу з питань обліку, розподілу та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приватизації житлового виконкому районної у місті ради </w:t>
      </w:r>
    </w:p>
    <w:p w:rsidR="00F863CE" w:rsidRDefault="00F863CE" w:rsidP="00514327">
      <w:pPr>
        <w:ind w:left="142"/>
        <w:rPr>
          <w:sz w:val="24"/>
        </w:rPr>
      </w:pPr>
    </w:p>
    <w:p w:rsidR="00A70DF9" w:rsidRDefault="0056478D" w:rsidP="0006765A">
      <w:pPr>
        <w:ind w:left="4248" w:hanging="4106"/>
        <w:rPr>
          <w:sz w:val="24"/>
        </w:rPr>
      </w:pPr>
      <w:r w:rsidRPr="00D763AC">
        <w:rPr>
          <w:sz w:val="24"/>
        </w:rPr>
        <w:t xml:space="preserve">Колісник Віталій Миколайович </w:t>
      </w:r>
      <w:r w:rsidR="00F863CE">
        <w:rPr>
          <w:sz w:val="24"/>
        </w:rPr>
        <w:tab/>
        <w:t xml:space="preserve">– </w:t>
      </w:r>
      <w:r w:rsidRPr="00D763AC">
        <w:rPr>
          <w:sz w:val="24"/>
        </w:rPr>
        <w:t xml:space="preserve">завідувач відділу з питань надзвичайних ситуацій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та цивільного захисту населення виконкому районної у місті ради </w:t>
      </w:r>
    </w:p>
    <w:p w:rsidR="00F863CE" w:rsidRDefault="00F863CE" w:rsidP="00514327">
      <w:pPr>
        <w:ind w:left="142"/>
        <w:rPr>
          <w:sz w:val="24"/>
        </w:rPr>
      </w:pPr>
    </w:p>
    <w:p w:rsidR="00A70DF9" w:rsidRDefault="0056478D" w:rsidP="0006765A">
      <w:pPr>
        <w:ind w:left="4248" w:hanging="4106"/>
        <w:rPr>
          <w:sz w:val="24"/>
        </w:rPr>
      </w:pPr>
      <w:r w:rsidRPr="00D763AC">
        <w:rPr>
          <w:sz w:val="24"/>
        </w:rPr>
        <w:t xml:space="preserve">Неопрятна Оксана Василівна </w:t>
      </w:r>
      <w:r w:rsidR="00F863CE">
        <w:rPr>
          <w:sz w:val="24"/>
        </w:rPr>
        <w:tab/>
        <w:t xml:space="preserve">– </w:t>
      </w:r>
      <w:r w:rsidRPr="00D763AC">
        <w:rPr>
          <w:sz w:val="24"/>
        </w:rPr>
        <w:t xml:space="preserve">начальник відділу соціальної підтримки громадян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управління праці та соціального захисту населення виконкому районної у місті ради </w:t>
      </w:r>
    </w:p>
    <w:p w:rsidR="00F863CE" w:rsidRDefault="00F863CE" w:rsidP="00514327">
      <w:pPr>
        <w:ind w:left="142"/>
        <w:rPr>
          <w:sz w:val="24"/>
        </w:rPr>
      </w:pPr>
    </w:p>
    <w:p w:rsidR="00A70DF9" w:rsidRDefault="00F863CE" w:rsidP="0006765A">
      <w:pPr>
        <w:ind w:left="4248" w:hanging="4106"/>
        <w:rPr>
          <w:sz w:val="24"/>
        </w:rPr>
      </w:pPr>
      <w:r>
        <w:rPr>
          <w:sz w:val="24"/>
        </w:rPr>
        <w:t>Разумєє</w:t>
      </w:r>
      <w:r w:rsidR="0056478D" w:rsidRPr="00D763AC">
        <w:rPr>
          <w:sz w:val="24"/>
        </w:rPr>
        <w:t xml:space="preserve">нко Олена Вікторівна </w:t>
      </w:r>
      <w:r>
        <w:rPr>
          <w:sz w:val="24"/>
        </w:rPr>
        <w:tab/>
        <w:t xml:space="preserve">– </w:t>
      </w:r>
      <w:r w:rsidR="0056478D" w:rsidRPr="00D763AC">
        <w:rPr>
          <w:sz w:val="24"/>
        </w:rPr>
        <w:t xml:space="preserve">головний спеціаліст відділу з питань обліку,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розподілу та приватизації житлового фонду виконкому районної у місті ради </w:t>
      </w:r>
    </w:p>
    <w:p w:rsidR="00F863CE" w:rsidRDefault="00F863CE" w:rsidP="00514327">
      <w:pPr>
        <w:ind w:left="142"/>
        <w:rPr>
          <w:sz w:val="24"/>
        </w:rPr>
      </w:pPr>
    </w:p>
    <w:p w:rsidR="00A70DF9" w:rsidRDefault="0056478D" w:rsidP="00A70DF9">
      <w:pPr>
        <w:ind w:left="4253" w:hanging="4111"/>
        <w:rPr>
          <w:sz w:val="24"/>
        </w:rPr>
      </w:pPr>
      <w:r w:rsidRPr="00D763AC">
        <w:rPr>
          <w:sz w:val="24"/>
        </w:rPr>
        <w:t>Рябушен</w:t>
      </w:r>
      <w:r w:rsidR="00F863CE">
        <w:rPr>
          <w:sz w:val="24"/>
        </w:rPr>
        <w:t>ко Наталія Петрівна</w:t>
      </w:r>
      <w:r w:rsidR="00F863CE">
        <w:rPr>
          <w:sz w:val="24"/>
        </w:rPr>
        <w:tab/>
        <w:t xml:space="preserve">– </w:t>
      </w:r>
      <w:r w:rsidRPr="00D763AC">
        <w:rPr>
          <w:sz w:val="24"/>
        </w:rPr>
        <w:t xml:space="preserve">начальник відділу соціальних гарантій та виплат </w:t>
      </w:r>
    </w:p>
    <w:p w:rsidR="00F863CE" w:rsidRDefault="0056478D" w:rsidP="00A70DF9">
      <w:pPr>
        <w:ind w:left="4395"/>
        <w:rPr>
          <w:sz w:val="24"/>
        </w:rPr>
      </w:pPr>
      <w:r w:rsidRPr="00D763AC">
        <w:rPr>
          <w:sz w:val="24"/>
        </w:rPr>
        <w:t xml:space="preserve">управління праці та соціального захисту населення </w:t>
      </w:r>
      <w:r w:rsidR="00F863CE">
        <w:rPr>
          <w:sz w:val="24"/>
        </w:rPr>
        <w:t>виконкому районної у місті ради</w:t>
      </w:r>
    </w:p>
    <w:p w:rsidR="00F863CE" w:rsidRDefault="00F863CE" w:rsidP="00514327">
      <w:pPr>
        <w:ind w:left="142"/>
        <w:rPr>
          <w:sz w:val="24"/>
        </w:rPr>
      </w:pPr>
    </w:p>
    <w:p w:rsidR="00F9641B" w:rsidRPr="00D763AC" w:rsidRDefault="0056478D" w:rsidP="00514327">
      <w:pPr>
        <w:ind w:left="142"/>
        <w:rPr>
          <w:sz w:val="18"/>
        </w:rPr>
      </w:pPr>
      <w:r w:rsidRPr="00D763AC">
        <w:rPr>
          <w:sz w:val="24"/>
        </w:rPr>
        <w:t xml:space="preserve">Слесаренко Наталя Іванівна </w:t>
      </w:r>
      <w:r w:rsidR="00F863CE">
        <w:rPr>
          <w:sz w:val="24"/>
        </w:rPr>
        <w:tab/>
      </w:r>
      <w:r w:rsidR="00F863CE">
        <w:rPr>
          <w:sz w:val="24"/>
        </w:rPr>
        <w:tab/>
        <w:t xml:space="preserve">– </w:t>
      </w:r>
      <w:r w:rsidRPr="00D763AC">
        <w:rPr>
          <w:sz w:val="24"/>
        </w:rPr>
        <w:t>начальник фінансового відділу виконкому районної у місті ради</w:t>
      </w:r>
    </w:p>
    <w:p w:rsidR="00B5554A" w:rsidRDefault="00B5554A" w:rsidP="00FA1D5A">
      <w:pPr>
        <w:pBdr>
          <w:bottom w:val="single" w:sz="12" w:space="1" w:color="auto"/>
        </w:pBdr>
        <w:rPr>
          <w:sz w:val="12"/>
        </w:rPr>
      </w:pPr>
    </w:p>
    <w:p w:rsidR="00FA1D5A" w:rsidRDefault="00FA1D5A" w:rsidP="00FA1D5A">
      <w:pPr>
        <w:pBdr>
          <w:bottom w:val="single" w:sz="12" w:space="1" w:color="auto"/>
        </w:pBdr>
        <w:rPr>
          <w:sz w:val="12"/>
        </w:rPr>
      </w:pPr>
    </w:p>
    <w:p w:rsidR="00FA1D5A" w:rsidRDefault="00FA1D5A" w:rsidP="00FA1D5A">
      <w:pPr>
        <w:rPr>
          <w:sz w:val="12"/>
        </w:rPr>
      </w:pPr>
    </w:p>
    <w:p w:rsidR="00FA1D5A" w:rsidRDefault="00FA1D5A" w:rsidP="00FA1D5A">
      <w:pPr>
        <w:rPr>
          <w:b/>
          <w:i/>
          <w:color w:val="2F5496" w:themeColor="accent5" w:themeShade="BF"/>
          <w:sz w:val="24"/>
        </w:rPr>
      </w:pPr>
    </w:p>
    <w:p w:rsidR="00FA1D5A" w:rsidRPr="00FA1D5A" w:rsidRDefault="00FA1D5A" w:rsidP="00FA1D5A">
      <w:pPr>
        <w:rPr>
          <w:b/>
          <w:i/>
          <w:sz w:val="24"/>
        </w:rPr>
      </w:pPr>
      <w:r w:rsidRPr="00FA1D5A">
        <w:rPr>
          <w:b/>
          <w:i/>
          <w:sz w:val="24"/>
        </w:rPr>
        <w:t xml:space="preserve">Керуюча справами виконкому </w:t>
      </w:r>
    </w:p>
    <w:p w:rsidR="00FA1D5A" w:rsidRPr="00FA1D5A" w:rsidRDefault="00FA1D5A" w:rsidP="00FA1D5A">
      <w:pPr>
        <w:rPr>
          <w:b/>
          <w:i/>
          <w:sz w:val="24"/>
        </w:rPr>
      </w:pPr>
      <w:r w:rsidRPr="00FA1D5A">
        <w:rPr>
          <w:b/>
          <w:i/>
          <w:sz w:val="24"/>
        </w:rPr>
        <w:t xml:space="preserve">районної у місті ради </w:t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ab/>
      </w:r>
      <w:r w:rsidRPr="00FA1D5A">
        <w:rPr>
          <w:b/>
          <w:i/>
          <w:sz w:val="24"/>
        </w:rPr>
        <w:t xml:space="preserve"> Алла ГОЛОВАТА</w:t>
      </w:r>
    </w:p>
    <w:p w:rsidR="00FA1D5A" w:rsidRPr="00D763AC" w:rsidRDefault="00FA1D5A" w:rsidP="00514327">
      <w:pPr>
        <w:ind w:left="142"/>
        <w:rPr>
          <w:sz w:val="12"/>
        </w:rPr>
      </w:pPr>
    </w:p>
    <w:sectPr w:rsidR="00FA1D5A" w:rsidRPr="00D763A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B2" w:rsidRDefault="005D4FB2">
      <w:r>
        <w:separator/>
      </w:r>
    </w:p>
  </w:endnote>
  <w:endnote w:type="continuationSeparator" w:id="0">
    <w:p w:rsidR="005D4FB2" w:rsidRDefault="005D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B2" w:rsidRDefault="005D4FB2">
      <w:r>
        <w:separator/>
      </w:r>
    </w:p>
  </w:footnote>
  <w:footnote w:type="continuationSeparator" w:id="0">
    <w:p w:rsidR="005D4FB2" w:rsidRDefault="005D4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13"/>
  </w:num>
  <w:num w:numId="5">
    <w:abstractNumId w:val="3"/>
  </w:num>
  <w:num w:numId="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20"/>
  </w:num>
  <w:num w:numId="10">
    <w:abstractNumId w:val="11"/>
  </w:num>
  <w:num w:numId="11">
    <w:abstractNumId w:val="2"/>
  </w:num>
  <w:num w:numId="12">
    <w:abstractNumId w:val="22"/>
  </w:num>
  <w:num w:numId="13">
    <w:abstractNumId w:val="7"/>
  </w:num>
  <w:num w:numId="14">
    <w:abstractNumId w:val="19"/>
  </w:num>
  <w:num w:numId="15">
    <w:abstractNumId w:val="18"/>
  </w:num>
  <w:num w:numId="16">
    <w:abstractNumId w:val="6"/>
  </w:num>
  <w:num w:numId="1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2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2180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4FB2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39BC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847E8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2088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2025-07-08T12:01:00Z</dcterms:created>
  <dcterms:modified xsi:type="dcterms:W3CDTF">2025-07-08T12:01:00Z</dcterms:modified>
</cp:coreProperties>
</file>