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631C0" w:rsidRPr="00A21197" w:rsidRDefault="00C631C0" w:rsidP="00C631C0">
      <w:pPr>
        <w:tabs>
          <w:tab w:val="left" w:pos="2880"/>
        </w:tabs>
        <w:ind w:left="-360"/>
        <w:jc w:val="center"/>
      </w:pPr>
      <w:r>
        <w:t xml:space="preserve">                                                             </w:t>
      </w:r>
      <w:r>
        <w:object w:dxaOrig="883" w:dyaOrig="108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4.4pt;height:54pt" o:ole="">
            <v:imagedata r:id="rId7" o:title=""/>
          </v:shape>
          <o:OLEObject Type="Embed" ProgID="Word.Picture.6" ShapeID="_x0000_i1025" DrawAspect="Content" ObjectID="_1834001817" r:id="rId8"/>
        </w:object>
      </w:r>
      <w:r>
        <w:t xml:space="preserve">                                              </w:t>
      </w:r>
      <w:r w:rsidRPr="00663270">
        <w:rPr>
          <w:color w:val="FFFFFF"/>
        </w:rPr>
        <w:t>ЗРАЗОК</w:t>
      </w:r>
    </w:p>
    <w:p w:rsidR="00C631C0" w:rsidRPr="00365EFF" w:rsidRDefault="00C631C0" w:rsidP="00C631C0">
      <w:pPr>
        <w:jc w:val="center"/>
        <w:rPr>
          <w:b/>
        </w:rPr>
      </w:pPr>
      <w:r>
        <w:rPr>
          <w:b/>
        </w:rPr>
        <w:t xml:space="preserve">ТЕРНІВСЬКА РАЙОННА У МІСТІ </w:t>
      </w:r>
      <w:r w:rsidRPr="00365EFF">
        <w:rPr>
          <w:b/>
        </w:rPr>
        <w:t xml:space="preserve"> РАДА</w:t>
      </w:r>
    </w:p>
    <w:p w:rsidR="00C631C0" w:rsidRPr="00365EFF" w:rsidRDefault="00C631C0" w:rsidP="00C631C0">
      <w:pPr>
        <w:jc w:val="center"/>
        <w:rPr>
          <w:b/>
          <w:szCs w:val="28"/>
        </w:rPr>
      </w:pPr>
      <w:r w:rsidRPr="00365EFF">
        <w:rPr>
          <w:b/>
          <w:szCs w:val="28"/>
        </w:rPr>
        <w:t>ВИКОНАВЧИЙ  КОМІТЕТ</w:t>
      </w:r>
    </w:p>
    <w:p w:rsidR="00C631C0" w:rsidRDefault="00C631C0" w:rsidP="00C631C0">
      <w:pPr>
        <w:rPr>
          <w:b/>
        </w:rPr>
      </w:pPr>
    </w:p>
    <w:p w:rsidR="00C631C0" w:rsidRPr="00C631C0" w:rsidRDefault="00C631C0" w:rsidP="00C631C0">
      <w:pPr>
        <w:pStyle w:val="2"/>
        <w:rPr>
          <w:rFonts w:ascii="Times New Roman" w:hAnsi="Times New Roman"/>
          <w:sz w:val="36"/>
          <w:szCs w:val="36"/>
        </w:rPr>
      </w:pPr>
      <w:r w:rsidRPr="00C631C0">
        <w:rPr>
          <w:rFonts w:ascii="Times New Roman" w:hAnsi="Times New Roman"/>
          <w:sz w:val="36"/>
          <w:szCs w:val="36"/>
        </w:rPr>
        <w:t>Р І Ш Е Н Н Я</w:t>
      </w:r>
    </w:p>
    <w:p w:rsidR="00C631C0" w:rsidRDefault="00C631C0" w:rsidP="00C631C0">
      <w:pPr>
        <w:rPr>
          <w:b/>
          <w:spacing w:val="100"/>
          <w:sz w:val="20"/>
        </w:rPr>
      </w:pPr>
    </w:p>
    <w:tbl>
      <w:tblPr>
        <w:tblStyle w:val="ab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3190"/>
        <w:gridCol w:w="3190"/>
        <w:gridCol w:w="3190"/>
      </w:tblGrid>
      <w:tr w:rsidR="00C631C0">
        <w:tc>
          <w:tcPr>
            <w:tcW w:w="3190" w:type="dxa"/>
          </w:tcPr>
          <w:p w:rsidR="00C631C0" w:rsidRPr="00774F49" w:rsidRDefault="00EF78C1" w:rsidP="00A346C9">
            <w:r w:rsidRPr="00EF78C1">
              <w:rPr>
                <w:u w:val="single"/>
              </w:rPr>
              <w:t>18.02.2026</w:t>
            </w:r>
          </w:p>
        </w:tc>
        <w:tc>
          <w:tcPr>
            <w:tcW w:w="3190" w:type="dxa"/>
          </w:tcPr>
          <w:p w:rsidR="00C631C0" w:rsidRPr="00A21197" w:rsidRDefault="00C631C0" w:rsidP="00A346C9">
            <w:pPr>
              <w:jc w:val="center"/>
              <w:rPr>
                <w:b/>
                <w:spacing w:val="100"/>
                <w:sz w:val="20"/>
              </w:rPr>
            </w:pPr>
            <w:r w:rsidRPr="00A21197">
              <w:t xml:space="preserve">   м.Кривий Ріг                               </w:t>
            </w:r>
          </w:p>
        </w:tc>
        <w:tc>
          <w:tcPr>
            <w:tcW w:w="3190" w:type="dxa"/>
          </w:tcPr>
          <w:p w:rsidR="00C631C0" w:rsidRPr="00774F49" w:rsidRDefault="004D48DA" w:rsidP="00A346C9">
            <w:pPr>
              <w:jc w:val="center"/>
            </w:pPr>
            <w:r>
              <w:t xml:space="preserve">     № </w:t>
            </w:r>
            <w:r w:rsidR="00EF78C1" w:rsidRPr="00EF78C1">
              <w:rPr>
                <w:u w:val="single"/>
              </w:rPr>
              <w:t>101</w:t>
            </w:r>
          </w:p>
        </w:tc>
      </w:tr>
    </w:tbl>
    <w:p w:rsidR="0017693E" w:rsidRDefault="0017693E" w:rsidP="0017693E">
      <w:pPr>
        <w:jc w:val="both"/>
        <w:rPr>
          <w:szCs w:val="28"/>
        </w:rPr>
      </w:pPr>
    </w:p>
    <w:p w:rsidR="00636017" w:rsidRPr="00EB7DAF" w:rsidRDefault="00636017" w:rsidP="00866ACC">
      <w:pPr>
        <w:suppressAutoHyphens/>
        <w:jc w:val="both"/>
        <w:rPr>
          <w:szCs w:val="28"/>
        </w:rPr>
      </w:pPr>
    </w:p>
    <w:p w:rsidR="00636017" w:rsidRPr="00EB7DAF" w:rsidRDefault="00636017" w:rsidP="00866ACC">
      <w:pPr>
        <w:suppressAutoHyphens/>
        <w:jc w:val="both"/>
        <w:rPr>
          <w:szCs w:val="28"/>
        </w:rPr>
      </w:pPr>
    </w:p>
    <w:p w:rsidR="00636017" w:rsidRDefault="008822D5" w:rsidP="00866ACC">
      <w:pPr>
        <w:suppressAutoHyphens/>
        <w:ind w:left="-140" w:firstLine="140"/>
        <w:jc w:val="both"/>
      </w:pPr>
      <w:r w:rsidRPr="00EB7DAF">
        <w:rPr>
          <w:szCs w:val="28"/>
        </w:rPr>
        <w:t>┌</w:t>
      </w:r>
      <w:r>
        <w:t xml:space="preserve">                   </w:t>
      </w:r>
      <w:r w:rsidR="00B6772E">
        <w:t xml:space="preserve">  </w:t>
      </w:r>
      <w:r>
        <w:t xml:space="preserve">  </w:t>
      </w:r>
      <w:r w:rsidR="00866ACC">
        <w:t xml:space="preserve">                             </w:t>
      </w:r>
      <w:r>
        <w:t>┐</w:t>
      </w:r>
    </w:p>
    <w:tbl>
      <w:tblPr>
        <w:tblW w:w="0" w:type="auto"/>
        <w:tblInd w:w="108" w:type="dxa"/>
        <w:tblLook w:val="0000" w:firstRow="0" w:lastRow="0" w:firstColumn="0" w:lastColumn="0" w:noHBand="0" w:noVBand="0"/>
      </w:tblPr>
      <w:tblGrid>
        <w:gridCol w:w="3920"/>
      </w:tblGrid>
      <w:tr w:rsidR="00A0155A" w:rsidRPr="00B725FC">
        <w:trPr>
          <w:trHeight w:val="1483"/>
        </w:trPr>
        <w:tc>
          <w:tcPr>
            <w:tcW w:w="3920" w:type="dxa"/>
          </w:tcPr>
          <w:p w:rsidR="00C631C0" w:rsidRPr="00B725FC" w:rsidRDefault="00A0155A" w:rsidP="00C631C0">
            <w:pPr>
              <w:suppressAutoHyphens/>
              <w:ind w:left="32" w:firstLine="2"/>
              <w:jc w:val="both"/>
              <w:rPr>
                <w:b/>
                <w:i/>
                <w:sz w:val="24"/>
              </w:rPr>
            </w:pPr>
            <w:r w:rsidRPr="00B725FC">
              <w:rPr>
                <w:b/>
                <w:i/>
                <w:sz w:val="24"/>
              </w:rPr>
              <w:t xml:space="preserve">Про </w:t>
            </w:r>
            <w:r w:rsidR="00C631C0">
              <w:rPr>
                <w:b/>
                <w:i/>
                <w:sz w:val="24"/>
              </w:rPr>
              <w:t>схвалення проєкту рішення районної у місті ради «</w:t>
            </w:r>
            <w:r w:rsidR="00C631C0" w:rsidRPr="00B725FC">
              <w:rPr>
                <w:b/>
                <w:i/>
                <w:sz w:val="24"/>
              </w:rPr>
              <w:t xml:space="preserve">Про затвердження звіту </w:t>
            </w:r>
            <w:r w:rsidR="00C631C0">
              <w:rPr>
                <w:b/>
                <w:i/>
                <w:sz w:val="24"/>
              </w:rPr>
              <w:t>щодо</w:t>
            </w:r>
            <w:r w:rsidR="00C631C0" w:rsidRPr="00C631C0">
              <w:rPr>
                <w:b/>
                <w:i/>
                <w:sz w:val="24"/>
              </w:rPr>
              <w:t xml:space="preserve"> </w:t>
            </w:r>
            <w:r w:rsidR="00C631C0" w:rsidRPr="00B725FC">
              <w:rPr>
                <w:b/>
                <w:i/>
                <w:sz w:val="24"/>
              </w:rPr>
              <w:t xml:space="preserve"> виконання Програми соціального захисту окремих категорій </w:t>
            </w:r>
            <w:r w:rsidR="00C631C0" w:rsidRPr="00C631C0">
              <w:rPr>
                <w:b/>
                <w:i/>
                <w:sz w:val="24"/>
              </w:rPr>
              <w:t xml:space="preserve">        </w:t>
            </w:r>
            <w:r w:rsidR="00C631C0" w:rsidRPr="00B725FC">
              <w:rPr>
                <w:b/>
                <w:i/>
                <w:sz w:val="24"/>
              </w:rPr>
              <w:t xml:space="preserve">мешканців Тернівського району    міста   Кривого   Рогу  </w:t>
            </w:r>
            <w:r w:rsidR="00F70CFD">
              <w:rPr>
                <w:b/>
                <w:i/>
                <w:sz w:val="24"/>
              </w:rPr>
              <w:t>з</w:t>
            </w:r>
            <w:r w:rsidR="00C631C0" w:rsidRPr="00B725FC">
              <w:rPr>
                <w:b/>
                <w:i/>
                <w:sz w:val="24"/>
              </w:rPr>
              <w:t>а  20</w:t>
            </w:r>
            <w:r w:rsidR="00C631C0">
              <w:rPr>
                <w:b/>
                <w:i/>
                <w:sz w:val="24"/>
              </w:rPr>
              <w:t>2</w:t>
            </w:r>
            <w:r w:rsidR="00180D98">
              <w:rPr>
                <w:b/>
                <w:i/>
                <w:sz w:val="24"/>
              </w:rPr>
              <w:t>5</w:t>
            </w:r>
            <w:r w:rsidR="00C631C0" w:rsidRPr="00C631C0">
              <w:rPr>
                <w:b/>
                <w:i/>
                <w:sz w:val="24"/>
              </w:rPr>
              <w:t xml:space="preserve"> р</w:t>
            </w:r>
            <w:r w:rsidR="00C631C0">
              <w:rPr>
                <w:b/>
                <w:i/>
                <w:sz w:val="24"/>
              </w:rPr>
              <w:t>і</w:t>
            </w:r>
            <w:r w:rsidR="00C631C0" w:rsidRPr="00C631C0">
              <w:rPr>
                <w:b/>
                <w:i/>
                <w:sz w:val="24"/>
              </w:rPr>
              <w:t>к</w:t>
            </w:r>
            <w:r w:rsidR="00C631C0">
              <w:rPr>
                <w:b/>
                <w:i/>
                <w:sz w:val="24"/>
              </w:rPr>
              <w:t>»</w:t>
            </w:r>
          </w:p>
          <w:p w:rsidR="00A0155A" w:rsidRPr="00B725FC" w:rsidRDefault="00A0155A" w:rsidP="00794D4C">
            <w:pPr>
              <w:suppressAutoHyphens/>
              <w:ind w:firstLine="34"/>
              <w:jc w:val="both"/>
              <w:rPr>
                <w:b/>
                <w:i/>
                <w:color w:val="FF6600"/>
                <w:sz w:val="24"/>
              </w:rPr>
            </w:pPr>
          </w:p>
        </w:tc>
      </w:tr>
    </w:tbl>
    <w:p w:rsidR="0017693E" w:rsidRDefault="00A0155A" w:rsidP="00DB3CC9">
      <w:pPr>
        <w:suppressAutoHyphens/>
        <w:ind w:firstLine="567"/>
        <w:rPr>
          <w:b/>
          <w:i/>
          <w:sz w:val="24"/>
        </w:rPr>
      </w:pPr>
      <w:r w:rsidRPr="00B725FC">
        <w:rPr>
          <w:sz w:val="24"/>
        </w:rPr>
        <w:t xml:space="preserve">     </w:t>
      </w:r>
      <w:r w:rsidR="001E5C73">
        <w:rPr>
          <w:sz w:val="24"/>
        </w:rPr>
        <w:t xml:space="preserve">На виконання пріоритетних завдань, визначених </w:t>
      </w:r>
      <w:r w:rsidR="001E5C73" w:rsidRPr="001E5C73">
        <w:rPr>
          <w:sz w:val="24"/>
        </w:rPr>
        <w:t>рішенням районної у місті ради від 23.12.2020 №11 «Про затвердження Програми соціального захисту окремих категорій мешканців Тернівського району міста Кривого Рогу на 2021-202</w:t>
      </w:r>
      <w:r w:rsidR="00180D98">
        <w:rPr>
          <w:sz w:val="24"/>
        </w:rPr>
        <w:t>8</w:t>
      </w:r>
      <w:r w:rsidR="001E5C73" w:rsidRPr="001E5C73">
        <w:rPr>
          <w:sz w:val="24"/>
        </w:rPr>
        <w:t xml:space="preserve"> роки»</w:t>
      </w:r>
      <w:r w:rsidR="001E5C73">
        <w:rPr>
          <w:sz w:val="24"/>
        </w:rPr>
        <w:t>, к</w:t>
      </w:r>
      <w:r w:rsidRPr="000355A7">
        <w:rPr>
          <w:sz w:val="24"/>
        </w:rPr>
        <w:t xml:space="preserve">еруючись </w:t>
      </w:r>
      <w:r w:rsidR="001E5C73">
        <w:rPr>
          <w:sz w:val="24"/>
        </w:rPr>
        <w:t xml:space="preserve">ст. 52 </w:t>
      </w:r>
      <w:r w:rsidRPr="000355A7">
        <w:rPr>
          <w:sz w:val="24"/>
        </w:rPr>
        <w:t>Закон</w:t>
      </w:r>
      <w:r w:rsidR="001E5C73">
        <w:rPr>
          <w:sz w:val="24"/>
        </w:rPr>
        <w:t>у</w:t>
      </w:r>
      <w:r w:rsidRPr="000355A7">
        <w:rPr>
          <w:sz w:val="24"/>
        </w:rPr>
        <w:t xml:space="preserve"> України «Про місцеве самоврядування в Україні</w:t>
      </w:r>
      <w:r w:rsidR="0012396E" w:rsidRPr="000355A7">
        <w:rPr>
          <w:sz w:val="24"/>
        </w:rPr>
        <w:t>»</w:t>
      </w:r>
      <w:r w:rsidRPr="000355A7">
        <w:rPr>
          <w:sz w:val="24"/>
        </w:rPr>
        <w:t xml:space="preserve">, відповідно до рішення Криворізької міської ради від </w:t>
      </w:r>
      <w:r w:rsidR="00B725FC" w:rsidRPr="000355A7">
        <w:rPr>
          <w:sz w:val="24"/>
        </w:rPr>
        <w:t>31.03.2016 № 381 «Про обсяг і межі повноважень районних у місті рад та їх виконавчих органів»,</w:t>
      </w:r>
      <w:r w:rsidRPr="000355A7">
        <w:rPr>
          <w:sz w:val="24"/>
        </w:rPr>
        <w:t xml:space="preserve"> </w:t>
      </w:r>
      <w:r w:rsidR="0017693E" w:rsidRPr="000355A7">
        <w:rPr>
          <w:sz w:val="24"/>
        </w:rPr>
        <w:t xml:space="preserve">виконком районної у  місті ради </w:t>
      </w:r>
      <w:r w:rsidR="0017693E" w:rsidRPr="000355A7">
        <w:rPr>
          <w:b/>
          <w:i/>
          <w:sz w:val="24"/>
        </w:rPr>
        <w:t>вирішив:</w:t>
      </w:r>
    </w:p>
    <w:p w:rsidR="000355A7" w:rsidRDefault="000355A7" w:rsidP="0017693E">
      <w:pPr>
        <w:suppressAutoHyphens/>
        <w:ind w:firstLine="708"/>
        <w:jc w:val="both"/>
        <w:rPr>
          <w:b/>
          <w:i/>
          <w:sz w:val="24"/>
        </w:rPr>
      </w:pPr>
    </w:p>
    <w:p w:rsidR="00B56583" w:rsidRPr="009B181E" w:rsidRDefault="00B56583" w:rsidP="0017693E">
      <w:pPr>
        <w:suppressAutoHyphens/>
        <w:ind w:right="-22" w:firstLine="708"/>
        <w:jc w:val="both"/>
        <w:rPr>
          <w:sz w:val="24"/>
        </w:rPr>
      </w:pPr>
    </w:p>
    <w:p w:rsidR="00A02534" w:rsidRPr="00413FFF" w:rsidRDefault="00A02534" w:rsidP="00CD179C">
      <w:pPr>
        <w:widowControl w:val="0"/>
        <w:suppressAutoHyphens/>
        <w:autoSpaceDE w:val="0"/>
        <w:autoSpaceDN w:val="0"/>
        <w:adjustRightInd w:val="0"/>
        <w:spacing w:line="160" w:lineRule="atLeast"/>
        <w:ind w:firstLine="708"/>
        <w:jc w:val="both"/>
        <w:rPr>
          <w:sz w:val="24"/>
        </w:rPr>
      </w:pPr>
      <w:r w:rsidRPr="00413FFF">
        <w:rPr>
          <w:sz w:val="24"/>
        </w:rPr>
        <w:t xml:space="preserve">1.  Схвалити проєкт рішення районної у місті ради «Про затвердження звіту щодо  виконання Програми соціального захисту окремих категорій мешканців Тернівського району міста   Кривого Рогу </w:t>
      </w:r>
      <w:r w:rsidR="00F70CFD">
        <w:rPr>
          <w:sz w:val="24"/>
        </w:rPr>
        <w:t>з</w:t>
      </w:r>
      <w:r w:rsidRPr="00413FFF">
        <w:rPr>
          <w:sz w:val="24"/>
        </w:rPr>
        <w:t>а  202</w:t>
      </w:r>
      <w:r w:rsidR="00F70CFD">
        <w:rPr>
          <w:sz w:val="24"/>
        </w:rPr>
        <w:t>5</w:t>
      </w:r>
      <w:r w:rsidRPr="00413FFF">
        <w:rPr>
          <w:sz w:val="24"/>
        </w:rPr>
        <w:t xml:space="preserve"> рік» (додається) та надати на розгляд районної у місті ради.</w:t>
      </w:r>
    </w:p>
    <w:p w:rsidR="001E5C73" w:rsidRPr="00381529" w:rsidRDefault="00CD179C" w:rsidP="001E5C73">
      <w:pPr>
        <w:tabs>
          <w:tab w:val="num" w:pos="0"/>
        </w:tabs>
        <w:suppressAutoHyphens/>
        <w:jc w:val="both"/>
        <w:rPr>
          <w:sz w:val="24"/>
        </w:rPr>
      </w:pPr>
      <w:r>
        <w:rPr>
          <w:sz w:val="24"/>
        </w:rPr>
        <w:tab/>
      </w:r>
      <w:r w:rsidR="001E5C73" w:rsidRPr="00381529">
        <w:rPr>
          <w:sz w:val="24"/>
        </w:rPr>
        <w:t xml:space="preserve">2.  Контроль  за  виконанням  рішення  покласти на </w:t>
      </w:r>
      <w:r w:rsidR="001E5C73">
        <w:rPr>
          <w:sz w:val="24"/>
        </w:rPr>
        <w:t>керуючу справами</w:t>
      </w:r>
      <w:r w:rsidR="001E5C73" w:rsidRPr="00381529">
        <w:rPr>
          <w:sz w:val="24"/>
        </w:rPr>
        <w:t xml:space="preserve"> </w:t>
      </w:r>
      <w:r w:rsidR="001E5C73">
        <w:rPr>
          <w:sz w:val="24"/>
        </w:rPr>
        <w:t>виконкому районної у місті ради Аллу Головату</w:t>
      </w:r>
      <w:r w:rsidR="001E5C73" w:rsidRPr="00381529">
        <w:rPr>
          <w:sz w:val="24"/>
        </w:rPr>
        <w:t>.</w:t>
      </w:r>
    </w:p>
    <w:p w:rsidR="00A0155A" w:rsidRPr="001B7955" w:rsidRDefault="00A0155A" w:rsidP="00866ACC">
      <w:pPr>
        <w:suppressAutoHyphens/>
        <w:rPr>
          <w:b/>
          <w:sz w:val="24"/>
        </w:rPr>
      </w:pPr>
    </w:p>
    <w:p w:rsidR="00E53CBF" w:rsidRPr="001B7955" w:rsidRDefault="00E53CBF" w:rsidP="00866ACC">
      <w:pPr>
        <w:suppressAutoHyphens/>
        <w:rPr>
          <w:b/>
          <w:sz w:val="24"/>
        </w:rPr>
      </w:pPr>
    </w:p>
    <w:p w:rsidR="00E53CBF" w:rsidRPr="001B7955" w:rsidRDefault="00E53CBF" w:rsidP="00866ACC">
      <w:pPr>
        <w:suppressAutoHyphens/>
        <w:rPr>
          <w:b/>
          <w:sz w:val="24"/>
        </w:rPr>
      </w:pPr>
    </w:p>
    <w:p w:rsidR="0012396E" w:rsidRPr="001B7955" w:rsidRDefault="0012396E" w:rsidP="00866ACC">
      <w:pPr>
        <w:suppressAutoHyphens/>
        <w:rPr>
          <w:b/>
          <w:sz w:val="24"/>
        </w:rPr>
      </w:pPr>
    </w:p>
    <w:p w:rsidR="00A0155A" w:rsidRDefault="00A0155A" w:rsidP="00866ACC">
      <w:pPr>
        <w:suppressAutoHyphens/>
        <w:rPr>
          <w:b/>
          <w:i/>
          <w:sz w:val="24"/>
          <w:lang w:val="ru-RU"/>
        </w:rPr>
      </w:pPr>
      <w:r w:rsidRPr="001B7955">
        <w:rPr>
          <w:b/>
          <w:i/>
          <w:sz w:val="24"/>
        </w:rPr>
        <w:t xml:space="preserve">Голова районної у місті ради </w:t>
      </w:r>
      <w:r w:rsidRPr="001B7955">
        <w:rPr>
          <w:b/>
          <w:i/>
          <w:sz w:val="24"/>
        </w:rPr>
        <w:tab/>
      </w:r>
      <w:r w:rsidRPr="001B7955">
        <w:rPr>
          <w:b/>
          <w:i/>
          <w:sz w:val="24"/>
        </w:rPr>
        <w:tab/>
      </w:r>
      <w:r w:rsidRPr="001B7955">
        <w:rPr>
          <w:b/>
          <w:i/>
          <w:sz w:val="24"/>
        </w:rPr>
        <w:tab/>
      </w:r>
      <w:r w:rsidRPr="001B7955">
        <w:rPr>
          <w:b/>
          <w:i/>
          <w:sz w:val="24"/>
        </w:rPr>
        <w:tab/>
      </w:r>
      <w:r w:rsidRPr="001B7955">
        <w:rPr>
          <w:b/>
          <w:i/>
          <w:sz w:val="24"/>
        </w:rPr>
        <w:tab/>
        <w:t xml:space="preserve">                  </w:t>
      </w:r>
      <w:r w:rsidR="00AE48C7">
        <w:rPr>
          <w:b/>
          <w:i/>
          <w:sz w:val="24"/>
        </w:rPr>
        <w:t>С</w:t>
      </w:r>
      <w:r w:rsidR="00AE48C7" w:rsidRPr="00AE48C7">
        <w:rPr>
          <w:b/>
          <w:i/>
          <w:sz w:val="24"/>
          <w:lang w:val="ru-RU"/>
        </w:rPr>
        <w:t xml:space="preserve">ергій </w:t>
      </w:r>
      <w:r w:rsidR="006F2F8B">
        <w:rPr>
          <w:b/>
          <w:i/>
          <w:sz w:val="24"/>
          <w:lang w:val="ru-RU"/>
        </w:rPr>
        <w:t>КУШНІР</w:t>
      </w:r>
    </w:p>
    <w:p w:rsidR="00521921" w:rsidRPr="00DC5BBC" w:rsidRDefault="00521921" w:rsidP="00521921">
      <w:pPr>
        <w:suppressAutoHyphens/>
      </w:pPr>
      <w:r>
        <w:rPr>
          <w:b/>
          <w:i/>
          <w:sz w:val="24"/>
          <w:lang w:val="ru-RU"/>
        </w:rPr>
        <w:br w:type="page"/>
      </w:r>
      <w:r>
        <w:lastRenderedPageBreak/>
        <w:t xml:space="preserve">                                                             </w:t>
      </w:r>
      <w:bookmarkStart w:id="0" w:name="_MON_1512816605"/>
      <w:bookmarkEnd w:id="0"/>
      <w:r>
        <w:t xml:space="preserve">                                             </w:t>
      </w:r>
      <w:r w:rsidRPr="00222570">
        <w:rPr>
          <w:color w:val="FFFFFF"/>
        </w:rPr>
        <w:t>ЗРАЗОК</w:t>
      </w:r>
    </w:p>
    <w:p w:rsidR="00521921" w:rsidRDefault="00521921" w:rsidP="00521921">
      <w:pPr>
        <w:suppressAutoHyphens/>
        <w:ind w:left="-140" w:firstLine="140"/>
        <w:jc w:val="both"/>
        <w:rPr>
          <w:b/>
          <w:szCs w:val="28"/>
        </w:rPr>
      </w:pPr>
      <w:r w:rsidRPr="0075060D">
        <w:rPr>
          <w:b/>
          <w:szCs w:val="28"/>
        </w:rPr>
        <w:t xml:space="preserve">  </w:t>
      </w:r>
    </w:p>
    <w:p w:rsidR="00482C64" w:rsidRDefault="005E67F2" w:rsidP="00521921">
      <w:pPr>
        <w:suppressAutoHyphens/>
        <w:ind w:left="-140" w:firstLine="140"/>
        <w:jc w:val="both"/>
        <w:rPr>
          <w:b/>
          <w:szCs w:val="28"/>
        </w:rPr>
      </w:pPr>
      <w:r w:rsidRPr="003430B0">
        <w:rPr>
          <w:b/>
          <w:noProof/>
          <w:sz w:val="27"/>
          <w:szCs w:val="27"/>
          <w:lang w:eastAsia="uk-UA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margin">
                  <wp:align>right</wp:align>
                </wp:positionH>
                <wp:positionV relativeFrom="paragraph">
                  <wp:posOffset>10160</wp:posOffset>
                </wp:positionV>
                <wp:extent cx="1244600" cy="483870"/>
                <wp:effectExtent l="0" t="0" r="0" b="0"/>
                <wp:wrapNone/>
                <wp:docPr id="1" name="Rectangle 10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44600" cy="4838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21921" w:rsidRPr="004D563A" w:rsidRDefault="00482C64" w:rsidP="005E67F2">
                            <w:pPr>
                              <w:jc w:val="right"/>
                              <w:rPr>
                                <w:i/>
                              </w:rPr>
                            </w:pPr>
                            <w:r w:rsidRPr="004D563A">
                              <w:rPr>
                                <w:i/>
                              </w:rPr>
                              <w:t>ПРОЄКТ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026" o:spid="_x0000_s1026" style="position:absolute;left:0;text-align:left;margin-left:46.8pt;margin-top:.8pt;width:98pt;height:38.1pt;z-index:251657728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" stroked="f">
                <v:textbox>
                  <w:txbxContent>
                    <w:p w:rsidR="00521921" w:rsidRPr="004D563A" w:rsidRDefault="00482C64" w:rsidP="005E67F2">
                      <w:pPr>
                        <w:jc w:val="right"/>
                        <w:rPr>
                          <w:i/>
                        </w:rPr>
                      </w:pPr>
                      <w:r w:rsidRPr="004D563A">
                        <w:rPr>
                          <w:i/>
                        </w:rPr>
                        <w:t>ПРОЄКТ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:rsidR="00482C64" w:rsidRDefault="00482C64" w:rsidP="00521921">
      <w:pPr>
        <w:suppressAutoHyphens/>
        <w:ind w:left="-140" w:firstLine="140"/>
        <w:jc w:val="both"/>
        <w:rPr>
          <w:b/>
          <w:szCs w:val="28"/>
        </w:rPr>
      </w:pPr>
    </w:p>
    <w:p w:rsidR="00482C64" w:rsidRDefault="00482C64" w:rsidP="00521921">
      <w:pPr>
        <w:suppressAutoHyphens/>
        <w:ind w:left="-140" w:firstLine="140"/>
        <w:jc w:val="both"/>
        <w:rPr>
          <w:b/>
          <w:szCs w:val="28"/>
        </w:rPr>
      </w:pPr>
    </w:p>
    <w:p w:rsidR="00482C64" w:rsidRDefault="00482C64" w:rsidP="00521921">
      <w:pPr>
        <w:suppressAutoHyphens/>
        <w:ind w:left="-140" w:firstLine="140"/>
        <w:jc w:val="both"/>
        <w:rPr>
          <w:b/>
          <w:szCs w:val="28"/>
        </w:rPr>
      </w:pPr>
    </w:p>
    <w:p w:rsidR="00482C64" w:rsidRDefault="00482C64" w:rsidP="00521921">
      <w:pPr>
        <w:suppressAutoHyphens/>
        <w:ind w:left="-140" w:firstLine="140"/>
        <w:jc w:val="both"/>
        <w:rPr>
          <w:b/>
          <w:szCs w:val="28"/>
        </w:rPr>
      </w:pPr>
    </w:p>
    <w:p w:rsidR="00482C64" w:rsidRDefault="00482C64" w:rsidP="00521921">
      <w:pPr>
        <w:suppressAutoHyphens/>
        <w:ind w:left="-140" w:firstLine="140"/>
        <w:jc w:val="both"/>
        <w:rPr>
          <w:b/>
          <w:szCs w:val="28"/>
        </w:rPr>
      </w:pPr>
    </w:p>
    <w:p w:rsidR="00482C64" w:rsidRDefault="00482C64" w:rsidP="00521921">
      <w:pPr>
        <w:suppressAutoHyphens/>
        <w:ind w:left="-140" w:firstLine="140"/>
        <w:jc w:val="both"/>
        <w:rPr>
          <w:b/>
          <w:szCs w:val="28"/>
        </w:rPr>
      </w:pPr>
    </w:p>
    <w:p w:rsidR="00482C64" w:rsidRDefault="00482C64" w:rsidP="00521921">
      <w:pPr>
        <w:suppressAutoHyphens/>
        <w:ind w:left="-140" w:firstLine="140"/>
        <w:jc w:val="both"/>
        <w:rPr>
          <w:b/>
          <w:szCs w:val="28"/>
        </w:rPr>
      </w:pPr>
      <w:bookmarkStart w:id="1" w:name="_GoBack"/>
      <w:bookmarkEnd w:id="1"/>
    </w:p>
    <w:p w:rsidR="00482C64" w:rsidRDefault="00482C64" w:rsidP="00521921">
      <w:pPr>
        <w:suppressAutoHyphens/>
        <w:ind w:left="-140" w:firstLine="140"/>
        <w:jc w:val="both"/>
        <w:rPr>
          <w:b/>
          <w:szCs w:val="28"/>
        </w:rPr>
      </w:pPr>
    </w:p>
    <w:p w:rsidR="00482C64" w:rsidRDefault="00482C64" w:rsidP="00521921">
      <w:pPr>
        <w:suppressAutoHyphens/>
        <w:ind w:left="-140" w:firstLine="140"/>
        <w:jc w:val="both"/>
        <w:rPr>
          <w:b/>
          <w:szCs w:val="28"/>
        </w:rPr>
      </w:pPr>
    </w:p>
    <w:p w:rsidR="00482C64" w:rsidRDefault="00482C64" w:rsidP="00521921">
      <w:pPr>
        <w:suppressAutoHyphens/>
        <w:ind w:left="-140" w:firstLine="140"/>
        <w:jc w:val="both"/>
        <w:rPr>
          <w:b/>
          <w:szCs w:val="28"/>
        </w:rPr>
      </w:pPr>
    </w:p>
    <w:p w:rsidR="00482C64" w:rsidRDefault="00482C64" w:rsidP="00521921">
      <w:pPr>
        <w:suppressAutoHyphens/>
        <w:ind w:left="-140" w:firstLine="140"/>
        <w:jc w:val="both"/>
      </w:pPr>
    </w:p>
    <w:tbl>
      <w:tblPr>
        <w:tblW w:w="0" w:type="auto"/>
        <w:tblInd w:w="108" w:type="dxa"/>
        <w:tblLook w:val="0000" w:firstRow="0" w:lastRow="0" w:firstColumn="0" w:lastColumn="0" w:noHBand="0" w:noVBand="0"/>
      </w:tblPr>
      <w:tblGrid>
        <w:gridCol w:w="3920"/>
      </w:tblGrid>
      <w:tr w:rsidR="00521921" w:rsidRPr="00B725FC" w:rsidTr="00D06EC0">
        <w:trPr>
          <w:trHeight w:val="1483"/>
        </w:trPr>
        <w:tc>
          <w:tcPr>
            <w:tcW w:w="3920" w:type="dxa"/>
          </w:tcPr>
          <w:p w:rsidR="00521921" w:rsidRPr="00B725FC" w:rsidRDefault="00521921" w:rsidP="00D06EC0">
            <w:pPr>
              <w:suppressAutoHyphens/>
              <w:ind w:left="32" w:firstLine="2"/>
              <w:jc w:val="both"/>
              <w:rPr>
                <w:b/>
                <w:i/>
                <w:sz w:val="24"/>
              </w:rPr>
            </w:pPr>
            <w:r w:rsidRPr="00B725FC">
              <w:rPr>
                <w:b/>
                <w:i/>
                <w:sz w:val="24"/>
              </w:rPr>
              <w:t xml:space="preserve">Про затвердження звіту </w:t>
            </w:r>
            <w:r>
              <w:rPr>
                <w:b/>
                <w:i/>
                <w:sz w:val="24"/>
              </w:rPr>
              <w:t>щодо</w:t>
            </w:r>
            <w:r w:rsidRPr="00866ACC">
              <w:rPr>
                <w:b/>
                <w:i/>
                <w:sz w:val="24"/>
                <w:lang w:val="ru-RU"/>
              </w:rPr>
              <w:t xml:space="preserve"> </w:t>
            </w:r>
            <w:r w:rsidRPr="00B725FC">
              <w:rPr>
                <w:b/>
                <w:i/>
                <w:sz w:val="24"/>
              </w:rPr>
              <w:t xml:space="preserve"> виконання Програми соціального захисту окремих категорій </w:t>
            </w:r>
            <w:r>
              <w:rPr>
                <w:b/>
                <w:i/>
                <w:sz w:val="24"/>
                <w:lang w:val="ru-RU"/>
              </w:rPr>
              <w:t xml:space="preserve">        </w:t>
            </w:r>
            <w:r w:rsidRPr="00B725FC">
              <w:rPr>
                <w:b/>
                <w:i/>
                <w:sz w:val="24"/>
              </w:rPr>
              <w:t xml:space="preserve">мешканців Тернівського району    міста   Кривого   Рогу  </w:t>
            </w:r>
            <w:r>
              <w:rPr>
                <w:b/>
                <w:i/>
                <w:sz w:val="24"/>
              </w:rPr>
              <w:t>з</w:t>
            </w:r>
            <w:r w:rsidRPr="00B725FC">
              <w:rPr>
                <w:b/>
                <w:i/>
                <w:sz w:val="24"/>
              </w:rPr>
              <w:t>а  20</w:t>
            </w:r>
            <w:r>
              <w:rPr>
                <w:b/>
                <w:i/>
                <w:sz w:val="24"/>
              </w:rPr>
              <w:t>2</w:t>
            </w:r>
            <w:r w:rsidRPr="005E231C">
              <w:rPr>
                <w:b/>
                <w:i/>
                <w:sz w:val="24"/>
                <w:lang w:val="ru-RU"/>
              </w:rPr>
              <w:t>5</w:t>
            </w:r>
            <w:r w:rsidRPr="006F2678">
              <w:rPr>
                <w:b/>
                <w:i/>
                <w:sz w:val="24"/>
                <w:lang w:val="ru-RU"/>
              </w:rPr>
              <w:t xml:space="preserve"> р</w:t>
            </w:r>
            <w:r>
              <w:rPr>
                <w:b/>
                <w:i/>
                <w:sz w:val="24"/>
              </w:rPr>
              <w:t>і</w:t>
            </w:r>
            <w:r w:rsidRPr="006F2678">
              <w:rPr>
                <w:b/>
                <w:i/>
                <w:sz w:val="24"/>
                <w:lang w:val="ru-RU"/>
              </w:rPr>
              <w:t>к</w:t>
            </w:r>
            <w:r w:rsidRPr="00B725FC">
              <w:rPr>
                <w:b/>
                <w:i/>
                <w:sz w:val="24"/>
              </w:rPr>
              <w:t xml:space="preserve"> </w:t>
            </w:r>
          </w:p>
          <w:p w:rsidR="00521921" w:rsidRPr="00B725FC" w:rsidRDefault="00521921" w:rsidP="00D06EC0">
            <w:pPr>
              <w:suppressAutoHyphens/>
              <w:ind w:firstLine="34"/>
              <w:jc w:val="both"/>
              <w:rPr>
                <w:b/>
                <w:i/>
                <w:color w:val="FF6600"/>
                <w:sz w:val="24"/>
              </w:rPr>
            </w:pPr>
          </w:p>
        </w:tc>
      </w:tr>
    </w:tbl>
    <w:p w:rsidR="00521921" w:rsidRDefault="00521921" w:rsidP="00521921">
      <w:pPr>
        <w:suppressAutoHyphens/>
        <w:rPr>
          <w:sz w:val="24"/>
        </w:rPr>
      </w:pPr>
      <w:r w:rsidRPr="00B725FC">
        <w:rPr>
          <w:sz w:val="24"/>
        </w:rPr>
        <w:t xml:space="preserve">     </w:t>
      </w:r>
    </w:p>
    <w:p w:rsidR="00521921" w:rsidRPr="00B725FC" w:rsidRDefault="00521921" w:rsidP="00521921">
      <w:pPr>
        <w:suppressAutoHyphens/>
        <w:rPr>
          <w:sz w:val="24"/>
        </w:rPr>
      </w:pPr>
    </w:p>
    <w:p w:rsidR="00521921" w:rsidRDefault="00521921" w:rsidP="00521921">
      <w:pPr>
        <w:suppressAutoHyphens/>
        <w:ind w:right="-22" w:firstLine="708"/>
        <w:jc w:val="both"/>
        <w:rPr>
          <w:b/>
          <w:i/>
          <w:sz w:val="24"/>
        </w:rPr>
      </w:pPr>
      <w:r w:rsidRPr="00EA78E9">
        <w:rPr>
          <w:sz w:val="24"/>
        </w:rPr>
        <w:t xml:space="preserve">Заслухавши звіт начальника управління праці та соціального захисту населення виконкому районної у місті ради Тетяни Номеровської </w:t>
      </w:r>
      <w:r>
        <w:rPr>
          <w:sz w:val="24"/>
        </w:rPr>
        <w:t>щодо</w:t>
      </w:r>
      <w:r w:rsidRPr="00EA78E9">
        <w:rPr>
          <w:sz w:val="24"/>
        </w:rPr>
        <w:t xml:space="preserve"> виконання Програми соціального захисту населення окремих категорій мешканців Тернівського району</w:t>
      </w:r>
      <w:r w:rsidRPr="00B725FC">
        <w:rPr>
          <w:sz w:val="24"/>
        </w:rPr>
        <w:t xml:space="preserve"> міста Кривого Рогу </w:t>
      </w:r>
      <w:r>
        <w:rPr>
          <w:sz w:val="24"/>
        </w:rPr>
        <w:t>з</w:t>
      </w:r>
      <w:r w:rsidRPr="00B725FC">
        <w:rPr>
          <w:sz w:val="24"/>
        </w:rPr>
        <w:t>а 20</w:t>
      </w:r>
      <w:r>
        <w:rPr>
          <w:sz w:val="24"/>
        </w:rPr>
        <w:t>2</w:t>
      </w:r>
      <w:r w:rsidRPr="00E12852">
        <w:rPr>
          <w:sz w:val="24"/>
        </w:rPr>
        <w:t>5</w:t>
      </w:r>
      <w:r>
        <w:rPr>
          <w:sz w:val="24"/>
        </w:rPr>
        <w:t xml:space="preserve"> рік</w:t>
      </w:r>
      <w:r w:rsidRPr="00BE4B9B">
        <w:rPr>
          <w:sz w:val="24"/>
        </w:rPr>
        <w:t>, керуючись Законом України «Про місцеве самоврядування в Україні»,</w:t>
      </w:r>
      <w:r w:rsidRPr="00B725FC">
        <w:rPr>
          <w:sz w:val="24"/>
        </w:rPr>
        <w:t xml:space="preserve"> відповідно до рішення Криворізької міської ради від 31.03.2016 № 381 «Про обсяг і межі повноважень районних у місті рад та їх виконавчих органів», районна у місті  рада</w:t>
      </w:r>
      <w:r>
        <w:rPr>
          <w:sz w:val="24"/>
        </w:rPr>
        <w:t xml:space="preserve"> </w:t>
      </w:r>
      <w:r w:rsidRPr="003F36BA">
        <w:rPr>
          <w:b/>
          <w:i/>
          <w:sz w:val="24"/>
        </w:rPr>
        <w:t>вирішила</w:t>
      </w:r>
      <w:r>
        <w:rPr>
          <w:b/>
          <w:i/>
          <w:sz w:val="24"/>
        </w:rPr>
        <w:t>:</w:t>
      </w:r>
    </w:p>
    <w:p w:rsidR="00521921" w:rsidRPr="009B181E" w:rsidRDefault="00521921" w:rsidP="00521921">
      <w:pPr>
        <w:suppressAutoHyphens/>
        <w:ind w:right="-22" w:firstLine="708"/>
        <w:jc w:val="both"/>
        <w:rPr>
          <w:sz w:val="24"/>
        </w:rPr>
      </w:pPr>
    </w:p>
    <w:p w:rsidR="00521921" w:rsidRPr="00B725FC" w:rsidRDefault="00521921" w:rsidP="00521921">
      <w:pPr>
        <w:suppressAutoHyphens/>
        <w:ind w:firstLine="720"/>
        <w:jc w:val="both"/>
        <w:rPr>
          <w:sz w:val="24"/>
        </w:rPr>
      </w:pPr>
      <w:r w:rsidRPr="00B725FC">
        <w:rPr>
          <w:sz w:val="24"/>
        </w:rPr>
        <w:t xml:space="preserve">                     </w:t>
      </w:r>
    </w:p>
    <w:p w:rsidR="00521921" w:rsidRPr="00D63023" w:rsidRDefault="00521921" w:rsidP="00521921">
      <w:pPr>
        <w:numPr>
          <w:ilvl w:val="0"/>
          <w:numId w:val="25"/>
        </w:numPr>
        <w:suppressAutoHyphens/>
        <w:ind w:left="0" w:firstLine="426"/>
        <w:jc w:val="both"/>
        <w:rPr>
          <w:sz w:val="24"/>
        </w:rPr>
      </w:pPr>
      <w:r w:rsidRPr="008855F8">
        <w:rPr>
          <w:sz w:val="24"/>
        </w:rPr>
        <w:t xml:space="preserve">Затвердити звіт </w:t>
      </w:r>
      <w:r>
        <w:rPr>
          <w:sz w:val="24"/>
        </w:rPr>
        <w:t>щодо</w:t>
      </w:r>
      <w:r w:rsidRPr="008855F8">
        <w:rPr>
          <w:sz w:val="24"/>
        </w:rPr>
        <w:t xml:space="preserve"> виконання Програми соціального захисту окремих категорій мешканців Тернівського району міста Кривого Рогу </w:t>
      </w:r>
      <w:r>
        <w:rPr>
          <w:sz w:val="24"/>
        </w:rPr>
        <w:t>з</w:t>
      </w:r>
      <w:r w:rsidRPr="008855F8">
        <w:rPr>
          <w:sz w:val="24"/>
        </w:rPr>
        <w:t>а 20</w:t>
      </w:r>
      <w:r>
        <w:rPr>
          <w:sz w:val="24"/>
        </w:rPr>
        <w:t>2</w:t>
      </w:r>
      <w:r w:rsidRPr="00E25D2D">
        <w:rPr>
          <w:sz w:val="24"/>
          <w:lang w:val="ru-RU"/>
        </w:rPr>
        <w:t>5</w:t>
      </w:r>
      <w:r>
        <w:rPr>
          <w:sz w:val="24"/>
        </w:rPr>
        <w:t xml:space="preserve"> рік </w:t>
      </w:r>
      <w:r w:rsidRPr="00D63023">
        <w:rPr>
          <w:sz w:val="24"/>
        </w:rPr>
        <w:t>(додається).</w:t>
      </w:r>
    </w:p>
    <w:p w:rsidR="00521921" w:rsidRDefault="00521921" w:rsidP="00521921">
      <w:pPr>
        <w:suppressAutoHyphens/>
        <w:rPr>
          <w:b/>
          <w:sz w:val="24"/>
        </w:rPr>
      </w:pPr>
    </w:p>
    <w:p w:rsidR="00521921" w:rsidRDefault="00521921" w:rsidP="00521921">
      <w:pPr>
        <w:suppressAutoHyphens/>
        <w:rPr>
          <w:b/>
          <w:sz w:val="24"/>
        </w:rPr>
      </w:pPr>
    </w:p>
    <w:p w:rsidR="00521921" w:rsidRPr="00D63023" w:rsidRDefault="00521921" w:rsidP="00521921">
      <w:pPr>
        <w:suppressAutoHyphens/>
        <w:rPr>
          <w:b/>
          <w:sz w:val="24"/>
        </w:rPr>
      </w:pPr>
    </w:p>
    <w:p w:rsidR="00521921" w:rsidRPr="00D63023" w:rsidRDefault="00521921" w:rsidP="00521921">
      <w:pPr>
        <w:suppressAutoHyphens/>
        <w:rPr>
          <w:b/>
          <w:sz w:val="24"/>
        </w:rPr>
      </w:pPr>
    </w:p>
    <w:p w:rsidR="00521921" w:rsidRPr="00D63023" w:rsidRDefault="00521921" w:rsidP="00521921">
      <w:pPr>
        <w:suppressAutoHyphens/>
        <w:rPr>
          <w:b/>
          <w:sz w:val="24"/>
        </w:rPr>
      </w:pPr>
    </w:p>
    <w:p w:rsidR="00521921" w:rsidRPr="00D63023" w:rsidRDefault="00521921" w:rsidP="00521921">
      <w:pPr>
        <w:suppressAutoHyphens/>
        <w:rPr>
          <w:b/>
          <w:sz w:val="24"/>
        </w:rPr>
      </w:pPr>
    </w:p>
    <w:p w:rsidR="00521921" w:rsidRPr="00870DCA" w:rsidRDefault="00521921" w:rsidP="00521921">
      <w:pPr>
        <w:suppressAutoHyphens/>
        <w:rPr>
          <w:i/>
          <w:sz w:val="24"/>
        </w:rPr>
      </w:pPr>
      <w:r w:rsidRPr="00870DCA">
        <w:rPr>
          <w:b/>
          <w:i/>
          <w:sz w:val="24"/>
        </w:rPr>
        <w:t xml:space="preserve">Голова районної у місті ради </w:t>
      </w:r>
      <w:r w:rsidRPr="00870DCA">
        <w:rPr>
          <w:b/>
          <w:i/>
          <w:sz w:val="24"/>
        </w:rPr>
        <w:tab/>
      </w:r>
      <w:r w:rsidRPr="00870DCA">
        <w:rPr>
          <w:b/>
          <w:i/>
          <w:sz w:val="24"/>
        </w:rPr>
        <w:tab/>
      </w:r>
      <w:r w:rsidRPr="00870DCA">
        <w:rPr>
          <w:b/>
          <w:i/>
          <w:sz w:val="24"/>
        </w:rPr>
        <w:tab/>
      </w:r>
      <w:r w:rsidRPr="00870DCA">
        <w:rPr>
          <w:b/>
          <w:i/>
          <w:sz w:val="24"/>
        </w:rPr>
        <w:tab/>
      </w:r>
      <w:r w:rsidRPr="00870DCA">
        <w:rPr>
          <w:b/>
          <w:i/>
          <w:sz w:val="24"/>
        </w:rPr>
        <w:tab/>
        <w:t xml:space="preserve">                  С</w:t>
      </w:r>
      <w:r w:rsidRPr="00870DCA">
        <w:rPr>
          <w:b/>
          <w:i/>
          <w:sz w:val="24"/>
          <w:lang w:val="ru-RU"/>
        </w:rPr>
        <w:t>ергій КУШНІР</w:t>
      </w:r>
    </w:p>
    <w:p w:rsidR="00521921" w:rsidRPr="00870DCA" w:rsidRDefault="00521921" w:rsidP="00521921">
      <w:pPr>
        <w:suppressAutoHyphens/>
        <w:rPr>
          <w:b/>
          <w:sz w:val="24"/>
        </w:rPr>
      </w:pPr>
    </w:p>
    <w:p w:rsidR="00521921" w:rsidRPr="004D563A" w:rsidRDefault="00521921" w:rsidP="00521921">
      <w:pPr>
        <w:jc w:val="both"/>
        <w:rPr>
          <w:i/>
          <w:color w:val="FFFFFF"/>
          <w:sz w:val="24"/>
        </w:rPr>
      </w:pPr>
      <w:r w:rsidRPr="004D563A">
        <w:rPr>
          <w:i/>
          <w:color w:val="FFFFFF"/>
          <w:sz w:val="24"/>
        </w:rPr>
        <w:t>Згідно з оригіналом</w:t>
      </w:r>
    </w:p>
    <w:p w:rsidR="00521921" w:rsidRPr="004D563A" w:rsidRDefault="00521921" w:rsidP="00521921">
      <w:pPr>
        <w:jc w:val="both"/>
        <w:rPr>
          <w:i/>
          <w:color w:val="FFFFFF"/>
        </w:rPr>
      </w:pPr>
      <w:r w:rsidRPr="004D563A">
        <w:rPr>
          <w:i/>
          <w:color w:val="FFFFFF"/>
          <w:sz w:val="24"/>
        </w:rPr>
        <w:t>Завідувач загального відділу</w:t>
      </w:r>
      <w:r w:rsidRPr="004D563A">
        <w:rPr>
          <w:i/>
          <w:color w:val="FFFFFF"/>
          <w:sz w:val="24"/>
        </w:rPr>
        <w:tab/>
      </w:r>
      <w:r w:rsidRPr="004D563A">
        <w:rPr>
          <w:i/>
          <w:color w:val="FFFFFF"/>
          <w:sz w:val="24"/>
        </w:rPr>
        <w:tab/>
        <w:t xml:space="preserve">                              </w:t>
      </w:r>
      <w:r w:rsidRPr="004D563A">
        <w:rPr>
          <w:i/>
          <w:color w:val="FFFFFF"/>
          <w:sz w:val="24"/>
        </w:rPr>
        <w:tab/>
      </w:r>
      <w:r w:rsidRPr="004D563A">
        <w:rPr>
          <w:i/>
          <w:color w:val="FFFFFF"/>
          <w:sz w:val="24"/>
        </w:rPr>
        <w:tab/>
      </w:r>
      <w:r w:rsidRPr="004D563A">
        <w:rPr>
          <w:i/>
          <w:color w:val="FFFFFF"/>
          <w:sz w:val="24"/>
          <w:lang w:val="ru-RU"/>
        </w:rPr>
        <w:tab/>
      </w:r>
      <w:r w:rsidRPr="004D563A">
        <w:rPr>
          <w:i/>
          <w:color w:val="FFFFFF"/>
          <w:sz w:val="24"/>
        </w:rPr>
        <w:t>Олена МІЩУК</w:t>
      </w:r>
    </w:p>
    <w:p w:rsidR="00521921" w:rsidRPr="008B2567" w:rsidRDefault="00521921" w:rsidP="00521921">
      <w:pPr>
        <w:suppressAutoHyphens/>
        <w:rPr>
          <w:sz w:val="24"/>
          <w:lang w:val="ru-RU"/>
        </w:rPr>
      </w:pPr>
    </w:p>
    <w:p w:rsidR="00521921" w:rsidRPr="008B2567" w:rsidRDefault="00521921" w:rsidP="00521921">
      <w:pPr>
        <w:rPr>
          <w:b/>
          <w:i/>
        </w:rPr>
      </w:pPr>
      <w:r w:rsidRPr="008B2567">
        <w:br w:type="page"/>
      </w:r>
    </w:p>
    <w:p w:rsidR="00521921" w:rsidRDefault="00521921" w:rsidP="00521921">
      <w:pPr>
        <w:ind w:firstLine="6300"/>
        <w:rPr>
          <w:b/>
          <w:i/>
        </w:rPr>
      </w:pPr>
    </w:p>
    <w:p w:rsidR="00521921" w:rsidRDefault="00521921" w:rsidP="00521921">
      <w:pPr>
        <w:ind w:firstLine="6300"/>
        <w:rPr>
          <w:b/>
          <w:i/>
        </w:rPr>
      </w:pPr>
    </w:p>
    <w:p w:rsidR="00521921" w:rsidRPr="00B56583" w:rsidRDefault="00521921" w:rsidP="00521921">
      <w:pPr>
        <w:ind w:firstLine="6300"/>
        <w:rPr>
          <w:b/>
          <w:i/>
        </w:rPr>
      </w:pPr>
      <w:r w:rsidRPr="00B56583">
        <w:rPr>
          <w:b/>
          <w:i/>
        </w:rPr>
        <w:t>ЗАТВЕРДЖЕНО</w:t>
      </w:r>
    </w:p>
    <w:p w:rsidR="00521921" w:rsidRDefault="00521921" w:rsidP="00521921">
      <w:pPr>
        <w:tabs>
          <w:tab w:val="left" w:pos="1134"/>
        </w:tabs>
        <w:suppressAutoHyphens/>
        <w:ind w:firstLine="6300"/>
        <w:rPr>
          <w:b/>
          <w:i/>
          <w:sz w:val="24"/>
        </w:rPr>
      </w:pPr>
      <w:r w:rsidRPr="00B56583">
        <w:rPr>
          <w:b/>
          <w:i/>
          <w:sz w:val="24"/>
        </w:rPr>
        <w:t xml:space="preserve">Рішення  районної  </w:t>
      </w:r>
    </w:p>
    <w:p w:rsidR="00521921" w:rsidRPr="00B56583" w:rsidRDefault="00521921" w:rsidP="00521921">
      <w:pPr>
        <w:tabs>
          <w:tab w:val="left" w:pos="1134"/>
        </w:tabs>
        <w:suppressAutoHyphens/>
        <w:ind w:firstLine="6300"/>
        <w:rPr>
          <w:b/>
          <w:i/>
          <w:sz w:val="24"/>
        </w:rPr>
      </w:pPr>
      <w:r w:rsidRPr="00B56583">
        <w:rPr>
          <w:b/>
          <w:i/>
          <w:sz w:val="24"/>
        </w:rPr>
        <w:t xml:space="preserve">у місті  ради </w:t>
      </w:r>
      <w:r w:rsidRPr="00B56583">
        <w:rPr>
          <w:b/>
          <w:i/>
          <w:sz w:val="24"/>
          <w:lang w:val="en-US"/>
        </w:rPr>
        <w:t>V</w:t>
      </w:r>
      <w:r>
        <w:rPr>
          <w:b/>
          <w:i/>
          <w:sz w:val="24"/>
        </w:rPr>
        <w:t>І</w:t>
      </w:r>
      <w:r w:rsidRPr="00B56583">
        <w:rPr>
          <w:b/>
          <w:i/>
          <w:sz w:val="24"/>
        </w:rPr>
        <w:t>ІІ скликання</w:t>
      </w:r>
    </w:p>
    <w:p w:rsidR="00521921" w:rsidRDefault="00521921" w:rsidP="00521921">
      <w:pPr>
        <w:suppressAutoHyphens/>
        <w:ind w:left="9360" w:firstLine="720"/>
        <w:rPr>
          <w:b/>
          <w:sz w:val="24"/>
        </w:rPr>
      </w:pPr>
    </w:p>
    <w:p w:rsidR="00521921" w:rsidRDefault="00521921" w:rsidP="00521921">
      <w:pPr>
        <w:suppressAutoHyphens/>
        <w:ind w:left="9360" w:firstLine="720"/>
        <w:rPr>
          <w:b/>
          <w:sz w:val="24"/>
        </w:rPr>
      </w:pPr>
    </w:p>
    <w:p w:rsidR="00521921" w:rsidRDefault="00521921" w:rsidP="00521921">
      <w:pPr>
        <w:suppressAutoHyphens/>
        <w:ind w:left="9360" w:firstLine="720"/>
        <w:rPr>
          <w:b/>
          <w:sz w:val="24"/>
        </w:rPr>
      </w:pPr>
    </w:p>
    <w:p w:rsidR="00521921" w:rsidRDefault="00521921" w:rsidP="00521921">
      <w:pPr>
        <w:suppressAutoHyphens/>
        <w:ind w:left="9360" w:firstLine="720"/>
        <w:rPr>
          <w:b/>
          <w:sz w:val="24"/>
        </w:rPr>
      </w:pPr>
    </w:p>
    <w:p w:rsidR="00521921" w:rsidRPr="002245E7" w:rsidRDefault="00521921" w:rsidP="00521921">
      <w:pPr>
        <w:suppressAutoHyphens/>
        <w:jc w:val="center"/>
        <w:rPr>
          <w:b/>
          <w:sz w:val="24"/>
        </w:rPr>
      </w:pPr>
      <w:r w:rsidRPr="002245E7">
        <w:rPr>
          <w:b/>
          <w:sz w:val="24"/>
        </w:rPr>
        <w:t>ЗВІТ</w:t>
      </w:r>
    </w:p>
    <w:p w:rsidR="00521921" w:rsidRPr="002245E7" w:rsidRDefault="00521921" w:rsidP="00521921">
      <w:pPr>
        <w:suppressAutoHyphens/>
        <w:jc w:val="center"/>
        <w:rPr>
          <w:b/>
          <w:sz w:val="24"/>
        </w:rPr>
      </w:pPr>
      <w:r w:rsidRPr="002245E7">
        <w:rPr>
          <w:b/>
          <w:sz w:val="24"/>
        </w:rPr>
        <w:t>щодо виконання  Програми соціального захисту окремих категорій мешканців</w:t>
      </w:r>
    </w:p>
    <w:p w:rsidR="00521921" w:rsidRPr="002A4198" w:rsidRDefault="00521921" w:rsidP="00521921">
      <w:pPr>
        <w:suppressAutoHyphens/>
        <w:jc w:val="center"/>
        <w:rPr>
          <w:b/>
          <w:sz w:val="24"/>
        </w:rPr>
      </w:pPr>
      <w:r w:rsidRPr="002245E7">
        <w:rPr>
          <w:b/>
          <w:sz w:val="24"/>
        </w:rPr>
        <w:t xml:space="preserve"> Тернівського району міста Кривого Рогу </w:t>
      </w:r>
      <w:r>
        <w:rPr>
          <w:b/>
          <w:sz w:val="24"/>
        </w:rPr>
        <w:t>з</w:t>
      </w:r>
      <w:r w:rsidRPr="002245E7">
        <w:rPr>
          <w:b/>
          <w:sz w:val="24"/>
        </w:rPr>
        <w:t>а 202</w:t>
      </w:r>
      <w:r w:rsidRPr="00E25D2D">
        <w:rPr>
          <w:b/>
          <w:sz w:val="24"/>
          <w:lang w:val="ru-RU"/>
        </w:rPr>
        <w:t>5</w:t>
      </w:r>
      <w:r w:rsidRPr="002245E7">
        <w:rPr>
          <w:b/>
          <w:sz w:val="24"/>
          <w:lang w:val="ru-RU"/>
        </w:rPr>
        <w:t xml:space="preserve"> рік</w:t>
      </w:r>
      <w:r w:rsidRPr="002245E7">
        <w:rPr>
          <w:b/>
          <w:sz w:val="24"/>
        </w:rPr>
        <w:t xml:space="preserve"> </w:t>
      </w:r>
    </w:p>
    <w:p w:rsidR="00521921" w:rsidRPr="00521921" w:rsidRDefault="00521921" w:rsidP="00521921">
      <w:pPr>
        <w:suppressAutoHyphens/>
        <w:ind w:left="708"/>
        <w:jc w:val="center"/>
        <w:rPr>
          <w:sz w:val="24"/>
          <w:lang w:val="ru-RU"/>
        </w:rPr>
      </w:pPr>
      <w:r>
        <w:rPr>
          <w:sz w:val="24"/>
        </w:rPr>
        <w:t xml:space="preserve">                                                                                                                            </w:t>
      </w:r>
      <w:r>
        <w:rPr>
          <w:sz w:val="24"/>
        </w:rPr>
        <w:tab/>
      </w:r>
    </w:p>
    <w:p w:rsidR="00521921" w:rsidRPr="00B725FC" w:rsidRDefault="00521921" w:rsidP="00521921">
      <w:pPr>
        <w:suppressAutoHyphens/>
        <w:ind w:left="708"/>
        <w:jc w:val="center"/>
        <w:rPr>
          <w:color w:val="FF6600"/>
          <w:sz w:val="24"/>
        </w:rPr>
      </w:pPr>
      <w:r>
        <w:rPr>
          <w:sz w:val="24"/>
        </w:rPr>
        <w:tab/>
      </w:r>
    </w:p>
    <w:tbl>
      <w:tblPr>
        <w:tblW w:w="100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68"/>
        <w:gridCol w:w="5460"/>
        <w:gridCol w:w="1960"/>
        <w:gridCol w:w="1947"/>
      </w:tblGrid>
      <w:tr w:rsidR="00521921" w:rsidRPr="005D1926" w:rsidTr="00D06EC0">
        <w:trPr>
          <w:trHeight w:val="276"/>
        </w:trPr>
        <w:tc>
          <w:tcPr>
            <w:tcW w:w="668" w:type="dxa"/>
            <w:vMerge w:val="restart"/>
            <w:shd w:val="clear" w:color="auto" w:fill="auto"/>
          </w:tcPr>
          <w:p w:rsidR="00521921" w:rsidRPr="005D1926" w:rsidRDefault="00521921" w:rsidP="00D06EC0">
            <w:pPr>
              <w:suppressAutoHyphens/>
              <w:rPr>
                <w:sz w:val="24"/>
              </w:rPr>
            </w:pPr>
            <w:r w:rsidRPr="005D1926">
              <w:rPr>
                <w:sz w:val="24"/>
              </w:rPr>
              <w:t>№ з/п</w:t>
            </w:r>
          </w:p>
        </w:tc>
        <w:tc>
          <w:tcPr>
            <w:tcW w:w="5460" w:type="dxa"/>
            <w:vMerge w:val="restart"/>
            <w:shd w:val="clear" w:color="auto" w:fill="auto"/>
          </w:tcPr>
          <w:p w:rsidR="00521921" w:rsidRPr="005D1926" w:rsidRDefault="00521921" w:rsidP="00D06EC0">
            <w:pPr>
              <w:suppressAutoHyphens/>
              <w:jc w:val="center"/>
              <w:rPr>
                <w:sz w:val="24"/>
              </w:rPr>
            </w:pPr>
            <w:r w:rsidRPr="005D1926">
              <w:rPr>
                <w:sz w:val="24"/>
              </w:rPr>
              <w:t>Зміст заходу програми</w:t>
            </w:r>
          </w:p>
        </w:tc>
        <w:tc>
          <w:tcPr>
            <w:tcW w:w="1960" w:type="dxa"/>
            <w:vMerge w:val="restart"/>
            <w:shd w:val="clear" w:color="auto" w:fill="auto"/>
          </w:tcPr>
          <w:p w:rsidR="00521921" w:rsidRPr="005D1926" w:rsidRDefault="00521921" w:rsidP="00D06EC0">
            <w:pPr>
              <w:suppressAutoHyphens/>
              <w:jc w:val="both"/>
              <w:rPr>
                <w:sz w:val="24"/>
              </w:rPr>
            </w:pPr>
            <w:r w:rsidRPr="005D1926">
              <w:rPr>
                <w:sz w:val="24"/>
              </w:rPr>
              <w:t>Затведжено на 202</w:t>
            </w:r>
            <w:r w:rsidRPr="00E25D2D">
              <w:rPr>
                <w:sz w:val="24"/>
                <w:lang w:val="ru-RU"/>
              </w:rPr>
              <w:t>5</w:t>
            </w:r>
            <w:r w:rsidRPr="005D1926">
              <w:rPr>
                <w:sz w:val="24"/>
              </w:rPr>
              <w:t xml:space="preserve"> рік</w:t>
            </w:r>
            <w:r>
              <w:rPr>
                <w:sz w:val="24"/>
              </w:rPr>
              <w:t xml:space="preserve"> з урахуванням змін, грн.</w:t>
            </w:r>
          </w:p>
        </w:tc>
        <w:tc>
          <w:tcPr>
            <w:tcW w:w="1947" w:type="dxa"/>
            <w:vMerge w:val="restart"/>
            <w:shd w:val="clear" w:color="auto" w:fill="auto"/>
          </w:tcPr>
          <w:p w:rsidR="00521921" w:rsidRPr="005D1926" w:rsidRDefault="00521921" w:rsidP="00D06EC0">
            <w:pPr>
              <w:suppressAutoHyphens/>
              <w:jc w:val="both"/>
              <w:rPr>
                <w:sz w:val="24"/>
                <w:lang w:val="en-US"/>
              </w:rPr>
            </w:pPr>
            <w:r w:rsidRPr="005D1926">
              <w:rPr>
                <w:sz w:val="24"/>
              </w:rPr>
              <w:t>Виконано на 01.01.202</w:t>
            </w:r>
            <w:r>
              <w:rPr>
                <w:sz w:val="24"/>
                <w:lang w:val="en-US"/>
              </w:rPr>
              <w:t>6</w:t>
            </w:r>
            <w:r>
              <w:rPr>
                <w:sz w:val="24"/>
              </w:rPr>
              <w:t>, грн.</w:t>
            </w:r>
          </w:p>
        </w:tc>
      </w:tr>
      <w:tr w:rsidR="00521921" w:rsidRPr="00AA1CD5" w:rsidTr="00D06EC0">
        <w:trPr>
          <w:trHeight w:val="681"/>
        </w:trPr>
        <w:tc>
          <w:tcPr>
            <w:tcW w:w="668" w:type="dxa"/>
            <w:vMerge/>
            <w:shd w:val="clear" w:color="auto" w:fill="auto"/>
          </w:tcPr>
          <w:p w:rsidR="00521921" w:rsidRPr="00AA1CD5" w:rsidRDefault="00521921" w:rsidP="00D06EC0">
            <w:pPr>
              <w:suppressAutoHyphens/>
              <w:rPr>
                <w:sz w:val="20"/>
                <w:szCs w:val="20"/>
              </w:rPr>
            </w:pPr>
          </w:p>
        </w:tc>
        <w:tc>
          <w:tcPr>
            <w:tcW w:w="5460" w:type="dxa"/>
            <w:vMerge/>
            <w:shd w:val="clear" w:color="auto" w:fill="auto"/>
          </w:tcPr>
          <w:p w:rsidR="00521921" w:rsidRPr="00AA1CD5" w:rsidRDefault="00521921" w:rsidP="00D06EC0">
            <w:pPr>
              <w:suppressAutoHyphens/>
              <w:rPr>
                <w:sz w:val="20"/>
                <w:szCs w:val="20"/>
              </w:rPr>
            </w:pPr>
          </w:p>
        </w:tc>
        <w:tc>
          <w:tcPr>
            <w:tcW w:w="1960" w:type="dxa"/>
            <w:vMerge/>
            <w:shd w:val="clear" w:color="auto" w:fill="auto"/>
          </w:tcPr>
          <w:p w:rsidR="00521921" w:rsidRPr="00AA1CD5" w:rsidRDefault="00521921" w:rsidP="00D06EC0">
            <w:pPr>
              <w:suppressAutoHyphens/>
              <w:rPr>
                <w:sz w:val="20"/>
                <w:szCs w:val="20"/>
              </w:rPr>
            </w:pPr>
          </w:p>
        </w:tc>
        <w:tc>
          <w:tcPr>
            <w:tcW w:w="1947" w:type="dxa"/>
            <w:vMerge/>
            <w:shd w:val="clear" w:color="auto" w:fill="auto"/>
          </w:tcPr>
          <w:p w:rsidR="00521921" w:rsidRPr="00AA1CD5" w:rsidRDefault="00521921" w:rsidP="00D06EC0">
            <w:pPr>
              <w:suppressAutoHyphens/>
              <w:rPr>
                <w:sz w:val="20"/>
                <w:szCs w:val="20"/>
              </w:rPr>
            </w:pPr>
          </w:p>
        </w:tc>
      </w:tr>
      <w:tr w:rsidR="00521921" w:rsidRPr="002D7AC6" w:rsidTr="00D06EC0">
        <w:tc>
          <w:tcPr>
            <w:tcW w:w="668" w:type="dxa"/>
            <w:shd w:val="clear" w:color="auto" w:fill="auto"/>
          </w:tcPr>
          <w:p w:rsidR="00521921" w:rsidRPr="00CC4D6C" w:rsidRDefault="00521921" w:rsidP="00D06EC0">
            <w:pPr>
              <w:suppressAutoHyphens/>
              <w:rPr>
                <w:sz w:val="24"/>
              </w:rPr>
            </w:pPr>
            <w:r w:rsidRPr="00CC4D6C">
              <w:rPr>
                <w:sz w:val="24"/>
              </w:rPr>
              <w:t>1.1</w:t>
            </w:r>
          </w:p>
        </w:tc>
        <w:tc>
          <w:tcPr>
            <w:tcW w:w="5460" w:type="dxa"/>
            <w:shd w:val="clear" w:color="auto" w:fill="auto"/>
          </w:tcPr>
          <w:p w:rsidR="00521921" w:rsidRPr="00CC4D6C" w:rsidRDefault="00521921" w:rsidP="00D06EC0">
            <w:pPr>
              <w:suppressAutoHyphens/>
              <w:rPr>
                <w:sz w:val="23"/>
                <w:szCs w:val="23"/>
              </w:rPr>
            </w:pPr>
            <w:r w:rsidRPr="00CC4D6C">
              <w:rPr>
                <w:sz w:val="24"/>
              </w:rPr>
              <w:t>Надання матеріальної допомоги мешканцям району.</w:t>
            </w:r>
          </w:p>
        </w:tc>
        <w:tc>
          <w:tcPr>
            <w:tcW w:w="1960" w:type="dxa"/>
            <w:shd w:val="clear" w:color="auto" w:fill="auto"/>
            <w:vAlign w:val="center"/>
          </w:tcPr>
          <w:p w:rsidR="00521921" w:rsidRPr="00C86A69" w:rsidRDefault="00521921" w:rsidP="00D06EC0">
            <w:pPr>
              <w:adjustRightInd w:val="0"/>
              <w:jc w:val="center"/>
              <w:rPr>
                <w:sz w:val="24"/>
                <w:lang w:eastAsia="uk-UA"/>
              </w:rPr>
            </w:pPr>
            <w:r w:rsidRPr="002F2012">
              <w:rPr>
                <w:sz w:val="24"/>
                <w:lang w:eastAsia="uk-UA"/>
              </w:rPr>
              <w:t>291220</w:t>
            </w:r>
            <w:r>
              <w:rPr>
                <w:sz w:val="24"/>
                <w:lang w:eastAsia="uk-UA"/>
              </w:rPr>
              <w:t>,</w:t>
            </w:r>
            <w:r>
              <w:rPr>
                <w:sz w:val="24"/>
                <w:lang w:val="en-US" w:eastAsia="uk-UA"/>
              </w:rPr>
              <w:t>00</w:t>
            </w:r>
          </w:p>
        </w:tc>
        <w:tc>
          <w:tcPr>
            <w:tcW w:w="1947" w:type="dxa"/>
            <w:shd w:val="clear" w:color="auto" w:fill="auto"/>
            <w:vAlign w:val="center"/>
          </w:tcPr>
          <w:p w:rsidR="00521921" w:rsidRPr="00CC4D6C" w:rsidRDefault="00521921" w:rsidP="00D06EC0">
            <w:pPr>
              <w:suppressAutoHyphens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285350,00</w:t>
            </w:r>
          </w:p>
        </w:tc>
      </w:tr>
      <w:tr w:rsidR="00521921" w:rsidRPr="00B85756" w:rsidTr="00D06EC0">
        <w:tc>
          <w:tcPr>
            <w:tcW w:w="668" w:type="dxa"/>
            <w:shd w:val="clear" w:color="auto" w:fill="auto"/>
          </w:tcPr>
          <w:p w:rsidR="00521921" w:rsidRPr="00CC4D6C" w:rsidRDefault="00521921" w:rsidP="00D06EC0">
            <w:pPr>
              <w:suppressAutoHyphens/>
              <w:rPr>
                <w:sz w:val="24"/>
              </w:rPr>
            </w:pPr>
            <w:r w:rsidRPr="00CC4D6C">
              <w:rPr>
                <w:sz w:val="24"/>
              </w:rPr>
              <w:t>1.2</w:t>
            </w:r>
          </w:p>
        </w:tc>
        <w:tc>
          <w:tcPr>
            <w:tcW w:w="5460" w:type="dxa"/>
            <w:shd w:val="clear" w:color="auto" w:fill="auto"/>
          </w:tcPr>
          <w:p w:rsidR="00521921" w:rsidRPr="00CC4D6C" w:rsidRDefault="00521921" w:rsidP="00D06EC0">
            <w:pPr>
              <w:suppressAutoHyphens/>
              <w:rPr>
                <w:sz w:val="23"/>
                <w:szCs w:val="23"/>
              </w:rPr>
            </w:pPr>
            <w:r w:rsidRPr="00CC4D6C">
              <w:rPr>
                <w:sz w:val="24"/>
              </w:rPr>
              <w:t xml:space="preserve">Адресна допомога на придбання другої </w:t>
            </w:r>
            <w:r w:rsidR="00CD4243" w:rsidRPr="00CC4D6C">
              <w:rPr>
                <w:sz w:val="24"/>
              </w:rPr>
              <w:t>тони</w:t>
            </w:r>
            <w:r w:rsidRPr="00CC4D6C">
              <w:rPr>
                <w:sz w:val="24"/>
              </w:rPr>
              <w:t xml:space="preserve"> твердого палива, другого балону скрапленого газу особам, які, відповідно до чинного законодавства, мають право на  знижку його вартості</w:t>
            </w:r>
          </w:p>
        </w:tc>
        <w:tc>
          <w:tcPr>
            <w:tcW w:w="1960" w:type="dxa"/>
            <w:shd w:val="clear" w:color="auto" w:fill="auto"/>
            <w:vAlign w:val="center"/>
          </w:tcPr>
          <w:p w:rsidR="00521921" w:rsidRPr="002F2012" w:rsidRDefault="00521921" w:rsidP="00D06EC0">
            <w:pPr>
              <w:adjustRightInd w:val="0"/>
              <w:jc w:val="center"/>
              <w:rPr>
                <w:sz w:val="24"/>
                <w:lang w:eastAsia="uk-UA"/>
              </w:rPr>
            </w:pPr>
            <w:r w:rsidRPr="002F2012">
              <w:rPr>
                <w:sz w:val="24"/>
                <w:lang w:eastAsia="uk-UA"/>
              </w:rPr>
              <w:t>53816</w:t>
            </w:r>
            <w:r>
              <w:rPr>
                <w:sz w:val="24"/>
                <w:lang w:eastAsia="uk-UA"/>
              </w:rPr>
              <w:t>,00</w:t>
            </w:r>
          </w:p>
        </w:tc>
        <w:tc>
          <w:tcPr>
            <w:tcW w:w="1947" w:type="dxa"/>
            <w:shd w:val="clear" w:color="auto" w:fill="auto"/>
            <w:vAlign w:val="center"/>
          </w:tcPr>
          <w:p w:rsidR="00521921" w:rsidRPr="00CC4D6C" w:rsidRDefault="00521921" w:rsidP="00D06EC0">
            <w:pPr>
              <w:suppressAutoHyphens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45439,50</w:t>
            </w:r>
          </w:p>
        </w:tc>
      </w:tr>
      <w:tr w:rsidR="00521921" w:rsidRPr="009D5319" w:rsidTr="00D06EC0">
        <w:tc>
          <w:tcPr>
            <w:tcW w:w="668" w:type="dxa"/>
            <w:shd w:val="clear" w:color="auto" w:fill="auto"/>
          </w:tcPr>
          <w:p w:rsidR="00521921" w:rsidRPr="009D5319" w:rsidRDefault="00521921" w:rsidP="00D06EC0">
            <w:pPr>
              <w:suppressAutoHyphens/>
              <w:rPr>
                <w:sz w:val="24"/>
              </w:rPr>
            </w:pPr>
            <w:r w:rsidRPr="009D5319">
              <w:rPr>
                <w:sz w:val="24"/>
              </w:rPr>
              <w:t>2.</w:t>
            </w:r>
            <w:r>
              <w:rPr>
                <w:sz w:val="24"/>
              </w:rPr>
              <w:t>1</w:t>
            </w:r>
          </w:p>
        </w:tc>
        <w:tc>
          <w:tcPr>
            <w:tcW w:w="5460" w:type="dxa"/>
            <w:shd w:val="clear" w:color="auto" w:fill="auto"/>
          </w:tcPr>
          <w:p w:rsidR="00521921" w:rsidRPr="009D5319" w:rsidRDefault="00521921" w:rsidP="00D06EC0">
            <w:pPr>
              <w:tabs>
                <w:tab w:val="left" w:pos="720"/>
              </w:tabs>
              <w:suppressAutoHyphens/>
              <w:rPr>
                <w:sz w:val="24"/>
              </w:rPr>
            </w:pPr>
            <w:r w:rsidRPr="009D5319">
              <w:rPr>
                <w:sz w:val="24"/>
              </w:rPr>
              <w:t xml:space="preserve">Придбання новорічних подарунків </w:t>
            </w:r>
          </w:p>
          <w:p w:rsidR="00521921" w:rsidRPr="009D5319" w:rsidRDefault="00521921" w:rsidP="00D06EC0">
            <w:pPr>
              <w:tabs>
                <w:tab w:val="left" w:pos="720"/>
              </w:tabs>
              <w:suppressAutoHyphens/>
              <w:rPr>
                <w:sz w:val="24"/>
              </w:rPr>
            </w:pPr>
            <w:r w:rsidRPr="009D5319">
              <w:rPr>
                <w:sz w:val="24"/>
              </w:rPr>
              <w:t>дітям пільгових категорій</w:t>
            </w:r>
          </w:p>
        </w:tc>
        <w:tc>
          <w:tcPr>
            <w:tcW w:w="1960" w:type="dxa"/>
            <w:shd w:val="clear" w:color="auto" w:fill="auto"/>
            <w:vAlign w:val="center"/>
          </w:tcPr>
          <w:p w:rsidR="00521921" w:rsidRPr="002F2012" w:rsidRDefault="00521921" w:rsidP="00D06EC0">
            <w:pPr>
              <w:adjustRightInd w:val="0"/>
              <w:jc w:val="center"/>
              <w:rPr>
                <w:sz w:val="24"/>
                <w:lang w:eastAsia="uk-UA"/>
              </w:rPr>
            </w:pPr>
            <w:r w:rsidRPr="002F2012">
              <w:rPr>
                <w:sz w:val="24"/>
                <w:lang w:eastAsia="uk-UA"/>
              </w:rPr>
              <w:t>316095</w:t>
            </w:r>
            <w:r>
              <w:rPr>
                <w:sz w:val="24"/>
                <w:lang w:eastAsia="uk-UA"/>
              </w:rPr>
              <w:t>,00</w:t>
            </w:r>
          </w:p>
        </w:tc>
        <w:tc>
          <w:tcPr>
            <w:tcW w:w="1947" w:type="dxa"/>
            <w:shd w:val="clear" w:color="auto" w:fill="auto"/>
            <w:vAlign w:val="center"/>
          </w:tcPr>
          <w:p w:rsidR="00521921" w:rsidRPr="000B40A8" w:rsidRDefault="00521921" w:rsidP="00D06EC0">
            <w:pPr>
              <w:suppressAutoHyphens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316094,4</w:t>
            </w:r>
          </w:p>
        </w:tc>
      </w:tr>
      <w:tr w:rsidR="00521921" w:rsidRPr="00AC51BD" w:rsidTr="00D06EC0">
        <w:tc>
          <w:tcPr>
            <w:tcW w:w="668" w:type="dxa"/>
            <w:shd w:val="clear" w:color="auto" w:fill="auto"/>
            <w:vAlign w:val="center"/>
          </w:tcPr>
          <w:p w:rsidR="00521921" w:rsidRPr="00AC51BD" w:rsidRDefault="00521921" w:rsidP="00D06EC0">
            <w:pPr>
              <w:suppressAutoHyphens/>
              <w:jc w:val="center"/>
              <w:rPr>
                <w:sz w:val="24"/>
              </w:rPr>
            </w:pPr>
            <w:r w:rsidRPr="00AC51BD">
              <w:rPr>
                <w:sz w:val="24"/>
              </w:rPr>
              <w:t>3.1</w:t>
            </w:r>
          </w:p>
        </w:tc>
        <w:tc>
          <w:tcPr>
            <w:tcW w:w="5460" w:type="dxa"/>
            <w:shd w:val="clear" w:color="auto" w:fill="auto"/>
          </w:tcPr>
          <w:p w:rsidR="00521921" w:rsidRPr="00AC51BD" w:rsidRDefault="00521921" w:rsidP="00D06EC0">
            <w:pPr>
              <w:suppressAutoHyphens/>
              <w:ind w:right="114"/>
              <w:rPr>
                <w:sz w:val="24"/>
              </w:rPr>
            </w:pPr>
            <w:r w:rsidRPr="00AC51BD">
              <w:rPr>
                <w:sz w:val="24"/>
              </w:rPr>
              <w:t>Заохочення керівників органів самоорганізації населення та інші заохочення</w:t>
            </w:r>
          </w:p>
        </w:tc>
        <w:tc>
          <w:tcPr>
            <w:tcW w:w="1960" w:type="dxa"/>
            <w:shd w:val="clear" w:color="auto" w:fill="auto"/>
            <w:vAlign w:val="center"/>
          </w:tcPr>
          <w:p w:rsidR="00521921" w:rsidRPr="00C86A69" w:rsidRDefault="00521921" w:rsidP="00D06EC0">
            <w:pPr>
              <w:jc w:val="center"/>
              <w:rPr>
                <w:sz w:val="24"/>
                <w:lang w:val="ru-RU"/>
              </w:rPr>
            </w:pPr>
            <w:r w:rsidRPr="00C86A69">
              <w:rPr>
                <w:sz w:val="24"/>
                <w:lang w:eastAsia="uk-UA"/>
              </w:rPr>
              <w:t>209764</w:t>
            </w:r>
            <w:r>
              <w:rPr>
                <w:sz w:val="24"/>
                <w:lang w:eastAsia="uk-UA"/>
              </w:rPr>
              <w:t>,00</w:t>
            </w:r>
          </w:p>
        </w:tc>
        <w:tc>
          <w:tcPr>
            <w:tcW w:w="1947" w:type="dxa"/>
            <w:shd w:val="clear" w:color="auto" w:fill="auto"/>
            <w:vAlign w:val="center"/>
          </w:tcPr>
          <w:p w:rsidR="00521921" w:rsidRPr="00AC51BD" w:rsidRDefault="00521921" w:rsidP="00D06EC0">
            <w:pPr>
              <w:suppressAutoHyphens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209764,00</w:t>
            </w:r>
          </w:p>
        </w:tc>
      </w:tr>
      <w:tr w:rsidR="00521921" w:rsidRPr="002A1678" w:rsidTr="00D06EC0">
        <w:trPr>
          <w:trHeight w:val="467"/>
        </w:trPr>
        <w:tc>
          <w:tcPr>
            <w:tcW w:w="668" w:type="dxa"/>
            <w:shd w:val="clear" w:color="auto" w:fill="auto"/>
          </w:tcPr>
          <w:p w:rsidR="00521921" w:rsidRPr="005561E4" w:rsidRDefault="00521921" w:rsidP="00D06EC0">
            <w:pPr>
              <w:suppressAutoHyphens/>
              <w:rPr>
                <w:b/>
                <w:sz w:val="24"/>
              </w:rPr>
            </w:pPr>
          </w:p>
        </w:tc>
        <w:tc>
          <w:tcPr>
            <w:tcW w:w="5460" w:type="dxa"/>
            <w:shd w:val="clear" w:color="auto" w:fill="auto"/>
          </w:tcPr>
          <w:p w:rsidR="00521921" w:rsidRPr="005561E4" w:rsidRDefault="00521921" w:rsidP="00D06EC0">
            <w:pPr>
              <w:tabs>
                <w:tab w:val="left" w:pos="720"/>
              </w:tabs>
              <w:suppressAutoHyphens/>
              <w:rPr>
                <w:b/>
                <w:sz w:val="24"/>
              </w:rPr>
            </w:pPr>
            <w:r w:rsidRPr="005561E4">
              <w:rPr>
                <w:b/>
                <w:sz w:val="24"/>
              </w:rPr>
              <w:t>Разом за програмою</w:t>
            </w:r>
          </w:p>
        </w:tc>
        <w:tc>
          <w:tcPr>
            <w:tcW w:w="1960" w:type="dxa"/>
            <w:shd w:val="clear" w:color="auto" w:fill="auto"/>
            <w:vAlign w:val="center"/>
          </w:tcPr>
          <w:p w:rsidR="00521921" w:rsidRPr="00813C4C" w:rsidRDefault="00521921" w:rsidP="00D06EC0">
            <w:pPr>
              <w:jc w:val="center"/>
              <w:rPr>
                <w:b/>
                <w:sz w:val="24"/>
                <w:lang w:val="ru-RU"/>
              </w:rPr>
            </w:pPr>
            <w:r w:rsidRPr="00813C4C">
              <w:rPr>
                <w:b/>
                <w:sz w:val="24"/>
                <w:lang w:eastAsia="uk-UA"/>
              </w:rPr>
              <w:t>870895</w:t>
            </w:r>
            <w:r>
              <w:rPr>
                <w:b/>
                <w:sz w:val="24"/>
                <w:lang w:eastAsia="uk-UA"/>
              </w:rPr>
              <w:t>,00</w:t>
            </w:r>
          </w:p>
        </w:tc>
        <w:tc>
          <w:tcPr>
            <w:tcW w:w="1947" w:type="dxa"/>
            <w:shd w:val="clear" w:color="auto" w:fill="auto"/>
            <w:vAlign w:val="center"/>
          </w:tcPr>
          <w:p w:rsidR="00521921" w:rsidRPr="0057697C" w:rsidRDefault="00521921" w:rsidP="00D06EC0">
            <w:pPr>
              <w:suppressAutoHyphens/>
              <w:jc w:val="center"/>
              <w:rPr>
                <w:b/>
                <w:sz w:val="24"/>
                <w:lang w:val="ru-RU"/>
              </w:rPr>
            </w:pPr>
            <w:r>
              <w:rPr>
                <w:b/>
                <w:sz w:val="24"/>
                <w:lang w:val="ru-RU"/>
              </w:rPr>
              <w:t>856647,90</w:t>
            </w:r>
          </w:p>
        </w:tc>
      </w:tr>
    </w:tbl>
    <w:p w:rsidR="00521921" w:rsidRPr="00870DCA" w:rsidRDefault="00521921" w:rsidP="00521921">
      <w:pPr>
        <w:jc w:val="both"/>
        <w:rPr>
          <w:sz w:val="24"/>
        </w:rPr>
      </w:pPr>
    </w:p>
    <w:p w:rsidR="00521921" w:rsidRPr="008B2567" w:rsidRDefault="00521921" w:rsidP="00521921">
      <w:pPr>
        <w:jc w:val="both"/>
        <w:rPr>
          <w:sz w:val="24"/>
        </w:rPr>
      </w:pPr>
    </w:p>
    <w:p w:rsidR="00521921" w:rsidRPr="008B2567" w:rsidRDefault="00521921" w:rsidP="00521921">
      <w:pPr>
        <w:jc w:val="both"/>
        <w:rPr>
          <w:sz w:val="24"/>
        </w:rPr>
      </w:pPr>
    </w:p>
    <w:p w:rsidR="00521921" w:rsidRPr="008B2567" w:rsidRDefault="00521921" w:rsidP="00521921">
      <w:pPr>
        <w:jc w:val="both"/>
        <w:rPr>
          <w:sz w:val="24"/>
        </w:rPr>
      </w:pPr>
    </w:p>
    <w:p w:rsidR="00521921" w:rsidRPr="004D563A" w:rsidRDefault="00521921" w:rsidP="00521921">
      <w:pPr>
        <w:jc w:val="both"/>
        <w:rPr>
          <w:i/>
          <w:color w:val="FFFFFF"/>
          <w:sz w:val="24"/>
          <w:lang w:val="en-US"/>
        </w:rPr>
      </w:pPr>
      <w:r w:rsidRPr="004D563A">
        <w:rPr>
          <w:i/>
          <w:color w:val="FFFFFF"/>
          <w:sz w:val="24"/>
        </w:rPr>
        <w:t>Згідно з оригіналом</w:t>
      </w:r>
    </w:p>
    <w:p w:rsidR="00521921" w:rsidRPr="004D563A" w:rsidRDefault="00521921" w:rsidP="00521921">
      <w:pPr>
        <w:jc w:val="both"/>
        <w:rPr>
          <w:i/>
          <w:color w:val="FFFFFF"/>
          <w:sz w:val="24"/>
          <w:lang w:val="en-US"/>
        </w:rPr>
      </w:pPr>
    </w:p>
    <w:p w:rsidR="00521921" w:rsidRPr="004D563A" w:rsidRDefault="00521921" w:rsidP="00521921">
      <w:pPr>
        <w:jc w:val="both"/>
        <w:rPr>
          <w:i/>
          <w:color w:val="FFFFFF"/>
          <w:sz w:val="24"/>
        </w:rPr>
      </w:pPr>
      <w:r w:rsidRPr="004D563A">
        <w:rPr>
          <w:i/>
          <w:color w:val="FFFFFF"/>
          <w:sz w:val="24"/>
        </w:rPr>
        <w:t>Завідувач загального відділу</w:t>
      </w:r>
      <w:r w:rsidRPr="004D563A">
        <w:rPr>
          <w:i/>
          <w:color w:val="FFFFFF"/>
          <w:sz w:val="24"/>
        </w:rPr>
        <w:tab/>
      </w:r>
      <w:r w:rsidRPr="004D563A">
        <w:rPr>
          <w:i/>
          <w:color w:val="FFFFFF"/>
          <w:sz w:val="24"/>
        </w:rPr>
        <w:tab/>
      </w:r>
      <w:r w:rsidRPr="004D563A">
        <w:rPr>
          <w:i/>
          <w:color w:val="FFFFFF"/>
          <w:sz w:val="24"/>
        </w:rPr>
        <w:tab/>
      </w:r>
      <w:r w:rsidRPr="004D563A">
        <w:rPr>
          <w:i/>
          <w:color w:val="FFFFFF"/>
          <w:sz w:val="24"/>
        </w:rPr>
        <w:tab/>
      </w:r>
      <w:r w:rsidRPr="004D563A">
        <w:rPr>
          <w:i/>
          <w:color w:val="FFFFFF"/>
          <w:sz w:val="24"/>
        </w:rPr>
        <w:tab/>
        <w:t>Олена МІЩУК</w:t>
      </w:r>
    </w:p>
    <w:p w:rsidR="00521921" w:rsidRPr="008B2567" w:rsidRDefault="00521921" w:rsidP="00521921">
      <w:r w:rsidRPr="008B2567">
        <w:tab/>
      </w:r>
    </w:p>
    <w:p w:rsidR="00521921" w:rsidRPr="008B2567" w:rsidRDefault="00521921" w:rsidP="00521921">
      <w:pPr>
        <w:rPr>
          <w:sz w:val="24"/>
        </w:rPr>
      </w:pPr>
      <w:r w:rsidRPr="008B2567">
        <w:tab/>
      </w:r>
      <w:r w:rsidRPr="008B2567">
        <w:tab/>
      </w:r>
      <w:r w:rsidRPr="008B2567">
        <w:tab/>
      </w:r>
      <w:r w:rsidRPr="008B2567">
        <w:tab/>
      </w:r>
      <w:r w:rsidRPr="008B2567">
        <w:tab/>
      </w:r>
      <w:r w:rsidRPr="008B2567">
        <w:tab/>
      </w:r>
      <w:r w:rsidRPr="008B2567">
        <w:tab/>
      </w:r>
      <w:r w:rsidRPr="008B2567">
        <w:tab/>
      </w:r>
      <w:r w:rsidRPr="008B2567">
        <w:tab/>
      </w:r>
      <w:r w:rsidRPr="008B2567">
        <w:tab/>
      </w:r>
      <w:r w:rsidRPr="008B2567">
        <w:tab/>
      </w:r>
      <w:r w:rsidRPr="008B2567">
        <w:tab/>
      </w:r>
      <w:r w:rsidRPr="008B2567">
        <w:tab/>
      </w:r>
      <w:r w:rsidRPr="008B2567">
        <w:tab/>
      </w:r>
      <w:r w:rsidRPr="008B2567">
        <w:tab/>
      </w:r>
    </w:p>
    <w:p w:rsidR="00521921" w:rsidRPr="00870DCA" w:rsidRDefault="00521921" w:rsidP="00521921">
      <w:pPr>
        <w:suppressAutoHyphens/>
      </w:pPr>
    </w:p>
    <w:p w:rsidR="00521921" w:rsidRPr="00870DCA" w:rsidRDefault="00521921" w:rsidP="00521921">
      <w:pPr>
        <w:suppressAutoHyphens/>
        <w:ind w:left="9912" w:firstLine="708"/>
      </w:pPr>
    </w:p>
    <w:p w:rsidR="00521921" w:rsidRPr="00AE48C7" w:rsidRDefault="00521921" w:rsidP="00866ACC">
      <w:pPr>
        <w:suppressAutoHyphens/>
        <w:rPr>
          <w:i/>
          <w:sz w:val="24"/>
        </w:rPr>
      </w:pPr>
    </w:p>
    <w:p w:rsidR="00B56583" w:rsidRPr="001B7955" w:rsidRDefault="00B56583" w:rsidP="00B56583">
      <w:pPr>
        <w:suppressAutoHyphens/>
        <w:rPr>
          <w:b/>
          <w:sz w:val="24"/>
        </w:rPr>
      </w:pPr>
    </w:p>
    <w:p w:rsidR="00C67F99" w:rsidRPr="00453ACD" w:rsidRDefault="00C67F99" w:rsidP="00395631">
      <w:pPr>
        <w:suppressAutoHyphens/>
        <w:ind w:left="9912" w:firstLine="708"/>
      </w:pPr>
    </w:p>
    <w:sectPr w:rsidR="00C67F99" w:rsidRPr="00453ACD" w:rsidSect="00395631">
      <w:headerReference w:type="even" r:id="rId9"/>
      <w:pgSz w:w="11906" w:h="16838"/>
      <w:pgMar w:top="397" w:right="567" w:bottom="851" w:left="1520" w:header="720" w:footer="72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77F24" w:rsidRDefault="00E77F24">
      <w:r>
        <w:separator/>
      </w:r>
    </w:p>
  </w:endnote>
  <w:endnote w:type="continuationSeparator" w:id="0">
    <w:p w:rsidR="00E77F24" w:rsidRDefault="00E77F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thograph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Batang">
    <w:altName w:val="바탕"/>
    <w:panose1 w:val="02030600000101010101"/>
    <w:charset w:val="81"/>
    <w:family w:val="auto"/>
    <w:pitch w:val="fixed"/>
    <w:sig w:usb0="00000001" w:usb1="09060000" w:usb2="00000010" w:usb3="00000000" w:csb0="0008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77F24" w:rsidRDefault="00E77F24">
      <w:r>
        <w:separator/>
      </w:r>
    </w:p>
  </w:footnote>
  <w:footnote w:type="continuationSeparator" w:id="0">
    <w:p w:rsidR="00E77F24" w:rsidRDefault="00E77F2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97981" w:rsidRDefault="00497981" w:rsidP="00B43163">
    <w:pPr>
      <w:pStyle w:val="a7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497981" w:rsidRDefault="00497981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A01A45"/>
    <w:multiLevelType w:val="multilevel"/>
    <w:tmpl w:val="DE5648DE"/>
    <w:lvl w:ilvl="0">
      <w:start w:val="1"/>
      <w:numFmt w:val="decimal"/>
      <w:lvlText w:val="%1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30"/>
        </w:tabs>
        <w:ind w:left="33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540"/>
        </w:tabs>
        <w:ind w:left="5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10"/>
        </w:tabs>
        <w:ind w:left="81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720"/>
        </w:tabs>
        <w:ind w:left="7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990"/>
        </w:tabs>
        <w:ind w:left="9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900"/>
        </w:tabs>
        <w:ind w:left="9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170"/>
        </w:tabs>
        <w:ind w:left="117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2160"/>
      </w:pPr>
      <w:rPr>
        <w:rFonts w:hint="default"/>
      </w:rPr>
    </w:lvl>
  </w:abstractNum>
  <w:abstractNum w:abstractNumId="1" w15:restartNumberingAfterBreak="0">
    <w:nsid w:val="015120F9"/>
    <w:multiLevelType w:val="multilevel"/>
    <w:tmpl w:val="74EC0A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952450E"/>
    <w:multiLevelType w:val="singleLevel"/>
    <w:tmpl w:val="EE0A9D96"/>
    <w:lvl w:ilvl="0">
      <w:start w:val="1"/>
      <w:numFmt w:val="bullet"/>
      <w:lvlText w:val="-"/>
      <w:lvlJc w:val="left"/>
      <w:pPr>
        <w:tabs>
          <w:tab w:val="num" w:pos="1035"/>
        </w:tabs>
        <w:ind w:left="1035" w:hanging="360"/>
      </w:pPr>
      <w:rPr>
        <w:rFonts w:hint="default"/>
        <w:i/>
      </w:rPr>
    </w:lvl>
  </w:abstractNum>
  <w:abstractNum w:abstractNumId="3" w15:restartNumberingAfterBreak="0">
    <w:nsid w:val="09A77B52"/>
    <w:multiLevelType w:val="hybridMultilevel"/>
    <w:tmpl w:val="30D8484C"/>
    <w:lvl w:ilvl="0" w:tplc="F51E2B90">
      <w:start w:val="1"/>
      <w:numFmt w:val="decimal"/>
      <w:lvlText w:val="%1."/>
      <w:lvlJc w:val="left"/>
      <w:pPr>
        <w:tabs>
          <w:tab w:val="num" w:pos="1040"/>
        </w:tabs>
        <w:ind w:left="0" w:firstLine="680"/>
      </w:pPr>
      <w:rPr>
        <w:rFonts w:hint="default"/>
        <w:b/>
        <w:i w:val="0"/>
        <w:sz w:val="28"/>
      </w:rPr>
    </w:lvl>
    <w:lvl w:ilvl="1" w:tplc="F3F6E6C6">
      <w:start w:val="1"/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ascii="Times New Roman" w:eastAsia="Times New Roman" w:hAnsi="Times New Roman" w:cs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4" w15:restartNumberingAfterBreak="0">
    <w:nsid w:val="12200457"/>
    <w:multiLevelType w:val="hybridMultilevel"/>
    <w:tmpl w:val="63705B6C"/>
    <w:lvl w:ilvl="0" w:tplc="13E21A18">
      <w:start w:val="1"/>
      <w:numFmt w:val="bullet"/>
      <w:lvlText w:val="–"/>
      <w:lvlJc w:val="left"/>
      <w:pPr>
        <w:tabs>
          <w:tab w:val="num" w:pos="992"/>
        </w:tabs>
        <w:ind w:left="28" w:firstLine="68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46B6588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6" w15:restartNumberingAfterBreak="0">
    <w:nsid w:val="306F4A90"/>
    <w:multiLevelType w:val="hybridMultilevel"/>
    <w:tmpl w:val="F230A882"/>
    <w:lvl w:ilvl="0" w:tplc="A9361E40">
      <w:start w:val="1"/>
      <w:numFmt w:val="decimal"/>
      <w:lvlText w:val="%1."/>
      <w:lvlJc w:val="left"/>
      <w:pPr>
        <w:tabs>
          <w:tab w:val="num" w:pos="397"/>
        </w:tabs>
        <w:ind w:left="0" w:firstLine="680"/>
      </w:pPr>
      <w:rPr>
        <w:rFonts w:hint="default"/>
        <w:b/>
        <w:i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340A33A2"/>
    <w:multiLevelType w:val="multilevel"/>
    <w:tmpl w:val="3FB6918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2"/>
      <w:numFmt w:val="decimal"/>
      <w:isLgl/>
      <w:lvlText w:val="%1.%2"/>
      <w:lvlJc w:val="left"/>
      <w:pPr>
        <w:tabs>
          <w:tab w:val="num" w:pos="2115"/>
        </w:tabs>
        <w:ind w:left="2115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4110"/>
        </w:tabs>
        <w:ind w:left="411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6165"/>
        </w:tabs>
        <w:ind w:left="6165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7860"/>
        </w:tabs>
        <w:ind w:left="786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9915"/>
        </w:tabs>
        <w:ind w:left="9915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1610"/>
        </w:tabs>
        <w:ind w:left="1161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3665"/>
        </w:tabs>
        <w:ind w:left="13665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15720"/>
        </w:tabs>
        <w:ind w:left="15720" w:hanging="2160"/>
      </w:pPr>
      <w:rPr>
        <w:rFonts w:hint="default"/>
      </w:rPr>
    </w:lvl>
  </w:abstractNum>
  <w:abstractNum w:abstractNumId="8" w15:restartNumberingAfterBreak="0">
    <w:nsid w:val="34E57F2B"/>
    <w:multiLevelType w:val="singleLevel"/>
    <w:tmpl w:val="EFFE9448"/>
    <w:lvl w:ilvl="0">
      <w:start w:val="1"/>
      <w:numFmt w:val="bullet"/>
      <w:lvlText w:val="-"/>
      <w:lvlJc w:val="left"/>
      <w:pPr>
        <w:tabs>
          <w:tab w:val="num" w:pos="2970"/>
        </w:tabs>
        <w:ind w:left="2970" w:hanging="360"/>
      </w:pPr>
      <w:rPr>
        <w:rFonts w:hint="default"/>
      </w:rPr>
    </w:lvl>
  </w:abstractNum>
  <w:abstractNum w:abstractNumId="9" w15:restartNumberingAfterBreak="0">
    <w:nsid w:val="45324202"/>
    <w:multiLevelType w:val="hybridMultilevel"/>
    <w:tmpl w:val="9C1A2502"/>
    <w:lvl w:ilvl="0" w:tplc="3600EA84">
      <w:start w:val="1"/>
      <w:numFmt w:val="bullet"/>
      <w:lvlText w:val="–"/>
      <w:lvlJc w:val="left"/>
      <w:pPr>
        <w:tabs>
          <w:tab w:val="num" w:pos="397"/>
        </w:tabs>
        <w:ind w:left="397" w:hanging="397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4C065A14"/>
    <w:multiLevelType w:val="hybridMultilevel"/>
    <w:tmpl w:val="F6A6F46C"/>
    <w:lvl w:ilvl="0" w:tplc="13E21A18">
      <w:start w:val="1"/>
      <w:numFmt w:val="bullet"/>
      <w:lvlText w:val="–"/>
      <w:lvlJc w:val="left"/>
      <w:pPr>
        <w:tabs>
          <w:tab w:val="num" w:pos="964"/>
        </w:tabs>
        <w:ind w:left="0" w:firstLine="68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EF84E25"/>
    <w:multiLevelType w:val="hybridMultilevel"/>
    <w:tmpl w:val="3A7ABA34"/>
    <w:lvl w:ilvl="0" w:tplc="3600EA84">
      <w:start w:val="1"/>
      <w:numFmt w:val="bullet"/>
      <w:lvlText w:val="–"/>
      <w:lvlJc w:val="left"/>
      <w:pPr>
        <w:tabs>
          <w:tab w:val="num" w:pos="397"/>
        </w:tabs>
        <w:ind w:left="397" w:hanging="397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03A1919"/>
    <w:multiLevelType w:val="multilevel"/>
    <w:tmpl w:val="5A0613B4"/>
    <w:lvl w:ilvl="0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846"/>
        </w:tabs>
        <w:ind w:left="846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146"/>
        </w:tabs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146"/>
        </w:tabs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506"/>
        </w:tabs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506"/>
        </w:tabs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66"/>
        </w:tabs>
        <w:ind w:left="186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66"/>
        </w:tabs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226"/>
        </w:tabs>
        <w:ind w:left="2226" w:hanging="1800"/>
      </w:pPr>
      <w:rPr>
        <w:rFonts w:hint="default"/>
      </w:rPr>
    </w:lvl>
  </w:abstractNum>
  <w:abstractNum w:abstractNumId="13" w15:restartNumberingAfterBreak="0">
    <w:nsid w:val="51CF459E"/>
    <w:multiLevelType w:val="hybridMultilevel"/>
    <w:tmpl w:val="1B76E4D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538E2BB9"/>
    <w:multiLevelType w:val="hybridMultilevel"/>
    <w:tmpl w:val="3CFE4C7A"/>
    <w:lvl w:ilvl="0" w:tplc="58DC506A">
      <w:start w:val="1"/>
      <w:numFmt w:val="bullet"/>
      <w:lvlText w:val="–"/>
      <w:lvlJc w:val="left"/>
      <w:pPr>
        <w:tabs>
          <w:tab w:val="num" w:pos="1105"/>
        </w:tabs>
        <w:ind w:left="1105" w:hanging="397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A9F6088"/>
    <w:multiLevelType w:val="multilevel"/>
    <w:tmpl w:val="FCB8ABDC"/>
    <w:lvl w:ilvl="0">
      <w:start w:val="1"/>
      <w:numFmt w:val="bullet"/>
      <w:lvlText w:val="–"/>
      <w:lvlJc w:val="left"/>
      <w:pPr>
        <w:tabs>
          <w:tab w:val="num" w:pos="1105"/>
        </w:tabs>
        <w:ind w:left="1105" w:hanging="397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12469F1"/>
    <w:multiLevelType w:val="hybridMultilevel"/>
    <w:tmpl w:val="0F90575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65F81DC9"/>
    <w:multiLevelType w:val="hybridMultilevel"/>
    <w:tmpl w:val="9C1A2502"/>
    <w:lvl w:ilvl="0" w:tplc="0DA26694">
      <w:start w:val="1"/>
      <w:numFmt w:val="bullet"/>
      <w:lvlText w:val="–"/>
      <w:lvlJc w:val="left"/>
      <w:pPr>
        <w:tabs>
          <w:tab w:val="num" w:pos="1760"/>
        </w:tabs>
        <w:ind w:left="720" w:firstLine="68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6B126EC6"/>
    <w:multiLevelType w:val="hybridMultilevel"/>
    <w:tmpl w:val="FCB8ABDC"/>
    <w:lvl w:ilvl="0" w:tplc="58DC506A">
      <w:start w:val="1"/>
      <w:numFmt w:val="bullet"/>
      <w:lvlText w:val="–"/>
      <w:lvlJc w:val="left"/>
      <w:pPr>
        <w:tabs>
          <w:tab w:val="num" w:pos="1105"/>
        </w:tabs>
        <w:ind w:left="1105" w:hanging="397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20277D5"/>
    <w:multiLevelType w:val="hybridMultilevel"/>
    <w:tmpl w:val="07FC95AE"/>
    <w:lvl w:ilvl="0" w:tplc="4C081C52">
      <w:start w:val="1"/>
      <w:numFmt w:val="bullet"/>
      <w:lvlText w:val="–"/>
      <w:lvlJc w:val="left"/>
      <w:pPr>
        <w:tabs>
          <w:tab w:val="num" w:pos="397"/>
        </w:tabs>
        <w:ind w:left="397" w:hanging="397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274235F"/>
    <w:multiLevelType w:val="multilevel"/>
    <w:tmpl w:val="6BA40B84"/>
    <w:lvl w:ilvl="0">
      <w:start w:val="1"/>
      <w:numFmt w:val="bullet"/>
      <w:lvlText w:val="–"/>
      <w:lvlJc w:val="left"/>
      <w:pPr>
        <w:tabs>
          <w:tab w:val="num" w:pos="1068"/>
        </w:tabs>
        <w:ind w:left="1048" w:hanging="340"/>
      </w:pPr>
      <w:rPr>
        <w:rFonts w:ascii="Times New Roman" w:hAnsi="Times New Roman" w:hint="default"/>
        <w:sz w:val="28"/>
      </w:rPr>
    </w:lvl>
    <w:lvl w:ilvl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21" w15:restartNumberingAfterBreak="0">
    <w:nsid w:val="75DF4136"/>
    <w:multiLevelType w:val="singleLevel"/>
    <w:tmpl w:val="D0EEE04A"/>
    <w:lvl w:ilvl="0">
      <w:start w:val="1"/>
      <w:numFmt w:val="decimal"/>
      <w:lvlText w:val="%1."/>
      <w:lvlJc w:val="left"/>
      <w:pPr>
        <w:tabs>
          <w:tab w:val="num" w:pos="270"/>
        </w:tabs>
        <w:ind w:left="270" w:hanging="360"/>
      </w:pPr>
      <w:rPr>
        <w:rFonts w:hint="default"/>
      </w:rPr>
    </w:lvl>
  </w:abstractNum>
  <w:abstractNum w:abstractNumId="22" w15:restartNumberingAfterBreak="0">
    <w:nsid w:val="75F87FE9"/>
    <w:multiLevelType w:val="hybridMultilevel"/>
    <w:tmpl w:val="C6B0FD52"/>
    <w:lvl w:ilvl="0" w:tplc="0DA26694">
      <w:start w:val="1"/>
      <w:numFmt w:val="bullet"/>
      <w:lvlText w:val="–"/>
      <w:lvlJc w:val="left"/>
      <w:pPr>
        <w:tabs>
          <w:tab w:val="num" w:pos="1040"/>
        </w:tabs>
        <w:ind w:left="0" w:firstLine="68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7FF4797"/>
    <w:multiLevelType w:val="hybridMultilevel"/>
    <w:tmpl w:val="465A71F2"/>
    <w:lvl w:ilvl="0" w:tplc="3600EA84">
      <w:start w:val="1"/>
      <w:numFmt w:val="bullet"/>
      <w:lvlText w:val="–"/>
      <w:lvlJc w:val="left"/>
      <w:pPr>
        <w:tabs>
          <w:tab w:val="num" w:pos="1105"/>
        </w:tabs>
        <w:ind w:left="1105" w:hanging="397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24" w15:restartNumberingAfterBreak="0">
    <w:nsid w:val="7844126C"/>
    <w:multiLevelType w:val="hybridMultilevel"/>
    <w:tmpl w:val="D19CDD0E"/>
    <w:lvl w:ilvl="0" w:tplc="7B141910">
      <w:start w:val="2"/>
      <w:numFmt w:val="decimal"/>
      <w:lvlText w:val="%1."/>
      <w:lvlJc w:val="left"/>
      <w:pPr>
        <w:tabs>
          <w:tab w:val="num" w:pos="1040"/>
        </w:tabs>
        <w:ind w:left="10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60"/>
        </w:tabs>
        <w:ind w:left="17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80"/>
        </w:tabs>
        <w:ind w:left="24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00"/>
        </w:tabs>
        <w:ind w:left="32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20"/>
        </w:tabs>
        <w:ind w:left="39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40"/>
        </w:tabs>
        <w:ind w:left="46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60"/>
        </w:tabs>
        <w:ind w:left="53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80"/>
        </w:tabs>
        <w:ind w:left="60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00"/>
        </w:tabs>
        <w:ind w:left="6800" w:hanging="180"/>
      </w:pPr>
    </w:lvl>
  </w:abstractNum>
  <w:abstractNum w:abstractNumId="25" w15:restartNumberingAfterBreak="0">
    <w:nsid w:val="79F214A7"/>
    <w:multiLevelType w:val="multilevel"/>
    <w:tmpl w:val="3F0C3AC2"/>
    <w:lvl w:ilvl="0">
      <w:start w:val="1"/>
      <w:numFmt w:val="decimal"/>
      <w:lvlText w:val="%1."/>
      <w:lvlJc w:val="left"/>
      <w:pPr>
        <w:tabs>
          <w:tab w:val="num" w:pos="644"/>
        </w:tabs>
        <w:ind w:left="-320" w:firstLine="680"/>
      </w:pPr>
      <w:rPr>
        <w:rFonts w:hint="default"/>
        <w:b/>
        <w:i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5"/>
  </w:num>
  <w:num w:numId="2">
    <w:abstractNumId w:val="20"/>
  </w:num>
  <w:num w:numId="3">
    <w:abstractNumId w:val="7"/>
  </w:num>
  <w:num w:numId="4">
    <w:abstractNumId w:val="8"/>
  </w:num>
  <w:num w:numId="5">
    <w:abstractNumId w:val="0"/>
  </w:num>
  <w:num w:numId="6">
    <w:abstractNumId w:val="2"/>
  </w:num>
  <w:num w:numId="7">
    <w:abstractNumId w:val="21"/>
  </w:num>
  <w:num w:numId="8">
    <w:abstractNumId w:val="3"/>
  </w:num>
  <w:num w:numId="9">
    <w:abstractNumId w:val="22"/>
  </w:num>
  <w:num w:numId="10">
    <w:abstractNumId w:val="17"/>
  </w:num>
  <w:num w:numId="11">
    <w:abstractNumId w:val="9"/>
  </w:num>
  <w:num w:numId="12">
    <w:abstractNumId w:val="11"/>
  </w:num>
  <w:num w:numId="13">
    <w:abstractNumId w:val="23"/>
  </w:num>
  <w:num w:numId="14">
    <w:abstractNumId w:val="19"/>
  </w:num>
  <w:num w:numId="15">
    <w:abstractNumId w:val="6"/>
  </w:num>
  <w:num w:numId="16">
    <w:abstractNumId w:val="1"/>
  </w:num>
  <w:num w:numId="17">
    <w:abstractNumId w:val="25"/>
  </w:num>
  <w:num w:numId="18">
    <w:abstractNumId w:val="24"/>
  </w:num>
  <w:num w:numId="19">
    <w:abstractNumId w:val="18"/>
  </w:num>
  <w:num w:numId="20">
    <w:abstractNumId w:val="14"/>
  </w:num>
  <w:num w:numId="21">
    <w:abstractNumId w:val="15"/>
  </w:num>
  <w:num w:numId="22">
    <w:abstractNumId w:val="4"/>
  </w:num>
  <w:num w:numId="23">
    <w:abstractNumId w:val="10"/>
  </w:num>
  <w:num w:numId="24">
    <w:abstractNumId w:val="12"/>
  </w:num>
  <w:num w:numId="25">
    <w:abstractNumId w:val="16"/>
  </w:num>
  <w:num w:numId="26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drawingGridHorizontalSpacing w:val="140"/>
  <w:drawingGridVerticalSpacing w:val="381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3EB9"/>
    <w:rsid w:val="00006D15"/>
    <w:rsid w:val="000119FD"/>
    <w:rsid w:val="00012FD6"/>
    <w:rsid w:val="0001581C"/>
    <w:rsid w:val="0002063D"/>
    <w:rsid w:val="00021FE7"/>
    <w:rsid w:val="000238E7"/>
    <w:rsid w:val="000316E3"/>
    <w:rsid w:val="000355A7"/>
    <w:rsid w:val="00040000"/>
    <w:rsid w:val="000406E1"/>
    <w:rsid w:val="00063CAD"/>
    <w:rsid w:val="00070233"/>
    <w:rsid w:val="00074C69"/>
    <w:rsid w:val="0008244B"/>
    <w:rsid w:val="000870A0"/>
    <w:rsid w:val="0009744E"/>
    <w:rsid w:val="000A1194"/>
    <w:rsid w:val="000A5936"/>
    <w:rsid w:val="000A6C03"/>
    <w:rsid w:val="000B6F7A"/>
    <w:rsid w:val="000B7777"/>
    <w:rsid w:val="000E2467"/>
    <w:rsid w:val="000E594F"/>
    <w:rsid w:val="00107E05"/>
    <w:rsid w:val="001101D1"/>
    <w:rsid w:val="00114244"/>
    <w:rsid w:val="00121697"/>
    <w:rsid w:val="00122B14"/>
    <w:rsid w:val="0012396E"/>
    <w:rsid w:val="00124548"/>
    <w:rsid w:val="0013305B"/>
    <w:rsid w:val="00133F50"/>
    <w:rsid w:val="00134B1E"/>
    <w:rsid w:val="00136B9E"/>
    <w:rsid w:val="00136C85"/>
    <w:rsid w:val="00140519"/>
    <w:rsid w:val="001535AF"/>
    <w:rsid w:val="00154B0E"/>
    <w:rsid w:val="00155A62"/>
    <w:rsid w:val="001602A4"/>
    <w:rsid w:val="00166081"/>
    <w:rsid w:val="00167BDE"/>
    <w:rsid w:val="0017693E"/>
    <w:rsid w:val="00180D98"/>
    <w:rsid w:val="0018232B"/>
    <w:rsid w:val="00191E98"/>
    <w:rsid w:val="00192AD5"/>
    <w:rsid w:val="001945EE"/>
    <w:rsid w:val="001B3E5A"/>
    <w:rsid w:val="001B7955"/>
    <w:rsid w:val="001C2BCF"/>
    <w:rsid w:val="001C3733"/>
    <w:rsid w:val="001E5C73"/>
    <w:rsid w:val="001F66A6"/>
    <w:rsid w:val="001F6C94"/>
    <w:rsid w:val="00201FEB"/>
    <w:rsid w:val="00202C42"/>
    <w:rsid w:val="00204733"/>
    <w:rsid w:val="00207DCC"/>
    <w:rsid w:val="002104A9"/>
    <w:rsid w:val="00211FE6"/>
    <w:rsid w:val="00217A16"/>
    <w:rsid w:val="00220D81"/>
    <w:rsid w:val="0022247D"/>
    <w:rsid w:val="00222570"/>
    <w:rsid w:val="00224D8B"/>
    <w:rsid w:val="002330E7"/>
    <w:rsid w:val="00235016"/>
    <w:rsid w:val="00236E1D"/>
    <w:rsid w:val="0025279E"/>
    <w:rsid w:val="00257A92"/>
    <w:rsid w:val="00264126"/>
    <w:rsid w:val="0027101E"/>
    <w:rsid w:val="00275F47"/>
    <w:rsid w:val="002768FE"/>
    <w:rsid w:val="0028319A"/>
    <w:rsid w:val="002A20E7"/>
    <w:rsid w:val="002A4198"/>
    <w:rsid w:val="002C06FC"/>
    <w:rsid w:val="002C50DB"/>
    <w:rsid w:val="002C7170"/>
    <w:rsid w:val="002C7294"/>
    <w:rsid w:val="002D448B"/>
    <w:rsid w:val="002E6772"/>
    <w:rsid w:val="002F35CC"/>
    <w:rsid w:val="002F3ED2"/>
    <w:rsid w:val="002F4D2D"/>
    <w:rsid w:val="002F78BC"/>
    <w:rsid w:val="00301FAE"/>
    <w:rsid w:val="00303034"/>
    <w:rsid w:val="0030390D"/>
    <w:rsid w:val="00307710"/>
    <w:rsid w:val="003172E8"/>
    <w:rsid w:val="00320569"/>
    <w:rsid w:val="003238B7"/>
    <w:rsid w:val="003302ED"/>
    <w:rsid w:val="00332690"/>
    <w:rsid w:val="00333400"/>
    <w:rsid w:val="00336FDA"/>
    <w:rsid w:val="003406E3"/>
    <w:rsid w:val="003435A5"/>
    <w:rsid w:val="00351784"/>
    <w:rsid w:val="003523FB"/>
    <w:rsid w:val="00362722"/>
    <w:rsid w:val="00363F61"/>
    <w:rsid w:val="00371B94"/>
    <w:rsid w:val="00372BF6"/>
    <w:rsid w:val="00376C15"/>
    <w:rsid w:val="0037727B"/>
    <w:rsid w:val="00381B36"/>
    <w:rsid w:val="00386FD0"/>
    <w:rsid w:val="00395631"/>
    <w:rsid w:val="003A0A2D"/>
    <w:rsid w:val="003A4103"/>
    <w:rsid w:val="003A4286"/>
    <w:rsid w:val="003B1458"/>
    <w:rsid w:val="003D7169"/>
    <w:rsid w:val="003E7509"/>
    <w:rsid w:val="003F0730"/>
    <w:rsid w:val="00404AF0"/>
    <w:rsid w:val="00413FFF"/>
    <w:rsid w:val="00416EE0"/>
    <w:rsid w:val="004219B8"/>
    <w:rsid w:val="00426C4D"/>
    <w:rsid w:val="00427B58"/>
    <w:rsid w:val="00435F14"/>
    <w:rsid w:val="004450EB"/>
    <w:rsid w:val="004476FF"/>
    <w:rsid w:val="00452CAC"/>
    <w:rsid w:val="00453ACD"/>
    <w:rsid w:val="00462890"/>
    <w:rsid w:val="00466763"/>
    <w:rsid w:val="00473CC0"/>
    <w:rsid w:val="004766A5"/>
    <w:rsid w:val="00480F2E"/>
    <w:rsid w:val="00482B38"/>
    <w:rsid w:val="00482C64"/>
    <w:rsid w:val="00483573"/>
    <w:rsid w:val="00485A30"/>
    <w:rsid w:val="00486927"/>
    <w:rsid w:val="004873AE"/>
    <w:rsid w:val="004956B6"/>
    <w:rsid w:val="00495B46"/>
    <w:rsid w:val="004976A1"/>
    <w:rsid w:val="00497981"/>
    <w:rsid w:val="004C15BF"/>
    <w:rsid w:val="004C5CAE"/>
    <w:rsid w:val="004D1212"/>
    <w:rsid w:val="004D48DA"/>
    <w:rsid w:val="004D4CC5"/>
    <w:rsid w:val="004E4EE7"/>
    <w:rsid w:val="004E5792"/>
    <w:rsid w:val="004F2BC5"/>
    <w:rsid w:val="004F357E"/>
    <w:rsid w:val="004F3907"/>
    <w:rsid w:val="004F54F4"/>
    <w:rsid w:val="00500238"/>
    <w:rsid w:val="00500E66"/>
    <w:rsid w:val="005104AC"/>
    <w:rsid w:val="00513FDC"/>
    <w:rsid w:val="005201BC"/>
    <w:rsid w:val="0052082A"/>
    <w:rsid w:val="00521544"/>
    <w:rsid w:val="00521921"/>
    <w:rsid w:val="00526D88"/>
    <w:rsid w:val="00535FCA"/>
    <w:rsid w:val="00543973"/>
    <w:rsid w:val="005452E6"/>
    <w:rsid w:val="00545C7A"/>
    <w:rsid w:val="00546680"/>
    <w:rsid w:val="00547788"/>
    <w:rsid w:val="00550280"/>
    <w:rsid w:val="00552760"/>
    <w:rsid w:val="005561E4"/>
    <w:rsid w:val="00556A23"/>
    <w:rsid w:val="00560B83"/>
    <w:rsid w:val="005613AC"/>
    <w:rsid w:val="005708A4"/>
    <w:rsid w:val="00575F89"/>
    <w:rsid w:val="00577EE5"/>
    <w:rsid w:val="005958F7"/>
    <w:rsid w:val="005A71B2"/>
    <w:rsid w:val="005C5732"/>
    <w:rsid w:val="005C6942"/>
    <w:rsid w:val="005E2AC1"/>
    <w:rsid w:val="005E5583"/>
    <w:rsid w:val="005E67F2"/>
    <w:rsid w:val="005F078C"/>
    <w:rsid w:val="005F0C2E"/>
    <w:rsid w:val="005F676D"/>
    <w:rsid w:val="00600898"/>
    <w:rsid w:val="00605361"/>
    <w:rsid w:val="006060ED"/>
    <w:rsid w:val="006102C2"/>
    <w:rsid w:val="00611CF9"/>
    <w:rsid w:val="006354AC"/>
    <w:rsid w:val="00636017"/>
    <w:rsid w:val="00642ECB"/>
    <w:rsid w:val="0064311C"/>
    <w:rsid w:val="006467D2"/>
    <w:rsid w:val="00653E6B"/>
    <w:rsid w:val="00665833"/>
    <w:rsid w:val="00667E8F"/>
    <w:rsid w:val="00684243"/>
    <w:rsid w:val="00687928"/>
    <w:rsid w:val="006A34F1"/>
    <w:rsid w:val="006A7FD4"/>
    <w:rsid w:val="006B1A8F"/>
    <w:rsid w:val="006B44F8"/>
    <w:rsid w:val="006B6E63"/>
    <w:rsid w:val="006C0997"/>
    <w:rsid w:val="006C28BF"/>
    <w:rsid w:val="006C6A4A"/>
    <w:rsid w:val="006F1651"/>
    <w:rsid w:val="006F2678"/>
    <w:rsid w:val="006F2F8B"/>
    <w:rsid w:val="007046B7"/>
    <w:rsid w:val="007068F2"/>
    <w:rsid w:val="00707180"/>
    <w:rsid w:val="007115FA"/>
    <w:rsid w:val="00713CF4"/>
    <w:rsid w:val="00726F1B"/>
    <w:rsid w:val="007304D0"/>
    <w:rsid w:val="00735BC4"/>
    <w:rsid w:val="00742BC3"/>
    <w:rsid w:val="0075060D"/>
    <w:rsid w:val="00761788"/>
    <w:rsid w:val="0076375C"/>
    <w:rsid w:val="007660CE"/>
    <w:rsid w:val="00780393"/>
    <w:rsid w:val="0078605D"/>
    <w:rsid w:val="00787B0F"/>
    <w:rsid w:val="00794D4C"/>
    <w:rsid w:val="00796057"/>
    <w:rsid w:val="00797608"/>
    <w:rsid w:val="007A16F8"/>
    <w:rsid w:val="007A32AE"/>
    <w:rsid w:val="007A3E75"/>
    <w:rsid w:val="007A7865"/>
    <w:rsid w:val="007A7E79"/>
    <w:rsid w:val="007B2C61"/>
    <w:rsid w:val="007C51E0"/>
    <w:rsid w:val="007D6E37"/>
    <w:rsid w:val="007D761C"/>
    <w:rsid w:val="007E060D"/>
    <w:rsid w:val="007E1037"/>
    <w:rsid w:val="007E2D71"/>
    <w:rsid w:val="007F14AD"/>
    <w:rsid w:val="007F3EC2"/>
    <w:rsid w:val="00801B48"/>
    <w:rsid w:val="008147A0"/>
    <w:rsid w:val="00816D9B"/>
    <w:rsid w:val="00837D87"/>
    <w:rsid w:val="008461DC"/>
    <w:rsid w:val="008517DB"/>
    <w:rsid w:val="00861DC3"/>
    <w:rsid w:val="008633E9"/>
    <w:rsid w:val="00866ACC"/>
    <w:rsid w:val="008822D5"/>
    <w:rsid w:val="008854ED"/>
    <w:rsid w:val="008855F8"/>
    <w:rsid w:val="00890A22"/>
    <w:rsid w:val="008935D7"/>
    <w:rsid w:val="00896EF7"/>
    <w:rsid w:val="008973F2"/>
    <w:rsid w:val="008A43D2"/>
    <w:rsid w:val="008A4FC5"/>
    <w:rsid w:val="008A734D"/>
    <w:rsid w:val="008B6388"/>
    <w:rsid w:val="008C18FE"/>
    <w:rsid w:val="008D197A"/>
    <w:rsid w:val="008F1344"/>
    <w:rsid w:val="008F58A4"/>
    <w:rsid w:val="008F65C7"/>
    <w:rsid w:val="00900C47"/>
    <w:rsid w:val="00901DDF"/>
    <w:rsid w:val="009025E5"/>
    <w:rsid w:val="00904632"/>
    <w:rsid w:val="00904F52"/>
    <w:rsid w:val="0090606A"/>
    <w:rsid w:val="009062CD"/>
    <w:rsid w:val="00913451"/>
    <w:rsid w:val="00924AF8"/>
    <w:rsid w:val="0093000B"/>
    <w:rsid w:val="009361DC"/>
    <w:rsid w:val="00943F17"/>
    <w:rsid w:val="00952528"/>
    <w:rsid w:val="00954362"/>
    <w:rsid w:val="00960C10"/>
    <w:rsid w:val="009630DF"/>
    <w:rsid w:val="009727DB"/>
    <w:rsid w:val="00976461"/>
    <w:rsid w:val="00981774"/>
    <w:rsid w:val="009838FB"/>
    <w:rsid w:val="00993FFD"/>
    <w:rsid w:val="00994BB2"/>
    <w:rsid w:val="00997DB6"/>
    <w:rsid w:val="009C3CB9"/>
    <w:rsid w:val="009C7ED5"/>
    <w:rsid w:val="009D5319"/>
    <w:rsid w:val="009E733C"/>
    <w:rsid w:val="009F030A"/>
    <w:rsid w:val="009F0B9C"/>
    <w:rsid w:val="009F3A6A"/>
    <w:rsid w:val="00A0155A"/>
    <w:rsid w:val="00A02534"/>
    <w:rsid w:val="00A067EF"/>
    <w:rsid w:val="00A12382"/>
    <w:rsid w:val="00A12732"/>
    <w:rsid w:val="00A132E4"/>
    <w:rsid w:val="00A207D3"/>
    <w:rsid w:val="00A26106"/>
    <w:rsid w:val="00A27F6A"/>
    <w:rsid w:val="00A32182"/>
    <w:rsid w:val="00A346C9"/>
    <w:rsid w:val="00A53F1B"/>
    <w:rsid w:val="00A76567"/>
    <w:rsid w:val="00A81953"/>
    <w:rsid w:val="00A824C7"/>
    <w:rsid w:val="00A82EAC"/>
    <w:rsid w:val="00A96551"/>
    <w:rsid w:val="00AA05DB"/>
    <w:rsid w:val="00AA1CD5"/>
    <w:rsid w:val="00AA5281"/>
    <w:rsid w:val="00AA7FD3"/>
    <w:rsid w:val="00AB01F3"/>
    <w:rsid w:val="00AB4FE0"/>
    <w:rsid w:val="00AB757B"/>
    <w:rsid w:val="00AC56C2"/>
    <w:rsid w:val="00AD6B33"/>
    <w:rsid w:val="00AE142B"/>
    <w:rsid w:val="00AE2E57"/>
    <w:rsid w:val="00AE48C7"/>
    <w:rsid w:val="00AF0E9C"/>
    <w:rsid w:val="00AF1C1B"/>
    <w:rsid w:val="00AF5B13"/>
    <w:rsid w:val="00B04A04"/>
    <w:rsid w:val="00B0587D"/>
    <w:rsid w:val="00B062A3"/>
    <w:rsid w:val="00B11994"/>
    <w:rsid w:val="00B13008"/>
    <w:rsid w:val="00B2036E"/>
    <w:rsid w:val="00B218B8"/>
    <w:rsid w:val="00B30C14"/>
    <w:rsid w:val="00B325FA"/>
    <w:rsid w:val="00B33EB9"/>
    <w:rsid w:val="00B372A2"/>
    <w:rsid w:val="00B43163"/>
    <w:rsid w:val="00B447DC"/>
    <w:rsid w:val="00B44ABE"/>
    <w:rsid w:val="00B467F8"/>
    <w:rsid w:val="00B52D5C"/>
    <w:rsid w:val="00B56583"/>
    <w:rsid w:val="00B6772E"/>
    <w:rsid w:val="00B725FC"/>
    <w:rsid w:val="00B726B8"/>
    <w:rsid w:val="00B73A52"/>
    <w:rsid w:val="00B746F0"/>
    <w:rsid w:val="00B84161"/>
    <w:rsid w:val="00B847B8"/>
    <w:rsid w:val="00B85756"/>
    <w:rsid w:val="00B871B2"/>
    <w:rsid w:val="00B92E75"/>
    <w:rsid w:val="00B95FB7"/>
    <w:rsid w:val="00B96190"/>
    <w:rsid w:val="00BA4970"/>
    <w:rsid w:val="00BB508B"/>
    <w:rsid w:val="00BB6D8E"/>
    <w:rsid w:val="00BC40AB"/>
    <w:rsid w:val="00BE431D"/>
    <w:rsid w:val="00BE4B9B"/>
    <w:rsid w:val="00BF5344"/>
    <w:rsid w:val="00C10F86"/>
    <w:rsid w:val="00C12C3E"/>
    <w:rsid w:val="00C13E28"/>
    <w:rsid w:val="00C142FA"/>
    <w:rsid w:val="00C156C6"/>
    <w:rsid w:val="00C17078"/>
    <w:rsid w:val="00C26D00"/>
    <w:rsid w:val="00C2768E"/>
    <w:rsid w:val="00C3619D"/>
    <w:rsid w:val="00C40D11"/>
    <w:rsid w:val="00C463A4"/>
    <w:rsid w:val="00C4779E"/>
    <w:rsid w:val="00C53D70"/>
    <w:rsid w:val="00C631C0"/>
    <w:rsid w:val="00C65127"/>
    <w:rsid w:val="00C660A9"/>
    <w:rsid w:val="00C67F99"/>
    <w:rsid w:val="00C727EF"/>
    <w:rsid w:val="00C72EFA"/>
    <w:rsid w:val="00C91872"/>
    <w:rsid w:val="00CA6DE8"/>
    <w:rsid w:val="00CB30DE"/>
    <w:rsid w:val="00CC1004"/>
    <w:rsid w:val="00CC252B"/>
    <w:rsid w:val="00CC6469"/>
    <w:rsid w:val="00CD179C"/>
    <w:rsid w:val="00CD4243"/>
    <w:rsid w:val="00CD47FF"/>
    <w:rsid w:val="00CE1C85"/>
    <w:rsid w:val="00CE585F"/>
    <w:rsid w:val="00CF00C8"/>
    <w:rsid w:val="00CF19B0"/>
    <w:rsid w:val="00CF3D66"/>
    <w:rsid w:val="00CF7598"/>
    <w:rsid w:val="00D01DFF"/>
    <w:rsid w:val="00D02D0F"/>
    <w:rsid w:val="00D06EC0"/>
    <w:rsid w:val="00D10D92"/>
    <w:rsid w:val="00D1714A"/>
    <w:rsid w:val="00D20650"/>
    <w:rsid w:val="00D34683"/>
    <w:rsid w:val="00D370B0"/>
    <w:rsid w:val="00D413C4"/>
    <w:rsid w:val="00D502CA"/>
    <w:rsid w:val="00D52E2F"/>
    <w:rsid w:val="00D55E37"/>
    <w:rsid w:val="00D57D9D"/>
    <w:rsid w:val="00D605F9"/>
    <w:rsid w:val="00D670CC"/>
    <w:rsid w:val="00D72EE7"/>
    <w:rsid w:val="00D732C3"/>
    <w:rsid w:val="00D90587"/>
    <w:rsid w:val="00D917E3"/>
    <w:rsid w:val="00D92472"/>
    <w:rsid w:val="00D938B9"/>
    <w:rsid w:val="00D93CC6"/>
    <w:rsid w:val="00DA00DF"/>
    <w:rsid w:val="00DA6822"/>
    <w:rsid w:val="00DB1AE5"/>
    <w:rsid w:val="00DB3585"/>
    <w:rsid w:val="00DB39EE"/>
    <w:rsid w:val="00DB3A19"/>
    <w:rsid w:val="00DB3CC9"/>
    <w:rsid w:val="00DB76B5"/>
    <w:rsid w:val="00DC24DE"/>
    <w:rsid w:val="00DC5BBC"/>
    <w:rsid w:val="00DC6482"/>
    <w:rsid w:val="00DE0F28"/>
    <w:rsid w:val="00DE157C"/>
    <w:rsid w:val="00DE6962"/>
    <w:rsid w:val="00DE7E6A"/>
    <w:rsid w:val="00DF2D66"/>
    <w:rsid w:val="00E015AC"/>
    <w:rsid w:val="00E13C91"/>
    <w:rsid w:val="00E21CDE"/>
    <w:rsid w:val="00E312C6"/>
    <w:rsid w:val="00E324E7"/>
    <w:rsid w:val="00E339B8"/>
    <w:rsid w:val="00E34160"/>
    <w:rsid w:val="00E35345"/>
    <w:rsid w:val="00E41035"/>
    <w:rsid w:val="00E41A87"/>
    <w:rsid w:val="00E4266D"/>
    <w:rsid w:val="00E500F4"/>
    <w:rsid w:val="00E51751"/>
    <w:rsid w:val="00E51E40"/>
    <w:rsid w:val="00E53CBF"/>
    <w:rsid w:val="00E66F61"/>
    <w:rsid w:val="00E72A3E"/>
    <w:rsid w:val="00E7774A"/>
    <w:rsid w:val="00E77F24"/>
    <w:rsid w:val="00E85D81"/>
    <w:rsid w:val="00E90C34"/>
    <w:rsid w:val="00E958F7"/>
    <w:rsid w:val="00EA1782"/>
    <w:rsid w:val="00EA1F76"/>
    <w:rsid w:val="00EB12C8"/>
    <w:rsid w:val="00EB2F32"/>
    <w:rsid w:val="00EB7DAF"/>
    <w:rsid w:val="00EC48D4"/>
    <w:rsid w:val="00ED3495"/>
    <w:rsid w:val="00ED445B"/>
    <w:rsid w:val="00EF78C1"/>
    <w:rsid w:val="00F1175D"/>
    <w:rsid w:val="00F20CAC"/>
    <w:rsid w:val="00F20D32"/>
    <w:rsid w:val="00F2162F"/>
    <w:rsid w:val="00F22022"/>
    <w:rsid w:val="00F226C6"/>
    <w:rsid w:val="00F2491F"/>
    <w:rsid w:val="00F27986"/>
    <w:rsid w:val="00F32F26"/>
    <w:rsid w:val="00F555A5"/>
    <w:rsid w:val="00F55979"/>
    <w:rsid w:val="00F56472"/>
    <w:rsid w:val="00F6218E"/>
    <w:rsid w:val="00F62290"/>
    <w:rsid w:val="00F658F4"/>
    <w:rsid w:val="00F70CFD"/>
    <w:rsid w:val="00F72D43"/>
    <w:rsid w:val="00F81290"/>
    <w:rsid w:val="00F82A61"/>
    <w:rsid w:val="00F91E10"/>
    <w:rsid w:val="00F9335E"/>
    <w:rsid w:val="00FA1853"/>
    <w:rsid w:val="00FA756F"/>
    <w:rsid w:val="00FC3305"/>
    <w:rsid w:val="00FD5FAF"/>
    <w:rsid w:val="00FD6621"/>
    <w:rsid w:val="00FD7D5A"/>
    <w:rsid w:val="00FE5ED2"/>
    <w:rsid w:val="00FF6307"/>
    <w:rsid w:val="00FF7C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FFFBFBF"/>
  <w15:chartTrackingRefBased/>
  <w15:docId w15:val="{96CC5D49-3D38-41AD-B75B-10349D94DB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  <w:szCs w:val="24"/>
      <w:lang w:eastAsia="ru-RU"/>
    </w:rPr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rFonts w:ascii="Lithograph" w:eastAsia="Lithograph" w:hAnsi="Lithograph"/>
      <w:b/>
      <w:sz w:val="32"/>
      <w:szCs w:val="20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rFonts w:ascii="Lithograph" w:eastAsia="Lithograph" w:hAnsi="Lithograph"/>
      <w:b/>
      <w:szCs w:val="20"/>
    </w:rPr>
  </w:style>
  <w:style w:type="paragraph" w:styleId="3">
    <w:name w:val="heading 3"/>
    <w:basedOn w:val="a"/>
    <w:next w:val="a"/>
    <w:qFormat/>
    <w:pPr>
      <w:keepNext/>
      <w:jc w:val="center"/>
      <w:outlineLvl w:val="2"/>
    </w:pPr>
    <w:rPr>
      <w:rFonts w:ascii="Lithograph" w:eastAsia="Lithograph" w:hAnsi="Lithograph"/>
      <w:b/>
      <w:sz w:val="22"/>
      <w:szCs w:val="20"/>
    </w:rPr>
  </w:style>
  <w:style w:type="paragraph" w:styleId="4">
    <w:name w:val="heading 4"/>
    <w:basedOn w:val="a"/>
    <w:next w:val="a"/>
    <w:qFormat/>
    <w:pPr>
      <w:keepNext/>
      <w:jc w:val="both"/>
      <w:outlineLvl w:val="3"/>
    </w:pPr>
    <w:rPr>
      <w:b/>
      <w:sz w:val="26"/>
    </w:rPr>
  </w:style>
  <w:style w:type="paragraph" w:styleId="5">
    <w:name w:val="heading 5"/>
    <w:basedOn w:val="a"/>
    <w:next w:val="a"/>
    <w:qFormat/>
    <w:pPr>
      <w:keepNext/>
      <w:jc w:val="center"/>
      <w:outlineLvl w:val="4"/>
    </w:pPr>
    <w:rPr>
      <w:b/>
      <w:i/>
    </w:rPr>
  </w:style>
  <w:style w:type="paragraph" w:styleId="6">
    <w:name w:val="heading 6"/>
    <w:basedOn w:val="a"/>
    <w:next w:val="a"/>
    <w:qFormat/>
    <w:pPr>
      <w:keepNext/>
      <w:ind w:right="1511"/>
      <w:jc w:val="both"/>
      <w:outlineLvl w:val="5"/>
    </w:pPr>
    <w:rPr>
      <w:b/>
      <w:iCs/>
    </w:rPr>
  </w:style>
  <w:style w:type="paragraph" w:styleId="7">
    <w:name w:val="heading 7"/>
    <w:basedOn w:val="a"/>
    <w:next w:val="a"/>
    <w:qFormat/>
    <w:pPr>
      <w:keepNext/>
      <w:tabs>
        <w:tab w:val="num" w:pos="600"/>
      </w:tabs>
      <w:outlineLvl w:val="6"/>
    </w:pPr>
    <w:rPr>
      <w:b/>
      <w:bCs/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pPr>
      <w:jc w:val="both"/>
    </w:pPr>
  </w:style>
  <w:style w:type="paragraph" w:styleId="a4">
    <w:name w:val="caption"/>
    <w:basedOn w:val="a"/>
    <w:next w:val="a"/>
    <w:qFormat/>
    <w:pPr>
      <w:jc w:val="center"/>
    </w:pPr>
    <w:rPr>
      <w:b/>
      <w:sz w:val="26"/>
      <w:szCs w:val="20"/>
    </w:rPr>
  </w:style>
  <w:style w:type="paragraph" w:styleId="a5">
    <w:name w:val="Body Text Indent"/>
    <w:basedOn w:val="a"/>
    <w:pPr>
      <w:ind w:right="-49" w:firstLine="720"/>
      <w:jc w:val="both"/>
    </w:pPr>
  </w:style>
  <w:style w:type="paragraph" w:styleId="a6">
    <w:name w:val="Block Text"/>
    <w:basedOn w:val="a"/>
    <w:pPr>
      <w:ind w:left="1080" w:right="-49" w:hanging="360"/>
      <w:jc w:val="both"/>
    </w:pPr>
  </w:style>
  <w:style w:type="paragraph" w:styleId="a7">
    <w:name w:val="header"/>
    <w:basedOn w:val="a"/>
    <w:link w:val="a8"/>
    <w:uiPriority w:val="99"/>
    <w:pPr>
      <w:tabs>
        <w:tab w:val="center" w:pos="4677"/>
        <w:tab w:val="right" w:pos="9355"/>
      </w:tabs>
    </w:pPr>
  </w:style>
  <w:style w:type="character" w:styleId="a9">
    <w:name w:val="page number"/>
    <w:basedOn w:val="a0"/>
  </w:style>
  <w:style w:type="paragraph" w:styleId="20">
    <w:name w:val="Body Text Indent 2"/>
    <w:basedOn w:val="a"/>
    <w:pPr>
      <w:ind w:right="-49" w:firstLine="708"/>
      <w:jc w:val="both"/>
    </w:pPr>
  </w:style>
  <w:style w:type="paragraph" w:styleId="aa">
    <w:name w:val="footer"/>
    <w:basedOn w:val="a"/>
    <w:pPr>
      <w:tabs>
        <w:tab w:val="center" w:pos="4677"/>
        <w:tab w:val="right" w:pos="9355"/>
      </w:tabs>
    </w:pPr>
  </w:style>
  <w:style w:type="paragraph" w:styleId="21">
    <w:name w:val="Body Text 2"/>
    <w:basedOn w:val="a"/>
    <w:pPr>
      <w:ind w:right="5574"/>
      <w:jc w:val="both"/>
    </w:pPr>
    <w:rPr>
      <w:b/>
      <w:bCs/>
    </w:rPr>
  </w:style>
  <w:style w:type="paragraph" w:styleId="30">
    <w:name w:val="Body Text 3"/>
    <w:basedOn w:val="a"/>
    <w:pPr>
      <w:jc w:val="both"/>
    </w:pPr>
    <w:rPr>
      <w:b/>
      <w:bCs/>
      <w:sz w:val="27"/>
    </w:rPr>
  </w:style>
  <w:style w:type="table" w:styleId="ab">
    <w:name w:val="Table Grid"/>
    <w:basedOn w:val="a1"/>
    <w:rsid w:val="008F1344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Balloon Text"/>
    <w:basedOn w:val="a"/>
    <w:semiHidden/>
    <w:rsid w:val="00C17078"/>
    <w:rPr>
      <w:rFonts w:ascii="Tahoma" w:hAnsi="Tahoma" w:cs="Tahoma"/>
      <w:sz w:val="16"/>
      <w:szCs w:val="16"/>
    </w:rPr>
  </w:style>
  <w:style w:type="paragraph" w:customStyle="1" w:styleId="ad">
    <w:name w:val="Знак"/>
    <w:basedOn w:val="a"/>
    <w:rsid w:val="004E4EE7"/>
    <w:rPr>
      <w:rFonts w:ascii="Verdana" w:eastAsia="Batang" w:hAnsi="Verdana"/>
      <w:sz w:val="20"/>
      <w:szCs w:val="20"/>
      <w:lang w:val="en-US" w:eastAsia="en-US"/>
    </w:rPr>
  </w:style>
  <w:style w:type="character" w:customStyle="1" w:styleId="a8">
    <w:name w:val="Верхний колонтитул Знак"/>
    <w:link w:val="a7"/>
    <w:uiPriority w:val="99"/>
    <w:rsid w:val="00351784"/>
    <w:rPr>
      <w:sz w:val="28"/>
      <w:szCs w:val="24"/>
      <w:lang w:val="uk-UA"/>
    </w:rPr>
  </w:style>
  <w:style w:type="paragraph" w:styleId="ae">
    <w:name w:val="No Spacing"/>
    <w:qFormat/>
    <w:rsid w:val="009838FB"/>
    <w:pPr>
      <w:suppressAutoHyphens/>
    </w:pPr>
    <w:rPr>
      <w:rFonts w:ascii="Calibri" w:eastAsia="Calibri" w:hAnsi="Calibri" w:cs="Calibri"/>
      <w:sz w:val="22"/>
      <w:szCs w:val="22"/>
      <w:lang w:val="ru-RU"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9491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64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34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2346</Words>
  <Characters>1338</Characters>
  <Application>Microsoft Office Word</Application>
  <DocSecurity>0</DocSecurity>
  <Lines>11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          </vt:lpstr>
    </vt:vector>
  </TitlesOfParts>
  <Company>comp</Company>
  <LinksUpToDate>false</LinksUpToDate>
  <CharactersWithSpaces>3677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     </dc:title>
  <dc:subject/>
  <dc:creator>new</dc:creator>
  <cp:keywords/>
  <dc:description/>
  <cp:lastModifiedBy>RePack by Diakov</cp:lastModifiedBy>
  <cp:revision>5</cp:revision>
  <cp:lastPrinted>2026-02-12T13:00:00Z</cp:lastPrinted>
  <dcterms:created xsi:type="dcterms:W3CDTF">2026-02-26T16:52:00Z</dcterms:created>
  <dcterms:modified xsi:type="dcterms:W3CDTF">2026-03-02T22:10:00Z</dcterms:modified>
</cp:coreProperties>
</file>