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bookmarkStart w:id="0" w:name="_GoBack"/>
      <w:bookmarkEnd w:id="0"/>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25829390"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E25A05" w:rsidTr="00E25A05">
        <w:tc>
          <w:tcPr>
            <w:tcW w:w="3190" w:type="dxa"/>
            <w:shd w:val="clear" w:color="auto" w:fill="auto"/>
          </w:tcPr>
          <w:p w:rsidR="00774F49" w:rsidRPr="00886957" w:rsidRDefault="00DB060F" w:rsidP="00774F49">
            <w:pPr>
              <w:rPr>
                <w:u w:val="single"/>
              </w:rPr>
            </w:pPr>
            <w:r w:rsidRPr="00886957">
              <w:rPr>
                <w:u w:val="single"/>
              </w:rPr>
              <w:t>24.11.2025</w:t>
            </w:r>
          </w:p>
        </w:tc>
        <w:tc>
          <w:tcPr>
            <w:tcW w:w="3190" w:type="dxa"/>
            <w:shd w:val="clear" w:color="auto" w:fill="auto"/>
          </w:tcPr>
          <w:p w:rsidR="00774F49" w:rsidRPr="00E25A05" w:rsidRDefault="00A21197" w:rsidP="00E25A05">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774F49" w:rsidRPr="00F73741" w:rsidRDefault="008E3A0C" w:rsidP="00DB060F">
            <w:pPr>
              <w:jc w:val="center"/>
            </w:pPr>
            <w:r>
              <w:t xml:space="preserve"> </w:t>
            </w:r>
            <w:r w:rsidR="007B5699">
              <w:t xml:space="preserve">    №</w:t>
            </w:r>
            <w:r w:rsidR="00D55080">
              <w:t xml:space="preserve"> </w:t>
            </w:r>
            <w:r w:rsidR="00DB060F" w:rsidRPr="00886957">
              <w:rPr>
                <w:u w:val="single"/>
              </w:rPr>
              <w:t>556</w:t>
            </w:r>
          </w:p>
        </w:tc>
      </w:tr>
    </w:tbl>
    <w:p w:rsidR="0097632C" w:rsidRPr="00B42348" w:rsidRDefault="0097632C" w:rsidP="0097632C">
      <w:pPr>
        <w:rPr>
          <w:b/>
          <w:spacing w:val="100"/>
          <w:szCs w:val="28"/>
        </w:rPr>
      </w:pPr>
    </w:p>
    <w:p w:rsidR="0097632C" w:rsidRPr="00B42348" w:rsidRDefault="0097632C" w:rsidP="0097632C">
      <w:pPr>
        <w:rPr>
          <w:b/>
          <w:spacing w:val="100"/>
          <w:szCs w:val="28"/>
        </w:rPr>
      </w:pPr>
    </w:p>
    <w:p w:rsidR="0097632C" w:rsidRPr="00DB060F" w:rsidRDefault="0097632C" w:rsidP="0097632C">
      <w:pPr>
        <w:rPr>
          <w:b/>
          <w:spacing w:val="100"/>
          <w:sz w:val="24"/>
        </w:rPr>
      </w:pPr>
      <w:r w:rsidRPr="00DB060F">
        <w:rPr>
          <w:sz w:val="24"/>
        </w:rPr>
        <w:t xml:space="preserve">┌                                                      </w:t>
      </w:r>
      <w:r w:rsidR="0015018D" w:rsidRPr="00DB060F">
        <w:rPr>
          <w:sz w:val="24"/>
        </w:rPr>
        <w:t xml:space="preserve">     </w:t>
      </w:r>
      <w:r w:rsidRPr="00DB060F">
        <w:rPr>
          <w:sz w:val="24"/>
        </w:rPr>
        <w:t xml:space="preserve"> ┐</w:t>
      </w:r>
    </w:p>
    <w:tbl>
      <w:tblPr>
        <w:tblW w:w="0" w:type="auto"/>
        <w:tblInd w:w="108" w:type="dxa"/>
        <w:tblLook w:val="04A0" w:firstRow="1" w:lastRow="0" w:firstColumn="1" w:lastColumn="0" w:noHBand="0" w:noVBand="1"/>
      </w:tblPr>
      <w:tblGrid>
        <w:gridCol w:w="4160"/>
      </w:tblGrid>
      <w:tr w:rsidR="00DB060F" w:rsidRPr="00DB060F" w:rsidTr="00DB060F">
        <w:trPr>
          <w:trHeight w:val="1080"/>
        </w:trPr>
        <w:tc>
          <w:tcPr>
            <w:tcW w:w="4160" w:type="dxa"/>
            <w:hideMark/>
          </w:tcPr>
          <w:p w:rsidR="00DB060F" w:rsidRPr="00DB060F" w:rsidRDefault="00DB060F">
            <w:pPr>
              <w:ind w:left="-24" w:right="-78"/>
              <w:jc w:val="both"/>
              <w:rPr>
                <w:i/>
                <w:sz w:val="24"/>
              </w:rPr>
            </w:pPr>
            <w:r w:rsidRPr="00DB060F">
              <w:rPr>
                <w:b/>
                <w:i/>
                <w:sz w:val="24"/>
              </w:rPr>
              <w:t>Про  внесення змін до рішення виконкому районної  у місті ради від 17.05.2023 № 162   «Про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p>
        </w:tc>
      </w:tr>
    </w:tbl>
    <w:p w:rsidR="00DB060F" w:rsidRPr="00DB060F" w:rsidRDefault="00DB060F" w:rsidP="00DB060F">
      <w:pPr>
        <w:rPr>
          <w:b/>
          <w:sz w:val="24"/>
          <w:lang w:val="ru-RU"/>
        </w:rPr>
      </w:pPr>
    </w:p>
    <w:p w:rsidR="00DB060F" w:rsidRPr="00DB060F" w:rsidRDefault="00DB060F" w:rsidP="00DB060F">
      <w:pPr>
        <w:ind w:firstLine="709"/>
        <w:jc w:val="both"/>
        <w:rPr>
          <w:sz w:val="24"/>
        </w:rPr>
      </w:pPr>
    </w:p>
    <w:p w:rsidR="00DB060F" w:rsidRPr="00DB060F" w:rsidRDefault="00DB060F" w:rsidP="00DB060F">
      <w:pPr>
        <w:ind w:firstLine="709"/>
        <w:jc w:val="both"/>
        <w:rPr>
          <w:sz w:val="24"/>
        </w:rPr>
      </w:pPr>
      <w:r w:rsidRPr="00DB060F">
        <w:rPr>
          <w:sz w:val="24"/>
        </w:rPr>
        <w:t xml:space="preserve">З метою розгляду питань надання компенсації за знищені об’єкти нерухомого майна, питань надання допомоги для вирішення житлового питання окремим категоріям внутрішньо переміщених осіб, що проживали на тимчасово окупованій території, керуючись законами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«Про місцеве самоврядування в Україні», Постановою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рішенням виконкому Криворізької міської ради від 19.04.2023 № 477 «Про затвердження Порядку розгляду заяв про надання компенсації за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відповідно до рішення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DB060F">
        <w:rPr>
          <w:b/>
          <w:i/>
          <w:sz w:val="24"/>
        </w:rPr>
        <w:t>вирішив</w:t>
      </w:r>
      <w:r w:rsidRPr="00DB060F">
        <w:rPr>
          <w:sz w:val="24"/>
        </w:rPr>
        <w:t>:</w:t>
      </w:r>
    </w:p>
    <w:p w:rsidR="00DB060F" w:rsidRPr="00DB060F" w:rsidRDefault="00DB060F" w:rsidP="00DB060F">
      <w:pPr>
        <w:jc w:val="both"/>
        <w:rPr>
          <w:sz w:val="24"/>
        </w:rPr>
      </w:pPr>
    </w:p>
    <w:p w:rsidR="00DB060F" w:rsidRPr="00DB060F" w:rsidRDefault="00DB060F" w:rsidP="00DB060F">
      <w:pPr>
        <w:pStyle w:val="a7"/>
        <w:numPr>
          <w:ilvl w:val="0"/>
          <w:numId w:val="1"/>
        </w:numPr>
        <w:ind w:left="0" w:firstLine="709"/>
      </w:pPr>
      <w:r w:rsidRPr="00DB060F">
        <w:t>Функції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покласти на Комісію з розгляду питань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rsidR="00DB060F" w:rsidRPr="00DB060F" w:rsidRDefault="00DB060F" w:rsidP="00DB060F">
      <w:pPr>
        <w:jc w:val="both"/>
        <w:rPr>
          <w:sz w:val="24"/>
        </w:rPr>
      </w:pPr>
    </w:p>
    <w:p w:rsidR="00DB060F" w:rsidRPr="00DB060F" w:rsidRDefault="00DB060F" w:rsidP="00DB060F">
      <w:pPr>
        <w:pStyle w:val="a7"/>
        <w:numPr>
          <w:ilvl w:val="0"/>
          <w:numId w:val="1"/>
        </w:numPr>
        <w:ind w:left="11" w:firstLine="709"/>
      </w:pPr>
      <w:r w:rsidRPr="00DB060F">
        <w:lastRenderedPageBreak/>
        <w:t>Унести до рішення виконкому районної у місті ради від 17.05.2023 № 162   «Про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такі зміни:</w:t>
      </w:r>
    </w:p>
    <w:p w:rsidR="00DB060F" w:rsidRPr="00DB060F" w:rsidRDefault="00DB060F" w:rsidP="00DB060F">
      <w:pPr>
        <w:pStyle w:val="a7"/>
      </w:pPr>
    </w:p>
    <w:p w:rsidR="00DB060F" w:rsidRPr="00DB060F" w:rsidRDefault="00DB060F" w:rsidP="00DB060F">
      <w:pPr>
        <w:pStyle w:val="a7"/>
        <w:numPr>
          <w:ilvl w:val="1"/>
          <w:numId w:val="1"/>
        </w:numPr>
        <w:ind w:left="0" w:firstLine="709"/>
      </w:pPr>
      <w:r w:rsidRPr="00DB060F">
        <w:t>Змінити назву рішення з «Про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на «Про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p w:rsidR="00DB060F" w:rsidRPr="00DB060F" w:rsidRDefault="00DB060F" w:rsidP="00DB060F">
      <w:pPr>
        <w:pStyle w:val="a7"/>
        <w:ind w:firstLine="709"/>
      </w:pPr>
    </w:p>
    <w:p w:rsidR="00DB060F" w:rsidRPr="00DB060F" w:rsidRDefault="00DB060F" w:rsidP="00DB060F">
      <w:pPr>
        <w:pStyle w:val="a7"/>
        <w:numPr>
          <w:ilvl w:val="1"/>
          <w:numId w:val="1"/>
        </w:numPr>
        <w:ind w:left="0" w:firstLine="709"/>
      </w:pPr>
      <w:r w:rsidRPr="00DB060F">
        <w:t>Змінити назву Комісії з «Комісія з розгляду питань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на «Комісія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p w:rsidR="00DB060F" w:rsidRPr="00DB060F" w:rsidRDefault="00DB060F" w:rsidP="00DB060F">
      <w:pPr>
        <w:pStyle w:val="a9"/>
        <w:ind w:left="0" w:firstLine="709"/>
        <w:rPr>
          <w:lang w:val="uk-UA"/>
        </w:rPr>
      </w:pPr>
    </w:p>
    <w:p w:rsidR="00DB060F" w:rsidRPr="00DB060F" w:rsidRDefault="00DB060F" w:rsidP="00DB060F">
      <w:pPr>
        <w:numPr>
          <w:ilvl w:val="1"/>
          <w:numId w:val="1"/>
        </w:numPr>
        <w:ind w:left="0" w:firstLine="709"/>
        <w:jc w:val="both"/>
        <w:rPr>
          <w:sz w:val="24"/>
        </w:rPr>
      </w:pPr>
      <w:r w:rsidRPr="00DB060F">
        <w:rPr>
          <w:sz w:val="24"/>
        </w:rPr>
        <w:t>Затвердити склад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 в новій редакції згідно з додатком.</w:t>
      </w:r>
    </w:p>
    <w:p w:rsidR="00DB060F" w:rsidRPr="00DB060F" w:rsidRDefault="00DB060F" w:rsidP="00DB060F">
      <w:pPr>
        <w:pStyle w:val="a9"/>
        <w:ind w:left="0" w:firstLine="709"/>
        <w:rPr>
          <w:lang w:val="uk-UA"/>
        </w:rPr>
      </w:pPr>
    </w:p>
    <w:p w:rsidR="00DB060F" w:rsidRPr="00DB060F" w:rsidRDefault="00DB060F" w:rsidP="00DB060F">
      <w:pPr>
        <w:numPr>
          <w:ilvl w:val="1"/>
          <w:numId w:val="1"/>
        </w:numPr>
        <w:ind w:left="0" w:firstLine="709"/>
        <w:jc w:val="both"/>
        <w:rPr>
          <w:sz w:val="24"/>
        </w:rPr>
      </w:pPr>
      <w:r w:rsidRPr="00DB060F">
        <w:rPr>
          <w:sz w:val="24"/>
        </w:rPr>
        <w:t>Затвердити Положення про роботу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затвердити в новій редакції (додається).</w:t>
      </w:r>
    </w:p>
    <w:p w:rsidR="00DB060F" w:rsidRPr="00DB060F" w:rsidRDefault="00DB060F" w:rsidP="00DB060F">
      <w:pPr>
        <w:ind w:left="374"/>
        <w:jc w:val="both"/>
        <w:rPr>
          <w:sz w:val="24"/>
        </w:rPr>
      </w:pPr>
    </w:p>
    <w:p w:rsidR="00DB060F" w:rsidRPr="00DB060F" w:rsidRDefault="00DB060F" w:rsidP="00DB060F">
      <w:pPr>
        <w:pStyle w:val="a7"/>
      </w:pPr>
    </w:p>
    <w:p w:rsidR="00DB060F" w:rsidRPr="00DB060F" w:rsidRDefault="00DB060F" w:rsidP="00DB060F">
      <w:pPr>
        <w:pStyle w:val="1"/>
        <w:rPr>
          <w:rFonts w:ascii="Times New Roman" w:hAnsi="Times New Roman"/>
          <w:i/>
          <w:sz w:val="24"/>
          <w:szCs w:val="24"/>
        </w:rPr>
      </w:pPr>
      <w:r w:rsidRPr="00DB060F">
        <w:rPr>
          <w:rFonts w:ascii="Times New Roman" w:hAnsi="Times New Roman"/>
          <w:i/>
          <w:sz w:val="24"/>
          <w:szCs w:val="24"/>
        </w:rPr>
        <w:t>Голова районної у місті ради</w:t>
      </w:r>
      <w:r w:rsidRPr="00DB060F">
        <w:rPr>
          <w:rFonts w:ascii="Times New Roman" w:hAnsi="Times New Roman"/>
          <w:i/>
          <w:sz w:val="24"/>
          <w:szCs w:val="24"/>
        </w:rPr>
        <w:tab/>
      </w:r>
      <w:r w:rsidRPr="00DB060F">
        <w:rPr>
          <w:rFonts w:ascii="Times New Roman" w:hAnsi="Times New Roman"/>
          <w:i/>
          <w:sz w:val="24"/>
          <w:szCs w:val="24"/>
        </w:rPr>
        <w:tab/>
      </w:r>
      <w:r w:rsidRPr="00DB060F">
        <w:rPr>
          <w:rFonts w:ascii="Times New Roman" w:hAnsi="Times New Roman"/>
          <w:i/>
          <w:sz w:val="24"/>
          <w:szCs w:val="24"/>
        </w:rPr>
        <w:tab/>
      </w:r>
      <w:r w:rsidRPr="00DB060F">
        <w:rPr>
          <w:rFonts w:ascii="Times New Roman" w:hAnsi="Times New Roman"/>
          <w:i/>
          <w:sz w:val="24"/>
          <w:szCs w:val="24"/>
        </w:rPr>
        <w:tab/>
      </w:r>
      <w:r w:rsidRPr="00DB060F">
        <w:rPr>
          <w:rFonts w:ascii="Times New Roman" w:hAnsi="Times New Roman"/>
          <w:i/>
          <w:sz w:val="24"/>
          <w:szCs w:val="24"/>
        </w:rPr>
        <w:tab/>
      </w:r>
      <w:r w:rsidRPr="00DB060F">
        <w:rPr>
          <w:rFonts w:ascii="Times New Roman" w:hAnsi="Times New Roman"/>
          <w:i/>
          <w:sz w:val="24"/>
          <w:szCs w:val="24"/>
        </w:rPr>
        <w:tab/>
        <w:t>Сергій  КУШНІР</w:t>
      </w:r>
    </w:p>
    <w:p w:rsidR="00A6476B" w:rsidRPr="00DB060F" w:rsidRDefault="00A6476B" w:rsidP="00A6476B">
      <w:pPr>
        <w:rPr>
          <w:sz w:val="24"/>
        </w:rPr>
      </w:pPr>
    </w:p>
    <w:p w:rsidR="00A6476B" w:rsidRDefault="00A6476B"/>
    <w:p w:rsidR="00A6476B" w:rsidRDefault="00A6476B"/>
    <w:p w:rsidR="00A6476B" w:rsidRDefault="00A6476B"/>
    <w:p w:rsidR="00A6476B" w:rsidRDefault="00A6476B"/>
    <w:p w:rsidR="00A6476B" w:rsidRDefault="00A6476B"/>
    <w:p w:rsidR="00A6476B" w:rsidRDefault="00A6476B"/>
    <w:p w:rsidR="00A6476B" w:rsidRDefault="00A6476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DB060F" w:rsidRPr="00DB060F" w:rsidRDefault="00DB060F" w:rsidP="00DB060F">
      <w:pPr>
        <w:ind w:left="7200"/>
        <w:rPr>
          <w:b/>
          <w:i/>
          <w:sz w:val="24"/>
        </w:rPr>
      </w:pPr>
      <w:r w:rsidRPr="00DB060F">
        <w:rPr>
          <w:b/>
          <w:i/>
          <w:sz w:val="24"/>
        </w:rPr>
        <w:t>ЗАТВЕРДЖЕНО</w:t>
      </w:r>
    </w:p>
    <w:p w:rsidR="00DB060F" w:rsidRPr="00DB060F" w:rsidRDefault="00DB060F" w:rsidP="00DB060F">
      <w:pPr>
        <w:ind w:left="7200"/>
        <w:rPr>
          <w:b/>
          <w:i/>
          <w:sz w:val="24"/>
        </w:rPr>
      </w:pPr>
      <w:r w:rsidRPr="00DB060F">
        <w:rPr>
          <w:b/>
          <w:i/>
          <w:sz w:val="24"/>
        </w:rPr>
        <w:t>Рішення виконкому</w:t>
      </w:r>
    </w:p>
    <w:p w:rsidR="00DB060F" w:rsidRPr="00DB060F" w:rsidRDefault="00DB060F" w:rsidP="00DB060F">
      <w:pPr>
        <w:ind w:left="7200"/>
        <w:rPr>
          <w:b/>
          <w:i/>
          <w:sz w:val="24"/>
        </w:rPr>
      </w:pPr>
      <w:r w:rsidRPr="00DB060F">
        <w:rPr>
          <w:b/>
          <w:i/>
          <w:sz w:val="24"/>
        </w:rPr>
        <w:t>районної у місті ради</w:t>
      </w:r>
      <w:r w:rsidRPr="00DB060F">
        <w:rPr>
          <w:b/>
          <w:bCs/>
          <w:i/>
          <w:sz w:val="24"/>
        </w:rPr>
        <w:t xml:space="preserve">                                                                                                                 </w:t>
      </w:r>
    </w:p>
    <w:p w:rsidR="00DB060F" w:rsidRPr="00DB060F" w:rsidRDefault="009D013D" w:rsidP="009D013D">
      <w:pPr>
        <w:ind w:left="5670" w:firstLine="709"/>
        <w:jc w:val="center"/>
        <w:rPr>
          <w:b/>
          <w:bCs/>
          <w:i/>
          <w:sz w:val="24"/>
        </w:rPr>
      </w:pPr>
      <w:r>
        <w:rPr>
          <w:b/>
          <w:bCs/>
          <w:i/>
          <w:sz w:val="24"/>
        </w:rPr>
        <w:t xml:space="preserve"> 24.11.2025 № 556</w:t>
      </w:r>
    </w:p>
    <w:p w:rsidR="00DB060F" w:rsidRPr="00DB060F" w:rsidRDefault="00DB060F" w:rsidP="00DB060F">
      <w:pPr>
        <w:ind w:left="3545" w:firstLine="709"/>
        <w:rPr>
          <w:b/>
          <w:bCs/>
          <w:i/>
          <w:sz w:val="24"/>
        </w:rPr>
      </w:pPr>
    </w:p>
    <w:p w:rsidR="00DB060F" w:rsidRPr="00DB060F" w:rsidRDefault="00DB060F" w:rsidP="00DB060F">
      <w:pPr>
        <w:ind w:left="3545" w:firstLine="709"/>
        <w:rPr>
          <w:b/>
          <w:bCs/>
          <w:i/>
          <w:sz w:val="24"/>
        </w:rPr>
      </w:pPr>
    </w:p>
    <w:p w:rsidR="00DB060F" w:rsidRPr="00DB060F" w:rsidRDefault="00DB060F" w:rsidP="00DB060F">
      <w:pPr>
        <w:ind w:left="3545" w:firstLine="709"/>
        <w:rPr>
          <w:b/>
          <w:bCs/>
          <w:i/>
          <w:sz w:val="24"/>
        </w:rPr>
      </w:pPr>
      <w:r w:rsidRPr="00DB060F">
        <w:rPr>
          <w:b/>
          <w:bCs/>
          <w:i/>
          <w:sz w:val="24"/>
        </w:rPr>
        <w:t xml:space="preserve">  СКЛАД</w:t>
      </w:r>
    </w:p>
    <w:p w:rsidR="00DB060F" w:rsidRPr="00DB060F" w:rsidRDefault="00DB060F" w:rsidP="00DB060F">
      <w:pPr>
        <w:jc w:val="center"/>
        <w:rPr>
          <w:b/>
          <w:i/>
          <w:sz w:val="24"/>
        </w:rPr>
      </w:pPr>
      <w:r w:rsidRPr="00DB060F">
        <w:rPr>
          <w:b/>
          <w:i/>
          <w:sz w:val="24"/>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p w:rsidR="00DB060F" w:rsidRPr="00DB060F" w:rsidRDefault="00DB060F" w:rsidP="00DB060F">
      <w:pPr>
        <w:jc w:val="center"/>
        <w:rPr>
          <w:b/>
          <w:bCs/>
          <w:i/>
          <w:sz w:val="24"/>
        </w:rPr>
      </w:pPr>
    </w:p>
    <w:tbl>
      <w:tblPr>
        <w:tblW w:w="4921" w:type="pct"/>
        <w:tblCellMar>
          <w:left w:w="0" w:type="dxa"/>
          <w:right w:w="0" w:type="dxa"/>
        </w:tblCellMar>
        <w:tblLook w:val="00A0" w:firstRow="1" w:lastRow="0" w:firstColumn="1" w:lastColumn="0" w:noHBand="0" w:noVBand="0"/>
      </w:tblPr>
      <w:tblGrid>
        <w:gridCol w:w="4381"/>
        <w:gridCol w:w="5105"/>
      </w:tblGrid>
      <w:tr w:rsidR="00DB060F" w:rsidRPr="00DB060F" w:rsidTr="003A190A">
        <w:trPr>
          <w:trHeight w:val="2236"/>
        </w:trPr>
        <w:tc>
          <w:tcPr>
            <w:tcW w:w="2309" w:type="pct"/>
            <w:shd w:val="clear" w:color="auto" w:fill="FFFFFF"/>
            <w:tcMar>
              <w:top w:w="283" w:type="dxa"/>
              <w:left w:w="0" w:type="dxa"/>
              <w:bottom w:w="68" w:type="dxa"/>
              <w:right w:w="57" w:type="dxa"/>
            </w:tcMar>
          </w:tcPr>
          <w:p w:rsidR="00DB060F" w:rsidRPr="00DB060F" w:rsidRDefault="00DB060F" w:rsidP="003A190A">
            <w:pPr>
              <w:rPr>
                <w:sz w:val="24"/>
                <w:lang w:eastAsia="uk-UA"/>
              </w:rPr>
            </w:pPr>
            <w:r w:rsidRPr="00DB060F">
              <w:rPr>
                <w:sz w:val="24"/>
              </w:rPr>
              <w:t xml:space="preserve">Бальвас Вадим Миколайович             </w:t>
            </w:r>
            <w:r w:rsidRPr="00DB060F">
              <w:rPr>
                <w:sz w:val="24"/>
                <w:lang w:eastAsia="uk-UA"/>
              </w:rPr>
              <w:t xml:space="preserve">     -</w:t>
            </w:r>
          </w:p>
          <w:p w:rsidR="00DB060F" w:rsidRPr="00DB060F" w:rsidRDefault="00DB060F" w:rsidP="003A190A">
            <w:pPr>
              <w:rPr>
                <w:sz w:val="24"/>
                <w:lang w:eastAsia="uk-UA"/>
              </w:rPr>
            </w:pPr>
          </w:p>
          <w:p w:rsidR="00DB060F" w:rsidRPr="00DB060F" w:rsidRDefault="00DB060F" w:rsidP="003A190A">
            <w:pPr>
              <w:rPr>
                <w:sz w:val="24"/>
                <w:lang w:eastAsia="uk-UA"/>
              </w:rPr>
            </w:pPr>
          </w:p>
          <w:p w:rsidR="00DB060F" w:rsidRPr="00DB060F" w:rsidRDefault="00DB060F" w:rsidP="003A190A">
            <w:pPr>
              <w:rPr>
                <w:sz w:val="24"/>
              </w:rPr>
            </w:pPr>
            <w:r w:rsidRPr="00DB060F">
              <w:rPr>
                <w:sz w:val="24"/>
              </w:rPr>
              <w:t>Головата Алла Анатоліївна                    -</w:t>
            </w:r>
          </w:p>
          <w:p w:rsidR="00DB060F" w:rsidRPr="00DB060F" w:rsidRDefault="00DB060F" w:rsidP="003A190A">
            <w:pPr>
              <w:rPr>
                <w:sz w:val="24"/>
              </w:rPr>
            </w:pPr>
          </w:p>
          <w:p w:rsidR="00DB060F" w:rsidRPr="00DB060F" w:rsidRDefault="00DB060F" w:rsidP="003A190A">
            <w:pPr>
              <w:rPr>
                <w:sz w:val="24"/>
              </w:rPr>
            </w:pPr>
          </w:p>
          <w:p w:rsidR="00DB060F" w:rsidRPr="00DB060F" w:rsidRDefault="00DB060F" w:rsidP="003A190A">
            <w:pPr>
              <w:rPr>
                <w:sz w:val="24"/>
              </w:rPr>
            </w:pPr>
            <w:r w:rsidRPr="00DB060F">
              <w:rPr>
                <w:sz w:val="24"/>
              </w:rPr>
              <w:t>Козачок Наталія Анатоліївна                 -</w:t>
            </w:r>
          </w:p>
          <w:p w:rsidR="00DB060F" w:rsidRPr="00DB060F" w:rsidRDefault="00DB060F" w:rsidP="003A190A">
            <w:pPr>
              <w:rPr>
                <w:sz w:val="24"/>
              </w:rPr>
            </w:pPr>
          </w:p>
          <w:p w:rsidR="00DB060F" w:rsidRPr="00DB060F" w:rsidRDefault="00DB060F" w:rsidP="003A190A">
            <w:pPr>
              <w:rPr>
                <w:b/>
                <w:i/>
                <w:sz w:val="24"/>
              </w:rPr>
            </w:pPr>
          </w:p>
          <w:p w:rsidR="00DB060F" w:rsidRPr="00DB060F" w:rsidRDefault="00DB060F" w:rsidP="003A190A">
            <w:pPr>
              <w:rPr>
                <w:b/>
                <w:i/>
                <w:sz w:val="24"/>
              </w:rPr>
            </w:pPr>
          </w:p>
          <w:p w:rsidR="00DB060F" w:rsidRPr="00DB060F" w:rsidRDefault="00DB060F" w:rsidP="003A190A">
            <w:pPr>
              <w:rPr>
                <w:iCs/>
                <w:sz w:val="24"/>
              </w:rPr>
            </w:pPr>
          </w:p>
          <w:p w:rsidR="00DB060F" w:rsidRPr="00DB060F" w:rsidRDefault="00DB060F" w:rsidP="003A190A">
            <w:pPr>
              <w:rPr>
                <w:iCs/>
                <w:sz w:val="24"/>
              </w:rPr>
            </w:pPr>
          </w:p>
          <w:p w:rsidR="00DB060F" w:rsidRPr="00DB060F" w:rsidRDefault="00DB060F" w:rsidP="003A190A">
            <w:pPr>
              <w:rPr>
                <w:iCs/>
                <w:sz w:val="24"/>
              </w:rPr>
            </w:pPr>
          </w:p>
          <w:p w:rsidR="00DB060F" w:rsidRPr="00DB060F" w:rsidRDefault="00DB060F" w:rsidP="003A190A">
            <w:pPr>
              <w:rPr>
                <w:iCs/>
                <w:sz w:val="24"/>
              </w:rPr>
            </w:pPr>
          </w:p>
          <w:p w:rsidR="00DB060F" w:rsidRPr="00DB060F" w:rsidRDefault="00DB060F" w:rsidP="003A190A">
            <w:pPr>
              <w:rPr>
                <w:iCs/>
                <w:sz w:val="24"/>
              </w:rPr>
            </w:pPr>
          </w:p>
          <w:p w:rsidR="00DB060F" w:rsidRPr="00DB060F" w:rsidRDefault="00DB060F" w:rsidP="003A190A">
            <w:pPr>
              <w:rPr>
                <w:b/>
                <w:i/>
                <w:sz w:val="24"/>
              </w:rPr>
            </w:pPr>
            <w:r w:rsidRPr="00DB060F">
              <w:rPr>
                <w:iCs/>
                <w:sz w:val="24"/>
              </w:rPr>
              <w:t>Погоріла Євгенія Володимирівна          -</w:t>
            </w:r>
          </w:p>
          <w:p w:rsidR="00DB060F" w:rsidRPr="00DB060F" w:rsidRDefault="00DB060F" w:rsidP="003A190A">
            <w:pPr>
              <w:rPr>
                <w:b/>
                <w:i/>
                <w:sz w:val="24"/>
              </w:rPr>
            </w:pPr>
          </w:p>
          <w:p w:rsidR="00DB060F" w:rsidRPr="00DB060F" w:rsidRDefault="00DB060F" w:rsidP="003A190A">
            <w:pPr>
              <w:rPr>
                <w:b/>
                <w:i/>
                <w:sz w:val="24"/>
              </w:rPr>
            </w:pPr>
          </w:p>
          <w:p w:rsidR="00DB060F" w:rsidRPr="00DB060F" w:rsidRDefault="00DB060F" w:rsidP="003A190A">
            <w:pPr>
              <w:rPr>
                <w:b/>
                <w:i/>
                <w:sz w:val="24"/>
              </w:rPr>
            </w:pPr>
          </w:p>
          <w:p w:rsidR="00DB060F" w:rsidRPr="00DB060F" w:rsidRDefault="00DB060F" w:rsidP="003A190A">
            <w:pPr>
              <w:rPr>
                <w:b/>
                <w:i/>
                <w:sz w:val="24"/>
              </w:rPr>
            </w:pPr>
          </w:p>
          <w:p w:rsidR="00DB060F" w:rsidRPr="00DB060F" w:rsidRDefault="00DB060F" w:rsidP="003A190A">
            <w:pPr>
              <w:rPr>
                <w:b/>
                <w:i/>
                <w:sz w:val="24"/>
              </w:rPr>
            </w:pPr>
          </w:p>
          <w:p w:rsidR="00DB060F" w:rsidRPr="00DB060F" w:rsidRDefault="00DB060F" w:rsidP="003A190A">
            <w:pPr>
              <w:rPr>
                <w:b/>
                <w:i/>
                <w:sz w:val="24"/>
              </w:rPr>
            </w:pPr>
          </w:p>
          <w:p w:rsidR="00DB060F" w:rsidRPr="00DB060F" w:rsidRDefault="00DB060F" w:rsidP="003A190A">
            <w:pPr>
              <w:rPr>
                <w:b/>
                <w:i/>
                <w:sz w:val="24"/>
              </w:rPr>
            </w:pPr>
          </w:p>
          <w:p w:rsidR="00DB060F" w:rsidRPr="00DB060F" w:rsidRDefault="00DB060F" w:rsidP="003A190A">
            <w:pPr>
              <w:rPr>
                <w:b/>
                <w:i/>
                <w:sz w:val="24"/>
              </w:rPr>
            </w:pPr>
          </w:p>
          <w:p w:rsidR="00DB060F" w:rsidRPr="00DB060F" w:rsidRDefault="00DB060F" w:rsidP="003A190A">
            <w:pPr>
              <w:rPr>
                <w:b/>
                <w:i/>
                <w:sz w:val="24"/>
              </w:rPr>
            </w:pPr>
            <w:r w:rsidRPr="00DB060F">
              <w:rPr>
                <w:b/>
                <w:i/>
                <w:sz w:val="24"/>
              </w:rPr>
              <w:t>Члени Комісії :</w:t>
            </w:r>
          </w:p>
          <w:p w:rsidR="00DB060F" w:rsidRPr="00DB060F" w:rsidRDefault="00DB060F" w:rsidP="003A190A">
            <w:pPr>
              <w:rPr>
                <w:b/>
                <w:i/>
                <w:sz w:val="24"/>
              </w:rPr>
            </w:pPr>
          </w:p>
          <w:p w:rsidR="00DB060F" w:rsidRPr="00DB060F" w:rsidRDefault="00DB060F" w:rsidP="003A190A">
            <w:pPr>
              <w:rPr>
                <w:iCs/>
                <w:sz w:val="24"/>
              </w:rPr>
            </w:pPr>
            <w:r w:rsidRPr="00DB060F">
              <w:rPr>
                <w:iCs/>
                <w:sz w:val="24"/>
              </w:rPr>
              <w:t>Неопрятна Оксана Василівна                 -</w:t>
            </w:r>
          </w:p>
          <w:p w:rsidR="00DB060F" w:rsidRPr="00DB060F" w:rsidRDefault="00DB060F" w:rsidP="003A190A">
            <w:pPr>
              <w:rPr>
                <w:iCs/>
                <w:sz w:val="24"/>
              </w:rPr>
            </w:pPr>
          </w:p>
          <w:p w:rsidR="00DB060F" w:rsidRPr="00DB060F" w:rsidRDefault="00DB060F" w:rsidP="003A190A">
            <w:pPr>
              <w:rPr>
                <w:iCs/>
                <w:sz w:val="24"/>
              </w:rPr>
            </w:pPr>
          </w:p>
          <w:p w:rsidR="00DB060F" w:rsidRPr="00DB060F" w:rsidRDefault="00DB060F" w:rsidP="003A190A">
            <w:pPr>
              <w:rPr>
                <w:iCs/>
                <w:sz w:val="24"/>
              </w:rPr>
            </w:pPr>
          </w:p>
          <w:p w:rsidR="00DB060F" w:rsidRPr="00DB060F" w:rsidRDefault="00DB060F" w:rsidP="003A190A">
            <w:pPr>
              <w:tabs>
                <w:tab w:val="num" w:pos="720"/>
              </w:tabs>
              <w:rPr>
                <w:iCs/>
                <w:sz w:val="24"/>
              </w:rPr>
            </w:pPr>
            <w:r w:rsidRPr="00DB060F">
              <w:rPr>
                <w:iCs/>
                <w:sz w:val="24"/>
              </w:rPr>
              <w:t>Колісник Віталій Миколайович             -</w:t>
            </w:r>
          </w:p>
          <w:p w:rsidR="00DB060F" w:rsidRPr="00DB060F" w:rsidRDefault="00DB060F" w:rsidP="003A190A">
            <w:pPr>
              <w:tabs>
                <w:tab w:val="num" w:pos="720"/>
              </w:tabs>
              <w:rPr>
                <w:iCs/>
                <w:sz w:val="24"/>
              </w:rPr>
            </w:pPr>
          </w:p>
          <w:p w:rsidR="00DB060F" w:rsidRPr="00DB060F" w:rsidRDefault="00DB060F" w:rsidP="003A190A">
            <w:pPr>
              <w:tabs>
                <w:tab w:val="num" w:pos="720"/>
              </w:tabs>
              <w:rPr>
                <w:iCs/>
                <w:sz w:val="24"/>
              </w:rPr>
            </w:pPr>
          </w:p>
          <w:p w:rsidR="00DB060F" w:rsidRPr="00DB060F" w:rsidRDefault="00DB060F" w:rsidP="003A190A">
            <w:pPr>
              <w:tabs>
                <w:tab w:val="num" w:pos="720"/>
              </w:tabs>
              <w:rPr>
                <w:iCs/>
                <w:sz w:val="24"/>
              </w:rPr>
            </w:pPr>
          </w:p>
          <w:p w:rsidR="00DB060F" w:rsidRPr="00DB060F" w:rsidRDefault="00DB060F" w:rsidP="003A190A">
            <w:pPr>
              <w:rPr>
                <w:iCs/>
                <w:sz w:val="24"/>
              </w:rPr>
            </w:pPr>
            <w:r w:rsidRPr="00DB060F">
              <w:rPr>
                <w:iCs/>
                <w:sz w:val="24"/>
              </w:rPr>
              <w:t>Цимбал Поліна Віталіївна                      -</w:t>
            </w:r>
          </w:p>
          <w:p w:rsidR="00DB060F" w:rsidRPr="00DB060F" w:rsidRDefault="00DB060F" w:rsidP="003A190A">
            <w:pPr>
              <w:rPr>
                <w:iCs/>
                <w:sz w:val="24"/>
              </w:rPr>
            </w:pPr>
          </w:p>
          <w:p w:rsidR="00DB060F" w:rsidRPr="00DB060F" w:rsidRDefault="00DB060F" w:rsidP="003A190A">
            <w:pPr>
              <w:rPr>
                <w:iCs/>
                <w:sz w:val="24"/>
              </w:rPr>
            </w:pPr>
          </w:p>
          <w:p w:rsidR="00DB060F" w:rsidRPr="00DB060F" w:rsidRDefault="00DB060F" w:rsidP="003A190A">
            <w:pPr>
              <w:rPr>
                <w:iCs/>
                <w:sz w:val="24"/>
              </w:rPr>
            </w:pPr>
          </w:p>
          <w:p w:rsidR="00DB060F" w:rsidRPr="00DB060F" w:rsidRDefault="00DB060F" w:rsidP="003A190A">
            <w:pPr>
              <w:rPr>
                <w:iCs/>
                <w:sz w:val="24"/>
              </w:rPr>
            </w:pPr>
            <w:r w:rsidRPr="00DB060F">
              <w:rPr>
                <w:iCs/>
                <w:sz w:val="24"/>
              </w:rPr>
              <w:lastRenderedPageBreak/>
              <w:t>Разумєєнко Олена Вікторівна                 -</w:t>
            </w:r>
          </w:p>
          <w:p w:rsidR="00DB060F" w:rsidRPr="00DB060F" w:rsidRDefault="00DB060F" w:rsidP="003A190A">
            <w:pPr>
              <w:tabs>
                <w:tab w:val="num" w:pos="720"/>
              </w:tabs>
              <w:rPr>
                <w:iCs/>
                <w:sz w:val="24"/>
              </w:rPr>
            </w:pPr>
          </w:p>
          <w:p w:rsidR="00DB060F" w:rsidRPr="00DB060F" w:rsidRDefault="00DB060F" w:rsidP="003A190A">
            <w:pPr>
              <w:rPr>
                <w:iCs/>
                <w:sz w:val="24"/>
              </w:rPr>
            </w:pPr>
          </w:p>
          <w:p w:rsidR="00DB060F" w:rsidRPr="00DB060F" w:rsidRDefault="00DB060F" w:rsidP="003A190A">
            <w:pPr>
              <w:rPr>
                <w:sz w:val="24"/>
              </w:rPr>
            </w:pPr>
          </w:p>
          <w:p w:rsidR="00DB060F" w:rsidRPr="00DB060F" w:rsidRDefault="00DB060F" w:rsidP="003A190A">
            <w:pPr>
              <w:rPr>
                <w:iCs/>
                <w:sz w:val="24"/>
              </w:rPr>
            </w:pPr>
            <w:r w:rsidRPr="00DB060F">
              <w:rPr>
                <w:iCs/>
                <w:sz w:val="24"/>
              </w:rPr>
              <w:t>Фуголь Вікторія Олександрівна             -</w:t>
            </w:r>
          </w:p>
          <w:p w:rsidR="00DB060F" w:rsidRPr="00DB060F" w:rsidRDefault="00DB060F" w:rsidP="003A190A">
            <w:pPr>
              <w:rPr>
                <w:sz w:val="24"/>
              </w:rPr>
            </w:pPr>
          </w:p>
          <w:p w:rsidR="00DB060F" w:rsidRPr="00DB060F" w:rsidRDefault="00DB060F" w:rsidP="003A190A">
            <w:pPr>
              <w:rPr>
                <w:sz w:val="24"/>
              </w:rPr>
            </w:pPr>
          </w:p>
          <w:p w:rsidR="00DB060F" w:rsidRPr="00DB060F" w:rsidRDefault="00DB060F" w:rsidP="003A190A">
            <w:pPr>
              <w:rPr>
                <w:iCs/>
                <w:sz w:val="24"/>
              </w:rPr>
            </w:pPr>
          </w:p>
          <w:p w:rsidR="00DB060F" w:rsidRPr="00DB060F" w:rsidRDefault="00DB060F" w:rsidP="003A190A">
            <w:pPr>
              <w:jc w:val="both"/>
              <w:rPr>
                <w:iCs/>
                <w:sz w:val="24"/>
              </w:rPr>
            </w:pPr>
          </w:p>
        </w:tc>
        <w:tc>
          <w:tcPr>
            <w:tcW w:w="2691" w:type="pct"/>
            <w:shd w:val="clear" w:color="auto" w:fill="FFFFFF"/>
            <w:tcMar>
              <w:top w:w="283" w:type="dxa"/>
              <w:left w:w="57" w:type="dxa"/>
              <w:bottom w:w="68" w:type="dxa"/>
              <w:right w:w="0" w:type="dxa"/>
            </w:tcMar>
          </w:tcPr>
          <w:p w:rsidR="00DB060F" w:rsidRPr="00DB060F" w:rsidRDefault="00DB060F" w:rsidP="003A190A">
            <w:pPr>
              <w:spacing w:line="193" w:lineRule="atLeast"/>
              <w:rPr>
                <w:sz w:val="24"/>
              </w:rPr>
            </w:pPr>
            <w:r w:rsidRPr="00DB060F">
              <w:rPr>
                <w:sz w:val="24"/>
              </w:rPr>
              <w:lastRenderedPageBreak/>
              <w:t xml:space="preserve">заступник голови районної у місті                            ради, </w:t>
            </w:r>
            <w:r w:rsidRPr="00DB060F">
              <w:rPr>
                <w:iCs/>
                <w:sz w:val="24"/>
              </w:rPr>
              <w:t>голова Комісії</w:t>
            </w:r>
            <w:r w:rsidRPr="00DB060F">
              <w:rPr>
                <w:sz w:val="24"/>
              </w:rPr>
              <w:t xml:space="preserve">    </w:t>
            </w:r>
          </w:p>
          <w:p w:rsidR="00DB060F" w:rsidRPr="00DB060F" w:rsidRDefault="00DB060F" w:rsidP="003A190A">
            <w:pPr>
              <w:spacing w:line="193" w:lineRule="atLeast"/>
              <w:rPr>
                <w:sz w:val="24"/>
                <w:lang w:eastAsia="uk-UA"/>
              </w:rPr>
            </w:pPr>
          </w:p>
          <w:p w:rsidR="00DB060F" w:rsidRPr="00DB060F" w:rsidRDefault="00DB060F" w:rsidP="003A190A">
            <w:pPr>
              <w:spacing w:line="193" w:lineRule="atLeast"/>
              <w:rPr>
                <w:iCs/>
                <w:sz w:val="24"/>
              </w:rPr>
            </w:pPr>
            <w:r w:rsidRPr="00DB060F">
              <w:rPr>
                <w:sz w:val="24"/>
              </w:rPr>
              <w:t xml:space="preserve">керуюча справами виконкому районної у місті ради, </w:t>
            </w:r>
            <w:r w:rsidRPr="00DB060F">
              <w:rPr>
                <w:iCs/>
                <w:sz w:val="24"/>
              </w:rPr>
              <w:t xml:space="preserve">заступник голови Комісії        </w:t>
            </w:r>
          </w:p>
          <w:p w:rsidR="00DB060F" w:rsidRPr="00DB060F" w:rsidRDefault="00DB060F" w:rsidP="003A190A">
            <w:pPr>
              <w:spacing w:line="193" w:lineRule="atLeast"/>
              <w:rPr>
                <w:iCs/>
                <w:sz w:val="24"/>
              </w:rPr>
            </w:pPr>
          </w:p>
          <w:p w:rsidR="00DB060F" w:rsidRPr="00DB060F" w:rsidRDefault="00DB060F" w:rsidP="003A190A">
            <w:pPr>
              <w:spacing w:line="193" w:lineRule="atLeast"/>
              <w:rPr>
                <w:iCs/>
                <w:sz w:val="24"/>
              </w:rPr>
            </w:pPr>
            <w:r w:rsidRPr="00DB060F">
              <w:rPr>
                <w:iCs/>
                <w:sz w:val="24"/>
              </w:rPr>
              <w:t>завідувач відділу з питань обліку, розподілу та приватизації житлового фонду</w:t>
            </w:r>
            <w:r w:rsidRPr="00DB060F">
              <w:rPr>
                <w:bCs/>
                <w:iCs/>
                <w:sz w:val="24"/>
              </w:rPr>
              <w:t xml:space="preserve"> виконкому районної у місті ради</w:t>
            </w:r>
            <w:r w:rsidRPr="00DB060F">
              <w:rPr>
                <w:iCs/>
                <w:sz w:val="24"/>
              </w:rPr>
              <w:t>, секретар Комісії</w:t>
            </w:r>
            <w:r w:rsidRPr="00DB060F">
              <w:rPr>
                <w:i/>
                <w:iCs/>
                <w:sz w:val="24"/>
              </w:rPr>
              <w:t xml:space="preserve"> </w:t>
            </w:r>
            <w:r w:rsidRPr="00DB060F">
              <w:rPr>
                <w:iCs/>
                <w:sz w:val="24"/>
              </w:rPr>
              <w:t xml:space="preserve">за напрямком роботи </w:t>
            </w:r>
            <w:r w:rsidRPr="00DB060F">
              <w:rPr>
                <w:sz w:val="24"/>
              </w:rPr>
              <w:t>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rsidR="00DB060F" w:rsidRPr="00DB060F" w:rsidRDefault="00DB060F" w:rsidP="003A190A">
            <w:pPr>
              <w:spacing w:line="193" w:lineRule="atLeast"/>
              <w:rPr>
                <w:iCs/>
                <w:sz w:val="24"/>
              </w:rPr>
            </w:pPr>
          </w:p>
          <w:p w:rsidR="00DB060F" w:rsidRPr="00DB060F" w:rsidRDefault="00DB060F" w:rsidP="003A190A">
            <w:pPr>
              <w:spacing w:line="193" w:lineRule="atLeast"/>
              <w:rPr>
                <w:iCs/>
                <w:sz w:val="24"/>
              </w:rPr>
            </w:pPr>
            <w:r w:rsidRPr="00DB060F">
              <w:rPr>
                <w:iCs/>
                <w:sz w:val="24"/>
              </w:rPr>
              <w:t xml:space="preserve">начальник відділу соціальної підтримки громадян управління праці та соціального захисту населення </w:t>
            </w:r>
            <w:r w:rsidRPr="00DB060F">
              <w:rPr>
                <w:bCs/>
                <w:iCs/>
                <w:sz w:val="24"/>
              </w:rPr>
              <w:t xml:space="preserve">виконкому районної у місті ради, </w:t>
            </w:r>
            <w:r w:rsidRPr="00DB060F">
              <w:rPr>
                <w:iCs/>
                <w:sz w:val="24"/>
              </w:rPr>
              <w:t xml:space="preserve">секретар Комісії за напрямком роботи щодо надання </w:t>
            </w:r>
            <w:r w:rsidRPr="00DB060F">
              <w:rPr>
                <w:sz w:val="24"/>
              </w:rPr>
              <w:t>допомоги для вирішення житлового питання окремим категоріям внутрішньо переміщених осіб, що проживали на тимчасово окупованій території</w:t>
            </w:r>
          </w:p>
          <w:p w:rsidR="00DB060F" w:rsidRPr="00DB060F" w:rsidRDefault="00DB060F" w:rsidP="003A190A">
            <w:pPr>
              <w:tabs>
                <w:tab w:val="left" w:pos="1906"/>
              </w:tabs>
              <w:spacing w:line="193" w:lineRule="atLeast"/>
              <w:rPr>
                <w:bCs/>
                <w:iCs/>
                <w:sz w:val="24"/>
              </w:rPr>
            </w:pPr>
          </w:p>
          <w:p w:rsidR="00DB060F" w:rsidRPr="00DB060F" w:rsidRDefault="00DB060F" w:rsidP="003A190A">
            <w:pPr>
              <w:spacing w:line="193" w:lineRule="atLeast"/>
              <w:rPr>
                <w:sz w:val="24"/>
              </w:rPr>
            </w:pPr>
          </w:p>
          <w:p w:rsidR="00DB060F" w:rsidRPr="00DB060F" w:rsidRDefault="00DB060F" w:rsidP="003A190A">
            <w:pPr>
              <w:tabs>
                <w:tab w:val="left" w:pos="1906"/>
              </w:tabs>
              <w:spacing w:line="193" w:lineRule="atLeast"/>
              <w:rPr>
                <w:bCs/>
                <w:iCs/>
                <w:sz w:val="24"/>
              </w:rPr>
            </w:pPr>
          </w:p>
          <w:p w:rsidR="00DB060F" w:rsidRPr="00DB060F" w:rsidRDefault="00DB060F" w:rsidP="003A190A">
            <w:pPr>
              <w:tabs>
                <w:tab w:val="left" w:pos="1906"/>
              </w:tabs>
              <w:spacing w:line="193" w:lineRule="atLeast"/>
              <w:rPr>
                <w:bCs/>
                <w:iCs/>
                <w:sz w:val="24"/>
              </w:rPr>
            </w:pPr>
            <w:r w:rsidRPr="00DB060F">
              <w:rPr>
                <w:iCs/>
                <w:sz w:val="24"/>
              </w:rPr>
              <w:t xml:space="preserve">заступник начальника управління праці та соціального захисту населення </w:t>
            </w:r>
            <w:r w:rsidRPr="00DB060F">
              <w:rPr>
                <w:bCs/>
                <w:iCs/>
                <w:sz w:val="24"/>
              </w:rPr>
              <w:t>виконкому районної у місті ради</w:t>
            </w:r>
          </w:p>
          <w:p w:rsidR="00DB060F" w:rsidRPr="00DB060F" w:rsidRDefault="00DB060F" w:rsidP="003A190A">
            <w:pPr>
              <w:tabs>
                <w:tab w:val="left" w:pos="1906"/>
              </w:tabs>
              <w:spacing w:line="193" w:lineRule="atLeast"/>
              <w:rPr>
                <w:iCs/>
                <w:sz w:val="24"/>
              </w:rPr>
            </w:pPr>
          </w:p>
          <w:p w:rsidR="00DB060F" w:rsidRPr="00DB060F" w:rsidRDefault="00DB060F" w:rsidP="003A190A">
            <w:pPr>
              <w:spacing w:line="193" w:lineRule="atLeast"/>
              <w:rPr>
                <w:sz w:val="24"/>
                <w:lang w:eastAsia="uk-UA"/>
              </w:rPr>
            </w:pPr>
            <w:r w:rsidRPr="00DB060F">
              <w:rPr>
                <w:sz w:val="24"/>
              </w:rPr>
              <w:t>завідувач відділу з питань надзвичайних ситуацій та цивільного захисту населення</w:t>
            </w:r>
            <w:r w:rsidRPr="00DB060F">
              <w:rPr>
                <w:sz w:val="24"/>
                <w:lang w:eastAsia="uk-UA"/>
              </w:rPr>
              <w:t xml:space="preserve">  </w:t>
            </w:r>
            <w:r w:rsidRPr="00DB060F">
              <w:rPr>
                <w:bCs/>
                <w:iCs/>
                <w:sz w:val="24"/>
              </w:rPr>
              <w:t>виконкому районної у місті ради</w:t>
            </w:r>
          </w:p>
          <w:p w:rsidR="00DB060F" w:rsidRPr="00DB060F" w:rsidRDefault="00DB060F" w:rsidP="003A190A">
            <w:pPr>
              <w:tabs>
                <w:tab w:val="left" w:pos="1906"/>
              </w:tabs>
              <w:spacing w:line="193" w:lineRule="atLeast"/>
              <w:rPr>
                <w:sz w:val="24"/>
                <w:lang w:eastAsia="uk-UA"/>
              </w:rPr>
            </w:pPr>
          </w:p>
          <w:p w:rsidR="00DB060F" w:rsidRPr="00DB060F" w:rsidRDefault="00DB060F" w:rsidP="003A190A">
            <w:pPr>
              <w:tabs>
                <w:tab w:val="left" w:pos="1906"/>
              </w:tabs>
              <w:spacing w:line="193" w:lineRule="atLeast"/>
              <w:rPr>
                <w:sz w:val="24"/>
                <w:lang w:eastAsia="uk-UA"/>
              </w:rPr>
            </w:pPr>
            <w:r w:rsidRPr="00DB060F">
              <w:rPr>
                <w:sz w:val="24"/>
                <w:lang w:eastAsia="uk-UA"/>
              </w:rPr>
              <w:t>начальник відділу житлово-комунального господарства управління житлово-комунального господарства виконкому районної у місті ради</w:t>
            </w:r>
          </w:p>
          <w:p w:rsidR="00DB060F" w:rsidRPr="00DB060F" w:rsidRDefault="00DB060F" w:rsidP="003A190A">
            <w:pPr>
              <w:tabs>
                <w:tab w:val="left" w:pos="1906"/>
              </w:tabs>
              <w:spacing w:line="193" w:lineRule="atLeast"/>
              <w:rPr>
                <w:sz w:val="24"/>
                <w:lang w:eastAsia="uk-UA"/>
              </w:rPr>
            </w:pPr>
          </w:p>
          <w:p w:rsidR="00DB060F" w:rsidRPr="00DB060F" w:rsidRDefault="00DB060F" w:rsidP="003A190A">
            <w:pPr>
              <w:tabs>
                <w:tab w:val="left" w:pos="1906"/>
              </w:tabs>
              <w:spacing w:line="193" w:lineRule="atLeast"/>
              <w:rPr>
                <w:bCs/>
                <w:iCs/>
                <w:sz w:val="24"/>
              </w:rPr>
            </w:pPr>
            <w:r w:rsidRPr="00DB060F">
              <w:rPr>
                <w:bCs/>
                <w:iCs/>
                <w:sz w:val="24"/>
              </w:rPr>
              <w:lastRenderedPageBreak/>
              <w:t>головний спеціаліст відділу з питань обліку, розподілу та приватизації житлового фонду виконкому районної у місті ради</w:t>
            </w:r>
          </w:p>
          <w:p w:rsidR="00DB060F" w:rsidRPr="00DB060F" w:rsidRDefault="00DB060F" w:rsidP="003A190A">
            <w:pPr>
              <w:tabs>
                <w:tab w:val="left" w:pos="1906"/>
              </w:tabs>
              <w:spacing w:line="193" w:lineRule="atLeast"/>
              <w:rPr>
                <w:sz w:val="24"/>
                <w:lang w:eastAsia="uk-UA"/>
              </w:rPr>
            </w:pPr>
          </w:p>
          <w:p w:rsidR="00DB060F" w:rsidRPr="00DB060F" w:rsidRDefault="00DB060F" w:rsidP="003A190A">
            <w:pPr>
              <w:tabs>
                <w:tab w:val="left" w:pos="1906"/>
              </w:tabs>
              <w:spacing w:line="193" w:lineRule="atLeast"/>
              <w:rPr>
                <w:sz w:val="24"/>
                <w:lang w:eastAsia="uk-UA"/>
              </w:rPr>
            </w:pPr>
            <w:r w:rsidRPr="00DB060F">
              <w:rPr>
                <w:bCs/>
                <w:iCs/>
                <w:sz w:val="24"/>
              </w:rPr>
              <w:t>завідувач відділу з питань земельних відносин та  будівництва виконкому районної у місті ради</w:t>
            </w:r>
          </w:p>
        </w:tc>
      </w:tr>
    </w:tbl>
    <w:p w:rsidR="00DB060F" w:rsidRPr="00DB060F" w:rsidRDefault="00DB060F" w:rsidP="00DB060F">
      <w:pPr>
        <w:tabs>
          <w:tab w:val="left" w:pos="540"/>
        </w:tabs>
        <w:ind w:firstLine="709"/>
        <w:jc w:val="both"/>
        <w:rPr>
          <w:sz w:val="24"/>
        </w:rPr>
      </w:pPr>
      <w:r w:rsidRPr="00DB060F">
        <w:rPr>
          <w:iCs/>
          <w:sz w:val="24"/>
        </w:rPr>
        <w:lastRenderedPageBreak/>
        <w:t xml:space="preserve">У разі потреби, до складу Комісії </w:t>
      </w:r>
      <w:r w:rsidRPr="00DB060F">
        <w:rPr>
          <w:sz w:val="24"/>
        </w:rPr>
        <w:t>з розгляду питань щодо надання компенсації за знищені об’єкти нерухомого майна внаслідок бойових дій, терористичних актів, диверсій,</w:t>
      </w:r>
    </w:p>
    <w:p w:rsidR="00DB060F" w:rsidRPr="00DB060F" w:rsidRDefault="00DB060F" w:rsidP="00DB060F">
      <w:pPr>
        <w:jc w:val="both"/>
        <w:rPr>
          <w:sz w:val="24"/>
        </w:rPr>
      </w:pPr>
      <w:r w:rsidRPr="00DB060F">
        <w:rPr>
          <w:sz w:val="24"/>
        </w:rPr>
        <w:t>спричинених збройною агресією Російської Федерації проти України можуть залучатися за згодою представники державних органів, органів місцевого самоврядування, підприємств, установ, організацій, експерти, оцінювачі, суб’єкти оціночної діяльності, виконавці окремих видів робіт (послуг), пов’язаних зі створенням об’єктів архітектури, представники міжнародних організацій та інші особи.</w:t>
      </w:r>
    </w:p>
    <w:p w:rsidR="00DB060F" w:rsidRPr="00DB060F" w:rsidRDefault="00DB060F" w:rsidP="00DB060F">
      <w:pPr>
        <w:pBdr>
          <w:bottom w:val="single" w:sz="12" w:space="1" w:color="auto"/>
        </w:pBdr>
        <w:jc w:val="both"/>
        <w:rPr>
          <w:sz w:val="24"/>
        </w:rPr>
      </w:pPr>
      <w:r w:rsidRPr="00DB060F">
        <w:rPr>
          <w:sz w:val="24"/>
        </w:rPr>
        <w:tab/>
      </w:r>
      <w:r w:rsidRPr="00DB060F">
        <w:rPr>
          <w:sz w:val="24"/>
        </w:rPr>
        <w:tab/>
      </w:r>
      <w:r w:rsidRPr="00DB060F">
        <w:rPr>
          <w:sz w:val="24"/>
        </w:rPr>
        <w:tab/>
      </w:r>
      <w:r w:rsidRPr="00DB060F">
        <w:rPr>
          <w:sz w:val="24"/>
        </w:rPr>
        <w:tab/>
      </w:r>
      <w:r w:rsidRPr="00DB060F">
        <w:rPr>
          <w:sz w:val="24"/>
        </w:rPr>
        <w:tab/>
      </w:r>
      <w:r w:rsidRPr="00DB060F">
        <w:rPr>
          <w:sz w:val="24"/>
        </w:rPr>
        <w:tab/>
      </w:r>
      <w:r w:rsidRPr="00DB060F">
        <w:rPr>
          <w:sz w:val="24"/>
        </w:rPr>
        <w:tab/>
      </w:r>
    </w:p>
    <w:p w:rsidR="00DB060F" w:rsidRPr="00DB060F" w:rsidRDefault="00DB060F" w:rsidP="00DB060F">
      <w:pPr>
        <w:jc w:val="both"/>
        <w:rPr>
          <w:b/>
          <w:i/>
          <w:sz w:val="24"/>
        </w:rPr>
      </w:pPr>
    </w:p>
    <w:p w:rsidR="00DB060F" w:rsidRPr="00DB060F" w:rsidRDefault="00DB060F" w:rsidP="00DB060F">
      <w:pPr>
        <w:jc w:val="both"/>
        <w:rPr>
          <w:b/>
          <w:i/>
          <w:sz w:val="24"/>
        </w:rPr>
      </w:pPr>
    </w:p>
    <w:p w:rsidR="00DB060F" w:rsidRPr="00DB060F" w:rsidRDefault="00DB060F" w:rsidP="00DB060F">
      <w:pPr>
        <w:jc w:val="both"/>
        <w:rPr>
          <w:b/>
          <w:i/>
          <w:sz w:val="24"/>
        </w:rPr>
      </w:pPr>
      <w:r w:rsidRPr="00DB060F">
        <w:rPr>
          <w:b/>
          <w:i/>
          <w:sz w:val="24"/>
        </w:rPr>
        <w:t>Керуюча справами</w:t>
      </w:r>
    </w:p>
    <w:p w:rsidR="00DB060F" w:rsidRPr="00DB060F" w:rsidRDefault="00DB060F" w:rsidP="00DB060F">
      <w:pPr>
        <w:jc w:val="both"/>
        <w:rPr>
          <w:b/>
          <w:i/>
          <w:sz w:val="24"/>
        </w:rPr>
      </w:pPr>
      <w:r w:rsidRPr="00DB060F">
        <w:rPr>
          <w:b/>
          <w:i/>
          <w:sz w:val="24"/>
        </w:rPr>
        <w:t>виконкому районної у місті ради</w:t>
      </w:r>
      <w:r w:rsidRPr="00DB060F">
        <w:rPr>
          <w:b/>
          <w:i/>
          <w:sz w:val="24"/>
        </w:rPr>
        <w:tab/>
      </w:r>
      <w:r w:rsidRPr="00DB060F">
        <w:rPr>
          <w:b/>
          <w:i/>
          <w:sz w:val="24"/>
        </w:rPr>
        <w:tab/>
      </w:r>
      <w:r w:rsidRPr="00DB060F">
        <w:rPr>
          <w:b/>
          <w:i/>
          <w:sz w:val="24"/>
        </w:rPr>
        <w:tab/>
      </w:r>
      <w:r w:rsidRPr="00DB060F">
        <w:rPr>
          <w:b/>
          <w:i/>
          <w:sz w:val="24"/>
        </w:rPr>
        <w:tab/>
      </w:r>
      <w:r w:rsidRPr="00DB060F">
        <w:rPr>
          <w:b/>
          <w:i/>
          <w:sz w:val="24"/>
        </w:rPr>
        <w:tab/>
      </w:r>
      <w:r w:rsidRPr="00DB060F">
        <w:rPr>
          <w:b/>
          <w:i/>
          <w:sz w:val="24"/>
        </w:rPr>
        <w:tab/>
        <w:t>Алла ГОЛОВАТА</w:t>
      </w:r>
    </w:p>
    <w:p w:rsidR="0007382B" w:rsidRDefault="0007382B"/>
    <w:p w:rsidR="0007382B" w:rsidRDefault="0007382B"/>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sectPr w:rsidR="00B7339A" w:rsidSect="00A21197">
      <w:pgSz w:w="11906" w:h="16838"/>
      <w:pgMar w:top="397"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381" w:rsidRDefault="00B93381">
      <w:r>
        <w:separator/>
      </w:r>
    </w:p>
  </w:endnote>
  <w:endnote w:type="continuationSeparator" w:id="0">
    <w:p w:rsidR="00B93381" w:rsidRDefault="00B93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381" w:rsidRDefault="00B93381">
      <w:r>
        <w:separator/>
      </w:r>
    </w:p>
  </w:footnote>
  <w:footnote w:type="continuationSeparator" w:id="0">
    <w:p w:rsidR="00B93381" w:rsidRDefault="00B933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E276D2"/>
    <w:multiLevelType w:val="multilevel"/>
    <w:tmpl w:val="4E86EDB4"/>
    <w:lvl w:ilvl="0">
      <w:start w:val="1"/>
      <w:numFmt w:val="decimal"/>
      <w:lvlText w:val="%1."/>
      <w:lvlJc w:val="left"/>
      <w:pPr>
        <w:ind w:left="374" w:hanging="360"/>
      </w:pPr>
    </w:lvl>
    <w:lvl w:ilvl="1">
      <w:start w:val="1"/>
      <w:numFmt w:val="decimal"/>
      <w:isLgl/>
      <w:lvlText w:val="%1.%2."/>
      <w:lvlJc w:val="left"/>
      <w:pPr>
        <w:ind w:left="374" w:hanging="360"/>
      </w:pPr>
    </w:lvl>
    <w:lvl w:ilvl="2">
      <w:start w:val="1"/>
      <w:numFmt w:val="decimal"/>
      <w:isLgl/>
      <w:lvlText w:val="%1.%2.%3."/>
      <w:lvlJc w:val="left"/>
      <w:pPr>
        <w:ind w:left="734" w:hanging="720"/>
      </w:pPr>
    </w:lvl>
    <w:lvl w:ilvl="3">
      <w:start w:val="1"/>
      <w:numFmt w:val="decimal"/>
      <w:isLgl/>
      <w:lvlText w:val="%1.%2.%3.%4."/>
      <w:lvlJc w:val="left"/>
      <w:pPr>
        <w:ind w:left="734" w:hanging="720"/>
      </w:pPr>
    </w:lvl>
    <w:lvl w:ilvl="4">
      <w:start w:val="1"/>
      <w:numFmt w:val="decimal"/>
      <w:isLgl/>
      <w:lvlText w:val="%1.%2.%3.%4.%5."/>
      <w:lvlJc w:val="left"/>
      <w:pPr>
        <w:ind w:left="1094" w:hanging="1080"/>
      </w:pPr>
    </w:lvl>
    <w:lvl w:ilvl="5">
      <w:start w:val="1"/>
      <w:numFmt w:val="decimal"/>
      <w:isLgl/>
      <w:lvlText w:val="%1.%2.%3.%4.%5.%6."/>
      <w:lvlJc w:val="left"/>
      <w:pPr>
        <w:ind w:left="1094" w:hanging="1080"/>
      </w:pPr>
    </w:lvl>
    <w:lvl w:ilvl="6">
      <w:start w:val="1"/>
      <w:numFmt w:val="decimal"/>
      <w:isLgl/>
      <w:lvlText w:val="%1.%2.%3.%4.%5.%6.%7."/>
      <w:lvlJc w:val="left"/>
      <w:pPr>
        <w:ind w:left="1454" w:hanging="1440"/>
      </w:pPr>
    </w:lvl>
    <w:lvl w:ilvl="7">
      <w:start w:val="1"/>
      <w:numFmt w:val="decimal"/>
      <w:isLgl/>
      <w:lvlText w:val="%1.%2.%3.%4.%5.%6.%7.%8."/>
      <w:lvlJc w:val="left"/>
      <w:pPr>
        <w:ind w:left="1454" w:hanging="1440"/>
      </w:pPr>
    </w:lvl>
    <w:lvl w:ilvl="8">
      <w:start w:val="1"/>
      <w:numFmt w:val="decimal"/>
      <w:isLgl/>
      <w:lvlText w:val="%1.%2.%3.%4.%5.%6.%7.%8.%9."/>
      <w:lvlJc w:val="left"/>
      <w:pPr>
        <w:ind w:left="1814"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D6420"/>
    <w:rsid w:val="00135230"/>
    <w:rsid w:val="0015018D"/>
    <w:rsid w:val="00152AD1"/>
    <w:rsid w:val="001559F3"/>
    <w:rsid w:val="00161AED"/>
    <w:rsid w:val="0018202B"/>
    <w:rsid w:val="001948C3"/>
    <w:rsid w:val="00197EDC"/>
    <w:rsid w:val="001D5C05"/>
    <w:rsid w:val="001E6F04"/>
    <w:rsid w:val="002047C0"/>
    <w:rsid w:val="002247F9"/>
    <w:rsid w:val="002C42BC"/>
    <w:rsid w:val="003002C5"/>
    <w:rsid w:val="00315C10"/>
    <w:rsid w:val="0032670D"/>
    <w:rsid w:val="00347757"/>
    <w:rsid w:val="00365EFF"/>
    <w:rsid w:val="0038158C"/>
    <w:rsid w:val="003A190A"/>
    <w:rsid w:val="003A6CB0"/>
    <w:rsid w:val="004040F0"/>
    <w:rsid w:val="00437D7D"/>
    <w:rsid w:val="004457E5"/>
    <w:rsid w:val="00457610"/>
    <w:rsid w:val="00457E5D"/>
    <w:rsid w:val="004A5ABA"/>
    <w:rsid w:val="00507CA3"/>
    <w:rsid w:val="00522F42"/>
    <w:rsid w:val="005328CF"/>
    <w:rsid w:val="00560B1F"/>
    <w:rsid w:val="005C18BB"/>
    <w:rsid w:val="005C60F4"/>
    <w:rsid w:val="005F47F6"/>
    <w:rsid w:val="00613E7D"/>
    <w:rsid w:val="006264DB"/>
    <w:rsid w:val="00663270"/>
    <w:rsid w:val="00677548"/>
    <w:rsid w:val="00687CE2"/>
    <w:rsid w:val="00747FB8"/>
    <w:rsid w:val="00774F49"/>
    <w:rsid w:val="007B1F2F"/>
    <w:rsid w:val="007B5699"/>
    <w:rsid w:val="008276B2"/>
    <w:rsid w:val="00886957"/>
    <w:rsid w:val="008878D2"/>
    <w:rsid w:val="00891707"/>
    <w:rsid w:val="008A142B"/>
    <w:rsid w:val="008E3A0C"/>
    <w:rsid w:val="009471E3"/>
    <w:rsid w:val="00966FDC"/>
    <w:rsid w:val="0097632C"/>
    <w:rsid w:val="009A76DE"/>
    <w:rsid w:val="009D013D"/>
    <w:rsid w:val="009D0D9A"/>
    <w:rsid w:val="009F53A9"/>
    <w:rsid w:val="009F5C4A"/>
    <w:rsid w:val="00A0055C"/>
    <w:rsid w:val="00A21197"/>
    <w:rsid w:val="00A336CD"/>
    <w:rsid w:val="00A365DE"/>
    <w:rsid w:val="00A6476B"/>
    <w:rsid w:val="00B17ECD"/>
    <w:rsid w:val="00B42348"/>
    <w:rsid w:val="00B7339A"/>
    <w:rsid w:val="00B80E55"/>
    <w:rsid w:val="00B93381"/>
    <w:rsid w:val="00BB556F"/>
    <w:rsid w:val="00BE7A40"/>
    <w:rsid w:val="00C1440A"/>
    <w:rsid w:val="00C36572"/>
    <w:rsid w:val="00C87F60"/>
    <w:rsid w:val="00CA0BA2"/>
    <w:rsid w:val="00CF6FE9"/>
    <w:rsid w:val="00D55080"/>
    <w:rsid w:val="00DB060F"/>
    <w:rsid w:val="00DE51B3"/>
    <w:rsid w:val="00E25A05"/>
    <w:rsid w:val="00E326A8"/>
    <w:rsid w:val="00E454D7"/>
    <w:rsid w:val="00E83AA6"/>
    <w:rsid w:val="00E876E9"/>
    <w:rsid w:val="00EA56FB"/>
    <w:rsid w:val="00EE02EF"/>
    <w:rsid w:val="00EF4BF3"/>
    <w:rsid w:val="00F071C4"/>
    <w:rsid w:val="00F142FC"/>
    <w:rsid w:val="00F36940"/>
    <w:rsid w:val="00F3767E"/>
    <w:rsid w:val="00F601EB"/>
    <w:rsid w:val="00F61354"/>
    <w:rsid w:val="00F73741"/>
    <w:rsid w:val="00F75405"/>
    <w:rsid w:val="00FA1972"/>
    <w:rsid w:val="00FA58EC"/>
    <w:rsid w:val="00FB73C3"/>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C92A9AD-E6B0-4E88-8F9C-0B898A7A7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link w:val="10"/>
    <w:qFormat/>
    <w:rsid w:val="00DB060F"/>
    <w:pPr>
      <w:keepNext/>
      <w:spacing w:before="240" w:after="60"/>
      <w:outlineLvl w:val="0"/>
    </w:pPr>
    <w:rPr>
      <w:rFonts w:ascii="Calibri Light" w:hAnsi="Calibri Light"/>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10">
    <w:name w:val="Заголовок 1 Знак"/>
    <w:link w:val="1"/>
    <w:rsid w:val="00DB060F"/>
    <w:rPr>
      <w:rFonts w:ascii="Calibri Light" w:eastAsia="Times New Roman" w:hAnsi="Calibri Light" w:cs="Times New Roman"/>
      <w:b/>
      <w:bCs/>
      <w:kern w:val="32"/>
      <w:sz w:val="32"/>
      <w:szCs w:val="32"/>
      <w:lang w:eastAsia="ru-RU"/>
    </w:rPr>
  </w:style>
  <w:style w:type="paragraph" w:styleId="a7">
    <w:name w:val="Body Text Indent"/>
    <w:basedOn w:val="a"/>
    <w:link w:val="a8"/>
    <w:unhideWhenUsed/>
    <w:rsid w:val="00DB060F"/>
    <w:pPr>
      <w:ind w:firstLine="360"/>
      <w:jc w:val="both"/>
    </w:pPr>
    <w:rPr>
      <w:sz w:val="24"/>
    </w:rPr>
  </w:style>
  <w:style w:type="character" w:customStyle="1" w:styleId="a8">
    <w:name w:val="Основний текст з відступом Знак"/>
    <w:link w:val="a7"/>
    <w:rsid w:val="00DB060F"/>
    <w:rPr>
      <w:sz w:val="24"/>
      <w:szCs w:val="24"/>
      <w:lang w:eastAsia="ru-RU"/>
    </w:rPr>
  </w:style>
  <w:style w:type="paragraph" w:styleId="a9">
    <w:name w:val="List Paragraph"/>
    <w:basedOn w:val="a"/>
    <w:uiPriority w:val="34"/>
    <w:qFormat/>
    <w:rsid w:val="00DB060F"/>
    <w:pPr>
      <w:ind w:left="708"/>
    </w:pPr>
    <w:rPr>
      <w:sz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30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7128</Characters>
  <Application>Microsoft Office Word</Application>
  <DocSecurity>0</DocSecurity>
  <Lines>59</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2023-11-21T14:27:00Z</cp:lastPrinted>
  <dcterms:created xsi:type="dcterms:W3CDTF">2025-11-28T08:03:00Z</dcterms:created>
  <dcterms:modified xsi:type="dcterms:W3CDTF">2025-11-28T08:03:00Z</dcterms:modified>
</cp:coreProperties>
</file>