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8416077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D82642" w:rsidP="00D82642">
            <w:pPr>
              <w:rPr>
                <w:u w:val="single"/>
              </w:rPr>
            </w:pPr>
            <w:r>
              <w:rPr>
                <w:u w:val="single"/>
              </w:rPr>
              <w:t>20</w:t>
            </w:r>
            <w:r w:rsidR="00EB7831" w:rsidRPr="001C4869">
              <w:rPr>
                <w:u w:val="single"/>
              </w:rPr>
              <w:t>.0</w:t>
            </w:r>
            <w:r>
              <w:rPr>
                <w:u w:val="single"/>
              </w:rPr>
              <w:t>8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A1554" w:rsidRDefault="008E3A0C" w:rsidP="00D82642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EB7831" w:rsidRPr="001C4869">
              <w:rPr>
                <w:u w:val="single"/>
              </w:rPr>
              <w:t>3</w:t>
            </w:r>
            <w:r w:rsidR="00D82642">
              <w:rPr>
                <w:u w:val="single"/>
              </w:rPr>
              <w:t>8</w:t>
            </w:r>
            <w:r w:rsidR="00AA1554">
              <w:rPr>
                <w:u w:val="single"/>
                <w:lang w:val="ru-RU"/>
              </w:rPr>
              <w:t>6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A048F1" w:rsidRPr="00562ECB" w:rsidRDefault="001C4869" w:rsidP="00A048F1">
      <w:pPr>
        <w:shd w:val="clear" w:color="auto" w:fill="FFFFFF"/>
        <w:suppressAutoHyphens/>
        <w:ind w:right="34" w:firstLine="142"/>
        <w:jc w:val="both"/>
        <w:rPr>
          <w:b/>
          <w:i/>
          <w:sz w:val="24"/>
        </w:rPr>
      </w:pPr>
      <w:r>
        <w:rPr>
          <w:b/>
          <w:i/>
          <w:iCs/>
          <w:color w:val="000000"/>
          <w:spacing w:val="7"/>
          <w:sz w:val="24"/>
          <w:lang w:val="en-US"/>
        </w:rPr>
        <w:t xml:space="preserve"> </w:t>
      </w:r>
    </w:p>
    <w:p w:rsidR="00D82642" w:rsidRPr="00D82642" w:rsidRDefault="00D82642" w:rsidP="00D82642">
      <w:pPr>
        <w:ind w:firstLine="142"/>
        <w:rPr>
          <w:b/>
          <w:i/>
          <w:sz w:val="24"/>
        </w:rPr>
      </w:pPr>
      <w:r w:rsidRPr="00D82642">
        <w:rPr>
          <w:b/>
          <w:i/>
          <w:sz w:val="24"/>
        </w:rPr>
        <w:t xml:space="preserve">Про  надання дозволу на  укладення </w:t>
      </w:r>
    </w:p>
    <w:p w:rsidR="00D82642" w:rsidRPr="00D82642" w:rsidRDefault="00D82642" w:rsidP="00D82642">
      <w:pPr>
        <w:rPr>
          <w:b/>
          <w:i/>
          <w:sz w:val="24"/>
        </w:rPr>
      </w:pPr>
      <w:r w:rsidRPr="00D82642">
        <w:rPr>
          <w:b/>
          <w:i/>
          <w:sz w:val="24"/>
        </w:rPr>
        <w:t xml:space="preserve">  договору,   який  підлягає державній </w:t>
      </w:r>
    </w:p>
    <w:p w:rsidR="00D82642" w:rsidRDefault="00D82642" w:rsidP="00D82642">
      <w:pPr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 w:rsidRPr="00D82642">
        <w:rPr>
          <w:b/>
          <w:i/>
          <w:sz w:val="24"/>
        </w:rPr>
        <w:t xml:space="preserve"> реєстрації,</w:t>
      </w:r>
      <w:r>
        <w:rPr>
          <w:b/>
          <w:i/>
          <w:sz w:val="24"/>
        </w:rPr>
        <w:t xml:space="preserve"> </w:t>
      </w:r>
      <w:r w:rsidRPr="00D82642">
        <w:rPr>
          <w:b/>
          <w:i/>
          <w:sz w:val="24"/>
        </w:rPr>
        <w:t>неповнолітньою</w:t>
      </w:r>
      <w:r>
        <w:rPr>
          <w:b/>
          <w:i/>
          <w:sz w:val="24"/>
        </w:rPr>
        <w:t xml:space="preserve"> </w:t>
      </w:r>
      <w:r w:rsidRPr="00D82642">
        <w:rPr>
          <w:b/>
          <w:i/>
          <w:sz w:val="24"/>
        </w:rPr>
        <w:t xml:space="preserve">дитиною </w:t>
      </w:r>
    </w:p>
    <w:p w:rsidR="00D82642" w:rsidRPr="00D82642" w:rsidRDefault="00D82642" w:rsidP="00D82642">
      <w:pPr>
        <w:rPr>
          <w:b/>
          <w:i/>
          <w:sz w:val="24"/>
        </w:rPr>
      </w:pPr>
      <w:r>
        <w:rPr>
          <w:b/>
          <w:i/>
          <w:sz w:val="24"/>
        </w:rPr>
        <w:t xml:space="preserve">  </w:t>
      </w:r>
      <w:r w:rsidRPr="00D82642">
        <w:rPr>
          <w:b/>
          <w:i/>
          <w:sz w:val="24"/>
        </w:rPr>
        <w:t>***</w:t>
      </w:r>
    </w:p>
    <w:p w:rsidR="00D82642" w:rsidRPr="00D82642" w:rsidRDefault="00D82642" w:rsidP="00D82642">
      <w:pPr>
        <w:jc w:val="both"/>
        <w:rPr>
          <w:b/>
          <w:i/>
          <w:sz w:val="24"/>
        </w:rPr>
      </w:pPr>
      <w:r w:rsidRPr="00D82642">
        <w:rPr>
          <w:b/>
          <w:i/>
          <w:sz w:val="24"/>
        </w:rPr>
        <w:t xml:space="preserve"> </w:t>
      </w:r>
    </w:p>
    <w:p w:rsidR="00D82642" w:rsidRPr="00D82642" w:rsidRDefault="00D82642" w:rsidP="00D82642">
      <w:pPr>
        <w:ind w:firstLine="708"/>
        <w:jc w:val="both"/>
        <w:rPr>
          <w:sz w:val="24"/>
        </w:rPr>
      </w:pPr>
      <w:r w:rsidRPr="00D82642">
        <w:rPr>
          <w:sz w:val="24"/>
        </w:rPr>
        <w:t xml:space="preserve">Розглянувши заяву неповнолітньої дитини ***, 07.11.2008 року народження,  про надання йому дозволу за згодою матері *** на укладення договору, що потребує державної реєстрації, а саме: договору оренди землі на земельну ділянку (кадастровий номер 6524184000:02:028:0011), що розташована  на території Нововоскресенської сільської ради, </w:t>
      </w:r>
      <w:r w:rsidR="00B322D8">
        <w:rPr>
          <w:sz w:val="24"/>
        </w:rPr>
        <w:t>***</w:t>
      </w:r>
      <w:r w:rsidRPr="00D82642">
        <w:rPr>
          <w:sz w:val="24"/>
        </w:rPr>
        <w:t>, Нововоронцовського  району Херсонської області, площею 5,64 га, цільове призначення: для ведення товарного сільськогосподарського виробництва та належить неповнолітній дитині *** на підставі свідоцтва про п</w:t>
      </w:r>
      <w:bookmarkStart w:id="0" w:name="_GoBack"/>
      <w:bookmarkEnd w:id="0"/>
      <w:r w:rsidRPr="00D82642">
        <w:rPr>
          <w:sz w:val="24"/>
        </w:rPr>
        <w:t xml:space="preserve">раво на спадщину за заповітом від 10.04.2024 №386, керуючись ст.ст.32,71,242, 319, 373,759,761 Цивільного кодексу України, Законом України «Про захист персональних даних», ст.ст.17,18 Закону України «Про охорону дитинства»,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D82642">
        <w:rPr>
          <w:b/>
          <w:i/>
          <w:sz w:val="24"/>
        </w:rPr>
        <w:t>вирішив:</w:t>
      </w:r>
    </w:p>
    <w:p w:rsidR="00D82642" w:rsidRPr="00D82642" w:rsidRDefault="00D82642" w:rsidP="00D82642">
      <w:pPr>
        <w:ind w:firstLine="708"/>
        <w:jc w:val="both"/>
        <w:rPr>
          <w:sz w:val="24"/>
        </w:rPr>
      </w:pPr>
    </w:p>
    <w:p w:rsidR="00D82642" w:rsidRPr="00D82642" w:rsidRDefault="00D82642" w:rsidP="00D82642">
      <w:pPr>
        <w:jc w:val="both"/>
        <w:rPr>
          <w:sz w:val="24"/>
        </w:rPr>
      </w:pPr>
      <w:r w:rsidRPr="00D82642">
        <w:rPr>
          <w:sz w:val="24"/>
        </w:rPr>
        <w:tab/>
      </w:r>
      <w:r w:rsidRPr="00D82642">
        <w:rPr>
          <w:sz w:val="24"/>
        </w:rPr>
        <w:tab/>
      </w:r>
      <w:r w:rsidRPr="00D82642">
        <w:rPr>
          <w:sz w:val="24"/>
        </w:rPr>
        <w:tab/>
      </w:r>
      <w:r w:rsidRPr="00D82642">
        <w:rPr>
          <w:sz w:val="24"/>
        </w:rPr>
        <w:tab/>
      </w:r>
      <w:r w:rsidRPr="00D82642">
        <w:rPr>
          <w:sz w:val="24"/>
        </w:rPr>
        <w:tab/>
        <w:t xml:space="preserve">     </w:t>
      </w:r>
    </w:p>
    <w:p w:rsidR="00D82642" w:rsidRPr="00D82642" w:rsidRDefault="00D82642" w:rsidP="00D82642">
      <w:pPr>
        <w:numPr>
          <w:ilvl w:val="0"/>
          <w:numId w:val="13"/>
        </w:numPr>
        <w:jc w:val="both"/>
        <w:rPr>
          <w:sz w:val="24"/>
        </w:rPr>
      </w:pPr>
      <w:r w:rsidRPr="00D82642">
        <w:rPr>
          <w:sz w:val="24"/>
        </w:rPr>
        <w:t xml:space="preserve">Дати дозвіл неповнолітній дитині ***, *** року народження, за згодою матері ***  на укладення договору, що потребує державної реєстрації, а саме: договору оренди землі на земельну ділянку (кадастровий номер 6524184000:02:028:0011), що розташована  на території Нововоскресенської сільської ради, </w:t>
      </w:r>
      <w:r w:rsidR="00B322D8">
        <w:rPr>
          <w:sz w:val="24"/>
        </w:rPr>
        <w:t>***</w:t>
      </w:r>
      <w:r w:rsidRPr="00D82642">
        <w:rPr>
          <w:sz w:val="24"/>
        </w:rPr>
        <w:t>, Нововоронцовського  району Херсонської області, площею 5,64 га, цільове призначення: для ведення товарного сільськогосподарського виробництва.</w:t>
      </w:r>
    </w:p>
    <w:p w:rsidR="00D82642" w:rsidRPr="00D82642" w:rsidRDefault="00D82642" w:rsidP="00D82642">
      <w:pPr>
        <w:pStyle w:val="a7"/>
        <w:numPr>
          <w:ilvl w:val="0"/>
          <w:numId w:val="13"/>
        </w:numPr>
        <w:spacing w:line="259" w:lineRule="auto"/>
        <w:contextualSpacing/>
        <w:jc w:val="both"/>
        <w:rPr>
          <w:lang w:val="uk-UA"/>
        </w:rPr>
      </w:pPr>
      <w:r w:rsidRPr="00D82642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82642" w:rsidRPr="00D82642" w:rsidRDefault="00D82642" w:rsidP="00D82642">
      <w:pPr>
        <w:numPr>
          <w:ilvl w:val="0"/>
          <w:numId w:val="13"/>
        </w:numPr>
        <w:jc w:val="both"/>
        <w:rPr>
          <w:sz w:val="24"/>
        </w:rPr>
      </w:pPr>
      <w:r w:rsidRPr="00D82642">
        <w:rPr>
          <w:sz w:val="24"/>
        </w:rPr>
        <w:t>Дане рішення діє протягом трьох місяців з дати його прийняття.</w:t>
      </w:r>
    </w:p>
    <w:p w:rsidR="00D82642" w:rsidRPr="00D82642" w:rsidRDefault="00D82642" w:rsidP="00D82642">
      <w:pPr>
        <w:rPr>
          <w:b/>
          <w:sz w:val="24"/>
        </w:rPr>
      </w:pPr>
      <w:r w:rsidRPr="00D82642">
        <w:rPr>
          <w:b/>
          <w:sz w:val="24"/>
        </w:rPr>
        <w:t xml:space="preserve"> </w:t>
      </w:r>
    </w:p>
    <w:p w:rsidR="00D82642" w:rsidRPr="00D82642" w:rsidRDefault="00D82642" w:rsidP="00D82642">
      <w:pPr>
        <w:rPr>
          <w:b/>
          <w:i/>
          <w:sz w:val="24"/>
        </w:rPr>
      </w:pPr>
    </w:p>
    <w:p w:rsidR="00D82642" w:rsidRPr="00D82642" w:rsidRDefault="00D82642" w:rsidP="00D82642">
      <w:pPr>
        <w:rPr>
          <w:b/>
          <w:i/>
          <w:sz w:val="24"/>
        </w:rPr>
      </w:pPr>
      <w:r w:rsidRPr="00D82642">
        <w:rPr>
          <w:b/>
          <w:i/>
          <w:sz w:val="24"/>
        </w:rPr>
        <w:t>В.о голови районної у місті ради-</w:t>
      </w:r>
    </w:p>
    <w:p w:rsidR="00D82642" w:rsidRPr="00D82642" w:rsidRDefault="00D82642" w:rsidP="00D82642">
      <w:pPr>
        <w:rPr>
          <w:b/>
          <w:i/>
          <w:sz w:val="24"/>
        </w:rPr>
      </w:pPr>
      <w:r w:rsidRPr="00D82642">
        <w:rPr>
          <w:b/>
          <w:i/>
          <w:sz w:val="24"/>
        </w:rPr>
        <w:t>заступник голови районної у місті ради                                                         Вадим БАЛЬВАС</w:t>
      </w:r>
    </w:p>
    <w:p w:rsidR="00D82642" w:rsidRDefault="00D82642" w:rsidP="00D82642">
      <w:pPr>
        <w:rPr>
          <w:b/>
          <w:i/>
        </w:rPr>
      </w:pPr>
    </w:p>
    <w:p w:rsidR="00D82642" w:rsidRDefault="00D82642" w:rsidP="00D82642">
      <w:pPr>
        <w:rPr>
          <w:b/>
          <w:i/>
        </w:rPr>
      </w:pPr>
    </w:p>
    <w:p w:rsidR="00D763AC" w:rsidRPr="00562ECB" w:rsidRDefault="00D763AC" w:rsidP="00A048F1">
      <w:pPr>
        <w:shd w:val="clear" w:color="auto" w:fill="FFFFFF"/>
        <w:suppressAutoHyphens/>
        <w:ind w:right="34" w:firstLine="142"/>
        <w:jc w:val="both"/>
        <w:rPr>
          <w:b/>
          <w:i/>
          <w:sz w:val="24"/>
        </w:rPr>
      </w:pPr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B78" w:rsidRDefault="00956B78">
      <w:r>
        <w:separator/>
      </w:r>
    </w:p>
  </w:endnote>
  <w:endnote w:type="continuationSeparator" w:id="0">
    <w:p w:rsidR="00956B78" w:rsidRDefault="0095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B78" w:rsidRDefault="00956B78">
      <w:r>
        <w:separator/>
      </w:r>
    </w:p>
  </w:footnote>
  <w:footnote w:type="continuationSeparator" w:id="0">
    <w:p w:rsidR="00956B78" w:rsidRDefault="00956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5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15"/>
  </w:num>
  <w:num w:numId="5">
    <w:abstractNumId w:val="3"/>
  </w:num>
  <w:num w:numId="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3"/>
  </w:num>
  <w:num w:numId="9">
    <w:abstractNumId w:val="22"/>
  </w:num>
  <w:num w:numId="10">
    <w:abstractNumId w:val="13"/>
  </w:num>
  <w:num w:numId="11">
    <w:abstractNumId w:val="2"/>
  </w:num>
  <w:num w:numId="12">
    <w:abstractNumId w:val="24"/>
  </w:num>
  <w:num w:numId="13">
    <w:abstractNumId w:val="8"/>
  </w:num>
  <w:num w:numId="14">
    <w:abstractNumId w:val="21"/>
  </w:num>
  <w:num w:numId="15">
    <w:abstractNumId w:val="20"/>
  </w:num>
  <w:num w:numId="16">
    <w:abstractNumId w:val="7"/>
  </w:num>
  <w:num w:numId="1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4"/>
  </w:num>
  <w:num w:numId="25">
    <w:abstractNumId w:val="18"/>
  </w:num>
  <w:num w:numId="26">
    <w:abstractNumId w:val="10"/>
  </w:num>
  <w:num w:numId="27">
    <w:abstractNumId w:val="6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1916"/>
    <w:rsid w:val="00152AD1"/>
    <w:rsid w:val="00161AED"/>
    <w:rsid w:val="0017063E"/>
    <w:rsid w:val="0017082A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6291"/>
    <w:rsid w:val="001E6E8B"/>
    <w:rsid w:val="002047C0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3BFB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56B78"/>
    <w:rsid w:val="00966FDC"/>
    <w:rsid w:val="00971966"/>
    <w:rsid w:val="0097632C"/>
    <w:rsid w:val="00993719"/>
    <w:rsid w:val="009940AC"/>
    <w:rsid w:val="009A44E8"/>
    <w:rsid w:val="009C45D7"/>
    <w:rsid w:val="009C621E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4EBA"/>
    <w:rsid w:val="00A76A52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22DB4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03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1619</Words>
  <Characters>924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2025-09-03T11:48:00Z</dcterms:created>
  <dcterms:modified xsi:type="dcterms:W3CDTF">2025-09-03T11:48:00Z</dcterms:modified>
</cp:coreProperties>
</file>