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C31DC" w:rsidRDefault="00072654" w:rsidP="008F2FD6">
      <w:pPr>
        <w:ind w:left="3828"/>
        <w:jc w:val="center"/>
      </w:pPr>
      <w:r w:rsidRPr="00AC31DC"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33477450" r:id="rId9"/>
        </w:object>
      </w:r>
      <w:r w:rsidRPr="00AC31DC">
        <w:t xml:space="preserve">                                              </w:t>
      </w:r>
      <w:r w:rsidRPr="00AC31DC">
        <w:rPr>
          <w:color w:val="FFFFFF"/>
        </w:rPr>
        <w:t>ЗРАЗОК</w:t>
      </w:r>
    </w:p>
    <w:p w14:paraId="20BF42A7" w14:textId="77777777" w:rsidR="00072654" w:rsidRPr="00AC31DC" w:rsidRDefault="00072654" w:rsidP="008F2FD6">
      <w:pPr>
        <w:jc w:val="center"/>
        <w:rPr>
          <w:b/>
        </w:rPr>
      </w:pPr>
      <w:r w:rsidRPr="00AC31DC">
        <w:rPr>
          <w:b/>
        </w:rPr>
        <w:t>ТЕРНІВСЬКА РАЙОННА У МІСТІ  РАДА</w:t>
      </w:r>
    </w:p>
    <w:p w14:paraId="646CBBDC" w14:textId="77777777" w:rsidR="00072654" w:rsidRPr="00AC31DC" w:rsidRDefault="00072654" w:rsidP="008F2FD6">
      <w:pPr>
        <w:jc w:val="center"/>
        <w:rPr>
          <w:b/>
          <w:szCs w:val="28"/>
        </w:rPr>
      </w:pPr>
      <w:r w:rsidRPr="00AC31DC">
        <w:rPr>
          <w:b/>
          <w:szCs w:val="28"/>
        </w:rPr>
        <w:t>ВИКОНАВЧИЙ  КОМІТЕТ</w:t>
      </w:r>
    </w:p>
    <w:p w14:paraId="3A6FD3CB" w14:textId="77777777" w:rsidR="00072654" w:rsidRPr="00AC31DC" w:rsidRDefault="00072654" w:rsidP="008F2FD6">
      <w:pPr>
        <w:rPr>
          <w:b/>
        </w:rPr>
      </w:pPr>
    </w:p>
    <w:p w14:paraId="6F1CE9A9" w14:textId="77777777" w:rsidR="00072654" w:rsidRPr="00AC31DC" w:rsidRDefault="00072654" w:rsidP="008F2FD6">
      <w:pPr>
        <w:pStyle w:val="2"/>
        <w:rPr>
          <w:szCs w:val="36"/>
          <w:lang w:val="uk-UA"/>
        </w:rPr>
      </w:pPr>
      <w:r w:rsidRPr="00AC31DC">
        <w:rPr>
          <w:szCs w:val="36"/>
          <w:lang w:val="uk-UA"/>
        </w:rPr>
        <w:t xml:space="preserve">Р І Ш Е Н </w:t>
      </w:r>
      <w:proofErr w:type="spellStart"/>
      <w:r w:rsidRPr="00AC31DC">
        <w:rPr>
          <w:szCs w:val="36"/>
          <w:lang w:val="uk-UA"/>
        </w:rPr>
        <w:t>Н</w:t>
      </w:r>
      <w:proofErr w:type="spellEnd"/>
      <w:r w:rsidRPr="00AC31DC">
        <w:rPr>
          <w:szCs w:val="36"/>
          <w:lang w:val="uk-UA"/>
        </w:rPr>
        <w:t xml:space="preserve"> Я</w:t>
      </w:r>
    </w:p>
    <w:p w14:paraId="433CED35" w14:textId="77777777" w:rsidR="00072654" w:rsidRPr="00AC31DC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AC31DC" w14:paraId="588D42B9" w14:textId="77777777" w:rsidTr="00A8292A">
        <w:tc>
          <w:tcPr>
            <w:tcW w:w="3190" w:type="dxa"/>
          </w:tcPr>
          <w:p w14:paraId="1364EAFD" w14:textId="3E9D3D00" w:rsidR="00072654" w:rsidRPr="00AC31DC" w:rsidRDefault="002D6491" w:rsidP="00A8292A">
            <w:pPr>
              <w:rPr>
                <w:u w:val="single"/>
              </w:rPr>
            </w:pPr>
            <w:r w:rsidRPr="00AC31DC">
              <w:rPr>
                <w:u w:val="single"/>
              </w:rPr>
              <w:t>09.02.2026</w:t>
            </w:r>
          </w:p>
        </w:tc>
        <w:tc>
          <w:tcPr>
            <w:tcW w:w="3190" w:type="dxa"/>
          </w:tcPr>
          <w:p w14:paraId="2197B27F" w14:textId="77777777" w:rsidR="00072654" w:rsidRPr="00AC31DC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C31DC">
              <w:t xml:space="preserve">   </w:t>
            </w:r>
            <w:proofErr w:type="spellStart"/>
            <w:r w:rsidRPr="00AC31DC">
              <w:t>м.Кривий</w:t>
            </w:r>
            <w:proofErr w:type="spellEnd"/>
            <w:r w:rsidRPr="00AC31DC">
              <w:t xml:space="preserve"> Ріг                               </w:t>
            </w:r>
          </w:p>
        </w:tc>
        <w:tc>
          <w:tcPr>
            <w:tcW w:w="3190" w:type="dxa"/>
          </w:tcPr>
          <w:p w14:paraId="53A769A8" w14:textId="327A3E95" w:rsidR="00072654" w:rsidRPr="00AC31DC" w:rsidRDefault="00072654" w:rsidP="002D6491">
            <w:pPr>
              <w:jc w:val="center"/>
              <w:rPr>
                <w:u w:val="single"/>
              </w:rPr>
            </w:pPr>
            <w:r w:rsidRPr="00AC31DC">
              <w:t xml:space="preserve">     № </w:t>
            </w:r>
            <w:r w:rsidR="002D6491" w:rsidRPr="00AC31DC">
              <w:rPr>
                <w:u w:val="single"/>
              </w:rPr>
              <w:t>74</w:t>
            </w:r>
          </w:p>
        </w:tc>
      </w:tr>
    </w:tbl>
    <w:p w14:paraId="3E45943D" w14:textId="77777777" w:rsidR="00072654" w:rsidRPr="00AC31DC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AC31DC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Pr="00AC31DC" w:rsidRDefault="00072654" w:rsidP="0097632C">
      <w:pPr>
        <w:rPr>
          <w:b/>
          <w:spacing w:val="100"/>
          <w:sz w:val="20"/>
        </w:rPr>
      </w:pPr>
      <w:r w:rsidRPr="00AC31DC">
        <w:rPr>
          <w:szCs w:val="28"/>
        </w:rPr>
        <w:t>┌</w:t>
      </w:r>
      <w:r w:rsidRPr="00AC31DC">
        <w:t xml:space="preserve">                                                       ┐</w:t>
      </w:r>
    </w:p>
    <w:p w14:paraId="713C704C" w14:textId="5272B543" w:rsidR="00072654" w:rsidRPr="00AC31DC" w:rsidRDefault="00072654" w:rsidP="00CD4C12">
      <w:pPr>
        <w:ind w:left="142" w:right="5527"/>
        <w:jc w:val="both"/>
        <w:rPr>
          <w:b/>
          <w:i/>
          <w:sz w:val="24"/>
        </w:rPr>
      </w:pPr>
      <w:r w:rsidRPr="00AC31DC">
        <w:rPr>
          <w:b/>
          <w:i/>
          <w:sz w:val="24"/>
        </w:rPr>
        <w:t xml:space="preserve">Про </w:t>
      </w:r>
      <w:r w:rsidR="0001331F" w:rsidRPr="00AC31DC">
        <w:rPr>
          <w:b/>
          <w:i/>
          <w:sz w:val="24"/>
        </w:rPr>
        <w:t xml:space="preserve">відмову у </w:t>
      </w:r>
      <w:r w:rsidRPr="00AC31DC">
        <w:rPr>
          <w:b/>
          <w:i/>
          <w:sz w:val="24"/>
        </w:rPr>
        <w:t>наданн</w:t>
      </w:r>
      <w:r w:rsidR="0001331F" w:rsidRPr="00AC31DC">
        <w:rPr>
          <w:b/>
          <w:i/>
          <w:sz w:val="24"/>
        </w:rPr>
        <w:t>і</w:t>
      </w:r>
      <w:r w:rsidR="00463A74" w:rsidRPr="00AC31DC">
        <w:rPr>
          <w:b/>
          <w:i/>
          <w:sz w:val="24"/>
        </w:rPr>
        <w:t xml:space="preserve"> </w:t>
      </w:r>
      <w:r w:rsidR="001112C6" w:rsidRPr="00AC31DC">
        <w:rPr>
          <w:b/>
          <w:i/>
          <w:sz w:val="24"/>
        </w:rPr>
        <w:t>мал</w:t>
      </w:r>
      <w:r w:rsidR="00E76FD9" w:rsidRPr="00AC31DC">
        <w:rPr>
          <w:b/>
          <w:i/>
          <w:sz w:val="24"/>
        </w:rPr>
        <w:t xml:space="preserve">олітній дитині </w:t>
      </w:r>
      <w:r w:rsidR="00DD2755" w:rsidRPr="00AC31DC">
        <w:rPr>
          <w:b/>
          <w:i/>
          <w:noProof/>
          <w:sz w:val="24"/>
        </w:rPr>
        <w:t>***</w:t>
      </w:r>
      <w:r w:rsidRPr="00AC31DC">
        <w:rPr>
          <w:b/>
          <w:i/>
          <w:sz w:val="24"/>
        </w:rPr>
        <w:t xml:space="preserve"> статусу </w:t>
      </w:r>
      <w:r w:rsidR="00463A74" w:rsidRPr="00AC31DC">
        <w:rPr>
          <w:b/>
          <w:i/>
          <w:sz w:val="24"/>
        </w:rPr>
        <w:t xml:space="preserve">дитини, </w:t>
      </w:r>
      <w:r w:rsidRPr="00AC31DC">
        <w:rPr>
          <w:b/>
          <w:i/>
          <w:sz w:val="24"/>
        </w:rPr>
        <w:t>яка постраждала  внаслідок воєнних дій та збройних конфліктів</w:t>
      </w:r>
    </w:p>
    <w:p w14:paraId="27D57036" w14:textId="77777777" w:rsidR="00072654" w:rsidRPr="00AC31DC" w:rsidRDefault="00072654">
      <w:pPr>
        <w:rPr>
          <w:sz w:val="16"/>
          <w:szCs w:val="16"/>
        </w:rPr>
      </w:pPr>
    </w:p>
    <w:p w14:paraId="4845C666" w14:textId="31F4FBAC" w:rsidR="00F50255" w:rsidRPr="00AC31DC" w:rsidRDefault="00072654" w:rsidP="00F50255">
      <w:pPr>
        <w:ind w:right="-1" w:firstLine="540"/>
        <w:jc w:val="both"/>
        <w:rPr>
          <w:sz w:val="24"/>
        </w:rPr>
      </w:pPr>
      <w:r w:rsidRPr="00AC31DC">
        <w:rPr>
          <w:sz w:val="24"/>
        </w:rPr>
        <w:t xml:space="preserve">Розглянувши заяву </w:t>
      </w:r>
      <w:r w:rsidR="00DD2755" w:rsidRPr="00AC31DC">
        <w:rPr>
          <w:sz w:val="24"/>
          <w:lang w:eastAsia="ar-SA"/>
        </w:rPr>
        <w:t>***</w:t>
      </w:r>
      <w:r w:rsidR="00F50255" w:rsidRPr="00AC31DC">
        <w:rPr>
          <w:sz w:val="24"/>
          <w:lang w:eastAsia="ar-SA"/>
        </w:rPr>
        <w:t xml:space="preserve"> щодо </w:t>
      </w:r>
      <w:bookmarkStart w:id="0" w:name="_Hlk203119149"/>
      <w:r w:rsidR="00F50255" w:rsidRPr="00AC31DC">
        <w:rPr>
          <w:sz w:val="24"/>
          <w:lang w:eastAsia="ar-SA"/>
        </w:rPr>
        <w:t xml:space="preserve">надання </w:t>
      </w:r>
      <w:r w:rsidR="001B325B" w:rsidRPr="00AC31DC">
        <w:rPr>
          <w:sz w:val="24"/>
          <w:lang w:eastAsia="ar-SA"/>
        </w:rPr>
        <w:t>його</w:t>
      </w:r>
      <w:r w:rsidR="00F50255" w:rsidRPr="00AC31DC">
        <w:rPr>
          <w:sz w:val="24"/>
          <w:lang w:eastAsia="ar-SA"/>
        </w:rPr>
        <w:t xml:space="preserve"> малолітній дитині </w:t>
      </w:r>
      <w:r w:rsidR="00DD2755" w:rsidRPr="00AC31DC">
        <w:rPr>
          <w:sz w:val="24"/>
          <w:lang w:eastAsia="ar-SA"/>
        </w:rPr>
        <w:t>***</w:t>
      </w:r>
      <w:r w:rsidR="00F50255" w:rsidRPr="00AC31DC">
        <w:rPr>
          <w:sz w:val="24"/>
        </w:rPr>
        <w:t xml:space="preserve">, яка народилася </w:t>
      </w:r>
      <w:bookmarkStart w:id="1" w:name="_Hlk220593646"/>
      <w:r w:rsidR="00DD2755" w:rsidRPr="00AC31DC">
        <w:rPr>
          <w:sz w:val="24"/>
        </w:rPr>
        <w:t>***</w:t>
      </w:r>
      <w:r w:rsidR="00F50255" w:rsidRPr="00AC31DC">
        <w:rPr>
          <w:sz w:val="24"/>
        </w:rPr>
        <w:t xml:space="preserve"> </w:t>
      </w:r>
      <w:bookmarkEnd w:id="1"/>
      <w:r w:rsidR="00F50255" w:rsidRPr="00AC31DC">
        <w:rPr>
          <w:sz w:val="24"/>
        </w:rPr>
        <w:t>року</w:t>
      </w:r>
      <w:r w:rsidR="00F50255" w:rsidRPr="00AC31DC">
        <w:rPr>
          <w:sz w:val="24"/>
          <w:lang w:eastAsia="ar-SA"/>
        </w:rPr>
        <w:t xml:space="preserve">, статусу </w:t>
      </w:r>
      <w:bookmarkStart w:id="2" w:name="_Hlk203117614"/>
      <w:r w:rsidR="00F50255" w:rsidRPr="00AC31DC">
        <w:rPr>
          <w:sz w:val="24"/>
          <w:lang w:eastAsia="ar-SA"/>
        </w:rPr>
        <w:t>дитини, яка постраждала внаслідок воєнних дій та збройних конфліктів</w:t>
      </w:r>
      <w:bookmarkEnd w:id="0"/>
      <w:bookmarkEnd w:id="2"/>
      <w:r w:rsidR="00F50255" w:rsidRPr="00AC31DC">
        <w:rPr>
          <w:sz w:val="24"/>
          <w:lang w:eastAsia="ar-SA"/>
        </w:rPr>
        <w:t xml:space="preserve">, </w:t>
      </w:r>
      <w:r w:rsidR="00F50255" w:rsidRPr="00AC31DC">
        <w:rPr>
          <w:sz w:val="24"/>
        </w:rPr>
        <w:t>наданий н</w:t>
      </w:r>
      <w:r w:rsidR="001B325B" w:rsidRPr="00AC31DC">
        <w:rPr>
          <w:sz w:val="24"/>
        </w:rPr>
        <w:t>им</w:t>
      </w:r>
      <w:r w:rsidR="00F50255" w:rsidRPr="00AC31DC">
        <w:rPr>
          <w:sz w:val="24"/>
        </w:rPr>
        <w:t xml:space="preserve"> пакет документів, з’ясовано, що:</w:t>
      </w:r>
    </w:p>
    <w:p w14:paraId="37D908A7" w14:textId="5315B0FC" w:rsidR="00F50255" w:rsidRPr="00AC31DC" w:rsidRDefault="00F50255" w:rsidP="00F50255">
      <w:pPr>
        <w:ind w:right="-1" w:firstLine="540"/>
        <w:jc w:val="both"/>
        <w:rPr>
          <w:noProof/>
          <w:sz w:val="24"/>
        </w:rPr>
      </w:pPr>
      <w:r w:rsidRPr="00AC31DC">
        <w:rPr>
          <w:sz w:val="24"/>
        </w:rPr>
        <w:t xml:space="preserve">малолітня дитина </w:t>
      </w:r>
      <w:r w:rsidR="00DD2755" w:rsidRPr="00AC31DC">
        <w:rPr>
          <w:sz w:val="24"/>
        </w:rPr>
        <w:t>***</w:t>
      </w:r>
      <w:r w:rsidRPr="00AC31DC">
        <w:rPr>
          <w:sz w:val="24"/>
        </w:rPr>
        <w:t>, яка народилася</w:t>
      </w:r>
      <w:r w:rsidR="003D2ACD" w:rsidRPr="00AC31DC">
        <w:rPr>
          <w:sz w:val="24"/>
        </w:rPr>
        <w:t xml:space="preserve"> </w:t>
      </w:r>
      <w:r w:rsidR="00DD2755" w:rsidRPr="00AC31DC">
        <w:rPr>
          <w:sz w:val="24"/>
        </w:rPr>
        <w:t>***</w:t>
      </w:r>
      <w:r w:rsidR="00C53A9C" w:rsidRPr="00AC31DC">
        <w:rPr>
          <w:sz w:val="24"/>
        </w:rPr>
        <w:t xml:space="preserve"> </w:t>
      </w:r>
      <w:r w:rsidRPr="00AC31DC">
        <w:rPr>
          <w:sz w:val="24"/>
        </w:rPr>
        <w:t>року (</w:t>
      </w:r>
      <w:r w:rsidRPr="00AC31DC">
        <w:rPr>
          <w:noProof/>
          <w:sz w:val="24"/>
        </w:rPr>
        <w:t xml:space="preserve">свідоцтво про народження І-КИ </w:t>
      </w:r>
      <w:r w:rsidR="00DD2755" w:rsidRPr="00AC31DC">
        <w:rPr>
          <w:noProof/>
          <w:sz w:val="24"/>
        </w:rPr>
        <w:t xml:space="preserve">                 </w:t>
      </w:r>
      <w:r w:rsidRPr="00AC31DC">
        <w:rPr>
          <w:noProof/>
          <w:sz w:val="24"/>
        </w:rPr>
        <w:t xml:space="preserve">№ </w:t>
      </w:r>
      <w:r w:rsidR="006B6A7E" w:rsidRPr="00AC31DC">
        <w:rPr>
          <w:noProof/>
          <w:sz w:val="24"/>
        </w:rPr>
        <w:t>891946</w:t>
      </w:r>
      <w:r w:rsidRPr="00AC31DC">
        <w:rPr>
          <w:sz w:val="24"/>
        </w:rPr>
        <w:t xml:space="preserve">, </w:t>
      </w:r>
      <w:r w:rsidRPr="00AC31DC">
        <w:rPr>
          <w:noProof/>
          <w:sz w:val="24"/>
        </w:rPr>
        <w:t xml:space="preserve">видане </w:t>
      </w:r>
      <w:r w:rsidR="006B6A7E" w:rsidRPr="00AC31DC">
        <w:rPr>
          <w:noProof/>
          <w:sz w:val="24"/>
        </w:rPr>
        <w:t>Васильківським</w:t>
      </w:r>
      <w:r w:rsidRPr="00AC31DC">
        <w:rPr>
          <w:noProof/>
          <w:sz w:val="24"/>
        </w:rPr>
        <w:t xml:space="preserve"> відділом </w:t>
      </w:r>
      <w:r w:rsidR="00A663A0" w:rsidRPr="00AC31DC">
        <w:rPr>
          <w:noProof/>
          <w:sz w:val="24"/>
        </w:rPr>
        <w:t>д</w:t>
      </w:r>
      <w:r w:rsidRPr="00AC31DC">
        <w:rPr>
          <w:noProof/>
          <w:sz w:val="24"/>
        </w:rPr>
        <w:t xml:space="preserve">ержавної реєстрації актів цивільного стану </w:t>
      </w:r>
      <w:r w:rsidR="006B6A7E" w:rsidRPr="00AC31DC">
        <w:rPr>
          <w:noProof/>
          <w:sz w:val="24"/>
        </w:rPr>
        <w:t>у Синельниківському районі Дніпропетровської області</w:t>
      </w:r>
      <w:r w:rsidR="00D3140B" w:rsidRPr="00AC31DC">
        <w:rPr>
          <w:noProof/>
          <w:sz w:val="24"/>
        </w:rPr>
        <w:t xml:space="preserve"> Південного міжрегіонального управління Міністерства юстиції (м. Одеса) 05.05.2023</w:t>
      </w:r>
      <w:r w:rsidRPr="00AC31DC">
        <w:rPr>
          <w:noProof/>
          <w:sz w:val="24"/>
        </w:rPr>
        <w:t xml:space="preserve">), зареєстрована </w:t>
      </w:r>
      <w:r w:rsidR="0029296F" w:rsidRPr="00AC31DC">
        <w:rPr>
          <w:noProof/>
          <w:sz w:val="24"/>
        </w:rPr>
        <w:t xml:space="preserve">та проживала </w:t>
      </w:r>
      <w:r w:rsidRPr="00AC31DC">
        <w:rPr>
          <w:noProof/>
          <w:sz w:val="24"/>
        </w:rPr>
        <w:t xml:space="preserve">за адресою: Дніпропетровська область, </w:t>
      </w:r>
      <w:r w:rsidR="00A06EC8" w:rsidRPr="00AC31DC">
        <w:rPr>
          <w:noProof/>
          <w:sz w:val="24"/>
        </w:rPr>
        <w:t xml:space="preserve">Синельниківський </w:t>
      </w:r>
      <w:r w:rsidR="00ED1038" w:rsidRPr="00AC31DC">
        <w:rPr>
          <w:noProof/>
          <w:sz w:val="24"/>
        </w:rPr>
        <w:t>район</w:t>
      </w:r>
      <w:r w:rsidR="00A06EC8" w:rsidRPr="00AC31DC">
        <w:rPr>
          <w:noProof/>
          <w:sz w:val="24"/>
        </w:rPr>
        <w:t xml:space="preserve">, </w:t>
      </w:r>
      <w:r w:rsidR="00ED1038" w:rsidRPr="00AC31DC">
        <w:rPr>
          <w:noProof/>
          <w:sz w:val="24"/>
        </w:rPr>
        <w:t>село</w:t>
      </w:r>
      <w:r w:rsidR="00A06EC8" w:rsidRPr="00AC31DC">
        <w:rPr>
          <w:noProof/>
          <w:sz w:val="24"/>
        </w:rPr>
        <w:t xml:space="preserve"> </w:t>
      </w:r>
      <w:r w:rsidR="00DD2755" w:rsidRPr="00AC31DC">
        <w:rPr>
          <w:noProof/>
          <w:sz w:val="24"/>
        </w:rPr>
        <w:t>***</w:t>
      </w:r>
      <w:r w:rsidRPr="00AC31DC">
        <w:rPr>
          <w:noProof/>
          <w:sz w:val="24"/>
        </w:rPr>
        <w:t xml:space="preserve">, вулиця </w:t>
      </w:r>
      <w:r w:rsidR="00DD2755" w:rsidRPr="00AC31DC">
        <w:rPr>
          <w:noProof/>
          <w:sz w:val="24"/>
        </w:rPr>
        <w:t>***</w:t>
      </w:r>
      <w:r w:rsidRPr="00AC31DC">
        <w:rPr>
          <w:noProof/>
          <w:sz w:val="24"/>
        </w:rPr>
        <w:t xml:space="preserve">, будинок </w:t>
      </w:r>
      <w:r w:rsidR="00DD2755" w:rsidRPr="00AC31DC">
        <w:rPr>
          <w:noProof/>
          <w:sz w:val="24"/>
        </w:rPr>
        <w:t>***</w:t>
      </w:r>
      <w:r w:rsidR="009238A2" w:rsidRPr="00AC31DC">
        <w:rPr>
          <w:noProof/>
          <w:sz w:val="24"/>
        </w:rPr>
        <w:t xml:space="preserve">, </w:t>
      </w:r>
      <w:r w:rsidR="00ED1038" w:rsidRPr="00AC31DC">
        <w:rPr>
          <w:noProof/>
          <w:sz w:val="24"/>
        </w:rPr>
        <w:t xml:space="preserve">з 02.12.2025 </w:t>
      </w:r>
      <w:r w:rsidR="00B844A6" w:rsidRPr="00AC31DC">
        <w:rPr>
          <w:noProof/>
          <w:sz w:val="24"/>
        </w:rPr>
        <w:t xml:space="preserve">фактично </w:t>
      </w:r>
      <w:r w:rsidR="00ED1038" w:rsidRPr="00AC31DC">
        <w:rPr>
          <w:noProof/>
          <w:sz w:val="24"/>
        </w:rPr>
        <w:t>проживає за адресою: Дні</w:t>
      </w:r>
      <w:r w:rsidR="00CF6FE4" w:rsidRPr="00AC31DC">
        <w:rPr>
          <w:noProof/>
          <w:sz w:val="24"/>
        </w:rPr>
        <w:t xml:space="preserve">пропетровська область, місто Кривий Ріг, вулиця </w:t>
      </w:r>
      <w:r w:rsidR="0032301B" w:rsidRPr="00AC31DC">
        <w:rPr>
          <w:noProof/>
          <w:sz w:val="24"/>
        </w:rPr>
        <w:t>***</w:t>
      </w:r>
      <w:r w:rsidR="00CF6FE4" w:rsidRPr="00AC31DC">
        <w:rPr>
          <w:noProof/>
          <w:sz w:val="24"/>
        </w:rPr>
        <w:t xml:space="preserve"> (раніше </w:t>
      </w:r>
      <w:r w:rsidR="00592D2F" w:rsidRPr="00AC31DC">
        <w:rPr>
          <w:noProof/>
          <w:sz w:val="24"/>
        </w:rPr>
        <w:t>–</w:t>
      </w:r>
      <w:r w:rsidR="00CF6FE4" w:rsidRPr="00AC31DC">
        <w:rPr>
          <w:noProof/>
          <w:sz w:val="24"/>
        </w:rPr>
        <w:t xml:space="preserve"> </w:t>
      </w:r>
      <w:r w:rsidR="0032301B" w:rsidRPr="00AC31DC">
        <w:rPr>
          <w:noProof/>
          <w:sz w:val="24"/>
        </w:rPr>
        <w:t>***</w:t>
      </w:r>
      <w:r w:rsidR="00592D2F" w:rsidRPr="00AC31DC">
        <w:rPr>
          <w:noProof/>
          <w:sz w:val="24"/>
        </w:rPr>
        <w:t xml:space="preserve">), будинок </w:t>
      </w:r>
      <w:r w:rsidR="0032301B" w:rsidRPr="00AC31DC">
        <w:rPr>
          <w:noProof/>
          <w:sz w:val="24"/>
        </w:rPr>
        <w:t>***</w:t>
      </w:r>
      <w:r w:rsidR="00592D2F" w:rsidRPr="00AC31DC">
        <w:rPr>
          <w:noProof/>
          <w:sz w:val="24"/>
        </w:rPr>
        <w:t xml:space="preserve">, квартира </w:t>
      </w:r>
      <w:r w:rsidR="0032301B" w:rsidRPr="00AC31DC">
        <w:rPr>
          <w:noProof/>
          <w:sz w:val="24"/>
        </w:rPr>
        <w:t>***</w:t>
      </w:r>
      <w:r w:rsidR="00592D2F" w:rsidRPr="00AC31DC">
        <w:rPr>
          <w:noProof/>
          <w:sz w:val="24"/>
        </w:rPr>
        <w:t xml:space="preserve"> разом із батьком </w:t>
      </w:r>
      <w:r w:rsidR="0032301B" w:rsidRPr="00AC31DC">
        <w:rPr>
          <w:noProof/>
          <w:sz w:val="24"/>
        </w:rPr>
        <w:t>***</w:t>
      </w:r>
      <w:r w:rsidR="00BA20FA" w:rsidRPr="00AC31DC">
        <w:rPr>
          <w:noProof/>
          <w:sz w:val="24"/>
        </w:rPr>
        <w:t xml:space="preserve">, але статусу внутрішньо </w:t>
      </w:r>
      <w:r w:rsidR="00E33D1D" w:rsidRPr="00AC31DC">
        <w:rPr>
          <w:noProof/>
          <w:sz w:val="24"/>
        </w:rPr>
        <w:t xml:space="preserve">переміщених осіб </w:t>
      </w:r>
      <w:r w:rsidR="00201AF6" w:rsidRPr="00AC31DC">
        <w:rPr>
          <w:noProof/>
          <w:sz w:val="24"/>
        </w:rPr>
        <w:t xml:space="preserve">дитина </w:t>
      </w:r>
      <w:r w:rsidR="0032301B" w:rsidRPr="00AC31DC">
        <w:rPr>
          <w:sz w:val="24"/>
        </w:rPr>
        <w:t>***</w:t>
      </w:r>
      <w:r w:rsidR="002F60F8" w:rsidRPr="00AC31DC">
        <w:rPr>
          <w:noProof/>
          <w:sz w:val="24"/>
        </w:rPr>
        <w:t xml:space="preserve"> </w:t>
      </w:r>
      <w:r w:rsidR="00201AF6" w:rsidRPr="00AC31DC">
        <w:rPr>
          <w:noProof/>
          <w:sz w:val="24"/>
        </w:rPr>
        <w:t xml:space="preserve">та батько </w:t>
      </w:r>
      <w:r w:rsidR="0032301B" w:rsidRPr="00AC31DC">
        <w:rPr>
          <w:noProof/>
          <w:sz w:val="24"/>
        </w:rPr>
        <w:t>***</w:t>
      </w:r>
      <w:r w:rsidR="002F60F8" w:rsidRPr="00AC31DC">
        <w:rPr>
          <w:noProof/>
          <w:sz w:val="24"/>
        </w:rPr>
        <w:t xml:space="preserve"> </w:t>
      </w:r>
      <w:r w:rsidR="00201AF6" w:rsidRPr="00AC31DC">
        <w:rPr>
          <w:noProof/>
          <w:sz w:val="24"/>
        </w:rPr>
        <w:t>не мають</w:t>
      </w:r>
      <w:r w:rsidR="00B00F2E" w:rsidRPr="00AC31DC">
        <w:rPr>
          <w:noProof/>
          <w:sz w:val="24"/>
        </w:rPr>
        <w:t>;</w:t>
      </w:r>
    </w:p>
    <w:p w14:paraId="323E37E7" w14:textId="706C504A" w:rsidR="00B300F7" w:rsidRPr="00AC31DC" w:rsidRDefault="00A04676" w:rsidP="00F50255">
      <w:pPr>
        <w:ind w:right="-1" w:firstLine="540"/>
        <w:jc w:val="both"/>
        <w:rPr>
          <w:noProof/>
          <w:sz w:val="24"/>
        </w:rPr>
      </w:pPr>
      <w:r w:rsidRPr="00AC31DC">
        <w:rPr>
          <w:noProof/>
          <w:sz w:val="24"/>
        </w:rPr>
        <w:t>підставою для надання статусу дитини, яка постраждала внаслідок воєнних дій та збройних кон</w:t>
      </w:r>
      <w:r w:rsidR="00960F91" w:rsidRPr="00AC31DC">
        <w:rPr>
          <w:noProof/>
          <w:sz w:val="24"/>
        </w:rPr>
        <w:t>фліктів,</w:t>
      </w:r>
      <w:r w:rsidR="00B9309D" w:rsidRPr="00AC31DC">
        <w:rPr>
          <w:noProof/>
          <w:sz w:val="24"/>
        </w:rPr>
        <w:t xml:space="preserve"> є </w:t>
      </w:r>
      <w:r w:rsidR="009D7E3E" w:rsidRPr="00AC31DC">
        <w:rPr>
          <w:noProof/>
          <w:sz w:val="24"/>
        </w:rPr>
        <w:t xml:space="preserve">обставини, </w:t>
      </w:r>
      <w:r w:rsidR="00265707" w:rsidRPr="00AC31DC">
        <w:rPr>
          <w:noProof/>
          <w:sz w:val="24"/>
        </w:rPr>
        <w:t>які виникли внаслідок</w:t>
      </w:r>
      <w:r w:rsidR="005E4E8F" w:rsidRPr="00AC31DC">
        <w:rPr>
          <w:noProof/>
          <w:sz w:val="24"/>
        </w:rPr>
        <w:t xml:space="preserve"> </w:t>
      </w:r>
      <w:r w:rsidR="00720FDA" w:rsidRPr="00AC31DC">
        <w:rPr>
          <w:noProof/>
          <w:sz w:val="24"/>
        </w:rPr>
        <w:t xml:space="preserve">проживання </w:t>
      </w:r>
      <w:r w:rsidR="00265707" w:rsidRPr="00AC31DC">
        <w:rPr>
          <w:noProof/>
          <w:sz w:val="24"/>
        </w:rPr>
        <w:t xml:space="preserve">дитини </w:t>
      </w:r>
      <w:r w:rsidR="005E4E8F" w:rsidRPr="00AC31DC">
        <w:rPr>
          <w:noProof/>
          <w:sz w:val="24"/>
        </w:rPr>
        <w:t>в умовах воєнних дій, збройних к</w:t>
      </w:r>
      <w:r w:rsidR="005E0E89" w:rsidRPr="00AC31DC">
        <w:rPr>
          <w:noProof/>
          <w:sz w:val="24"/>
        </w:rPr>
        <w:t>о</w:t>
      </w:r>
      <w:r w:rsidR="005E4E8F" w:rsidRPr="00AC31DC">
        <w:rPr>
          <w:noProof/>
          <w:sz w:val="24"/>
        </w:rPr>
        <w:t>нфліктів, тимчасової окупації</w:t>
      </w:r>
      <w:r w:rsidR="00A026DA" w:rsidRPr="00AC31DC">
        <w:rPr>
          <w:noProof/>
          <w:sz w:val="24"/>
        </w:rPr>
        <w:t xml:space="preserve">, примусового переміщення, </w:t>
      </w:r>
      <w:r w:rsidR="00E2163E" w:rsidRPr="00AC31DC">
        <w:rPr>
          <w:noProof/>
          <w:sz w:val="24"/>
        </w:rPr>
        <w:t>та які мали негативний вплив на її стан здоров’я та розвиток, тоді як</w:t>
      </w:r>
      <w:r w:rsidR="00855857" w:rsidRPr="00AC31DC">
        <w:rPr>
          <w:noProof/>
          <w:sz w:val="24"/>
        </w:rPr>
        <w:t xml:space="preserve"> </w:t>
      </w:r>
      <w:r w:rsidR="00B300F7" w:rsidRPr="00AC31DC">
        <w:rPr>
          <w:noProof/>
          <w:sz w:val="24"/>
        </w:rPr>
        <w:t xml:space="preserve">село </w:t>
      </w:r>
      <w:r w:rsidR="0032301B" w:rsidRPr="00AC31DC">
        <w:rPr>
          <w:noProof/>
          <w:sz w:val="24"/>
        </w:rPr>
        <w:t>***</w:t>
      </w:r>
      <w:r w:rsidR="00B300F7" w:rsidRPr="00AC31DC">
        <w:rPr>
          <w:noProof/>
          <w:sz w:val="24"/>
        </w:rPr>
        <w:t xml:space="preserve"> Синельниківського району Дніпропетровської області не входить до Переліку </w:t>
      </w:r>
      <w:r w:rsidR="00B300F7" w:rsidRPr="00AC31DC">
        <w:rPr>
          <w:sz w:val="24"/>
        </w:rPr>
        <w:t xml:space="preserve">територій, на яких ведуться (велися) бойові дії або тимчасово окупованих Російською Федерацією, затвердженого Наказом Міністерства розвитку громад і територій України від 28.02.2025 </w:t>
      </w:r>
      <w:r w:rsidR="00E673F7" w:rsidRPr="00AC31DC">
        <w:rPr>
          <w:sz w:val="24"/>
        </w:rPr>
        <w:t xml:space="preserve"> </w:t>
      </w:r>
      <w:r w:rsidR="00B300F7" w:rsidRPr="00AC31DC">
        <w:rPr>
          <w:sz w:val="24"/>
        </w:rPr>
        <w:t>№ 376</w:t>
      </w:r>
      <w:r w:rsidR="00BA20FA" w:rsidRPr="00AC31DC">
        <w:rPr>
          <w:sz w:val="24"/>
        </w:rPr>
        <w:t xml:space="preserve"> </w:t>
      </w:r>
      <w:r w:rsidR="009C269D" w:rsidRPr="00AC31DC">
        <w:rPr>
          <w:sz w:val="24"/>
        </w:rPr>
        <w:t>зі змінами та доповненнями</w:t>
      </w:r>
      <w:r w:rsidR="00B300F7" w:rsidRPr="00AC31DC">
        <w:rPr>
          <w:sz w:val="24"/>
        </w:rPr>
        <w:t xml:space="preserve">, </w:t>
      </w:r>
      <w:r w:rsidR="00BA20FA" w:rsidRPr="00AC31DC">
        <w:rPr>
          <w:sz w:val="24"/>
        </w:rPr>
        <w:t xml:space="preserve">станом на </w:t>
      </w:r>
      <w:r w:rsidR="009C269D" w:rsidRPr="00AC31DC">
        <w:rPr>
          <w:sz w:val="24"/>
        </w:rPr>
        <w:t>09.02.2026;</w:t>
      </w:r>
    </w:p>
    <w:p w14:paraId="52DD9B28" w14:textId="2262969F" w:rsidR="00D84623" w:rsidRPr="00AC31DC" w:rsidRDefault="00D84623" w:rsidP="00F50255">
      <w:pPr>
        <w:ind w:right="-1" w:firstLine="540"/>
        <w:jc w:val="both"/>
        <w:rPr>
          <w:sz w:val="24"/>
        </w:rPr>
      </w:pPr>
      <w:r w:rsidRPr="00AC31DC">
        <w:rPr>
          <w:noProof/>
          <w:sz w:val="24"/>
        </w:rPr>
        <w:t>відповідно до Постанови</w:t>
      </w:r>
      <w:r w:rsidRPr="00AC31DC">
        <w:rPr>
          <w:sz w:val="24"/>
        </w:rPr>
        <w:t xml:space="preserve"> Кабінету Міністрів України від 05.04.2017 № 268 «Про затвердження Порядку надання статусу дитини, яка постраждала внаслідок воєнних дій та збройних конфліктів»</w:t>
      </w:r>
      <w:r w:rsidR="008B779E" w:rsidRPr="00AC31DC">
        <w:rPr>
          <w:sz w:val="24"/>
        </w:rPr>
        <w:t xml:space="preserve"> </w:t>
      </w:r>
      <w:r w:rsidR="009C269D" w:rsidRPr="00AC31DC">
        <w:rPr>
          <w:sz w:val="24"/>
        </w:rPr>
        <w:t>підстави</w:t>
      </w:r>
      <w:r w:rsidR="008B779E" w:rsidRPr="00AC31DC">
        <w:rPr>
          <w:sz w:val="24"/>
        </w:rPr>
        <w:t xml:space="preserve"> для надання малолітній дитині </w:t>
      </w:r>
      <w:r w:rsidR="009724C4" w:rsidRPr="00AC31DC">
        <w:rPr>
          <w:sz w:val="24"/>
        </w:rPr>
        <w:t>***</w:t>
      </w:r>
      <w:r w:rsidR="008B779E" w:rsidRPr="00AC31DC">
        <w:rPr>
          <w:sz w:val="24"/>
        </w:rPr>
        <w:t xml:space="preserve"> статусу дитини, яка постраждала внаслідок воєнних дій та збройних конфліктів</w:t>
      </w:r>
      <w:r w:rsidR="009C269D" w:rsidRPr="00AC31DC">
        <w:rPr>
          <w:sz w:val="24"/>
        </w:rPr>
        <w:t>, відсут</w:t>
      </w:r>
      <w:r w:rsidR="00285A75" w:rsidRPr="00AC31DC">
        <w:rPr>
          <w:sz w:val="24"/>
        </w:rPr>
        <w:t>ні</w:t>
      </w:r>
      <w:r w:rsidR="008B779E" w:rsidRPr="00AC31DC">
        <w:rPr>
          <w:sz w:val="24"/>
        </w:rPr>
        <w:t>.</w:t>
      </w:r>
    </w:p>
    <w:p w14:paraId="15E29F82" w14:textId="12BEB4C7" w:rsidR="006B6501" w:rsidRPr="00AC31DC" w:rsidRDefault="00072654" w:rsidP="009C13E8">
      <w:pPr>
        <w:ind w:firstLine="540"/>
        <w:jc w:val="both"/>
        <w:rPr>
          <w:b/>
          <w:i/>
          <w:sz w:val="24"/>
        </w:rPr>
      </w:pPr>
      <w:r w:rsidRPr="00AC31DC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 w:rsidR="002A0044" w:rsidRPr="00AC31DC">
        <w:rPr>
          <w:sz w:val="24"/>
        </w:rPr>
        <w:t xml:space="preserve"> </w:t>
      </w:r>
      <w:r w:rsidRPr="00AC31DC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виконкому районної у місті ради від </w:t>
      </w:r>
      <w:r w:rsidR="00B463C7" w:rsidRPr="00AC31DC">
        <w:rPr>
          <w:sz w:val="24"/>
        </w:rPr>
        <w:t>01.01.2026 №</w:t>
      </w:r>
      <w:r w:rsidR="002A0044" w:rsidRPr="00AC31DC">
        <w:rPr>
          <w:sz w:val="24"/>
        </w:rPr>
        <w:t xml:space="preserve"> </w:t>
      </w:r>
      <w:r w:rsidR="00B463C7" w:rsidRPr="00AC31DC">
        <w:rPr>
          <w:sz w:val="24"/>
        </w:rPr>
        <w:t>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</w:r>
      <w:r w:rsidRPr="00AC31DC">
        <w:rPr>
          <w:sz w:val="24"/>
        </w:rPr>
        <w:t>, рішення Криворізької міської ради від 31.03.2016 №</w:t>
      </w:r>
      <w:r w:rsidR="004006F5" w:rsidRPr="00AC31DC">
        <w:rPr>
          <w:sz w:val="24"/>
        </w:rPr>
        <w:t xml:space="preserve"> </w:t>
      </w:r>
      <w:r w:rsidRPr="00AC31DC">
        <w:rPr>
          <w:sz w:val="24"/>
        </w:rPr>
        <w:t xml:space="preserve">381 «Про обсяг і межі повноважень районних у місті рад та їх виконавчих органів», враховуючи протокол комісії з питань захисту прав дитини від </w:t>
      </w:r>
      <w:r w:rsidR="00390E7D" w:rsidRPr="00AC31DC">
        <w:rPr>
          <w:noProof/>
          <w:sz w:val="24"/>
        </w:rPr>
        <w:t>09</w:t>
      </w:r>
      <w:r w:rsidR="00C572EC" w:rsidRPr="00AC31DC">
        <w:rPr>
          <w:noProof/>
          <w:sz w:val="24"/>
        </w:rPr>
        <w:t>.02.2026</w:t>
      </w:r>
      <w:r w:rsidR="007E4BAC" w:rsidRPr="00AC31DC">
        <w:rPr>
          <w:noProof/>
          <w:sz w:val="24"/>
        </w:rPr>
        <w:t xml:space="preserve"> № </w:t>
      </w:r>
      <w:r w:rsidR="00045087" w:rsidRPr="00AC31DC">
        <w:rPr>
          <w:noProof/>
          <w:sz w:val="24"/>
        </w:rPr>
        <w:t>6</w:t>
      </w:r>
      <w:r w:rsidRPr="00AC31DC">
        <w:rPr>
          <w:sz w:val="24"/>
        </w:rPr>
        <w:t xml:space="preserve">, виконком районної у місті ради </w:t>
      </w:r>
      <w:r w:rsidRPr="00AC31DC">
        <w:rPr>
          <w:b/>
          <w:i/>
          <w:sz w:val="24"/>
        </w:rPr>
        <w:t>вирішив:</w:t>
      </w:r>
    </w:p>
    <w:p w14:paraId="6A6902B2" w14:textId="202F0ABB" w:rsidR="00250C6A" w:rsidRPr="00AC31DC" w:rsidRDefault="000125C6" w:rsidP="00E11DB4">
      <w:pPr>
        <w:numPr>
          <w:ilvl w:val="0"/>
          <w:numId w:val="1"/>
        </w:numPr>
        <w:jc w:val="both"/>
        <w:rPr>
          <w:sz w:val="24"/>
        </w:rPr>
      </w:pPr>
      <w:r w:rsidRPr="00AC31DC">
        <w:rPr>
          <w:sz w:val="24"/>
        </w:rPr>
        <w:lastRenderedPageBreak/>
        <w:t xml:space="preserve">Відмовити у наданні малолітній дитині </w:t>
      </w:r>
      <w:r w:rsidR="009724C4" w:rsidRPr="00AC31DC">
        <w:rPr>
          <w:sz w:val="24"/>
        </w:rPr>
        <w:t>***</w:t>
      </w:r>
      <w:r w:rsidRPr="00AC31DC">
        <w:rPr>
          <w:sz w:val="24"/>
        </w:rPr>
        <w:t xml:space="preserve">, яка народилася </w:t>
      </w:r>
      <w:r w:rsidR="009724C4" w:rsidRPr="00AC31DC">
        <w:rPr>
          <w:sz w:val="24"/>
        </w:rPr>
        <w:t>***</w:t>
      </w:r>
      <w:r w:rsidR="00900AE7" w:rsidRPr="00AC31DC">
        <w:rPr>
          <w:sz w:val="24"/>
        </w:rPr>
        <w:t xml:space="preserve"> </w:t>
      </w:r>
      <w:r w:rsidR="004122AB" w:rsidRPr="00AC31DC">
        <w:rPr>
          <w:sz w:val="24"/>
        </w:rPr>
        <w:t>року</w:t>
      </w:r>
      <w:r w:rsidR="004122AB" w:rsidRPr="00AC31DC">
        <w:rPr>
          <w:sz w:val="24"/>
          <w:lang w:eastAsia="ar-SA"/>
        </w:rPr>
        <w:t>, статусу дитини, яка постраждала внаслідок воєнних дій та збройних конфліктів</w:t>
      </w:r>
      <w:r w:rsidR="00F321D6" w:rsidRPr="00AC31DC">
        <w:rPr>
          <w:sz w:val="24"/>
          <w:lang w:eastAsia="ar-SA"/>
        </w:rPr>
        <w:t>.</w:t>
      </w:r>
    </w:p>
    <w:p w14:paraId="260C5CBD" w14:textId="67A87ADD" w:rsidR="00072654" w:rsidRPr="00AC31DC" w:rsidRDefault="00072654" w:rsidP="00E11DB4">
      <w:pPr>
        <w:pStyle w:val="a8"/>
        <w:numPr>
          <w:ilvl w:val="0"/>
          <w:numId w:val="1"/>
        </w:numPr>
        <w:spacing w:line="240" w:lineRule="auto"/>
        <w:jc w:val="both"/>
        <w:rPr>
          <w:lang w:val="uk-UA"/>
        </w:rPr>
      </w:pPr>
      <w:r w:rsidRPr="00AC31DC">
        <w:rPr>
          <w:lang w:val="uk-UA"/>
        </w:rPr>
        <w:t xml:space="preserve"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</w:t>
      </w:r>
    </w:p>
    <w:p w14:paraId="288BF013" w14:textId="1B3462BB" w:rsidR="000E6E96" w:rsidRPr="00AC31DC" w:rsidRDefault="00072654" w:rsidP="00E11DB4">
      <w:pPr>
        <w:pStyle w:val="a8"/>
        <w:spacing w:line="240" w:lineRule="auto"/>
        <w:ind w:left="927"/>
        <w:jc w:val="both"/>
        <w:rPr>
          <w:lang w:val="uk-UA"/>
        </w:rPr>
      </w:pPr>
      <w:r w:rsidRPr="00AC31DC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  <w:r w:rsidR="000E6E96" w:rsidRPr="00AC31DC">
        <w:rPr>
          <w:lang w:val="uk-UA"/>
        </w:rPr>
        <w:t xml:space="preserve"> </w:t>
      </w:r>
    </w:p>
    <w:p w14:paraId="20FC99DE" w14:textId="4AD9B8D1" w:rsidR="000E6E96" w:rsidRPr="00AC31DC" w:rsidRDefault="000E6E96" w:rsidP="00E11DB4">
      <w:pPr>
        <w:pStyle w:val="a8"/>
        <w:numPr>
          <w:ilvl w:val="0"/>
          <w:numId w:val="1"/>
        </w:numPr>
        <w:spacing w:line="240" w:lineRule="auto"/>
        <w:jc w:val="both"/>
        <w:rPr>
          <w:lang w:val="uk-UA"/>
        </w:rPr>
      </w:pPr>
      <w:r w:rsidRPr="00AC31DC">
        <w:rPr>
          <w:lang w:val="uk-UA"/>
        </w:rPr>
        <w:t xml:space="preserve">Рішення  може бути оскаржене до окружного адміністративного суду в порядку та у строки, встановлені </w:t>
      </w:r>
      <w:proofErr w:type="spellStart"/>
      <w:r w:rsidRPr="00AC31DC">
        <w:rPr>
          <w:lang w:val="uk-UA"/>
        </w:rPr>
        <w:t>ст.ст</w:t>
      </w:r>
      <w:proofErr w:type="spellEnd"/>
      <w:r w:rsidRPr="00AC31DC">
        <w:rPr>
          <w:lang w:val="uk-UA"/>
        </w:rPr>
        <w:t xml:space="preserve">. 118,122,160,161 Кодексу адміністративного судочинства України з урахуванням </w:t>
      </w:r>
      <w:proofErr w:type="spellStart"/>
      <w:r w:rsidRPr="00AC31DC">
        <w:rPr>
          <w:lang w:val="uk-UA"/>
        </w:rPr>
        <w:t>ст.ст</w:t>
      </w:r>
      <w:proofErr w:type="spellEnd"/>
      <w:r w:rsidRPr="00AC31DC">
        <w:rPr>
          <w:lang w:val="uk-UA"/>
        </w:rPr>
        <w:t xml:space="preserve">. 79-80 Закону України «Про адміністративну процедуру». Відповідно до ст.79,83 Закону України «Про адміністративну процедуру» суб’єкт розгляду скарги виконкомом районної у місті ради не створювався. </w:t>
      </w:r>
    </w:p>
    <w:p w14:paraId="15A79B97" w14:textId="46517080" w:rsidR="000E6E96" w:rsidRPr="00AC31DC" w:rsidRDefault="00061972" w:rsidP="00E11DB4">
      <w:pPr>
        <w:ind w:left="851" w:hanging="142"/>
        <w:jc w:val="both"/>
        <w:rPr>
          <w:bCs/>
          <w:sz w:val="24"/>
        </w:rPr>
      </w:pPr>
      <w:r w:rsidRPr="00AC31DC">
        <w:rPr>
          <w:sz w:val="24"/>
        </w:rPr>
        <w:t xml:space="preserve"> </w:t>
      </w:r>
      <w:r w:rsidR="00B05EB4" w:rsidRPr="00AC31DC">
        <w:rPr>
          <w:sz w:val="24"/>
        </w:rPr>
        <w:t xml:space="preserve">  </w:t>
      </w:r>
      <w:r w:rsidR="002C2FA0" w:rsidRPr="00AC31DC">
        <w:rPr>
          <w:sz w:val="24"/>
        </w:rPr>
        <w:tab/>
      </w:r>
      <w:r w:rsidR="000E6E96" w:rsidRPr="00AC31DC">
        <w:rPr>
          <w:sz w:val="24"/>
        </w:rPr>
        <w:t>У зв’язку з відсутністю у виконкомі районної у місті ради суб’єкта розгляду скарги,</w:t>
      </w:r>
      <w:r w:rsidRPr="00AC31DC">
        <w:rPr>
          <w:sz w:val="24"/>
        </w:rPr>
        <w:t xml:space="preserve"> </w:t>
      </w:r>
      <w:r w:rsidR="00B05EB4" w:rsidRPr="00AC31DC">
        <w:rPr>
          <w:sz w:val="24"/>
        </w:rPr>
        <w:t xml:space="preserve"> </w:t>
      </w:r>
      <w:r w:rsidR="000E6E96" w:rsidRPr="00AC31DC">
        <w:rPr>
          <w:sz w:val="24"/>
        </w:rPr>
        <w:t xml:space="preserve">дія рішення, в порядку передбаченому частиною 4 статтею 83 Закону України «Про </w:t>
      </w:r>
      <w:r w:rsidR="00B05EB4" w:rsidRPr="00AC31DC">
        <w:rPr>
          <w:sz w:val="24"/>
        </w:rPr>
        <w:t xml:space="preserve">    </w:t>
      </w:r>
      <w:r w:rsidR="000E6E96" w:rsidRPr="00AC31DC">
        <w:rPr>
          <w:sz w:val="24"/>
        </w:rPr>
        <w:t>адміністративну процедуру», не зупиняється. Дія рішення може бути зупинена в судовому порядку за ухвалою суду.</w:t>
      </w:r>
    </w:p>
    <w:p w14:paraId="43E47922" w14:textId="77777777" w:rsidR="00072654" w:rsidRPr="00AC31DC" w:rsidRDefault="00072654" w:rsidP="00433CF2">
      <w:pPr>
        <w:jc w:val="both"/>
      </w:pPr>
    </w:p>
    <w:p w14:paraId="2F07DDC0" w14:textId="76267E53" w:rsidR="00072654" w:rsidRPr="00AC31DC" w:rsidRDefault="00171B8B" w:rsidP="00433CF2">
      <w:pPr>
        <w:rPr>
          <w:b/>
          <w:i/>
          <w:sz w:val="24"/>
        </w:rPr>
      </w:pPr>
      <w:r w:rsidRPr="00AC31DC">
        <w:rPr>
          <w:b/>
          <w:i/>
          <w:sz w:val="24"/>
        </w:rPr>
        <w:t>Голова районної у місті ради</w:t>
      </w:r>
      <w:r w:rsidRPr="00AC31DC">
        <w:rPr>
          <w:b/>
          <w:i/>
          <w:sz w:val="24"/>
        </w:rPr>
        <w:tab/>
      </w:r>
      <w:r w:rsidRPr="00AC31DC">
        <w:rPr>
          <w:b/>
          <w:i/>
          <w:sz w:val="24"/>
        </w:rPr>
        <w:tab/>
      </w:r>
      <w:r w:rsidRPr="00AC31DC">
        <w:rPr>
          <w:b/>
          <w:i/>
          <w:sz w:val="24"/>
        </w:rPr>
        <w:tab/>
      </w:r>
      <w:r w:rsidRPr="00AC31DC">
        <w:rPr>
          <w:b/>
          <w:i/>
          <w:sz w:val="24"/>
        </w:rPr>
        <w:tab/>
      </w:r>
      <w:r w:rsidRPr="00AC31DC">
        <w:rPr>
          <w:b/>
          <w:i/>
          <w:sz w:val="24"/>
        </w:rPr>
        <w:tab/>
      </w:r>
      <w:r w:rsidRPr="00AC31DC">
        <w:rPr>
          <w:b/>
          <w:i/>
          <w:sz w:val="24"/>
        </w:rPr>
        <w:tab/>
        <w:t>Сергій КУШНІР</w:t>
      </w:r>
    </w:p>
    <w:p w14:paraId="3DC93F32" w14:textId="38184DE1" w:rsidR="00D92E1A" w:rsidRPr="00AC31DC" w:rsidRDefault="00D92E1A" w:rsidP="00433CF2">
      <w:pPr>
        <w:rPr>
          <w:b/>
          <w:i/>
          <w:sz w:val="24"/>
        </w:rPr>
      </w:pPr>
    </w:p>
    <w:p w14:paraId="17707E84" w14:textId="77777777" w:rsidR="00634567" w:rsidRPr="00AC31DC" w:rsidRDefault="00634567" w:rsidP="00433CF2">
      <w:pPr>
        <w:rPr>
          <w:b/>
          <w:i/>
          <w:sz w:val="24"/>
        </w:rPr>
      </w:pPr>
      <w:bookmarkStart w:id="3" w:name="_GoBack"/>
      <w:bookmarkEnd w:id="3"/>
    </w:p>
    <w:sectPr w:rsidR="00634567" w:rsidRPr="00AC31DC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2DC89" w14:textId="77777777" w:rsidR="000D1B07" w:rsidRDefault="000D1B07">
      <w:r>
        <w:separator/>
      </w:r>
    </w:p>
  </w:endnote>
  <w:endnote w:type="continuationSeparator" w:id="0">
    <w:p w14:paraId="67A97432" w14:textId="77777777" w:rsidR="000D1B07" w:rsidRDefault="000D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E3454" w14:textId="77777777" w:rsidR="000D1B07" w:rsidRDefault="000D1B07">
      <w:r>
        <w:separator/>
      </w:r>
    </w:p>
  </w:footnote>
  <w:footnote w:type="continuationSeparator" w:id="0">
    <w:p w14:paraId="7DD82749" w14:textId="77777777" w:rsidR="000D1B07" w:rsidRDefault="000D1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0802082A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1DC" w:rsidRPr="00AC31D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5C6"/>
    <w:rsid w:val="0001331F"/>
    <w:rsid w:val="00016F43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45087"/>
    <w:rsid w:val="00053BB5"/>
    <w:rsid w:val="00053D32"/>
    <w:rsid w:val="00057FF6"/>
    <w:rsid w:val="00061972"/>
    <w:rsid w:val="00061EEC"/>
    <w:rsid w:val="00064EBF"/>
    <w:rsid w:val="00066E6C"/>
    <w:rsid w:val="000674FC"/>
    <w:rsid w:val="00067A6C"/>
    <w:rsid w:val="00067B09"/>
    <w:rsid w:val="00072654"/>
    <w:rsid w:val="00072FA9"/>
    <w:rsid w:val="00073676"/>
    <w:rsid w:val="0007382B"/>
    <w:rsid w:val="00073E47"/>
    <w:rsid w:val="0008503E"/>
    <w:rsid w:val="0008546B"/>
    <w:rsid w:val="00087EE1"/>
    <w:rsid w:val="00093706"/>
    <w:rsid w:val="00094243"/>
    <w:rsid w:val="0009581B"/>
    <w:rsid w:val="000A0BA5"/>
    <w:rsid w:val="000A6CF3"/>
    <w:rsid w:val="000B3500"/>
    <w:rsid w:val="000B6BE0"/>
    <w:rsid w:val="000C2427"/>
    <w:rsid w:val="000C43E0"/>
    <w:rsid w:val="000C43EC"/>
    <w:rsid w:val="000D1B07"/>
    <w:rsid w:val="000D3EE8"/>
    <w:rsid w:val="000D6420"/>
    <w:rsid w:val="000E21E5"/>
    <w:rsid w:val="000E4B1B"/>
    <w:rsid w:val="000E6E96"/>
    <w:rsid w:val="0010073A"/>
    <w:rsid w:val="001060A8"/>
    <w:rsid w:val="00107BA5"/>
    <w:rsid w:val="001112C6"/>
    <w:rsid w:val="00111E7C"/>
    <w:rsid w:val="001130D5"/>
    <w:rsid w:val="00117D80"/>
    <w:rsid w:val="0012084F"/>
    <w:rsid w:val="0012488E"/>
    <w:rsid w:val="001258AE"/>
    <w:rsid w:val="001304FB"/>
    <w:rsid w:val="00141533"/>
    <w:rsid w:val="00141B58"/>
    <w:rsid w:val="001421D3"/>
    <w:rsid w:val="0015028A"/>
    <w:rsid w:val="00150980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325B"/>
    <w:rsid w:val="001B7AD4"/>
    <w:rsid w:val="001C25F5"/>
    <w:rsid w:val="001C2C5B"/>
    <w:rsid w:val="001C2F12"/>
    <w:rsid w:val="001C7D62"/>
    <w:rsid w:val="001D0764"/>
    <w:rsid w:val="001D1556"/>
    <w:rsid w:val="001D1DE5"/>
    <w:rsid w:val="001D32AD"/>
    <w:rsid w:val="001D3B34"/>
    <w:rsid w:val="001D5C05"/>
    <w:rsid w:val="001F4BC0"/>
    <w:rsid w:val="001F71F6"/>
    <w:rsid w:val="0020145F"/>
    <w:rsid w:val="002015B7"/>
    <w:rsid w:val="00201AF6"/>
    <w:rsid w:val="00203A21"/>
    <w:rsid w:val="002047C0"/>
    <w:rsid w:val="00205606"/>
    <w:rsid w:val="00216F29"/>
    <w:rsid w:val="00221FBC"/>
    <w:rsid w:val="0022205F"/>
    <w:rsid w:val="002247F9"/>
    <w:rsid w:val="00231E14"/>
    <w:rsid w:val="0023396A"/>
    <w:rsid w:val="00235731"/>
    <w:rsid w:val="0023578D"/>
    <w:rsid w:val="002413C0"/>
    <w:rsid w:val="00241F3C"/>
    <w:rsid w:val="00250C6A"/>
    <w:rsid w:val="00251B7B"/>
    <w:rsid w:val="00252E05"/>
    <w:rsid w:val="00255676"/>
    <w:rsid w:val="00255AD7"/>
    <w:rsid w:val="00260ADE"/>
    <w:rsid w:val="00263103"/>
    <w:rsid w:val="00264BB4"/>
    <w:rsid w:val="00265707"/>
    <w:rsid w:val="00266D3A"/>
    <w:rsid w:val="002755CC"/>
    <w:rsid w:val="00281321"/>
    <w:rsid w:val="0028373F"/>
    <w:rsid w:val="00283C34"/>
    <w:rsid w:val="00284BE9"/>
    <w:rsid w:val="00285A75"/>
    <w:rsid w:val="00285E30"/>
    <w:rsid w:val="002861ED"/>
    <w:rsid w:val="0029087D"/>
    <w:rsid w:val="0029296F"/>
    <w:rsid w:val="00297229"/>
    <w:rsid w:val="00297BDA"/>
    <w:rsid w:val="002A0044"/>
    <w:rsid w:val="002A22FA"/>
    <w:rsid w:val="002A4343"/>
    <w:rsid w:val="002B0397"/>
    <w:rsid w:val="002B0BBB"/>
    <w:rsid w:val="002B4F07"/>
    <w:rsid w:val="002B52D6"/>
    <w:rsid w:val="002B53BC"/>
    <w:rsid w:val="002B77EF"/>
    <w:rsid w:val="002C2FA0"/>
    <w:rsid w:val="002C42BC"/>
    <w:rsid w:val="002C680F"/>
    <w:rsid w:val="002D35F2"/>
    <w:rsid w:val="002D4CF1"/>
    <w:rsid w:val="002D6491"/>
    <w:rsid w:val="002E4883"/>
    <w:rsid w:val="002E6E4D"/>
    <w:rsid w:val="002E7570"/>
    <w:rsid w:val="002F38F7"/>
    <w:rsid w:val="002F5B78"/>
    <w:rsid w:val="002F60F8"/>
    <w:rsid w:val="002F6465"/>
    <w:rsid w:val="003002C5"/>
    <w:rsid w:val="00301AEA"/>
    <w:rsid w:val="003031AB"/>
    <w:rsid w:val="00303635"/>
    <w:rsid w:val="00303AF4"/>
    <w:rsid w:val="00304E05"/>
    <w:rsid w:val="0030737D"/>
    <w:rsid w:val="00311265"/>
    <w:rsid w:val="00313184"/>
    <w:rsid w:val="003142C5"/>
    <w:rsid w:val="00315709"/>
    <w:rsid w:val="00315B1B"/>
    <w:rsid w:val="00315C10"/>
    <w:rsid w:val="0031723D"/>
    <w:rsid w:val="003204AE"/>
    <w:rsid w:val="00320716"/>
    <w:rsid w:val="0032250C"/>
    <w:rsid w:val="0032301B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47FC0"/>
    <w:rsid w:val="003527C5"/>
    <w:rsid w:val="003535A9"/>
    <w:rsid w:val="00353FB1"/>
    <w:rsid w:val="00362502"/>
    <w:rsid w:val="0036343C"/>
    <w:rsid w:val="003655D8"/>
    <w:rsid w:val="00365EFF"/>
    <w:rsid w:val="00370634"/>
    <w:rsid w:val="00370866"/>
    <w:rsid w:val="00372858"/>
    <w:rsid w:val="00375D7A"/>
    <w:rsid w:val="0037639E"/>
    <w:rsid w:val="00380119"/>
    <w:rsid w:val="00381562"/>
    <w:rsid w:val="0038158C"/>
    <w:rsid w:val="00383403"/>
    <w:rsid w:val="00390E7D"/>
    <w:rsid w:val="00391809"/>
    <w:rsid w:val="00395A69"/>
    <w:rsid w:val="00397AF1"/>
    <w:rsid w:val="003B79B8"/>
    <w:rsid w:val="003C2B96"/>
    <w:rsid w:val="003D0048"/>
    <w:rsid w:val="003D03A7"/>
    <w:rsid w:val="003D2ACD"/>
    <w:rsid w:val="003D6902"/>
    <w:rsid w:val="003D7829"/>
    <w:rsid w:val="003E08B4"/>
    <w:rsid w:val="003E2116"/>
    <w:rsid w:val="003E5B5E"/>
    <w:rsid w:val="003F5DF5"/>
    <w:rsid w:val="003F5ED4"/>
    <w:rsid w:val="004006F5"/>
    <w:rsid w:val="00401315"/>
    <w:rsid w:val="00406A89"/>
    <w:rsid w:val="004110F4"/>
    <w:rsid w:val="004122AB"/>
    <w:rsid w:val="00413D2B"/>
    <w:rsid w:val="00415117"/>
    <w:rsid w:val="00424327"/>
    <w:rsid w:val="0042499C"/>
    <w:rsid w:val="00425B46"/>
    <w:rsid w:val="00433399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86876"/>
    <w:rsid w:val="00490235"/>
    <w:rsid w:val="004920CC"/>
    <w:rsid w:val="00494929"/>
    <w:rsid w:val="00494F4C"/>
    <w:rsid w:val="00497399"/>
    <w:rsid w:val="004A0FE5"/>
    <w:rsid w:val="004A39D4"/>
    <w:rsid w:val="004A528F"/>
    <w:rsid w:val="004A5ABA"/>
    <w:rsid w:val="004A5BC5"/>
    <w:rsid w:val="004B0079"/>
    <w:rsid w:val="004B4C25"/>
    <w:rsid w:val="004B5C3F"/>
    <w:rsid w:val="004B7B3D"/>
    <w:rsid w:val="004C2053"/>
    <w:rsid w:val="004C297F"/>
    <w:rsid w:val="004C3E4B"/>
    <w:rsid w:val="004C563C"/>
    <w:rsid w:val="004C795F"/>
    <w:rsid w:val="004D5151"/>
    <w:rsid w:val="004E42E5"/>
    <w:rsid w:val="004E5365"/>
    <w:rsid w:val="004F34CD"/>
    <w:rsid w:val="004F3DC8"/>
    <w:rsid w:val="00500B32"/>
    <w:rsid w:val="00502957"/>
    <w:rsid w:val="0050421E"/>
    <w:rsid w:val="005052E7"/>
    <w:rsid w:val="0050579D"/>
    <w:rsid w:val="0050583E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1758"/>
    <w:rsid w:val="00562412"/>
    <w:rsid w:val="0056453B"/>
    <w:rsid w:val="0056468B"/>
    <w:rsid w:val="005708B4"/>
    <w:rsid w:val="00570F3B"/>
    <w:rsid w:val="00572173"/>
    <w:rsid w:val="005744A1"/>
    <w:rsid w:val="0057494D"/>
    <w:rsid w:val="005751BE"/>
    <w:rsid w:val="00576D8B"/>
    <w:rsid w:val="005854F1"/>
    <w:rsid w:val="005858AD"/>
    <w:rsid w:val="0058620C"/>
    <w:rsid w:val="00590BBD"/>
    <w:rsid w:val="00592D2F"/>
    <w:rsid w:val="00595F5A"/>
    <w:rsid w:val="0059650B"/>
    <w:rsid w:val="00596FB8"/>
    <w:rsid w:val="005A059B"/>
    <w:rsid w:val="005A16EA"/>
    <w:rsid w:val="005A2171"/>
    <w:rsid w:val="005A38E0"/>
    <w:rsid w:val="005A62E2"/>
    <w:rsid w:val="005A6C14"/>
    <w:rsid w:val="005A7545"/>
    <w:rsid w:val="005B3F82"/>
    <w:rsid w:val="005C0144"/>
    <w:rsid w:val="005C18BB"/>
    <w:rsid w:val="005D7E8E"/>
    <w:rsid w:val="005E08AF"/>
    <w:rsid w:val="005E0E89"/>
    <w:rsid w:val="005E4E8F"/>
    <w:rsid w:val="005F046E"/>
    <w:rsid w:val="005F1195"/>
    <w:rsid w:val="005F1A68"/>
    <w:rsid w:val="005F47F6"/>
    <w:rsid w:val="005F733E"/>
    <w:rsid w:val="006014AC"/>
    <w:rsid w:val="00604CD6"/>
    <w:rsid w:val="00606CEC"/>
    <w:rsid w:val="00613E7D"/>
    <w:rsid w:val="006145CA"/>
    <w:rsid w:val="00614651"/>
    <w:rsid w:val="006156E9"/>
    <w:rsid w:val="0061655E"/>
    <w:rsid w:val="00621A10"/>
    <w:rsid w:val="00622E46"/>
    <w:rsid w:val="00627000"/>
    <w:rsid w:val="00627F08"/>
    <w:rsid w:val="006301CD"/>
    <w:rsid w:val="00630E11"/>
    <w:rsid w:val="00632861"/>
    <w:rsid w:val="00634508"/>
    <w:rsid w:val="00634567"/>
    <w:rsid w:val="00634A52"/>
    <w:rsid w:val="00634E57"/>
    <w:rsid w:val="00642565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5118"/>
    <w:rsid w:val="00687CE2"/>
    <w:rsid w:val="00691700"/>
    <w:rsid w:val="006B5093"/>
    <w:rsid w:val="006B6501"/>
    <w:rsid w:val="006B6A7E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1294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0FDA"/>
    <w:rsid w:val="00723F43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2D93"/>
    <w:rsid w:val="00774F49"/>
    <w:rsid w:val="00784A2B"/>
    <w:rsid w:val="00790940"/>
    <w:rsid w:val="00791DD4"/>
    <w:rsid w:val="00794E06"/>
    <w:rsid w:val="00795786"/>
    <w:rsid w:val="0079766B"/>
    <w:rsid w:val="007A1E5D"/>
    <w:rsid w:val="007A1F36"/>
    <w:rsid w:val="007A4781"/>
    <w:rsid w:val="007A733F"/>
    <w:rsid w:val="007A7F22"/>
    <w:rsid w:val="007B1F2F"/>
    <w:rsid w:val="007B2B42"/>
    <w:rsid w:val="007B5699"/>
    <w:rsid w:val="007B68F6"/>
    <w:rsid w:val="007B6C25"/>
    <w:rsid w:val="007C1D58"/>
    <w:rsid w:val="007D0E17"/>
    <w:rsid w:val="007D4C0F"/>
    <w:rsid w:val="007E182A"/>
    <w:rsid w:val="007E210A"/>
    <w:rsid w:val="007E4BAC"/>
    <w:rsid w:val="007F2E3D"/>
    <w:rsid w:val="00802B4F"/>
    <w:rsid w:val="00805284"/>
    <w:rsid w:val="00812253"/>
    <w:rsid w:val="00812849"/>
    <w:rsid w:val="008149A4"/>
    <w:rsid w:val="00815875"/>
    <w:rsid w:val="0081684F"/>
    <w:rsid w:val="00826D03"/>
    <w:rsid w:val="008276B2"/>
    <w:rsid w:val="00830AC2"/>
    <w:rsid w:val="0083178C"/>
    <w:rsid w:val="00834340"/>
    <w:rsid w:val="0083480F"/>
    <w:rsid w:val="008360EB"/>
    <w:rsid w:val="00840EEA"/>
    <w:rsid w:val="00840F64"/>
    <w:rsid w:val="00843825"/>
    <w:rsid w:val="00844385"/>
    <w:rsid w:val="00845A5E"/>
    <w:rsid w:val="00851355"/>
    <w:rsid w:val="0085361F"/>
    <w:rsid w:val="00853C07"/>
    <w:rsid w:val="00855857"/>
    <w:rsid w:val="008621C9"/>
    <w:rsid w:val="0086421A"/>
    <w:rsid w:val="00865214"/>
    <w:rsid w:val="008678CB"/>
    <w:rsid w:val="008761DD"/>
    <w:rsid w:val="008761FD"/>
    <w:rsid w:val="00877ED8"/>
    <w:rsid w:val="0088003F"/>
    <w:rsid w:val="008811BE"/>
    <w:rsid w:val="0088123E"/>
    <w:rsid w:val="008878D2"/>
    <w:rsid w:val="008969EF"/>
    <w:rsid w:val="00896F6C"/>
    <w:rsid w:val="00897404"/>
    <w:rsid w:val="008A72A9"/>
    <w:rsid w:val="008A72F7"/>
    <w:rsid w:val="008B0B0F"/>
    <w:rsid w:val="008B4EEE"/>
    <w:rsid w:val="008B6C4F"/>
    <w:rsid w:val="008B70F3"/>
    <w:rsid w:val="008B779E"/>
    <w:rsid w:val="008C1CF4"/>
    <w:rsid w:val="008C58B5"/>
    <w:rsid w:val="008C7AF7"/>
    <w:rsid w:val="008D0087"/>
    <w:rsid w:val="008D51D9"/>
    <w:rsid w:val="008D7FDD"/>
    <w:rsid w:val="008E2CD0"/>
    <w:rsid w:val="008E3A0C"/>
    <w:rsid w:val="008E5D26"/>
    <w:rsid w:val="008E6E22"/>
    <w:rsid w:val="008F0BCD"/>
    <w:rsid w:val="008F2FD6"/>
    <w:rsid w:val="00900AE7"/>
    <w:rsid w:val="0090513B"/>
    <w:rsid w:val="00905171"/>
    <w:rsid w:val="0090517C"/>
    <w:rsid w:val="00907CBB"/>
    <w:rsid w:val="00911A8C"/>
    <w:rsid w:val="00913F49"/>
    <w:rsid w:val="009238A2"/>
    <w:rsid w:val="00924D0B"/>
    <w:rsid w:val="00931EE6"/>
    <w:rsid w:val="00933E9E"/>
    <w:rsid w:val="00934421"/>
    <w:rsid w:val="00936A6F"/>
    <w:rsid w:val="00940F8B"/>
    <w:rsid w:val="00947158"/>
    <w:rsid w:val="00954745"/>
    <w:rsid w:val="00957B78"/>
    <w:rsid w:val="00960F91"/>
    <w:rsid w:val="00964237"/>
    <w:rsid w:val="009642A7"/>
    <w:rsid w:val="0096662B"/>
    <w:rsid w:val="00966FDC"/>
    <w:rsid w:val="00967630"/>
    <w:rsid w:val="009724C4"/>
    <w:rsid w:val="00972C38"/>
    <w:rsid w:val="00972E4E"/>
    <w:rsid w:val="0097632C"/>
    <w:rsid w:val="009800A1"/>
    <w:rsid w:val="0098433D"/>
    <w:rsid w:val="00985907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3E8"/>
    <w:rsid w:val="009C14F1"/>
    <w:rsid w:val="009C21B7"/>
    <w:rsid w:val="009C269D"/>
    <w:rsid w:val="009C3F09"/>
    <w:rsid w:val="009C6072"/>
    <w:rsid w:val="009C61E7"/>
    <w:rsid w:val="009C6378"/>
    <w:rsid w:val="009C6695"/>
    <w:rsid w:val="009D3CBA"/>
    <w:rsid w:val="009D50F5"/>
    <w:rsid w:val="009D7E3E"/>
    <w:rsid w:val="009E182A"/>
    <w:rsid w:val="009E3611"/>
    <w:rsid w:val="009E43B0"/>
    <w:rsid w:val="009E53A9"/>
    <w:rsid w:val="009F53A9"/>
    <w:rsid w:val="009F5C4A"/>
    <w:rsid w:val="00A0055C"/>
    <w:rsid w:val="00A02599"/>
    <w:rsid w:val="00A026DA"/>
    <w:rsid w:val="00A02809"/>
    <w:rsid w:val="00A029AD"/>
    <w:rsid w:val="00A04676"/>
    <w:rsid w:val="00A05DA7"/>
    <w:rsid w:val="00A06EC8"/>
    <w:rsid w:val="00A2079D"/>
    <w:rsid w:val="00A21197"/>
    <w:rsid w:val="00A217D5"/>
    <w:rsid w:val="00A225CA"/>
    <w:rsid w:val="00A22844"/>
    <w:rsid w:val="00A235D0"/>
    <w:rsid w:val="00A23C04"/>
    <w:rsid w:val="00A257C6"/>
    <w:rsid w:val="00A25B03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0990"/>
    <w:rsid w:val="00A54A64"/>
    <w:rsid w:val="00A54DBE"/>
    <w:rsid w:val="00A55CCE"/>
    <w:rsid w:val="00A60180"/>
    <w:rsid w:val="00A6067D"/>
    <w:rsid w:val="00A62E97"/>
    <w:rsid w:val="00A6476B"/>
    <w:rsid w:val="00A647AB"/>
    <w:rsid w:val="00A663A0"/>
    <w:rsid w:val="00A70867"/>
    <w:rsid w:val="00A81276"/>
    <w:rsid w:val="00A8292A"/>
    <w:rsid w:val="00A82A9D"/>
    <w:rsid w:val="00A832EE"/>
    <w:rsid w:val="00A924EB"/>
    <w:rsid w:val="00A96F9A"/>
    <w:rsid w:val="00A97164"/>
    <w:rsid w:val="00AA0D1C"/>
    <w:rsid w:val="00AA0E93"/>
    <w:rsid w:val="00AA4A3C"/>
    <w:rsid w:val="00AB1500"/>
    <w:rsid w:val="00AB1E3D"/>
    <w:rsid w:val="00AB5FDF"/>
    <w:rsid w:val="00AC1E3C"/>
    <w:rsid w:val="00AC2555"/>
    <w:rsid w:val="00AC31DC"/>
    <w:rsid w:val="00AD0E8F"/>
    <w:rsid w:val="00AD2D05"/>
    <w:rsid w:val="00AD53A6"/>
    <w:rsid w:val="00AD562E"/>
    <w:rsid w:val="00AD587C"/>
    <w:rsid w:val="00AD7273"/>
    <w:rsid w:val="00AD7CB2"/>
    <w:rsid w:val="00AE0EE2"/>
    <w:rsid w:val="00AE17E1"/>
    <w:rsid w:val="00AE1CFE"/>
    <w:rsid w:val="00AE244C"/>
    <w:rsid w:val="00AE5AD1"/>
    <w:rsid w:val="00AE7E81"/>
    <w:rsid w:val="00AF1568"/>
    <w:rsid w:val="00AF1B84"/>
    <w:rsid w:val="00AF2CF7"/>
    <w:rsid w:val="00AF3131"/>
    <w:rsid w:val="00AF324D"/>
    <w:rsid w:val="00AF5D7F"/>
    <w:rsid w:val="00B00206"/>
    <w:rsid w:val="00B00F2E"/>
    <w:rsid w:val="00B05EB4"/>
    <w:rsid w:val="00B17ECD"/>
    <w:rsid w:val="00B17FE0"/>
    <w:rsid w:val="00B20441"/>
    <w:rsid w:val="00B220B5"/>
    <w:rsid w:val="00B2301F"/>
    <w:rsid w:val="00B2625E"/>
    <w:rsid w:val="00B300F7"/>
    <w:rsid w:val="00B3128D"/>
    <w:rsid w:val="00B3202F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3C7"/>
    <w:rsid w:val="00B468F9"/>
    <w:rsid w:val="00B52FDF"/>
    <w:rsid w:val="00B55E9D"/>
    <w:rsid w:val="00B6049A"/>
    <w:rsid w:val="00B66DFE"/>
    <w:rsid w:val="00B72196"/>
    <w:rsid w:val="00B7339A"/>
    <w:rsid w:val="00B81F52"/>
    <w:rsid w:val="00B83374"/>
    <w:rsid w:val="00B83AB8"/>
    <w:rsid w:val="00B844A6"/>
    <w:rsid w:val="00B869F8"/>
    <w:rsid w:val="00B87D8F"/>
    <w:rsid w:val="00B909B2"/>
    <w:rsid w:val="00B9309D"/>
    <w:rsid w:val="00BA20FA"/>
    <w:rsid w:val="00BA2CF5"/>
    <w:rsid w:val="00BA3252"/>
    <w:rsid w:val="00BA691D"/>
    <w:rsid w:val="00BB066B"/>
    <w:rsid w:val="00BB2BB0"/>
    <w:rsid w:val="00BB556F"/>
    <w:rsid w:val="00BC0E72"/>
    <w:rsid w:val="00BC2124"/>
    <w:rsid w:val="00BC2832"/>
    <w:rsid w:val="00BE021A"/>
    <w:rsid w:val="00BE2B79"/>
    <w:rsid w:val="00BE4A25"/>
    <w:rsid w:val="00BE677E"/>
    <w:rsid w:val="00BF1E77"/>
    <w:rsid w:val="00BF2052"/>
    <w:rsid w:val="00BF2B65"/>
    <w:rsid w:val="00BF37EB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53A9C"/>
    <w:rsid w:val="00C572EC"/>
    <w:rsid w:val="00C6664E"/>
    <w:rsid w:val="00C6674A"/>
    <w:rsid w:val="00C76A16"/>
    <w:rsid w:val="00C80011"/>
    <w:rsid w:val="00C83323"/>
    <w:rsid w:val="00C87F60"/>
    <w:rsid w:val="00C906D0"/>
    <w:rsid w:val="00C91A8A"/>
    <w:rsid w:val="00CA1830"/>
    <w:rsid w:val="00CA1FB9"/>
    <w:rsid w:val="00CB3CC8"/>
    <w:rsid w:val="00CB4B7F"/>
    <w:rsid w:val="00CB53F2"/>
    <w:rsid w:val="00CC1908"/>
    <w:rsid w:val="00CC36D7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4"/>
    <w:rsid w:val="00CF6FE9"/>
    <w:rsid w:val="00D03FF7"/>
    <w:rsid w:val="00D13BC0"/>
    <w:rsid w:val="00D15C2C"/>
    <w:rsid w:val="00D15C63"/>
    <w:rsid w:val="00D16B8A"/>
    <w:rsid w:val="00D17D77"/>
    <w:rsid w:val="00D21C23"/>
    <w:rsid w:val="00D22B30"/>
    <w:rsid w:val="00D30A5E"/>
    <w:rsid w:val="00D3140B"/>
    <w:rsid w:val="00D34563"/>
    <w:rsid w:val="00D35129"/>
    <w:rsid w:val="00D36A9B"/>
    <w:rsid w:val="00D37A20"/>
    <w:rsid w:val="00D41D93"/>
    <w:rsid w:val="00D44AB7"/>
    <w:rsid w:val="00D54590"/>
    <w:rsid w:val="00D55080"/>
    <w:rsid w:val="00D55767"/>
    <w:rsid w:val="00D64D74"/>
    <w:rsid w:val="00D65EE2"/>
    <w:rsid w:val="00D662EB"/>
    <w:rsid w:val="00D66E58"/>
    <w:rsid w:val="00D66EDA"/>
    <w:rsid w:val="00D6773A"/>
    <w:rsid w:val="00D7288E"/>
    <w:rsid w:val="00D735E2"/>
    <w:rsid w:val="00D735E3"/>
    <w:rsid w:val="00D73959"/>
    <w:rsid w:val="00D73CEA"/>
    <w:rsid w:val="00D779C6"/>
    <w:rsid w:val="00D81F62"/>
    <w:rsid w:val="00D836B0"/>
    <w:rsid w:val="00D84623"/>
    <w:rsid w:val="00D866DC"/>
    <w:rsid w:val="00D92E1A"/>
    <w:rsid w:val="00D936D4"/>
    <w:rsid w:val="00DA1714"/>
    <w:rsid w:val="00DA180C"/>
    <w:rsid w:val="00DA1EDB"/>
    <w:rsid w:val="00DA3BE7"/>
    <w:rsid w:val="00DA72A1"/>
    <w:rsid w:val="00DB1165"/>
    <w:rsid w:val="00DB5A4C"/>
    <w:rsid w:val="00DB73B3"/>
    <w:rsid w:val="00DB77F8"/>
    <w:rsid w:val="00DD0135"/>
    <w:rsid w:val="00DD158F"/>
    <w:rsid w:val="00DD1E00"/>
    <w:rsid w:val="00DD2755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1DB4"/>
    <w:rsid w:val="00E17F58"/>
    <w:rsid w:val="00E2163E"/>
    <w:rsid w:val="00E263E3"/>
    <w:rsid w:val="00E273F5"/>
    <w:rsid w:val="00E27AAC"/>
    <w:rsid w:val="00E30A3C"/>
    <w:rsid w:val="00E326A8"/>
    <w:rsid w:val="00E33D1D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673F7"/>
    <w:rsid w:val="00E76FD9"/>
    <w:rsid w:val="00E8291A"/>
    <w:rsid w:val="00E83AA6"/>
    <w:rsid w:val="00E863FC"/>
    <w:rsid w:val="00E9681D"/>
    <w:rsid w:val="00EA0C76"/>
    <w:rsid w:val="00EA41AA"/>
    <w:rsid w:val="00EA56FB"/>
    <w:rsid w:val="00EA6357"/>
    <w:rsid w:val="00EB2A3F"/>
    <w:rsid w:val="00EB3CC2"/>
    <w:rsid w:val="00EB528D"/>
    <w:rsid w:val="00EB6FDB"/>
    <w:rsid w:val="00EC1FBB"/>
    <w:rsid w:val="00EC3813"/>
    <w:rsid w:val="00ED1038"/>
    <w:rsid w:val="00ED1779"/>
    <w:rsid w:val="00ED5897"/>
    <w:rsid w:val="00ED6690"/>
    <w:rsid w:val="00EE316A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0040"/>
    <w:rsid w:val="00F071C4"/>
    <w:rsid w:val="00F142FC"/>
    <w:rsid w:val="00F16C44"/>
    <w:rsid w:val="00F21462"/>
    <w:rsid w:val="00F26029"/>
    <w:rsid w:val="00F3010D"/>
    <w:rsid w:val="00F321D6"/>
    <w:rsid w:val="00F32CDF"/>
    <w:rsid w:val="00F36940"/>
    <w:rsid w:val="00F36DFD"/>
    <w:rsid w:val="00F3767E"/>
    <w:rsid w:val="00F41CF3"/>
    <w:rsid w:val="00F4598A"/>
    <w:rsid w:val="00F50255"/>
    <w:rsid w:val="00F50B30"/>
    <w:rsid w:val="00F5252E"/>
    <w:rsid w:val="00F55227"/>
    <w:rsid w:val="00F55448"/>
    <w:rsid w:val="00F55750"/>
    <w:rsid w:val="00F601EB"/>
    <w:rsid w:val="00F60BD9"/>
    <w:rsid w:val="00F61354"/>
    <w:rsid w:val="00F635F2"/>
    <w:rsid w:val="00F66072"/>
    <w:rsid w:val="00F660AC"/>
    <w:rsid w:val="00F667A9"/>
    <w:rsid w:val="00F675ED"/>
    <w:rsid w:val="00F7179C"/>
    <w:rsid w:val="00F75405"/>
    <w:rsid w:val="00F75FCD"/>
    <w:rsid w:val="00F768F4"/>
    <w:rsid w:val="00F82AC7"/>
    <w:rsid w:val="00F8520C"/>
    <w:rsid w:val="00F9195D"/>
    <w:rsid w:val="00F95874"/>
    <w:rsid w:val="00F967B2"/>
    <w:rsid w:val="00FA06E8"/>
    <w:rsid w:val="00FA0D19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57C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79943-4F8F-457D-B52A-F7B316CEA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2805</Words>
  <Characters>1599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6</cp:revision>
  <cp:lastPrinted>2026-02-09T12:40:00Z</cp:lastPrinted>
  <dcterms:created xsi:type="dcterms:W3CDTF">2026-02-09T14:18:00Z</dcterms:created>
  <dcterms:modified xsi:type="dcterms:W3CDTF">2026-02-24T20:30:00Z</dcterms:modified>
</cp:coreProperties>
</file>