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471" w:rsidRPr="00EB5D0A" w:rsidRDefault="003B6471" w:rsidP="003B6471">
      <w:pPr>
        <w:tabs>
          <w:tab w:val="left" w:pos="4200"/>
        </w:tabs>
        <w:ind w:left="6379"/>
        <w:rPr>
          <w:b/>
          <w:i/>
          <w:sz w:val="24"/>
          <w:szCs w:val="24"/>
        </w:rPr>
      </w:pPr>
      <w:r w:rsidRPr="00EB5D0A">
        <w:rPr>
          <w:b/>
          <w:i/>
          <w:sz w:val="24"/>
          <w:szCs w:val="24"/>
        </w:rPr>
        <w:t>Додаток 1</w:t>
      </w:r>
    </w:p>
    <w:p w:rsidR="003B6471" w:rsidRPr="00EB5D0A" w:rsidRDefault="003B6471" w:rsidP="003B6471">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3B6471" w:rsidRPr="00EB5D0A" w:rsidRDefault="003B6471" w:rsidP="003B6471">
      <w:pPr>
        <w:tabs>
          <w:tab w:val="left" w:pos="4200"/>
        </w:tabs>
        <w:rPr>
          <w:b/>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i/>
          <w:sz w:val="24"/>
          <w:szCs w:val="24"/>
        </w:rPr>
        <w:t xml:space="preserve">           20.01.2021 № 5                                                             </w:t>
      </w:r>
    </w:p>
    <w:p w:rsidR="003B6471" w:rsidRDefault="003B6471" w:rsidP="003B6471">
      <w:pPr>
        <w:rPr>
          <w:b/>
          <w:bCs/>
          <w:color w:val="000000"/>
          <w:sz w:val="24"/>
          <w:szCs w:val="24"/>
          <w:lang w:eastAsia="uk-UA"/>
        </w:rPr>
      </w:pPr>
    </w:p>
    <w:p w:rsidR="00EB5D0A" w:rsidRPr="00EB5D0A" w:rsidRDefault="00EB5D0A" w:rsidP="003B6471">
      <w:pPr>
        <w:rPr>
          <w:b/>
          <w:bCs/>
          <w:color w:val="000000"/>
          <w:sz w:val="24"/>
          <w:szCs w:val="24"/>
          <w:lang w:eastAsia="uk-UA"/>
        </w:rPr>
      </w:pPr>
    </w:p>
    <w:p w:rsidR="003B6471" w:rsidRPr="00EB5D0A" w:rsidRDefault="003B6471" w:rsidP="003B6471">
      <w:pPr>
        <w:jc w:val="center"/>
        <w:rPr>
          <w:b/>
          <w:bCs/>
          <w:color w:val="000000"/>
          <w:sz w:val="24"/>
          <w:szCs w:val="24"/>
          <w:lang w:eastAsia="uk-UA"/>
        </w:rPr>
      </w:pPr>
      <w:r w:rsidRPr="00EB5D0A">
        <w:rPr>
          <w:b/>
          <w:bCs/>
          <w:color w:val="000000"/>
          <w:sz w:val="24"/>
          <w:szCs w:val="24"/>
          <w:lang w:eastAsia="uk-UA"/>
        </w:rPr>
        <w:t>ІНФОРМАЦІЙНА КАРТКА 17-01</w:t>
      </w:r>
    </w:p>
    <w:p w:rsidR="003B6471" w:rsidRPr="00EB5D0A" w:rsidRDefault="003B6471" w:rsidP="003B6471">
      <w:pPr>
        <w:jc w:val="center"/>
        <w:rPr>
          <w:b/>
          <w:i/>
          <w:sz w:val="24"/>
          <w:szCs w:val="24"/>
          <w:u w:val="single"/>
          <w:lang w:eastAsia="uk-UA"/>
        </w:rPr>
      </w:pPr>
      <w:r w:rsidRPr="00EB5D0A">
        <w:rPr>
          <w:b/>
          <w:bCs/>
          <w:color w:val="000000"/>
          <w:sz w:val="24"/>
          <w:szCs w:val="24"/>
          <w:lang w:eastAsia="uk-UA"/>
        </w:rPr>
        <w:t xml:space="preserve">послуги </w:t>
      </w:r>
      <w:r w:rsidRPr="00EB5D0A">
        <w:rPr>
          <w:b/>
          <w:i/>
          <w:sz w:val="24"/>
          <w:szCs w:val="24"/>
          <w:u w:val="single"/>
          <w:lang w:eastAsia="uk-UA"/>
        </w:rPr>
        <w:t xml:space="preserve"> Обстеження земельної ділянки на наявність зелених насаджень</w:t>
      </w:r>
    </w:p>
    <w:p w:rsidR="003B6471" w:rsidRDefault="003B6471" w:rsidP="003B6471">
      <w:pPr>
        <w:tabs>
          <w:tab w:val="center" w:pos="4819"/>
          <w:tab w:val="left" w:pos="5910"/>
        </w:tabs>
        <w:jc w:val="left"/>
        <w:rPr>
          <w:b/>
          <w:bCs/>
          <w:sz w:val="24"/>
          <w:szCs w:val="24"/>
          <w:lang w:eastAsia="uk-UA"/>
        </w:rPr>
      </w:pPr>
    </w:p>
    <w:p w:rsidR="00EB5D0A" w:rsidRPr="00EB5D0A" w:rsidRDefault="00EB5D0A" w:rsidP="003B6471">
      <w:pPr>
        <w:tabs>
          <w:tab w:val="center" w:pos="4819"/>
          <w:tab w:val="left" w:pos="5910"/>
        </w:tabs>
        <w:jc w:val="left"/>
        <w:rPr>
          <w:b/>
          <w:bCs/>
          <w:sz w:val="24"/>
          <w:szCs w:val="24"/>
          <w:lang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342"/>
        <w:gridCol w:w="6804"/>
      </w:tblGrid>
      <w:tr w:rsidR="003B6471" w:rsidRPr="00EB5D0A" w:rsidTr="00730A97">
        <w:trPr>
          <w:trHeight w:val="20"/>
        </w:trPr>
        <w:tc>
          <w:tcPr>
            <w:tcW w:w="9855" w:type="dxa"/>
            <w:gridSpan w:val="3"/>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b/>
                <w:bCs/>
                <w:sz w:val="24"/>
                <w:szCs w:val="24"/>
                <w:lang w:eastAsia="uk-UA"/>
              </w:rPr>
            </w:pPr>
            <w:r w:rsidRPr="00EB5D0A">
              <w:rPr>
                <w:b/>
                <w:bCs/>
                <w:sz w:val="24"/>
                <w:szCs w:val="24"/>
                <w:lang w:eastAsia="uk-UA"/>
              </w:rPr>
              <w:t xml:space="preserve">Інформація про суб’єкта надання послуги </w:t>
            </w:r>
          </w:p>
          <w:p w:rsidR="003B6471" w:rsidRPr="00EB5D0A" w:rsidRDefault="003B6471" w:rsidP="00730A97">
            <w:pPr>
              <w:spacing w:line="256" w:lineRule="auto"/>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3B6471" w:rsidRPr="00EB5D0A" w:rsidTr="00730A97">
        <w:trPr>
          <w:trHeight w:val="20"/>
        </w:trPr>
        <w:tc>
          <w:tcPr>
            <w:tcW w:w="3051" w:type="dxa"/>
            <w:gridSpan w:val="2"/>
            <w:tcBorders>
              <w:top w:val="outset" w:sz="6" w:space="0" w:color="000000"/>
              <w:left w:val="outset" w:sz="6" w:space="0" w:color="000000"/>
              <w:bottom w:val="outset" w:sz="6" w:space="0" w:color="000000"/>
              <w:right w:val="single" w:sz="4" w:space="0" w:color="auto"/>
            </w:tcBorders>
            <w:hideMark/>
          </w:tcPr>
          <w:p w:rsidR="003B6471" w:rsidRPr="00EB5D0A" w:rsidRDefault="003B6471" w:rsidP="00730A97">
            <w:pPr>
              <w:spacing w:line="256" w:lineRule="auto"/>
              <w:jc w:val="left"/>
              <w:rPr>
                <w:bCs/>
                <w:sz w:val="24"/>
                <w:szCs w:val="24"/>
                <w:lang w:eastAsia="uk-UA"/>
              </w:rPr>
            </w:pPr>
            <w:r w:rsidRPr="00EB5D0A">
              <w:rPr>
                <w:bCs/>
                <w:sz w:val="24"/>
                <w:szCs w:val="24"/>
                <w:lang w:eastAsia="uk-UA"/>
              </w:rPr>
              <w:t>Найменування центру надання адміністративних послуг,</w:t>
            </w:r>
            <w:r w:rsidR="00EB5D0A">
              <w:rPr>
                <w:bCs/>
                <w:sz w:val="24"/>
                <w:szCs w:val="24"/>
                <w:lang w:eastAsia="uk-UA"/>
              </w:rPr>
              <w:t xml:space="preserve"> у якому здійснюється обслугову-</w:t>
            </w:r>
            <w:r w:rsidRPr="00EB5D0A">
              <w:rPr>
                <w:bCs/>
                <w:sz w:val="24"/>
                <w:szCs w:val="24"/>
                <w:lang w:eastAsia="uk-UA"/>
              </w:rPr>
              <w:t>вання суб’єкта звернення</w:t>
            </w:r>
          </w:p>
        </w:tc>
        <w:tc>
          <w:tcPr>
            <w:tcW w:w="6804" w:type="dxa"/>
            <w:tcBorders>
              <w:top w:val="outset" w:sz="6" w:space="0" w:color="000000"/>
              <w:left w:val="single" w:sz="4" w:space="0" w:color="auto"/>
              <w:bottom w:val="outset" w:sz="6" w:space="0" w:color="000000"/>
              <w:right w:val="outset" w:sz="6" w:space="0" w:color="000000"/>
            </w:tcBorders>
            <w:hideMark/>
          </w:tcPr>
          <w:p w:rsidR="003B6471" w:rsidRPr="00EB5D0A" w:rsidRDefault="003B6471" w:rsidP="00730A97">
            <w:pPr>
              <w:spacing w:line="256" w:lineRule="auto"/>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3B6471" w:rsidRPr="00EB5D0A" w:rsidTr="00730A97">
        <w:trPr>
          <w:trHeight w:val="20"/>
        </w:trPr>
        <w:tc>
          <w:tcPr>
            <w:tcW w:w="709" w:type="dxa"/>
            <w:tcBorders>
              <w:top w:val="outset" w:sz="6" w:space="0" w:color="000000"/>
              <w:left w:val="outset" w:sz="6" w:space="0" w:color="000000"/>
              <w:bottom w:val="nil"/>
              <w:right w:val="outset" w:sz="6" w:space="0" w:color="000000"/>
            </w:tcBorders>
          </w:tcPr>
          <w:p w:rsidR="003B6471" w:rsidRPr="00EB5D0A" w:rsidRDefault="003B6471" w:rsidP="00730A97">
            <w:pPr>
              <w:spacing w:line="256" w:lineRule="auto"/>
              <w:jc w:val="center"/>
              <w:rPr>
                <w:sz w:val="24"/>
                <w:szCs w:val="24"/>
                <w:lang w:eastAsia="uk-UA"/>
              </w:rPr>
            </w:pPr>
            <w:r w:rsidRPr="00EB5D0A">
              <w:rPr>
                <w:sz w:val="24"/>
                <w:szCs w:val="24"/>
                <w:lang w:eastAsia="uk-UA"/>
              </w:rPr>
              <w:t>1</w:t>
            </w: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jc w:val="center"/>
              <w:rPr>
                <w:sz w:val="24"/>
                <w:szCs w:val="24"/>
                <w:lang w:eastAsia="uk-UA"/>
              </w:rPr>
            </w:pPr>
            <w:r w:rsidRPr="00EB5D0A">
              <w:rPr>
                <w:sz w:val="24"/>
                <w:szCs w:val="24"/>
                <w:lang w:eastAsia="uk-UA"/>
              </w:rPr>
              <w:t>2</w:t>
            </w: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jc w:val="center"/>
              <w:rPr>
                <w:sz w:val="24"/>
                <w:szCs w:val="24"/>
                <w:lang w:eastAsia="uk-UA"/>
              </w:rPr>
            </w:pPr>
          </w:p>
          <w:p w:rsidR="003B6471" w:rsidRPr="00EB5D0A" w:rsidRDefault="003B6471" w:rsidP="00730A97">
            <w:pPr>
              <w:spacing w:line="256" w:lineRule="auto"/>
              <w:rPr>
                <w:sz w:val="24"/>
                <w:szCs w:val="24"/>
                <w:lang w:eastAsia="uk-UA"/>
              </w:rPr>
            </w:pPr>
          </w:p>
        </w:tc>
        <w:tc>
          <w:tcPr>
            <w:tcW w:w="2342" w:type="dxa"/>
            <w:tcBorders>
              <w:top w:val="outset" w:sz="6" w:space="0" w:color="000000"/>
              <w:left w:val="outset" w:sz="6" w:space="0" w:color="000000"/>
              <w:bottom w:val="nil"/>
              <w:right w:val="outset" w:sz="6" w:space="0" w:color="000000"/>
            </w:tcBorders>
          </w:tcPr>
          <w:p w:rsidR="003B6471" w:rsidRPr="00EB5D0A" w:rsidRDefault="003B6471" w:rsidP="00730A97">
            <w:pPr>
              <w:spacing w:line="256" w:lineRule="auto"/>
              <w:rPr>
                <w:sz w:val="24"/>
                <w:szCs w:val="24"/>
                <w:lang w:eastAsia="uk-UA"/>
              </w:rPr>
            </w:pPr>
            <w:r w:rsidRPr="00EB5D0A">
              <w:rPr>
                <w:sz w:val="24"/>
                <w:szCs w:val="24"/>
                <w:lang w:eastAsia="uk-UA"/>
              </w:rPr>
              <w:t xml:space="preserve">Місцезнаходження </w:t>
            </w: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p>
          <w:p w:rsidR="003B6471" w:rsidRPr="00EB5D0A" w:rsidRDefault="003B6471" w:rsidP="00730A97">
            <w:pPr>
              <w:spacing w:line="256" w:lineRule="auto"/>
              <w:rPr>
                <w:sz w:val="24"/>
                <w:szCs w:val="24"/>
                <w:lang w:eastAsia="uk-UA"/>
              </w:rPr>
            </w:pPr>
            <w:r w:rsidRPr="00EB5D0A">
              <w:rPr>
                <w:sz w:val="24"/>
                <w:szCs w:val="24"/>
                <w:lang w:eastAsia="uk-UA"/>
              </w:rPr>
              <w:t>Інформація щодо режиму роботи</w:t>
            </w:r>
          </w:p>
        </w:tc>
        <w:tc>
          <w:tcPr>
            <w:tcW w:w="6804" w:type="dxa"/>
            <w:tcBorders>
              <w:top w:val="outset" w:sz="6" w:space="0" w:color="000000"/>
              <w:left w:val="outset" w:sz="6" w:space="0" w:color="000000"/>
              <w:bottom w:val="nil"/>
              <w:right w:val="outset" w:sz="6" w:space="0" w:color="000000"/>
            </w:tcBorders>
          </w:tcPr>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буд. 11, каб. 102.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3B6471" w:rsidRPr="00EB5D0A" w:rsidRDefault="003B6471"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r w:rsidRPr="00EB5D0A">
              <w:rPr>
                <w:sz w:val="24"/>
                <w:szCs w:val="24"/>
                <w:lang w:eastAsia="ru-RU"/>
              </w:rPr>
              <w:t>)</w:t>
            </w:r>
          </w:p>
          <w:p w:rsidR="003B6471" w:rsidRPr="00EB5D0A" w:rsidRDefault="003B6471" w:rsidP="00730A97">
            <w:pPr>
              <w:spacing w:after="40"/>
              <w:rPr>
                <w:sz w:val="24"/>
                <w:szCs w:val="24"/>
                <w:lang w:eastAsia="ru-RU"/>
              </w:rPr>
            </w:pPr>
          </w:p>
          <w:p w:rsidR="003B6471" w:rsidRPr="00EB5D0A" w:rsidRDefault="003B6471" w:rsidP="003B6471">
            <w:pPr>
              <w:pStyle w:val="a3"/>
              <w:numPr>
                <w:ilvl w:val="0"/>
                <w:numId w:val="3"/>
              </w:numPr>
              <w:ind w:left="459" w:right="-51" w:hanging="283"/>
              <w:contextualSpacing/>
              <w:rPr>
                <w:sz w:val="24"/>
                <w:szCs w:val="24"/>
              </w:rPr>
            </w:pPr>
            <w:r w:rsidRPr="00EB5D0A">
              <w:rPr>
                <w:sz w:val="24"/>
                <w:szCs w:val="24"/>
              </w:rPr>
              <w:t>Центр працює:</w:t>
            </w:r>
          </w:p>
          <w:p w:rsidR="003B6471" w:rsidRPr="00EB5D0A" w:rsidRDefault="003B6471"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3B6471" w:rsidRPr="00EB5D0A" w:rsidRDefault="003B6471"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3B6471" w:rsidRPr="00EB5D0A" w:rsidRDefault="003B6471" w:rsidP="00730A97">
            <w:pPr>
              <w:rPr>
                <w:b/>
                <w:i/>
                <w:sz w:val="24"/>
                <w:szCs w:val="24"/>
                <w:lang w:eastAsia="ru-RU"/>
              </w:rPr>
            </w:pPr>
            <w:r w:rsidRPr="00EB5D0A">
              <w:rPr>
                <w:b/>
                <w:i/>
                <w:sz w:val="24"/>
                <w:szCs w:val="24"/>
                <w:lang w:eastAsia="ru-RU"/>
              </w:rPr>
              <w:t>на період карантину:</w:t>
            </w:r>
          </w:p>
          <w:p w:rsidR="003B6471" w:rsidRPr="00EB5D0A" w:rsidRDefault="003B6471"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3B6471" w:rsidRPr="00EB5D0A" w:rsidRDefault="003B6471"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3B6471" w:rsidRPr="00EB5D0A" w:rsidRDefault="003B6471" w:rsidP="003B6471">
            <w:pPr>
              <w:pStyle w:val="a3"/>
              <w:numPr>
                <w:ilvl w:val="0"/>
                <w:numId w:val="3"/>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3B6471" w:rsidRPr="00EB5D0A" w:rsidRDefault="003B6471"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3B6471" w:rsidRPr="00EB5D0A" w:rsidRDefault="003B6471"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3B6471" w:rsidRPr="00EB5D0A" w:rsidRDefault="003B6471" w:rsidP="00730A97">
            <w:pPr>
              <w:rPr>
                <w:b/>
                <w:i/>
                <w:sz w:val="24"/>
                <w:szCs w:val="24"/>
                <w:lang w:eastAsia="ru-RU"/>
              </w:rPr>
            </w:pPr>
            <w:r w:rsidRPr="00EB5D0A">
              <w:rPr>
                <w:b/>
                <w:i/>
                <w:sz w:val="24"/>
                <w:szCs w:val="24"/>
                <w:lang w:eastAsia="ru-RU"/>
              </w:rPr>
              <w:lastRenderedPageBreak/>
              <w:t>на період карантину:</w:t>
            </w:r>
          </w:p>
          <w:p w:rsidR="003B6471" w:rsidRPr="00EB5D0A" w:rsidRDefault="003B6471" w:rsidP="00730A97">
            <w:pPr>
              <w:spacing w:after="40"/>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3B6471"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lastRenderedPageBreak/>
              <w:t>3</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rPr>
                <w:sz w:val="24"/>
                <w:szCs w:val="24"/>
                <w:lang w:eastAsia="uk-UA"/>
              </w:rPr>
            </w:pPr>
            <w:r w:rsidRPr="00EB5D0A">
              <w:rPr>
                <w:sz w:val="24"/>
                <w:szCs w:val="24"/>
                <w:lang w:eastAsia="uk-UA"/>
              </w:rPr>
              <w:t>Телефон/факс (довідки), адреса електронної пошти та вебсайт</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pStyle w:val="a5"/>
              <w:spacing w:line="256" w:lineRule="auto"/>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3B6471" w:rsidRPr="00EB5D0A" w:rsidRDefault="003B6471" w:rsidP="00730A97">
            <w:pPr>
              <w:pStyle w:val="a5"/>
              <w:spacing w:line="256" w:lineRule="auto"/>
              <w:jc w:val="both"/>
              <w:rPr>
                <w:rFonts w:ascii="Times New Roman" w:hAnsi="Times New Roman"/>
                <w:sz w:val="24"/>
                <w:szCs w:val="24"/>
              </w:rPr>
            </w:pPr>
            <w:r w:rsidRPr="00EB5D0A">
              <w:rPr>
                <w:rFonts w:ascii="Times New Roman" w:hAnsi="Times New Roman"/>
                <w:sz w:val="24"/>
                <w:szCs w:val="24"/>
              </w:rPr>
              <w:t>Тел.: 0-800-500-459;</w:t>
            </w:r>
          </w:p>
          <w:p w:rsidR="003B6471" w:rsidRPr="00EB5D0A" w:rsidRDefault="00203A99" w:rsidP="00730A97">
            <w:pPr>
              <w:pStyle w:val="a5"/>
              <w:spacing w:line="256" w:lineRule="auto"/>
              <w:jc w:val="both"/>
              <w:rPr>
                <w:rFonts w:ascii="Times New Roman" w:hAnsi="Times New Roman"/>
                <w:sz w:val="24"/>
                <w:szCs w:val="24"/>
              </w:rPr>
            </w:pPr>
            <w:hyperlink r:id="rId6" w:history="1">
              <w:r w:rsidR="003B6471" w:rsidRPr="00EB5D0A">
                <w:rPr>
                  <w:rStyle w:val="a4"/>
                  <w:rFonts w:ascii="Times New Roman" w:hAnsi="Times New Roman"/>
                  <w:sz w:val="24"/>
                  <w:szCs w:val="24"/>
                </w:rPr>
                <w:t>viza@kr.gov.ua</w:t>
              </w:r>
            </w:hyperlink>
          </w:p>
          <w:p w:rsidR="003B6471" w:rsidRPr="00EB5D0A" w:rsidRDefault="003B6471" w:rsidP="00730A97">
            <w:pPr>
              <w:spacing w:line="256" w:lineRule="auto"/>
              <w:jc w:val="left"/>
              <w:rPr>
                <w:sz w:val="24"/>
                <w:szCs w:val="24"/>
                <w:lang w:eastAsia="uk-UA"/>
              </w:rPr>
            </w:pPr>
            <w:r w:rsidRPr="00EB5D0A">
              <w:rPr>
                <w:rStyle w:val="a4"/>
                <w:sz w:val="24"/>
                <w:szCs w:val="24"/>
                <w:lang w:val="en-US"/>
              </w:rPr>
              <w:t>http</w:t>
            </w:r>
            <w:r w:rsidRPr="00EB5D0A">
              <w:rPr>
                <w:rStyle w:val="a4"/>
                <w:sz w:val="24"/>
                <w:szCs w:val="24"/>
              </w:rPr>
              <w:t>://</w:t>
            </w:r>
            <w:hyperlink r:id="rId7" w:history="1">
              <w:r w:rsidRPr="00EB5D0A">
                <w:rPr>
                  <w:rStyle w:val="a4"/>
                  <w:sz w:val="24"/>
                  <w:szCs w:val="24"/>
                </w:rPr>
                <w:t>viza@kr.gov.ua</w:t>
              </w:r>
            </w:hyperlink>
          </w:p>
        </w:tc>
      </w:tr>
      <w:tr w:rsidR="003B6471" w:rsidRPr="00EB5D0A" w:rsidTr="00EB5D0A">
        <w:trPr>
          <w:trHeight w:val="453"/>
        </w:trPr>
        <w:tc>
          <w:tcPr>
            <w:tcW w:w="9855" w:type="dxa"/>
            <w:gridSpan w:val="3"/>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4</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uppressAutoHyphens/>
              <w:snapToGrid w:val="0"/>
              <w:spacing w:line="256" w:lineRule="auto"/>
              <w:rPr>
                <w:sz w:val="24"/>
                <w:szCs w:val="24"/>
                <w:lang w:eastAsia="ar-SA"/>
              </w:rPr>
            </w:pPr>
            <w:r w:rsidRPr="00EB5D0A">
              <w:rPr>
                <w:sz w:val="24"/>
                <w:szCs w:val="24"/>
                <w:lang w:eastAsia="ar-SA"/>
              </w:rPr>
              <w:t>Кодекси, Закони України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pacing w:line="256" w:lineRule="auto"/>
              <w:ind w:firstLine="365"/>
              <w:rPr>
                <w:sz w:val="24"/>
                <w:szCs w:val="24"/>
                <w:highlight w:val="white"/>
              </w:rPr>
            </w:pPr>
            <w:r w:rsidRPr="00EB5D0A">
              <w:rPr>
                <w:sz w:val="24"/>
                <w:szCs w:val="24"/>
              </w:rPr>
              <w:t>Закони України «Про адміністративні послуги», «Про місцеве самоврядування в Україні», «Про благоустрій населених пунктів», «Про захист персональних даних»</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5</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uppressAutoHyphens/>
              <w:snapToGrid w:val="0"/>
              <w:spacing w:line="256" w:lineRule="auto"/>
              <w:rPr>
                <w:sz w:val="24"/>
                <w:szCs w:val="24"/>
                <w:lang w:eastAsia="ar-SA"/>
              </w:rPr>
            </w:pPr>
            <w:r w:rsidRPr="00EB5D0A">
              <w:rPr>
                <w:sz w:val="24"/>
                <w:szCs w:val="24"/>
                <w:lang w:eastAsia="ar-SA"/>
              </w:rPr>
              <w:t>Акти Кабінету Міністрів України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pacing w:line="256" w:lineRule="auto"/>
              <w:ind w:firstLine="365"/>
              <w:rPr>
                <w:sz w:val="24"/>
                <w:szCs w:val="24"/>
                <w:highlight w:val="white"/>
              </w:rPr>
            </w:pPr>
            <w:r w:rsidRPr="00EB5D0A">
              <w:rPr>
                <w:color w:val="000000"/>
                <w:sz w:val="24"/>
                <w:szCs w:val="24"/>
                <w:highlight w:val="white"/>
                <w:shd w:val="clear" w:color="auto" w:fill="00FF00"/>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6</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uppressAutoHyphens/>
              <w:snapToGrid w:val="0"/>
              <w:spacing w:line="256" w:lineRule="auto"/>
              <w:rPr>
                <w:sz w:val="24"/>
                <w:szCs w:val="24"/>
                <w:lang w:eastAsia="ar-SA"/>
              </w:rPr>
            </w:pPr>
            <w:r w:rsidRPr="00EB5D0A">
              <w:rPr>
                <w:sz w:val="24"/>
                <w:szCs w:val="24"/>
                <w:lang w:eastAsia="ar-SA"/>
              </w:rPr>
              <w:t>Акти центральних органів виконавчої влади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pacing w:line="256" w:lineRule="auto"/>
              <w:ind w:firstLine="365"/>
              <w:rPr>
                <w:sz w:val="24"/>
                <w:szCs w:val="24"/>
                <w:highlight w:val="white"/>
              </w:rPr>
            </w:pPr>
            <w:r w:rsidRPr="00EB5D0A">
              <w:rPr>
                <w:color w:val="000000"/>
                <w:sz w:val="24"/>
                <w:szCs w:val="24"/>
                <w:highlight w:val="white"/>
                <w:shd w:val="clear" w:color="auto" w:fill="00FF00"/>
              </w:rPr>
              <w:t>Наказ Міністерства будівництва, архітектури та житлово-комунального господарства України від 10 квітня 2006 року № 105 «Про затвердження Правил утримання зелених насаджень у населених пунктах України»</w:t>
            </w:r>
          </w:p>
        </w:tc>
      </w:tr>
      <w:tr w:rsidR="003B6471" w:rsidRPr="00EB5D0A" w:rsidTr="00730A97">
        <w:trPr>
          <w:trHeight w:val="1131"/>
        </w:trPr>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7</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uppressAutoHyphens/>
              <w:snapToGrid w:val="0"/>
              <w:spacing w:line="256" w:lineRule="auto"/>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pacing w:line="256" w:lineRule="auto"/>
              <w:ind w:firstLine="365"/>
              <w:rPr>
                <w:sz w:val="24"/>
                <w:szCs w:val="24"/>
                <w:highlight w:val="white"/>
              </w:rPr>
            </w:pPr>
            <w:r w:rsidRPr="00EB5D0A">
              <w:rPr>
                <w:sz w:val="24"/>
                <w:szCs w:val="24"/>
                <w:highlight w:val="white"/>
                <w:shd w:val="clear" w:color="auto" w:fill="00FF00"/>
              </w:rPr>
              <w:t xml:space="preserve">Рішення </w:t>
            </w:r>
            <w:r w:rsidRPr="00EB5D0A">
              <w:rPr>
                <w:bCs/>
                <w:iCs/>
                <w:sz w:val="24"/>
                <w:szCs w:val="24"/>
                <w:highlight w:val="white"/>
                <w:shd w:val="clear" w:color="auto" w:fill="00FF00"/>
              </w:rPr>
              <w:t>Криворізької міської ради від 31.03.2016 № 381 «Про обсяг і межі повноважень районних у місті рад та їх виконавчих органів» зі змінами</w:t>
            </w:r>
          </w:p>
        </w:tc>
      </w:tr>
      <w:tr w:rsidR="003B6471" w:rsidRPr="00EB5D0A" w:rsidTr="00730A97">
        <w:tc>
          <w:tcPr>
            <w:tcW w:w="9855" w:type="dxa"/>
            <w:gridSpan w:val="3"/>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b/>
                <w:sz w:val="24"/>
                <w:szCs w:val="24"/>
                <w:lang w:eastAsia="uk-UA"/>
              </w:rPr>
            </w:pPr>
            <w:r w:rsidRPr="00EB5D0A">
              <w:rPr>
                <w:b/>
                <w:sz w:val="24"/>
                <w:szCs w:val="24"/>
                <w:lang w:eastAsia="uk-UA"/>
              </w:rPr>
              <w:t>Умови отримання   послуги</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8</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Підстава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ind w:firstLine="217"/>
              <w:rPr>
                <w:sz w:val="24"/>
                <w:szCs w:val="24"/>
                <w:lang w:eastAsia="uk-UA"/>
              </w:rPr>
            </w:pPr>
            <w:r w:rsidRPr="00EB5D0A">
              <w:rPr>
                <w:sz w:val="24"/>
                <w:szCs w:val="24"/>
                <w:lang w:eastAsia="uk-UA"/>
              </w:rPr>
              <w:t>Заява, наявність відповідного пакету документів</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9</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pStyle w:val="Standard"/>
              <w:spacing w:line="256" w:lineRule="auto"/>
              <w:rPr>
                <w:rFonts w:cs="Times New Roman"/>
                <w:highlight w:val="white"/>
                <w:shd w:val="clear" w:color="auto" w:fill="00FF00"/>
                <w:lang w:val="uk-UA"/>
              </w:rPr>
            </w:pPr>
            <w:r w:rsidRPr="00EB5D0A">
              <w:rPr>
                <w:rFonts w:cs="Times New Roman"/>
                <w:highlight w:val="white"/>
                <w:shd w:val="clear" w:color="auto" w:fill="00FF00"/>
                <w:lang w:val="uk-UA"/>
              </w:rPr>
              <w:t>- Заява встановленого зразка;</w:t>
            </w:r>
          </w:p>
          <w:p w:rsidR="003B6471" w:rsidRPr="00EB5D0A" w:rsidRDefault="003B6471" w:rsidP="00730A97">
            <w:pPr>
              <w:pStyle w:val="Standard"/>
              <w:spacing w:line="256" w:lineRule="auto"/>
              <w:rPr>
                <w:rFonts w:cs="Times New Roman"/>
                <w:highlight w:val="white"/>
                <w:shd w:val="clear" w:color="auto" w:fill="00FF00"/>
                <w:lang w:val="uk-UA"/>
              </w:rPr>
            </w:pPr>
            <w:r w:rsidRPr="00EB5D0A">
              <w:rPr>
                <w:rFonts w:cs="Times New Roman"/>
                <w:highlight w:val="white"/>
                <w:shd w:val="clear" w:color="auto" w:fill="00FF00"/>
                <w:lang w:val="uk-UA"/>
              </w:rPr>
              <w:t>- схема земельної ділянки;</w:t>
            </w:r>
          </w:p>
          <w:p w:rsidR="003B6471" w:rsidRPr="00EB5D0A" w:rsidRDefault="003B6471" w:rsidP="00730A97">
            <w:pPr>
              <w:pStyle w:val="Standard"/>
              <w:spacing w:line="256" w:lineRule="auto"/>
              <w:rPr>
                <w:rFonts w:cs="Times New Roman"/>
                <w:shd w:val="clear" w:color="auto" w:fill="00FF00"/>
                <w:lang w:val="uk-UA"/>
              </w:rPr>
            </w:pPr>
            <w:r w:rsidRPr="00EB5D0A">
              <w:rPr>
                <w:rFonts w:cs="Times New Roman"/>
                <w:highlight w:val="white"/>
                <w:shd w:val="clear" w:color="auto" w:fill="00FF00"/>
                <w:lang w:val="uk-UA"/>
              </w:rPr>
              <w:t>- копія документа, що підтверджує право власності (користування) на земельну ділянку</w:t>
            </w:r>
            <w:r w:rsidRPr="00EB5D0A">
              <w:rPr>
                <w:rFonts w:cs="Times New Roman"/>
                <w:highlight w:val="yellow"/>
                <w:shd w:val="clear" w:color="auto" w:fill="00FF00"/>
                <w:lang w:val="uk-UA"/>
              </w:rPr>
              <w:t xml:space="preserve"> </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10</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3B6471" w:rsidRPr="00EB5D0A" w:rsidRDefault="003B6471" w:rsidP="00730A97">
            <w:pPr>
              <w:spacing w:line="256" w:lineRule="auto"/>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3B6471" w:rsidRPr="00EB5D0A" w:rsidRDefault="003B6471" w:rsidP="00730A97">
            <w:pPr>
              <w:spacing w:line="256" w:lineRule="auto"/>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11</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Платність (безоплатність) надання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ind w:firstLine="217"/>
              <w:rPr>
                <w:sz w:val="24"/>
                <w:szCs w:val="24"/>
                <w:lang w:eastAsia="uk-UA"/>
              </w:rPr>
            </w:pPr>
            <w:r w:rsidRPr="00EB5D0A">
              <w:rPr>
                <w:sz w:val="24"/>
                <w:szCs w:val="24"/>
              </w:rPr>
              <w:t>Безоплатно</w:t>
            </w:r>
          </w:p>
        </w:tc>
      </w:tr>
      <w:tr w:rsidR="003B6471" w:rsidRPr="00EB5D0A" w:rsidTr="00730A97">
        <w:tc>
          <w:tcPr>
            <w:tcW w:w="9855" w:type="dxa"/>
            <w:gridSpan w:val="3"/>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ind w:firstLine="217"/>
              <w:jc w:val="center"/>
              <w:rPr>
                <w:sz w:val="24"/>
                <w:szCs w:val="24"/>
              </w:rPr>
            </w:pPr>
            <w:r w:rsidRPr="00EB5D0A">
              <w:rPr>
                <w:b/>
                <w:sz w:val="24"/>
                <w:szCs w:val="24"/>
                <w:lang w:eastAsia="ar-SA"/>
              </w:rPr>
              <w:lastRenderedPageBreak/>
              <w:t>У разі оплати послуги:</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11.1</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napToGrid w:val="0"/>
              <w:spacing w:line="256" w:lineRule="auto"/>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tabs>
                <w:tab w:val="left" w:pos="2127"/>
              </w:tabs>
              <w:spacing w:line="256" w:lineRule="auto"/>
              <w:rPr>
                <w:sz w:val="24"/>
                <w:szCs w:val="24"/>
                <w:lang w:eastAsia="ar-SA"/>
              </w:rPr>
            </w:pPr>
            <w:r w:rsidRPr="00EB5D0A">
              <w:rPr>
                <w:sz w:val="24"/>
                <w:szCs w:val="24"/>
                <w:lang w:eastAsia="ar-SA"/>
              </w:rPr>
              <w:t>-</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11.2</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napToGrid w:val="0"/>
              <w:spacing w:line="256" w:lineRule="auto"/>
              <w:rPr>
                <w:sz w:val="24"/>
                <w:szCs w:val="24"/>
                <w:lang w:eastAsia="ar-SA"/>
              </w:rPr>
            </w:pPr>
            <w:r w:rsidRPr="00EB5D0A">
              <w:rPr>
                <w:sz w:val="24"/>
                <w:szCs w:val="24"/>
                <w:lang w:eastAsia="ar-SA"/>
              </w:rPr>
              <w:t>Розмір та порядок унесення плати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tabs>
                <w:tab w:val="left" w:pos="2127"/>
              </w:tabs>
              <w:spacing w:line="256" w:lineRule="auto"/>
              <w:rPr>
                <w:sz w:val="24"/>
                <w:szCs w:val="24"/>
                <w:lang w:eastAsia="ar-SA"/>
              </w:rPr>
            </w:pPr>
            <w:r w:rsidRPr="00EB5D0A">
              <w:rPr>
                <w:sz w:val="24"/>
                <w:szCs w:val="24"/>
                <w:lang w:eastAsia="ar-SA"/>
              </w:rPr>
              <w:t>-</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11.3</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napToGrid w:val="0"/>
              <w:spacing w:line="256" w:lineRule="auto"/>
              <w:rPr>
                <w:sz w:val="24"/>
                <w:szCs w:val="24"/>
                <w:lang w:eastAsia="ar-SA"/>
              </w:rPr>
            </w:pPr>
            <w:r w:rsidRPr="00EB5D0A">
              <w:rPr>
                <w:sz w:val="24"/>
                <w:szCs w:val="24"/>
                <w:lang w:eastAsia="ar-SA"/>
              </w:rPr>
              <w:t>Розрахунковий рахунок для внесення плати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rPr>
                <w:sz w:val="24"/>
                <w:szCs w:val="24"/>
                <w:lang w:eastAsia="ar-SA"/>
              </w:rPr>
            </w:pPr>
            <w:r w:rsidRPr="00EB5D0A">
              <w:rPr>
                <w:sz w:val="24"/>
                <w:szCs w:val="24"/>
                <w:lang w:eastAsia="ar-SA"/>
              </w:rPr>
              <w:t>-</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12</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 xml:space="preserve">Строк надання </w:t>
            </w:r>
          </w:p>
          <w:p w:rsidR="003B6471" w:rsidRPr="00EB5D0A" w:rsidRDefault="003B6471" w:rsidP="00730A97">
            <w:pPr>
              <w:spacing w:line="256" w:lineRule="auto"/>
              <w:jc w:val="left"/>
              <w:rPr>
                <w:sz w:val="24"/>
                <w:szCs w:val="24"/>
                <w:lang w:eastAsia="uk-UA"/>
              </w:rPr>
            </w:pPr>
            <w:r w:rsidRPr="00EB5D0A">
              <w:rPr>
                <w:sz w:val="24"/>
                <w:szCs w:val="24"/>
                <w:lang w:eastAsia="uk-UA"/>
              </w:rPr>
              <w:t>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ind w:firstLine="217"/>
              <w:rPr>
                <w:sz w:val="24"/>
                <w:szCs w:val="24"/>
                <w:lang w:eastAsia="uk-UA"/>
              </w:rPr>
            </w:pPr>
            <w:r w:rsidRPr="00EB5D0A">
              <w:rPr>
                <w:sz w:val="24"/>
                <w:szCs w:val="24"/>
                <w:lang w:eastAsia="uk-UA"/>
              </w:rPr>
              <w:t>до 15 робочих днів</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13</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Перелік підстав для відмови у наданні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EB5293">
            <w:pPr>
              <w:pStyle w:val="a6"/>
              <w:numPr>
                <w:ilvl w:val="0"/>
                <w:numId w:val="4"/>
              </w:numPr>
              <w:tabs>
                <w:tab w:val="left" w:pos="281"/>
                <w:tab w:val="left" w:pos="5261"/>
              </w:tabs>
              <w:spacing w:after="0" w:line="256" w:lineRule="auto"/>
              <w:ind w:left="357" w:hanging="357"/>
              <w:rPr>
                <w:lang w:eastAsia="ar-SA"/>
              </w:rPr>
            </w:pPr>
            <w:r w:rsidRPr="00EB5D0A">
              <w:rPr>
                <w:lang w:eastAsia="ar-SA"/>
              </w:rPr>
              <w:t xml:space="preserve">надання неповного пакету документів; </w:t>
            </w:r>
          </w:p>
          <w:p w:rsidR="003B6471" w:rsidRPr="00EB5D0A" w:rsidRDefault="003B6471" w:rsidP="00EB5293">
            <w:pPr>
              <w:pStyle w:val="a6"/>
              <w:numPr>
                <w:ilvl w:val="0"/>
                <w:numId w:val="4"/>
              </w:numPr>
              <w:tabs>
                <w:tab w:val="left" w:pos="281"/>
                <w:tab w:val="left" w:pos="5261"/>
              </w:tabs>
              <w:spacing w:after="0" w:line="256" w:lineRule="auto"/>
              <w:ind w:left="357" w:hanging="357"/>
              <w:rPr>
                <w:lang w:eastAsia="ar-SA"/>
              </w:rPr>
            </w:pPr>
            <w:r w:rsidRPr="00EB5D0A">
              <w:rPr>
                <w:lang w:eastAsia="ar-SA"/>
              </w:rPr>
              <w:t>виявлення недостовірних даних у поданих документах;</w:t>
            </w:r>
          </w:p>
          <w:p w:rsidR="003B6471" w:rsidRPr="00EB5D0A" w:rsidRDefault="003B6471" w:rsidP="00EB5293">
            <w:pPr>
              <w:pStyle w:val="a6"/>
              <w:numPr>
                <w:ilvl w:val="0"/>
                <w:numId w:val="4"/>
              </w:numPr>
              <w:tabs>
                <w:tab w:val="left" w:pos="281"/>
                <w:tab w:val="left" w:pos="5261"/>
              </w:tabs>
              <w:spacing w:after="0" w:line="256" w:lineRule="auto"/>
              <w:ind w:left="357" w:hanging="357"/>
              <w:rPr>
                <w:lang w:eastAsia="ar-SA"/>
              </w:rPr>
            </w:pPr>
            <w:r w:rsidRPr="00EB5D0A">
              <w:rPr>
                <w:lang w:eastAsia="ar-SA"/>
              </w:rPr>
              <w:t>невідповідність наданого пакету документів вимогам чинного законодавства</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14</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Результат надання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uppressAutoHyphens/>
              <w:spacing w:line="256" w:lineRule="auto"/>
              <w:ind w:firstLine="365"/>
              <w:rPr>
                <w:sz w:val="24"/>
                <w:szCs w:val="24"/>
                <w:lang w:eastAsia="ar-SA"/>
              </w:rPr>
            </w:pPr>
            <w:r w:rsidRPr="00EB5D0A">
              <w:rPr>
                <w:sz w:val="24"/>
                <w:szCs w:val="24"/>
                <w:lang w:eastAsia="ar-SA"/>
              </w:rPr>
              <w:t>Акт обстеження земельної ділянки або лист-відмова з обґрунтуванням підстав</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15</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Способи отримання відповіді (результату)</w:t>
            </w:r>
          </w:p>
        </w:tc>
        <w:tc>
          <w:tcPr>
            <w:tcW w:w="6804"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BA4CF6">
            <w:pPr>
              <w:spacing w:line="256" w:lineRule="auto"/>
              <w:ind w:firstLine="365"/>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center"/>
              <w:rPr>
                <w:sz w:val="24"/>
                <w:szCs w:val="24"/>
                <w:lang w:eastAsia="uk-UA"/>
              </w:rPr>
            </w:pPr>
            <w:r w:rsidRPr="00EB5D0A">
              <w:rPr>
                <w:sz w:val="24"/>
                <w:szCs w:val="24"/>
                <w:lang w:eastAsia="uk-UA"/>
              </w:rPr>
              <w:t>16</w:t>
            </w:r>
          </w:p>
        </w:tc>
        <w:tc>
          <w:tcPr>
            <w:tcW w:w="2342" w:type="dxa"/>
            <w:tcBorders>
              <w:top w:val="outset" w:sz="6" w:space="0" w:color="000000"/>
              <w:left w:val="outset" w:sz="6" w:space="0" w:color="000000"/>
              <w:bottom w:val="outset" w:sz="6" w:space="0" w:color="000000"/>
              <w:right w:val="outset" w:sz="6" w:space="0" w:color="000000"/>
            </w:tcBorders>
            <w:hideMark/>
          </w:tcPr>
          <w:p w:rsidR="003B6471" w:rsidRPr="00EB5D0A" w:rsidRDefault="003B6471" w:rsidP="00730A97">
            <w:pPr>
              <w:spacing w:line="256" w:lineRule="auto"/>
              <w:jc w:val="left"/>
              <w:rPr>
                <w:sz w:val="24"/>
                <w:szCs w:val="24"/>
                <w:lang w:eastAsia="uk-UA"/>
              </w:rPr>
            </w:pPr>
            <w:r w:rsidRPr="00EB5D0A">
              <w:rPr>
                <w:sz w:val="24"/>
                <w:szCs w:val="24"/>
                <w:lang w:eastAsia="uk-UA"/>
              </w:rPr>
              <w:t>Примітка</w:t>
            </w:r>
          </w:p>
        </w:tc>
        <w:tc>
          <w:tcPr>
            <w:tcW w:w="6804" w:type="dxa"/>
            <w:tcBorders>
              <w:top w:val="outset" w:sz="6" w:space="0" w:color="000000"/>
              <w:left w:val="outset" w:sz="6" w:space="0" w:color="000000"/>
              <w:bottom w:val="outset" w:sz="6" w:space="0" w:color="000000"/>
              <w:right w:val="outset" w:sz="6" w:space="0" w:color="000000"/>
            </w:tcBorders>
          </w:tcPr>
          <w:p w:rsidR="003B6471" w:rsidRPr="00EB5D0A" w:rsidRDefault="003B6471" w:rsidP="00BA4CF6">
            <w:pPr>
              <w:spacing w:line="256" w:lineRule="auto"/>
              <w:ind w:firstLine="365"/>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w:t>
            </w:r>
            <w:r w:rsidR="00EB5D0A">
              <w:rPr>
                <w:sz w:val="24"/>
                <w:szCs w:val="24"/>
              </w:rPr>
              <w:t>но надати оригінали документів.</w:t>
            </w:r>
          </w:p>
        </w:tc>
      </w:tr>
    </w:tbl>
    <w:p w:rsidR="003B6471" w:rsidRPr="00EB5D0A" w:rsidRDefault="003B6471" w:rsidP="003B6471">
      <w:pPr>
        <w:jc w:val="left"/>
        <w:rPr>
          <w:sz w:val="24"/>
          <w:szCs w:val="24"/>
        </w:rPr>
      </w:pPr>
    </w:p>
    <w:p w:rsidR="003B6471" w:rsidRPr="00EB5D0A" w:rsidRDefault="003B6471" w:rsidP="003B6471">
      <w:pPr>
        <w:jc w:val="left"/>
        <w:rPr>
          <w:sz w:val="24"/>
          <w:szCs w:val="24"/>
        </w:rPr>
      </w:pPr>
    </w:p>
    <w:p w:rsidR="003B6471" w:rsidRPr="00EB5D0A" w:rsidRDefault="003B6471" w:rsidP="003B6471">
      <w:pPr>
        <w:pStyle w:val="2"/>
        <w:rPr>
          <w:b/>
          <w:lang w:val="uk-UA"/>
        </w:rPr>
      </w:pPr>
      <w:r w:rsidRPr="00EB5D0A">
        <w:rPr>
          <w:b/>
          <w:bCs/>
          <w:lang w:val="uk-UA"/>
        </w:rPr>
        <w:t>Керуюча справами</w:t>
      </w:r>
      <w:r w:rsidRPr="00EB5D0A">
        <w:rPr>
          <w:b/>
          <w:lang w:val="uk-UA"/>
        </w:rPr>
        <w:t xml:space="preserve"> виконкому</w:t>
      </w:r>
    </w:p>
    <w:p w:rsidR="003B6471" w:rsidRPr="00EB5D0A" w:rsidRDefault="003B6471" w:rsidP="003B6471">
      <w:pPr>
        <w:rPr>
          <w:b/>
          <w:i/>
          <w:sz w:val="24"/>
          <w:szCs w:val="24"/>
        </w:rPr>
      </w:pPr>
      <w:r w:rsidRPr="00EB5D0A">
        <w:rPr>
          <w:b/>
          <w:i/>
          <w:sz w:val="24"/>
          <w:szCs w:val="24"/>
        </w:rPr>
        <w:t>районної у місті ради                                                                                    Марія Окунєва</w:t>
      </w: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tabs>
          <w:tab w:val="left" w:pos="4200"/>
        </w:tabs>
        <w:ind w:left="6379"/>
        <w:rPr>
          <w:b/>
          <w:i/>
          <w:sz w:val="24"/>
          <w:szCs w:val="24"/>
        </w:rPr>
      </w:pPr>
    </w:p>
    <w:p w:rsidR="003B6471" w:rsidRPr="00EB5D0A" w:rsidRDefault="003B6471" w:rsidP="003B6471">
      <w:pPr>
        <w:rPr>
          <w:sz w:val="24"/>
          <w:szCs w:val="24"/>
        </w:rPr>
      </w:pPr>
    </w:p>
    <w:p w:rsidR="003B6471" w:rsidRPr="00EB5D0A" w:rsidRDefault="003B6471" w:rsidP="003B6471">
      <w:pPr>
        <w:rPr>
          <w:sz w:val="24"/>
          <w:szCs w:val="24"/>
        </w:rPr>
      </w:pPr>
    </w:p>
    <w:p w:rsidR="003B6471" w:rsidRPr="00EB5D0A" w:rsidRDefault="003B6471" w:rsidP="003B6471">
      <w:pPr>
        <w:ind w:left="6372"/>
        <w:jc w:val="left"/>
        <w:rPr>
          <w:b/>
          <w:bCs/>
          <w:i/>
          <w:sz w:val="24"/>
          <w:szCs w:val="24"/>
          <w:lang w:eastAsia="uk-UA"/>
        </w:rPr>
      </w:pPr>
    </w:p>
    <w:p w:rsidR="003B6471" w:rsidRPr="00EB5D0A" w:rsidRDefault="003B6471" w:rsidP="003B6471">
      <w:pPr>
        <w:ind w:left="6372"/>
        <w:jc w:val="left"/>
        <w:rPr>
          <w:b/>
          <w:bCs/>
          <w:i/>
          <w:sz w:val="24"/>
          <w:szCs w:val="24"/>
          <w:lang w:eastAsia="uk-UA"/>
        </w:rPr>
      </w:pPr>
    </w:p>
    <w:p w:rsidR="003B6471" w:rsidRPr="00EB5D0A" w:rsidRDefault="003B6471" w:rsidP="003B6471">
      <w:pPr>
        <w:ind w:left="6372"/>
        <w:jc w:val="left"/>
        <w:rPr>
          <w:b/>
          <w:bCs/>
          <w:i/>
          <w:sz w:val="24"/>
          <w:szCs w:val="24"/>
          <w:lang w:eastAsia="uk-UA"/>
        </w:rPr>
      </w:pPr>
    </w:p>
    <w:p w:rsidR="003B6471" w:rsidRPr="00EB5D0A" w:rsidRDefault="003B6471" w:rsidP="003B6471">
      <w:pPr>
        <w:ind w:left="6372"/>
        <w:jc w:val="left"/>
        <w:rPr>
          <w:b/>
          <w:bCs/>
          <w:i/>
          <w:sz w:val="24"/>
          <w:szCs w:val="24"/>
          <w:lang w:eastAsia="uk-UA"/>
        </w:rPr>
      </w:pPr>
      <w:r w:rsidRPr="00EB5D0A">
        <w:rPr>
          <w:b/>
          <w:bCs/>
          <w:i/>
          <w:sz w:val="24"/>
          <w:szCs w:val="24"/>
          <w:lang w:eastAsia="uk-UA"/>
        </w:rPr>
        <w:br w:type="page"/>
      </w:r>
    </w:p>
    <w:p w:rsidR="00730A97" w:rsidRPr="00EB5D0A" w:rsidRDefault="00730A97" w:rsidP="00730A97">
      <w:pPr>
        <w:tabs>
          <w:tab w:val="left" w:pos="7080"/>
        </w:tabs>
        <w:ind w:left="7080" w:hanging="276"/>
        <w:rPr>
          <w:b/>
          <w:i/>
          <w:sz w:val="24"/>
          <w:szCs w:val="24"/>
          <w:lang w:eastAsia="ru-RU"/>
        </w:rPr>
      </w:pPr>
      <w:r w:rsidRPr="00EB5D0A">
        <w:rPr>
          <w:b/>
          <w:i/>
          <w:sz w:val="24"/>
          <w:szCs w:val="24"/>
          <w:lang w:eastAsia="ru-RU"/>
        </w:rPr>
        <w:lastRenderedPageBreak/>
        <w:t>Додаток 2</w:t>
      </w:r>
    </w:p>
    <w:p w:rsidR="00730A97" w:rsidRPr="00EB5D0A" w:rsidRDefault="00730A97" w:rsidP="00730A97">
      <w:pPr>
        <w:tabs>
          <w:tab w:val="left" w:pos="7080"/>
        </w:tabs>
        <w:ind w:left="7080" w:hanging="276"/>
        <w:rPr>
          <w:b/>
          <w:i/>
          <w:sz w:val="24"/>
          <w:szCs w:val="24"/>
          <w:lang w:eastAsia="ru-RU"/>
        </w:rPr>
      </w:pPr>
      <w:r w:rsidRPr="00EB5D0A">
        <w:rPr>
          <w:b/>
          <w:i/>
          <w:sz w:val="24"/>
          <w:szCs w:val="24"/>
          <w:lang w:eastAsia="ru-RU"/>
        </w:rPr>
        <w:t xml:space="preserve">до рішення виконкому </w:t>
      </w:r>
    </w:p>
    <w:p w:rsidR="00730A97" w:rsidRPr="00EB5D0A" w:rsidRDefault="00730A97" w:rsidP="00730A97">
      <w:pPr>
        <w:tabs>
          <w:tab w:val="left" w:pos="7080"/>
        </w:tabs>
        <w:ind w:left="7080" w:hanging="276"/>
        <w:rPr>
          <w:b/>
          <w:i/>
          <w:sz w:val="24"/>
          <w:szCs w:val="24"/>
          <w:lang w:eastAsia="ru-RU"/>
        </w:rPr>
      </w:pPr>
      <w:r w:rsidRPr="00EB5D0A">
        <w:rPr>
          <w:b/>
          <w:i/>
          <w:sz w:val="24"/>
          <w:szCs w:val="24"/>
          <w:lang w:eastAsia="ru-RU"/>
        </w:rPr>
        <w:t>районної у місті ради</w:t>
      </w:r>
    </w:p>
    <w:p w:rsidR="00730A97" w:rsidRPr="00EB5D0A" w:rsidRDefault="00730A97" w:rsidP="00730A97">
      <w:pPr>
        <w:tabs>
          <w:tab w:val="left" w:pos="7080"/>
        </w:tabs>
        <w:ind w:left="7080" w:hanging="276"/>
        <w:rPr>
          <w:b/>
          <w:sz w:val="24"/>
          <w:szCs w:val="24"/>
          <w:lang w:eastAsia="ru-RU"/>
        </w:rPr>
      </w:pPr>
      <w:r w:rsidRPr="00EB5D0A">
        <w:rPr>
          <w:b/>
          <w:i/>
          <w:sz w:val="24"/>
          <w:szCs w:val="24"/>
        </w:rPr>
        <w:t xml:space="preserve">20.01.2021 № </w:t>
      </w:r>
      <w:r w:rsidRPr="00EB5D0A">
        <w:rPr>
          <w:b/>
          <w:sz w:val="24"/>
          <w:szCs w:val="24"/>
          <w:lang w:eastAsia="ru-RU"/>
        </w:rPr>
        <w:t xml:space="preserve"> 5        </w:t>
      </w:r>
    </w:p>
    <w:p w:rsidR="00730A97" w:rsidRPr="00EB5D0A" w:rsidRDefault="00730A97" w:rsidP="00730A97">
      <w:pPr>
        <w:tabs>
          <w:tab w:val="left" w:pos="7080"/>
        </w:tabs>
        <w:rPr>
          <w:b/>
          <w:i/>
          <w:sz w:val="24"/>
          <w:szCs w:val="24"/>
          <w:lang w:eastAsia="ru-RU"/>
        </w:rPr>
      </w:pPr>
    </w:p>
    <w:p w:rsidR="00730A97" w:rsidRPr="00EB5D0A" w:rsidRDefault="00730A97" w:rsidP="00730A97">
      <w:pPr>
        <w:tabs>
          <w:tab w:val="left" w:pos="7080"/>
        </w:tabs>
        <w:jc w:val="center"/>
        <w:rPr>
          <w:b/>
          <w:i/>
          <w:sz w:val="24"/>
          <w:szCs w:val="24"/>
          <w:lang w:eastAsia="ru-RU"/>
        </w:rPr>
      </w:pPr>
    </w:p>
    <w:p w:rsidR="00730A97" w:rsidRPr="00EB5D0A" w:rsidRDefault="00730A97" w:rsidP="00730A97">
      <w:pPr>
        <w:tabs>
          <w:tab w:val="left" w:pos="7080"/>
        </w:tabs>
        <w:jc w:val="center"/>
        <w:rPr>
          <w:b/>
          <w:i/>
          <w:lang w:eastAsia="ru-RU"/>
        </w:rPr>
      </w:pPr>
      <w:r w:rsidRPr="00EB5D0A">
        <w:rPr>
          <w:b/>
          <w:i/>
          <w:lang w:eastAsia="ru-RU"/>
        </w:rPr>
        <w:t>Технологічна  картка послуги 17-01</w:t>
      </w:r>
    </w:p>
    <w:p w:rsidR="00730A97" w:rsidRPr="00EB5D0A" w:rsidRDefault="00730A97" w:rsidP="00730A97">
      <w:pPr>
        <w:tabs>
          <w:tab w:val="left" w:pos="7080"/>
        </w:tabs>
        <w:jc w:val="center"/>
        <w:rPr>
          <w:b/>
          <w:i/>
          <w:sz w:val="24"/>
          <w:szCs w:val="24"/>
          <w:lang w:eastAsia="ru-RU"/>
        </w:rPr>
      </w:pPr>
    </w:p>
    <w:p w:rsidR="00730A97" w:rsidRPr="00EB5D0A" w:rsidRDefault="00730A97" w:rsidP="00730A97">
      <w:pPr>
        <w:tabs>
          <w:tab w:val="left" w:pos="7080"/>
        </w:tabs>
        <w:rPr>
          <w:b/>
          <w:i/>
          <w:sz w:val="24"/>
          <w:szCs w:val="24"/>
          <w:lang w:eastAsia="ru-RU"/>
        </w:rPr>
      </w:pPr>
      <w:r w:rsidRPr="00EB5D0A">
        <w:rPr>
          <w:i/>
          <w:sz w:val="24"/>
          <w:szCs w:val="24"/>
          <w:lang w:eastAsia="ru-RU"/>
        </w:rPr>
        <w:t xml:space="preserve">Назва послуги  </w:t>
      </w:r>
      <w:r w:rsidRPr="00EB5D0A">
        <w:rPr>
          <w:b/>
          <w:i/>
          <w:sz w:val="24"/>
          <w:szCs w:val="24"/>
          <w:u w:val="single"/>
          <w:lang w:eastAsia="uk-UA"/>
        </w:rPr>
        <w:t>Обстеження земельної ділянки на наявність зелених насаджень</w:t>
      </w:r>
      <w:r w:rsidRPr="00EB5D0A">
        <w:rPr>
          <w:b/>
          <w:i/>
          <w:sz w:val="24"/>
          <w:szCs w:val="24"/>
          <w:lang w:eastAsia="ru-RU"/>
        </w:rPr>
        <w:t xml:space="preserve">    </w:t>
      </w:r>
    </w:p>
    <w:p w:rsidR="00730A97" w:rsidRPr="00EB5D0A" w:rsidRDefault="00730A97" w:rsidP="00730A97">
      <w:pPr>
        <w:tabs>
          <w:tab w:val="left" w:pos="7080"/>
        </w:tabs>
        <w:rPr>
          <w:b/>
          <w:i/>
          <w:sz w:val="24"/>
          <w:szCs w:val="24"/>
          <w:lang w:eastAsia="ru-RU"/>
        </w:rPr>
      </w:pPr>
      <w:r w:rsidRPr="00EB5D0A">
        <w:rPr>
          <w:i/>
          <w:sz w:val="24"/>
          <w:szCs w:val="24"/>
          <w:lang w:eastAsia="ru-RU"/>
        </w:rPr>
        <w:t>Загальна кількість днів надання послуги</w:t>
      </w:r>
      <w:r w:rsidRPr="00EB5D0A">
        <w:rPr>
          <w:b/>
          <w:sz w:val="24"/>
          <w:szCs w:val="24"/>
          <w:lang w:eastAsia="ru-RU"/>
        </w:rPr>
        <w:t xml:space="preserve">:  </w:t>
      </w:r>
      <w:r w:rsidRPr="00EB5D0A">
        <w:rPr>
          <w:b/>
          <w:i/>
          <w:sz w:val="24"/>
          <w:szCs w:val="24"/>
          <w:lang w:eastAsia="ru-RU"/>
        </w:rPr>
        <w:t>до 15 робочих днів</w:t>
      </w:r>
    </w:p>
    <w:p w:rsidR="00730A97" w:rsidRPr="00EB5D0A" w:rsidRDefault="00730A97" w:rsidP="00730A97">
      <w:pPr>
        <w:tabs>
          <w:tab w:val="left" w:pos="7080"/>
        </w:tabs>
        <w:rPr>
          <w:b/>
          <w:i/>
          <w:sz w:val="24"/>
          <w:szCs w:val="24"/>
          <w:lang w:eastAsia="ru-RU"/>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22"/>
        <w:gridCol w:w="3189"/>
        <w:gridCol w:w="2101"/>
        <w:gridCol w:w="1442"/>
      </w:tblGrid>
      <w:tr w:rsidR="00730A97" w:rsidRPr="00EB5D0A" w:rsidTr="00730A97">
        <w:trPr>
          <w:trHeight w:val="1237"/>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ind w:right="798"/>
              <w:rPr>
                <w:b/>
                <w:i/>
                <w:sz w:val="24"/>
                <w:szCs w:val="24"/>
                <w:lang w:eastAsia="ru-RU"/>
              </w:rPr>
            </w:pPr>
            <w:r w:rsidRPr="00EB5D0A">
              <w:rPr>
                <w:b/>
                <w:i/>
                <w:sz w:val="24"/>
                <w:szCs w:val="24"/>
                <w:lang w:eastAsia="ru-RU"/>
              </w:rPr>
              <w:t>№ з/п</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Етапи опрацювання звернення про надання   послуги</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Відповідальна посадова особа</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42"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Термін виконання (днів)</w:t>
            </w:r>
          </w:p>
          <w:p w:rsidR="00730A97" w:rsidRPr="00EB5D0A" w:rsidRDefault="00730A97" w:rsidP="00730A97">
            <w:pPr>
              <w:tabs>
                <w:tab w:val="center" w:pos="4677"/>
                <w:tab w:val="left" w:pos="7080"/>
                <w:tab w:val="right" w:pos="9355"/>
              </w:tabs>
              <w:jc w:val="center"/>
              <w:rPr>
                <w:b/>
                <w:i/>
                <w:sz w:val="24"/>
                <w:szCs w:val="24"/>
                <w:lang w:eastAsia="ru-RU"/>
              </w:rPr>
            </w:pPr>
          </w:p>
          <w:p w:rsidR="00730A97" w:rsidRPr="00EB5D0A" w:rsidRDefault="00730A97" w:rsidP="00730A97">
            <w:pPr>
              <w:tabs>
                <w:tab w:val="center" w:pos="4677"/>
                <w:tab w:val="left" w:pos="7080"/>
                <w:tab w:val="right" w:pos="9355"/>
              </w:tabs>
              <w:jc w:val="center"/>
              <w:rPr>
                <w:b/>
                <w:i/>
                <w:sz w:val="24"/>
                <w:szCs w:val="24"/>
                <w:lang w:eastAsia="ru-RU"/>
              </w:rPr>
            </w:pPr>
          </w:p>
        </w:tc>
      </w:tr>
      <w:tr w:rsidR="00730A97" w:rsidRPr="00EB5D0A" w:rsidTr="00730A97">
        <w:trPr>
          <w:trHeight w:val="150"/>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b/>
                <w:i/>
                <w:sz w:val="24"/>
                <w:szCs w:val="24"/>
                <w:lang w:eastAsia="ru-RU"/>
              </w:rPr>
            </w:pPr>
            <w:r w:rsidRPr="00EB5D0A">
              <w:rPr>
                <w:b/>
                <w:i/>
                <w:sz w:val="24"/>
                <w:szCs w:val="24"/>
                <w:lang w:eastAsia="ru-RU"/>
              </w:rPr>
              <w:t>1</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2</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3</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4</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b/>
                <w:i/>
                <w:sz w:val="24"/>
                <w:szCs w:val="24"/>
                <w:lang w:eastAsia="ru-RU"/>
              </w:rPr>
            </w:pPr>
            <w:r w:rsidRPr="00EB5D0A">
              <w:rPr>
                <w:b/>
                <w:i/>
                <w:sz w:val="24"/>
                <w:szCs w:val="24"/>
                <w:lang w:eastAsia="ru-RU"/>
              </w:rPr>
              <w:t>5</w:t>
            </w:r>
          </w:p>
        </w:tc>
      </w:tr>
      <w:tr w:rsidR="00730A97" w:rsidRPr="00EB5D0A" w:rsidTr="00730A97">
        <w:trPr>
          <w:trHeight w:val="535"/>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1</w:t>
            </w:r>
          </w:p>
        </w:tc>
        <w:tc>
          <w:tcPr>
            <w:tcW w:w="2222"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 xml:space="preserve">Прийом заяви та документів </w:t>
            </w:r>
          </w:p>
          <w:p w:rsidR="00730A97" w:rsidRPr="00EB5D0A" w:rsidRDefault="00730A97" w:rsidP="00730A97">
            <w:pPr>
              <w:tabs>
                <w:tab w:val="left" w:pos="7080"/>
              </w:tabs>
              <w:rPr>
                <w:b/>
                <w:i/>
                <w:sz w:val="24"/>
                <w:szCs w:val="24"/>
                <w:lang w:eastAsia="ru-RU"/>
              </w:rPr>
            </w:pPr>
          </w:p>
        </w:tc>
        <w:tc>
          <w:tcPr>
            <w:tcW w:w="3189"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Адміністратор Центру адміністративних послуг «Віза» (надалі – Центр)</w:t>
            </w:r>
          </w:p>
        </w:tc>
        <w:tc>
          <w:tcPr>
            <w:tcW w:w="2101"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Центр</w:t>
            </w:r>
          </w:p>
          <w:p w:rsidR="00730A97" w:rsidRPr="00EB5D0A" w:rsidRDefault="00730A97" w:rsidP="00730A97">
            <w:pPr>
              <w:tabs>
                <w:tab w:val="left" w:pos="7080"/>
              </w:tabs>
              <w:rPr>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tcPr>
          <w:p w:rsidR="00730A97" w:rsidRPr="00EB5D0A" w:rsidRDefault="00EB5D0A" w:rsidP="00730A97">
            <w:pPr>
              <w:tabs>
                <w:tab w:val="left" w:pos="7080"/>
              </w:tabs>
              <w:rPr>
                <w:sz w:val="24"/>
                <w:szCs w:val="24"/>
                <w:lang w:eastAsia="ru-RU"/>
              </w:rPr>
            </w:pPr>
            <w:r>
              <w:rPr>
                <w:sz w:val="24"/>
                <w:szCs w:val="24"/>
                <w:lang w:eastAsia="ru-RU"/>
              </w:rPr>
              <w:t xml:space="preserve">У момент звернення </w:t>
            </w:r>
          </w:p>
        </w:tc>
      </w:tr>
      <w:tr w:rsidR="00730A97" w:rsidRPr="00EB5D0A" w:rsidTr="00730A97">
        <w:trPr>
          <w:trHeight w:val="535"/>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2</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suppressAutoHyphens/>
              <w:rPr>
                <w:color w:val="000000"/>
                <w:sz w:val="24"/>
                <w:szCs w:val="24"/>
                <w:lang w:eastAsia="ar-SA"/>
              </w:rPr>
            </w:pPr>
            <w:r w:rsidRPr="00EB5D0A">
              <w:rPr>
                <w:color w:val="000000"/>
                <w:sz w:val="24"/>
                <w:szCs w:val="24"/>
                <w:lang w:eastAsia="uk-UA"/>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3189"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 xml:space="preserve">Адміністратор Центру  </w:t>
            </w:r>
          </w:p>
          <w:p w:rsidR="00730A97" w:rsidRPr="00EB5D0A" w:rsidRDefault="00730A97" w:rsidP="00730A97">
            <w:pPr>
              <w:tabs>
                <w:tab w:val="left" w:pos="7080"/>
              </w:tabs>
              <w:rPr>
                <w:sz w:val="24"/>
                <w:szCs w:val="24"/>
                <w:lang w:eastAsia="ru-RU"/>
              </w:rPr>
            </w:pPr>
          </w:p>
        </w:tc>
        <w:tc>
          <w:tcPr>
            <w:tcW w:w="2101"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Центр</w:t>
            </w:r>
          </w:p>
          <w:p w:rsidR="00730A97" w:rsidRPr="00EB5D0A" w:rsidRDefault="00730A97" w:rsidP="00730A97">
            <w:pPr>
              <w:tabs>
                <w:tab w:val="left" w:pos="7080"/>
              </w:tabs>
              <w:rPr>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suppressAutoHyphens/>
              <w:rPr>
                <w:color w:val="000000"/>
                <w:sz w:val="24"/>
                <w:szCs w:val="24"/>
                <w:lang w:eastAsia="ar-SA"/>
              </w:rPr>
            </w:pPr>
            <w:r w:rsidRPr="00EB5D0A">
              <w:rPr>
                <w:color w:val="000000"/>
                <w:spacing w:val="-24"/>
                <w:sz w:val="24"/>
                <w:szCs w:val="24"/>
                <w:lang w:eastAsia="uk-UA"/>
              </w:rPr>
              <w:t xml:space="preserve">У </w:t>
            </w:r>
            <w:r w:rsidRPr="00EB5D0A">
              <w:rPr>
                <w:color w:val="000000"/>
                <w:sz w:val="24"/>
                <w:szCs w:val="24"/>
                <w:lang w:eastAsia="uk-UA"/>
              </w:rPr>
              <w:t>день отримання заяви та пакета документів або протягом наступного робочого дня</w:t>
            </w:r>
          </w:p>
        </w:tc>
      </w:tr>
      <w:tr w:rsidR="00730A97" w:rsidRPr="00EB5D0A" w:rsidTr="00730A97">
        <w:trPr>
          <w:trHeight w:val="535"/>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3</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rPr>
                <w:sz w:val="24"/>
                <w:szCs w:val="24"/>
                <w:lang w:eastAsia="uk-UA"/>
              </w:rPr>
            </w:pPr>
            <w:r w:rsidRPr="00EB5D0A">
              <w:rPr>
                <w:sz w:val="24"/>
                <w:szCs w:val="24"/>
                <w:lang w:eastAsia="uk-UA"/>
              </w:rPr>
              <w:t xml:space="preserve">Реєстрація  заяви, розгляд  пакета документів, визначення виконавця  </w:t>
            </w:r>
          </w:p>
        </w:tc>
        <w:tc>
          <w:tcPr>
            <w:tcW w:w="3189" w:type="dxa"/>
            <w:tcBorders>
              <w:top w:val="single" w:sz="4" w:space="0" w:color="auto"/>
              <w:left w:val="single" w:sz="4" w:space="0" w:color="auto"/>
              <w:bottom w:val="single" w:sz="4" w:space="0" w:color="auto"/>
              <w:right w:val="single" w:sz="4" w:space="0" w:color="auto"/>
            </w:tcBorders>
            <w:hideMark/>
          </w:tcPr>
          <w:p w:rsidR="00A609C0" w:rsidRDefault="00730A97" w:rsidP="00730A97">
            <w:pPr>
              <w:tabs>
                <w:tab w:val="left" w:pos="7080"/>
              </w:tabs>
              <w:rPr>
                <w:color w:val="000000"/>
                <w:sz w:val="24"/>
                <w:szCs w:val="24"/>
                <w:lang w:eastAsia="ar-SA"/>
              </w:rPr>
            </w:pPr>
            <w:r w:rsidRPr="00EB5D0A">
              <w:rPr>
                <w:sz w:val="24"/>
                <w:szCs w:val="24"/>
                <w:lang w:eastAsia="ru-RU"/>
              </w:rPr>
              <w:t xml:space="preserve">Завідувач  загального  відділу </w:t>
            </w:r>
            <w:r w:rsidRPr="00EB5D0A">
              <w:rPr>
                <w:color w:val="000000"/>
                <w:sz w:val="24"/>
                <w:szCs w:val="24"/>
                <w:lang w:eastAsia="ar-SA"/>
              </w:rPr>
              <w:t xml:space="preserve">виконкому районної у місті ради </w:t>
            </w:r>
          </w:p>
          <w:p w:rsidR="00730A97" w:rsidRPr="00EB5D0A" w:rsidRDefault="00730A97" w:rsidP="00730A97">
            <w:pPr>
              <w:tabs>
                <w:tab w:val="left" w:pos="7080"/>
              </w:tabs>
              <w:rPr>
                <w:sz w:val="24"/>
                <w:szCs w:val="24"/>
                <w:lang w:eastAsia="uk-UA"/>
              </w:rPr>
            </w:pPr>
            <w:r w:rsidRPr="00EB5D0A">
              <w:rPr>
                <w:b/>
                <w:color w:val="000000"/>
                <w:sz w:val="24"/>
                <w:szCs w:val="24"/>
                <w:lang w:eastAsia="ar-SA"/>
              </w:rPr>
              <w:t>(каб.312)</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rPr>
                <w:sz w:val="24"/>
                <w:szCs w:val="24"/>
                <w:lang w:eastAsia="uk-UA"/>
              </w:rPr>
            </w:pPr>
            <w:r w:rsidRPr="00EB5D0A">
              <w:rPr>
                <w:sz w:val="24"/>
                <w:szCs w:val="24"/>
                <w:lang w:eastAsia="uk-UA"/>
              </w:rPr>
              <w:t>Загальний відділ</w:t>
            </w:r>
            <w:r w:rsidRPr="00EB5D0A">
              <w:rPr>
                <w:color w:val="000000"/>
                <w:sz w:val="24"/>
                <w:szCs w:val="24"/>
                <w:lang w:eastAsia="ar-SA"/>
              </w:rPr>
              <w:t xml:space="preserve">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uk-UA"/>
              </w:rPr>
            </w:pPr>
            <w:r w:rsidRPr="00EB5D0A">
              <w:rPr>
                <w:sz w:val="24"/>
                <w:szCs w:val="24"/>
                <w:lang w:eastAsia="uk-UA"/>
              </w:rPr>
              <w:t>У день надходження документів</w:t>
            </w:r>
          </w:p>
          <w:p w:rsidR="00730A97" w:rsidRPr="00EB5D0A" w:rsidRDefault="00730A97" w:rsidP="00730A97">
            <w:pPr>
              <w:tabs>
                <w:tab w:val="left" w:pos="7080"/>
              </w:tabs>
              <w:rPr>
                <w:sz w:val="24"/>
                <w:szCs w:val="24"/>
                <w:lang w:eastAsia="uk-UA"/>
              </w:rPr>
            </w:pPr>
          </w:p>
        </w:tc>
      </w:tr>
      <w:tr w:rsidR="00730A97" w:rsidRPr="00EB5D0A" w:rsidTr="00730A97">
        <w:trPr>
          <w:trHeight w:val="1409"/>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4</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left" w:pos="7080"/>
                <w:tab w:val="right" w:pos="9355"/>
              </w:tabs>
              <w:rPr>
                <w:sz w:val="24"/>
                <w:szCs w:val="24"/>
                <w:lang w:eastAsia="ru-RU"/>
              </w:rPr>
            </w:pPr>
            <w:r w:rsidRPr="00EB5D0A">
              <w:rPr>
                <w:b/>
                <w:sz w:val="24"/>
                <w:szCs w:val="24"/>
                <w:lang w:eastAsia="ru-RU"/>
              </w:rPr>
              <w:t>(каб. 108)</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У день реєстрації заяви або наступного робочого дня</w:t>
            </w:r>
          </w:p>
        </w:tc>
      </w:tr>
      <w:tr w:rsidR="00730A97" w:rsidRPr="00EB5D0A" w:rsidTr="00EB5D0A">
        <w:trPr>
          <w:trHeight w:val="699"/>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5</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Формування складу комісії, підготовка та відправлення запитів щодо участі в комісійному обстеженні зелених насаджень</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left" w:pos="7080"/>
                <w:tab w:val="right" w:pos="9355"/>
              </w:tabs>
              <w:rPr>
                <w:sz w:val="24"/>
                <w:szCs w:val="24"/>
                <w:lang w:eastAsia="ru-RU"/>
              </w:rPr>
            </w:pPr>
            <w:r w:rsidRPr="00EB5D0A">
              <w:rPr>
                <w:b/>
                <w:sz w:val="24"/>
                <w:szCs w:val="24"/>
                <w:lang w:eastAsia="ru-RU"/>
              </w:rPr>
              <w:t>(каб. 108)</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2 дні</w:t>
            </w:r>
          </w:p>
        </w:tc>
      </w:tr>
      <w:tr w:rsidR="00730A97" w:rsidRPr="00EB5D0A" w:rsidTr="00730A97">
        <w:trPr>
          <w:trHeight w:val="1611"/>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lastRenderedPageBreak/>
              <w:t>6</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color w:val="000000"/>
                <w:sz w:val="24"/>
                <w:szCs w:val="24"/>
                <w:lang w:eastAsia="ru-RU"/>
              </w:rPr>
            </w:pPr>
            <w:r w:rsidRPr="00EB5D0A">
              <w:rPr>
                <w:sz w:val="24"/>
                <w:szCs w:val="24"/>
                <w:lang w:eastAsia="ru-RU"/>
              </w:rPr>
              <w:t xml:space="preserve">Підготовка </w:t>
            </w:r>
            <w:r w:rsidRPr="00EB5D0A">
              <w:rPr>
                <w:color w:val="000000"/>
                <w:sz w:val="24"/>
                <w:szCs w:val="24"/>
                <w:lang w:eastAsia="ru-RU"/>
              </w:rPr>
              <w:t>проєкту розпорядження голови районної у місті ради про створення комісії по обстеженню зелених насаджень</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left" w:pos="7080"/>
                <w:tab w:val="right" w:pos="9355"/>
              </w:tabs>
              <w:rPr>
                <w:sz w:val="24"/>
                <w:szCs w:val="24"/>
                <w:lang w:eastAsia="ru-RU"/>
              </w:rPr>
            </w:pPr>
            <w:r w:rsidRPr="00EB5D0A">
              <w:rPr>
                <w:b/>
                <w:sz w:val="24"/>
                <w:szCs w:val="24"/>
                <w:lang w:eastAsia="ru-RU"/>
              </w:rPr>
              <w:t>(каб. 108)</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2 дні</w:t>
            </w:r>
          </w:p>
        </w:tc>
      </w:tr>
      <w:tr w:rsidR="00730A97" w:rsidRPr="00EB5D0A" w:rsidTr="00730A97">
        <w:trPr>
          <w:trHeight w:val="746"/>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7</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spacing w:before="100" w:beforeAutospacing="1" w:after="100" w:afterAutospacing="1"/>
              <w:rPr>
                <w:sz w:val="24"/>
                <w:szCs w:val="24"/>
                <w:lang w:eastAsia="ru-RU"/>
              </w:rPr>
            </w:pPr>
            <w:r w:rsidRPr="00EB5D0A">
              <w:rPr>
                <w:sz w:val="24"/>
                <w:szCs w:val="24"/>
                <w:lang w:eastAsia="ru-RU"/>
              </w:rPr>
              <w:t>Погодження розпорядження</w:t>
            </w:r>
          </w:p>
        </w:tc>
        <w:tc>
          <w:tcPr>
            <w:tcW w:w="3189"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Голова районної у місті ради</w:t>
            </w:r>
          </w:p>
          <w:p w:rsidR="00730A97" w:rsidRPr="00EB5D0A" w:rsidRDefault="00730A97" w:rsidP="00730A97">
            <w:pPr>
              <w:tabs>
                <w:tab w:val="center" w:pos="4677"/>
                <w:tab w:val="left" w:pos="7080"/>
                <w:tab w:val="right" w:pos="9355"/>
              </w:tabs>
              <w:rPr>
                <w:sz w:val="24"/>
                <w:szCs w:val="24"/>
                <w:lang w:eastAsia="ru-RU"/>
              </w:rPr>
            </w:pP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Протягом робочого дня</w:t>
            </w:r>
          </w:p>
        </w:tc>
      </w:tr>
      <w:tr w:rsidR="00730A97" w:rsidRPr="00EB5D0A" w:rsidTr="00730A97">
        <w:trPr>
          <w:trHeight w:val="1422"/>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8</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Комісійне обстеження на наявність зелених насаджень </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Заступник голови районної у місті ради з питань діяльності виконавчих органів ради, голова комісії </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Комісія щодо обстеження земельної ділянки на наявність зелених насаджень</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5 днів</w:t>
            </w:r>
          </w:p>
        </w:tc>
      </w:tr>
      <w:tr w:rsidR="00730A97" w:rsidRPr="00EB5D0A" w:rsidTr="00730A97">
        <w:trPr>
          <w:trHeight w:val="1422"/>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9</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Передача акту обстеження на наявність зелених насаджень до загального відділу або  листа-відмови з обґрунтуванням підстав</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left" w:pos="7080"/>
                <w:tab w:val="right" w:pos="9355"/>
              </w:tabs>
              <w:rPr>
                <w:sz w:val="24"/>
                <w:szCs w:val="24"/>
                <w:lang w:eastAsia="ru-RU"/>
              </w:rPr>
            </w:pPr>
            <w:r w:rsidRPr="00EB5D0A">
              <w:rPr>
                <w:b/>
                <w:sz w:val="24"/>
                <w:szCs w:val="24"/>
                <w:lang w:eastAsia="ru-RU"/>
              </w:rPr>
              <w:t>(каб. 108)</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 У день обстеження або наступного дня після обстеження</w:t>
            </w:r>
          </w:p>
        </w:tc>
      </w:tr>
      <w:tr w:rsidR="00730A97" w:rsidRPr="00EB5D0A" w:rsidTr="00730A97">
        <w:trPr>
          <w:trHeight w:val="1422"/>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10</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Передача акту обстеження на наявність зелених насаджень  або  листа-відмови з обґрунтуванням підстав адміністратору Центру  </w:t>
            </w:r>
          </w:p>
        </w:tc>
        <w:tc>
          <w:tcPr>
            <w:tcW w:w="3189" w:type="dxa"/>
            <w:tcBorders>
              <w:top w:val="single" w:sz="4" w:space="0" w:color="auto"/>
              <w:left w:val="single" w:sz="4" w:space="0" w:color="auto"/>
              <w:bottom w:val="single" w:sz="4" w:space="0" w:color="auto"/>
              <w:right w:val="single" w:sz="4" w:space="0" w:color="auto"/>
            </w:tcBorders>
            <w:hideMark/>
          </w:tcPr>
          <w:p w:rsidR="00A609C0" w:rsidRDefault="00730A97" w:rsidP="00730A97">
            <w:pPr>
              <w:tabs>
                <w:tab w:val="left" w:pos="7080"/>
              </w:tabs>
              <w:rPr>
                <w:color w:val="000000"/>
                <w:sz w:val="24"/>
                <w:szCs w:val="24"/>
                <w:lang w:eastAsia="ar-SA"/>
              </w:rPr>
            </w:pPr>
            <w:r w:rsidRPr="00EB5D0A">
              <w:rPr>
                <w:sz w:val="24"/>
                <w:szCs w:val="24"/>
                <w:lang w:eastAsia="ru-RU"/>
              </w:rPr>
              <w:t xml:space="preserve">Завідувач  загального  відділу </w:t>
            </w:r>
            <w:r w:rsidRPr="00EB5D0A">
              <w:rPr>
                <w:color w:val="000000"/>
                <w:sz w:val="24"/>
                <w:szCs w:val="24"/>
                <w:lang w:eastAsia="ar-SA"/>
              </w:rPr>
              <w:t xml:space="preserve">виконкому районної у місті ради </w:t>
            </w:r>
          </w:p>
          <w:p w:rsidR="00730A97" w:rsidRPr="00EB5D0A" w:rsidRDefault="00730A97" w:rsidP="00730A97">
            <w:pPr>
              <w:tabs>
                <w:tab w:val="left" w:pos="7080"/>
              </w:tabs>
              <w:rPr>
                <w:sz w:val="24"/>
                <w:szCs w:val="24"/>
                <w:lang w:eastAsia="uk-UA"/>
              </w:rPr>
            </w:pPr>
            <w:r w:rsidRPr="00EB5D0A">
              <w:rPr>
                <w:b/>
                <w:color w:val="000000"/>
                <w:sz w:val="24"/>
                <w:szCs w:val="24"/>
                <w:lang w:eastAsia="ar-SA"/>
              </w:rPr>
              <w:t>(каб.312)</w:t>
            </w:r>
          </w:p>
        </w:tc>
        <w:tc>
          <w:tcPr>
            <w:tcW w:w="2101"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rPr>
                <w:sz w:val="24"/>
                <w:szCs w:val="24"/>
                <w:lang w:eastAsia="uk-UA"/>
              </w:rPr>
            </w:pPr>
            <w:r w:rsidRPr="00EB5D0A">
              <w:rPr>
                <w:sz w:val="24"/>
                <w:szCs w:val="24"/>
                <w:lang w:eastAsia="uk-UA"/>
              </w:rPr>
              <w:t>Загальний відділ</w:t>
            </w:r>
            <w:r w:rsidRPr="00EB5D0A">
              <w:rPr>
                <w:color w:val="000000"/>
                <w:sz w:val="24"/>
                <w:szCs w:val="24"/>
                <w:lang w:eastAsia="ar-SA"/>
              </w:rPr>
              <w:t xml:space="preserve">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У день надходжен-ня документів</w:t>
            </w:r>
          </w:p>
        </w:tc>
      </w:tr>
      <w:tr w:rsidR="00730A97" w:rsidRPr="00EB5D0A" w:rsidTr="00730A97">
        <w:trPr>
          <w:trHeight w:val="1422"/>
        </w:trPr>
        <w:tc>
          <w:tcPr>
            <w:tcW w:w="710"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jc w:val="center"/>
              <w:rPr>
                <w:sz w:val="24"/>
                <w:szCs w:val="24"/>
                <w:lang w:eastAsia="ru-RU"/>
              </w:rPr>
            </w:pPr>
            <w:r w:rsidRPr="00EB5D0A">
              <w:rPr>
                <w:sz w:val="24"/>
                <w:szCs w:val="24"/>
                <w:lang w:eastAsia="ru-RU"/>
              </w:rPr>
              <w:t>11</w:t>
            </w:r>
          </w:p>
        </w:tc>
        <w:tc>
          <w:tcPr>
            <w:tcW w:w="222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Видача акту обстеження на наявність зелених насаджень або  листа-відмови з обґрунтуванням підстав</w:t>
            </w:r>
          </w:p>
        </w:tc>
        <w:tc>
          <w:tcPr>
            <w:tcW w:w="3189"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left" w:pos="7080"/>
              </w:tabs>
              <w:rPr>
                <w:sz w:val="24"/>
                <w:szCs w:val="24"/>
                <w:lang w:eastAsia="ru-RU"/>
              </w:rPr>
            </w:pPr>
            <w:r w:rsidRPr="00EB5D0A">
              <w:rPr>
                <w:sz w:val="24"/>
                <w:szCs w:val="24"/>
                <w:lang w:eastAsia="ru-RU"/>
              </w:rPr>
              <w:t xml:space="preserve">Адміністратор Центру  </w:t>
            </w:r>
          </w:p>
        </w:tc>
        <w:tc>
          <w:tcPr>
            <w:tcW w:w="2101" w:type="dxa"/>
            <w:tcBorders>
              <w:top w:val="single" w:sz="4" w:space="0" w:color="auto"/>
              <w:left w:val="single" w:sz="4" w:space="0" w:color="auto"/>
              <w:bottom w:val="single" w:sz="4" w:space="0" w:color="auto"/>
              <w:right w:val="single" w:sz="4" w:space="0" w:color="auto"/>
            </w:tcBorders>
          </w:tcPr>
          <w:p w:rsidR="00730A97" w:rsidRPr="00EB5D0A" w:rsidRDefault="00730A97" w:rsidP="00730A97">
            <w:pPr>
              <w:tabs>
                <w:tab w:val="left" w:pos="7080"/>
              </w:tabs>
              <w:rPr>
                <w:sz w:val="24"/>
                <w:szCs w:val="24"/>
                <w:lang w:eastAsia="ru-RU"/>
              </w:rPr>
            </w:pPr>
            <w:r w:rsidRPr="00EB5D0A">
              <w:rPr>
                <w:sz w:val="24"/>
                <w:szCs w:val="24"/>
                <w:lang w:eastAsia="ru-RU"/>
              </w:rPr>
              <w:t>Центр</w:t>
            </w:r>
          </w:p>
          <w:p w:rsidR="00730A97" w:rsidRPr="00EB5D0A" w:rsidRDefault="00730A97" w:rsidP="00730A97">
            <w:pPr>
              <w:tabs>
                <w:tab w:val="left" w:pos="7080"/>
              </w:tabs>
              <w:rPr>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hideMark/>
          </w:tcPr>
          <w:p w:rsidR="00730A97" w:rsidRPr="00EB5D0A" w:rsidRDefault="00730A97" w:rsidP="00730A97">
            <w:pPr>
              <w:tabs>
                <w:tab w:val="center" w:pos="4677"/>
                <w:tab w:val="left" w:pos="7080"/>
                <w:tab w:val="right" w:pos="9355"/>
              </w:tabs>
              <w:rPr>
                <w:sz w:val="24"/>
                <w:szCs w:val="24"/>
                <w:lang w:eastAsia="ru-RU"/>
              </w:rPr>
            </w:pPr>
            <w:r w:rsidRPr="00EB5D0A">
              <w:rPr>
                <w:sz w:val="24"/>
                <w:szCs w:val="24"/>
                <w:lang w:eastAsia="ru-RU"/>
              </w:rPr>
              <w:t xml:space="preserve">Наступного дня після обстеження </w:t>
            </w:r>
          </w:p>
        </w:tc>
      </w:tr>
    </w:tbl>
    <w:p w:rsidR="00730A97" w:rsidRDefault="00730A97" w:rsidP="00730A97">
      <w:pPr>
        <w:tabs>
          <w:tab w:val="left" w:pos="7080"/>
        </w:tabs>
        <w:rPr>
          <w:sz w:val="24"/>
          <w:szCs w:val="24"/>
        </w:rPr>
      </w:pPr>
    </w:p>
    <w:p w:rsidR="00BA4CF6" w:rsidRPr="00EB5D0A" w:rsidRDefault="00BA4CF6" w:rsidP="00730A97">
      <w:pPr>
        <w:tabs>
          <w:tab w:val="left" w:pos="7080"/>
        </w:tabs>
        <w:rPr>
          <w:sz w:val="24"/>
          <w:szCs w:val="24"/>
        </w:rPr>
      </w:pPr>
    </w:p>
    <w:p w:rsidR="00730A97" w:rsidRPr="00EB5D0A" w:rsidRDefault="00730A97" w:rsidP="00730A97">
      <w:pPr>
        <w:pStyle w:val="2"/>
        <w:tabs>
          <w:tab w:val="left" w:pos="7080"/>
        </w:tabs>
        <w:rPr>
          <w:b/>
          <w:lang w:val="uk-UA"/>
        </w:rPr>
      </w:pPr>
      <w:r w:rsidRPr="00EB5D0A">
        <w:rPr>
          <w:b/>
          <w:bCs/>
          <w:lang w:val="uk-UA"/>
        </w:rPr>
        <w:t>Керуюча справами</w:t>
      </w:r>
      <w:r w:rsidRPr="00EB5D0A">
        <w:rPr>
          <w:b/>
          <w:lang w:val="uk-UA"/>
        </w:rPr>
        <w:t xml:space="preserve"> виконкому</w:t>
      </w:r>
    </w:p>
    <w:p w:rsidR="00730A97" w:rsidRPr="00EB5D0A" w:rsidRDefault="00730A97" w:rsidP="00730A97">
      <w:pPr>
        <w:tabs>
          <w:tab w:val="left" w:pos="7080"/>
        </w:tabs>
        <w:rPr>
          <w:b/>
          <w:i/>
          <w:sz w:val="24"/>
          <w:szCs w:val="24"/>
        </w:rPr>
      </w:pPr>
      <w:r w:rsidRPr="00EB5D0A">
        <w:rPr>
          <w:b/>
          <w:i/>
          <w:sz w:val="24"/>
          <w:szCs w:val="24"/>
        </w:rPr>
        <w:t>районної у місті ради                                                                                    Марія Окунєва</w:t>
      </w:r>
    </w:p>
    <w:p w:rsidR="00730A97" w:rsidRPr="00EB5D0A" w:rsidRDefault="00730A97" w:rsidP="003B6471">
      <w:pPr>
        <w:ind w:left="6372"/>
        <w:jc w:val="left"/>
        <w:rPr>
          <w:b/>
          <w:bCs/>
          <w:i/>
          <w:sz w:val="24"/>
          <w:szCs w:val="24"/>
          <w:lang w:eastAsia="uk-UA"/>
        </w:rPr>
      </w:pPr>
      <w:r w:rsidRPr="00EB5D0A">
        <w:rPr>
          <w:b/>
          <w:bCs/>
          <w:i/>
          <w:sz w:val="24"/>
          <w:szCs w:val="24"/>
          <w:lang w:eastAsia="uk-UA"/>
        </w:rPr>
        <w:br w:type="page"/>
      </w:r>
    </w:p>
    <w:p w:rsidR="00730A97" w:rsidRPr="00EB5D0A" w:rsidRDefault="00730A97" w:rsidP="00730A97">
      <w:pPr>
        <w:tabs>
          <w:tab w:val="left" w:pos="4200"/>
        </w:tabs>
        <w:ind w:left="6379"/>
        <w:rPr>
          <w:b/>
          <w:i/>
          <w:sz w:val="24"/>
          <w:szCs w:val="24"/>
        </w:rPr>
      </w:pPr>
      <w:r w:rsidRPr="00EB5D0A">
        <w:rPr>
          <w:b/>
          <w:i/>
          <w:sz w:val="24"/>
          <w:szCs w:val="24"/>
        </w:rPr>
        <w:lastRenderedPageBreak/>
        <w:t>Додаток 3</w:t>
      </w:r>
    </w:p>
    <w:p w:rsidR="00730A97" w:rsidRPr="00EB5D0A" w:rsidRDefault="00730A97" w:rsidP="00730A97">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730A97" w:rsidRPr="00EB5D0A" w:rsidRDefault="00730A97" w:rsidP="00730A97">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730A97" w:rsidRPr="00EB5D0A" w:rsidRDefault="00730A97" w:rsidP="00730A97">
      <w:pPr>
        <w:tabs>
          <w:tab w:val="left" w:pos="4200"/>
        </w:tabs>
        <w:rPr>
          <w:b/>
          <w:sz w:val="24"/>
          <w:szCs w:val="24"/>
        </w:rPr>
      </w:pP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sz w:val="24"/>
          <w:szCs w:val="24"/>
        </w:rPr>
        <w:t>20.01.2021 № 5</w:t>
      </w:r>
    </w:p>
    <w:p w:rsidR="00730A97" w:rsidRPr="00EB5D0A" w:rsidRDefault="00730A97" w:rsidP="00730A97">
      <w:pPr>
        <w:jc w:val="center"/>
        <w:rPr>
          <w:b/>
          <w:bCs/>
          <w:color w:val="000000"/>
          <w:sz w:val="24"/>
          <w:szCs w:val="24"/>
          <w:lang w:eastAsia="uk-UA"/>
        </w:rPr>
      </w:pPr>
    </w:p>
    <w:p w:rsidR="00730A97" w:rsidRPr="00EB5D0A" w:rsidRDefault="00730A97" w:rsidP="00730A97">
      <w:pPr>
        <w:jc w:val="center"/>
        <w:rPr>
          <w:b/>
          <w:bCs/>
          <w:color w:val="000000"/>
          <w:sz w:val="24"/>
          <w:szCs w:val="24"/>
          <w:lang w:eastAsia="uk-UA"/>
        </w:rPr>
      </w:pPr>
      <w:r w:rsidRPr="00EB5D0A">
        <w:rPr>
          <w:b/>
          <w:bCs/>
          <w:color w:val="000000"/>
          <w:sz w:val="24"/>
          <w:szCs w:val="24"/>
          <w:lang w:eastAsia="uk-UA"/>
        </w:rPr>
        <w:t>ІНФОРМАЦІЙНА КАРТКА № 17-02</w:t>
      </w:r>
    </w:p>
    <w:p w:rsidR="00730A97" w:rsidRPr="00EB5D0A" w:rsidRDefault="00730A97" w:rsidP="00730A97">
      <w:pPr>
        <w:jc w:val="center"/>
        <w:rPr>
          <w:b/>
          <w:bCs/>
          <w:color w:val="000000"/>
          <w:sz w:val="24"/>
          <w:szCs w:val="24"/>
          <w:lang w:eastAsia="uk-UA"/>
        </w:rPr>
      </w:pPr>
      <w:r w:rsidRPr="00EB5D0A">
        <w:rPr>
          <w:b/>
          <w:bCs/>
          <w:color w:val="000000"/>
          <w:sz w:val="24"/>
          <w:szCs w:val="24"/>
          <w:lang w:eastAsia="uk-UA"/>
        </w:rPr>
        <w:t xml:space="preserve">послуги </w:t>
      </w:r>
      <w:r w:rsidRPr="00EB5D0A">
        <w:rPr>
          <w:b/>
          <w:i/>
          <w:sz w:val="24"/>
          <w:szCs w:val="24"/>
          <w:u w:val="single"/>
          <w:lang w:eastAsia="uk-UA"/>
        </w:rPr>
        <w:t>Видача дозволу ( ордера) на видалення зелених насаджень</w:t>
      </w:r>
    </w:p>
    <w:p w:rsidR="00730A97" w:rsidRPr="00EB5D0A" w:rsidRDefault="00730A97" w:rsidP="00730A97">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
        <w:gridCol w:w="641"/>
        <w:gridCol w:w="68"/>
        <w:gridCol w:w="2626"/>
        <w:gridCol w:w="68"/>
        <w:gridCol w:w="6452"/>
      </w:tblGrid>
      <w:tr w:rsidR="00730A97" w:rsidRPr="00EB5D0A" w:rsidTr="00730A97">
        <w:trPr>
          <w:trHeight w:val="20"/>
        </w:trPr>
        <w:tc>
          <w:tcPr>
            <w:tcW w:w="9923" w:type="dxa"/>
            <w:gridSpan w:val="6"/>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4"/>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BA4CF6">
              <w:rPr>
                <w:bCs/>
                <w:sz w:val="24"/>
                <w:szCs w:val="24"/>
                <w:lang w:eastAsia="uk-UA"/>
              </w:rPr>
              <w:t>-</w:t>
            </w:r>
            <w:r w:rsidRPr="00EB5D0A">
              <w:rPr>
                <w:bCs/>
                <w:sz w:val="24"/>
                <w:szCs w:val="24"/>
                <w:lang w:eastAsia="uk-UA"/>
              </w:rPr>
              <w:t>вання суб’єкта звернення</w:t>
            </w:r>
          </w:p>
        </w:tc>
        <w:tc>
          <w:tcPr>
            <w:tcW w:w="6520" w:type="dxa"/>
            <w:gridSpan w:val="2"/>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730A97" w:rsidRPr="00EB5D0A" w:rsidTr="00730A97">
        <w:trPr>
          <w:trHeight w:val="4169"/>
        </w:trPr>
        <w:tc>
          <w:tcPr>
            <w:tcW w:w="709" w:type="dxa"/>
            <w:gridSpan w:val="2"/>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w:t>
            </w: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jc w:val="center"/>
              <w:rPr>
                <w:sz w:val="24"/>
                <w:szCs w:val="24"/>
                <w:lang w:eastAsia="uk-UA"/>
              </w:rPr>
            </w:pPr>
          </w:p>
        </w:tc>
        <w:tc>
          <w:tcPr>
            <w:tcW w:w="2694" w:type="dxa"/>
            <w:gridSpan w:val="2"/>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eastAsia="uk-UA"/>
              </w:rPr>
            </w:pPr>
            <w:r w:rsidRPr="00EB5D0A">
              <w:rPr>
                <w:sz w:val="24"/>
                <w:szCs w:val="24"/>
                <w:lang w:eastAsia="uk-UA"/>
              </w:rPr>
              <w:t xml:space="preserve">Місцезнаходження </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gridSpan w:val="2"/>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gridSpan w:val="2"/>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gridSpan w:val="2"/>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uk-UA"/>
              </w:rPr>
            </w:pPr>
            <w:r w:rsidRPr="00EB5D0A">
              <w:rPr>
                <w:sz w:val="24"/>
                <w:szCs w:val="24"/>
                <w:lang w:eastAsia="uk-UA"/>
              </w:rPr>
              <w:t xml:space="preserve">Інформація щодо режиму роботи </w:t>
            </w:r>
          </w:p>
        </w:tc>
        <w:tc>
          <w:tcPr>
            <w:tcW w:w="6520" w:type="dxa"/>
            <w:gridSpan w:val="2"/>
            <w:tcBorders>
              <w:top w:val="nil"/>
              <w:left w:val="outset" w:sz="6" w:space="0" w:color="000000"/>
              <w:bottom w:val="outset" w:sz="6" w:space="0" w:color="000000"/>
              <w:right w:val="outset" w:sz="6" w:space="0" w:color="000000"/>
            </w:tcBorders>
          </w:tcPr>
          <w:p w:rsidR="00730A97" w:rsidRPr="00866F3B" w:rsidRDefault="00730A97" w:rsidP="00EB5293">
            <w:pPr>
              <w:pStyle w:val="a3"/>
              <w:numPr>
                <w:ilvl w:val="0"/>
                <w:numId w:val="56"/>
              </w:numPr>
              <w:ind w:left="580" w:right="-51" w:hanging="425"/>
              <w:contextualSpacing/>
              <w:rPr>
                <w:sz w:val="24"/>
                <w:szCs w:val="24"/>
              </w:rPr>
            </w:pPr>
            <w:r w:rsidRPr="00866F3B">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56"/>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gridBefore w:val="1"/>
          <w:wBefore w:w="68" w:type="dxa"/>
          <w:trHeight w:val="20"/>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rPr>
                <w:sz w:val="24"/>
                <w:szCs w:val="24"/>
                <w:lang w:eastAsia="uk-UA"/>
              </w:rPr>
            </w:pPr>
            <w:r w:rsidRPr="00EB5D0A">
              <w:rPr>
                <w:sz w:val="24"/>
                <w:szCs w:val="24"/>
                <w:lang w:eastAsia="uk-UA"/>
              </w:rPr>
              <w:t>Телефон/факс (довідки), адреса електронної пошти та вебсайт</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pStyle w:val="a5"/>
              <w:jc w:val="both"/>
              <w:rPr>
                <w:rFonts w:ascii="Times New Roman" w:hAnsi="Times New Roman"/>
                <w:sz w:val="24"/>
                <w:szCs w:val="24"/>
              </w:rPr>
            </w:pPr>
            <w:hyperlink r:id="rId8" w:history="1">
              <w:r w:rsidR="00730A97" w:rsidRPr="00EB5D0A">
                <w:rPr>
                  <w:rStyle w:val="a4"/>
                  <w:rFonts w:ascii="Times New Roman" w:hAnsi="Times New Roman"/>
                  <w:sz w:val="24"/>
                  <w:szCs w:val="24"/>
                </w:rPr>
                <w:t>viza@kr.gov.ua</w:t>
              </w:r>
            </w:hyperlink>
          </w:p>
          <w:p w:rsidR="00730A97" w:rsidRPr="00EB5D0A" w:rsidRDefault="00730A97" w:rsidP="00730A97">
            <w:pPr>
              <w:pStyle w:val="a5"/>
              <w:jc w:val="both"/>
              <w:rPr>
                <w:rFonts w:ascii="Times New Roman" w:hAnsi="Times New Roman"/>
                <w:sz w:val="24"/>
                <w:szCs w:val="24"/>
                <w:lang w:eastAsia="uk-UA"/>
              </w:rPr>
            </w:pP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9" w:history="1">
              <w:r w:rsidRPr="00EB5D0A">
                <w:rPr>
                  <w:rStyle w:val="a4"/>
                  <w:rFonts w:ascii="Times New Roman" w:hAnsi="Times New Roman"/>
                  <w:sz w:val="24"/>
                  <w:szCs w:val="24"/>
                </w:rPr>
                <w:t>viza@kr.gov.ua</w:t>
              </w:r>
            </w:hyperlink>
          </w:p>
        </w:tc>
      </w:tr>
      <w:tr w:rsidR="00730A97" w:rsidRPr="00EB5D0A" w:rsidTr="00730A97">
        <w:trPr>
          <w:gridBefore w:val="1"/>
          <w:wBefore w:w="68" w:type="dxa"/>
        </w:trPr>
        <w:tc>
          <w:tcPr>
            <w:tcW w:w="9855" w:type="dxa"/>
            <w:gridSpan w:val="5"/>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ind w:right="72" w:firstLine="229"/>
              <w:rPr>
                <w:color w:val="000000"/>
                <w:sz w:val="24"/>
                <w:szCs w:val="24"/>
                <w:lang w:eastAsia="ar-SA"/>
              </w:rPr>
            </w:pPr>
            <w:r w:rsidRPr="00EB5D0A">
              <w:rPr>
                <w:sz w:val="24"/>
                <w:szCs w:val="24"/>
              </w:rPr>
              <w:t>Закони України «Про адміністративні послуги», «Про місцеве самоврядування в Україні», «Про благоустрій населених пунктів», «Про захист персональних даних»</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suppressAutoHyphens/>
              <w:ind w:right="72" w:firstLine="229"/>
              <w:rPr>
                <w:color w:val="000000"/>
                <w:sz w:val="24"/>
                <w:szCs w:val="24"/>
                <w:lang w:eastAsia="ar-SA"/>
              </w:rPr>
            </w:pPr>
            <w:r w:rsidRPr="00EB5D0A">
              <w:rPr>
                <w:color w:val="000000"/>
                <w:sz w:val="24"/>
                <w:szCs w:val="24"/>
                <w:lang w:eastAsia="ar-SA"/>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suppressAutoHyphens/>
              <w:ind w:right="72" w:firstLine="229"/>
              <w:rPr>
                <w:color w:val="000000"/>
                <w:sz w:val="24"/>
                <w:szCs w:val="24"/>
                <w:lang w:eastAsia="ar-SA"/>
              </w:rPr>
            </w:pPr>
            <w:r w:rsidRPr="00EB5D0A">
              <w:rPr>
                <w:color w:val="000000"/>
                <w:sz w:val="24"/>
                <w:szCs w:val="24"/>
                <w:lang w:eastAsia="ru-RU"/>
              </w:rPr>
              <w:t>Наказ Міністерства будівництва, архітектури та житлово - комунального господарства України від 10 квітня 2006 року №105 «Про затвердження Правил утримання зелених насаджень у населених пунктах України»</w:t>
            </w:r>
          </w:p>
        </w:tc>
      </w:tr>
      <w:tr w:rsidR="00730A97" w:rsidRPr="00EB5D0A" w:rsidTr="00730A97">
        <w:trPr>
          <w:gridBefore w:val="1"/>
          <w:wBefore w:w="68" w:type="dxa"/>
          <w:trHeight w:val="1131"/>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ind w:right="72" w:firstLine="229"/>
              <w:rPr>
                <w:color w:val="000000"/>
                <w:sz w:val="24"/>
                <w:szCs w:val="24"/>
              </w:rPr>
            </w:pPr>
            <w:r w:rsidRPr="00EB5D0A">
              <w:rPr>
                <w:color w:val="000000"/>
                <w:sz w:val="24"/>
                <w:szCs w:val="24"/>
                <w:lang w:eastAsia="ru-RU"/>
              </w:rPr>
              <w:t>Рішення Криворізької міської ради від 31.03.2016 №381 «Про обсяг і межі повноважень районних у місті рад та їх виконавчих органів» зі змінами</w:t>
            </w:r>
          </w:p>
        </w:tc>
      </w:tr>
      <w:tr w:rsidR="00730A97" w:rsidRPr="00EB5D0A" w:rsidTr="00730A97">
        <w:trPr>
          <w:gridBefore w:val="1"/>
          <w:wBefore w:w="68" w:type="dxa"/>
        </w:trPr>
        <w:tc>
          <w:tcPr>
            <w:tcW w:w="9855" w:type="dxa"/>
            <w:gridSpan w:val="5"/>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ind w:firstLine="229"/>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293">
            <w:pPr>
              <w:pStyle w:val="Standard"/>
              <w:numPr>
                <w:ilvl w:val="0"/>
                <w:numId w:val="5"/>
              </w:numPr>
              <w:tabs>
                <w:tab w:val="clear" w:pos="372"/>
                <w:tab w:val="num" w:pos="224"/>
              </w:tabs>
              <w:ind w:left="224" w:right="106" w:hanging="212"/>
              <w:jc w:val="both"/>
              <w:textAlignment w:val="baseline"/>
              <w:rPr>
                <w:rFonts w:cs="Times New Roman"/>
                <w:lang w:val="uk-UA"/>
              </w:rPr>
            </w:pPr>
            <w:r w:rsidRPr="00EB5D0A">
              <w:rPr>
                <w:rFonts w:cs="Times New Roman"/>
                <w:lang w:val="uk-UA"/>
              </w:rPr>
              <w:t>заява встановленого зразка власника або уповноваженої за дорученням особи;</w:t>
            </w:r>
          </w:p>
          <w:p w:rsidR="00730A97" w:rsidRPr="00EB5D0A" w:rsidRDefault="00730A97" w:rsidP="00EB5293">
            <w:pPr>
              <w:pStyle w:val="Standard"/>
              <w:numPr>
                <w:ilvl w:val="0"/>
                <w:numId w:val="5"/>
              </w:numPr>
              <w:tabs>
                <w:tab w:val="clear" w:pos="372"/>
                <w:tab w:val="num" w:pos="-60"/>
                <w:tab w:val="left" w:pos="223"/>
              </w:tabs>
              <w:ind w:left="0" w:right="106" w:firstLine="0"/>
              <w:jc w:val="both"/>
              <w:textAlignment w:val="baseline"/>
              <w:rPr>
                <w:rFonts w:cs="Times New Roman"/>
                <w:lang w:val="uk-UA" w:eastAsia="uk-UA"/>
              </w:rPr>
            </w:pPr>
            <w:r w:rsidRPr="00EB5D0A">
              <w:rPr>
                <w:rFonts w:cs="Times New Roman"/>
                <w:lang w:val="uk-UA"/>
              </w:rPr>
              <w:t>схема земельної ділянки з розміщенням зелених насаджень, що підлягають видаленню.</w:t>
            </w:r>
          </w:p>
          <w:p w:rsidR="00730A97" w:rsidRPr="00EB5D0A" w:rsidRDefault="00730A97" w:rsidP="00730A97">
            <w:pPr>
              <w:pStyle w:val="Standard"/>
              <w:tabs>
                <w:tab w:val="left" w:pos="223"/>
              </w:tabs>
              <w:ind w:right="106"/>
              <w:jc w:val="both"/>
              <w:rPr>
                <w:rFonts w:cs="Times New Roman"/>
                <w:lang w:val="uk-UA" w:eastAsia="uk-U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BA4CF6" w:rsidRPr="00EB5D0A" w:rsidRDefault="00BA4CF6" w:rsidP="00730A97">
            <w:pPr>
              <w:ind w:firstLine="215"/>
              <w:rPr>
                <w:sz w:val="24"/>
                <w:szCs w:val="24"/>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rPr>
          <w:gridBefore w:val="1"/>
          <w:wBefore w:w="68" w:type="dxa"/>
        </w:trPr>
        <w:tc>
          <w:tcPr>
            <w:tcW w:w="9855" w:type="dxa"/>
            <w:gridSpan w:val="5"/>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ind w:firstLine="217"/>
              <w:jc w:val="center"/>
              <w:rPr>
                <w:sz w:val="24"/>
                <w:szCs w:val="24"/>
              </w:rPr>
            </w:pPr>
            <w:r w:rsidRPr="00EB5D0A">
              <w:rPr>
                <w:b/>
                <w:sz w:val="24"/>
                <w:szCs w:val="24"/>
                <w:lang w:eastAsia="ar-SA"/>
              </w:rPr>
              <w:t>У разі оплати послуги:</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11.1</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tabs>
                <w:tab w:val="left" w:pos="2127"/>
              </w:tabs>
              <w:rPr>
                <w:sz w:val="24"/>
                <w:szCs w:val="24"/>
                <w:lang w:eastAsia="ar-SA"/>
              </w:rPr>
            </w:pPr>
            <w:r w:rsidRPr="00EB5D0A">
              <w:rPr>
                <w:sz w:val="24"/>
                <w:szCs w:val="24"/>
                <w:lang w:eastAsia="ar-SA"/>
              </w:rPr>
              <w:t>-</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lastRenderedPageBreak/>
              <w:t>11.2</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napToGrid w:val="0"/>
              <w:rPr>
                <w:sz w:val="24"/>
                <w:szCs w:val="24"/>
                <w:lang w:eastAsia="ar-SA"/>
              </w:rPr>
            </w:pPr>
            <w:r w:rsidRPr="00EB5D0A">
              <w:rPr>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tabs>
                <w:tab w:val="left" w:pos="2127"/>
              </w:tabs>
              <w:rPr>
                <w:sz w:val="24"/>
                <w:szCs w:val="24"/>
                <w:lang w:eastAsia="ar-SA"/>
              </w:rPr>
            </w:pPr>
            <w:r w:rsidRPr="00EB5D0A">
              <w:rPr>
                <w:sz w:val="24"/>
                <w:szCs w:val="24"/>
                <w:lang w:eastAsia="ar-SA"/>
              </w:rPr>
              <w:t>-</w:t>
            </w:r>
          </w:p>
        </w:tc>
      </w:tr>
      <w:tr w:rsidR="00730A97" w:rsidRPr="00EB5D0A" w:rsidTr="00730A97">
        <w:trPr>
          <w:gridBefore w:val="1"/>
          <w:wBefore w:w="68" w:type="dxa"/>
          <w:trHeight w:val="426"/>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11.3</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snapToGrid w:val="0"/>
              <w:rPr>
                <w:sz w:val="24"/>
                <w:szCs w:val="24"/>
                <w:lang w:eastAsia="ar-SA"/>
              </w:rPr>
            </w:pPr>
            <w:r w:rsidRPr="00EB5D0A">
              <w:rPr>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rPr>
                <w:sz w:val="24"/>
                <w:szCs w:val="24"/>
                <w:lang w:eastAsia="ar-SA"/>
              </w:rPr>
            </w:pPr>
            <w:r w:rsidRPr="00EB5D0A">
              <w:rPr>
                <w:sz w:val="24"/>
                <w:szCs w:val="24"/>
                <w:lang w:eastAsia="ar-SA"/>
              </w:rPr>
              <w:t>-</w:t>
            </w:r>
          </w:p>
        </w:tc>
      </w:tr>
      <w:tr w:rsidR="00730A97" w:rsidRPr="00EB5D0A" w:rsidTr="00730A97">
        <w:trPr>
          <w:gridBefore w:val="1"/>
          <w:wBefore w:w="68" w:type="dxa"/>
          <w:trHeight w:val="551"/>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tabs>
                <w:tab w:val="center" w:pos="2629"/>
              </w:tabs>
              <w:ind w:firstLine="223"/>
              <w:rPr>
                <w:sz w:val="24"/>
                <w:szCs w:val="24"/>
                <w:lang w:eastAsia="ru-RU"/>
              </w:rPr>
            </w:pPr>
            <w:r w:rsidRPr="00EB5D0A">
              <w:rPr>
                <w:sz w:val="24"/>
                <w:szCs w:val="24"/>
                <w:lang w:eastAsia="ru-RU"/>
              </w:rPr>
              <w:t xml:space="preserve">до 30 календарних днів   </w:t>
            </w:r>
          </w:p>
        </w:tc>
      </w:tr>
      <w:tr w:rsidR="00730A97" w:rsidRPr="00EB5D0A" w:rsidTr="00730A97">
        <w:trPr>
          <w:gridBefore w:val="1"/>
          <w:wBefore w:w="68" w:type="dxa"/>
          <w:trHeight w:val="1043"/>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293">
            <w:pPr>
              <w:pStyle w:val="a3"/>
              <w:numPr>
                <w:ilvl w:val="0"/>
                <w:numId w:val="6"/>
              </w:numPr>
              <w:tabs>
                <w:tab w:val="left" w:pos="81"/>
                <w:tab w:val="left" w:pos="365"/>
              </w:tabs>
              <w:suppressAutoHyphens/>
              <w:ind w:left="0" w:firstLine="5"/>
              <w:rPr>
                <w:sz w:val="24"/>
                <w:szCs w:val="24"/>
              </w:rPr>
            </w:pPr>
            <w:r w:rsidRPr="00EB5D0A">
              <w:rPr>
                <w:sz w:val="24"/>
                <w:szCs w:val="24"/>
              </w:rPr>
              <w:t>надання неповного пакету документів;</w:t>
            </w:r>
          </w:p>
          <w:p w:rsidR="00730A97" w:rsidRPr="00EB5D0A" w:rsidRDefault="00730A97" w:rsidP="00EB5293">
            <w:pPr>
              <w:pStyle w:val="a3"/>
              <w:numPr>
                <w:ilvl w:val="0"/>
                <w:numId w:val="6"/>
              </w:numPr>
              <w:tabs>
                <w:tab w:val="left" w:pos="81"/>
                <w:tab w:val="left" w:pos="365"/>
              </w:tabs>
              <w:suppressAutoHyphens/>
              <w:ind w:left="0" w:firstLine="5"/>
              <w:rPr>
                <w:sz w:val="24"/>
                <w:szCs w:val="24"/>
              </w:rPr>
            </w:pPr>
            <w:r w:rsidRPr="00EB5D0A">
              <w:rPr>
                <w:sz w:val="24"/>
                <w:szCs w:val="24"/>
              </w:rPr>
              <w:t>виявлення недостовірних даних у поданих документах;</w:t>
            </w:r>
          </w:p>
          <w:p w:rsidR="00730A97" w:rsidRPr="00EB5D0A" w:rsidRDefault="00730A97" w:rsidP="00EB5293">
            <w:pPr>
              <w:pStyle w:val="a6"/>
              <w:numPr>
                <w:ilvl w:val="0"/>
                <w:numId w:val="6"/>
              </w:numPr>
              <w:tabs>
                <w:tab w:val="left" w:pos="81"/>
                <w:tab w:val="left" w:pos="365"/>
                <w:tab w:val="left" w:pos="5261"/>
              </w:tabs>
              <w:spacing w:after="0"/>
              <w:ind w:left="0" w:right="48" w:firstLine="5"/>
              <w:jc w:val="both"/>
              <w:rPr>
                <w:lang w:eastAsia="ar-SA"/>
              </w:rPr>
            </w:pPr>
            <w:r w:rsidRPr="00EB5D0A">
              <w:t>невідповідність наданого пакету документів вимогам чинного законодавства;</w:t>
            </w:r>
          </w:p>
          <w:p w:rsidR="00730A97" w:rsidRPr="00EB5D0A" w:rsidRDefault="00730A97" w:rsidP="00EB5293">
            <w:pPr>
              <w:pStyle w:val="a6"/>
              <w:numPr>
                <w:ilvl w:val="0"/>
                <w:numId w:val="6"/>
              </w:numPr>
              <w:tabs>
                <w:tab w:val="left" w:pos="81"/>
                <w:tab w:val="left" w:pos="365"/>
                <w:tab w:val="left" w:pos="5261"/>
              </w:tabs>
              <w:spacing w:after="0"/>
              <w:ind w:left="0" w:right="48" w:firstLine="5"/>
              <w:jc w:val="both"/>
              <w:rPr>
                <w:lang w:eastAsia="ar-SA"/>
              </w:rPr>
            </w:pPr>
            <w:r w:rsidRPr="00EB5D0A">
              <w:t>негативний висновок за результатами проведених обстежень</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EB5D0A">
            <w:pPr>
              <w:suppressAutoHyphens/>
              <w:ind w:firstLine="229"/>
              <w:rPr>
                <w:sz w:val="24"/>
                <w:szCs w:val="24"/>
                <w:lang w:eastAsia="ar-SA"/>
              </w:rPr>
            </w:pPr>
            <w:r w:rsidRPr="00EB5D0A">
              <w:rPr>
                <w:sz w:val="24"/>
                <w:szCs w:val="24"/>
                <w:lang w:eastAsia="ar-SA"/>
              </w:rPr>
              <w:t>Акт обстеження зелених насаджень, що підлягають видаленню (у разі якщо видалення аварійних, сухостійних і фаутних дерев на об'єкті благоустрою здійснює балансоутримувач) або лист-відмова з об</w:t>
            </w:r>
            <w:r w:rsidRPr="00EB5D0A">
              <w:rPr>
                <w:color w:val="000000"/>
                <w:sz w:val="24"/>
                <w:szCs w:val="24"/>
                <w:lang w:eastAsia="ru-RU"/>
              </w:rPr>
              <w:t>ґ</w:t>
            </w:r>
            <w:r w:rsidRPr="00EB5D0A">
              <w:rPr>
                <w:sz w:val="24"/>
                <w:szCs w:val="24"/>
                <w:lang w:eastAsia="ar-SA"/>
              </w:rPr>
              <w:t>рунтуванням підстав</w:t>
            </w:r>
          </w:p>
          <w:p w:rsidR="00730A97" w:rsidRPr="00EB5D0A" w:rsidRDefault="00730A97" w:rsidP="00730A97">
            <w:pPr>
              <w:suppressAutoHyphens/>
              <w:rPr>
                <w:sz w:val="24"/>
                <w:szCs w:val="24"/>
                <w:lang w:eastAsia="ar-SA"/>
              </w:rPr>
            </w:pPr>
          </w:p>
          <w:p w:rsidR="00730A97" w:rsidRPr="00EB5D0A" w:rsidRDefault="00730A97" w:rsidP="00730A97">
            <w:pPr>
              <w:suppressAutoHyphens/>
              <w:rPr>
                <w:sz w:val="24"/>
                <w:szCs w:val="24"/>
                <w:lang w:eastAsia="ar-SA"/>
              </w:rPr>
            </w:pPr>
            <w:r w:rsidRPr="00EB5D0A">
              <w:rPr>
                <w:sz w:val="24"/>
                <w:szCs w:val="24"/>
                <w:lang w:eastAsia="ar-SA"/>
              </w:rPr>
              <w:t>або</w:t>
            </w:r>
          </w:p>
          <w:p w:rsidR="00730A97" w:rsidRPr="00EB5D0A" w:rsidRDefault="00730A97" w:rsidP="00730A97">
            <w:pPr>
              <w:suppressAutoHyphens/>
              <w:rPr>
                <w:sz w:val="24"/>
                <w:szCs w:val="24"/>
                <w:lang w:eastAsia="ar-SA"/>
              </w:rPr>
            </w:pPr>
          </w:p>
          <w:p w:rsidR="00730A97" w:rsidRPr="00EB5D0A" w:rsidRDefault="00730A97" w:rsidP="00EB5D0A">
            <w:pPr>
              <w:suppressAutoHyphens/>
              <w:ind w:firstLine="229"/>
              <w:rPr>
                <w:sz w:val="24"/>
                <w:szCs w:val="24"/>
                <w:lang w:eastAsia="ar-SA"/>
              </w:rPr>
            </w:pPr>
            <w:r w:rsidRPr="00EB5D0A">
              <w:rPr>
                <w:sz w:val="24"/>
                <w:szCs w:val="24"/>
                <w:lang w:eastAsia="ar-SA"/>
              </w:rPr>
              <w:t>Акт обстеження зелених насаджень, що підлягають видаленню, рішення виконкому районної  у місті ради, ордер на видалення зелених насаджень, що підлягають видаленню або  лист-відмова з об</w:t>
            </w:r>
            <w:r w:rsidRPr="00EB5D0A">
              <w:rPr>
                <w:color w:val="000000"/>
                <w:sz w:val="24"/>
                <w:szCs w:val="24"/>
                <w:lang w:eastAsia="ru-RU"/>
              </w:rPr>
              <w:t>ґ</w:t>
            </w:r>
            <w:r w:rsidRPr="00EB5D0A">
              <w:rPr>
                <w:sz w:val="24"/>
                <w:szCs w:val="24"/>
                <w:lang w:eastAsia="ar-SA"/>
              </w:rPr>
              <w:t>рунтуванням підстав</w:t>
            </w:r>
          </w:p>
          <w:p w:rsidR="00730A97" w:rsidRPr="00EB5D0A" w:rsidRDefault="00730A97" w:rsidP="00730A97">
            <w:pPr>
              <w:suppressAutoHyphens/>
              <w:rPr>
                <w:sz w:val="24"/>
                <w:szCs w:val="24"/>
                <w:lang w:eastAsia="ar-S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gridSpan w:val="2"/>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jc w:val="left"/>
              <w:rPr>
                <w:sz w:val="24"/>
                <w:szCs w:val="24"/>
                <w:lang w:eastAsia="uk-UA"/>
              </w:rPr>
            </w:pPr>
            <w:r w:rsidRPr="00EB5D0A">
              <w:rPr>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730A97" w:rsidRPr="00EB5D0A" w:rsidRDefault="00730A97" w:rsidP="00730A97">
            <w:pPr>
              <w:ind w:firstLine="217"/>
              <w:rPr>
                <w:sz w:val="24"/>
                <w:szCs w:val="24"/>
              </w:rPr>
            </w:pPr>
            <w:r w:rsidRPr="00EB5D0A">
              <w:rPr>
                <w:sz w:val="24"/>
                <w:szCs w:val="24"/>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p>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У разі ухвалення виконкомом районної у місті ради рішення про відмову в наданні публічної послуги, додатково заявникам надаються або направляються письмові роз'яснення уповноваженої посадової особи виконкому районної у місті ради про причини відмови.</w:t>
            </w:r>
          </w:p>
        </w:tc>
      </w:tr>
    </w:tbl>
    <w:p w:rsidR="00730A97" w:rsidRPr="00EB5D0A" w:rsidRDefault="00730A97" w:rsidP="00730A97">
      <w:pPr>
        <w:pStyle w:val="2"/>
        <w:rPr>
          <w:b/>
          <w:bCs/>
        </w:rPr>
      </w:pPr>
    </w:p>
    <w:p w:rsidR="00730A97" w:rsidRPr="00EB5D0A" w:rsidRDefault="00730A97" w:rsidP="00730A97">
      <w:pPr>
        <w:rPr>
          <w:sz w:val="24"/>
          <w:szCs w:val="24"/>
          <w:lang w:eastAsia="ru-RU"/>
        </w:rPr>
      </w:pPr>
    </w:p>
    <w:p w:rsidR="00730A97" w:rsidRPr="00EB5D0A" w:rsidRDefault="00730A97" w:rsidP="00730A97">
      <w:pPr>
        <w:pStyle w:val="2"/>
        <w:rPr>
          <w:b/>
        </w:rPr>
      </w:pPr>
      <w:r w:rsidRPr="00EB5D0A">
        <w:rPr>
          <w:b/>
          <w:bCs/>
        </w:rPr>
        <w:t>Керуюча справами</w:t>
      </w:r>
      <w:r w:rsidRPr="00EB5D0A">
        <w:rPr>
          <w:b/>
        </w:rPr>
        <w:t xml:space="preserve"> виконкому</w:t>
      </w:r>
    </w:p>
    <w:p w:rsidR="00730A97" w:rsidRPr="00EB5D0A" w:rsidRDefault="00730A97" w:rsidP="00730A97">
      <w:pPr>
        <w:rPr>
          <w:b/>
          <w:i/>
          <w:sz w:val="24"/>
          <w:szCs w:val="24"/>
        </w:rPr>
      </w:pPr>
      <w:r w:rsidRPr="00EB5D0A">
        <w:rPr>
          <w:b/>
          <w:i/>
          <w:sz w:val="24"/>
          <w:szCs w:val="24"/>
        </w:rPr>
        <w:t>районної у місті ради                                                                                    Марія Окунєва</w:t>
      </w:r>
    </w:p>
    <w:p w:rsidR="00730A97" w:rsidRPr="00EB5D0A" w:rsidRDefault="00730A97" w:rsidP="00730A97">
      <w:pPr>
        <w:rPr>
          <w:b/>
          <w:i/>
          <w:sz w:val="24"/>
          <w:szCs w:val="24"/>
        </w:rPr>
      </w:pPr>
    </w:p>
    <w:p w:rsidR="00730A97" w:rsidRPr="00EB5D0A" w:rsidRDefault="00730A97" w:rsidP="00730A97">
      <w:pPr>
        <w:rPr>
          <w:sz w:val="24"/>
          <w:szCs w:val="24"/>
        </w:rPr>
      </w:pPr>
    </w:p>
    <w:p w:rsidR="00730A97" w:rsidRPr="00EB5D0A" w:rsidRDefault="00730A97" w:rsidP="00730A97">
      <w:pPr>
        <w:rPr>
          <w:b/>
          <w:i/>
          <w:sz w:val="24"/>
          <w:szCs w:val="24"/>
        </w:rPr>
      </w:pPr>
    </w:p>
    <w:p w:rsidR="00730A97" w:rsidRPr="00EB5D0A" w:rsidRDefault="00730A97" w:rsidP="00730A97">
      <w:pPr>
        <w:rPr>
          <w:sz w:val="24"/>
          <w:szCs w:val="24"/>
        </w:rPr>
      </w:pPr>
    </w:p>
    <w:p w:rsidR="00730A97" w:rsidRPr="00EB5D0A" w:rsidRDefault="00730A97" w:rsidP="003B6471">
      <w:pPr>
        <w:ind w:left="6372"/>
        <w:jc w:val="left"/>
        <w:rPr>
          <w:b/>
          <w:bCs/>
          <w:i/>
          <w:sz w:val="24"/>
          <w:szCs w:val="24"/>
          <w:lang w:eastAsia="uk-UA"/>
        </w:rPr>
      </w:pPr>
      <w:r w:rsidRPr="00EB5D0A">
        <w:rPr>
          <w:b/>
          <w:bCs/>
          <w:i/>
          <w:sz w:val="24"/>
          <w:szCs w:val="24"/>
          <w:lang w:eastAsia="uk-UA"/>
        </w:rPr>
        <w:br w:type="page"/>
      </w:r>
    </w:p>
    <w:p w:rsidR="00730A97" w:rsidRPr="00EB5D0A" w:rsidRDefault="00730A97" w:rsidP="00866F3B">
      <w:pPr>
        <w:ind w:left="6237"/>
        <w:rPr>
          <w:b/>
          <w:i/>
          <w:sz w:val="24"/>
          <w:szCs w:val="24"/>
          <w:lang w:eastAsia="ru-RU"/>
        </w:rPr>
      </w:pPr>
      <w:r w:rsidRPr="00EB5D0A">
        <w:rPr>
          <w:b/>
          <w:i/>
          <w:sz w:val="24"/>
          <w:szCs w:val="24"/>
          <w:lang w:eastAsia="ru-RU"/>
        </w:rPr>
        <w:lastRenderedPageBreak/>
        <w:t>Додаток 4</w:t>
      </w:r>
    </w:p>
    <w:p w:rsidR="00730A97" w:rsidRPr="00EB5D0A" w:rsidRDefault="00730A97" w:rsidP="00866F3B">
      <w:pPr>
        <w:ind w:left="6237"/>
        <w:rPr>
          <w:b/>
          <w:i/>
          <w:sz w:val="24"/>
          <w:szCs w:val="24"/>
          <w:lang w:eastAsia="ru-RU"/>
        </w:rPr>
      </w:pPr>
      <w:r w:rsidRPr="00EB5D0A">
        <w:rPr>
          <w:b/>
          <w:i/>
          <w:sz w:val="24"/>
          <w:szCs w:val="24"/>
          <w:lang w:eastAsia="ru-RU"/>
        </w:rPr>
        <w:t xml:space="preserve">до рішення виконкому </w:t>
      </w:r>
    </w:p>
    <w:p w:rsidR="00730A97" w:rsidRPr="00EB5D0A" w:rsidRDefault="00730A97" w:rsidP="00866F3B">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866F3B">
      <w:pPr>
        <w:tabs>
          <w:tab w:val="left" w:pos="4200"/>
        </w:tabs>
        <w:ind w:left="6237"/>
        <w:rPr>
          <w:b/>
          <w:sz w:val="24"/>
          <w:szCs w:val="24"/>
        </w:rPr>
      </w:pPr>
      <w:r w:rsidRPr="00EB5D0A">
        <w:rPr>
          <w:b/>
          <w:sz w:val="24"/>
          <w:szCs w:val="24"/>
        </w:rPr>
        <w:t>20.01.2021 № 5</w:t>
      </w:r>
    </w:p>
    <w:p w:rsidR="00730A97" w:rsidRPr="00EB5D0A" w:rsidRDefault="00730A97" w:rsidP="00BA4CF6">
      <w:pPr>
        <w:rPr>
          <w:b/>
          <w:i/>
          <w:sz w:val="24"/>
          <w:szCs w:val="24"/>
          <w:lang w:eastAsia="ru-RU"/>
        </w:rPr>
      </w:pPr>
    </w:p>
    <w:p w:rsidR="00730A97" w:rsidRPr="00866F3B" w:rsidRDefault="00730A97" w:rsidP="00730A97">
      <w:pPr>
        <w:jc w:val="center"/>
        <w:rPr>
          <w:b/>
          <w:i/>
          <w:lang w:eastAsia="ru-RU"/>
        </w:rPr>
      </w:pPr>
      <w:r w:rsidRPr="00866F3B">
        <w:rPr>
          <w:b/>
          <w:i/>
          <w:lang w:eastAsia="ru-RU"/>
        </w:rPr>
        <w:t>Технологічна  картка № 17-02</w:t>
      </w:r>
    </w:p>
    <w:p w:rsidR="00730A97" w:rsidRPr="00EB5D0A" w:rsidRDefault="00730A97" w:rsidP="00730A97">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Видача дозволу (ордера) на видалення зелених насаджень</w:t>
      </w:r>
    </w:p>
    <w:p w:rsidR="00730A97" w:rsidRPr="00EB5D0A" w:rsidRDefault="00730A97" w:rsidP="00730A97">
      <w:pPr>
        <w:rPr>
          <w:b/>
          <w:i/>
          <w:sz w:val="24"/>
          <w:szCs w:val="24"/>
          <w:lang w:eastAsia="ru-RU"/>
        </w:rPr>
      </w:pPr>
      <w:r w:rsidRPr="00EB5D0A">
        <w:rPr>
          <w:i/>
          <w:sz w:val="24"/>
          <w:szCs w:val="24"/>
          <w:lang w:eastAsia="ru-RU"/>
        </w:rPr>
        <w:t>Загальна кількість днів надання послуги</w:t>
      </w:r>
      <w:r w:rsidRPr="00EB5D0A">
        <w:rPr>
          <w:b/>
          <w:sz w:val="24"/>
          <w:szCs w:val="24"/>
          <w:lang w:eastAsia="ru-RU"/>
        </w:rPr>
        <w:t xml:space="preserve">:  </w:t>
      </w:r>
      <w:r w:rsidRPr="00EB5D0A">
        <w:rPr>
          <w:b/>
          <w:i/>
          <w:sz w:val="24"/>
          <w:szCs w:val="24"/>
          <w:lang w:eastAsia="ru-RU"/>
        </w:rPr>
        <w:t>30 робочих днів</w:t>
      </w:r>
    </w:p>
    <w:p w:rsidR="00730A97" w:rsidRPr="00EB5D0A" w:rsidRDefault="00730A97" w:rsidP="00730A97">
      <w:pPr>
        <w:rPr>
          <w:b/>
          <w:i/>
          <w:sz w:val="24"/>
          <w:szCs w:val="24"/>
          <w:lang w:eastAsia="ru-RU"/>
        </w:rPr>
      </w:pPr>
    </w:p>
    <w:tbl>
      <w:tblPr>
        <w:tblW w:w="95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3002"/>
        <w:gridCol w:w="1907"/>
        <w:gridCol w:w="1636"/>
      </w:tblGrid>
      <w:tr w:rsidR="00730A97" w:rsidRPr="00EB5D0A" w:rsidTr="00730A97">
        <w:trPr>
          <w:trHeight w:val="1237"/>
        </w:trPr>
        <w:tc>
          <w:tcPr>
            <w:tcW w:w="709" w:type="dxa"/>
          </w:tcPr>
          <w:p w:rsidR="00730A97" w:rsidRPr="00EB5D0A" w:rsidRDefault="00730A97" w:rsidP="00730A97">
            <w:pPr>
              <w:tabs>
                <w:tab w:val="center" w:pos="4677"/>
                <w:tab w:val="right" w:pos="9355"/>
              </w:tabs>
              <w:ind w:right="798"/>
              <w:rPr>
                <w:b/>
                <w:i/>
                <w:sz w:val="24"/>
                <w:szCs w:val="24"/>
                <w:lang w:eastAsia="ru-RU"/>
              </w:rPr>
            </w:pPr>
            <w:r w:rsidRPr="00EB5D0A">
              <w:rPr>
                <w:b/>
                <w:i/>
                <w:sz w:val="24"/>
                <w:szCs w:val="24"/>
                <w:lang w:eastAsia="ru-RU"/>
              </w:rPr>
              <w:t>№ з/п</w:t>
            </w:r>
          </w:p>
        </w:tc>
        <w:tc>
          <w:tcPr>
            <w:tcW w:w="2268"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Етапи опрацювання звернення про надання   послуги</w:t>
            </w:r>
          </w:p>
        </w:tc>
        <w:tc>
          <w:tcPr>
            <w:tcW w:w="3002"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Відповідальна посадова особа</w:t>
            </w:r>
          </w:p>
        </w:tc>
        <w:tc>
          <w:tcPr>
            <w:tcW w:w="1907"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Структурний підрозділ відповідальний за етапи (дію,рішення)</w:t>
            </w:r>
          </w:p>
        </w:tc>
        <w:tc>
          <w:tcPr>
            <w:tcW w:w="1636"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Термін виконання (днів)</w:t>
            </w:r>
          </w:p>
          <w:p w:rsidR="00730A97" w:rsidRPr="00EB5D0A" w:rsidRDefault="00730A97" w:rsidP="00730A97">
            <w:pPr>
              <w:tabs>
                <w:tab w:val="center" w:pos="4677"/>
                <w:tab w:val="right" w:pos="9355"/>
              </w:tabs>
              <w:jc w:val="center"/>
              <w:rPr>
                <w:b/>
                <w:i/>
                <w:sz w:val="24"/>
                <w:szCs w:val="24"/>
                <w:lang w:eastAsia="ru-RU"/>
              </w:rPr>
            </w:pPr>
          </w:p>
          <w:p w:rsidR="00730A97" w:rsidRPr="00EB5D0A" w:rsidRDefault="00730A97" w:rsidP="00730A97">
            <w:pPr>
              <w:tabs>
                <w:tab w:val="center" w:pos="4677"/>
                <w:tab w:val="right" w:pos="9355"/>
              </w:tabs>
              <w:jc w:val="center"/>
              <w:rPr>
                <w:b/>
                <w:i/>
                <w:sz w:val="24"/>
                <w:szCs w:val="24"/>
                <w:lang w:eastAsia="ru-RU"/>
              </w:rPr>
            </w:pPr>
          </w:p>
        </w:tc>
      </w:tr>
      <w:tr w:rsidR="00730A97" w:rsidRPr="00EB5D0A" w:rsidTr="00730A97">
        <w:trPr>
          <w:trHeight w:val="150"/>
        </w:trPr>
        <w:tc>
          <w:tcPr>
            <w:tcW w:w="709" w:type="dxa"/>
          </w:tcPr>
          <w:p w:rsidR="00730A97" w:rsidRPr="00EB5D0A" w:rsidRDefault="00730A97" w:rsidP="00730A97">
            <w:pPr>
              <w:tabs>
                <w:tab w:val="center" w:pos="4677"/>
                <w:tab w:val="right" w:pos="9355"/>
              </w:tabs>
              <w:rPr>
                <w:b/>
                <w:i/>
                <w:sz w:val="24"/>
                <w:szCs w:val="24"/>
                <w:lang w:eastAsia="ru-RU"/>
              </w:rPr>
            </w:pPr>
            <w:r w:rsidRPr="00EB5D0A">
              <w:rPr>
                <w:b/>
                <w:i/>
                <w:sz w:val="24"/>
                <w:szCs w:val="24"/>
                <w:lang w:eastAsia="ru-RU"/>
              </w:rPr>
              <w:t>1</w:t>
            </w:r>
          </w:p>
        </w:tc>
        <w:tc>
          <w:tcPr>
            <w:tcW w:w="2268"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2</w:t>
            </w:r>
          </w:p>
        </w:tc>
        <w:tc>
          <w:tcPr>
            <w:tcW w:w="3002"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3</w:t>
            </w:r>
          </w:p>
        </w:tc>
        <w:tc>
          <w:tcPr>
            <w:tcW w:w="1907"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4</w:t>
            </w:r>
          </w:p>
        </w:tc>
        <w:tc>
          <w:tcPr>
            <w:tcW w:w="1636" w:type="dxa"/>
          </w:tcPr>
          <w:p w:rsidR="00730A97" w:rsidRPr="00EB5D0A" w:rsidRDefault="00730A97" w:rsidP="00730A97">
            <w:pPr>
              <w:tabs>
                <w:tab w:val="center" w:pos="4677"/>
                <w:tab w:val="right" w:pos="9355"/>
              </w:tabs>
              <w:jc w:val="center"/>
              <w:rPr>
                <w:b/>
                <w:i/>
                <w:sz w:val="24"/>
                <w:szCs w:val="24"/>
                <w:lang w:eastAsia="ru-RU"/>
              </w:rPr>
            </w:pPr>
            <w:r w:rsidRPr="00EB5D0A">
              <w:rPr>
                <w:b/>
                <w:i/>
                <w:sz w:val="24"/>
                <w:szCs w:val="24"/>
                <w:lang w:eastAsia="ru-RU"/>
              </w:rPr>
              <w:t>5</w:t>
            </w:r>
          </w:p>
        </w:tc>
      </w:tr>
      <w:tr w:rsidR="00730A97" w:rsidRPr="00EB5D0A" w:rsidTr="00730A97">
        <w:trPr>
          <w:trHeight w:val="535"/>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1</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Прийом документів </w:t>
            </w:r>
          </w:p>
        </w:tc>
        <w:tc>
          <w:tcPr>
            <w:tcW w:w="3002" w:type="dxa"/>
          </w:tcPr>
          <w:p w:rsidR="00730A97" w:rsidRPr="00EB5D0A" w:rsidRDefault="00730A97" w:rsidP="00730A97">
            <w:pPr>
              <w:tabs>
                <w:tab w:val="center" w:pos="4677"/>
                <w:tab w:val="right" w:pos="9355"/>
              </w:tabs>
              <w:rPr>
                <w:b/>
                <w:sz w:val="24"/>
                <w:szCs w:val="24"/>
                <w:lang w:eastAsia="ru-RU"/>
              </w:rPr>
            </w:pPr>
            <w:r w:rsidRPr="00EB5D0A">
              <w:rPr>
                <w:sz w:val="24"/>
                <w:szCs w:val="24"/>
                <w:lang w:eastAsia="ru-RU"/>
              </w:rPr>
              <w:t>Адміністратор</w:t>
            </w:r>
          </w:p>
        </w:tc>
        <w:tc>
          <w:tcPr>
            <w:tcW w:w="1907"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ЦАП «Віза»</w:t>
            </w:r>
          </w:p>
        </w:tc>
        <w:tc>
          <w:tcPr>
            <w:tcW w:w="1636"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У момент звернення</w:t>
            </w:r>
          </w:p>
        </w:tc>
      </w:tr>
      <w:tr w:rsidR="00730A97" w:rsidRPr="00EB5D0A" w:rsidTr="00730A97">
        <w:trPr>
          <w:trHeight w:val="535"/>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2</w:t>
            </w:r>
          </w:p>
        </w:tc>
        <w:tc>
          <w:tcPr>
            <w:tcW w:w="2268" w:type="dxa"/>
          </w:tcPr>
          <w:p w:rsidR="00730A97" w:rsidRPr="00EB5D0A" w:rsidRDefault="00730A97" w:rsidP="00730A97">
            <w:pPr>
              <w:suppressAutoHyphens/>
              <w:rPr>
                <w:color w:val="000000"/>
                <w:sz w:val="24"/>
                <w:szCs w:val="24"/>
                <w:lang w:eastAsia="ar-SA"/>
              </w:rPr>
            </w:pPr>
            <w:r w:rsidRPr="00EB5D0A">
              <w:rPr>
                <w:color w:val="000000"/>
                <w:sz w:val="24"/>
                <w:szCs w:val="24"/>
                <w:lang w:eastAsia="uk-UA"/>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3002" w:type="dxa"/>
          </w:tcPr>
          <w:p w:rsidR="00730A97" w:rsidRPr="00EB5D0A" w:rsidRDefault="00730A97" w:rsidP="00730A97">
            <w:pPr>
              <w:rPr>
                <w:color w:val="000000"/>
                <w:sz w:val="24"/>
                <w:szCs w:val="24"/>
                <w:lang w:eastAsia="uk-UA"/>
              </w:rPr>
            </w:pPr>
            <w:r w:rsidRPr="00EB5D0A">
              <w:rPr>
                <w:color w:val="000000"/>
                <w:sz w:val="24"/>
                <w:szCs w:val="24"/>
                <w:lang w:eastAsia="uk-UA"/>
              </w:rPr>
              <w:t xml:space="preserve">Адміністратор </w:t>
            </w:r>
          </w:p>
        </w:tc>
        <w:tc>
          <w:tcPr>
            <w:tcW w:w="1907" w:type="dxa"/>
          </w:tcPr>
          <w:p w:rsidR="00730A97" w:rsidRPr="00EB5D0A" w:rsidRDefault="00730A97" w:rsidP="00730A97">
            <w:pPr>
              <w:rPr>
                <w:color w:val="000000"/>
                <w:sz w:val="24"/>
                <w:szCs w:val="24"/>
                <w:lang w:eastAsia="uk-UA"/>
              </w:rPr>
            </w:pPr>
            <w:r w:rsidRPr="00EB5D0A">
              <w:rPr>
                <w:color w:val="000000"/>
                <w:sz w:val="24"/>
                <w:szCs w:val="24"/>
                <w:lang w:eastAsia="uk-UA"/>
              </w:rPr>
              <w:t>ЦАП «Віза»</w:t>
            </w:r>
          </w:p>
        </w:tc>
        <w:tc>
          <w:tcPr>
            <w:tcW w:w="1636" w:type="dxa"/>
          </w:tcPr>
          <w:p w:rsidR="00730A97" w:rsidRPr="00EB5D0A" w:rsidRDefault="00730A97" w:rsidP="00730A97">
            <w:pPr>
              <w:suppressAutoHyphens/>
              <w:rPr>
                <w:color w:val="000000"/>
                <w:sz w:val="24"/>
                <w:szCs w:val="24"/>
                <w:lang w:eastAsia="ar-SA"/>
              </w:rPr>
            </w:pPr>
            <w:r w:rsidRPr="00EB5D0A">
              <w:rPr>
                <w:color w:val="000000"/>
                <w:spacing w:val="-24"/>
                <w:sz w:val="24"/>
                <w:szCs w:val="24"/>
                <w:lang w:eastAsia="uk-UA"/>
              </w:rPr>
              <w:t xml:space="preserve">У </w:t>
            </w:r>
            <w:r w:rsidRPr="00EB5D0A">
              <w:rPr>
                <w:color w:val="000000"/>
                <w:sz w:val="24"/>
                <w:szCs w:val="24"/>
                <w:lang w:eastAsia="uk-UA"/>
              </w:rPr>
              <w:t>день отримання заяви та пакета документів</w:t>
            </w:r>
          </w:p>
        </w:tc>
      </w:tr>
      <w:tr w:rsidR="00730A97" w:rsidRPr="00EB5D0A" w:rsidTr="00730A97">
        <w:trPr>
          <w:trHeight w:val="535"/>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3</w:t>
            </w:r>
          </w:p>
        </w:tc>
        <w:tc>
          <w:tcPr>
            <w:tcW w:w="2268" w:type="dxa"/>
          </w:tcPr>
          <w:p w:rsidR="00730A97" w:rsidRPr="00EB5D0A" w:rsidRDefault="00730A97" w:rsidP="00730A97">
            <w:pPr>
              <w:rPr>
                <w:sz w:val="24"/>
                <w:szCs w:val="24"/>
                <w:lang w:eastAsia="uk-UA"/>
              </w:rPr>
            </w:pPr>
            <w:r w:rsidRPr="00EB5D0A">
              <w:rPr>
                <w:sz w:val="24"/>
                <w:szCs w:val="24"/>
                <w:lang w:eastAsia="uk-UA"/>
              </w:rPr>
              <w:t xml:space="preserve">Реєстрація  заяви, розгляд  пакета документів, визначення виконавця  </w:t>
            </w:r>
          </w:p>
        </w:tc>
        <w:tc>
          <w:tcPr>
            <w:tcW w:w="3002" w:type="dxa"/>
          </w:tcPr>
          <w:p w:rsidR="00730A97" w:rsidRPr="00EB5D0A" w:rsidRDefault="00730A97" w:rsidP="00730A97">
            <w:pPr>
              <w:rPr>
                <w:sz w:val="24"/>
                <w:szCs w:val="24"/>
                <w:lang w:eastAsia="uk-UA"/>
              </w:rPr>
            </w:pPr>
            <w:r w:rsidRPr="00EB5D0A">
              <w:rPr>
                <w:sz w:val="24"/>
                <w:szCs w:val="24"/>
                <w:lang w:eastAsia="ru-RU"/>
              </w:rPr>
              <w:t xml:space="preserve">Завідувач  загального  відділу </w:t>
            </w:r>
            <w:r w:rsidRPr="00EB5D0A">
              <w:rPr>
                <w:color w:val="000000"/>
                <w:sz w:val="24"/>
                <w:szCs w:val="24"/>
                <w:lang w:eastAsia="ar-SA"/>
              </w:rPr>
              <w:t xml:space="preserve">виконкому районної у місті ради </w:t>
            </w:r>
            <w:r w:rsidRPr="00EB5D0A">
              <w:rPr>
                <w:b/>
                <w:color w:val="000000"/>
                <w:sz w:val="24"/>
                <w:szCs w:val="24"/>
                <w:lang w:eastAsia="ar-SA"/>
              </w:rPr>
              <w:t>(каб.312)</w:t>
            </w:r>
          </w:p>
        </w:tc>
        <w:tc>
          <w:tcPr>
            <w:tcW w:w="1907" w:type="dxa"/>
          </w:tcPr>
          <w:p w:rsidR="00730A97" w:rsidRPr="00EB5D0A" w:rsidRDefault="00730A97" w:rsidP="00730A97">
            <w:pPr>
              <w:rPr>
                <w:sz w:val="24"/>
                <w:szCs w:val="24"/>
                <w:lang w:eastAsia="uk-UA"/>
              </w:rPr>
            </w:pPr>
            <w:r w:rsidRPr="00EB5D0A">
              <w:rPr>
                <w:sz w:val="24"/>
                <w:szCs w:val="24"/>
                <w:lang w:eastAsia="uk-UA"/>
              </w:rPr>
              <w:t>Загальний відділ</w:t>
            </w:r>
          </w:p>
        </w:tc>
        <w:tc>
          <w:tcPr>
            <w:tcW w:w="1636" w:type="dxa"/>
          </w:tcPr>
          <w:p w:rsidR="00730A97" w:rsidRPr="00EB5D0A" w:rsidRDefault="00730A97" w:rsidP="00730A97">
            <w:pPr>
              <w:rPr>
                <w:sz w:val="24"/>
                <w:szCs w:val="24"/>
                <w:lang w:eastAsia="uk-UA"/>
              </w:rPr>
            </w:pPr>
            <w:r w:rsidRPr="00EB5D0A">
              <w:rPr>
                <w:sz w:val="24"/>
                <w:szCs w:val="24"/>
                <w:lang w:eastAsia="uk-UA"/>
              </w:rPr>
              <w:t>У день надходження документів</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r>
      <w:tr w:rsidR="00730A97" w:rsidRPr="00EB5D0A" w:rsidTr="00730A97">
        <w:trPr>
          <w:trHeight w:val="1409"/>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4</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3002"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right" w:pos="9355"/>
              </w:tabs>
              <w:rPr>
                <w:sz w:val="24"/>
                <w:szCs w:val="24"/>
                <w:lang w:eastAsia="ru-RU"/>
              </w:rPr>
            </w:pPr>
            <w:r w:rsidRPr="00EB5D0A">
              <w:rPr>
                <w:b/>
                <w:sz w:val="24"/>
                <w:szCs w:val="24"/>
                <w:lang w:eastAsia="ru-RU"/>
              </w:rPr>
              <w:t>(каб. 108)</w:t>
            </w:r>
          </w:p>
        </w:tc>
        <w:tc>
          <w:tcPr>
            <w:tcW w:w="1907"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636"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У день реєстрації заяви або наступного робочого дня</w:t>
            </w:r>
          </w:p>
        </w:tc>
      </w:tr>
      <w:tr w:rsidR="00730A97" w:rsidRPr="00EB5D0A" w:rsidTr="00730A97">
        <w:trPr>
          <w:trHeight w:val="1409"/>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5</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Розгляд документів та підготовка ордеру</w:t>
            </w:r>
          </w:p>
        </w:tc>
        <w:tc>
          <w:tcPr>
            <w:tcW w:w="3002"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right" w:pos="9355"/>
              </w:tabs>
              <w:rPr>
                <w:sz w:val="24"/>
                <w:szCs w:val="24"/>
                <w:lang w:eastAsia="ru-RU"/>
              </w:rPr>
            </w:pPr>
            <w:r w:rsidRPr="00EB5D0A">
              <w:rPr>
                <w:b/>
                <w:sz w:val="24"/>
                <w:szCs w:val="24"/>
                <w:lang w:eastAsia="ru-RU"/>
              </w:rPr>
              <w:t>(каб. 108)</w:t>
            </w:r>
          </w:p>
        </w:tc>
        <w:tc>
          <w:tcPr>
            <w:tcW w:w="1907"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636" w:type="dxa"/>
            <w:shd w:val="clear" w:color="auto" w:fill="auto"/>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До 30 робочих  днів</w:t>
            </w:r>
          </w:p>
        </w:tc>
      </w:tr>
      <w:tr w:rsidR="00730A97" w:rsidRPr="00EB5D0A" w:rsidTr="00730A97">
        <w:trPr>
          <w:trHeight w:val="1074"/>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6</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Передача ордеру на видалення зелених насаджень до загального відділу</w:t>
            </w:r>
          </w:p>
        </w:tc>
        <w:tc>
          <w:tcPr>
            <w:tcW w:w="3002"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730A97" w:rsidRPr="00EB5D0A" w:rsidRDefault="00730A97" w:rsidP="00730A97">
            <w:pPr>
              <w:tabs>
                <w:tab w:val="center" w:pos="4677"/>
                <w:tab w:val="right" w:pos="9355"/>
              </w:tabs>
              <w:rPr>
                <w:sz w:val="24"/>
                <w:szCs w:val="24"/>
                <w:lang w:eastAsia="ru-RU"/>
              </w:rPr>
            </w:pPr>
            <w:r w:rsidRPr="00EB5D0A">
              <w:rPr>
                <w:b/>
                <w:sz w:val="24"/>
                <w:szCs w:val="24"/>
                <w:lang w:eastAsia="ru-RU"/>
              </w:rPr>
              <w:t>(каб. 108)</w:t>
            </w:r>
          </w:p>
        </w:tc>
        <w:tc>
          <w:tcPr>
            <w:tcW w:w="1907"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Відділ благоустрою і житлово-комунального господарства виконкому районної у місті ради</w:t>
            </w:r>
          </w:p>
        </w:tc>
        <w:tc>
          <w:tcPr>
            <w:tcW w:w="1636"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 У день обстеження або наступного дня після обстеження</w:t>
            </w:r>
          </w:p>
        </w:tc>
      </w:tr>
      <w:tr w:rsidR="00730A97" w:rsidRPr="00EB5D0A" w:rsidTr="00BA4CF6">
        <w:trPr>
          <w:trHeight w:val="1266"/>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lastRenderedPageBreak/>
              <w:t>7</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Передача ордеру на видалення зелених насаджень до ЦАП «Віза»</w:t>
            </w:r>
          </w:p>
        </w:tc>
        <w:tc>
          <w:tcPr>
            <w:tcW w:w="3002" w:type="dxa"/>
          </w:tcPr>
          <w:p w:rsidR="00730A97" w:rsidRPr="00EB5D0A" w:rsidRDefault="00730A97" w:rsidP="00730A97">
            <w:pPr>
              <w:rPr>
                <w:sz w:val="24"/>
                <w:szCs w:val="24"/>
                <w:lang w:eastAsia="uk-UA"/>
              </w:rPr>
            </w:pPr>
            <w:r w:rsidRPr="00EB5D0A">
              <w:rPr>
                <w:sz w:val="24"/>
                <w:szCs w:val="24"/>
                <w:lang w:eastAsia="ru-RU"/>
              </w:rPr>
              <w:t xml:space="preserve">Завідувач  загального  відділу </w:t>
            </w:r>
            <w:r w:rsidRPr="00EB5D0A">
              <w:rPr>
                <w:color w:val="000000"/>
                <w:sz w:val="24"/>
                <w:szCs w:val="24"/>
                <w:lang w:eastAsia="ar-SA"/>
              </w:rPr>
              <w:t xml:space="preserve">виконкому районної у місті ради </w:t>
            </w:r>
            <w:r w:rsidRPr="00EB5D0A">
              <w:rPr>
                <w:b/>
                <w:color w:val="000000"/>
                <w:sz w:val="24"/>
                <w:szCs w:val="24"/>
                <w:lang w:eastAsia="ar-SA"/>
              </w:rPr>
              <w:t>(каб.312)</w:t>
            </w:r>
          </w:p>
        </w:tc>
        <w:tc>
          <w:tcPr>
            <w:tcW w:w="1907" w:type="dxa"/>
          </w:tcPr>
          <w:p w:rsidR="00730A97" w:rsidRPr="00EB5D0A" w:rsidRDefault="00730A97" w:rsidP="00730A97">
            <w:pPr>
              <w:rPr>
                <w:sz w:val="24"/>
                <w:szCs w:val="24"/>
                <w:lang w:eastAsia="uk-UA"/>
              </w:rPr>
            </w:pPr>
            <w:r w:rsidRPr="00EB5D0A">
              <w:rPr>
                <w:sz w:val="24"/>
                <w:szCs w:val="24"/>
                <w:lang w:eastAsia="uk-UA"/>
              </w:rPr>
              <w:t>Загальний відділ</w:t>
            </w:r>
          </w:p>
        </w:tc>
        <w:tc>
          <w:tcPr>
            <w:tcW w:w="1636"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У день надходження документів</w:t>
            </w:r>
          </w:p>
        </w:tc>
      </w:tr>
      <w:tr w:rsidR="00730A97" w:rsidRPr="00EB5D0A" w:rsidTr="00730A97">
        <w:trPr>
          <w:trHeight w:val="1074"/>
        </w:trPr>
        <w:tc>
          <w:tcPr>
            <w:tcW w:w="709"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8                                                         </w:t>
            </w:r>
          </w:p>
        </w:tc>
        <w:tc>
          <w:tcPr>
            <w:tcW w:w="2268"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 xml:space="preserve">Видача  ордеру на видалення зелених насаджень </w:t>
            </w:r>
          </w:p>
        </w:tc>
        <w:tc>
          <w:tcPr>
            <w:tcW w:w="3002" w:type="dxa"/>
          </w:tcPr>
          <w:p w:rsidR="00730A97" w:rsidRPr="00EB5D0A" w:rsidRDefault="00730A97" w:rsidP="00730A97">
            <w:pPr>
              <w:tabs>
                <w:tab w:val="center" w:pos="4677"/>
                <w:tab w:val="right" w:pos="9355"/>
              </w:tabs>
              <w:rPr>
                <w:b/>
                <w:sz w:val="24"/>
                <w:szCs w:val="24"/>
                <w:lang w:eastAsia="ru-RU"/>
              </w:rPr>
            </w:pPr>
            <w:r w:rsidRPr="00EB5D0A">
              <w:rPr>
                <w:sz w:val="24"/>
                <w:szCs w:val="24"/>
                <w:lang w:eastAsia="ru-RU"/>
              </w:rPr>
              <w:t>Адміністратор</w:t>
            </w:r>
          </w:p>
        </w:tc>
        <w:tc>
          <w:tcPr>
            <w:tcW w:w="1907"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ЦАП «Віза»</w:t>
            </w:r>
          </w:p>
        </w:tc>
        <w:tc>
          <w:tcPr>
            <w:tcW w:w="1636" w:type="dxa"/>
          </w:tcPr>
          <w:p w:rsidR="00730A97" w:rsidRPr="00EB5D0A" w:rsidRDefault="00730A97" w:rsidP="00730A97">
            <w:pPr>
              <w:tabs>
                <w:tab w:val="center" w:pos="4677"/>
                <w:tab w:val="right" w:pos="9355"/>
              </w:tabs>
              <w:rPr>
                <w:sz w:val="24"/>
                <w:szCs w:val="24"/>
                <w:lang w:eastAsia="ru-RU"/>
              </w:rPr>
            </w:pPr>
            <w:r w:rsidRPr="00EB5D0A">
              <w:rPr>
                <w:sz w:val="24"/>
                <w:szCs w:val="24"/>
                <w:lang w:eastAsia="ru-RU"/>
              </w:rPr>
              <w:t>У день надходження документів</w:t>
            </w:r>
          </w:p>
        </w:tc>
      </w:tr>
    </w:tbl>
    <w:p w:rsidR="00730A97" w:rsidRDefault="00730A97" w:rsidP="00730A97">
      <w:pPr>
        <w:rPr>
          <w:b/>
          <w:sz w:val="24"/>
          <w:szCs w:val="24"/>
          <w:lang w:eastAsia="uk-UA"/>
        </w:rPr>
      </w:pPr>
    </w:p>
    <w:p w:rsidR="00BA4CF6" w:rsidRPr="00EB5D0A" w:rsidRDefault="00BA4CF6" w:rsidP="00730A97">
      <w:pPr>
        <w:rPr>
          <w:b/>
          <w:sz w:val="24"/>
          <w:szCs w:val="24"/>
          <w:lang w:eastAsia="uk-UA"/>
        </w:rPr>
      </w:pPr>
    </w:p>
    <w:p w:rsidR="00730A97" w:rsidRPr="00EB5D0A" w:rsidRDefault="00730A97" w:rsidP="00730A97">
      <w:pPr>
        <w:pStyle w:val="2"/>
        <w:rPr>
          <w:b/>
          <w:lang w:val="uk-UA"/>
        </w:rPr>
      </w:pPr>
      <w:r w:rsidRPr="00EB5D0A">
        <w:rPr>
          <w:b/>
          <w:bCs/>
          <w:lang w:val="uk-UA"/>
        </w:rPr>
        <w:t>Керуюча справами</w:t>
      </w:r>
      <w:r w:rsidRPr="00EB5D0A">
        <w:rPr>
          <w:b/>
          <w:lang w:val="uk-UA"/>
        </w:rPr>
        <w:t xml:space="preserve"> виконкому</w:t>
      </w:r>
    </w:p>
    <w:p w:rsidR="003B6471" w:rsidRPr="00EB5D0A" w:rsidRDefault="00730A97" w:rsidP="00866F3B">
      <w:pPr>
        <w:ind w:left="6372" w:hanging="6372"/>
        <w:jc w:val="left"/>
        <w:rPr>
          <w:b/>
          <w:i/>
          <w:sz w:val="24"/>
          <w:szCs w:val="24"/>
        </w:rPr>
      </w:pPr>
      <w:r w:rsidRPr="00EB5D0A">
        <w:rPr>
          <w:b/>
          <w:i/>
          <w:sz w:val="24"/>
          <w:szCs w:val="24"/>
        </w:rPr>
        <w:t>районної у місті ради                                                                                    Марія Окунєва</w:t>
      </w:r>
    </w:p>
    <w:p w:rsidR="00730A97" w:rsidRPr="00EB5D0A" w:rsidRDefault="00730A97" w:rsidP="00730A97">
      <w:pPr>
        <w:ind w:left="6372"/>
        <w:jc w:val="left"/>
        <w:rPr>
          <w:b/>
          <w:i/>
          <w:sz w:val="24"/>
          <w:szCs w:val="24"/>
        </w:rPr>
      </w:pPr>
      <w:r w:rsidRPr="00EB5D0A">
        <w:rPr>
          <w:b/>
          <w:i/>
          <w:sz w:val="24"/>
          <w:szCs w:val="24"/>
        </w:rPr>
        <w:br w:type="page"/>
      </w:r>
    </w:p>
    <w:p w:rsidR="003B6471" w:rsidRPr="00EB5D0A" w:rsidRDefault="003B6471" w:rsidP="003B6471">
      <w:pPr>
        <w:ind w:left="6372"/>
        <w:jc w:val="left"/>
        <w:rPr>
          <w:b/>
          <w:bCs/>
          <w:i/>
          <w:sz w:val="24"/>
          <w:szCs w:val="24"/>
          <w:lang w:eastAsia="uk-UA"/>
        </w:rPr>
      </w:pPr>
      <w:r w:rsidRPr="00EB5D0A">
        <w:rPr>
          <w:b/>
          <w:bCs/>
          <w:i/>
          <w:sz w:val="24"/>
          <w:szCs w:val="24"/>
          <w:lang w:eastAsia="uk-UA"/>
        </w:rPr>
        <w:lastRenderedPageBreak/>
        <w:t>Додаток 5</w:t>
      </w:r>
    </w:p>
    <w:p w:rsidR="003B6471" w:rsidRPr="00EB5D0A" w:rsidRDefault="003B6471" w:rsidP="003B6471">
      <w:pPr>
        <w:ind w:left="6372"/>
        <w:jc w:val="left"/>
        <w:rPr>
          <w:b/>
          <w:bCs/>
          <w:i/>
          <w:sz w:val="24"/>
          <w:szCs w:val="24"/>
          <w:lang w:eastAsia="uk-UA"/>
        </w:rPr>
      </w:pPr>
      <w:r w:rsidRPr="00EB5D0A">
        <w:rPr>
          <w:b/>
          <w:bCs/>
          <w:i/>
          <w:sz w:val="24"/>
          <w:szCs w:val="24"/>
          <w:lang w:eastAsia="uk-UA"/>
        </w:rPr>
        <w:t xml:space="preserve">до рішення виконкому районної у місті ради </w:t>
      </w:r>
    </w:p>
    <w:p w:rsidR="003B6471" w:rsidRPr="00EB5D0A" w:rsidRDefault="003B6471" w:rsidP="003B6471">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3B6471" w:rsidRPr="00EB5D0A" w:rsidRDefault="003B6471" w:rsidP="003B6471">
      <w:pPr>
        <w:rPr>
          <w:b/>
          <w:bCs/>
          <w:sz w:val="24"/>
          <w:szCs w:val="24"/>
          <w:lang w:eastAsia="uk-UA"/>
        </w:rPr>
      </w:pPr>
    </w:p>
    <w:p w:rsidR="003B6471" w:rsidRPr="00EB5D0A" w:rsidRDefault="003B6471" w:rsidP="003B6471">
      <w:pPr>
        <w:jc w:val="center"/>
        <w:rPr>
          <w:b/>
          <w:bCs/>
          <w:sz w:val="24"/>
          <w:szCs w:val="24"/>
          <w:lang w:eastAsia="uk-UA"/>
        </w:rPr>
      </w:pPr>
      <w:r w:rsidRPr="00EB5D0A">
        <w:rPr>
          <w:b/>
          <w:bCs/>
          <w:sz w:val="24"/>
          <w:szCs w:val="24"/>
          <w:lang w:eastAsia="uk-UA"/>
        </w:rPr>
        <w:t>ІНФОРМАЦІЙНА КАРТКА № 17-03</w:t>
      </w:r>
    </w:p>
    <w:p w:rsidR="003B6471" w:rsidRPr="00EB5D0A" w:rsidRDefault="003B6471" w:rsidP="003B6471">
      <w:pPr>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 xml:space="preserve">Видача довідки про наявність у фізичної особи земельних ділянок </w:t>
      </w:r>
    </w:p>
    <w:p w:rsidR="003B6471" w:rsidRPr="00EB5D0A" w:rsidRDefault="003B6471" w:rsidP="003B6471">
      <w:pPr>
        <w:jc w:val="center"/>
        <w:rPr>
          <w:b/>
          <w:bCs/>
          <w:sz w:val="24"/>
          <w:szCs w:val="24"/>
          <w:lang w:eastAsia="uk-UA"/>
        </w:rPr>
      </w:pPr>
      <w:r w:rsidRPr="00EB5D0A">
        <w:rPr>
          <w:b/>
          <w:i/>
          <w:sz w:val="24"/>
          <w:szCs w:val="24"/>
          <w:u w:val="single"/>
          <w:lang w:eastAsia="uk-UA"/>
        </w:rPr>
        <w:t>(форма 3ДФ)</w:t>
      </w:r>
    </w:p>
    <w:p w:rsidR="003B6471" w:rsidRPr="00EB5D0A" w:rsidRDefault="003B6471" w:rsidP="003B6471">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B6471"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3B6471" w:rsidRPr="00EB5D0A" w:rsidRDefault="003B6471"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3B6471"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B6471" w:rsidRPr="00EB5D0A" w:rsidRDefault="003B6471"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B6471" w:rsidRPr="00EB5D0A" w:rsidRDefault="003B6471" w:rsidP="00730A97">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3B6471" w:rsidRPr="00EB5D0A" w:rsidTr="00730A97">
        <w:trPr>
          <w:trHeight w:val="20"/>
        </w:trPr>
        <w:tc>
          <w:tcPr>
            <w:tcW w:w="709" w:type="dxa"/>
            <w:tcBorders>
              <w:top w:val="outset" w:sz="6" w:space="0" w:color="000000"/>
              <w:left w:val="outset" w:sz="6" w:space="0" w:color="000000"/>
              <w:bottom w:val="nil"/>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w:t>
            </w: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p w:rsidR="003B6471" w:rsidRPr="00EB5D0A" w:rsidRDefault="003B6471"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B6471" w:rsidRPr="00EB5D0A" w:rsidRDefault="003B6471" w:rsidP="00730A97">
            <w:pPr>
              <w:rPr>
                <w:sz w:val="24"/>
                <w:szCs w:val="24"/>
                <w:lang w:eastAsia="uk-UA"/>
              </w:rPr>
            </w:pPr>
            <w:r w:rsidRPr="00EB5D0A">
              <w:rPr>
                <w:sz w:val="24"/>
                <w:szCs w:val="24"/>
                <w:lang w:eastAsia="uk-UA"/>
              </w:rPr>
              <w:t xml:space="preserve">Місцезнаходження </w:t>
            </w: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p w:rsidR="003B6471" w:rsidRPr="00EB5D0A" w:rsidRDefault="003B6471"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буд. 11, каб. 102.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3B6471" w:rsidRPr="00EB5D0A" w:rsidRDefault="003B6471"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3B6471" w:rsidRPr="00EB5D0A" w:rsidRDefault="003B6471" w:rsidP="00730A97">
            <w:pPr>
              <w:jc w:val="left"/>
              <w:rPr>
                <w:sz w:val="24"/>
                <w:szCs w:val="24"/>
              </w:rPr>
            </w:pPr>
            <w:r w:rsidRPr="00EB5D0A">
              <w:rPr>
                <w:color w:val="000000"/>
                <w:sz w:val="24"/>
                <w:szCs w:val="24"/>
              </w:rPr>
              <w:t>Мобільні офіси муніципальних послуг, кейси-адміністратори (за окремим графіком)</w:t>
            </w:r>
          </w:p>
        </w:tc>
      </w:tr>
      <w:tr w:rsidR="003B6471" w:rsidRPr="00EB5D0A" w:rsidTr="00730A97">
        <w:trPr>
          <w:trHeight w:val="20"/>
        </w:trPr>
        <w:tc>
          <w:tcPr>
            <w:tcW w:w="709" w:type="dxa"/>
            <w:tcBorders>
              <w:top w:val="nil"/>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B6471" w:rsidRPr="00EB5D0A" w:rsidRDefault="003B6471" w:rsidP="00730A97">
            <w:pPr>
              <w:rPr>
                <w:sz w:val="24"/>
                <w:szCs w:val="24"/>
                <w:lang w:eastAsia="uk-UA"/>
              </w:rPr>
            </w:pPr>
            <w:r w:rsidRPr="00EB5D0A">
              <w:rPr>
                <w:sz w:val="24"/>
                <w:szCs w:val="24"/>
                <w:lang w:eastAsia="uk-UA"/>
              </w:rPr>
              <w:t xml:space="preserve">Інформація щодо режиму роботи </w:t>
            </w:r>
          </w:p>
          <w:p w:rsidR="003B6471" w:rsidRPr="00EB5D0A" w:rsidRDefault="003B6471" w:rsidP="00730A97">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3B6471" w:rsidRPr="00866F3B" w:rsidRDefault="003B6471" w:rsidP="00EB5293">
            <w:pPr>
              <w:pStyle w:val="a3"/>
              <w:numPr>
                <w:ilvl w:val="0"/>
                <w:numId w:val="57"/>
              </w:numPr>
              <w:ind w:left="722" w:right="-51" w:hanging="425"/>
              <w:contextualSpacing/>
              <w:rPr>
                <w:sz w:val="24"/>
                <w:szCs w:val="24"/>
              </w:rPr>
            </w:pPr>
            <w:r w:rsidRPr="00866F3B">
              <w:rPr>
                <w:sz w:val="24"/>
                <w:szCs w:val="24"/>
              </w:rPr>
              <w:t>Центр працює:</w:t>
            </w:r>
          </w:p>
          <w:p w:rsidR="003B6471" w:rsidRPr="00EB5D0A" w:rsidRDefault="003B6471"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3B6471" w:rsidRPr="00EB5D0A" w:rsidRDefault="003B6471"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3B6471" w:rsidRPr="00EB5D0A" w:rsidRDefault="003B6471" w:rsidP="00730A97">
            <w:pPr>
              <w:rPr>
                <w:b/>
                <w:i/>
                <w:sz w:val="24"/>
                <w:szCs w:val="24"/>
                <w:lang w:eastAsia="ru-RU"/>
              </w:rPr>
            </w:pPr>
            <w:r w:rsidRPr="00EB5D0A">
              <w:rPr>
                <w:b/>
                <w:i/>
                <w:sz w:val="24"/>
                <w:szCs w:val="24"/>
                <w:lang w:eastAsia="ru-RU"/>
              </w:rPr>
              <w:t>на період карантину:</w:t>
            </w:r>
          </w:p>
          <w:p w:rsidR="003B6471" w:rsidRPr="00EB5D0A" w:rsidRDefault="003B6471"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3B6471" w:rsidRPr="00EB5D0A" w:rsidRDefault="003B6471"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3B6471" w:rsidRPr="00866F3B" w:rsidRDefault="003B6471" w:rsidP="00EB5293">
            <w:pPr>
              <w:pStyle w:val="a3"/>
              <w:numPr>
                <w:ilvl w:val="0"/>
                <w:numId w:val="57"/>
              </w:numPr>
              <w:tabs>
                <w:tab w:val="left" w:pos="360"/>
              </w:tabs>
              <w:ind w:left="0" w:right="-51" w:firstLine="360"/>
              <w:contextualSpacing/>
              <w:rPr>
                <w:sz w:val="24"/>
                <w:szCs w:val="24"/>
              </w:rPr>
            </w:pPr>
            <w:r w:rsidRPr="00866F3B">
              <w:rPr>
                <w:sz w:val="24"/>
                <w:szCs w:val="24"/>
              </w:rPr>
              <w:t>Прийом та видача документів для надання адміністративних послуг здійснюються:</w:t>
            </w:r>
          </w:p>
          <w:p w:rsidR="003B6471" w:rsidRPr="00EB5D0A" w:rsidRDefault="003B6471"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3B6471" w:rsidRPr="00EB5D0A" w:rsidRDefault="003B6471"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3B6471" w:rsidRPr="00EB5D0A" w:rsidRDefault="003B6471" w:rsidP="00730A97">
            <w:pPr>
              <w:rPr>
                <w:b/>
                <w:i/>
                <w:sz w:val="24"/>
                <w:szCs w:val="24"/>
                <w:lang w:eastAsia="ru-RU"/>
              </w:rPr>
            </w:pPr>
            <w:r w:rsidRPr="00EB5D0A">
              <w:rPr>
                <w:b/>
                <w:i/>
                <w:sz w:val="24"/>
                <w:szCs w:val="24"/>
                <w:lang w:eastAsia="ru-RU"/>
              </w:rPr>
              <w:t>на період карантину:</w:t>
            </w:r>
          </w:p>
          <w:p w:rsidR="003B6471" w:rsidRPr="00EB5D0A" w:rsidRDefault="003B6471" w:rsidP="00730A97">
            <w:pPr>
              <w:jc w:val="left"/>
              <w:rPr>
                <w:sz w:val="24"/>
                <w:szCs w:val="24"/>
                <w:lang w:eastAsia="uk-UA"/>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3B6471"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3B6471" w:rsidRPr="00EB5D0A" w:rsidRDefault="00203A99" w:rsidP="00730A97">
            <w:pPr>
              <w:pStyle w:val="a5"/>
              <w:jc w:val="both"/>
              <w:rPr>
                <w:rFonts w:ascii="Times New Roman" w:hAnsi="Times New Roman"/>
                <w:sz w:val="24"/>
                <w:szCs w:val="24"/>
              </w:rPr>
            </w:pPr>
            <w:hyperlink r:id="rId10" w:history="1">
              <w:r w:rsidR="003B6471" w:rsidRPr="00EB5D0A">
                <w:rPr>
                  <w:rStyle w:val="a4"/>
                  <w:rFonts w:ascii="Times New Roman" w:hAnsi="Times New Roman"/>
                  <w:color w:val="auto"/>
                  <w:sz w:val="24"/>
                  <w:szCs w:val="24"/>
                </w:rPr>
                <w:t>viza@kr.gov.ua</w:t>
              </w:r>
            </w:hyperlink>
          </w:p>
          <w:p w:rsidR="003B6471" w:rsidRPr="00EB5D0A" w:rsidRDefault="003B6471" w:rsidP="00730A97">
            <w:pPr>
              <w:pStyle w:val="a5"/>
              <w:jc w:val="both"/>
              <w:rPr>
                <w:rStyle w:val="a4"/>
                <w:rFonts w:ascii="Times New Roman" w:hAnsi="Times New Roman"/>
                <w:sz w:val="24"/>
                <w:szCs w:val="24"/>
              </w:rPr>
            </w:pP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11" w:history="1">
              <w:r w:rsidRPr="00EB5D0A">
                <w:rPr>
                  <w:rStyle w:val="a4"/>
                  <w:rFonts w:ascii="Times New Roman" w:hAnsi="Times New Roman"/>
                  <w:sz w:val="24"/>
                  <w:szCs w:val="24"/>
                </w:rPr>
                <w:t>viza@kr.gov.ua</w:t>
              </w:r>
            </w:hyperlink>
          </w:p>
          <w:p w:rsidR="003B6471" w:rsidRPr="00EB5D0A" w:rsidRDefault="003B6471" w:rsidP="00730A97">
            <w:pPr>
              <w:pStyle w:val="a5"/>
              <w:jc w:val="both"/>
              <w:rPr>
                <w:rFonts w:ascii="Times New Roman" w:hAnsi="Times New Roman"/>
                <w:sz w:val="24"/>
                <w:szCs w:val="24"/>
                <w:lang w:eastAsia="uk-UA"/>
              </w:rPr>
            </w:pPr>
          </w:p>
        </w:tc>
      </w:tr>
      <w:tr w:rsidR="003B6471" w:rsidRPr="00EB5D0A" w:rsidTr="00866F3B">
        <w:trPr>
          <w:trHeight w:val="382"/>
        </w:trPr>
        <w:tc>
          <w:tcPr>
            <w:tcW w:w="9923" w:type="dxa"/>
            <w:gridSpan w:val="3"/>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866F3B">
            <w:pPr>
              <w:pStyle w:val="docdata"/>
              <w:spacing w:before="0" w:beforeAutospacing="0" w:after="0" w:afterAutospacing="0"/>
              <w:ind w:firstLine="155"/>
              <w:jc w:val="both"/>
              <w:rPr>
                <w:lang w:val="uk-UA"/>
              </w:rPr>
            </w:pPr>
            <w:r w:rsidRPr="00EB5D0A">
              <w:rPr>
                <w:lang w:val="uk-UA"/>
              </w:rPr>
              <w:t>Податковий кодекс України, Закони України «Про місцеве</w:t>
            </w:r>
          </w:p>
          <w:p w:rsidR="003B6471" w:rsidRPr="00EB5D0A" w:rsidRDefault="003B6471" w:rsidP="00866F3B">
            <w:pPr>
              <w:pStyle w:val="docdata"/>
              <w:spacing w:before="0" w:beforeAutospacing="0" w:after="0" w:afterAutospacing="0"/>
              <w:ind w:firstLine="155"/>
              <w:jc w:val="both"/>
              <w:rPr>
                <w:lang w:val="uk-UA"/>
              </w:rPr>
            </w:pPr>
            <w:r w:rsidRPr="00EB5D0A">
              <w:rPr>
                <w:lang w:val="uk-UA"/>
              </w:rPr>
              <w:t>самоврядування в Україні», «Про захист персональних даних»</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866F3B">
            <w:pPr>
              <w:suppressAutoHyphens/>
              <w:ind w:firstLine="155"/>
              <w:rPr>
                <w:sz w:val="24"/>
                <w:szCs w:val="24"/>
              </w:rPr>
            </w:pPr>
            <w:r w:rsidRPr="00EB5D0A">
              <w:rPr>
                <w:sz w:val="24"/>
                <w:szCs w:val="24"/>
              </w:rPr>
              <w:t>Наказ Міністерства доходів і зборів України від 17 січня 2014 року №32 «Про затвердження Порядку видачі довідки про наявність у фізичної особи земельної ділянки та її форми»</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866F3B">
            <w:pPr>
              <w:suppressAutoHyphens/>
              <w:ind w:firstLine="155"/>
              <w:jc w:val="left"/>
              <w:rPr>
                <w:sz w:val="24"/>
                <w:szCs w:val="24"/>
                <w:lang w:eastAsia="ar-SA"/>
              </w:rPr>
            </w:pPr>
            <w:r w:rsidRPr="00EB5D0A">
              <w:rPr>
                <w:sz w:val="24"/>
                <w:szCs w:val="24"/>
              </w:rPr>
              <w:t>-</w:t>
            </w:r>
          </w:p>
        </w:tc>
      </w:tr>
      <w:tr w:rsidR="003B6471" w:rsidRPr="00EB5D0A" w:rsidTr="00866F3B">
        <w:trPr>
          <w:trHeight w:val="1190"/>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самовряд-нування</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BA4CF6">
            <w:pPr>
              <w:ind w:right="-94" w:firstLine="297"/>
              <w:jc w:val="left"/>
              <w:rPr>
                <w:sz w:val="24"/>
                <w:szCs w:val="24"/>
              </w:rPr>
            </w:pPr>
            <w:r w:rsidRPr="00EB5D0A">
              <w:rPr>
                <w:sz w:val="24"/>
                <w:szCs w:val="24"/>
              </w:rPr>
              <w:t>Рішення Криворізької міської ради від 31.03.2016 №381 «Про обсяг і межі повноважень районних у місті рад та їх виконавчих органів».</w:t>
            </w:r>
          </w:p>
        </w:tc>
      </w:tr>
      <w:tr w:rsidR="003B6471"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3B6471" w:rsidRPr="00EB5D0A" w:rsidRDefault="00866F3B" w:rsidP="00866F3B">
            <w:pPr>
              <w:jc w:val="center"/>
              <w:rPr>
                <w:b/>
                <w:sz w:val="24"/>
                <w:szCs w:val="24"/>
                <w:lang w:eastAsia="uk-UA"/>
              </w:rPr>
            </w:pPr>
            <w:r>
              <w:rPr>
                <w:b/>
                <w:sz w:val="24"/>
                <w:szCs w:val="24"/>
                <w:lang w:eastAsia="uk-UA"/>
              </w:rPr>
              <w:t>Умови отримання послуги</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3B6471" w:rsidRPr="00EB5D0A" w:rsidTr="00866F3B">
        <w:trPr>
          <w:trHeight w:val="1921"/>
        </w:trPr>
        <w:tc>
          <w:tcPr>
            <w:tcW w:w="709" w:type="dxa"/>
            <w:tcBorders>
              <w:top w:val="outset" w:sz="6" w:space="0" w:color="000000"/>
              <w:left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3B6471" w:rsidRPr="00EB5D0A" w:rsidRDefault="003B6471" w:rsidP="003B6471">
            <w:pPr>
              <w:pStyle w:val="docdata"/>
              <w:numPr>
                <w:ilvl w:val="0"/>
                <w:numId w:val="1"/>
              </w:numPr>
              <w:tabs>
                <w:tab w:val="clear" w:pos="372"/>
                <w:tab w:val="num" w:pos="-60"/>
                <w:tab w:val="left" w:pos="81"/>
              </w:tabs>
              <w:spacing w:before="0" w:beforeAutospacing="0" w:after="0" w:afterAutospacing="0"/>
              <w:ind w:left="0" w:right="-17" w:firstLine="0"/>
              <w:rPr>
                <w:lang w:val="uk-UA"/>
              </w:rPr>
            </w:pPr>
            <w:r w:rsidRPr="00EB5D0A">
              <w:rPr>
                <w:lang w:val="uk-UA"/>
              </w:rPr>
              <w:t>заява встановленого зразка;</w:t>
            </w:r>
          </w:p>
          <w:p w:rsidR="003B6471" w:rsidRPr="00EB5D0A" w:rsidRDefault="003B6471" w:rsidP="003B6471">
            <w:pPr>
              <w:pStyle w:val="a6"/>
              <w:numPr>
                <w:ilvl w:val="0"/>
                <w:numId w:val="1"/>
              </w:numPr>
              <w:tabs>
                <w:tab w:val="clear" w:pos="372"/>
                <w:tab w:val="num" w:pos="-60"/>
                <w:tab w:val="left" w:pos="81"/>
              </w:tabs>
              <w:spacing w:after="0"/>
              <w:ind w:left="0" w:right="-17" w:firstLine="0"/>
              <w:jc w:val="both"/>
            </w:pPr>
            <w:r w:rsidRPr="00EB5D0A">
              <w:t xml:space="preserve">копія витягу з Державного земельного кадастру про наяв-ність та цільове призначення земельної ділянки (за наявності); </w:t>
            </w:r>
          </w:p>
          <w:p w:rsidR="003B6471" w:rsidRPr="00EB5D0A" w:rsidRDefault="003B6471" w:rsidP="003B6471">
            <w:pPr>
              <w:pStyle w:val="a6"/>
              <w:numPr>
                <w:ilvl w:val="0"/>
                <w:numId w:val="1"/>
              </w:numPr>
              <w:tabs>
                <w:tab w:val="clear" w:pos="372"/>
                <w:tab w:val="num" w:pos="-60"/>
                <w:tab w:val="left" w:pos="81"/>
              </w:tabs>
              <w:spacing w:after="0"/>
              <w:ind w:left="0" w:right="-17" w:firstLine="0"/>
              <w:jc w:val="both"/>
            </w:pPr>
            <w:r w:rsidRPr="00EB5D0A">
              <w:t xml:space="preserve">копія документа, що посвідчує право власності на земельну ділянку, якщо таке право було зареєстровано до 01.01.2013  </w:t>
            </w:r>
          </w:p>
          <w:p w:rsidR="003B6471" w:rsidRPr="00EB5D0A" w:rsidRDefault="003B6471" w:rsidP="00730A97">
            <w:pPr>
              <w:keepNext/>
              <w:keepLines/>
              <w:ind w:right="140"/>
              <w:contextualSpacing/>
              <w:rPr>
                <w:sz w:val="24"/>
                <w:szCs w:val="24"/>
              </w:rPr>
            </w:pPr>
            <w:r w:rsidRPr="00EB5D0A">
              <w:rPr>
                <w:sz w:val="24"/>
                <w:szCs w:val="24"/>
                <w:u w:val="single"/>
              </w:rPr>
              <w:t xml:space="preserve">Для внесення змін, видачі дублікату:  </w:t>
            </w:r>
            <w:r w:rsidRPr="00EB5D0A">
              <w:rPr>
                <w:bCs/>
                <w:sz w:val="24"/>
                <w:szCs w:val="24"/>
              </w:rPr>
              <w:t xml:space="preserve">- заява на отримання послуги. </w:t>
            </w:r>
          </w:p>
        </w:tc>
      </w:tr>
      <w:tr w:rsidR="003B6471" w:rsidRPr="00EB5D0A" w:rsidTr="00866F3B">
        <w:trPr>
          <w:trHeight w:val="2829"/>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3B6471" w:rsidRPr="00EB5D0A" w:rsidRDefault="003B6471" w:rsidP="00730A97">
            <w:pPr>
              <w:ind w:firstLine="215"/>
              <w:rPr>
                <w:sz w:val="24"/>
                <w:szCs w:val="24"/>
                <w:lang w:eastAsia="uk-UA"/>
              </w:rPr>
            </w:pPr>
            <w:r w:rsidRPr="00EB5D0A">
              <w:rPr>
                <w:sz w:val="24"/>
                <w:szCs w:val="24"/>
                <w:lang w:eastAsia="uk-UA"/>
              </w:rPr>
              <w:t xml:space="preserve">Якщо документи подаються особисто, заявник пред'являє </w:t>
            </w:r>
            <w:r w:rsidRPr="00EB5D0A">
              <w:rPr>
                <w:sz w:val="24"/>
                <w:szCs w:val="24"/>
                <w:lang w:val="ru-RU" w:eastAsia="uk-UA"/>
              </w:rPr>
              <w:t xml:space="preserve">паспорт та довідку про присвоєння </w:t>
            </w:r>
            <w:r w:rsidRPr="00EB5D0A">
              <w:rPr>
                <w:sz w:val="24"/>
                <w:szCs w:val="24"/>
              </w:rPr>
              <w:t xml:space="preserve">ідентифікаційного </w:t>
            </w:r>
            <w:r w:rsidRPr="00EB5D0A">
              <w:rPr>
                <w:sz w:val="24"/>
                <w:szCs w:val="24"/>
                <w:lang w:val="ru-RU" w:eastAsia="uk-UA"/>
              </w:rPr>
              <w:t xml:space="preserve">номеру. </w:t>
            </w:r>
          </w:p>
          <w:p w:rsidR="003B6471" w:rsidRPr="00EB5D0A" w:rsidRDefault="003B6471" w:rsidP="00730A97">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Платність (без 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ind w:firstLine="217"/>
              <w:rPr>
                <w:sz w:val="24"/>
                <w:szCs w:val="24"/>
                <w:lang w:eastAsia="uk-UA"/>
              </w:rPr>
            </w:pPr>
            <w:r w:rsidRPr="00EB5D0A">
              <w:rPr>
                <w:sz w:val="24"/>
                <w:szCs w:val="24"/>
              </w:rPr>
              <w:t>Безоплатно</w:t>
            </w:r>
          </w:p>
        </w:tc>
      </w:tr>
      <w:tr w:rsidR="003B6471" w:rsidRPr="00EB5D0A" w:rsidTr="00730A97">
        <w:trPr>
          <w:trHeight w:val="138"/>
        </w:trPr>
        <w:tc>
          <w:tcPr>
            <w:tcW w:w="9923" w:type="dxa"/>
            <w:gridSpan w:val="3"/>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ind w:firstLine="217"/>
              <w:jc w:val="center"/>
              <w:rPr>
                <w:sz w:val="24"/>
                <w:szCs w:val="24"/>
              </w:rPr>
            </w:pPr>
            <w:r w:rsidRPr="00EB5D0A">
              <w:rPr>
                <w:b/>
                <w:sz w:val="24"/>
                <w:szCs w:val="24"/>
                <w:lang w:eastAsia="ar-SA"/>
              </w:rPr>
              <w:t>У разі оплати послуги:</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tabs>
                <w:tab w:val="left" w:pos="2127"/>
              </w:tabs>
              <w:rPr>
                <w:sz w:val="24"/>
                <w:szCs w:val="24"/>
                <w:lang w:eastAsia="ar-SA"/>
              </w:rPr>
            </w:pPr>
            <w:r w:rsidRPr="00EB5D0A">
              <w:rPr>
                <w:sz w:val="24"/>
                <w:szCs w:val="24"/>
                <w:lang w:eastAsia="ar-SA"/>
              </w:rPr>
              <w:t>-</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napToGrid w:val="0"/>
              <w:rPr>
                <w:sz w:val="24"/>
                <w:szCs w:val="24"/>
                <w:lang w:eastAsia="ar-SA"/>
              </w:rPr>
            </w:pPr>
            <w:r w:rsidRPr="00EB5D0A">
              <w:rPr>
                <w:sz w:val="24"/>
                <w:szCs w:val="24"/>
                <w:lang w:eastAsia="ar-SA"/>
              </w:rPr>
              <w:t>Розмір та порядок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tabs>
                <w:tab w:val="left" w:pos="2127"/>
              </w:tabs>
              <w:rPr>
                <w:sz w:val="24"/>
                <w:szCs w:val="24"/>
                <w:lang w:eastAsia="ar-SA"/>
              </w:rPr>
            </w:pPr>
            <w:r w:rsidRPr="00EB5D0A">
              <w:rPr>
                <w:sz w:val="24"/>
                <w:szCs w:val="24"/>
                <w:lang w:eastAsia="ar-SA"/>
              </w:rPr>
              <w:t>-</w:t>
            </w:r>
          </w:p>
        </w:tc>
      </w:tr>
      <w:tr w:rsidR="003B6471" w:rsidRPr="00EB5D0A" w:rsidTr="00730A97">
        <w:trPr>
          <w:trHeight w:val="538"/>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rPr>
                <w:sz w:val="24"/>
                <w:szCs w:val="24"/>
                <w:lang w:eastAsia="ar-SA"/>
              </w:rPr>
            </w:pPr>
            <w:r w:rsidRPr="00EB5D0A">
              <w:rPr>
                <w:sz w:val="24"/>
                <w:szCs w:val="24"/>
                <w:lang w:eastAsia="ar-SA"/>
              </w:rPr>
              <w:t>-</w:t>
            </w:r>
          </w:p>
        </w:tc>
      </w:tr>
      <w:tr w:rsidR="003B6471" w:rsidRPr="00EB5D0A" w:rsidTr="00730A97">
        <w:trPr>
          <w:trHeight w:val="488"/>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 xml:space="preserve">Строк надання </w:t>
            </w:r>
          </w:p>
          <w:p w:rsidR="003B6471" w:rsidRPr="00EB5D0A" w:rsidRDefault="003B6471"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BA4CF6">
            <w:pPr>
              <w:tabs>
                <w:tab w:val="center" w:pos="2629"/>
              </w:tabs>
              <w:ind w:firstLine="297"/>
              <w:rPr>
                <w:sz w:val="24"/>
                <w:szCs w:val="24"/>
                <w:lang w:eastAsia="uk-UA"/>
              </w:rPr>
            </w:pPr>
            <w:r w:rsidRPr="00EB5D0A">
              <w:rPr>
                <w:sz w:val="24"/>
                <w:szCs w:val="24"/>
                <w:lang w:val="ru-RU" w:eastAsia="ru-RU"/>
              </w:rPr>
              <w:t xml:space="preserve">до </w:t>
            </w:r>
            <w:r w:rsidRPr="00EB5D0A">
              <w:rPr>
                <w:sz w:val="24"/>
                <w:szCs w:val="24"/>
                <w:lang w:eastAsia="ru-RU"/>
              </w:rPr>
              <w:t xml:space="preserve">5 робочих днів </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3B6471">
            <w:pPr>
              <w:pStyle w:val="a3"/>
              <w:numPr>
                <w:ilvl w:val="0"/>
                <w:numId w:val="2"/>
              </w:numPr>
              <w:tabs>
                <w:tab w:val="left" w:pos="365"/>
              </w:tabs>
              <w:suppressAutoHyphens/>
              <w:ind w:left="81" w:firstLine="0"/>
              <w:rPr>
                <w:sz w:val="24"/>
                <w:szCs w:val="24"/>
              </w:rPr>
            </w:pPr>
            <w:r w:rsidRPr="00EB5D0A">
              <w:rPr>
                <w:sz w:val="24"/>
                <w:szCs w:val="24"/>
              </w:rPr>
              <w:t>виявлення недостовірних даних у поданих документах;</w:t>
            </w:r>
          </w:p>
          <w:p w:rsidR="003B6471" w:rsidRPr="00EB5D0A" w:rsidRDefault="003B6471" w:rsidP="003B6471">
            <w:pPr>
              <w:pStyle w:val="a3"/>
              <w:numPr>
                <w:ilvl w:val="0"/>
                <w:numId w:val="2"/>
              </w:numPr>
              <w:tabs>
                <w:tab w:val="left" w:pos="365"/>
              </w:tabs>
              <w:suppressAutoHyphens/>
              <w:ind w:left="81" w:firstLine="0"/>
              <w:rPr>
                <w:sz w:val="24"/>
                <w:szCs w:val="24"/>
              </w:rPr>
            </w:pPr>
            <w:r w:rsidRPr="00EB5D0A">
              <w:rPr>
                <w:sz w:val="24"/>
                <w:szCs w:val="24"/>
              </w:rPr>
              <w:t>невідповідність наданого пакету документів вимогам чинного законодавства;</w:t>
            </w:r>
          </w:p>
          <w:p w:rsidR="003B6471" w:rsidRPr="00EB5D0A" w:rsidRDefault="003B6471" w:rsidP="003B6471">
            <w:pPr>
              <w:pStyle w:val="a3"/>
              <w:numPr>
                <w:ilvl w:val="0"/>
                <w:numId w:val="2"/>
              </w:numPr>
              <w:tabs>
                <w:tab w:val="left" w:pos="365"/>
              </w:tabs>
              <w:suppressAutoHyphens/>
              <w:ind w:left="81" w:firstLine="0"/>
              <w:rPr>
                <w:sz w:val="24"/>
                <w:szCs w:val="24"/>
              </w:rPr>
            </w:pPr>
            <w:r w:rsidRPr="00EB5D0A">
              <w:rPr>
                <w:sz w:val="24"/>
                <w:szCs w:val="24"/>
              </w:rPr>
              <w:t>надання неповного пакету документів</w:t>
            </w:r>
          </w:p>
        </w:tc>
      </w:tr>
      <w:tr w:rsidR="003B6471" w:rsidRPr="00EB5D0A" w:rsidTr="00730A97">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3B6471">
            <w:pPr>
              <w:pStyle w:val="a3"/>
              <w:numPr>
                <w:ilvl w:val="0"/>
                <w:numId w:val="2"/>
              </w:numPr>
              <w:suppressAutoHyphens/>
              <w:rPr>
                <w:sz w:val="24"/>
                <w:szCs w:val="24"/>
                <w:lang w:eastAsia="ar-SA"/>
              </w:rPr>
            </w:pPr>
            <w:r w:rsidRPr="00EB5D0A">
              <w:rPr>
                <w:sz w:val="24"/>
                <w:szCs w:val="24"/>
                <w:lang w:eastAsia="ru-RU"/>
              </w:rPr>
              <w:t xml:space="preserve">довідка або дублікат довідки; </w:t>
            </w:r>
          </w:p>
          <w:p w:rsidR="003B6471" w:rsidRPr="00EB5D0A" w:rsidRDefault="003B6471" w:rsidP="003B6471">
            <w:pPr>
              <w:pStyle w:val="a3"/>
              <w:numPr>
                <w:ilvl w:val="0"/>
                <w:numId w:val="2"/>
              </w:numPr>
              <w:suppressAutoHyphens/>
              <w:rPr>
                <w:sz w:val="24"/>
                <w:szCs w:val="24"/>
                <w:lang w:eastAsia="ar-SA"/>
              </w:rPr>
            </w:pPr>
            <w:r w:rsidRPr="00EB5D0A">
              <w:rPr>
                <w:sz w:val="24"/>
                <w:szCs w:val="24"/>
                <w:lang w:eastAsia="ru-RU"/>
              </w:rPr>
              <w:t xml:space="preserve">лист-відмова з обґрунтуванням підстав </w:t>
            </w:r>
          </w:p>
        </w:tc>
      </w:tr>
      <w:tr w:rsidR="003B6471" w:rsidRPr="00EB5D0A" w:rsidTr="00730A97">
        <w:trPr>
          <w:trHeight w:val="710"/>
        </w:trPr>
        <w:tc>
          <w:tcPr>
            <w:tcW w:w="709"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3B6471" w:rsidRPr="00EB5D0A" w:rsidRDefault="003B6471" w:rsidP="00BA4CF6">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B6471" w:rsidRPr="00EB5D0A" w:rsidTr="00730A97">
        <w:trPr>
          <w:trHeight w:val="528"/>
        </w:trPr>
        <w:tc>
          <w:tcPr>
            <w:tcW w:w="709" w:type="dxa"/>
            <w:tcBorders>
              <w:top w:val="outset" w:sz="6" w:space="0" w:color="000000"/>
              <w:left w:val="outset" w:sz="6" w:space="0" w:color="000000"/>
              <w:right w:val="outset" w:sz="6" w:space="0" w:color="000000"/>
            </w:tcBorders>
          </w:tcPr>
          <w:p w:rsidR="003B6471" w:rsidRPr="00EB5D0A" w:rsidRDefault="003B6471"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3B6471" w:rsidRPr="00EB5D0A" w:rsidRDefault="003B6471"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3B6471" w:rsidRPr="00EB5D0A" w:rsidRDefault="003B6471" w:rsidP="00BA4CF6">
            <w:pPr>
              <w:ind w:firstLine="297"/>
              <w:rPr>
                <w:sz w:val="24"/>
                <w:szCs w:val="24"/>
              </w:rPr>
            </w:pPr>
            <w:r w:rsidRPr="00EB5D0A">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3B6471" w:rsidRPr="00EB5D0A" w:rsidRDefault="003B6471" w:rsidP="00BA4CF6">
            <w:pPr>
              <w:ind w:firstLine="297"/>
              <w:rPr>
                <w:sz w:val="24"/>
                <w:szCs w:val="24"/>
                <w:lang w:eastAsia="uk-UA"/>
              </w:rPr>
            </w:pPr>
            <w:r w:rsidRPr="00EB5D0A">
              <w:rPr>
                <w:sz w:val="24"/>
                <w:szCs w:val="24"/>
                <w:lang w:eastAsia="uk-UA"/>
              </w:rPr>
              <w:t xml:space="preserve">  </w:t>
            </w:r>
          </w:p>
        </w:tc>
      </w:tr>
    </w:tbl>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jc w:val="left"/>
        <w:rPr>
          <w:b/>
          <w:bCs/>
          <w:i/>
          <w:sz w:val="24"/>
          <w:szCs w:val="24"/>
          <w:lang w:eastAsia="uk-UA"/>
        </w:rPr>
      </w:pPr>
      <w:r w:rsidRPr="00EB5D0A">
        <w:rPr>
          <w:b/>
          <w:bCs/>
          <w:i/>
          <w:sz w:val="24"/>
          <w:szCs w:val="24"/>
          <w:lang w:eastAsia="uk-UA"/>
        </w:rPr>
        <w:t>Керуюча справами виконкому</w:t>
      </w:r>
    </w:p>
    <w:p w:rsidR="003B6471" w:rsidRPr="00EB5D0A" w:rsidRDefault="003B6471" w:rsidP="003B6471">
      <w:pPr>
        <w:jc w:val="left"/>
        <w:rPr>
          <w:b/>
          <w:bCs/>
          <w:i/>
          <w:sz w:val="24"/>
          <w:szCs w:val="24"/>
          <w:lang w:eastAsia="uk-UA"/>
        </w:rPr>
      </w:pPr>
      <w:r w:rsidRPr="00EB5D0A">
        <w:rPr>
          <w:b/>
          <w:bCs/>
          <w:i/>
          <w:sz w:val="24"/>
          <w:szCs w:val="24"/>
          <w:lang w:eastAsia="uk-UA"/>
        </w:rPr>
        <w:t xml:space="preserve">районної у місті ради </w:t>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t>Марія Окунєва</w:t>
      </w:r>
    </w:p>
    <w:p w:rsidR="003B6471" w:rsidRPr="00EB5D0A" w:rsidRDefault="003B6471" w:rsidP="003B6471">
      <w:pPr>
        <w:jc w:val="center"/>
        <w:rPr>
          <w:b/>
          <w:bCs/>
          <w:i/>
          <w:sz w:val="24"/>
          <w:szCs w:val="24"/>
          <w:lang w:eastAsia="uk-UA"/>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rsidP="003B6471">
      <w:pPr>
        <w:spacing w:after="200"/>
        <w:jc w:val="left"/>
        <w:rPr>
          <w:rFonts w:eastAsia="Calibri"/>
          <w:b/>
          <w:sz w:val="24"/>
          <w:szCs w:val="24"/>
        </w:rPr>
      </w:pPr>
    </w:p>
    <w:p w:rsidR="003B6471" w:rsidRPr="00EB5D0A" w:rsidRDefault="003B6471">
      <w:pPr>
        <w:spacing w:after="160" w:line="259" w:lineRule="auto"/>
        <w:jc w:val="left"/>
        <w:rPr>
          <w:b/>
          <w:bCs/>
          <w:i/>
          <w:sz w:val="24"/>
          <w:szCs w:val="24"/>
          <w:lang w:eastAsia="uk-UA"/>
        </w:rPr>
      </w:pPr>
      <w:r w:rsidRPr="00EB5D0A">
        <w:rPr>
          <w:b/>
          <w:bCs/>
          <w:i/>
          <w:sz w:val="24"/>
          <w:szCs w:val="24"/>
          <w:lang w:eastAsia="uk-UA"/>
        </w:rPr>
        <w:br w:type="page"/>
      </w:r>
    </w:p>
    <w:p w:rsidR="003B6471" w:rsidRPr="00EB5D0A" w:rsidRDefault="003B6471" w:rsidP="003B6471">
      <w:pPr>
        <w:ind w:left="5664" w:firstLine="708"/>
        <w:jc w:val="left"/>
        <w:rPr>
          <w:b/>
          <w:bCs/>
          <w:i/>
          <w:sz w:val="24"/>
          <w:szCs w:val="24"/>
          <w:lang w:eastAsia="uk-UA"/>
        </w:rPr>
      </w:pPr>
      <w:r w:rsidRPr="00EB5D0A">
        <w:rPr>
          <w:b/>
          <w:bCs/>
          <w:i/>
          <w:sz w:val="24"/>
          <w:szCs w:val="24"/>
          <w:lang w:eastAsia="uk-UA"/>
        </w:rPr>
        <w:lastRenderedPageBreak/>
        <w:t>Додаток 6</w:t>
      </w:r>
    </w:p>
    <w:p w:rsidR="003B6471" w:rsidRPr="00EB5D0A" w:rsidRDefault="003B6471" w:rsidP="003B6471">
      <w:pPr>
        <w:ind w:left="6372"/>
        <w:jc w:val="left"/>
        <w:rPr>
          <w:b/>
          <w:bCs/>
          <w:i/>
          <w:sz w:val="24"/>
          <w:szCs w:val="24"/>
          <w:lang w:eastAsia="uk-UA"/>
        </w:rPr>
      </w:pPr>
      <w:r w:rsidRPr="00EB5D0A">
        <w:rPr>
          <w:b/>
          <w:bCs/>
          <w:i/>
          <w:sz w:val="24"/>
          <w:szCs w:val="24"/>
          <w:lang w:eastAsia="uk-UA"/>
        </w:rPr>
        <w:t xml:space="preserve">до рішення виконкому районної у місті ради </w:t>
      </w:r>
    </w:p>
    <w:p w:rsidR="003B6471" w:rsidRPr="00EB5D0A" w:rsidRDefault="003B6471" w:rsidP="003B6471">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3B6471" w:rsidRPr="00EB5D0A" w:rsidRDefault="003B6471" w:rsidP="003B6471">
      <w:pPr>
        <w:tabs>
          <w:tab w:val="left" w:pos="4200"/>
        </w:tabs>
        <w:rPr>
          <w:b/>
          <w:sz w:val="24"/>
          <w:szCs w:val="24"/>
        </w:rPr>
      </w:pPr>
    </w:p>
    <w:p w:rsidR="003B6471" w:rsidRPr="00EB5D0A" w:rsidRDefault="003B6471" w:rsidP="003B6471">
      <w:pPr>
        <w:tabs>
          <w:tab w:val="left" w:pos="4200"/>
        </w:tabs>
        <w:rPr>
          <w:b/>
          <w:sz w:val="24"/>
          <w:szCs w:val="24"/>
        </w:rPr>
      </w:pPr>
    </w:p>
    <w:p w:rsidR="003B6471" w:rsidRPr="00866F3B" w:rsidRDefault="003B6471" w:rsidP="003B6471">
      <w:pPr>
        <w:jc w:val="center"/>
        <w:rPr>
          <w:b/>
          <w:lang w:eastAsia="ru-RU"/>
        </w:rPr>
      </w:pPr>
      <w:r w:rsidRPr="00866F3B">
        <w:rPr>
          <w:b/>
          <w:i/>
          <w:lang w:eastAsia="ru-RU"/>
        </w:rPr>
        <w:t>Технологічна  картка № 17-03</w:t>
      </w:r>
    </w:p>
    <w:p w:rsidR="003B6471" w:rsidRPr="00EB5D0A" w:rsidRDefault="003B6471" w:rsidP="003B6471">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Вида</w:t>
      </w:r>
      <w:r w:rsidRPr="00EB5D0A">
        <w:rPr>
          <w:b/>
          <w:sz w:val="24"/>
          <w:szCs w:val="24"/>
          <w:lang w:eastAsia="ru-RU"/>
        </w:rPr>
        <w:t>ч</w:t>
      </w:r>
      <w:r w:rsidRPr="00EB5D0A">
        <w:rPr>
          <w:b/>
          <w:i/>
          <w:sz w:val="24"/>
          <w:szCs w:val="24"/>
          <w:lang w:eastAsia="ru-RU"/>
        </w:rPr>
        <w:t>а  довідки про наявність у фізичної особи земельних ділянок (3ДФ)</w:t>
      </w:r>
    </w:p>
    <w:p w:rsidR="003B6471" w:rsidRPr="00EB5D0A" w:rsidRDefault="003B6471" w:rsidP="003B6471">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 xml:space="preserve">  до п’яти робочих днів з дня отримання письмової заяви про видачу такої довідки </w:t>
      </w:r>
    </w:p>
    <w:p w:rsidR="003B6471" w:rsidRPr="00EB5D0A" w:rsidRDefault="003B6471" w:rsidP="003B6471">
      <w:pPr>
        <w:rPr>
          <w:i/>
          <w:sz w:val="24"/>
          <w:szCs w:val="24"/>
          <w:lang w:eastAsia="ru-RU"/>
        </w:rPr>
      </w:pPr>
    </w:p>
    <w:tbl>
      <w:tblPr>
        <w:tblW w:w="96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12"/>
        <w:gridCol w:w="2633"/>
        <w:gridCol w:w="1855"/>
        <w:gridCol w:w="1870"/>
      </w:tblGrid>
      <w:tr w:rsidR="003B6471" w:rsidRPr="00EB5D0A" w:rsidTr="00730A97">
        <w:tc>
          <w:tcPr>
            <w:tcW w:w="709"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spacing w:after="200"/>
              <w:rPr>
                <w:rFonts w:eastAsia="Calibri"/>
                <w:b/>
                <w:i/>
                <w:sz w:val="24"/>
                <w:szCs w:val="24"/>
              </w:rPr>
            </w:pPr>
            <w:r w:rsidRPr="00EB5D0A">
              <w:rPr>
                <w:rFonts w:eastAsia="Calibri"/>
                <w:b/>
                <w:i/>
                <w:sz w:val="24"/>
                <w:szCs w:val="24"/>
              </w:rPr>
              <w:t>№ з/п</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spacing w:after="200"/>
              <w:rPr>
                <w:rFonts w:eastAsia="Calibri"/>
                <w:b/>
                <w:i/>
                <w:sz w:val="24"/>
                <w:szCs w:val="24"/>
              </w:rPr>
            </w:pPr>
            <w:r w:rsidRPr="00EB5D0A">
              <w:rPr>
                <w:rFonts w:eastAsia="Calibri"/>
                <w:b/>
                <w:i/>
                <w:sz w:val="24"/>
                <w:szCs w:val="24"/>
              </w:rPr>
              <w:t>Етапи опрацювання звернення про надання   послуги</w:t>
            </w:r>
          </w:p>
          <w:p w:rsidR="003B6471" w:rsidRPr="00EB5D0A" w:rsidRDefault="003B6471" w:rsidP="00730A97">
            <w:pPr>
              <w:spacing w:after="200"/>
              <w:rPr>
                <w:rFonts w:eastAsia="Calibri"/>
                <w:b/>
                <w:i/>
                <w:sz w:val="24"/>
                <w:szCs w:val="24"/>
              </w:rPr>
            </w:pPr>
          </w:p>
        </w:tc>
        <w:tc>
          <w:tcPr>
            <w:tcW w:w="2633"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spacing w:after="200"/>
              <w:rPr>
                <w:rFonts w:eastAsia="Calibri"/>
                <w:b/>
                <w:i/>
                <w:sz w:val="24"/>
                <w:szCs w:val="24"/>
              </w:rPr>
            </w:pPr>
            <w:r w:rsidRPr="00EB5D0A">
              <w:rPr>
                <w:rFonts w:eastAsia="Calibri"/>
                <w:b/>
                <w:i/>
                <w:sz w:val="24"/>
                <w:szCs w:val="24"/>
              </w:rPr>
              <w:t xml:space="preserve">Відповідальна посадова особа </w:t>
            </w:r>
          </w:p>
        </w:tc>
        <w:tc>
          <w:tcPr>
            <w:tcW w:w="1855"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spacing w:after="200"/>
              <w:rPr>
                <w:rFonts w:eastAsia="Calibri"/>
                <w:b/>
                <w:i/>
                <w:sz w:val="24"/>
                <w:szCs w:val="24"/>
              </w:rPr>
            </w:pPr>
            <w:r w:rsidRPr="00EB5D0A">
              <w:rPr>
                <w:rFonts w:eastAsia="Calibri"/>
                <w:b/>
                <w:i/>
                <w:sz w:val="24"/>
                <w:szCs w:val="24"/>
              </w:rPr>
              <w:t>Структурний підрозділ відповідальний за етапи (дію, рішення)</w:t>
            </w:r>
          </w:p>
        </w:tc>
        <w:tc>
          <w:tcPr>
            <w:tcW w:w="1870"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spacing w:after="200"/>
              <w:rPr>
                <w:rFonts w:eastAsia="Calibri"/>
                <w:b/>
                <w:i/>
                <w:sz w:val="24"/>
                <w:szCs w:val="24"/>
              </w:rPr>
            </w:pPr>
            <w:r w:rsidRPr="00EB5D0A">
              <w:rPr>
                <w:rFonts w:eastAsia="Calibri"/>
                <w:b/>
                <w:i/>
                <w:sz w:val="24"/>
                <w:szCs w:val="24"/>
              </w:rPr>
              <w:t>Термін виконання (днів)</w:t>
            </w:r>
          </w:p>
        </w:tc>
      </w:tr>
      <w:tr w:rsidR="003B6471" w:rsidRPr="00EB5D0A" w:rsidTr="00730A97">
        <w:trPr>
          <w:trHeight w:val="609"/>
        </w:trPr>
        <w:tc>
          <w:tcPr>
            <w:tcW w:w="709"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1</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Прийом заяви та документів </w:t>
            </w:r>
          </w:p>
          <w:p w:rsidR="003B6471" w:rsidRPr="00EB5D0A" w:rsidRDefault="003B6471" w:rsidP="00730A97">
            <w:pPr>
              <w:jc w:val="left"/>
              <w:rPr>
                <w:sz w:val="24"/>
                <w:szCs w:val="24"/>
                <w:lang w:eastAsia="ru-RU"/>
              </w:rPr>
            </w:pPr>
          </w:p>
          <w:p w:rsidR="003B6471" w:rsidRPr="00EB5D0A" w:rsidRDefault="003B6471" w:rsidP="00730A97">
            <w:pPr>
              <w:jc w:val="left"/>
              <w:rPr>
                <w:b/>
                <w:i/>
                <w:sz w:val="24"/>
                <w:szCs w:val="24"/>
                <w:lang w:eastAsia="ru-RU"/>
              </w:rPr>
            </w:pPr>
          </w:p>
        </w:tc>
        <w:tc>
          <w:tcPr>
            <w:tcW w:w="2633"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Адміністратор Центру адміністративних послуг «Віза» (надалі- Центр)</w:t>
            </w:r>
          </w:p>
        </w:tc>
        <w:tc>
          <w:tcPr>
            <w:tcW w:w="1855"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Центр</w:t>
            </w:r>
          </w:p>
        </w:tc>
        <w:tc>
          <w:tcPr>
            <w:tcW w:w="1870" w:type="dxa"/>
            <w:tcBorders>
              <w:top w:val="single" w:sz="4" w:space="0" w:color="auto"/>
              <w:left w:val="single" w:sz="4" w:space="0" w:color="auto"/>
              <w:bottom w:val="single" w:sz="4" w:space="0" w:color="auto"/>
              <w:right w:val="single" w:sz="4" w:space="0" w:color="auto"/>
            </w:tcBorders>
            <w:hideMark/>
          </w:tcPr>
          <w:p w:rsidR="003B6471" w:rsidRPr="00EB5D0A" w:rsidRDefault="003B6471" w:rsidP="00A609C0">
            <w:pPr>
              <w:jc w:val="left"/>
              <w:rPr>
                <w:b/>
                <w:i/>
                <w:sz w:val="24"/>
                <w:szCs w:val="24"/>
                <w:lang w:eastAsia="ru-RU"/>
              </w:rPr>
            </w:pPr>
            <w:r w:rsidRPr="00EB5D0A">
              <w:rPr>
                <w:sz w:val="24"/>
                <w:szCs w:val="24"/>
                <w:lang w:eastAsia="ru-RU"/>
              </w:rPr>
              <w:t>У момент звернення</w:t>
            </w:r>
          </w:p>
        </w:tc>
      </w:tr>
      <w:tr w:rsidR="003B6471" w:rsidRPr="00EB5D0A" w:rsidTr="00730A97">
        <w:trPr>
          <w:trHeight w:val="1424"/>
        </w:trPr>
        <w:tc>
          <w:tcPr>
            <w:tcW w:w="709"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2</w:t>
            </w:r>
          </w:p>
        </w:tc>
        <w:tc>
          <w:tcPr>
            <w:tcW w:w="2612"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Передача заяви та документів до загального відділу виконкому районної у місті ради</w:t>
            </w:r>
          </w:p>
        </w:tc>
        <w:tc>
          <w:tcPr>
            <w:tcW w:w="2633"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 xml:space="preserve">Завідувач загального відділу виконкому районної у місті ради </w:t>
            </w:r>
          </w:p>
          <w:p w:rsidR="003B6471" w:rsidRPr="00EB5D0A" w:rsidRDefault="003B6471" w:rsidP="00730A97">
            <w:pPr>
              <w:jc w:val="left"/>
              <w:rPr>
                <w:sz w:val="24"/>
                <w:szCs w:val="24"/>
                <w:lang w:eastAsia="ru-RU"/>
              </w:rPr>
            </w:pPr>
            <w:r w:rsidRPr="00EB5D0A">
              <w:rPr>
                <w:b/>
                <w:sz w:val="24"/>
                <w:szCs w:val="24"/>
                <w:lang w:eastAsia="ru-RU"/>
              </w:rPr>
              <w:t>(каб.312)</w:t>
            </w:r>
          </w:p>
        </w:tc>
        <w:tc>
          <w:tcPr>
            <w:tcW w:w="1855"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Загальний відділ виконкому районної у місті ради</w:t>
            </w:r>
          </w:p>
        </w:tc>
        <w:tc>
          <w:tcPr>
            <w:tcW w:w="1870" w:type="dxa"/>
            <w:tcBorders>
              <w:top w:val="single" w:sz="4" w:space="0" w:color="auto"/>
              <w:left w:val="single" w:sz="4" w:space="0" w:color="auto"/>
              <w:bottom w:val="single" w:sz="4" w:space="0" w:color="auto"/>
              <w:right w:val="single" w:sz="4" w:space="0" w:color="auto"/>
            </w:tcBorders>
            <w:hideMark/>
          </w:tcPr>
          <w:p w:rsidR="003B6471" w:rsidRPr="00EB5D0A" w:rsidRDefault="003B6471" w:rsidP="00A609C0">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B6471" w:rsidRPr="00EB5D0A" w:rsidTr="00730A97">
        <w:trPr>
          <w:trHeight w:val="1844"/>
        </w:trPr>
        <w:tc>
          <w:tcPr>
            <w:tcW w:w="709"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3</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Підготовка довідки про наявність у фізичної особи земельних ділянок </w:t>
            </w:r>
          </w:p>
        </w:tc>
        <w:tc>
          <w:tcPr>
            <w:tcW w:w="2633"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Завідувач відділу з питань земельних відносин та будівництва виконкому районної у місті ради </w:t>
            </w:r>
          </w:p>
          <w:p w:rsidR="003B6471" w:rsidRPr="00EB5D0A" w:rsidRDefault="003B6471" w:rsidP="00730A97">
            <w:pPr>
              <w:jc w:val="left"/>
              <w:rPr>
                <w:b/>
                <w:sz w:val="24"/>
                <w:szCs w:val="24"/>
                <w:lang w:eastAsia="ru-RU"/>
              </w:rPr>
            </w:pPr>
            <w:r w:rsidRPr="00EB5D0A">
              <w:rPr>
                <w:b/>
                <w:sz w:val="24"/>
                <w:szCs w:val="24"/>
                <w:lang w:eastAsia="ru-RU"/>
              </w:rPr>
              <w:t>(каб.403)</w:t>
            </w:r>
          </w:p>
          <w:p w:rsidR="003B6471" w:rsidRPr="00EB5D0A" w:rsidRDefault="003B6471" w:rsidP="00730A97">
            <w:pPr>
              <w:jc w:val="left"/>
              <w:rPr>
                <w:sz w:val="24"/>
                <w:szCs w:val="24"/>
                <w:lang w:eastAsia="ru-RU"/>
              </w:rPr>
            </w:pPr>
          </w:p>
        </w:tc>
        <w:tc>
          <w:tcPr>
            <w:tcW w:w="1855"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Відділ з питань земельних відносин та будівництва виконкому районної у місті ради</w:t>
            </w:r>
          </w:p>
        </w:tc>
        <w:tc>
          <w:tcPr>
            <w:tcW w:w="1870"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Протягом п’яти робочих днів  з дня отримання звернення </w:t>
            </w:r>
          </w:p>
          <w:p w:rsidR="003B6471" w:rsidRPr="00EB5D0A" w:rsidRDefault="003B6471" w:rsidP="00730A97">
            <w:pPr>
              <w:jc w:val="left"/>
              <w:rPr>
                <w:sz w:val="24"/>
                <w:szCs w:val="24"/>
                <w:lang w:eastAsia="ru-RU"/>
              </w:rPr>
            </w:pPr>
          </w:p>
        </w:tc>
      </w:tr>
      <w:tr w:rsidR="003B6471" w:rsidRPr="00EB5D0A" w:rsidTr="00730A97">
        <w:trPr>
          <w:trHeight w:val="333"/>
        </w:trPr>
        <w:tc>
          <w:tcPr>
            <w:tcW w:w="709"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4</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rFonts w:eastAsia="Calibri"/>
                <w:sz w:val="24"/>
                <w:szCs w:val="24"/>
              </w:rPr>
              <w:t xml:space="preserve">Повернення документів до загального відділу виконкому районної у місті ради </w:t>
            </w:r>
          </w:p>
        </w:tc>
        <w:tc>
          <w:tcPr>
            <w:tcW w:w="2633"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rFonts w:eastAsia="Calibri"/>
                <w:sz w:val="24"/>
                <w:szCs w:val="24"/>
              </w:rPr>
              <w:t xml:space="preserve">Завідувач загального відділу виконкому районної у місті ради </w:t>
            </w:r>
          </w:p>
          <w:p w:rsidR="003B6471" w:rsidRPr="00EB5D0A" w:rsidRDefault="003B6471" w:rsidP="00730A97">
            <w:pPr>
              <w:jc w:val="left"/>
              <w:rPr>
                <w:rFonts w:eastAsia="Calibri"/>
                <w:sz w:val="24"/>
                <w:szCs w:val="24"/>
              </w:rPr>
            </w:pPr>
            <w:r w:rsidRPr="00EB5D0A">
              <w:rPr>
                <w:rFonts w:eastAsia="Calibri"/>
                <w:b/>
                <w:sz w:val="24"/>
                <w:szCs w:val="24"/>
              </w:rPr>
              <w:t>(каб.312)</w:t>
            </w:r>
          </w:p>
        </w:tc>
        <w:tc>
          <w:tcPr>
            <w:tcW w:w="1855"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b/>
                <w:sz w:val="24"/>
                <w:szCs w:val="24"/>
              </w:rPr>
            </w:pPr>
            <w:r w:rsidRPr="00EB5D0A">
              <w:rPr>
                <w:rFonts w:eastAsia="Calibri"/>
                <w:sz w:val="24"/>
                <w:szCs w:val="24"/>
              </w:rPr>
              <w:t>Загальний відділ виконкому районної у місті ради</w:t>
            </w:r>
          </w:p>
        </w:tc>
        <w:tc>
          <w:tcPr>
            <w:tcW w:w="1870"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rFonts w:eastAsia="Calibri"/>
                <w:sz w:val="24"/>
                <w:szCs w:val="24"/>
              </w:rPr>
              <w:t xml:space="preserve">У день надходження </w:t>
            </w:r>
          </w:p>
        </w:tc>
      </w:tr>
      <w:tr w:rsidR="003B6471" w:rsidRPr="00EB5D0A" w:rsidTr="00730A97">
        <w:trPr>
          <w:trHeight w:val="1358"/>
        </w:trPr>
        <w:tc>
          <w:tcPr>
            <w:tcW w:w="709"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5</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Повернення документів до Центру</w:t>
            </w:r>
          </w:p>
          <w:p w:rsidR="003B6471" w:rsidRPr="00EB5D0A" w:rsidRDefault="003B6471" w:rsidP="00730A97">
            <w:pPr>
              <w:jc w:val="left"/>
              <w:rPr>
                <w:sz w:val="24"/>
                <w:szCs w:val="24"/>
                <w:lang w:eastAsia="ru-RU"/>
              </w:rPr>
            </w:pPr>
          </w:p>
          <w:p w:rsidR="003B6471" w:rsidRPr="00EB5D0A" w:rsidRDefault="003B6471" w:rsidP="00730A97">
            <w:pPr>
              <w:jc w:val="left"/>
              <w:rPr>
                <w:sz w:val="24"/>
                <w:szCs w:val="24"/>
                <w:lang w:eastAsia="ru-RU"/>
              </w:rPr>
            </w:pPr>
          </w:p>
          <w:p w:rsidR="003B6471" w:rsidRPr="00EB5D0A" w:rsidRDefault="003B6471" w:rsidP="00730A97">
            <w:pPr>
              <w:jc w:val="left"/>
              <w:rPr>
                <w:sz w:val="24"/>
                <w:szCs w:val="24"/>
                <w:lang w:eastAsia="ru-RU"/>
              </w:rPr>
            </w:pPr>
          </w:p>
          <w:p w:rsidR="003B6471" w:rsidRPr="00EB5D0A" w:rsidRDefault="003B6471" w:rsidP="00730A97">
            <w:pPr>
              <w:jc w:val="left"/>
              <w:rPr>
                <w:sz w:val="24"/>
                <w:szCs w:val="24"/>
                <w:lang w:eastAsia="ru-RU"/>
              </w:rPr>
            </w:pPr>
          </w:p>
        </w:tc>
        <w:tc>
          <w:tcPr>
            <w:tcW w:w="2633"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Завідувач загального відділу виконкому районної у місті ради </w:t>
            </w:r>
          </w:p>
          <w:p w:rsidR="003B6471" w:rsidRPr="00EB5D0A" w:rsidRDefault="003B6471" w:rsidP="00730A97">
            <w:pPr>
              <w:jc w:val="left"/>
              <w:rPr>
                <w:b/>
                <w:sz w:val="24"/>
                <w:szCs w:val="24"/>
                <w:lang w:eastAsia="ru-RU"/>
              </w:rPr>
            </w:pPr>
            <w:r w:rsidRPr="00EB5D0A">
              <w:rPr>
                <w:b/>
                <w:sz w:val="24"/>
                <w:szCs w:val="24"/>
                <w:lang w:eastAsia="ru-RU"/>
              </w:rPr>
              <w:t>(каб.312)</w:t>
            </w:r>
          </w:p>
          <w:p w:rsidR="003B6471" w:rsidRPr="00EB5D0A" w:rsidRDefault="003B6471" w:rsidP="00730A97">
            <w:pPr>
              <w:jc w:val="left"/>
              <w:rPr>
                <w:sz w:val="24"/>
                <w:szCs w:val="24"/>
                <w:lang w:eastAsia="ru-RU"/>
              </w:rPr>
            </w:pPr>
          </w:p>
        </w:tc>
        <w:tc>
          <w:tcPr>
            <w:tcW w:w="1855"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Загальний відділ виконкому районної у місті ради</w:t>
            </w:r>
          </w:p>
        </w:tc>
        <w:tc>
          <w:tcPr>
            <w:tcW w:w="1870"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У день надходження документів </w:t>
            </w:r>
          </w:p>
        </w:tc>
      </w:tr>
      <w:tr w:rsidR="003B6471" w:rsidRPr="00EB5D0A" w:rsidTr="00730A97">
        <w:trPr>
          <w:trHeight w:val="462"/>
        </w:trPr>
        <w:tc>
          <w:tcPr>
            <w:tcW w:w="709"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6</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rFonts w:eastAsia="Calibri"/>
                <w:sz w:val="24"/>
                <w:szCs w:val="24"/>
              </w:rPr>
              <w:t xml:space="preserve">Направлення повідомлення  про видачу результату послуги </w:t>
            </w:r>
          </w:p>
        </w:tc>
        <w:tc>
          <w:tcPr>
            <w:tcW w:w="2633"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b/>
                <w:sz w:val="24"/>
                <w:szCs w:val="24"/>
              </w:rPr>
            </w:pPr>
            <w:r w:rsidRPr="00EB5D0A">
              <w:rPr>
                <w:rFonts w:eastAsia="Calibri"/>
                <w:sz w:val="24"/>
                <w:szCs w:val="24"/>
              </w:rPr>
              <w:t xml:space="preserve">Адміністратор Центру </w:t>
            </w:r>
          </w:p>
        </w:tc>
        <w:tc>
          <w:tcPr>
            <w:tcW w:w="1855"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sz w:val="24"/>
                <w:szCs w:val="24"/>
                <w:lang w:eastAsia="ru-RU"/>
              </w:rPr>
              <w:t>Центр</w:t>
            </w:r>
          </w:p>
        </w:tc>
        <w:tc>
          <w:tcPr>
            <w:tcW w:w="1870"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rFonts w:eastAsia="Calibri"/>
                <w:sz w:val="24"/>
                <w:szCs w:val="24"/>
              </w:rPr>
            </w:pPr>
            <w:r w:rsidRPr="00EB5D0A">
              <w:rPr>
                <w:rFonts w:eastAsia="Calibri"/>
                <w:sz w:val="24"/>
                <w:szCs w:val="24"/>
              </w:rPr>
              <w:t xml:space="preserve">У 1-денний строк з дня отримання результату адміністративної послуги </w:t>
            </w:r>
          </w:p>
        </w:tc>
      </w:tr>
      <w:tr w:rsidR="003B6471" w:rsidRPr="00EB5D0A" w:rsidTr="00730A97">
        <w:trPr>
          <w:trHeight w:val="420"/>
        </w:trPr>
        <w:tc>
          <w:tcPr>
            <w:tcW w:w="709"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lastRenderedPageBreak/>
              <w:t>7</w:t>
            </w:r>
          </w:p>
        </w:tc>
        <w:tc>
          <w:tcPr>
            <w:tcW w:w="2612"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Видача  довідки про наявність у фізичної особи земельної ділянки, дублікату довідки або  листа-відмови з обґрунтуванням підстав</w:t>
            </w:r>
          </w:p>
          <w:p w:rsidR="003B6471" w:rsidRPr="00EB5D0A" w:rsidRDefault="003B6471" w:rsidP="00730A97">
            <w:pPr>
              <w:jc w:val="left"/>
              <w:rPr>
                <w:sz w:val="24"/>
                <w:szCs w:val="24"/>
                <w:lang w:eastAsia="ru-RU"/>
              </w:rPr>
            </w:pPr>
            <w:r w:rsidRPr="00EB5D0A">
              <w:rPr>
                <w:sz w:val="24"/>
                <w:szCs w:val="24"/>
                <w:lang w:eastAsia="ru-RU"/>
              </w:rPr>
              <w:t xml:space="preserve"> </w:t>
            </w:r>
          </w:p>
        </w:tc>
        <w:tc>
          <w:tcPr>
            <w:tcW w:w="2633"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b/>
                <w:sz w:val="24"/>
                <w:szCs w:val="24"/>
                <w:lang w:eastAsia="ru-RU"/>
              </w:rPr>
            </w:pPr>
            <w:r w:rsidRPr="00EB5D0A">
              <w:rPr>
                <w:sz w:val="24"/>
                <w:szCs w:val="24"/>
                <w:lang w:eastAsia="ru-RU"/>
              </w:rPr>
              <w:t>Адміністратор Центру</w:t>
            </w:r>
          </w:p>
        </w:tc>
        <w:tc>
          <w:tcPr>
            <w:tcW w:w="1855" w:type="dxa"/>
            <w:tcBorders>
              <w:top w:val="single" w:sz="4" w:space="0" w:color="auto"/>
              <w:left w:val="single" w:sz="4" w:space="0" w:color="auto"/>
              <w:bottom w:val="single" w:sz="4" w:space="0" w:color="auto"/>
              <w:right w:val="single" w:sz="4" w:space="0" w:color="auto"/>
            </w:tcBorders>
            <w:hideMark/>
          </w:tcPr>
          <w:p w:rsidR="003B6471" w:rsidRPr="00EB5D0A" w:rsidRDefault="003B6471" w:rsidP="00730A97">
            <w:pPr>
              <w:jc w:val="left"/>
              <w:rPr>
                <w:sz w:val="24"/>
                <w:szCs w:val="24"/>
                <w:lang w:eastAsia="ru-RU"/>
              </w:rPr>
            </w:pPr>
            <w:r w:rsidRPr="00EB5D0A">
              <w:rPr>
                <w:sz w:val="24"/>
                <w:szCs w:val="24"/>
                <w:lang w:eastAsia="ru-RU"/>
              </w:rPr>
              <w:t>Центр</w:t>
            </w:r>
          </w:p>
        </w:tc>
        <w:tc>
          <w:tcPr>
            <w:tcW w:w="1870" w:type="dxa"/>
            <w:tcBorders>
              <w:top w:val="single" w:sz="4" w:space="0" w:color="auto"/>
              <w:left w:val="single" w:sz="4" w:space="0" w:color="auto"/>
              <w:bottom w:val="single" w:sz="4" w:space="0" w:color="auto"/>
              <w:right w:val="single" w:sz="4" w:space="0" w:color="auto"/>
            </w:tcBorders>
          </w:tcPr>
          <w:p w:rsidR="003B6471" w:rsidRPr="00EB5D0A" w:rsidRDefault="003B6471" w:rsidP="00730A97">
            <w:pPr>
              <w:jc w:val="left"/>
              <w:rPr>
                <w:sz w:val="24"/>
                <w:szCs w:val="24"/>
                <w:lang w:eastAsia="ru-RU"/>
              </w:rPr>
            </w:pPr>
            <w:r w:rsidRPr="00EB5D0A">
              <w:rPr>
                <w:sz w:val="24"/>
                <w:szCs w:val="24"/>
                <w:lang w:eastAsia="ru-RU"/>
              </w:rPr>
              <w:t xml:space="preserve">Протягом п’яти робочих днів  з дня отримання звернення </w:t>
            </w:r>
          </w:p>
          <w:p w:rsidR="003B6471" w:rsidRPr="00EB5D0A" w:rsidRDefault="003B6471" w:rsidP="00730A97">
            <w:pPr>
              <w:jc w:val="left"/>
              <w:rPr>
                <w:sz w:val="24"/>
                <w:szCs w:val="24"/>
                <w:lang w:eastAsia="ru-RU"/>
              </w:rPr>
            </w:pPr>
          </w:p>
          <w:p w:rsidR="003B6471" w:rsidRPr="00EB5D0A" w:rsidRDefault="003B6471" w:rsidP="00730A97">
            <w:pPr>
              <w:jc w:val="left"/>
              <w:rPr>
                <w:sz w:val="24"/>
                <w:szCs w:val="24"/>
                <w:lang w:eastAsia="ru-RU"/>
              </w:rPr>
            </w:pPr>
            <w:r w:rsidRPr="00EB5D0A">
              <w:rPr>
                <w:sz w:val="24"/>
                <w:szCs w:val="24"/>
                <w:lang w:eastAsia="ru-RU"/>
              </w:rPr>
              <w:t>У п’ятиденний строк з дня звернення</w:t>
            </w:r>
          </w:p>
        </w:tc>
      </w:tr>
    </w:tbl>
    <w:p w:rsidR="003B6471" w:rsidRPr="00EB5D0A" w:rsidRDefault="003B6471" w:rsidP="003B6471">
      <w:pPr>
        <w:rPr>
          <w:b/>
          <w:sz w:val="24"/>
          <w:szCs w:val="24"/>
          <w:lang w:eastAsia="uk-UA"/>
        </w:rPr>
      </w:pPr>
    </w:p>
    <w:p w:rsidR="003B6471" w:rsidRPr="00EB5D0A" w:rsidRDefault="003B6471" w:rsidP="003B6471">
      <w:pPr>
        <w:jc w:val="left"/>
        <w:rPr>
          <w:b/>
          <w:bCs/>
          <w:i/>
          <w:sz w:val="24"/>
          <w:szCs w:val="24"/>
          <w:lang w:eastAsia="uk-UA"/>
        </w:rPr>
      </w:pPr>
    </w:p>
    <w:p w:rsidR="003B6471" w:rsidRPr="00EB5D0A" w:rsidRDefault="003B6471" w:rsidP="003B6471">
      <w:pPr>
        <w:jc w:val="left"/>
        <w:rPr>
          <w:b/>
          <w:bCs/>
          <w:i/>
          <w:sz w:val="24"/>
          <w:szCs w:val="24"/>
          <w:lang w:eastAsia="uk-UA"/>
        </w:rPr>
      </w:pPr>
      <w:r w:rsidRPr="00EB5D0A">
        <w:rPr>
          <w:b/>
          <w:bCs/>
          <w:i/>
          <w:sz w:val="24"/>
          <w:szCs w:val="24"/>
          <w:lang w:eastAsia="uk-UA"/>
        </w:rPr>
        <w:t>Керуюча справами виконкому</w:t>
      </w:r>
    </w:p>
    <w:p w:rsidR="003B6471" w:rsidRPr="00EB5D0A" w:rsidRDefault="003B6471" w:rsidP="003B6471">
      <w:pPr>
        <w:jc w:val="left"/>
        <w:rPr>
          <w:b/>
          <w:bCs/>
          <w:i/>
          <w:sz w:val="24"/>
          <w:szCs w:val="24"/>
          <w:lang w:eastAsia="uk-UA"/>
        </w:rPr>
      </w:pPr>
      <w:r w:rsidRPr="00EB5D0A">
        <w:rPr>
          <w:b/>
          <w:bCs/>
          <w:i/>
          <w:sz w:val="24"/>
          <w:szCs w:val="24"/>
          <w:lang w:eastAsia="uk-UA"/>
        </w:rPr>
        <w:t xml:space="preserve">районної у місті ради </w:t>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t>Марія Окунєва</w:t>
      </w:r>
    </w:p>
    <w:p w:rsidR="00730A97" w:rsidRPr="00EB5D0A" w:rsidRDefault="00866F3B" w:rsidP="003B6471">
      <w:pPr>
        <w:jc w:val="left"/>
        <w:rPr>
          <w:b/>
          <w:bCs/>
          <w:i/>
          <w:sz w:val="24"/>
          <w:szCs w:val="24"/>
          <w:lang w:eastAsia="uk-UA"/>
        </w:rPr>
      </w:pPr>
      <w:r>
        <w:rPr>
          <w:b/>
          <w:bCs/>
          <w:i/>
          <w:sz w:val="24"/>
          <w:szCs w:val="24"/>
          <w:lang w:eastAsia="uk-UA"/>
        </w:rPr>
        <w:br w:type="page"/>
      </w:r>
    </w:p>
    <w:p w:rsidR="00730A97" w:rsidRPr="00EB5D0A" w:rsidRDefault="00730A97" w:rsidP="00730A97">
      <w:pPr>
        <w:ind w:left="6237"/>
        <w:rPr>
          <w:b/>
          <w:i/>
          <w:sz w:val="24"/>
          <w:szCs w:val="24"/>
          <w:lang w:eastAsia="ru-RU"/>
        </w:rPr>
      </w:pPr>
      <w:r w:rsidRPr="00EB5D0A">
        <w:rPr>
          <w:b/>
          <w:i/>
          <w:sz w:val="24"/>
          <w:szCs w:val="24"/>
          <w:lang w:eastAsia="ru-RU"/>
        </w:rPr>
        <w:lastRenderedPageBreak/>
        <w:t>Додаток 7</w:t>
      </w:r>
    </w:p>
    <w:p w:rsidR="00730A97" w:rsidRPr="00EB5D0A" w:rsidRDefault="00730A97" w:rsidP="00730A97">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730A97">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730A97">
      <w:pPr>
        <w:ind w:left="6237"/>
        <w:rPr>
          <w:b/>
          <w:bCs/>
          <w:sz w:val="24"/>
          <w:szCs w:val="24"/>
          <w:lang w:eastAsia="uk-UA"/>
        </w:rPr>
      </w:pPr>
      <w:r w:rsidRPr="00EB5D0A">
        <w:rPr>
          <w:b/>
          <w:bCs/>
          <w:i/>
          <w:sz w:val="24"/>
          <w:szCs w:val="24"/>
          <w:lang w:eastAsia="uk-UA"/>
        </w:rPr>
        <w:t>20</w:t>
      </w:r>
      <w:r w:rsidRPr="00EB5D0A">
        <w:rPr>
          <w:b/>
          <w:i/>
          <w:sz w:val="24"/>
          <w:szCs w:val="24"/>
        </w:rPr>
        <w:t>.01.2021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17-04</w:t>
      </w:r>
    </w:p>
    <w:p w:rsidR="00730A97" w:rsidRPr="00EB5D0A" w:rsidRDefault="00730A97" w:rsidP="00730A97">
      <w:pPr>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Взяття на облік громадян, які потребують поліпшення житлових умов</w:t>
      </w:r>
    </w:p>
    <w:p w:rsidR="00730A97" w:rsidRPr="00EB5D0A" w:rsidRDefault="00730A97" w:rsidP="00730A97">
      <w:pPr>
        <w:tabs>
          <w:tab w:val="center" w:pos="4819"/>
          <w:tab w:val="left" w:pos="5910"/>
        </w:tabs>
        <w:jc w:val="left"/>
        <w:rPr>
          <w:b/>
          <w:bCs/>
          <w:sz w:val="24"/>
          <w:szCs w:val="24"/>
          <w:lang w:val="ru-RU" w:eastAsia="uk-UA"/>
        </w:rPr>
      </w:pPr>
    </w:p>
    <w:tbl>
      <w:tblPr>
        <w:tblW w:w="9869" w:type="dxa"/>
        <w:tblInd w:w="-9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6"/>
        <w:gridCol w:w="2729"/>
        <w:gridCol w:w="6454"/>
      </w:tblGrid>
      <w:tr w:rsidR="00730A97" w:rsidRPr="00EB5D0A" w:rsidTr="00730A97">
        <w:trPr>
          <w:trHeight w:val="20"/>
        </w:trPr>
        <w:tc>
          <w:tcPr>
            <w:tcW w:w="9869"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15"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4"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728"/>
        </w:trPr>
        <w:tc>
          <w:tcPr>
            <w:tcW w:w="686" w:type="dxa"/>
            <w:tcBorders>
              <w:top w:val="outset" w:sz="6" w:space="0" w:color="000000"/>
              <w:left w:val="outset" w:sz="6" w:space="0" w:color="000000"/>
              <w:bottom w:val="nil"/>
              <w:right w:val="outset" w:sz="6" w:space="0" w:color="000000"/>
            </w:tcBorders>
          </w:tcPr>
          <w:p w:rsidR="00730A97" w:rsidRPr="00EB5D0A" w:rsidRDefault="00730A97" w:rsidP="00730A97">
            <w:pPr>
              <w:suppressAutoHyphens/>
              <w:snapToGrid w:val="0"/>
              <w:rPr>
                <w:b/>
                <w:sz w:val="24"/>
                <w:szCs w:val="24"/>
                <w:lang w:eastAsia="ar-SA"/>
              </w:rPr>
            </w:pPr>
            <w:r w:rsidRPr="00EB5D0A">
              <w:rPr>
                <w:b/>
                <w:sz w:val="24"/>
                <w:szCs w:val="24"/>
                <w:lang w:eastAsia="ar-SA"/>
              </w:rPr>
              <w:t>1</w:t>
            </w:r>
          </w:p>
        </w:tc>
        <w:tc>
          <w:tcPr>
            <w:tcW w:w="2729"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eastAsia="ru-RU"/>
              </w:rPr>
            </w:pPr>
            <w:r w:rsidRPr="00EB5D0A">
              <w:rPr>
                <w:sz w:val="24"/>
                <w:szCs w:val="24"/>
                <w:lang w:eastAsia="ru-RU"/>
              </w:rPr>
              <w:t>Місцезнаходження Центру</w:t>
            </w:r>
          </w:p>
        </w:tc>
        <w:tc>
          <w:tcPr>
            <w:tcW w:w="6454"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686" w:type="dxa"/>
            <w:tcBorders>
              <w:top w:val="nil"/>
              <w:left w:val="outset" w:sz="6" w:space="0" w:color="000000"/>
              <w:bottom w:val="outset" w:sz="6" w:space="0" w:color="000000"/>
              <w:right w:val="outset" w:sz="6" w:space="0" w:color="000000"/>
            </w:tcBorders>
          </w:tcPr>
          <w:p w:rsidR="00730A97" w:rsidRPr="00EB5D0A" w:rsidRDefault="00730A97" w:rsidP="00730A97">
            <w:pPr>
              <w:jc w:val="left"/>
              <w:rPr>
                <w:b/>
                <w:sz w:val="24"/>
                <w:szCs w:val="24"/>
                <w:lang w:eastAsia="uk-UA"/>
              </w:rPr>
            </w:pPr>
            <w:r w:rsidRPr="00EB5D0A">
              <w:rPr>
                <w:b/>
                <w:sz w:val="24"/>
                <w:szCs w:val="24"/>
                <w:lang w:eastAsia="uk-UA"/>
              </w:rPr>
              <w:t>2</w:t>
            </w:r>
          </w:p>
        </w:tc>
        <w:tc>
          <w:tcPr>
            <w:tcW w:w="2729"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454" w:type="dxa"/>
            <w:tcBorders>
              <w:top w:val="nil"/>
              <w:left w:val="outset" w:sz="6" w:space="0" w:color="000000"/>
              <w:bottom w:val="outset" w:sz="6" w:space="0" w:color="000000"/>
              <w:right w:val="outset" w:sz="6" w:space="0" w:color="000000"/>
            </w:tcBorders>
          </w:tcPr>
          <w:p w:rsidR="00730A97" w:rsidRPr="00DF22E5" w:rsidRDefault="00DF22E5" w:rsidP="00DF22E5">
            <w:pPr>
              <w:ind w:right="-51" w:firstLine="295"/>
              <w:contextualSpacing/>
              <w:rPr>
                <w:sz w:val="24"/>
                <w:szCs w:val="24"/>
              </w:rPr>
            </w:pPr>
            <w:r>
              <w:rPr>
                <w:sz w:val="24"/>
                <w:szCs w:val="24"/>
              </w:rPr>
              <w:t>1.</w:t>
            </w:r>
            <w:r w:rsidR="00730A97" w:rsidRPr="00DF22E5">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DF22E5" w:rsidRDefault="00DF22E5" w:rsidP="00DF22E5">
            <w:pPr>
              <w:tabs>
                <w:tab w:val="left" w:pos="578"/>
              </w:tabs>
              <w:ind w:right="-51" w:firstLine="360"/>
              <w:contextualSpacing/>
              <w:rPr>
                <w:sz w:val="24"/>
                <w:szCs w:val="24"/>
              </w:rPr>
            </w:pPr>
            <w:r>
              <w:rPr>
                <w:sz w:val="24"/>
                <w:szCs w:val="24"/>
              </w:rPr>
              <w:t>2.</w:t>
            </w:r>
            <w:r w:rsidR="00730A97" w:rsidRPr="00DF22E5">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000" w:firstRow="0" w:lastRow="0" w:firstColumn="0" w:lastColumn="0" w:noHBand="0" w:noVBand="0"/>
        </w:tblPrEx>
        <w:trPr>
          <w:trHeight w:val="300"/>
        </w:trPr>
        <w:tc>
          <w:tcPr>
            <w:tcW w:w="686" w:type="dxa"/>
            <w:tcBorders>
              <w:top w:val="single" w:sz="4" w:space="0" w:color="000000"/>
              <w:left w:val="single" w:sz="4" w:space="0" w:color="000000"/>
              <w:bottom w:val="single" w:sz="4" w:space="0" w:color="000000"/>
            </w:tcBorders>
          </w:tcPr>
          <w:p w:rsidR="00730A97" w:rsidRPr="00EB5D0A" w:rsidRDefault="00730A97" w:rsidP="00730A97">
            <w:pPr>
              <w:suppressAutoHyphens/>
              <w:snapToGrid w:val="0"/>
              <w:rPr>
                <w:b/>
                <w:sz w:val="24"/>
                <w:szCs w:val="24"/>
                <w:lang w:eastAsia="ar-SA"/>
              </w:rPr>
            </w:pPr>
            <w:r w:rsidRPr="00EB5D0A">
              <w:rPr>
                <w:b/>
                <w:sz w:val="24"/>
                <w:szCs w:val="24"/>
                <w:lang w:eastAsia="ar-SA"/>
              </w:rPr>
              <w:lastRenderedPageBreak/>
              <w:t>3</w:t>
            </w:r>
          </w:p>
        </w:tc>
        <w:tc>
          <w:tcPr>
            <w:tcW w:w="2729" w:type="dxa"/>
            <w:tcBorders>
              <w:top w:val="single" w:sz="4" w:space="0" w:color="000000"/>
              <w:left w:val="single" w:sz="4" w:space="0" w:color="000000"/>
              <w:bottom w:val="single" w:sz="4"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454" w:type="dxa"/>
            <w:tcBorders>
              <w:top w:val="single" w:sz="4" w:space="0" w:color="000000"/>
              <w:left w:val="single" w:sz="4" w:space="0" w:color="000000"/>
              <w:bottom w:val="single" w:sz="4" w:space="0" w:color="000000"/>
              <w:right w:val="single" w:sz="4"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12"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13" w:history="1">
              <w:r w:rsidR="00730A97" w:rsidRPr="00EB5D0A">
                <w:rPr>
                  <w:rStyle w:val="a4"/>
                  <w:sz w:val="24"/>
                  <w:szCs w:val="24"/>
                </w:rPr>
                <w:t>viza@kr.gov.ua</w:t>
              </w:r>
            </w:hyperlink>
          </w:p>
        </w:tc>
      </w:tr>
      <w:tr w:rsidR="00730A97" w:rsidRPr="00EB5D0A" w:rsidTr="00730A97">
        <w:tc>
          <w:tcPr>
            <w:tcW w:w="9869"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4</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contextualSpacing/>
              <w:rPr>
                <w:sz w:val="24"/>
                <w:szCs w:val="24"/>
                <w:lang w:eastAsia="ru-RU"/>
              </w:rPr>
            </w:pPr>
            <w:r w:rsidRPr="00EB5D0A">
              <w:rPr>
                <w:sz w:val="24"/>
                <w:szCs w:val="24"/>
                <w:lang w:eastAsia="ru-RU"/>
              </w:rPr>
              <w:t>Житловий кодекс УРСР;</w:t>
            </w:r>
          </w:p>
          <w:p w:rsidR="00730A97" w:rsidRPr="00EB5D0A" w:rsidRDefault="00730A97" w:rsidP="00BA4CF6">
            <w:pPr>
              <w:ind w:firstLine="295"/>
              <w:contextualSpacing/>
              <w:rPr>
                <w:sz w:val="24"/>
                <w:szCs w:val="24"/>
                <w:lang w:eastAsia="ru-RU"/>
              </w:rPr>
            </w:pPr>
            <w:r w:rsidRPr="00EB5D0A">
              <w:rPr>
                <w:sz w:val="24"/>
                <w:szCs w:val="24"/>
                <w:lang w:eastAsia="ru-RU"/>
              </w:rPr>
              <w:t>ЗУ «Про місцеве самоврядування в Україні», «Про захист персональних даних»</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5</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contextualSpacing/>
              <w:rPr>
                <w:sz w:val="24"/>
                <w:szCs w:val="24"/>
                <w:lang w:eastAsia="ru-RU"/>
              </w:rPr>
            </w:pPr>
            <w:r w:rsidRPr="00EB5D0A">
              <w:rPr>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6</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contextualSpacing/>
              <w:rPr>
                <w:sz w:val="24"/>
                <w:szCs w:val="24"/>
                <w:lang w:eastAsia="ru-RU"/>
              </w:rPr>
            </w:pPr>
            <w:r w:rsidRPr="00EB5D0A">
              <w:rPr>
                <w:sz w:val="24"/>
                <w:szCs w:val="24"/>
                <w:lang w:eastAsia="ru-RU"/>
              </w:rPr>
              <w:t>-</w:t>
            </w:r>
          </w:p>
        </w:tc>
      </w:tr>
      <w:tr w:rsidR="00730A97" w:rsidRPr="00EB5D0A" w:rsidTr="00730A97">
        <w:trPr>
          <w:trHeight w:val="1011"/>
        </w:trPr>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7</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contextualSpacing/>
              <w:rPr>
                <w:sz w:val="24"/>
                <w:szCs w:val="24"/>
                <w:lang w:eastAsia="ru-RU"/>
              </w:rPr>
            </w:pPr>
            <w:r w:rsidRPr="00EB5D0A">
              <w:rPr>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869"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Умови отримання послуги</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8</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9</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left" w:pos="821"/>
              </w:tabs>
              <w:ind w:left="368" w:hanging="357"/>
              <w:rPr>
                <w:sz w:val="24"/>
                <w:szCs w:val="24"/>
              </w:rPr>
            </w:pPr>
            <w:r w:rsidRPr="00EB5D0A">
              <w:rPr>
                <w:sz w:val="24"/>
                <w:szCs w:val="24"/>
              </w:rPr>
              <w:t>заява встановленого зразка;</w:t>
            </w:r>
          </w:p>
          <w:p w:rsidR="00730A97" w:rsidRPr="00EB5D0A" w:rsidRDefault="00730A97" w:rsidP="00EB5293">
            <w:pPr>
              <w:numPr>
                <w:ilvl w:val="0"/>
                <w:numId w:val="7"/>
              </w:numPr>
              <w:tabs>
                <w:tab w:val="left" w:pos="821"/>
              </w:tabs>
              <w:ind w:left="368" w:hanging="357"/>
              <w:rPr>
                <w:sz w:val="24"/>
                <w:szCs w:val="24"/>
              </w:rPr>
            </w:pPr>
            <w:r w:rsidRPr="00EB5D0A">
              <w:rPr>
                <w:sz w:val="24"/>
                <w:szCs w:val="24"/>
              </w:rPr>
              <w:t>копія документу, що посвідчує особу (копія паспорта, свідоцтва про народження дитини);</w:t>
            </w:r>
          </w:p>
          <w:p w:rsidR="00730A97" w:rsidRPr="00EB5D0A" w:rsidRDefault="00730A97" w:rsidP="00EB5293">
            <w:pPr>
              <w:numPr>
                <w:ilvl w:val="0"/>
                <w:numId w:val="7"/>
              </w:numPr>
              <w:tabs>
                <w:tab w:val="left" w:pos="821"/>
              </w:tabs>
              <w:ind w:left="368" w:hanging="357"/>
              <w:rPr>
                <w:sz w:val="24"/>
                <w:szCs w:val="24"/>
              </w:rPr>
            </w:pPr>
            <w:r w:rsidRPr="00EB5D0A">
              <w:rPr>
                <w:sz w:val="24"/>
                <w:szCs w:val="24"/>
              </w:rPr>
              <w:t>копія ідентифікаційного номеру (всіх членів сім'ї);</w:t>
            </w:r>
          </w:p>
          <w:p w:rsidR="00730A97" w:rsidRPr="00EB5D0A" w:rsidRDefault="00730A97" w:rsidP="00EB5293">
            <w:pPr>
              <w:numPr>
                <w:ilvl w:val="0"/>
                <w:numId w:val="7"/>
              </w:numPr>
              <w:tabs>
                <w:tab w:val="left" w:pos="821"/>
              </w:tabs>
              <w:ind w:left="368" w:hanging="357"/>
              <w:rPr>
                <w:sz w:val="24"/>
                <w:szCs w:val="24"/>
              </w:rPr>
            </w:pPr>
            <w:r w:rsidRPr="00EB5D0A">
              <w:rPr>
                <w:sz w:val="24"/>
                <w:szCs w:val="24"/>
              </w:rPr>
              <w:t>копія свідоцтва про укладення шлюбу (за наявності);</w:t>
            </w:r>
          </w:p>
          <w:p w:rsidR="00730A97" w:rsidRPr="00EB5D0A" w:rsidRDefault="00730A97" w:rsidP="00EB5293">
            <w:pPr>
              <w:numPr>
                <w:ilvl w:val="0"/>
                <w:numId w:val="7"/>
              </w:numPr>
              <w:tabs>
                <w:tab w:val="left" w:pos="821"/>
              </w:tabs>
              <w:ind w:left="368" w:hanging="357"/>
              <w:rPr>
                <w:sz w:val="24"/>
                <w:szCs w:val="24"/>
              </w:rPr>
            </w:pPr>
            <w:r w:rsidRPr="00EB5D0A">
              <w:rPr>
                <w:sz w:val="24"/>
                <w:szCs w:val="24"/>
              </w:rPr>
              <w:t>довідка з місця роботи заявника і всіх дорослих членів сім’ї про працевлаштування;</w:t>
            </w:r>
          </w:p>
          <w:p w:rsidR="00730A97" w:rsidRPr="00EB5D0A" w:rsidRDefault="00730A97" w:rsidP="00EB5293">
            <w:pPr>
              <w:pStyle w:val="Standard"/>
              <w:numPr>
                <w:ilvl w:val="0"/>
                <w:numId w:val="7"/>
              </w:numPr>
              <w:tabs>
                <w:tab w:val="left" w:pos="821"/>
              </w:tabs>
              <w:ind w:left="368" w:hanging="357"/>
              <w:jc w:val="both"/>
              <w:textAlignment w:val="baseline"/>
              <w:rPr>
                <w:rFonts w:cs="Times New Roman"/>
                <w:lang w:val="uk-UA"/>
              </w:rPr>
            </w:pPr>
            <w:r w:rsidRPr="00EB5D0A">
              <w:rPr>
                <w:rFonts w:cs="Times New Roman"/>
                <w:lang w:val="uk-UA"/>
              </w:rPr>
              <w:t>к</w:t>
            </w:r>
            <w:r w:rsidRPr="00EB5D0A">
              <w:rPr>
                <w:rFonts w:cs="Times New Roman"/>
              </w:rPr>
              <w:t xml:space="preserve">опія документу, що підтверджує право власності на </w:t>
            </w:r>
            <w:r w:rsidRPr="00EB5D0A">
              <w:rPr>
                <w:rFonts w:cs="Times New Roman"/>
                <w:lang w:val="uk-UA"/>
              </w:rPr>
              <w:t>житло</w:t>
            </w:r>
            <w:r w:rsidRPr="00EB5D0A">
              <w:rPr>
                <w:rFonts w:cs="Times New Roman"/>
              </w:rPr>
              <w:t>, якщо таке право виникло та було зареєстровано до 2003 року, та технічного паспорту на такий об’єкт</w:t>
            </w:r>
            <w:r w:rsidRPr="00EB5D0A">
              <w:rPr>
                <w:rFonts w:cs="Times New Roman"/>
                <w:lang w:val="uk-UA"/>
              </w:rPr>
              <w:t xml:space="preserve"> або </w:t>
            </w:r>
            <w:r w:rsidRPr="00EB5D0A">
              <w:rPr>
                <w:rFonts w:cs="Times New Roman"/>
              </w:rPr>
              <w:t>права користування житлом (догов</w:t>
            </w:r>
            <w:r w:rsidRPr="00EB5D0A">
              <w:rPr>
                <w:rFonts w:cs="Times New Roman"/>
                <w:lang w:val="uk-UA"/>
              </w:rPr>
              <w:t>і</w:t>
            </w:r>
            <w:r w:rsidRPr="00EB5D0A">
              <w:rPr>
                <w:rFonts w:cs="Times New Roman"/>
              </w:rPr>
              <w:t>р піднайму  жилого  приміщення в будинку державного або громадського житлового  фонду чи догов</w:t>
            </w:r>
            <w:r w:rsidRPr="00EB5D0A">
              <w:rPr>
                <w:rFonts w:cs="Times New Roman"/>
                <w:lang w:val="uk-UA"/>
              </w:rPr>
              <w:t>ір</w:t>
            </w:r>
            <w:r w:rsidRPr="00EB5D0A">
              <w:rPr>
                <w:rFonts w:cs="Times New Roman"/>
              </w:rPr>
              <w:t xml:space="preserve"> найму жилого приміщення в будинку</w:t>
            </w:r>
            <w:r w:rsidRPr="00EB5D0A">
              <w:rPr>
                <w:rFonts w:cs="Times New Roman"/>
                <w:lang w:val="uk-UA"/>
              </w:rPr>
              <w:t xml:space="preserve"> </w:t>
            </w:r>
            <w:r w:rsidRPr="00EB5D0A">
              <w:rPr>
                <w:rFonts w:cs="Times New Roman"/>
              </w:rPr>
              <w:t>житлово</w:t>
            </w:r>
            <w:r w:rsidRPr="00EB5D0A">
              <w:rPr>
                <w:rFonts w:cs="Times New Roman"/>
                <w:lang w:val="uk-UA"/>
              </w:rPr>
              <w:t xml:space="preserve"> </w:t>
            </w:r>
            <w:r w:rsidRPr="00EB5D0A">
              <w:rPr>
                <w:rFonts w:cs="Times New Roman"/>
              </w:rPr>
              <w:t>-</w:t>
            </w:r>
            <w:r w:rsidRPr="00EB5D0A">
              <w:rPr>
                <w:rFonts w:cs="Times New Roman"/>
                <w:lang w:val="uk-UA"/>
              </w:rPr>
              <w:t xml:space="preserve"> </w:t>
            </w:r>
            <w:r w:rsidRPr="00EB5D0A">
              <w:rPr>
                <w:rFonts w:cs="Times New Roman"/>
              </w:rPr>
              <w:t>будівельного</w:t>
            </w:r>
            <w:r w:rsidRPr="00EB5D0A">
              <w:rPr>
                <w:rFonts w:cs="Times New Roman"/>
                <w:lang w:val="uk-UA"/>
              </w:rPr>
              <w:t xml:space="preserve"> </w:t>
            </w:r>
            <w:r w:rsidRPr="00EB5D0A">
              <w:rPr>
                <w:rFonts w:cs="Times New Roman"/>
              </w:rPr>
              <w:t>кооперативу або в будинку (частині будинку), квартирі, що належить громадянину на праві приватної власності</w:t>
            </w:r>
            <w:r w:rsidRPr="00EB5D0A">
              <w:rPr>
                <w:rFonts w:cs="Times New Roman"/>
                <w:lang w:val="uk-UA"/>
              </w:rPr>
              <w:t>)</w:t>
            </w:r>
            <w:r w:rsidRPr="00EB5D0A">
              <w:rPr>
                <w:rFonts w:cs="Times New Roman"/>
              </w:rPr>
              <w:t>;</w:t>
            </w:r>
          </w:p>
          <w:p w:rsidR="00730A97" w:rsidRPr="00EB5D0A" w:rsidRDefault="00730A97" w:rsidP="00EB5293">
            <w:pPr>
              <w:numPr>
                <w:ilvl w:val="0"/>
                <w:numId w:val="7"/>
              </w:numPr>
              <w:tabs>
                <w:tab w:val="left" w:pos="821"/>
              </w:tabs>
              <w:ind w:left="368" w:hanging="357"/>
              <w:rPr>
                <w:sz w:val="24"/>
                <w:szCs w:val="24"/>
              </w:rPr>
            </w:pPr>
            <w:r w:rsidRPr="00EB5D0A">
              <w:rPr>
                <w:rFonts w:eastAsia="Calibri"/>
                <w:sz w:val="24"/>
                <w:szCs w:val="24"/>
              </w:rPr>
              <w:t>копії документів, що засвідчують наявність пільг на дату постановки на чергу (</w:t>
            </w:r>
            <w:r w:rsidRPr="00EB5D0A">
              <w:rPr>
                <w:rFonts w:eastAsia="Calibri"/>
                <w:iCs/>
                <w:sz w:val="24"/>
                <w:szCs w:val="24"/>
              </w:rPr>
              <w:t>посвідчення УБД, ліквідатора аварії</w:t>
            </w:r>
            <w:r w:rsidRPr="00EB5D0A">
              <w:rPr>
                <w:rFonts w:eastAsia="Calibri"/>
                <w:iCs/>
                <w:sz w:val="24"/>
                <w:szCs w:val="24"/>
                <w:shd w:val="clear" w:color="auto" w:fill="00FF00"/>
              </w:rPr>
              <w:t xml:space="preserve"> </w:t>
            </w:r>
            <w:r w:rsidRPr="00EB5D0A">
              <w:rPr>
                <w:rFonts w:eastAsia="Calibri"/>
                <w:iCs/>
                <w:sz w:val="24"/>
                <w:szCs w:val="24"/>
              </w:rPr>
              <w:t>на ЧАЕС, багатодітної родини, пенсіонера МНС, довідка одинокої матері, довідка МСЕК (для осіб з інвалідністю)</w:t>
            </w:r>
            <w:r w:rsidRPr="00EB5D0A">
              <w:rPr>
                <w:rFonts w:eastAsia="Calibri"/>
                <w:sz w:val="24"/>
                <w:szCs w:val="24"/>
              </w:rPr>
              <w:t xml:space="preserve"> – за наявності</w:t>
            </w:r>
            <w:r w:rsidRPr="00EB5D0A">
              <w:rPr>
                <w:sz w:val="24"/>
                <w:szCs w:val="24"/>
              </w:rPr>
              <w:t>.</w:t>
            </w:r>
          </w:p>
          <w:p w:rsidR="00730A97" w:rsidRPr="00EB5D0A" w:rsidRDefault="00730A97" w:rsidP="00730A97">
            <w:pPr>
              <w:tabs>
                <w:tab w:val="left" w:pos="821"/>
              </w:tabs>
              <w:rPr>
                <w:b/>
                <w:i/>
                <w:sz w:val="24"/>
                <w:szCs w:val="24"/>
              </w:rPr>
            </w:pPr>
            <w:r w:rsidRPr="00EB5D0A">
              <w:rPr>
                <w:b/>
                <w:i/>
                <w:sz w:val="24"/>
                <w:szCs w:val="24"/>
                <w:u w:val="single"/>
              </w:rPr>
              <w:t>Для внутрішньо переміщених осіб додатково подаються</w:t>
            </w:r>
            <w:r w:rsidRPr="00EB5D0A">
              <w:rPr>
                <w:b/>
                <w:i/>
                <w:sz w:val="24"/>
                <w:szCs w:val="24"/>
              </w:rPr>
              <w:t>:</w:t>
            </w:r>
          </w:p>
          <w:p w:rsidR="00730A97" w:rsidRPr="00EB5D0A" w:rsidRDefault="00730A97" w:rsidP="00730A97">
            <w:pPr>
              <w:pStyle w:val="HTML"/>
              <w:shd w:val="clear" w:color="auto" w:fill="FFFFFF"/>
              <w:ind w:left="459" w:hanging="459"/>
              <w:jc w:val="both"/>
              <w:rPr>
                <w:rFonts w:ascii="Times New Roman" w:hAnsi="Times New Roman" w:cs="Times New Roman"/>
                <w:sz w:val="24"/>
                <w:szCs w:val="24"/>
                <w:lang w:val="uk-UA"/>
              </w:rPr>
            </w:pPr>
            <w:r w:rsidRPr="00EB5D0A">
              <w:rPr>
                <w:rFonts w:ascii="Times New Roman" w:hAnsi="Times New Roman" w:cs="Times New Roman"/>
                <w:sz w:val="24"/>
                <w:szCs w:val="24"/>
                <w:lang w:val="uk-UA"/>
              </w:rPr>
              <w:t>- копія посвідчення встановленого зразка, що підтверджує статус особи як члена сім</w:t>
            </w:r>
            <w:r w:rsidRPr="00EB5D0A">
              <w:rPr>
                <w:rFonts w:ascii="Times New Roman" w:hAnsi="Times New Roman" w:cs="Times New Roman"/>
                <w:sz w:val="24"/>
                <w:szCs w:val="24"/>
                <w:lang w:val="uk-UA" w:eastAsia="uk-UA"/>
              </w:rPr>
              <w:t>'</w:t>
            </w:r>
            <w:r w:rsidRPr="00EB5D0A">
              <w:rPr>
                <w:rFonts w:ascii="Times New Roman" w:hAnsi="Times New Roman" w:cs="Times New Roman"/>
                <w:sz w:val="24"/>
                <w:szCs w:val="24"/>
                <w:lang w:val="uk-UA"/>
              </w:rPr>
              <w:t>ї загиблого або інваліда війни;</w:t>
            </w:r>
          </w:p>
          <w:p w:rsidR="00730A97" w:rsidRPr="00EB5D0A" w:rsidRDefault="00730A97" w:rsidP="00730A97">
            <w:pPr>
              <w:pStyle w:val="HTML"/>
              <w:shd w:val="clear" w:color="auto" w:fill="FFFFFF"/>
              <w:ind w:left="459" w:hanging="459"/>
              <w:jc w:val="both"/>
              <w:rPr>
                <w:rFonts w:ascii="Times New Roman" w:hAnsi="Times New Roman" w:cs="Times New Roman"/>
                <w:sz w:val="24"/>
                <w:szCs w:val="24"/>
                <w:lang w:val="uk-UA"/>
              </w:rPr>
            </w:pPr>
            <w:r w:rsidRPr="00EB5D0A">
              <w:rPr>
                <w:rFonts w:ascii="Times New Roman" w:hAnsi="Times New Roman" w:cs="Times New Roman"/>
                <w:sz w:val="24"/>
                <w:szCs w:val="24"/>
                <w:lang w:val="uk-UA"/>
              </w:rPr>
              <w:t>- копії документів, які підтверджують родинний зв'язок членів сім</w:t>
            </w:r>
            <w:r w:rsidRPr="00EB5D0A">
              <w:rPr>
                <w:rFonts w:ascii="Times New Roman" w:hAnsi="Times New Roman" w:cs="Times New Roman"/>
                <w:sz w:val="24"/>
                <w:szCs w:val="24"/>
                <w:lang w:val="uk-UA" w:eastAsia="uk-UA"/>
              </w:rPr>
              <w:t>'</w:t>
            </w:r>
            <w:r w:rsidRPr="00EB5D0A">
              <w:rPr>
                <w:rFonts w:ascii="Times New Roman" w:hAnsi="Times New Roman" w:cs="Times New Roman"/>
                <w:sz w:val="24"/>
                <w:szCs w:val="24"/>
                <w:lang w:val="uk-UA"/>
              </w:rPr>
              <w:t>ї з інвалідом війни, посвідчення учасника бойових дій (у разі наявності);</w:t>
            </w:r>
          </w:p>
          <w:p w:rsidR="00730A97" w:rsidRPr="00EB5D0A" w:rsidRDefault="00730A97" w:rsidP="00866F3B">
            <w:pPr>
              <w:pStyle w:val="HTML"/>
              <w:shd w:val="clear" w:color="auto" w:fill="FFFFFF"/>
              <w:ind w:left="459" w:hanging="459"/>
              <w:jc w:val="both"/>
              <w:rPr>
                <w:rFonts w:ascii="Times New Roman" w:hAnsi="Times New Roman" w:cs="Times New Roman"/>
                <w:sz w:val="24"/>
                <w:szCs w:val="24"/>
                <w:lang w:val="uk-UA"/>
              </w:rPr>
            </w:pPr>
            <w:r w:rsidRPr="00EB5D0A">
              <w:rPr>
                <w:rFonts w:ascii="Times New Roman" w:hAnsi="Times New Roman" w:cs="Times New Roman"/>
                <w:sz w:val="24"/>
                <w:szCs w:val="24"/>
                <w:lang w:val="uk-UA"/>
              </w:rPr>
              <w:lastRenderedPageBreak/>
              <w:t>- копії довідки внутрішньо переміщеної особи на кожного члена сім</w:t>
            </w:r>
            <w:r w:rsidRPr="00EB5D0A">
              <w:rPr>
                <w:rFonts w:ascii="Times New Roman" w:hAnsi="Times New Roman" w:cs="Times New Roman"/>
                <w:sz w:val="24"/>
                <w:szCs w:val="24"/>
                <w:lang w:val="uk-UA" w:eastAsia="uk-UA"/>
              </w:rPr>
              <w:t>'</w:t>
            </w:r>
            <w:r w:rsidR="00866F3B">
              <w:rPr>
                <w:rFonts w:ascii="Times New Roman" w:hAnsi="Times New Roman" w:cs="Times New Roman"/>
                <w:sz w:val="24"/>
                <w:szCs w:val="24"/>
                <w:lang w:val="uk-UA"/>
              </w:rPr>
              <w:t>ї загиблого або інваліда війни</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10</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869"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b/>
                <w:sz w:val="24"/>
                <w:szCs w:val="24"/>
              </w:rPr>
            </w:pPr>
            <w:r w:rsidRPr="00EB5D0A">
              <w:rPr>
                <w:b/>
                <w:sz w:val="24"/>
                <w:szCs w:val="24"/>
              </w:rPr>
              <w:t>У разі оплати послуги:</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12</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5"/>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13</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sz w:val="24"/>
                <w:szCs w:val="24"/>
              </w:rPr>
            </w:pPr>
            <w:r w:rsidRPr="00EB5D0A">
              <w:rPr>
                <w:sz w:val="24"/>
                <w:szCs w:val="24"/>
              </w:rPr>
              <w:t xml:space="preserve">надання неповного пакету документів; </w:t>
            </w:r>
          </w:p>
          <w:p w:rsidR="00730A97" w:rsidRPr="00EB5D0A" w:rsidRDefault="00730A97" w:rsidP="00730A97">
            <w:pPr>
              <w:pStyle w:val="a3"/>
              <w:numPr>
                <w:ilvl w:val="0"/>
                <w:numId w:val="2"/>
              </w:numPr>
              <w:suppressAutoHyphens/>
              <w:ind w:left="360"/>
              <w:rPr>
                <w:sz w:val="24"/>
                <w:szCs w:val="24"/>
              </w:rPr>
            </w:pPr>
            <w:r w:rsidRPr="00EB5D0A">
              <w:rPr>
                <w:sz w:val="24"/>
                <w:szCs w:val="24"/>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sz w:val="24"/>
                <w:szCs w:val="24"/>
              </w:rPr>
              <w:t xml:space="preserve">невідповідність наданого пакету документів вимогам чинного законодавства </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14</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suppressAutoHyphens/>
              <w:ind w:left="98" w:firstLine="295"/>
              <w:rPr>
                <w:sz w:val="24"/>
                <w:szCs w:val="24"/>
                <w:lang w:eastAsia="ar-SA"/>
              </w:rPr>
            </w:pPr>
            <w:r w:rsidRPr="00EB5D0A">
              <w:rPr>
                <w:sz w:val="24"/>
                <w:szCs w:val="24"/>
              </w:rPr>
              <w:t xml:space="preserve">Повідомлення про взяття на квартирний облік або </w:t>
            </w:r>
            <w:r w:rsidRPr="00EB5D0A">
              <w:rPr>
                <w:sz w:val="24"/>
                <w:szCs w:val="24"/>
                <w:lang w:eastAsia="ru-RU"/>
              </w:rPr>
              <w:t>лист-відмова з обґрунтуванням підстав</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15</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686"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16</w:t>
            </w:r>
          </w:p>
        </w:tc>
        <w:tc>
          <w:tcPr>
            <w:tcW w:w="272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454"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firstLine="295"/>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w:t>
            </w:r>
            <w:r w:rsidR="00866F3B">
              <w:rPr>
                <w:sz w:val="24"/>
                <w:szCs w:val="24"/>
              </w:rPr>
              <w:t xml:space="preserve"> надати оригінали документів.  </w:t>
            </w:r>
          </w:p>
        </w:tc>
      </w:tr>
    </w:tbl>
    <w:p w:rsidR="00730A97" w:rsidRDefault="00730A97" w:rsidP="00730A97">
      <w:pPr>
        <w:jc w:val="left"/>
        <w:rPr>
          <w:sz w:val="24"/>
          <w:szCs w:val="24"/>
        </w:rPr>
      </w:pPr>
    </w:p>
    <w:p w:rsidR="00BA4CF6" w:rsidRPr="00EB5D0A" w:rsidRDefault="00BA4CF6"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r w:rsidR="00EB5D0A">
        <w:rPr>
          <w:b/>
          <w:i/>
          <w:sz w:val="24"/>
          <w:szCs w:val="24"/>
        </w:rPr>
        <w:br w:type="page"/>
      </w:r>
    </w:p>
    <w:p w:rsidR="001472D5" w:rsidRPr="00EB5D0A" w:rsidRDefault="001472D5" w:rsidP="00866F3B">
      <w:pPr>
        <w:ind w:left="6237"/>
        <w:rPr>
          <w:b/>
          <w:i/>
          <w:sz w:val="24"/>
          <w:szCs w:val="24"/>
          <w:lang w:eastAsia="ru-RU"/>
        </w:rPr>
      </w:pPr>
      <w:r w:rsidRPr="00EB5D0A">
        <w:rPr>
          <w:b/>
          <w:i/>
          <w:sz w:val="24"/>
          <w:szCs w:val="24"/>
          <w:lang w:eastAsia="ru-RU"/>
        </w:rPr>
        <w:lastRenderedPageBreak/>
        <w:t>Додаток 8</w:t>
      </w:r>
    </w:p>
    <w:p w:rsidR="001472D5" w:rsidRPr="00EB5D0A" w:rsidRDefault="001472D5" w:rsidP="00866F3B">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866F3B">
      <w:pPr>
        <w:ind w:left="6237"/>
        <w:rPr>
          <w:b/>
          <w:i/>
          <w:sz w:val="24"/>
          <w:szCs w:val="24"/>
          <w:lang w:eastAsia="ru-RU"/>
        </w:rPr>
      </w:pPr>
      <w:r w:rsidRPr="00EB5D0A">
        <w:rPr>
          <w:b/>
          <w:i/>
          <w:sz w:val="24"/>
          <w:szCs w:val="24"/>
          <w:lang w:eastAsia="ru-RU"/>
        </w:rPr>
        <w:t>районної у місті ради</w:t>
      </w:r>
    </w:p>
    <w:p w:rsidR="001472D5" w:rsidRDefault="001472D5" w:rsidP="00866F3B">
      <w:pPr>
        <w:tabs>
          <w:tab w:val="left" w:pos="4200"/>
        </w:tabs>
        <w:ind w:left="6237"/>
        <w:rPr>
          <w:b/>
          <w:i/>
          <w:sz w:val="24"/>
          <w:szCs w:val="24"/>
        </w:rPr>
      </w:pPr>
      <w:r w:rsidRPr="00EB5D0A">
        <w:rPr>
          <w:b/>
          <w:i/>
          <w:sz w:val="24"/>
          <w:szCs w:val="24"/>
        </w:rPr>
        <w:t>20.01.2021 № 5</w:t>
      </w:r>
    </w:p>
    <w:p w:rsidR="00866F3B" w:rsidRPr="00EB5D0A" w:rsidRDefault="00866F3B" w:rsidP="00866F3B">
      <w:pPr>
        <w:tabs>
          <w:tab w:val="left" w:pos="4200"/>
        </w:tabs>
        <w:ind w:left="6237"/>
        <w:rPr>
          <w:b/>
          <w:i/>
          <w:sz w:val="24"/>
          <w:szCs w:val="24"/>
        </w:rPr>
      </w:pPr>
    </w:p>
    <w:p w:rsidR="001472D5" w:rsidRPr="00866F3B" w:rsidRDefault="001472D5" w:rsidP="001472D5">
      <w:pPr>
        <w:jc w:val="center"/>
        <w:rPr>
          <w:b/>
          <w:i/>
          <w:lang w:eastAsia="ru-RU"/>
        </w:rPr>
      </w:pPr>
      <w:r w:rsidRPr="00866F3B">
        <w:rPr>
          <w:b/>
          <w:i/>
          <w:lang w:eastAsia="ru-RU"/>
        </w:rPr>
        <w:t>Технологічна  картка№ 17-04</w:t>
      </w:r>
    </w:p>
    <w:p w:rsidR="001472D5" w:rsidRPr="00EB5D0A" w:rsidRDefault="001472D5" w:rsidP="001472D5">
      <w:pPr>
        <w:rPr>
          <w:b/>
          <w:i/>
          <w:sz w:val="24"/>
          <w:szCs w:val="24"/>
          <w:lang w:eastAsia="ru-RU"/>
        </w:rPr>
      </w:pPr>
      <w:r w:rsidRPr="00EB5D0A">
        <w:rPr>
          <w:i/>
          <w:sz w:val="24"/>
          <w:szCs w:val="24"/>
          <w:lang w:eastAsia="ru-RU"/>
        </w:rPr>
        <w:t>Назва послуги:</w:t>
      </w:r>
      <w:r w:rsidRPr="00EB5D0A">
        <w:rPr>
          <w:b/>
          <w:i/>
          <w:sz w:val="24"/>
          <w:szCs w:val="24"/>
          <w:lang w:eastAsia="ru-RU"/>
        </w:rPr>
        <w:t>Взяття на облік громадян, які потребують поліпшення житлових умов</w:t>
      </w:r>
    </w:p>
    <w:p w:rsidR="001472D5" w:rsidRPr="00EB5D0A" w:rsidRDefault="001472D5" w:rsidP="001472D5">
      <w:pPr>
        <w:rPr>
          <w:sz w:val="24"/>
          <w:szCs w:val="24"/>
          <w:u w:val="single"/>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1985"/>
        <w:gridCol w:w="1417"/>
      </w:tblGrid>
      <w:tr w:rsidR="001472D5" w:rsidRPr="00EB5D0A" w:rsidTr="00866F3B">
        <w:tc>
          <w:tcPr>
            <w:tcW w:w="704" w:type="dxa"/>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736" w:type="dxa"/>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985" w:type="dxa"/>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17" w:type="dxa"/>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866F3B">
        <w:tc>
          <w:tcPr>
            <w:tcW w:w="704" w:type="dxa"/>
          </w:tcPr>
          <w:p w:rsidR="001472D5" w:rsidRPr="00EB5D0A" w:rsidRDefault="001472D5" w:rsidP="00446BCC">
            <w:pPr>
              <w:jc w:val="center"/>
              <w:rPr>
                <w:i/>
                <w:sz w:val="24"/>
                <w:szCs w:val="24"/>
                <w:lang w:eastAsia="ru-RU"/>
              </w:rPr>
            </w:pPr>
            <w:r w:rsidRPr="00EB5D0A">
              <w:rPr>
                <w:i/>
                <w:sz w:val="24"/>
                <w:szCs w:val="24"/>
                <w:lang w:eastAsia="ru-RU"/>
              </w:rPr>
              <w:t>1</w:t>
            </w:r>
          </w:p>
        </w:tc>
        <w:tc>
          <w:tcPr>
            <w:tcW w:w="2736" w:type="dxa"/>
          </w:tcPr>
          <w:p w:rsidR="001472D5" w:rsidRPr="00EB5D0A" w:rsidRDefault="001472D5" w:rsidP="00446BCC">
            <w:pPr>
              <w:jc w:val="center"/>
              <w:rPr>
                <w:i/>
                <w:sz w:val="24"/>
                <w:szCs w:val="24"/>
                <w:lang w:eastAsia="ru-RU"/>
              </w:rPr>
            </w:pPr>
            <w:r w:rsidRPr="00EB5D0A">
              <w:rPr>
                <w:i/>
                <w:sz w:val="24"/>
                <w:szCs w:val="24"/>
                <w:lang w:eastAsia="ru-RU"/>
              </w:rPr>
              <w:t>2</w:t>
            </w:r>
          </w:p>
        </w:tc>
        <w:tc>
          <w:tcPr>
            <w:tcW w:w="2792" w:type="dxa"/>
          </w:tcPr>
          <w:p w:rsidR="001472D5" w:rsidRPr="00EB5D0A" w:rsidRDefault="001472D5" w:rsidP="00446BCC">
            <w:pPr>
              <w:jc w:val="center"/>
              <w:rPr>
                <w:i/>
                <w:sz w:val="24"/>
                <w:szCs w:val="24"/>
                <w:lang w:eastAsia="ru-RU"/>
              </w:rPr>
            </w:pPr>
            <w:r w:rsidRPr="00EB5D0A">
              <w:rPr>
                <w:i/>
                <w:sz w:val="24"/>
                <w:szCs w:val="24"/>
                <w:lang w:eastAsia="ru-RU"/>
              </w:rPr>
              <w:t>3</w:t>
            </w:r>
          </w:p>
        </w:tc>
        <w:tc>
          <w:tcPr>
            <w:tcW w:w="1985" w:type="dxa"/>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17" w:type="dxa"/>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p w:rsidR="001472D5" w:rsidRPr="00EB5D0A" w:rsidRDefault="001472D5" w:rsidP="00446BCC">
            <w:pPr>
              <w:rPr>
                <w:sz w:val="24"/>
                <w:szCs w:val="24"/>
                <w:lang w:eastAsia="ru-RU"/>
              </w:rPr>
            </w:pPr>
            <w:r w:rsidRPr="00EB5D0A">
              <w:rPr>
                <w:sz w:val="24"/>
                <w:szCs w:val="24"/>
                <w:lang w:eastAsia="ru-RU"/>
              </w:rPr>
              <w:t>(</w:t>
            </w:r>
            <w:r w:rsidRPr="00EB5D0A">
              <w:rPr>
                <w:b/>
                <w:sz w:val="24"/>
                <w:szCs w:val="24"/>
                <w:lang w:eastAsia="ru-RU"/>
              </w:rPr>
              <w:t>каб.312</w:t>
            </w:r>
            <w:r w:rsidRPr="00EB5D0A">
              <w:rPr>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 та оформлення  протоколу засідання громадської комісії з житлових питань</w:t>
            </w:r>
          </w:p>
        </w:tc>
        <w:tc>
          <w:tcPr>
            <w:tcW w:w="2792" w:type="dxa"/>
          </w:tcPr>
          <w:p w:rsidR="00A609C0"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p w:rsidR="001472D5" w:rsidRPr="00EB5D0A" w:rsidRDefault="001472D5" w:rsidP="00446BCC">
            <w:pPr>
              <w:rPr>
                <w:sz w:val="24"/>
                <w:szCs w:val="24"/>
                <w:lang w:eastAsia="ru-RU"/>
              </w:rPr>
            </w:pPr>
            <w:r w:rsidRPr="00EB5D0A">
              <w:rPr>
                <w:sz w:val="24"/>
                <w:szCs w:val="24"/>
                <w:lang w:eastAsia="ru-RU"/>
              </w:rPr>
              <w:t xml:space="preserve"> </w:t>
            </w: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 xml:space="preserve">Перший і третій четвер щомісяця </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Підготовка проекту рішення про взяття на квартирний облік громадян, які потребують поліпшення 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Розгляд проекту рішення про взяття на квартирний облік громадян, які потребують поліпшення 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Голова ради та члени виконкому районної у місті ради</w:t>
            </w:r>
          </w:p>
        </w:tc>
        <w:tc>
          <w:tcPr>
            <w:tcW w:w="1985" w:type="dxa"/>
          </w:tcPr>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866F3B">
        <w:tc>
          <w:tcPr>
            <w:tcW w:w="704" w:type="dxa"/>
          </w:tcPr>
          <w:p w:rsidR="001472D5" w:rsidRPr="00EB5D0A" w:rsidRDefault="001472D5" w:rsidP="00EB5293">
            <w:pPr>
              <w:numPr>
                <w:ilvl w:val="0"/>
                <w:numId w:val="25"/>
              </w:numPr>
              <w:jc w:val="left"/>
              <w:rPr>
                <w:sz w:val="24"/>
                <w:szCs w:val="24"/>
                <w:lang w:eastAsia="ru-RU"/>
              </w:rPr>
            </w:pPr>
          </w:p>
        </w:tc>
        <w:tc>
          <w:tcPr>
            <w:tcW w:w="2736" w:type="dxa"/>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792" w:type="dxa"/>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866F3B">
        <w:trPr>
          <w:trHeight w:val="2316"/>
        </w:trPr>
        <w:tc>
          <w:tcPr>
            <w:tcW w:w="704" w:type="dxa"/>
          </w:tcPr>
          <w:p w:rsidR="001472D5" w:rsidRPr="00EB5D0A" w:rsidRDefault="001472D5" w:rsidP="00446BCC">
            <w:pPr>
              <w:ind w:left="360"/>
              <w:rPr>
                <w:sz w:val="24"/>
                <w:szCs w:val="24"/>
                <w:lang w:eastAsia="ru-RU"/>
              </w:rPr>
            </w:pPr>
            <w:r w:rsidRPr="00EB5D0A">
              <w:rPr>
                <w:sz w:val="24"/>
                <w:szCs w:val="24"/>
              </w:rPr>
              <w:t>9</w:t>
            </w:r>
            <w:r w:rsidRPr="00EB5D0A">
              <w:rPr>
                <w:sz w:val="24"/>
                <w:szCs w:val="24"/>
              </w:rPr>
              <w:tab/>
            </w:r>
          </w:p>
        </w:tc>
        <w:tc>
          <w:tcPr>
            <w:tcW w:w="2736" w:type="dxa"/>
          </w:tcPr>
          <w:p w:rsidR="001472D5" w:rsidRPr="00EB5D0A" w:rsidRDefault="001472D5" w:rsidP="00446BCC">
            <w:pPr>
              <w:rPr>
                <w:sz w:val="24"/>
                <w:szCs w:val="24"/>
                <w:lang w:eastAsia="ru-RU"/>
              </w:rPr>
            </w:pPr>
            <w:r w:rsidRPr="00EB5D0A">
              <w:rPr>
                <w:sz w:val="24"/>
                <w:szCs w:val="24"/>
                <w:lang w:eastAsia="ru-RU"/>
              </w:rPr>
              <w:t xml:space="preserve">Видача витягу з протоколу засідання громадської комісії з житлових питань та витягу з рішення про взяття на квартирний облік громадян, які потребують поліпшення </w:t>
            </w:r>
          </w:p>
          <w:p w:rsidR="001472D5" w:rsidRPr="00EB5D0A" w:rsidRDefault="001472D5" w:rsidP="00446BCC">
            <w:pPr>
              <w:rPr>
                <w:sz w:val="24"/>
                <w:szCs w:val="24"/>
                <w:lang w:eastAsia="ru-RU"/>
              </w:rPr>
            </w:pPr>
            <w:r w:rsidRPr="00EB5D0A">
              <w:rPr>
                <w:sz w:val="24"/>
                <w:szCs w:val="24"/>
                <w:lang w:eastAsia="ru-RU"/>
              </w:rPr>
              <w:t>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Адміністратор</w:t>
            </w:r>
          </w:p>
        </w:tc>
        <w:tc>
          <w:tcPr>
            <w:tcW w:w="1985" w:type="dxa"/>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Pr>
          <w:p w:rsidR="001472D5" w:rsidRPr="00EB5D0A" w:rsidRDefault="001472D5" w:rsidP="00446BCC">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1472D5" w:rsidRPr="00EB5D0A" w:rsidRDefault="001472D5" w:rsidP="001472D5">
      <w:pPr>
        <w:rPr>
          <w:rFonts w:eastAsia="Calibri"/>
          <w:b/>
          <w:i/>
          <w:sz w:val="24"/>
          <w:szCs w:val="24"/>
        </w:rPr>
      </w:pPr>
    </w:p>
    <w:p w:rsidR="001472D5" w:rsidRPr="00EB5D0A" w:rsidRDefault="001472D5" w:rsidP="001472D5">
      <w:pPr>
        <w:rPr>
          <w:rFonts w:eastAsia="Calibri"/>
          <w:b/>
          <w:i/>
          <w:sz w:val="24"/>
          <w:szCs w:val="24"/>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730A97" w:rsidP="001472D5">
      <w:pPr>
        <w:rPr>
          <w:sz w:val="24"/>
          <w:szCs w:val="24"/>
        </w:rPr>
      </w:pP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730A97" w:rsidRPr="00EB5D0A" w:rsidRDefault="00730A97" w:rsidP="00DF22E5">
      <w:pPr>
        <w:ind w:left="6237"/>
        <w:rPr>
          <w:b/>
          <w:i/>
          <w:sz w:val="24"/>
          <w:szCs w:val="24"/>
          <w:lang w:eastAsia="ru-RU"/>
        </w:rPr>
      </w:pPr>
      <w:r w:rsidRPr="00EB5D0A">
        <w:rPr>
          <w:b/>
          <w:i/>
          <w:sz w:val="24"/>
          <w:szCs w:val="24"/>
          <w:lang w:eastAsia="ru-RU"/>
        </w:rPr>
        <w:lastRenderedPageBreak/>
        <w:t>Додаток</w:t>
      </w:r>
      <w:r w:rsidRPr="00EB5D0A">
        <w:rPr>
          <w:b/>
          <w:i/>
          <w:sz w:val="24"/>
          <w:szCs w:val="24"/>
          <w:lang w:val="ru-RU" w:eastAsia="ru-RU"/>
        </w:rPr>
        <w:t xml:space="preserve"> 9</w:t>
      </w:r>
      <w:r w:rsidRPr="00EB5D0A">
        <w:rPr>
          <w:b/>
          <w:i/>
          <w:color w:val="FFFFFF" w:themeColor="background1"/>
          <w:sz w:val="24"/>
          <w:szCs w:val="24"/>
          <w:lang w:eastAsia="ru-RU"/>
        </w:rPr>
        <w:t>100</w:t>
      </w:r>
    </w:p>
    <w:p w:rsidR="00730A97" w:rsidRPr="00EB5D0A" w:rsidRDefault="00730A97" w:rsidP="00DF22E5">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DF22E5">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DF22E5">
      <w:pPr>
        <w:tabs>
          <w:tab w:val="left" w:pos="4200"/>
        </w:tabs>
        <w:ind w:left="6237"/>
        <w:rPr>
          <w:b/>
          <w:sz w:val="24"/>
          <w:szCs w:val="24"/>
          <w:lang w:val="ru-RU"/>
        </w:rPr>
      </w:pPr>
      <w:r w:rsidRPr="00EB5D0A">
        <w:rPr>
          <w:b/>
          <w:sz w:val="24"/>
          <w:szCs w:val="24"/>
          <w:lang w:val="ru-RU"/>
        </w:rPr>
        <w:t>20</w:t>
      </w:r>
      <w:r w:rsidRPr="00EB5D0A">
        <w:rPr>
          <w:b/>
          <w:sz w:val="24"/>
          <w:szCs w:val="24"/>
        </w:rPr>
        <w:t>.0</w:t>
      </w:r>
      <w:r w:rsidRPr="00EB5D0A">
        <w:rPr>
          <w:b/>
          <w:sz w:val="24"/>
          <w:szCs w:val="24"/>
          <w:lang w:val="ru-RU"/>
        </w:rPr>
        <w:t>1</w:t>
      </w:r>
      <w:r w:rsidRPr="00EB5D0A">
        <w:rPr>
          <w:b/>
          <w:sz w:val="24"/>
          <w:szCs w:val="24"/>
        </w:rPr>
        <w:t>.202</w:t>
      </w:r>
      <w:r w:rsidRPr="00EB5D0A">
        <w:rPr>
          <w:b/>
          <w:sz w:val="24"/>
          <w:szCs w:val="24"/>
          <w:lang w:val="ru-RU"/>
        </w:rPr>
        <w:t>1</w:t>
      </w:r>
      <w:r w:rsidRPr="00EB5D0A">
        <w:rPr>
          <w:b/>
          <w:sz w:val="24"/>
          <w:szCs w:val="24"/>
        </w:rPr>
        <w:t xml:space="preserve"> № </w:t>
      </w:r>
      <w:r w:rsidRPr="00EB5D0A">
        <w:rPr>
          <w:b/>
          <w:sz w:val="24"/>
          <w:szCs w:val="24"/>
          <w:lang w:val="ru-RU"/>
        </w:rPr>
        <w:t>5</w:t>
      </w:r>
    </w:p>
    <w:p w:rsidR="00730A97" w:rsidRPr="00EB5D0A" w:rsidRDefault="00730A97" w:rsidP="00730A97">
      <w:pPr>
        <w:rPr>
          <w:b/>
          <w:bCs/>
          <w:sz w:val="24"/>
          <w:szCs w:val="24"/>
          <w:lang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17-0</w:t>
      </w:r>
      <w:r w:rsidRPr="00EB5D0A">
        <w:rPr>
          <w:b/>
          <w:bCs/>
          <w:sz w:val="24"/>
          <w:szCs w:val="24"/>
          <w:lang w:val="ru-RU" w:eastAsia="uk-UA"/>
        </w:rPr>
        <w:t>5</w:t>
      </w:r>
    </w:p>
    <w:p w:rsidR="00730A97" w:rsidRPr="00EB5D0A" w:rsidRDefault="00730A97" w:rsidP="00730A97">
      <w:pPr>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 xml:space="preserve">Видача довідки про перебування  на квартирному обліку </w:t>
      </w:r>
    </w:p>
    <w:p w:rsidR="00730A97" w:rsidRPr="00EB5D0A" w:rsidRDefault="00730A97" w:rsidP="00730A97">
      <w:pPr>
        <w:jc w:val="center"/>
        <w:rPr>
          <w:b/>
          <w:i/>
          <w:sz w:val="24"/>
          <w:szCs w:val="24"/>
          <w:u w:val="single"/>
          <w:lang w:eastAsia="uk-UA"/>
        </w:rPr>
      </w:pPr>
      <w:r w:rsidRPr="00EB5D0A">
        <w:rPr>
          <w:b/>
          <w:i/>
          <w:sz w:val="24"/>
          <w:szCs w:val="24"/>
          <w:u w:val="single"/>
          <w:lang w:eastAsia="uk-UA"/>
        </w:rPr>
        <w:t>у виконкомі районної в місті ради</w:t>
      </w:r>
    </w:p>
    <w:p w:rsidR="00730A97" w:rsidRPr="00EB5D0A" w:rsidRDefault="00730A97" w:rsidP="00DF22E5">
      <w:pPr>
        <w:rPr>
          <w:b/>
          <w:i/>
          <w:sz w:val="24"/>
          <w:szCs w:val="24"/>
          <w:u w:val="single"/>
          <w:lang w:val="ru-RU" w:eastAsia="uk-UA"/>
        </w:rPr>
      </w:pPr>
    </w:p>
    <w:tbl>
      <w:tblPr>
        <w:tblW w:w="999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
        <w:gridCol w:w="641"/>
        <w:gridCol w:w="68"/>
        <w:gridCol w:w="2626"/>
        <w:gridCol w:w="68"/>
        <w:gridCol w:w="6452"/>
        <w:gridCol w:w="68"/>
      </w:tblGrid>
      <w:tr w:rsidR="00730A97" w:rsidRPr="00EB5D0A" w:rsidTr="00730A97">
        <w:trPr>
          <w:gridAfter w:val="1"/>
          <w:wAfter w:w="68" w:type="dxa"/>
          <w:trHeight w:val="20"/>
        </w:trPr>
        <w:tc>
          <w:tcPr>
            <w:tcW w:w="9923" w:type="dxa"/>
            <w:gridSpan w:val="6"/>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gridAfter w:val="1"/>
          <w:wAfter w:w="68" w:type="dxa"/>
          <w:trHeight w:val="20"/>
        </w:trPr>
        <w:tc>
          <w:tcPr>
            <w:tcW w:w="3403" w:type="dxa"/>
            <w:gridSpan w:val="4"/>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DF22E5">
              <w:rPr>
                <w:bCs/>
                <w:sz w:val="24"/>
                <w:szCs w:val="24"/>
                <w:lang w:eastAsia="uk-UA"/>
              </w:rPr>
              <w:t>-</w:t>
            </w:r>
            <w:r w:rsidRPr="00EB5D0A">
              <w:rPr>
                <w:bCs/>
                <w:sz w:val="24"/>
                <w:szCs w:val="24"/>
                <w:lang w:eastAsia="uk-UA"/>
              </w:rPr>
              <w:t>вання суб’єкта звернення</w:t>
            </w:r>
          </w:p>
        </w:tc>
        <w:tc>
          <w:tcPr>
            <w:tcW w:w="6520" w:type="dxa"/>
            <w:gridSpan w:val="2"/>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730A97" w:rsidRPr="00EB5D0A" w:rsidTr="00730A97">
        <w:trPr>
          <w:gridAfter w:val="1"/>
          <w:wAfter w:w="68" w:type="dxa"/>
          <w:trHeight w:val="20"/>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val="ru-RU" w:eastAsia="uk-UA"/>
              </w:rPr>
            </w:pPr>
            <w:r w:rsidRPr="00EB5D0A">
              <w:rPr>
                <w:sz w:val="24"/>
                <w:szCs w:val="24"/>
                <w:lang w:eastAsia="uk-UA"/>
              </w:rPr>
              <w:t xml:space="preserve">Місцезнаходження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gridAfter w:val="1"/>
          <w:wAfter w:w="68" w:type="dxa"/>
          <w:trHeight w:val="20"/>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uk-UA"/>
              </w:rPr>
            </w:pPr>
            <w:r w:rsidRPr="00EB5D0A">
              <w:rPr>
                <w:sz w:val="24"/>
                <w:szCs w:val="24"/>
                <w:lang w:eastAsia="uk-UA"/>
              </w:rPr>
              <w:t xml:space="preserve">Інформація щодо режиму роботи </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DF22E5" w:rsidRDefault="00DF22E5" w:rsidP="00DF22E5">
            <w:pPr>
              <w:pStyle w:val="a3"/>
              <w:tabs>
                <w:tab w:val="left" w:pos="155"/>
              </w:tabs>
              <w:ind w:right="-51" w:hanging="565"/>
              <w:contextualSpacing/>
              <w:rPr>
                <w:sz w:val="24"/>
                <w:szCs w:val="24"/>
              </w:rPr>
            </w:pPr>
            <w:r>
              <w:rPr>
                <w:sz w:val="24"/>
                <w:szCs w:val="24"/>
              </w:rPr>
              <w:t>1.</w:t>
            </w:r>
            <w:r w:rsidR="00730A97" w:rsidRPr="00DF22E5">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DF22E5" w:rsidRDefault="00DF22E5" w:rsidP="00DF22E5">
            <w:pPr>
              <w:tabs>
                <w:tab w:val="left" w:pos="155"/>
              </w:tabs>
              <w:ind w:right="-51" w:firstLine="155"/>
              <w:contextualSpacing/>
              <w:rPr>
                <w:sz w:val="24"/>
                <w:szCs w:val="24"/>
              </w:rPr>
            </w:pPr>
            <w:r>
              <w:rPr>
                <w:sz w:val="24"/>
                <w:szCs w:val="24"/>
              </w:rPr>
              <w:t>2.</w:t>
            </w:r>
            <w:r w:rsidR="00730A97" w:rsidRPr="00DF22E5">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gridBefore w:val="1"/>
          <w:wBefore w:w="68" w:type="dxa"/>
          <w:trHeight w:val="20"/>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14"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15" w:history="1">
              <w:r w:rsidR="00730A97" w:rsidRPr="00EB5D0A">
                <w:rPr>
                  <w:rStyle w:val="a4"/>
                  <w:sz w:val="24"/>
                  <w:szCs w:val="24"/>
                </w:rPr>
                <w:t>viza@kr.gov.ua</w:t>
              </w:r>
            </w:hyperlink>
          </w:p>
        </w:tc>
      </w:tr>
      <w:tr w:rsidR="00730A97" w:rsidRPr="00EB5D0A" w:rsidTr="00730A97">
        <w:trPr>
          <w:gridBefore w:val="1"/>
          <w:wBefore w:w="68" w:type="dxa"/>
        </w:trPr>
        <w:tc>
          <w:tcPr>
            <w:tcW w:w="9923" w:type="dxa"/>
            <w:gridSpan w:val="6"/>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rPr>
          <w:gridBefore w:val="1"/>
          <w:wBefore w:w="68" w:type="dxa"/>
          <w:trHeight w:val="967"/>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DF22E5">
            <w:pPr>
              <w:ind w:firstLine="229"/>
              <w:contextualSpacing/>
              <w:rPr>
                <w:sz w:val="24"/>
                <w:szCs w:val="24"/>
                <w:lang w:eastAsia="ru-RU"/>
              </w:rPr>
            </w:pPr>
            <w:r w:rsidRPr="00EB5D0A">
              <w:rPr>
                <w:sz w:val="24"/>
                <w:szCs w:val="24"/>
                <w:lang w:eastAsia="ru-RU"/>
              </w:rPr>
              <w:t>Житловий кодекс УРСР;</w:t>
            </w:r>
          </w:p>
          <w:p w:rsidR="00730A97" w:rsidRPr="00EB5D0A" w:rsidRDefault="00730A97" w:rsidP="00DF22E5">
            <w:pPr>
              <w:ind w:firstLine="229"/>
              <w:contextualSpacing/>
              <w:rPr>
                <w:sz w:val="24"/>
                <w:szCs w:val="24"/>
                <w:lang w:eastAsia="ru-RU"/>
              </w:rPr>
            </w:pPr>
            <w:r w:rsidRPr="00EB5D0A">
              <w:rPr>
                <w:sz w:val="24"/>
                <w:szCs w:val="24"/>
                <w:lang w:eastAsia="ru-RU"/>
              </w:rPr>
              <w:t>ЗУ «Про місцеве самоврядування в Україні», «Про захист персональних даних»</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DF22E5">
            <w:pPr>
              <w:ind w:firstLine="229"/>
              <w:rPr>
                <w:sz w:val="24"/>
                <w:szCs w:val="24"/>
              </w:rPr>
            </w:pPr>
            <w:r w:rsidRPr="00EB5D0A">
              <w:rPr>
                <w:sz w:val="24"/>
                <w:szCs w:val="24"/>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730A97" w:rsidRPr="00EB5D0A" w:rsidRDefault="00730A97" w:rsidP="00DF22E5">
            <w:pPr>
              <w:ind w:firstLine="229"/>
              <w:rPr>
                <w:sz w:val="24"/>
                <w:szCs w:val="24"/>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p w:rsidR="00730A97" w:rsidRPr="00EB5D0A" w:rsidRDefault="00730A97" w:rsidP="00730A97">
            <w:pPr>
              <w:suppressAutoHyphens/>
              <w:snapToGrid w:val="0"/>
              <w:rPr>
                <w:sz w:val="24"/>
                <w:szCs w:val="24"/>
                <w:lang w:eastAsia="ar-SA"/>
              </w:rPr>
            </w:pP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DF22E5">
            <w:pPr>
              <w:ind w:firstLine="229"/>
              <w:jc w:val="left"/>
              <w:rPr>
                <w:sz w:val="24"/>
                <w:szCs w:val="24"/>
              </w:rPr>
            </w:pPr>
            <w:r w:rsidRPr="00EB5D0A">
              <w:rPr>
                <w:sz w:val="24"/>
                <w:szCs w:val="24"/>
              </w:rPr>
              <w:t>-</w:t>
            </w:r>
          </w:p>
        </w:tc>
      </w:tr>
      <w:tr w:rsidR="00730A97" w:rsidRPr="00EB5D0A" w:rsidTr="00730A97">
        <w:trPr>
          <w:gridBefore w:val="1"/>
          <w:wBefore w:w="68" w:type="dxa"/>
          <w:trHeight w:val="1011"/>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DF22E5">
            <w:pPr>
              <w:ind w:firstLine="229"/>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rPr>
          <w:gridBefore w:val="1"/>
          <w:wBefore w:w="68" w:type="dxa"/>
        </w:trPr>
        <w:tc>
          <w:tcPr>
            <w:tcW w:w="9923" w:type="dxa"/>
            <w:gridSpan w:val="6"/>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Умови отримання послуги</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left" w:pos="821"/>
              </w:tabs>
              <w:ind w:left="368" w:hanging="357"/>
              <w:rPr>
                <w:sz w:val="24"/>
                <w:szCs w:val="24"/>
              </w:rPr>
            </w:pPr>
            <w:r w:rsidRPr="00EB5D0A">
              <w:rPr>
                <w:sz w:val="24"/>
                <w:szCs w:val="24"/>
              </w:rPr>
              <w:t>заява встановленого зразка</w:t>
            </w:r>
          </w:p>
          <w:p w:rsidR="00730A97" w:rsidRPr="00EB5D0A" w:rsidRDefault="00730A97" w:rsidP="00730A97">
            <w:pPr>
              <w:ind w:firstLine="215"/>
              <w:rPr>
                <w:sz w:val="24"/>
                <w:szCs w:val="24"/>
                <w:lang w:eastAsia="uk-U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подається в Центр особисто або через представника (законного представника), надсилається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заява подається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заяви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rPr>
          <w:gridBefore w:val="1"/>
          <w:wBefore w:w="68" w:type="dxa"/>
        </w:trPr>
        <w:tc>
          <w:tcPr>
            <w:tcW w:w="9923" w:type="dxa"/>
            <w:gridSpan w:val="6"/>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11.3</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p w:rsidR="00730A97" w:rsidRPr="00EB5D0A" w:rsidRDefault="00730A97" w:rsidP="00730A97">
            <w:pPr>
              <w:jc w:val="left"/>
              <w:rPr>
                <w:sz w:val="24"/>
                <w:szCs w:val="24"/>
                <w:lang w:eastAsia="uk-UA"/>
              </w:rPr>
            </w:pP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center" w:pos="2629"/>
              </w:tabs>
              <w:rPr>
                <w:sz w:val="24"/>
                <w:szCs w:val="24"/>
                <w:lang w:eastAsia="uk-UA"/>
              </w:rPr>
            </w:pPr>
            <w:r w:rsidRPr="00EB5D0A">
              <w:rPr>
                <w:sz w:val="24"/>
                <w:szCs w:val="24"/>
                <w:lang w:eastAsia="ru-RU"/>
              </w:rPr>
              <w:t>до 3 робочих  днів</w:t>
            </w:r>
          </w:p>
          <w:p w:rsidR="00730A97" w:rsidRPr="00EB5D0A" w:rsidRDefault="00730A97" w:rsidP="00730A97">
            <w:pPr>
              <w:ind w:firstLine="217"/>
              <w:rPr>
                <w:sz w:val="24"/>
                <w:szCs w:val="24"/>
                <w:lang w:eastAsia="uk-U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sz w:val="24"/>
                <w:szCs w:val="24"/>
              </w:rPr>
            </w:pPr>
            <w:r w:rsidRPr="00EB5D0A">
              <w:rPr>
                <w:sz w:val="24"/>
                <w:szCs w:val="24"/>
                <w:lang w:val="ru-RU"/>
              </w:rPr>
              <w:t xml:space="preserve"> </w:t>
            </w:r>
            <w:r w:rsidRPr="00EB5D0A">
              <w:rPr>
                <w:sz w:val="24"/>
                <w:szCs w:val="24"/>
              </w:rPr>
              <w:t xml:space="preserve"> </w:t>
            </w: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ind w:left="98"/>
              <w:rPr>
                <w:sz w:val="24"/>
                <w:szCs w:val="24"/>
              </w:rPr>
            </w:pPr>
            <w:r w:rsidRPr="00EB5D0A">
              <w:rPr>
                <w:sz w:val="24"/>
                <w:szCs w:val="24"/>
              </w:rPr>
              <w:t>Довідка про перебування на квартирному обліку у виконкомі районної у місті ради</w:t>
            </w:r>
          </w:p>
          <w:p w:rsidR="00730A97" w:rsidRPr="00EB5D0A" w:rsidRDefault="00730A97" w:rsidP="00730A97">
            <w:pPr>
              <w:suppressAutoHyphens/>
              <w:ind w:left="98"/>
              <w:rPr>
                <w:sz w:val="24"/>
                <w:szCs w:val="24"/>
                <w:lang w:eastAsia="ar-S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730A97" w:rsidRPr="00EB5D0A" w:rsidRDefault="00730A97" w:rsidP="00730A97">
            <w:pPr>
              <w:ind w:firstLine="217"/>
              <w:rPr>
                <w:sz w:val="24"/>
                <w:szCs w:val="24"/>
                <w:lang w:eastAsia="uk-UA"/>
              </w:rPr>
            </w:pPr>
          </w:p>
        </w:tc>
      </w:tr>
      <w:tr w:rsidR="00730A97" w:rsidRPr="00EB5D0A" w:rsidTr="00730A97">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gridSpan w:val="2"/>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 xml:space="preserve">-  </w:t>
            </w:r>
          </w:p>
          <w:p w:rsidR="00730A97" w:rsidRPr="00EB5D0A" w:rsidRDefault="00730A97" w:rsidP="00730A97">
            <w:pPr>
              <w:ind w:firstLine="217"/>
              <w:rPr>
                <w:sz w:val="24"/>
                <w:szCs w:val="24"/>
                <w:lang w:eastAsia="uk-UA"/>
              </w:rPr>
            </w:pPr>
            <w:r w:rsidRPr="00EB5D0A">
              <w:rPr>
                <w:sz w:val="24"/>
                <w:szCs w:val="24"/>
              </w:rPr>
              <w:t xml:space="preserve"> </w:t>
            </w:r>
          </w:p>
        </w:tc>
      </w:tr>
    </w:tbl>
    <w:p w:rsidR="00730A97" w:rsidRPr="00EB5D0A" w:rsidRDefault="00730A97" w:rsidP="00730A97">
      <w:pPr>
        <w:jc w:val="left"/>
        <w:rPr>
          <w:sz w:val="24"/>
          <w:szCs w:val="24"/>
        </w:rPr>
      </w:pPr>
    </w:p>
    <w:p w:rsidR="00730A97" w:rsidRPr="00EB5D0A" w:rsidRDefault="00730A97" w:rsidP="00730A97">
      <w:pPr>
        <w:jc w:val="center"/>
        <w:rPr>
          <w:b/>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DF22E5" w:rsidRDefault="00DF22E5" w:rsidP="00730A97">
      <w:pPr>
        <w:rPr>
          <w:sz w:val="24"/>
          <w:szCs w:val="24"/>
        </w:rPr>
      </w:pPr>
      <w:r>
        <w:rPr>
          <w:sz w:val="24"/>
          <w:szCs w:val="24"/>
        </w:rPr>
        <w:br w:type="page"/>
      </w:r>
    </w:p>
    <w:p w:rsidR="001472D5" w:rsidRPr="00EB5D0A" w:rsidRDefault="001472D5" w:rsidP="00DF22E5">
      <w:pPr>
        <w:ind w:left="6237"/>
        <w:rPr>
          <w:b/>
          <w:i/>
          <w:sz w:val="24"/>
          <w:szCs w:val="24"/>
          <w:lang w:eastAsia="ru-RU"/>
        </w:rPr>
      </w:pPr>
      <w:r w:rsidRPr="00EB5D0A">
        <w:rPr>
          <w:b/>
          <w:i/>
          <w:sz w:val="24"/>
          <w:szCs w:val="24"/>
          <w:lang w:eastAsia="ru-RU"/>
        </w:rPr>
        <w:lastRenderedPageBreak/>
        <w:t>Додаток 10</w:t>
      </w:r>
    </w:p>
    <w:p w:rsidR="001472D5" w:rsidRPr="00EB5D0A" w:rsidRDefault="001472D5" w:rsidP="00DF22E5">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DF22E5">
      <w:pPr>
        <w:ind w:left="6237"/>
        <w:rPr>
          <w:b/>
          <w:i/>
          <w:sz w:val="24"/>
          <w:szCs w:val="24"/>
          <w:lang w:eastAsia="ru-RU"/>
        </w:rPr>
      </w:pPr>
      <w:r w:rsidRPr="00EB5D0A">
        <w:rPr>
          <w:b/>
          <w:i/>
          <w:sz w:val="24"/>
          <w:szCs w:val="24"/>
          <w:lang w:eastAsia="ru-RU"/>
        </w:rPr>
        <w:t>районної у місті ради</w:t>
      </w:r>
    </w:p>
    <w:p w:rsidR="001472D5" w:rsidRPr="00EB5D0A" w:rsidRDefault="00DF22E5" w:rsidP="00DF22E5">
      <w:pPr>
        <w:tabs>
          <w:tab w:val="left" w:pos="4200"/>
        </w:tabs>
        <w:rPr>
          <w:b/>
          <w:sz w:val="24"/>
          <w:szCs w:val="24"/>
        </w:rPr>
      </w:pPr>
      <w:r>
        <w:rPr>
          <w:b/>
          <w:i/>
          <w:sz w:val="24"/>
          <w:szCs w:val="24"/>
          <w:lang w:eastAsia="ru-RU"/>
        </w:rPr>
        <w:tab/>
      </w:r>
      <w:r>
        <w:rPr>
          <w:b/>
          <w:i/>
          <w:sz w:val="24"/>
          <w:szCs w:val="24"/>
          <w:lang w:eastAsia="ru-RU"/>
        </w:rPr>
        <w:tab/>
      </w:r>
      <w:r>
        <w:rPr>
          <w:b/>
          <w:i/>
          <w:sz w:val="24"/>
          <w:szCs w:val="24"/>
          <w:lang w:eastAsia="ru-RU"/>
        </w:rPr>
        <w:tab/>
      </w:r>
      <w:r>
        <w:rPr>
          <w:b/>
          <w:i/>
          <w:sz w:val="24"/>
          <w:szCs w:val="24"/>
          <w:lang w:eastAsia="ru-RU"/>
        </w:rPr>
        <w:tab/>
        <w:t xml:space="preserve">        </w:t>
      </w:r>
      <w:r w:rsidR="001472D5" w:rsidRPr="00EB5D0A">
        <w:rPr>
          <w:b/>
          <w:sz w:val="24"/>
          <w:szCs w:val="24"/>
        </w:rPr>
        <w:t>20.01.2021 № 5</w:t>
      </w:r>
    </w:p>
    <w:p w:rsidR="001472D5" w:rsidRPr="00EB5D0A" w:rsidRDefault="001472D5" w:rsidP="001472D5">
      <w:pPr>
        <w:rPr>
          <w:b/>
          <w:i/>
          <w:sz w:val="24"/>
          <w:szCs w:val="24"/>
          <w:lang w:eastAsia="ru-RU"/>
        </w:rPr>
      </w:pPr>
    </w:p>
    <w:p w:rsidR="001472D5" w:rsidRPr="00DF22E5" w:rsidRDefault="001472D5" w:rsidP="001472D5">
      <w:pPr>
        <w:jc w:val="center"/>
        <w:rPr>
          <w:b/>
          <w:lang w:eastAsia="ru-RU"/>
        </w:rPr>
      </w:pPr>
      <w:r w:rsidRPr="00DF22E5">
        <w:rPr>
          <w:b/>
          <w:i/>
          <w:lang w:eastAsia="ru-RU"/>
        </w:rPr>
        <w:t>Технологічна  картка№ 17-05</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Видача довідки про перебування на квартирному обліку у виконкомі районної в місті ради</w:t>
      </w:r>
    </w:p>
    <w:p w:rsidR="001472D5" w:rsidRPr="00EB5D0A" w:rsidRDefault="001472D5" w:rsidP="001472D5">
      <w:pPr>
        <w:rPr>
          <w:sz w:val="24"/>
          <w:szCs w:val="24"/>
          <w:u w:val="single"/>
          <w:lang w:eastAsia="ru-RU"/>
        </w:rPr>
      </w:pPr>
      <w:r w:rsidRPr="00EB5D0A">
        <w:rPr>
          <w:i/>
          <w:sz w:val="24"/>
          <w:szCs w:val="24"/>
          <w:lang w:eastAsia="ru-RU"/>
        </w:rPr>
        <w:t>Загальна кількість днів надання послуги:</w:t>
      </w:r>
      <w:r w:rsidRPr="00EB5D0A">
        <w:rPr>
          <w:b/>
          <w:i/>
          <w:sz w:val="24"/>
          <w:szCs w:val="24"/>
          <w:lang w:eastAsia="ru-RU"/>
        </w:rPr>
        <w:t>3 робочих дні</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3047"/>
        <w:gridCol w:w="1730"/>
        <w:gridCol w:w="1417"/>
      </w:tblGrid>
      <w:tr w:rsidR="001472D5" w:rsidRPr="00EB5D0A" w:rsidTr="00446BCC">
        <w:tc>
          <w:tcPr>
            <w:tcW w:w="808" w:type="dxa"/>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3047" w:type="dxa"/>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730" w:type="dxa"/>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17" w:type="dxa"/>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tcPr>
          <w:p w:rsidR="001472D5" w:rsidRPr="00EB5D0A" w:rsidRDefault="001472D5" w:rsidP="00446BCC">
            <w:pPr>
              <w:jc w:val="center"/>
              <w:rPr>
                <w:i/>
                <w:sz w:val="24"/>
                <w:szCs w:val="24"/>
                <w:lang w:eastAsia="ru-RU"/>
              </w:rPr>
            </w:pPr>
            <w:r w:rsidRPr="00EB5D0A">
              <w:rPr>
                <w:i/>
                <w:sz w:val="24"/>
                <w:szCs w:val="24"/>
                <w:lang w:eastAsia="ru-RU"/>
              </w:rPr>
              <w:t>2</w:t>
            </w:r>
          </w:p>
        </w:tc>
        <w:tc>
          <w:tcPr>
            <w:tcW w:w="3047" w:type="dxa"/>
          </w:tcPr>
          <w:p w:rsidR="001472D5" w:rsidRPr="00EB5D0A" w:rsidRDefault="001472D5" w:rsidP="00446BCC">
            <w:pPr>
              <w:jc w:val="center"/>
              <w:rPr>
                <w:i/>
                <w:sz w:val="24"/>
                <w:szCs w:val="24"/>
                <w:lang w:eastAsia="ru-RU"/>
              </w:rPr>
            </w:pPr>
            <w:r w:rsidRPr="00EB5D0A">
              <w:rPr>
                <w:i/>
                <w:sz w:val="24"/>
                <w:szCs w:val="24"/>
                <w:lang w:eastAsia="ru-RU"/>
              </w:rPr>
              <w:t>3</w:t>
            </w:r>
          </w:p>
        </w:tc>
        <w:tc>
          <w:tcPr>
            <w:tcW w:w="1730" w:type="dxa"/>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17" w:type="dxa"/>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rPr>
          <w:trHeight w:val="593"/>
        </w:trPr>
        <w:tc>
          <w:tcPr>
            <w:tcW w:w="808" w:type="dxa"/>
          </w:tcPr>
          <w:p w:rsidR="001472D5" w:rsidRPr="00EB5D0A" w:rsidRDefault="001472D5" w:rsidP="00EB5293">
            <w:pPr>
              <w:numPr>
                <w:ilvl w:val="0"/>
                <w:numId w:val="26"/>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304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p w:rsidR="001472D5" w:rsidRPr="00EB5D0A" w:rsidRDefault="001472D5" w:rsidP="00446BCC">
            <w:pPr>
              <w:rPr>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446BCC">
        <w:trPr>
          <w:trHeight w:val="593"/>
        </w:trPr>
        <w:tc>
          <w:tcPr>
            <w:tcW w:w="808" w:type="dxa"/>
          </w:tcPr>
          <w:p w:rsidR="001472D5" w:rsidRPr="00EB5D0A" w:rsidRDefault="001472D5" w:rsidP="00EB5293">
            <w:pPr>
              <w:numPr>
                <w:ilvl w:val="0"/>
                <w:numId w:val="26"/>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304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1730"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tcPr>
          <w:p w:rsidR="001472D5" w:rsidRPr="00EB5D0A" w:rsidRDefault="001472D5" w:rsidP="00EB5293">
            <w:pPr>
              <w:numPr>
                <w:ilvl w:val="0"/>
                <w:numId w:val="26"/>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Передача заяви головному спеціалісту з питань обліку, розподілу та приватизації житлового фонду для підготовки довідки про перебування на квартирному обліку громадян, які потребують поліпшення житлових умов</w:t>
            </w:r>
          </w:p>
        </w:tc>
        <w:tc>
          <w:tcPr>
            <w:tcW w:w="3047"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730"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tcPr>
          <w:p w:rsidR="001472D5" w:rsidRPr="00EB5D0A" w:rsidRDefault="001472D5" w:rsidP="00EB5293">
            <w:pPr>
              <w:numPr>
                <w:ilvl w:val="0"/>
                <w:numId w:val="26"/>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Підготовка довідки</w:t>
            </w:r>
          </w:p>
        </w:tc>
        <w:tc>
          <w:tcPr>
            <w:tcW w:w="3047"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730"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p>
        </w:tc>
      </w:tr>
      <w:tr w:rsidR="001472D5" w:rsidRPr="00EB5D0A" w:rsidTr="00446BCC">
        <w:trPr>
          <w:trHeight w:val="2187"/>
        </w:trPr>
        <w:tc>
          <w:tcPr>
            <w:tcW w:w="808" w:type="dxa"/>
          </w:tcPr>
          <w:p w:rsidR="001472D5" w:rsidRPr="00EB5D0A" w:rsidRDefault="001472D5" w:rsidP="00EB5293">
            <w:pPr>
              <w:numPr>
                <w:ilvl w:val="0"/>
                <w:numId w:val="26"/>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Передача довідки про перебування на квартирному обліку громадян, які потребують поліпшення житлових умов на підпис голові районної у місті ради</w:t>
            </w:r>
          </w:p>
        </w:tc>
        <w:tc>
          <w:tcPr>
            <w:tcW w:w="3047" w:type="dxa"/>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p w:rsidR="001472D5" w:rsidRPr="00EB5D0A" w:rsidRDefault="001472D5" w:rsidP="00446BCC">
            <w:pPr>
              <w:rPr>
                <w:b/>
                <w:sz w:val="24"/>
                <w:szCs w:val="24"/>
                <w:lang w:eastAsia="ru-RU"/>
              </w:rPr>
            </w:pPr>
            <w:r w:rsidRPr="00EB5D0A">
              <w:rPr>
                <w:b/>
                <w:sz w:val="24"/>
                <w:szCs w:val="24"/>
                <w:lang w:eastAsia="ru-RU"/>
              </w:rPr>
              <w:t>(каб.312)</w:t>
            </w:r>
          </w:p>
        </w:tc>
        <w:tc>
          <w:tcPr>
            <w:tcW w:w="1730" w:type="dxa"/>
          </w:tcPr>
          <w:p w:rsidR="001472D5" w:rsidRPr="00EB5D0A" w:rsidRDefault="001472D5" w:rsidP="00446BCC">
            <w:pPr>
              <w:rPr>
                <w:sz w:val="24"/>
                <w:szCs w:val="24"/>
                <w:lang w:eastAsia="ru-RU"/>
              </w:rPr>
            </w:pPr>
            <w:r w:rsidRPr="00EB5D0A">
              <w:rPr>
                <w:sz w:val="24"/>
                <w:szCs w:val="24"/>
                <w:lang w:eastAsia="ru-RU"/>
              </w:rPr>
              <w:t>Загальний відділ виконкому районної у місті ради</w:t>
            </w:r>
          </w:p>
        </w:tc>
        <w:tc>
          <w:tcPr>
            <w:tcW w:w="1417" w:type="dxa"/>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rPr>
          <w:trHeight w:val="2187"/>
        </w:trPr>
        <w:tc>
          <w:tcPr>
            <w:tcW w:w="808" w:type="dxa"/>
          </w:tcPr>
          <w:p w:rsidR="001472D5" w:rsidRPr="00EB5D0A" w:rsidRDefault="001472D5" w:rsidP="00EB5293">
            <w:pPr>
              <w:numPr>
                <w:ilvl w:val="0"/>
                <w:numId w:val="26"/>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Повернення довідки про перебування на квартирному обліку громадян, які потребують поліпшення житлових умов до</w:t>
            </w:r>
          </w:p>
          <w:p w:rsidR="001472D5" w:rsidRPr="00EB5D0A" w:rsidRDefault="001472D5" w:rsidP="00446BCC">
            <w:pPr>
              <w:rPr>
                <w:sz w:val="24"/>
                <w:szCs w:val="24"/>
                <w:lang w:eastAsia="ru-RU"/>
              </w:rPr>
            </w:pPr>
            <w:r w:rsidRPr="00EB5D0A">
              <w:rPr>
                <w:sz w:val="24"/>
                <w:szCs w:val="24"/>
                <w:lang w:eastAsia="ru-RU"/>
              </w:rPr>
              <w:t>ЦАП «Віза»</w:t>
            </w:r>
          </w:p>
        </w:tc>
        <w:tc>
          <w:tcPr>
            <w:tcW w:w="3047" w:type="dxa"/>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730" w:type="dxa"/>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довідки</w:t>
            </w:r>
          </w:p>
        </w:tc>
      </w:tr>
      <w:tr w:rsidR="001472D5" w:rsidRPr="00EB5D0A" w:rsidTr="00446BCC">
        <w:tc>
          <w:tcPr>
            <w:tcW w:w="808" w:type="dxa"/>
          </w:tcPr>
          <w:p w:rsidR="001472D5" w:rsidRPr="00EB5D0A" w:rsidRDefault="001472D5" w:rsidP="00EB5293">
            <w:pPr>
              <w:numPr>
                <w:ilvl w:val="0"/>
                <w:numId w:val="26"/>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 xml:space="preserve">Видача довідки </w:t>
            </w:r>
          </w:p>
        </w:tc>
        <w:tc>
          <w:tcPr>
            <w:tcW w:w="3047" w:type="dxa"/>
          </w:tcPr>
          <w:p w:rsidR="001472D5" w:rsidRPr="00EB5D0A" w:rsidRDefault="001472D5" w:rsidP="00446BCC">
            <w:pPr>
              <w:rPr>
                <w:sz w:val="24"/>
                <w:szCs w:val="24"/>
                <w:lang w:eastAsia="ru-RU"/>
              </w:rPr>
            </w:pPr>
            <w:r w:rsidRPr="00EB5D0A">
              <w:rPr>
                <w:sz w:val="24"/>
                <w:szCs w:val="24"/>
                <w:lang w:eastAsia="ru-RU"/>
              </w:rPr>
              <w:t>Адміністратор</w:t>
            </w:r>
          </w:p>
        </w:tc>
        <w:tc>
          <w:tcPr>
            <w:tcW w:w="1730" w:type="dxa"/>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Pr>
          <w:p w:rsidR="001472D5" w:rsidRPr="00EB5D0A" w:rsidRDefault="001472D5" w:rsidP="00446BCC">
            <w:pPr>
              <w:rPr>
                <w:sz w:val="24"/>
                <w:szCs w:val="24"/>
                <w:lang w:eastAsia="ru-RU"/>
              </w:rPr>
            </w:pPr>
            <w:r w:rsidRPr="00EB5D0A">
              <w:rPr>
                <w:sz w:val="24"/>
                <w:szCs w:val="24"/>
                <w:lang w:eastAsia="ru-RU"/>
              </w:rPr>
              <w:t xml:space="preserve">Не пізніше 3-х робочих днів </w:t>
            </w:r>
          </w:p>
        </w:tc>
      </w:tr>
    </w:tbl>
    <w:p w:rsidR="001472D5" w:rsidRPr="00EB5D0A" w:rsidRDefault="001472D5" w:rsidP="001472D5">
      <w:pPr>
        <w:ind w:firstLine="708"/>
        <w:rPr>
          <w:sz w:val="24"/>
          <w:szCs w:val="24"/>
          <w:lang w:eastAsia="ru-RU"/>
        </w:rPr>
      </w:pPr>
    </w:p>
    <w:p w:rsidR="001472D5" w:rsidRPr="00EB5D0A" w:rsidRDefault="001472D5" w:rsidP="001472D5">
      <w:pPr>
        <w:ind w:firstLine="708"/>
        <w:rPr>
          <w:sz w:val="24"/>
          <w:szCs w:val="24"/>
          <w:lang w:eastAsia="ru-RU"/>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287429" w:rsidP="00287429">
      <w:pPr>
        <w:jc w:val="center"/>
        <w:rPr>
          <w:b/>
          <w:i/>
          <w:sz w:val="24"/>
          <w:szCs w:val="24"/>
          <w:lang w:eastAsia="ru-RU"/>
        </w:rPr>
      </w:pPr>
      <w:r>
        <w:rPr>
          <w:b/>
          <w:i/>
          <w:sz w:val="24"/>
          <w:szCs w:val="24"/>
          <w:lang w:eastAsia="ru-RU"/>
        </w:rPr>
        <w:br w:type="page"/>
      </w:r>
    </w:p>
    <w:p w:rsidR="00730A97" w:rsidRPr="00EB5D0A" w:rsidRDefault="00730A97" w:rsidP="00287429">
      <w:pPr>
        <w:ind w:left="6237"/>
        <w:rPr>
          <w:b/>
          <w:i/>
          <w:sz w:val="24"/>
          <w:szCs w:val="24"/>
          <w:lang w:eastAsia="ru-RU"/>
        </w:rPr>
      </w:pPr>
      <w:r w:rsidRPr="00EB5D0A">
        <w:rPr>
          <w:b/>
          <w:i/>
          <w:sz w:val="24"/>
          <w:szCs w:val="24"/>
          <w:lang w:eastAsia="ru-RU"/>
        </w:rPr>
        <w:lastRenderedPageBreak/>
        <w:t>Додаток 11</w:t>
      </w:r>
    </w:p>
    <w:p w:rsidR="00730A97" w:rsidRDefault="00730A97" w:rsidP="00287429">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287429">
      <w:pPr>
        <w:ind w:firstLine="6237"/>
        <w:rPr>
          <w:b/>
          <w:i/>
          <w:sz w:val="24"/>
          <w:szCs w:val="24"/>
          <w:lang w:eastAsia="ru-RU"/>
        </w:rPr>
      </w:pPr>
      <w:r w:rsidRPr="00EB5D0A">
        <w:rPr>
          <w:b/>
          <w:i/>
          <w:sz w:val="24"/>
          <w:szCs w:val="24"/>
          <w:lang w:eastAsia="ru-RU"/>
        </w:rPr>
        <w:t>районної у місті ради</w:t>
      </w:r>
    </w:p>
    <w:p w:rsidR="00730A97" w:rsidRPr="00EB5D0A" w:rsidRDefault="00730A97" w:rsidP="00287429">
      <w:pPr>
        <w:ind w:left="6237"/>
        <w:rPr>
          <w:b/>
          <w:bCs/>
          <w:sz w:val="24"/>
          <w:szCs w:val="24"/>
          <w:lang w:eastAsia="uk-UA"/>
        </w:rPr>
      </w:pPr>
      <w:r w:rsidRPr="00EB5D0A">
        <w:rPr>
          <w:b/>
          <w:i/>
          <w:sz w:val="24"/>
          <w:szCs w:val="24"/>
        </w:rPr>
        <w:t>20.01.2021 № 5</w:t>
      </w:r>
    </w:p>
    <w:p w:rsidR="00730A97" w:rsidRPr="00EB5D0A" w:rsidRDefault="00730A97" w:rsidP="00287429">
      <w:pPr>
        <w:ind w:left="6237"/>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17-06</w:t>
      </w:r>
    </w:p>
    <w:p w:rsidR="00730A97" w:rsidRPr="00EB5D0A" w:rsidRDefault="00730A97" w:rsidP="00730A97">
      <w:pPr>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 xml:space="preserve">Видача охоронного свідоцтва (броні) на жиле приміщення державного </w:t>
      </w:r>
    </w:p>
    <w:p w:rsidR="00730A97" w:rsidRPr="00EB5D0A" w:rsidRDefault="00730A97" w:rsidP="00730A97">
      <w:pPr>
        <w:jc w:val="center"/>
        <w:rPr>
          <w:b/>
          <w:i/>
          <w:sz w:val="24"/>
          <w:szCs w:val="24"/>
          <w:u w:val="single"/>
          <w:lang w:eastAsia="uk-UA"/>
        </w:rPr>
      </w:pPr>
      <w:r w:rsidRPr="00EB5D0A">
        <w:rPr>
          <w:b/>
          <w:i/>
          <w:sz w:val="24"/>
          <w:szCs w:val="24"/>
          <w:u w:val="single"/>
          <w:lang w:eastAsia="uk-UA"/>
        </w:rPr>
        <w:t>і громадського житлового фонду</w:t>
      </w:r>
    </w:p>
    <w:p w:rsidR="00730A97" w:rsidRPr="00EB5D0A" w:rsidRDefault="00730A97" w:rsidP="00730A97">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EB5293">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20"/>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val="ru-RU" w:eastAsia="uk-UA"/>
              </w:rPr>
            </w:pP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11"/>
              </w:numPr>
              <w:ind w:left="439" w:right="-51" w:hanging="284"/>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1"/>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16"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17"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ind w:firstLine="297"/>
              <w:contextualSpacing/>
              <w:rPr>
                <w:sz w:val="24"/>
                <w:szCs w:val="24"/>
                <w:lang w:eastAsia="ru-RU"/>
              </w:rPr>
            </w:pPr>
            <w:r w:rsidRPr="00EB5D0A">
              <w:rPr>
                <w:sz w:val="24"/>
                <w:szCs w:val="24"/>
                <w:lang w:eastAsia="ru-RU"/>
              </w:rPr>
              <w:t>Житловий кодекс УРСР;</w:t>
            </w:r>
          </w:p>
          <w:p w:rsidR="00730A97" w:rsidRPr="00EB5D0A" w:rsidRDefault="00730A97" w:rsidP="00EB5293">
            <w:pPr>
              <w:ind w:firstLine="297"/>
              <w:contextualSpacing/>
              <w:rPr>
                <w:sz w:val="24"/>
                <w:szCs w:val="24"/>
                <w:lang w:eastAsia="ru-RU"/>
              </w:rPr>
            </w:pPr>
            <w:r w:rsidRPr="00EB5D0A">
              <w:rPr>
                <w:sz w:val="24"/>
                <w:szCs w:val="24"/>
                <w:lang w:eastAsia="ru-RU"/>
              </w:rPr>
              <w:t>ЗУ «Про місцеве самоврядування в Україні»,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ind w:firstLine="297"/>
              <w:rPr>
                <w:sz w:val="24"/>
                <w:szCs w:val="24"/>
              </w:rPr>
            </w:pPr>
            <w:r w:rsidRPr="00EB5D0A">
              <w:rPr>
                <w:sz w:val="24"/>
                <w:szCs w:val="24"/>
              </w:rPr>
              <w:t>Постанова Ради Міністрів Української РСР від 09 вересня 1985 року №342 «Про затвердження  Правил бронювання жилих приміщень в Українській 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ind w:firstLine="297"/>
              <w:jc w:val="left"/>
              <w:rPr>
                <w:sz w:val="24"/>
                <w:szCs w:val="24"/>
              </w:rPr>
            </w:pPr>
            <w:r w:rsidRPr="00EB5D0A">
              <w:rPr>
                <w:sz w:val="24"/>
                <w:szCs w:val="24"/>
              </w:rPr>
              <w:t>-</w:t>
            </w:r>
          </w:p>
        </w:tc>
      </w:tr>
      <w:tr w:rsidR="00730A97" w:rsidRPr="00EB5D0A" w:rsidTr="00730A97">
        <w:trPr>
          <w:trHeight w:val="1131"/>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trHeight w:val="4352"/>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8"/>
              </w:numPr>
              <w:ind w:left="507" w:hanging="283"/>
              <w:rPr>
                <w:kern w:val="3"/>
                <w:sz w:val="24"/>
                <w:szCs w:val="24"/>
                <w:lang w:val="de-DE" w:eastAsia="ja-JP" w:bidi="fa-IR"/>
              </w:rPr>
            </w:pPr>
            <w:r w:rsidRPr="00EB5D0A">
              <w:rPr>
                <w:kern w:val="3"/>
                <w:sz w:val="24"/>
                <w:szCs w:val="24"/>
                <w:lang w:val="de-DE" w:eastAsia="ja-JP" w:bidi="fa-IR"/>
              </w:rPr>
              <w:t xml:space="preserve">заява </w:t>
            </w:r>
            <w:r w:rsidRPr="00EB5D0A">
              <w:rPr>
                <w:kern w:val="3"/>
                <w:sz w:val="24"/>
                <w:szCs w:val="24"/>
                <w:lang w:eastAsia="ja-JP" w:bidi="fa-IR"/>
              </w:rPr>
              <w:t>встановленого зразка</w:t>
            </w:r>
            <w:r w:rsidRPr="00EB5D0A">
              <w:rPr>
                <w:kern w:val="3"/>
                <w:sz w:val="24"/>
                <w:szCs w:val="24"/>
                <w:lang w:val="de-DE" w:eastAsia="ja-JP" w:bidi="fa-IR"/>
              </w:rPr>
              <w:t>;</w:t>
            </w:r>
          </w:p>
          <w:p w:rsidR="00730A97" w:rsidRPr="00EB5D0A" w:rsidRDefault="00730A97" w:rsidP="00EB5293">
            <w:pPr>
              <w:numPr>
                <w:ilvl w:val="0"/>
                <w:numId w:val="8"/>
              </w:numPr>
              <w:tabs>
                <w:tab w:val="left" w:pos="251"/>
              </w:tabs>
              <w:spacing w:line="20" w:lineRule="atLeast"/>
              <w:ind w:left="503" w:hanging="283"/>
              <w:rPr>
                <w:i/>
                <w:sz w:val="24"/>
                <w:szCs w:val="24"/>
              </w:rPr>
            </w:pPr>
            <w:r w:rsidRPr="00EB5D0A">
              <w:rPr>
                <w:sz w:val="24"/>
                <w:szCs w:val="24"/>
              </w:rPr>
              <w:t xml:space="preserve">копія документу, що посвідчує особу </w:t>
            </w:r>
            <w:r w:rsidRPr="00EB5D0A">
              <w:rPr>
                <w:i/>
                <w:sz w:val="24"/>
                <w:szCs w:val="24"/>
              </w:rPr>
              <w:t>(паспорт, свідоцтво про народження дитини);</w:t>
            </w:r>
          </w:p>
          <w:p w:rsidR="00730A97" w:rsidRPr="00EB5D0A" w:rsidRDefault="00730A97" w:rsidP="00EB5293">
            <w:pPr>
              <w:numPr>
                <w:ilvl w:val="0"/>
                <w:numId w:val="8"/>
              </w:numPr>
              <w:tabs>
                <w:tab w:val="left" w:pos="282"/>
              </w:tabs>
              <w:spacing w:line="20" w:lineRule="atLeast"/>
              <w:ind w:left="507" w:hanging="283"/>
              <w:rPr>
                <w:noProof/>
                <w:sz w:val="24"/>
                <w:szCs w:val="24"/>
              </w:rPr>
            </w:pPr>
            <w:r w:rsidRPr="00EB5D0A">
              <w:rPr>
                <w:noProof/>
                <w:sz w:val="24"/>
                <w:szCs w:val="24"/>
              </w:rPr>
              <w:t>копія трудового договору (при виїзді на роботу за трудовим договором) або клопотання відповідного підприємства, установи, організації;</w:t>
            </w:r>
          </w:p>
          <w:p w:rsidR="00730A97" w:rsidRPr="00EB5D0A" w:rsidRDefault="00730A97" w:rsidP="00EB5293">
            <w:pPr>
              <w:numPr>
                <w:ilvl w:val="0"/>
                <w:numId w:val="8"/>
              </w:numPr>
              <w:tabs>
                <w:tab w:val="left" w:pos="282"/>
              </w:tabs>
              <w:spacing w:line="20" w:lineRule="atLeast"/>
              <w:ind w:left="507" w:hanging="283"/>
              <w:rPr>
                <w:noProof/>
                <w:sz w:val="24"/>
                <w:szCs w:val="24"/>
              </w:rPr>
            </w:pPr>
            <w:r w:rsidRPr="00EB5D0A">
              <w:rPr>
                <w:noProof/>
                <w:sz w:val="24"/>
                <w:szCs w:val="24"/>
              </w:rPr>
              <w:t>копія ордеру на житлове приміщення або копія охоронного свідоцтва (броні), раніше виданого на це приміщення (у разі подовження броні).</w:t>
            </w:r>
          </w:p>
          <w:p w:rsidR="00730A97" w:rsidRPr="00EB5D0A" w:rsidRDefault="00730A97" w:rsidP="00730A97">
            <w:pPr>
              <w:pStyle w:val="a3"/>
              <w:widowControl w:val="0"/>
              <w:tabs>
                <w:tab w:val="left" w:pos="282"/>
              </w:tabs>
              <w:suppressAutoHyphens/>
              <w:autoSpaceDN w:val="0"/>
              <w:spacing w:line="20" w:lineRule="atLeast"/>
              <w:ind w:left="507"/>
              <w:textAlignment w:val="baseline"/>
              <w:rPr>
                <w:noProof/>
                <w:kern w:val="3"/>
                <w:sz w:val="24"/>
                <w:szCs w:val="24"/>
                <w:lang w:val="de-DE" w:eastAsia="ja-JP" w:bidi="fa-IR"/>
              </w:rPr>
            </w:pPr>
            <w:r w:rsidRPr="00EB5D0A">
              <w:rPr>
                <w:noProof/>
                <w:kern w:val="3"/>
                <w:sz w:val="24"/>
                <w:szCs w:val="24"/>
                <w:lang w:eastAsia="ja-JP" w:bidi="fa-IR"/>
              </w:rPr>
              <w:t xml:space="preserve">         </w:t>
            </w:r>
            <w:r w:rsidRPr="00EB5D0A">
              <w:rPr>
                <w:noProof/>
                <w:kern w:val="3"/>
                <w:sz w:val="24"/>
                <w:szCs w:val="24"/>
                <w:lang w:val="de-DE" w:eastAsia="ja-JP" w:bidi="fa-IR"/>
              </w:rPr>
              <w:t>У разі виїзду члена сім’ї до місця роботи особи, що має право на бронювання жилого приміщення, з якою він раніше разом не проживав, крім заяви, додатково подаються:</w:t>
            </w:r>
          </w:p>
          <w:p w:rsidR="00730A97" w:rsidRPr="00EB5D0A" w:rsidRDefault="00730A97" w:rsidP="00EB5293">
            <w:pPr>
              <w:numPr>
                <w:ilvl w:val="0"/>
                <w:numId w:val="8"/>
              </w:numPr>
              <w:tabs>
                <w:tab w:val="left" w:pos="282"/>
              </w:tabs>
              <w:spacing w:line="20" w:lineRule="atLeast"/>
              <w:ind w:left="223" w:hanging="283"/>
              <w:rPr>
                <w:sz w:val="24"/>
                <w:szCs w:val="24"/>
                <w:lang w:eastAsia="uk-UA"/>
              </w:rPr>
            </w:pPr>
            <w:r w:rsidRPr="00EB5D0A">
              <w:rPr>
                <w:noProof/>
                <w:kern w:val="3"/>
                <w:sz w:val="24"/>
                <w:szCs w:val="24"/>
                <w:lang w:val="de-DE" w:eastAsia="ja-JP" w:bidi="fa-IR"/>
              </w:rPr>
              <w:t>копія документа, що стверджує сімейні відносини з особою, до якої він виїжджає.</w:t>
            </w:r>
          </w:p>
        </w:tc>
      </w:tr>
      <w:tr w:rsidR="00730A97" w:rsidRPr="00EB5D0A" w:rsidTr="00730A97">
        <w:trPr>
          <w:trHeight w:val="2909"/>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tabs>
                <w:tab w:val="center" w:pos="2629"/>
              </w:tabs>
              <w:ind w:firstLine="155"/>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suppressAutoHyphens/>
              <w:ind w:left="13" w:firstLine="142"/>
              <w:rPr>
                <w:sz w:val="24"/>
                <w:szCs w:val="24"/>
                <w:lang w:eastAsia="ar-SA"/>
              </w:rPr>
            </w:pPr>
            <w:r w:rsidRPr="00EB5D0A">
              <w:rPr>
                <w:sz w:val="24"/>
                <w:szCs w:val="24"/>
              </w:rPr>
              <w:t xml:space="preserve">Охоронне свідоцтво (броня) або </w:t>
            </w:r>
            <w:r w:rsidRPr="00EB5D0A">
              <w:rPr>
                <w:sz w:val="24"/>
                <w:szCs w:val="24"/>
                <w:lang w:eastAsia="ru-RU"/>
              </w:rPr>
              <w:t>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trHeight w:val="882"/>
        </w:trPr>
        <w:tc>
          <w:tcPr>
            <w:tcW w:w="709" w:type="dxa"/>
            <w:tcBorders>
              <w:top w:val="outset" w:sz="6" w:space="0" w:color="000000"/>
              <w:left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730A97">
            <w:pPr>
              <w:rPr>
                <w:sz w:val="24"/>
                <w:szCs w:val="24"/>
              </w:rPr>
            </w:pP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1472D5">
      <w:pPr>
        <w:rPr>
          <w:b/>
          <w:i/>
          <w:sz w:val="24"/>
          <w:szCs w:val="24"/>
          <w:lang w:eastAsia="ru-RU"/>
        </w:rPr>
      </w:pPr>
    </w:p>
    <w:p w:rsidR="001472D5" w:rsidRPr="00E110E0" w:rsidRDefault="001472D5" w:rsidP="00730A97">
      <w:pPr>
        <w:ind w:left="6372" w:firstLine="708"/>
        <w:rPr>
          <w:b/>
          <w:i/>
          <w:sz w:val="24"/>
          <w:szCs w:val="24"/>
          <w:lang w:eastAsia="ru-RU"/>
        </w:rPr>
      </w:pPr>
      <w:r w:rsidRPr="00E110E0">
        <w:rPr>
          <w:b/>
          <w:i/>
          <w:sz w:val="24"/>
          <w:szCs w:val="24"/>
          <w:lang w:eastAsia="ru-RU"/>
        </w:rPr>
        <w:br w:type="page"/>
      </w:r>
    </w:p>
    <w:p w:rsidR="00E110E0" w:rsidRPr="00E110E0" w:rsidRDefault="00E110E0" w:rsidP="00E110E0">
      <w:pPr>
        <w:ind w:left="6237"/>
        <w:rPr>
          <w:b/>
          <w:i/>
          <w:sz w:val="24"/>
          <w:szCs w:val="24"/>
          <w:lang w:eastAsia="ru-RU"/>
        </w:rPr>
      </w:pPr>
      <w:r w:rsidRPr="00E110E0">
        <w:rPr>
          <w:b/>
          <w:i/>
          <w:sz w:val="24"/>
          <w:szCs w:val="24"/>
          <w:lang w:eastAsia="ru-RU"/>
        </w:rPr>
        <w:lastRenderedPageBreak/>
        <w:t>Додаток 12</w:t>
      </w:r>
    </w:p>
    <w:p w:rsidR="00E110E0" w:rsidRPr="00E110E0" w:rsidRDefault="00E110E0" w:rsidP="00E110E0">
      <w:pPr>
        <w:ind w:left="6237"/>
        <w:rPr>
          <w:b/>
          <w:i/>
          <w:sz w:val="24"/>
          <w:szCs w:val="24"/>
          <w:lang w:eastAsia="ru-RU"/>
        </w:rPr>
      </w:pPr>
      <w:r w:rsidRPr="00E110E0">
        <w:rPr>
          <w:b/>
          <w:i/>
          <w:sz w:val="24"/>
          <w:szCs w:val="24"/>
          <w:lang w:eastAsia="ru-RU"/>
        </w:rPr>
        <w:t>до рішення виконкому</w:t>
      </w:r>
    </w:p>
    <w:p w:rsidR="00E110E0" w:rsidRPr="00E110E0" w:rsidRDefault="00E110E0" w:rsidP="00E110E0">
      <w:pPr>
        <w:ind w:left="6237"/>
        <w:rPr>
          <w:b/>
          <w:i/>
          <w:sz w:val="24"/>
          <w:szCs w:val="24"/>
          <w:lang w:eastAsia="ru-RU"/>
        </w:rPr>
      </w:pPr>
      <w:r w:rsidRPr="00E110E0">
        <w:rPr>
          <w:b/>
          <w:i/>
          <w:sz w:val="24"/>
          <w:szCs w:val="24"/>
          <w:lang w:eastAsia="ru-RU"/>
        </w:rPr>
        <w:t>районної у місті ради</w:t>
      </w:r>
    </w:p>
    <w:p w:rsidR="00E110E0" w:rsidRPr="00E110E0" w:rsidRDefault="00E110E0" w:rsidP="00E110E0">
      <w:pPr>
        <w:tabs>
          <w:tab w:val="left" w:pos="4200"/>
        </w:tabs>
        <w:ind w:left="6237"/>
        <w:rPr>
          <w:b/>
          <w:i/>
          <w:sz w:val="24"/>
          <w:szCs w:val="24"/>
        </w:rPr>
      </w:pPr>
      <w:r w:rsidRPr="00E110E0">
        <w:rPr>
          <w:b/>
          <w:i/>
          <w:sz w:val="24"/>
          <w:szCs w:val="24"/>
        </w:rPr>
        <w:t>20.01.2021 № 5</w:t>
      </w:r>
    </w:p>
    <w:p w:rsidR="00E110E0" w:rsidRPr="00E110E0" w:rsidRDefault="00E110E0" w:rsidP="00E110E0">
      <w:pPr>
        <w:jc w:val="center"/>
        <w:rPr>
          <w:b/>
          <w:i/>
          <w:sz w:val="24"/>
          <w:szCs w:val="24"/>
          <w:lang w:eastAsia="ru-RU"/>
        </w:rPr>
      </w:pPr>
    </w:p>
    <w:p w:rsidR="00E110E0" w:rsidRPr="00E110E0" w:rsidRDefault="00E110E0" w:rsidP="00E110E0">
      <w:pPr>
        <w:jc w:val="center"/>
        <w:rPr>
          <w:b/>
          <w:i/>
          <w:lang w:eastAsia="ru-RU"/>
        </w:rPr>
      </w:pPr>
      <w:r>
        <w:rPr>
          <w:b/>
          <w:i/>
          <w:lang w:eastAsia="ru-RU"/>
        </w:rPr>
        <w:t xml:space="preserve">Технологічна </w:t>
      </w:r>
      <w:r w:rsidRPr="00E110E0">
        <w:rPr>
          <w:b/>
          <w:i/>
          <w:lang w:eastAsia="ru-RU"/>
        </w:rPr>
        <w:t>картка№ 17-06</w:t>
      </w:r>
    </w:p>
    <w:p w:rsidR="00E110E0" w:rsidRPr="00E110E0" w:rsidRDefault="00E110E0" w:rsidP="00E110E0">
      <w:pPr>
        <w:rPr>
          <w:sz w:val="24"/>
          <w:szCs w:val="24"/>
          <w:lang w:eastAsia="ru-RU"/>
        </w:rPr>
      </w:pPr>
      <w:r w:rsidRPr="00E110E0">
        <w:rPr>
          <w:i/>
          <w:sz w:val="24"/>
          <w:szCs w:val="24"/>
          <w:lang w:eastAsia="ru-RU"/>
        </w:rPr>
        <w:t>Назва послуги:</w:t>
      </w:r>
      <w:r w:rsidRPr="00E110E0">
        <w:rPr>
          <w:b/>
          <w:i/>
          <w:sz w:val="24"/>
          <w:szCs w:val="24"/>
          <w:lang w:eastAsia="ru-RU"/>
        </w:rPr>
        <w:t>Видача охоронного свідоцтва (броні) на жиле приміщення державного і громадського житлового фонду</w:t>
      </w:r>
    </w:p>
    <w:p w:rsidR="00E110E0" w:rsidRPr="00E110E0" w:rsidRDefault="00E110E0" w:rsidP="00E110E0">
      <w:pPr>
        <w:rPr>
          <w:b/>
          <w:i/>
          <w:sz w:val="24"/>
          <w:szCs w:val="24"/>
          <w:lang w:eastAsia="ru-RU"/>
        </w:rPr>
      </w:pPr>
      <w:r w:rsidRPr="00E110E0">
        <w:rPr>
          <w:i/>
          <w:sz w:val="24"/>
          <w:szCs w:val="24"/>
          <w:lang w:eastAsia="ru-RU"/>
        </w:rPr>
        <w:t>Загальна кількість днів надання послуги:</w:t>
      </w:r>
      <w:r w:rsidRPr="00E110E0">
        <w:rPr>
          <w:b/>
          <w:i/>
          <w:sz w:val="24"/>
          <w:szCs w:val="24"/>
          <w:lang w:eastAsia="ru-RU"/>
        </w:rPr>
        <w:t>30 календарних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603"/>
        <w:gridCol w:w="2106"/>
        <w:gridCol w:w="1485"/>
      </w:tblGrid>
      <w:tr w:rsidR="00E110E0" w:rsidRPr="00E110E0" w:rsidTr="00E110E0">
        <w:tc>
          <w:tcPr>
            <w:tcW w:w="808" w:type="dxa"/>
            <w:shd w:val="clear" w:color="auto" w:fill="auto"/>
            <w:vAlign w:val="center"/>
          </w:tcPr>
          <w:p w:rsidR="00E110E0" w:rsidRPr="00E110E0" w:rsidRDefault="00E110E0" w:rsidP="00E110E0">
            <w:pPr>
              <w:jc w:val="center"/>
              <w:rPr>
                <w:b/>
                <w:i/>
                <w:sz w:val="24"/>
                <w:szCs w:val="24"/>
                <w:lang w:eastAsia="ru-RU"/>
              </w:rPr>
            </w:pPr>
            <w:r w:rsidRPr="00E110E0">
              <w:rPr>
                <w:b/>
                <w:i/>
                <w:sz w:val="24"/>
                <w:szCs w:val="24"/>
                <w:lang w:eastAsia="ru-RU"/>
              </w:rPr>
              <w:t>№</w:t>
            </w:r>
          </w:p>
          <w:p w:rsidR="00E110E0" w:rsidRPr="00E110E0" w:rsidRDefault="00E110E0" w:rsidP="00E110E0">
            <w:pPr>
              <w:jc w:val="center"/>
              <w:rPr>
                <w:b/>
                <w:i/>
                <w:sz w:val="24"/>
                <w:szCs w:val="24"/>
                <w:lang w:eastAsia="ru-RU"/>
              </w:rPr>
            </w:pPr>
            <w:r w:rsidRPr="00E110E0">
              <w:rPr>
                <w:b/>
                <w:i/>
                <w:sz w:val="24"/>
                <w:szCs w:val="24"/>
                <w:lang w:eastAsia="ru-RU"/>
              </w:rPr>
              <w:t>з/п</w:t>
            </w:r>
          </w:p>
        </w:tc>
        <w:tc>
          <w:tcPr>
            <w:tcW w:w="2632" w:type="dxa"/>
            <w:shd w:val="clear" w:color="auto" w:fill="auto"/>
            <w:vAlign w:val="center"/>
          </w:tcPr>
          <w:p w:rsidR="00E110E0" w:rsidRPr="00E110E0" w:rsidRDefault="00E110E0" w:rsidP="00E110E0">
            <w:pPr>
              <w:jc w:val="center"/>
              <w:rPr>
                <w:b/>
                <w:i/>
                <w:sz w:val="24"/>
                <w:szCs w:val="24"/>
                <w:u w:val="single"/>
                <w:lang w:eastAsia="ru-RU"/>
              </w:rPr>
            </w:pPr>
            <w:r w:rsidRPr="00E110E0">
              <w:rPr>
                <w:b/>
                <w:i/>
                <w:sz w:val="24"/>
                <w:szCs w:val="24"/>
                <w:lang w:eastAsia="ru-RU"/>
              </w:rPr>
              <w:t>Етапи опрацювання звернення про надання   послуги</w:t>
            </w:r>
          </w:p>
        </w:tc>
        <w:tc>
          <w:tcPr>
            <w:tcW w:w="2603" w:type="dxa"/>
            <w:shd w:val="clear" w:color="auto" w:fill="auto"/>
            <w:vAlign w:val="center"/>
          </w:tcPr>
          <w:p w:rsidR="00E110E0" w:rsidRPr="00E110E0" w:rsidRDefault="00E110E0" w:rsidP="00E110E0">
            <w:pPr>
              <w:jc w:val="center"/>
              <w:rPr>
                <w:b/>
                <w:i/>
                <w:sz w:val="24"/>
                <w:szCs w:val="24"/>
                <w:lang w:eastAsia="ru-RU"/>
              </w:rPr>
            </w:pPr>
            <w:r w:rsidRPr="00E110E0">
              <w:rPr>
                <w:b/>
                <w:i/>
                <w:sz w:val="24"/>
                <w:szCs w:val="24"/>
                <w:lang w:eastAsia="ru-RU"/>
              </w:rPr>
              <w:t xml:space="preserve">Відповідальна </w:t>
            </w:r>
          </w:p>
          <w:p w:rsidR="00E110E0" w:rsidRPr="00E110E0" w:rsidRDefault="00E110E0" w:rsidP="00E110E0">
            <w:pPr>
              <w:jc w:val="center"/>
              <w:rPr>
                <w:b/>
                <w:i/>
                <w:sz w:val="24"/>
                <w:szCs w:val="24"/>
                <w:u w:val="single"/>
                <w:lang w:eastAsia="ru-RU"/>
              </w:rPr>
            </w:pPr>
            <w:r w:rsidRPr="00E110E0">
              <w:rPr>
                <w:b/>
                <w:i/>
                <w:sz w:val="24"/>
                <w:szCs w:val="24"/>
                <w:lang w:eastAsia="ru-RU"/>
              </w:rPr>
              <w:t xml:space="preserve">посадова особа </w:t>
            </w:r>
          </w:p>
        </w:tc>
        <w:tc>
          <w:tcPr>
            <w:tcW w:w="2106" w:type="dxa"/>
            <w:shd w:val="clear" w:color="auto" w:fill="auto"/>
            <w:vAlign w:val="center"/>
          </w:tcPr>
          <w:p w:rsidR="00E110E0" w:rsidRPr="00E110E0" w:rsidRDefault="00E110E0" w:rsidP="00E110E0">
            <w:pPr>
              <w:jc w:val="center"/>
              <w:rPr>
                <w:b/>
                <w:i/>
                <w:sz w:val="24"/>
                <w:szCs w:val="24"/>
                <w:lang w:eastAsia="ru-RU"/>
              </w:rPr>
            </w:pPr>
            <w:r w:rsidRPr="00E110E0">
              <w:rPr>
                <w:b/>
                <w:i/>
                <w:sz w:val="24"/>
                <w:szCs w:val="24"/>
                <w:lang w:eastAsia="ru-RU"/>
              </w:rPr>
              <w:t>Структурний підрозділ відповідальний за етапи (дію, рішення)</w:t>
            </w:r>
          </w:p>
        </w:tc>
        <w:tc>
          <w:tcPr>
            <w:tcW w:w="1485" w:type="dxa"/>
            <w:shd w:val="clear" w:color="auto" w:fill="auto"/>
            <w:vAlign w:val="center"/>
          </w:tcPr>
          <w:p w:rsidR="00E110E0" w:rsidRPr="00E110E0" w:rsidRDefault="00E110E0" w:rsidP="00E110E0">
            <w:pPr>
              <w:jc w:val="center"/>
              <w:rPr>
                <w:b/>
                <w:i/>
                <w:sz w:val="24"/>
                <w:szCs w:val="24"/>
                <w:lang w:eastAsia="ru-RU"/>
              </w:rPr>
            </w:pPr>
            <w:r w:rsidRPr="00E110E0">
              <w:rPr>
                <w:b/>
                <w:i/>
                <w:sz w:val="24"/>
                <w:szCs w:val="24"/>
                <w:lang w:eastAsia="ru-RU"/>
              </w:rPr>
              <w:t>Термін виконання</w:t>
            </w:r>
          </w:p>
          <w:p w:rsidR="00E110E0" w:rsidRPr="00E110E0" w:rsidRDefault="00E110E0" w:rsidP="00E110E0">
            <w:pPr>
              <w:jc w:val="center"/>
              <w:rPr>
                <w:b/>
                <w:i/>
                <w:sz w:val="24"/>
                <w:szCs w:val="24"/>
                <w:u w:val="single"/>
                <w:lang w:eastAsia="ru-RU"/>
              </w:rPr>
            </w:pPr>
            <w:r w:rsidRPr="00E110E0">
              <w:rPr>
                <w:b/>
                <w:i/>
                <w:sz w:val="24"/>
                <w:szCs w:val="24"/>
                <w:lang w:eastAsia="ru-RU"/>
              </w:rPr>
              <w:t>(днів)</w:t>
            </w:r>
          </w:p>
        </w:tc>
      </w:tr>
      <w:tr w:rsidR="00E110E0" w:rsidRPr="00E110E0" w:rsidTr="00E110E0">
        <w:tc>
          <w:tcPr>
            <w:tcW w:w="808" w:type="dxa"/>
            <w:shd w:val="clear" w:color="auto" w:fill="auto"/>
          </w:tcPr>
          <w:p w:rsidR="00E110E0" w:rsidRPr="00E110E0" w:rsidRDefault="00E110E0" w:rsidP="00E110E0">
            <w:pPr>
              <w:jc w:val="center"/>
              <w:rPr>
                <w:i/>
                <w:sz w:val="24"/>
                <w:szCs w:val="24"/>
                <w:lang w:eastAsia="ru-RU"/>
              </w:rPr>
            </w:pPr>
            <w:r w:rsidRPr="00E110E0">
              <w:rPr>
                <w:i/>
                <w:sz w:val="24"/>
                <w:szCs w:val="24"/>
                <w:lang w:eastAsia="ru-RU"/>
              </w:rPr>
              <w:t>1</w:t>
            </w:r>
          </w:p>
        </w:tc>
        <w:tc>
          <w:tcPr>
            <w:tcW w:w="2632" w:type="dxa"/>
            <w:shd w:val="clear" w:color="auto" w:fill="auto"/>
          </w:tcPr>
          <w:p w:rsidR="00E110E0" w:rsidRPr="00E110E0" w:rsidRDefault="00E110E0" w:rsidP="00E110E0">
            <w:pPr>
              <w:jc w:val="center"/>
              <w:rPr>
                <w:i/>
                <w:sz w:val="24"/>
                <w:szCs w:val="24"/>
                <w:lang w:eastAsia="ru-RU"/>
              </w:rPr>
            </w:pPr>
            <w:r w:rsidRPr="00E110E0">
              <w:rPr>
                <w:i/>
                <w:sz w:val="24"/>
                <w:szCs w:val="24"/>
                <w:lang w:eastAsia="ru-RU"/>
              </w:rPr>
              <w:t>2</w:t>
            </w:r>
          </w:p>
        </w:tc>
        <w:tc>
          <w:tcPr>
            <w:tcW w:w="2603" w:type="dxa"/>
            <w:shd w:val="clear" w:color="auto" w:fill="auto"/>
          </w:tcPr>
          <w:p w:rsidR="00E110E0" w:rsidRPr="00E110E0" w:rsidRDefault="00E110E0" w:rsidP="00E110E0">
            <w:pPr>
              <w:jc w:val="center"/>
              <w:rPr>
                <w:i/>
                <w:sz w:val="24"/>
                <w:szCs w:val="24"/>
                <w:lang w:eastAsia="ru-RU"/>
              </w:rPr>
            </w:pPr>
            <w:r w:rsidRPr="00E110E0">
              <w:rPr>
                <w:i/>
                <w:sz w:val="24"/>
                <w:szCs w:val="24"/>
                <w:lang w:eastAsia="ru-RU"/>
              </w:rPr>
              <w:t>3</w:t>
            </w:r>
          </w:p>
        </w:tc>
        <w:tc>
          <w:tcPr>
            <w:tcW w:w="2106" w:type="dxa"/>
            <w:shd w:val="clear" w:color="auto" w:fill="auto"/>
            <w:vAlign w:val="center"/>
          </w:tcPr>
          <w:p w:rsidR="00E110E0" w:rsidRPr="00E110E0" w:rsidRDefault="00E110E0" w:rsidP="00E110E0">
            <w:pPr>
              <w:jc w:val="center"/>
              <w:rPr>
                <w:i/>
                <w:sz w:val="24"/>
                <w:szCs w:val="24"/>
                <w:lang w:eastAsia="ru-RU"/>
              </w:rPr>
            </w:pPr>
            <w:r w:rsidRPr="00E110E0">
              <w:rPr>
                <w:i/>
                <w:sz w:val="24"/>
                <w:szCs w:val="24"/>
                <w:lang w:eastAsia="ru-RU"/>
              </w:rPr>
              <w:t>4</w:t>
            </w:r>
          </w:p>
        </w:tc>
        <w:tc>
          <w:tcPr>
            <w:tcW w:w="1485" w:type="dxa"/>
            <w:shd w:val="clear" w:color="auto" w:fill="auto"/>
          </w:tcPr>
          <w:p w:rsidR="00E110E0" w:rsidRPr="00E110E0" w:rsidRDefault="00E110E0" w:rsidP="00E110E0">
            <w:pPr>
              <w:jc w:val="center"/>
              <w:rPr>
                <w:i/>
                <w:sz w:val="24"/>
                <w:szCs w:val="24"/>
                <w:lang w:eastAsia="ru-RU"/>
              </w:rPr>
            </w:pPr>
            <w:r w:rsidRPr="00E110E0">
              <w:rPr>
                <w:i/>
                <w:sz w:val="24"/>
                <w:szCs w:val="24"/>
                <w:lang w:eastAsia="ru-RU"/>
              </w:rPr>
              <w:t>5</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b/>
                <w:i/>
                <w:sz w:val="24"/>
                <w:szCs w:val="24"/>
                <w:lang w:eastAsia="ru-RU"/>
              </w:rPr>
            </w:pPr>
            <w:r w:rsidRPr="00E110E0">
              <w:rPr>
                <w:sz w:val="24"/>
                <w:szCs w:val="24"/>
                <w:lang w:eastAsia="ru-RU"/>
              </w:rPr>
              <w:t xml:space="preserve">Прийом заяви та документів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Адміністратор</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ЦАП «Віза»</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b/>
                <w:i/>
                <w:sz w:val="24"/>
                <w:szCs w:val="24"/>
                <w:lang w:eastAsia="ru-RU"/>
              </w:rPr>
            </w:pPr>
            <w:r w:rsidRPr="00E110E0">
              <w:rPr>
                <w:sz w:val="24"/>
                <w:szCs w:val="24"/>
                <w:lang w:eastAsia="ru-RU"/>
              </w:rPr>
              <w:t>У момент звернення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 xml:space="preserve">Передача вхідного пакету документів до загального відділу виконкому  районної у місті ради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 xml:space="preserve">Завідувач загального відділу </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 xml:space="preserve">Загальний відділ виконкому районної у місті ради </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E110E0" w:rsidRPr="00E110E0" w:rsidRDefault="00E110E0" w:rsidP="00E110E0">
            <w:pPr>
              <w:rPr>
                <w:sz w:val="24"/>
                <w:szCs w:val="24"/>
                <w:lang w:eastAsia="ru-RU"/>
              </w:rPr>
            </w:pPr>
            <w:r w:rsidRPr="00E110E0">
              <w:rPr>
                <w:sz w:val="24"/>
                <w:szCs w:val="24"/>
                <w:lang w:eastAsia="ru-RU"/>
              </w:rPr>
              <w:t>Не пізніше наступного робочого дня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 </w:t>
            </w:r>
            <w:r w:rsidRPr="00E110E0">
              <w:rPr>
                <w:b/>
                <w:sz w:val="24"/>
                <w:szCs w:val="24"/>
                <w:lang w:eastAsia="ru-RU"/>
              </w:rPr>
              <w:t>(каб.105)</w:t>
            </w: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У день реєстрації заяви або протягом наступного робочого дня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Розгляд документів на засіданні громадської  комісії з житлових питань виконкому районної у місті ради</w:t>
            </w:r>
          </w:p>
        </w:tc>
        <w:tc>
          <w:tcPr>
            <w:tcW w:w="2603" w:type="dxa"/>
            <w:shd w:val="clear" w:color="auto" w:fill="auto"/>
          </w:tcPr>
          <w:p w:rsidR="00A609C0" w:rsidRDefault="00E110E0" w:rsidP="00E110E0">
            <w:pPr>
              <w:rPr>
                <w:sz w:val="24"/>
                <w:szCs w:val="24"/>
                <w:lang w:eastAsia="ru-RU"/>
              </w:rPr>
            </w:pPr>
            <w:r w:rsidRPr="00E110E0">
              <w:rPr>
                <w:sz w:val="24"/>
                <w:szCs w:val="24"/>
                <w:lang w:eastAsia="ru-RU"/>
              </w:rPr>
              <w:t>Громадська комісія з житлових питань виконкому районної у місті ради</w:t>
            </w:r>
          </w:p>
          <w:p w:rsidR="00E110E0" w:rsidRPr="00E110E0" w:rsidRDefault="00E110E0" w:rsidP="00E110E0">
            <w:pPr>
              <w:rPr>
                <w:sz w:val="24"/>
                <w:szCs w:val="24"/>
                <w:lang w:eastAsia="ru-RU"/>
              </w:rPr>
            </w:pPr>
            <w:r w:rsidRPr="00E110E0">
              <w:rPr>
                <w:sz w:val="24"/>
                <w:szCs w:val="24"/>
                <w:lang w:eastAsia="ru-RU"/>
              </w:rPr>
              <w:t xml:space="preserve"> </w:t>
            </w:r>
            <w:r w:rsidRPr="00E110E0">
              <w:rPr>
                <w:b/>
                <w:sz w:val="24"/>
                <w:szCs w:val="24"/>
                <w:lang w:eastAsia="ru-RU"/>
              </w:rPr>
              <w:t>(каб.105)</w:t>
            </w: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Громадська комісія з житлових питань виконкому районної у місті ради</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Перший і третій четвер щомісяця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Підготовка проекту рішення про бронювання квартир державного житлового фонду та видача охоронних свідоцтв (броні)</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 </w:t>
            </w:r>
            <w:r w:rsidRPr="00E110E0">
              <w:rPr>
                <w:b/>
                <w:sz w:val="24"/>
                <w:szCs w:val="24"/>
                <w:lang w:eastAsia="ru-RU"/>
              </w:rPr>
              <w:t>(каб.105)</w:t>
            </w: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Згідно з регламентом виконкому районної у місті ради</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Розгляд проекту рішення про бронювання квартир державного житлового фонду та видача охоронних свідоцтв (броні)</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Голова та члени виконкому районної у місті ради</w:t>
            </w:r>
          </w:p>
        </w:tc>
        <w:tc>
          <w:tcPr>
            <w:tcW w:w="2106" w:type="dxa"/>
            <w:shd w:val="clear" w:color="auto" w:fill="auto"/>
          </w:tcPr>
          <w:p w:rsidR="00E110E0" w:rsidRPr="00E110E0" w:rsidRDefault="00E110E0" w:rsidP="00E110E0">
            <w:pPr>
              <w:rPr>
                <w:sz w:val="24"/>
                <w:szCs w:val="24"/>
                <w:lang w:eastAsia="ru-RU"/>
              </w:rPr>
            </w:pP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1 робочий день</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Підготовка охоронних свідоцтв (броні)</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w:t>
            </w:r>
          </w:p>
          <w:p w:rsidR="00E110E0" w:rsidRPr="00E110E0" w:rsidRDefault="00E110E0" w:rsidP="00E110E0">
            <w:pPr>
              <w:rPr>
                <w:sz w:val="24"/>
                <w:szCs w:val="24"/>
                <w:lang w:eastAsia="ru-RU"/>
              </w:rPr>
            </w:pP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Головний спеціаліст з питань обліку, розподілу та приватизації житлового фонду</w:t>
            </w:r>
          </w:p>
          <w:p w:rsidR="00E110E0" w:rsidRPr="00E110E0" w:rsidRDefault="00E110E0" w:rsidP="00E110E0">
            <w:pPr>
              <w:rPr>
                <w:sz w:val="24"/>
                <w:szCs w:val="24"/>
                <w:lang w:eastAsia="ru-RU"/>
              </w:rPr>
            </w:pP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Протягом одного робочого дня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Повернення документів до загального відділу виконкому  районної у місті ради  </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w:t>
            </w:r>
          </w:p>
          <w:p w:rsidR="00E110E0" w:rsidRPr="00E110E0" w:rsidRDefault="00E110E0" w:rsidP="00E110E0">
            <w:pPr>
              <w:rPr>
                <w:sz w:val="24"/>
                <w:szCs w:val="24"/>
                <w:lang w:eastAsia="ru-RU"/>
              </w:rPr>
            </w:pP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Протягом одного робочого дня</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Повернення документів до</w:t>
            </w:r>
          </w:p>
          <w:p w:rsidR="00E110E0" w:rsidRPr="00E110E0" w:rsidRDefault="00E110E0" w:rsidP="00E110E0">
            <w:pPr>
              <w:rPr>
                <w:sz w:val="24"/>
                <w:szCs w:val="24"/>
                <w:lang w:eastAsia="ru-RU"/>
              </w:rPr>
            </w:pPr>
            <w:r w:rsidRPr="00E110E0">
              <w:rPr>
                <w:sz w:val="24"/>
                <w:szCs w:val="24"/>
                <w:lang w:eastAsia="ru-RU"/>
              </w:rPr>
              <w:t>ЦАП «Віза»</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Спеціаліст загального відділу виконкому районної у місті ради</w:t>
            </w: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 xml:space="preserve">Загальний відділ виконкому районної у місті ради </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У день</w:t>
            </w:r>
          </w:p>
          <w:p w:rsidR="00E110E0" w:rsidRPr="00E110E0" w:rsidRDefault="00E110E0" w:rsidP="00E110E0">
            <w:pPr>
              <w:rPr>
                <w:sz w:val="24"/>
                <w:szCs w:val="24"/>
                <w:lang w:eastAsia="ru-RU"/>
              </w:rPr>
            </w:pPr>
            <w:r w:rsidRPr="00E110E0">
              <w:rPr>
                <w:sz w:val="24"/>
                <w:szCs w:val="24"/>
                <w:lang w:eastAsia="ru-RU"/>
              </w:rPr>
              <w:t>надходження документів</w:t>
            </w:r>
          </w:p>
        </w:tc>
      </w:tr>
      <w:tr w:rsidR="00E110E0" w:rsidRPr="00E110E0" w:rsidTr="00E110E0">
        <w:tc>
          <w:tcPr>
            <w:tcW w:w="808" w:type="dxa"/>
            <w:shd w:val="clear" w:color="auto" w:fill="auto"/>
          </w:tcPr>
          <w:p w:rsidR="00E110E0" w:rsidRPr="00E110E0" w:rsidRDefault="00E110E0" w:rsidP="00E110E0">
            <w:pPr>
              <w:numPr>
                <w:ilvl w:val="0"/>
                <w:numId w:val="58"/>
              </w:numPr>
              <w:jc w:val="left"/>
              <w:rPr>
                <w:sz w:val="24"/>
                <w:szCs w:val="24"/>
                <w:lang w:eastAsia="ru-RU"/>
              </w:rPr>
            </w:pPr>
          </w:p>
        </w:tc>
        <w:tc>
          <w:tcPr>
            <w:tcW w:w="2632" w:type="dxa"/>
            <w:shd w:val="clear" w:color="auto" w:fill="auto"/>
          </w:tcPr>
          <w:p w:rsidR="00E110E0" w:rsidRPr="00E110E0" w:rsidRDefault="00E110E0" w:rsidP="00E110E0">
            <w:pPr>
              <w:rPr>
                <w:sz w:val="24"/>
                <w:szCs w:val="24"/>
                <w:lang w:eastAsia="ru-RU"/>
              </w:rPr>
            </w:pPr>
            <w:r w:rsidRPr="00E110E0">
              <w:rPr>
                <w:sz w:val="24"/>
                <w:szCs w:val="24"/>
                <w:lang w:eastAsia="ru-RU"/>
              </w:rPr>
              <w:t>Видача охоронного свідоцтва (броні)</w:t>
            </w:r>
          </w:p>
        </w:tc>
        <w:tc>
          <w:tcPr>
            <w:tcW w:w="2603" w:type="dxa"/>
            <w:shd w:val="clear" w:color="auto" w:fill="auto"/>
          </w:tcPr>
          <w:p w:rsidR="00E110E0" w:rsidRPr="00E110E0" w:rsidRDefault="00E110E0" w:rsidP="00E110E0">
            <w:pPr>
              <w:rPr>
                <w:sz w:val="24"/>
                <w:szCs w:val="24"/>
                <w:lang w:eastAsia="ru-RU"/>
              </w:rPr>
            </w:pPr>
            <w:r w:rsidRPr="00E110E0">
              <w:rPr>
                <w:sz w:val="24"/>
                <w:szCs w:val="24"/>
                <w:lang w:eastAsia="ru-RU"/>
              </w:rPr>
              <w:t>Адміністратор</w:t>
            </w:r>
          </w:p>
        </w:tc>
        <w:tc>
          <w:tcPr>
            <w:tcW w:w="2106" w:type="dxa"/>
            <w:shd w:val="clear" w:color="auto" w:fill="auto"/>
          </w:tcPr>
          <w:p w:rsidR="00E110E0" w:rsidRPr="00E110E0" w:rsidRDefault="00E110E0" w:rsidP="00E110E0">
            <w:pPr>
              <w:rPr>
                <w:sz w:val="24"/>
                <w:szCs w:val="24"/>
                <w:lang w:eastAsia="ru-RU"/>
              </w:rPr>
            </w:pPr>
            <w:r w:rsidRPr="00E110E0">
              <w:rPr>
                <w:sz w:val="24"/>
                <w:szCs w:val="24"/>
                <w:lang w:eastAsia="ru-RU"/>
              </w:rPr>
              <w:t>ЦАП «Віза»</w:t>
            </w:r>
          </w:p>
        </w:tc>
        <w:tc>
          <w:tcPr>
            <w:tcW w:w="1485" w:type="dxa"/>
            <w:shd w:val="clear" w:color="auto" w:fill="auto"/>
          </w:tcPr>
          <w:p w:rsidR="00E110E0" w:rsidRPr="00E110E0" w:rsidRDefault="00E110E0" w:rsidP="00E110E0">
            <w:pPr>
              <w:rPr>
                <w:sz w:val="24"/>
                <w:szCs w:val="24"/>
                <w:lang w:eastAsia="ru-RU"/>
              </w:rPr>
            </w:pPr>
            <w:r w:rsidRPr="00E110E0">
              <w:rPr>
                <w:sz w:val="24"/>
                <w:szCs w:val="24"/>
                <w:lang w:eastAsia="ru-RU"/>
              </w:rPr>
              <w:t>Не пізніше 30-ти календарних днів з моменту подачі документів</w:t>
            </w:r>
          </w:p>
        </w:tc>
      </w:tr>
    </w:tbl>
    <w:p w:rsidR="00E110E0" w:rsidRDefault="00E110E0" w:rsidP="00E110E0">
      <w:pPr>
        <w:rPr>
          <w:rFonts w:eastAsia="Calibri"/>
          <w:b/>
          <w:i/>
          <w:sz w:val="24"/>
          <w:szCs w:val="24"/>
        </w:rPr>
      </w:pPr>
    </w:p>
    <w:p w:rsidR="00BA4CF6" w:rsidRPr="00E110E0" w:rsidRDefault="00BA4CF6" w:rsidP="00E110E0">
      <w:pPr>
        <w:rPr>
          <w:rFonts w:eastAsia="Calibri"/>
          <w:b/>
          <w:i/>
          <w:sz w:val="24"/>
          <w:szCs w:val="24"/>
        </w:rPr>
      </w:pPr>
    </w:p>
    <w:p w:rsidR="00E110E0" w:rsidRPr="00E110E0" w:rsidRDefault="00E110E0" w:rsidP="00E110E0">
      <w:pPr>
        <w:rPr>
          <w:rFonts w:eastAsia="Calibri"/>
          <w:b/>
          <w:i/>
          <w:sz w:val="24"/>
          <w:szCs w:val="24"/>
        </w:rPr>
      </w:pPr>
      <w:r w:rsidRPr="00E110E0">
        <w:rPr>
          <w:rFonts w:eastAsia="Calibri"/>
          <w:b/>
          <w:i/>
          <w:sz w:val="24"/>
          <w:szCs w:val="24"/>
        </w:rPr>
        <w:t>Керуючасправами  виконкому</w:t>
      </w:r>
    </w:p>
    <w:p w:rsidR="00E110E0" w:rsidRPr="00E110E0" w:rsidRDefault="00E110E0" w:rsidP="00E110E0">
      <w:pPr>
        <w:rPr>
          <w:rFonts w:eastAsia="Calibri"/>
          <w:b/>
          <w:i/>
          <w:sz w:val="24"/>
          <w:szCs w:val="24"/>
        </w:rPr>
      </w:pPr>
      <w:r w:rsidRPr="00E110E0">
        <w:rPr>
          <w:rFonts w:eastAsia="Calibri"/>
          <w:b/>
          <w:i/>
          <w:sz w:val="24"/>
          <w:szCs w:val="24"/>
        </w:rPr>
        <w:t>районної у місті ради</w:t>
      </w:r>
      <w:r w:rsidRPr="00E110E0">
        <w:rPr>
          <w:rFonts w:eastAsia="Calibri"/>
          <w:b/>
          <w:i/>
          <w:sz w:val="24"/>
          <w:szCs w:val="24"/>
        </w:rPr>
        <w:tab/>
      </w:r>
      <w:r w:rsidRPr="00E110E0">
        <w:rPr>
          <w:rFonts w:eastAsia="Calibri"/>
          <w:b/>
          <w:i/>
          <w:sz w:val="24"/>
          <w:szCs w:val="24"/>
        </w:rPr>
        <w:tab/>
      </w:r>
      <w:r w:rsidRPr="00E110E0">
        <w:rPr>
          <w:rFonts w:eastAsia="Calibri"/>
          <w:b/>
          <w:i/>
          <w:sz w:val="24"/>
          <w:szCs w:val="24"/>
        </w:rPr>
        <w:tab/>
      </w:r>
      <w:r w:rsidRPr="00E110E0">
        <w:rPr>
          <w:rFonts w:eastAsia="Calibri"/>
          <w:b/>
          <w:i/>
          <w:sz w:val="24"/>
          <w:szCs w:val="24"/>
        </w:rPr>
        <w:tab/>
      </w:r>
      <w:r w:rsidRPr="00E110E0">
        <w:rPr>
          <w:rFonts w:eastAsia="Calibri"/>
          <w:b/>
          <w:i/>
          <w:sz w:val="24"/>
          <w:szCs w:val="24"/>
        </w:rPr>
        <w:tab/>
      </w:r>
      <w:r w:rsidRPr="00E110E0">
        <w:rPr>
          <w:rFonts w:eastAsia="Calibri"/>
          <w:b/>
          <w:i/>
          <w:sz w:val="24"/>
          <w:szCs w:val="24"/>
        </w:rPr>
        <w:tab/>
      </w:r>
      <w:r w:rsidRPr="00E110E0">
        <w:rPr>
          <w:rFonts w:eastAsia="Calibri"/>
          <w:b/>
          <w:i/>
          <w:sz w:val="24"/>
          <w:szCs w:val="24"/>
        </w:rPr>
        <w:tab/>
        <w:t>Марія  Окунєва</w:t>
      </w:r>
    </w:p>
    <w:p w:rsidR="00EB5293" w:rsidRDefault="00E110E0" w:rsidP="00E110E0">
      <w:pPr>
        <w:ind w:left="6379" w:hanging="142"/>
        <w:rPr>
          <w:b/>
          <w:i/>
          <w:sz w:val="24"/>
          <w:szCs w:val="24"/>
          <w:lang w:eastAsia="ru-RU"/>
        </w:rPr>
      </w:pPr>
      <w:r>
        <w:rPr>
          <w:b/>
          <w:i/>
          <w:sz w:val="24"/>
          <w:szCs w:val="24"/>
          <w:lang w:eastAsia="ru-RU"/>
        </w:rPr>
        <w:br w:type="page"/>
      </w:r>
    </w:p>
    <w:p w:rsidR="00730A97" w:rsidRPr="00EB5D0A" w:rsidRDefault="00730A97" w:rsidP="00EB5293">
      <w:pPr>
        <w:ind w:left="6379" w:hanging="142"/>
        <w:rPr>
          <w:b/>
          <w:i/>
          <w:sz w:val="24"/>
          <w:szCs w:val="24"/>
          <w:lang w:eastAsia="ru-RU"/>
        </w:rPr>
      </w:pPr>
      <w:r w:rsidRPr="00EB5D0A">
        <w:rPr>
          <w:b/>
          <w:i/>
          <w:sz w:val="24"/>
          <w:szCs w:val="24"/>
          <w:lang w:eastAsia="ru-RU"/>
        </w:rPr>
        <w:lastRenderedPageBreak/>
        <w:t>Додаток 13</w:t>
      </w:r>
    </w:p>
    <w:p w:rsidR="00730A97" w:rsidRPr="00EB5D0A" w:rsidRDefault="00730A97" w:rsidP="00EB5293">
      <w:pPr>
        <w:ind w:left="6379" w:hanging="142"/>
        <w:rPr>
          <w:b/>
          <w:i/>
          <w:sz w:val="24"/>
          <w:szCs w:val="24"/>
          <w:lang w:eastAsia="ru-RU"/>
        </w:rPr>
      </w:pPr>
      <w:r w:rsidRPr="00EB5D0A">
        <w:rPr>
          <w:b/>
          <w:i/>
          <w:sz w:val="24"/>
          <w:szCs w:val="24"/>
          <w:lang w:eastAsia="ru-RU"/>
        </w:rPr>
        <w:t>до рішення виконкому</w:t>
      </w:r>
    </w:p>
    <w:p w:rsidR="00730A97" w:rsidRPr="00EB5D0A" w:rsidRDefault="00730A97" w:rsidP="00EB5293">
      <w:pPr>
        <w:ind w:left="6379" w:hanging="142"/>
        <w:rPr>
          <w:b/>
          <w:i/>
          <w:sz w:val="24"/>
          <w:szCs w:val="24"/>
          <w:lang w:eastAsia="ru-RU"/>
        </w:rPr>
      </w:pPr>
      <w:r w:rsidRPr="00EB5D0A">
        <w:rPr>
          <w:b/>
          <w:i/>
          <w:sz w:val="24"/>
          <w:szCs w:val="24"/>
          <w:lang w:eastAsia="ru-RU"/>
        </w:rPr>
        <w:t>районної у місті ради</w:t>
      </w:r>
    </w:p>
    <w:p w:rsidR="00730A97" w:rsidRPr="00EB5D0A" w:rsidRDefault="00730A97" w:rsidP="00EB5293">
      <w:pPr>
        <w:ind w:left="6379" w:hanging="142"/>
        <w:rPr>
          <w:sz w:val="24"/>
          <w:szCs w:val="24"/>
        </w:rPr>
      </w:pPr>
      <w:r w:rsidRPr="00EB5D0A">
        <w:rPr>
          <w:b/>
          <w:i/>
          <w:sz w:val="24"/>
          <w:szCs w:val="24"/>
        </w:rPr>
        <w:t>20.01.2021 № 5</w:t>
      </w:r>
    </w:p>
    <w:p w:rsidR="00730A97" w:rsidRPr="00E110E0" w:rsidRDefault="00730A97" w:rsidP="00730A97">
      <w:pPr>
        <w:jc w:val="center"/>
        <w:rPr>
          <w:b/>
          <w:bCs/>
          <w:sz w:val="16"/>
          <w:szCs w:val="16"/>
          <w:lang w:eastAsia="uk-UA"/>
        </w:rPr>
      </w:pPr>
    </w:p>
    <w:p w:rsidR="00730A97" w:rsidRPr="00EB5D0A" w:rsidRDefault="00730A97" w:rsidP="00730A97">
      <w:pPr>
        <w:jc w:val="center"/>
        <w:rPr>
          <w:b/>
          <w:bCs/>
          <w:sz w:val="24"/>
          <w:szCs w:val="24"/>
          <w:lang w:eastAsia="uk-UA"/>
        </w:rPr>
      </w:pPr>
      <w:r w:rsidRPr="00EB5D0A">
        <w:rPr>
          <w:b/>
          <w:bCs/>
          <w:sz w:val="24"/>
          <w:szCs w:val="24"/>
          <w:lang w:eastAsia="uk-UA"/>
        </w:rPr>
        <w:t xml:space="preserve">ІНФОРМАЦІЙНА КАРТКА № 17-07 </w:t>
      </w:r>
    </w:p>
    <w:p w:rsidR="00730A97" w:rsidRPr="00EB5D0A" w:rsidRDefault="00730A97" w:rsidP="00730A97">
      <w:pPr>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val="ru-RU" w:eastAsia="uk-UA"/>
        </w:rPr>
        <w:t xml:space="preserve">Видача </w:t>
      </w:r>
      <w:r w:rsidRPr="00EB5D0A">
        <w:rPr>
          <w:b/>
          <w:i/>
          <w:sz w:val="24"/>
          <w:szCs w:val="24"/>
          <w:u w:val="single"/>
          <w:lang w:eastAsia="uk-UA"/>
        </w:rPr>
        <w:t>свідоцтва про право власності на приватизоване житло державного житлового фонду</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E110E0">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val="ru-RU" w:eastAsia="uk-UA"/>
              </w:rPr>
              <w:t xml:space="preserve"> </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12"/>
              </w:numPr>
              <w:ind w:left="297" w:right="-51" w:hanging="297"/>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2"/>
              </w:numPr>
              <w:tabs>
                <w:tab w:val="left" w:pos="13"/>
              </w:tabs>
              <w:ind w:left="0" w:right="-51" w:firstLine="13"/>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18"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19"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rPr>
                <w:sz w:val="24"/>
                <w:szCs w:val="24"/>
              </w:rPr>
            </w:pPr>
            <w:r w:rsidRPr="00EB5D0A">
              <w:rPr>
                <w:sz w:val="24"/>
                <w:szCs w:val="24"/>
              </w:rPr>
              <w:t>Житловий кодекс УРСР, Закони України «Про місцеве самоврядування в Україні», «Про приватизацію державного житлового фонду»,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rPr>
                <w:sz w:val="24"/>
                <w:szCs w:val="24"/>
              </w:rPr>
            </w:pPr>
            <w:r w:rsidRPr="00EB5D0A">
              <w:rPr>
                <w:sz w:val="24"/>
                <w:szCs w:val="24"/>
              </w:rPr>
              <w:t>Рішення Конституційного Суду України від 10 червня  2010 року №15-рп/2010</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rPr>
                <w:b/>
                <w:sz w:val="24"/>
                <w:szCs w:val="24"/>
              </w:rPr>
            </w:pPr>
            <w:r w:rsidRPr="00EB5D0A">
              <w:rPr>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№396, зі змінами</w:t>
            </w:r>
          </w:p>
        </w:tc>
      </w:tr>
      <w:tr w:rsidR="00730A97" w:rsidRPr="00EB5D0A" w:rsidTr="00730A97">
        <w:trPr>
          <w:trHeight w:val="989"/>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pacing w:line="20" w:lineRule="atLeast"/>
              <w:rPr>
                <w:sz w:val="24"/>
                <w:szCs w:val="24"/>
              </w:rPr>
            </w:pPr>
            <w:r w:rsidRPr="00EB5D0A">
              <w:rPr>
                <w:sz w:val="24"/>
                <w:szCs w:val="24"/>
              </w:rPr>
              <w:t>- заява встановленого зразка на приватизацію квартири (будинку), жилого приміщення у гуртожитку, кімнати у комунальній квартирі;</w:t>
            </w:r>
          </w:p>
          <w:p w:rsidR="00730A97" w:rsidRPr="00EB5D0A" w:rsidRDefault="00730A97" w:rsidP="00730A97">
            <w:pPr>
              <w:shd w:val="clear" w:color="auto" w:fill="FFFFFF"/>
              <w:rPr>
                <w:sz w:val="24"/>
                <w:szCs w:val="24"/>
              </w:rPr>
            </w:pPr>
            <w:r w:rsidRPr="00EB5D0A">
              <w:rPr>
                <w:sz w:val="24"/>
                <w:szCs w:val="24"/>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копії свідоцтв про народження), які проживають разом з ним;</w:t>
            </w:r>
          </w:p>
          <w:p w:rsidR="00730A97" w:rsidRPr="00EB5D0A" w:rsidRDefault="00730A97" w:rsidP="00730A97">
            <w:pPr>
              <w:shd w:val="clear" w:color="auto" w:fill="FFFFFF"/>
              <w:rPr>
                <w:sz w:val="24"/>
                <w:szCs w:val="24"/>
              </w:rPr>
            </w:pPr>
            <w:r w:rsidRPr="00EB5D0A">
              <w:rPr>
                <w:sz w:val="24"/>
                <w:szCs w:val="24"/>
              </w:rPr>
              <w:t>- копії довідок про присвоєння реєстраційного номера облікової картки платника податку громадянина, який подає заяву, та всіх членів його сім’ї, які проживають разом з ним (крім випадків, коли через свої релігійні переконання особи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rsidR="00730A97" w:rsidRPr="00EB5D0A" w:rsidRDefault="00730A97" w:rsidP="00730A97">
            <w:pPr>
              <w:shd w:val="clear" w:color="auto" w:fill="FFFFFF"/>
              <w:rPr>
                <w:sz w:val="24"/>
                <w:szCs w:val="24"/>
              </w:rPr>
            </w:pPr>
            <w:bookmarkStart w:id="0" w:name="n177"/>
            <w:bookmarkEnd w:id="0"/>
            <w:r w:rsidRPr="00EB5D0A">
              <w:rPr>
                <w:sz w:val="24"/>
                <w:szCs w:val="24"/>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тощо);</w:t>
            </w:r>
          </w:p>
          <w:p w:rsidR="00730A97" w:rsidRPr="00EB5D0A" w:rsidRDefault="00730A97" w:rsidP="00730A97">
            <w:pPr>
              <w:shd w:val="clear" w:color="auto" w:fill="FFFFFF"/>
              <w:rPr>
                <w:sz w:val="24"/>
                <w:szCs w:val="24"/>
              </w:rPr>
            </w:pPr>
            <w:bookmarkStart w:id="1" w:name="n178"/>
            <w:bookmarkEnd w:id="1"/>
            <w:r w:rsidRPr="00EB5D0A">
              <w:rPr>
                <w:sz w:val="24"/>
                <w:szCs w:val="24"/>
              </w:rPr>
              <w:t>- довідки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r w:rsidRPr="00EB5D0A">
              <w:rPr>
                <w:i/>
                <w:sz w:val="24"/>
                <w:szCs w:val="24"/>
              </w:rPr>
              <w:t xml:space="preserve">відомості про зареєстрованих у житловому приміщенні осіб отримуються посадовими особами виконкому районної у місті ради самостійно шляхом </w:t>
            </w:r>
            <w:r w:rsidRPr="00EB5D0A">
              <w:rPr>
                <w:i/>
                <w:sz w:val="24"/>
                <w:szCs w:val="24"/>
              </w:rPr>
              <w:lastRenderedPageBreak/>
              <w:t>надсилання запитів до відділу реєстрації місця проживання громадян виконкому районної у місті ради</w:t>
            </w:r>
            <w:r w:rsidRPr="00EB5D0A">
              <w:rPr>
                <w:sz w:val="24"/>
                <w:szCs w:val="24"/>
              </w:rPr>
              <w:t>);</w:t>
            </w:r>
          </w:p>
          <w:p w:rsidR="00730A97" w:rsidRPr="00EB5D0A" w:rsidRDefault="00730A97" w:rsidP="00730A97">
            <w:pPr>
              <w:shd w:val="clear" w:color="auto" w:fill="FFFFFF"/>
              <w:rPr>
                <w:sz w:val="24"/>
                <w:szCs w:val="24"/>
              </w:rPr>
            </w:pPr>
            <w:r w:rsidRPr="00EB5D0A">
              <w:rPr>
                <w:sz w:val="24"/>
                <w:szCs w:val="24"/>
              </w:rPr>
              <w:t>- технічний паспорт на квартиру (кімнату, жилий блок, секцію) у житловому будинку (гуртожитку), а на одноквартирний будинок - технічний паспорт на садибний (індивідуальний) житловий будинок (</w:t>
            </w:r>
            <w:r w:rsidRPr="00EB5D0A">
              <w:rPr>
                <w:i/>
                <w:sz w:val="24"/>
                <w:szCs w:val="24"/>
              </w:rPr>
              <w:t>виготовляється субєктом господарювання, який здійснює технічну інвентаризацію обєктів нерухомого майна, відповідно до Інструкції про порядок проведення технічної інвентаризації обєктів нерухомого майна, затвердженої наказом Державного комітету будівництва, архітектури та житлової політики України від 24 травня 2001 року № 127, зареєстрованої у Міністерстві юстиції України 10 липня 2001 року за № 582/5773 (зі змінами</w:t>
            </w:r>
            <w:r w:rsidRPr="00EB5D0A">
              <w:rPr>
                <w:sz w:val="24"/>
                <w:szCs w:val="24"/>
              </w:rPr>
              <w:t>);</w:t>
            </w:r>
          </w:p>
          <w:p w:rsidR="00730A97" w:rsidRPr="00EB5D0A" w:rsidRDefault="00730A97" w:rsidP="00730A97">
            <w:pPr>
              <w:pStyle w:val="1"/>
              <w:ind w:left="0" w:firstLine="11"/>
              <w:jc w:val="both"/>
              <w:rPr>
                <w:rFonts w:ascii="Times New Roman" w:hAnsi="Times New Roman" w:cs="Times New Roman"/>
                <w:i/>
                <w:sz w:val="24"/>
              </w:rPr>
            </w:pPr>
            <w:r w:rsidRPr="00EB5D0A">
              <w:rPr>
                <w:rFonts w:ascii="Times New Roman" w:hAnsi="Times New Roman" w:cs="Times New Roman"/>
                <w:sz w:val="24"/>
              </w:rPr>
              <w:t xml:space="preserve">- копія ордера на житлове приміщення </w:t>
            </w:r>
            <w:r w:rsidRPr="00EB5D0A">
              <w:rPr>
                <w:rFonts w:ascii="Times New Roman" w:hAnsi="Times New Roman" w:cs="Times New Roman"/>
                <w:i/>
                <w:sz w:val="24"/>
              </w:rPr>
              <w:t>(або копія договору найму житла, виписка з особового рахунку);</w:t>
            </w:r>
          </w:p>
          <w:p w:rsidR="00730A97" w:rsidRPr="00EB5D0A" w:rsidRDefault="00730A97" w:rsidP="00730A97">
            <w:pPr>
              <w:tabs>
                <w:tab w:val="left" w:pos="400"/>
              </w:tabs>
              <w:ind w:firstLine="11"/>
              <w:rPr>
                <w:sz w:val="24"/>
                <w:szCs w:val="24"/>
              </w:rPr>
            </w:pPr>
            <w:r w:rsidRPr="00EB5D0A">
              <w:rPr>
                <w:sz w:val="24"/>
                <w:szCs w:val="24"/>
              </w:rPr>
              <w:t>- документ, що підтверджує невикористання наймачем та членами його сімї житлових чеків для приватизації державного житлового фонду (</w:t>
            </w:r>
            <w:r w:rsidRPr="00EB5D0A">
              <w:rPr>
                <w:i/>
                <w:sz w:val="24"/>
                <w:szCs w:val="24"/>
              </w:rPr>
              <w:t xml:space="preserve">довідка(и), видана(і) органом приватизації за попереднім(и) місцем(ями) проживання (після 1992 року), щодо невикористання права на приватизацію державного житлового фонду (крім території проведення операції об'єднаних сил та тимчасово окупованої території) </w:t>
            </w:r>
            <w:r w:rsidRPr="00EB5D0A">
              <w:rPr>
                <w:sz w:val="24"/>
                <w:szCs w:val="24"/>
              </w:rPr>
              <w:t>(за необхідності);</w:t>
            </w:r>
          </w:p>
          <w:p w:rsidR="00730A97" w:rsidRPr="00EB5D0A" w:rsidRDefault="00730A97" w:rsidP="00730A97">
            <w:pPr>
              <w:shd w:val="clear" w:color="auto" w:fill="FFFFFF"/>
              <w:rPr>
                <w:sz w:val="24"/>
                <w:szCs w:val="24"/>
                <w:lang w:val="ru-RU"/>
              </w:rPr>
            </w:pPr>
            <w:r w:rsidRPr="00EB5D0A">
              <w:rPr>
                <w:sz w:val="24"/>
                <w:szCs w:val="24"/>
                <w:lang w:val="ru-RU"/>
              </w:rPr>
              <w:t>- копія документа, що підтверджує право на пільгові умови приватизації відповідно до законодавства (за наявності);</w:t>
            </w:r>
          </w:p>
          <w:p w:rsidR="00730A97" w:rsidRPr="00EB5D0A" w:rsidRDefault="00730A97" w:rsidP="00730A97">
            <w:pPr>
              <w:shd w:val="clear" w:color="auto" w:fill="FFFFFF"/>
              <w:rPr>
                <w:sz w:val="24"/>
                <w:szCs w:val="24"/>
                <w:lang w:val="ru-RU"/>
              </w:rPr>
            </w:pPr>
            <w:bookmarkStart w:id="2" w:name="n183"/>
            <w:bookmarkEnd w:id="2"/>
            <w:r w:rsidRPr="00EB5D0A">
              <w:rPr>
                <w:sz w:val="24"/>
                <w:szCs w:val="24"/>
                <w:lang w:val="ru-RU"/>
              </w:rPr>
              <w:t>- заява-згода тимчасово відсутніх членів сім’ї наймача на приватизацію квартири (будинку), жилого приміщення у гуртожитку, кімнати у комунальній квартирі.</w:t>
            </w:r>
          </w:p>
          <w:p w:rsidR="00730A97" w:rsidRPr="00EB5D0A" w:rsidRDefault="00730A97" w:rsidP="00730A97">
            <w:pPr>
              <w:shd w:val="clear" w:color="auto" w:fill="FFFFFF"/>
              <w:ind w:firstLine="450"/>
              <w:rPr>
                <w:sz w:val="24"/>
                <w:szCs w:val="24"/>
                <w:lang w:val="ru-RU"/>
              </w:rPr>
            </w:pPr>
            <w:r w:rsidRPr="00EB5D0A">
              <w:rPr>
                <w:sz w:val="24"/>
                <w:szCs w:val="24"/>
                <w:lang w:val="ru-RU"/>
              </w:rPr>
              <w:t>Громадяни, які проживають у гуртожитку, крім документів, визначених у цьому пункті, до заяви також додають:</w:t>
            </w:r>
          </w:p>
          <w:p w:rsidR="00730A97" w:rsidRPr="00EB5D0A" w:rsidRDefault="00730A97" w:rsidP="00730A97">
            <w:pPr>
              <w:shd w:val="clear" w:color="auto" w:fill="FFFFFF"/>
              <w:rPr>
                <w:sz w:val="24"/>
                <w:szCs w:val="24"/>
                <w:lang w:val="ru-RU"/>
              </w:rPr>
            </w:pPr>
            <w:bookmarkStart w:id="3" w:name="n185"/>
            <w:bookmarkEnd w:id="3"/>
            <w:r w:rsidRPr="00EB5D0A">
              <w:rPr>
                <w:sz w:val="24"/>
                <w:szCs w:val="24"/>
                <w:lang w:val="ru-RU"/>
              </w:rPr>
              <w:t>- витяг з Державного реєстру речових прав на нерухоме майно про наявність у власності житла (</w:t>
            </w:r>
            <w:r w:rsidRPr="00EB5D0A">
              <w:rPr>
                <w:i/>
                <w:sz w:val="24"/>
                <w:szCs w:val="24"/>
                <w:lang w:val="ru-RU"/>
              </w:rPr>
              <w:t>інформація з Державного реєстру речових прав на нерухоме майно про наявність у власності громадянина житла отримується посадовими особами виконкому районної у місті ради самостійно шляхом безпосереднього доступу до нього, у встановленому чинним законодавством порядку</w:t>
            </w:r>
            <w:r w:rsidRPr="00EB5D0A">
              <w:rPr>
                <w:sz w:val="24"/>
                <w:szCs w:val="24"/>
                <w:lang w:val="ru-RU"/>
              </w:rPr>
              <w:t>);</w:t>
            </w:r>
          </w:p>
          <w:p w:rsidR="00730A97" w:rsidRPr="00EB5D0A" w:rsidRDefault="00730A97" w:rsidP="00730A97">
            <w:pPr>
              <w:shd w:val="clear" w:color="auto" w:fill="FFFFFF"/>
              <w:rPr>
                <w:sz w:val="24"/>
                <w:szCs w:val="24"/>
                <w:lang w:val="ru-RU"/>
              </w:rPr>
            </w:pPr>
            <w:bookmarkStart w:id="4" w:name="n186"/>
            <w:bookmarkEnd w:id="4"/>
            <w:r w:rsidRPr="00EB5D0A">
              <w:rPr>
                <w:sz w:val="24"/>
                <w:szCs w:val="24"/>
                <w:lang w:val="ru-RU"/>
              </w:rPr>
              <w:t>- копію ордера на жилу площу у гуртожитку (або копію договору найму жилого приміщення та/або копію договору оренди житла);</w:t>
            </w:r>
          </w:p>
          <w:p w:rsidR="00730A97" w:rsidRPr="00EB5D0A" w:rsidRDefault="00730A97" w:rsidP="00730A97">
            <w:pPr>
              <w:pStyle w:val="1"/>
              <w:ind w:left="0" w:firstLine="11"/>
              <w:jc w:val="both"/>
              <w:rPr>
                <w:rFonts w:ascii="Times New Roman" w:hAnsi="Times New Roman" w:cs="Times New Roman"/>
                <w:sz w:val="24"/>
                <w:lang w:eastAsia="uk-UA"/>
              </w:rPr>
            </w:pPr>
            <w:bookmarkStart w:id="5" w:name="n187"/>
            <w:bookmarkEnd w:id="5"/>
            <w:r w:rsidRPr="00EB5D0A">
              <w:rPr>
                <w:rFonts w:ascii="Times New Roman" w:hAnsi="Times New Roman" w:cs="Times New Roman"/>
                <w:sz w:val="24"/>
                <w:lang w:val="ru-RU"/>
              </w:rPr>
              <w:t>- форму первинної облікової документації</w:t>
            </w:r>
            <w:r w:rsidRPr="00EB5D0A">
              <w:rPr>
                <w:rFonts w:ascii="Times New Roman" w:hAnsi="Times New Roman" w:cs="Times New Roman"/>
                <w:sz w:val="24"/>
              </w:rPr>
              <w:t xml:space="preserve">  </w:t>
            </w:r>
            <w:hyperlink r:id="rId20" w:anchor="n3" w:tgtFrame="_blank" w:history="1">
              <w:r w:rsidRPr="00EB5D0A">
                <w:rPr>
                  <w:rFonts w:ascii="Times New Roman" w:hAnsi="Times New Roman" w:cs="Times New Roman"/>
                  <w:sz w:val="24"/>
                  <w:u w:val="single"/>
                  <w:bdr w:val="none" w:sz="0" w:space="0" w:color="auto" w:frame="1"/>
                  <w:lang w:val="ru-RU"/>
                </w:rPr>
                <w:t>№ 028/о</w:t>
              </w:r>
            </w:hyperlink>
            <w:r w:rsidRPr="00EB5D0A">
              <w:rPr>
                <w:rFonts w:ascii="Times New Roman" w:hAnsi="Times New Roman" w:cs="Times New Roman"/>
                <w:sz w:val="24"/>
              </w:rPr>
              <w:t xml:space="preserve">  </w:t>
            </w:r>
            <w:r w:rsidRPr="00EB5D0A">
              <w:rPr>
                <w:rFonts w:ascii="Times New Roman" w:hAnsi="Times New Roman" w:cs="Times New Roman"/>
                <w:sz w:val="24"/>
                <w:lang w:val="ru-RU"/>
              </w:rPr>
              <w:t>"Консультаційний висновок спеціаліста" з відміткою про відсутність захворювання на туберкульоз.</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730A97" w:rsidRPr="00EB5D0A" w:rsidRDefault="00730A97" w:rsidP="00730A97">
            <w:pPr>
              <w:ind w:firstLine="215"/>
              <w:rPr>
                <w:sz w:val="24"/>
                <w:szCs w:val="24"/>
                <w:lang w:eastAsia="uk-UA"/>
              </w:rPr>
            </w:pPr>
          </w:p>
          <w:p w:rsidR="00730A97" w:rsidRPr="00EB5D0A" w:rsidRDefault="00730A97" w:rsidP="00E110E0">
            <w:pPr>
              <w:shd w:val="clear" w:color="auto" w:fill="FFFFFF"/>
              <w:ind w:firstLine="297"/>
              <w:rPr>
                <w:sz w:val="24"/>
                <w:szCs w:val="24"/>
              </w:rPr>
            </w:pPr>
            <w:r w:rsidRPr="00EB5D0A">
              <w:rPr>
                <w:sz w:val="24"/>
                <w:szCs w:val="24"/>
              </w:rPr>
              <w:t>За малолітніх та неповнолітніх членів сім’ї наймача рішення щодо приватизації житла приймають батьки (усиновлювачі) або опікуни. Згоду на участь у приватизації дітей батьки (усиновлювачі) або опікуни засвідчують своїми підписами у заяві біля прізвища дитини.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sz w:val="24"/>
                <w:szCs w:val="24"/>
              </w:rPr>
            </w:pPr>
            <w:r w:rsidRPr="00EB5D0A">
              <w:rPr>
                <w:sz w:val="24"/>
                <w:szCs w:val="24"/>
              </w:rPr>
              <w:t xml:space="preserve">надання неповного пакету документів; </w:t>
            </w:r>
          </w:p>
          <w:p w:rsidR="00730A97" w:rsidRPr="00EB5D0A" w:rsidRDefault="00730A97" w:rsidP="00730A97">
            <w:pPr>
              <w:pStyle w:val="a3"/>
              <w:numPr>
                <w:ilvl w:val="0"/>
                <w:numId w:val="2"/>
              </w:numPr>
              <w:suppressAutoHyphens/>
              <w:ind w:left="360"/>
              <w:rPr>
                <w:sz w:val="24"/>
                <w:szCs w:val="24"/>
              </w:rPr>
            </w:pPr>
            <w:r w:rsidRPr="00EB5D0A">
              <w:rPr>
                <w:sz w:val="24"/>
                <w:szCs w:val="24"/>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sz w:val="24"/>
                <w:szCs w:val="24"/>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suppressAutoHyphens/>
              <w:ind w:left="13" w:firstLine="284"/>
              <w:rPr>
                <w:sz w:val="24"/>
                <w:szCs w:val="24"/>
                <w:lang w:eastAsia="ar-SA"/>
              </w:rPr>
            </w:pPr>
            <w:r w:rsidRPr="00EB5D0A">
              <w:rPr>
                <w:sz w:val="24"/>
                <w:szCs w:val="24"/>
                <w:lang w:eastAsia="ru-RU"/>
              </w:rPr>
              <w:t>Свідоцтво про право власності на нерухоме майно житлового фонду в результаті приватизації або 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730A97" w:rsidRPr="00EB5D0A" w:rsidRDefault="00730A97" w:rsidP="00E110E0">
            <w:pPr>
              <w:ind w:left="13" w:firstLine="284"/>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E110E0">
            <w:pPr>
              <w:ind w:left="13" w:firstLine="284"/>
              <w:rPr>
                <w:sz w:val="24"/>
                <w:szCs w:val="24"/>
              </w:rPr>
            </w:pPr>
            <w:r w:rsidRPr="00EB5D0A">
              <w:rPr>
                <w:sz w:val="24"/>
                <w:szCs w:val="24"/>
              </w:rPr>
              <w:t xml:space="preserve"> </w:t>
            </w:r>
          </w:p>
        </w:tc>
      </w:tr>
    </w:tbl>
    <w:p w:rsidR="00730A97" w:rsidRDefault="00730A97" w:rsidP="00730A97">
      <w:pPr>
        <w:spacing w:after="200"/>
        <w:jc w:val="left"/>
        <w:rPr>
          <w:rFonts w:eastAsia="Calibri"/>
          <w:b/>
          <w:sz w:val="24"/>
          <w:szCs w:val="24"/>
        </w:rPr>
      </w:pPr>
    </w:p>
    <w:p w:rsidR="00BA4CF6" w:rsidRPr="00EB5D0A" w:rsidRDefault="00BA4CF6" w:rsidP="00730A97">
      <w:pPr>
        <w:spacing w:after="200"/>
        <w:jc w:val="left"/>
        <w:rPr>
          <w:rFonts w:eastAsia="Calibri"/>
          <w:b/>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E110E0" w:rsidRDefault="00E110E0" w:rsidP="001472D5">
      <w:pPr>
        <w:rPr>
          <w:b/>
          <w:bCs/>
          <w:sz w:val="24"/>
          <w:szCs w:val="24"/>
          <w:lang w:eastAsia="uk-UA"/>
        </w:rPr>
      </w:pPr>
      <w:r>
        <w:rPr>
          <w:b/>
          <w:bCs/>
          <w:sz w:val="24"/>
          <w:szCs w:val="24"/>
          <w:lang w:eastAsia="uk-UA"/>
        </w:rPr>
        <w:br w:type="page"/>
      </w:r>
    </w:p>
    <w:p w:rsidR="001472D5" w:rsidRPr="00EB5D0A" w:rsidRDefault="001472D5" w:rsidP="00E110E0">
      <w:pPr>
        <w:ind w:left="6237"/>
        <w:rPr>
          <w:b/>
          <w:i/>
          <w:sz w:val="24"/>
          <w:szCs w:val="24"/>
          <w:lang w:eastAsia="ru-RU"/>
        </w:rPr>
      </w:pPr>
      <w:r w:rsidRPr="00EB5D0A">
        <w:rPr>
          <w:b/>
          <w:i/>
          <w:sz w:val="24"/>
          <w:szCs w:val="24"/>
          <w:lang w:eastAsia="ru-RU"/>
        </w:rPr>
        <w:lastRenderedPageBreak/>
        <w:t>Додаток 14</w:t>
      </w:r>
    </w:p>
    <w:p w:rsidR="001472D5" w:rsidRPr="00EB5D0A" w:rsidRDefault="001472D5" w:rsidP="00E110E0">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E110E0">
      <w:pPr>
        <w:ind w:left="6237"/>
        <w:rPr>
          <w:b/>
          <w:i/>
          <w:sz w:val="24"/>
          <w:szCs w:val="24"/>
          <w:lang w:eastAsia="ru-RU"/>
        </w:rPr>
      </w:pPr>
      <w:r w:rsidRPr="00EB5D0A">
        <w:rPr>
          <w:b/>
          <w:i/>
          <w:sz w:val="24"/>
          <w:szCs w:val="24"/>
          <w:lang w:eastAsia="ru-RU"/>
        </w:rPr>
        <w:t>районної у місті ради</w:t>
      </w:r>
    </w:p>
    <w:p w:rsidR="001472D5" w:rsidRDefault="001472D5" w:rsidP="00E110E0">
      <w:pPr>
        <w:tabs>
          <w:tab w:val="left" w:pos="4200"/>
        </w:tabs>
        <w:ind w:left="6237"/>
        <w:rPr>
          <w:b/>
          <w:i/>
          <w:sz w:val="24"/>
          <w:szCs w:val="24"/>
        </w:rPr>
      </w:pPr>
      <w:r w:rsidRPr="00EB5D0A">
        <w:rPr>
          <w:b/>
          <w:i/>
          <w:sz w:val="24"/>
          <w:szCs w:val="24"/>
        </w:rPr>
        <w:t>20.01.2021 № 5</w:t>
      </w:r>
    </w:p>
    <w:p w:rsidR="00E110E0" w:rsidRPr="00EB5D0A" w:rsidRDefault="00E110E0" w:rsidP="00E110E0">
      <w:pPr>
        <w:tabs>
          <w:tab w:val="left" w:pos="4200"/>
        </w:tabs>
        <w:ind w:left="6237"/>
        <w:rPr>
          <w:b/>
          <w:i/>
          <w:sz w:val="24"/>
          <w:szCs w:val="24"/>
        </w:rPr>
      </w:pPr>
    </w:p>
    <w:p w:rsidR="001472D5" w:rsidRPr="00E110E0" w:rsidRDefault="001472D5" w:rsidP="001472D5">
      <w:pPr>
        <w:jc w:val="center"/>
        <w:rPr>
          <w:b/>
          <w:i/>
          <w:lang w:eastAsia="ru-RU"/>
        </w:rPr>
      </w:pPr>
      <w:r w:rsidRPr="00E110E0">
        <w:rPr>
          <w:b/>
          <w:i/>
          <w:lang w:eastAsia="ru-RU"/>
        </w:rPr>
        <w:t>Технологічна  картка № 17-07</w:t>
      </w:r>
    </w:p>
    <w:p w:rsidR="001472D5" w:rsidRPr="00EB5D0A" w:rsidRDefault="001472D5" w:rsidP="001472D5">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Видача свідоцтва про право власності на приватизоване житло державного житлового фонду</w:t>
      </w:r>
    </w:p>
    <w:p w:rsidR="00E110E0"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протягом 30-ти календарних днів</w:t>
      </w:r>
    </w:p>
    <w:p w:rsidR="00E110E0" w:rsidRPr="00E110E0" w:rsidRDefault="00E110E0" w:rsidP="001472D5">
      <w:pPr>
        <w:rPr>
          <w:b/>
          <w:i/>
          <w:sz w:val="24"/>
          <w:szCs w:val="24"/>
          <w:lang w:eastAsia="ru-RU"/>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
        <w:gridCol w:w="3042"/>
        <w:gridCol w:w="2268"/>
        <w:gridCol w:w="1984"/>
        <w:gridCol w:w="1733"/>
      </w:tblGrid>
      <w:tr w:rsidR="001472D5" w:rsidRPr="00EB5D0A" w:rsidTr="00446BCC">
        <w:tc>
          <w:tcPr>
            <w:tcW w:w="752"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3042"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268"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984"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733"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75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304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268"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1984"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733"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1472D5" w:rsidRDefault="001472D5" w:rsidP="00446BCC">
            <w:pPr>
              <w:rPr>
                <w:sz w:val="24"/>
                <w:szCs w:val="24"/>
                <w:lang w:eastAsia="ru-RU"/>
              </w:rPr>
            </w:pPr>
            <w:r w:rsidRPr="00EB5D0A">
              <w:rPr>
                <w:sz w:val="24"/>
                <w:szCs w:val="24"/>
                <w:lang w:eastAsia="ru-RU"/>
              </w:rPr>
              <w:t xml:space="preserve">Прийом заяви та документів </w:t>
            </w:r>
          </w:p>
          <w:p w:rsidR="00E110E0" w:rsidRPr="00E110E0" w:rsidRDefault="00E110E0" w:rsidP="00446BCC">
            <w:pPr>
              <w:rPr>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E110E0">
        <w:trPr>
          <w:trHeight w:val="1185"/>
        </w:trPr>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E110E0">
        <w:trPr>
          <w:trHeight w:val="2123"/>
        </w:trPr>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tcPr>
          <w:p w:rsidR="001472D5" w:rsidRPr="00EB5D0A" w:rsidRDefault="001472D5" w:rsidP="00E110E0">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E110E0">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Реєстрація  документів головним спеціалістом з питань обліку, розподілу та приватизації житлового фонду  у журнал реєстрації заяв та прийнятих документів на приватизацію житла</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tcPr>
          <w:p w:rsidR="001472D5" w:rsidRPr="00EB5D0A" w:rsidRDefault="001472D5" w:rsidP="00E110E0">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передачу житла у власність громадян</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vAlign w:val="center"/>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про передачу житла у власність громадян</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1984" w:type="dxa"/>
            <w:shd w:val="clear" w:color="auto" w:fill="auto"/>
          </w:tcPr>
          <w:p w:rsidR="001472D5" w:rsidRPr="00EB5D0A" w:rsidRDefault="001472D5" w:rsidP="00446BCC">
            <w:pPr>
              <w:rPr>
                <w:sz w:val="24"/>
                <w:szCs w:val="24"/>
                <w:lang w:eastAsia="ru-RU"/>
              </w:rPr>
            </w:pP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свідоцтв про право власності на житло</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84"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84"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84"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752" w:type="dxa"/>
            <w:shd w:val="clear" w:color="auto" w:fill="auto"/>
          </w:tcPr>
          <w:p w:rsidR="001472D5" w:rsidRPr="00EB5D0A" w:rsidRDefault="001472D5" w:rsidP="00EB5293">
            <w:pPr>
              <w:numPr>
                <w:ilvl w:val="0"/>
                <w:numId w:val="27"/>
              </w:numPr>
              <w:jc w:val="left"/>
              <w:rPr>
                <w:sz w:val="24"/>
                <w:szCs w:val="24"/>
                <w:lang w:eastAsia="ru-RU"/>
              </w:rPr>
            </w:pPr>
          </w:p>
        </w:tc>
        <w:tc>
          <w:tcPr>
            <w:tcW w:w="3042" w:type="dxa"/>
            <w:shd w:val="clear" w:color="auto" w:fill="auto"/>
          </w:tcPr>
          <w:p w:rsidR="001472D5" w:rsidRPr="00EB5D0A" w:rsidRDefault="001472D5" w:rsidP="00446BCC">
            <w:pPr>
              <w:rPr>
                <w:sz w:val="24"/>
                <w:szCs w:val="24"/>
                <w:lang w:eastAsia="ru-RU"/>
              </w:rPr>
            </w:pPr>
            <w:r w:rsidRPr="00EB5D0A">
              <w:rPr>
                <w:sz w:val="24"/>
                <w:szCs w:val="24"/>
                <w:lang w:eastAsia="ru-RU"/>
              </w:rPr>
              <w:t>Видача свідоцтв про право власності на житло</w:t>
            </w:r>
          </w:p>
        </w:tc>
        <w:tc>
          <w:tcPr>
            <w:tcW w:w="2268"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1984"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73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Не пізніше </w:t>
            </w:r>
          </w:p>
          <w:p w:rsidR="001472D5" w:rsidRPr="00EB5D0A" w:rsidRDefault="001472D5" w:rsidP="00446BCC">
            <w:pPr>
              <w:rPr>
                <w:sz w:val="24"/>
                <w:szCs w:val="24"/>
                <w:lang w:eastAsia="ru-RU"/>
              </w:rPr>
            </w:pPr>
            <w:r w:rsidRPr="00EB5D0A">
              <w:rPr>
                <w:sz w:val="24"/>
                <w:szCs w:val="24"/>
                <w:lang w:eastAsia="ru-RU"/>
              </w:rPr>
              <w:t xml:space="preserve">30-ти календарних днів </w:t>
            </w:r>
          </w:p>
        </w:tc>
      </w:tr>
    </w:tbl>
    <w:p w:rsidR="001472D5" w:rsidRPr="00EB5D0A" w:rsidRDefault="001472D5" w:rsidP="001472D5">
      <w:pPr>
        <w:rPr>
          <w:sz w:val="24"/>
          <w:szCs w:val="24"/>
          <w:lang w:eastAsia="ru-RU"/>
        </w:rPr>
      </w:pPr>
    </w:p>
    <w:p w:rsidR="001472D5" w:rsidRPr="00EB5D0A" w:rsidRDefault="001472D5" w:rsidP="001472D5">
      <w:pPr>
        <w:rPr>
          <w:rFonts w:eastAsia="Calibri"/>
          <w:b/>
          <w:i/>
          <w:sz w:val="24"/>
          <w:szCs w:val="24"/>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1472D5">
      <w:pPr>
        <w:rPr>
          <w:b/>
          <w:i/>
          <w:sz w:val="24"/>
          <w:szCs w:val="24"/>
          <w:lang w:eastAsia="ru-RU"/>
        </w:rPr>
      </w:pPr>
      <w:r w:rsidRPr="00EB5D0A">
        <w:rPr>
          <w:b/>
          <w:i/>
          <w:sz w:val="24"/>
          <w:szCs w:val="24"/>
          <w:lang w:eastAsia="ru-RU"/>
        </w:rPr>
        <w:br w:type="page"/>
      </w:r>
    </w:p>
    <w:p w:rsidR="00730A97" w:rsidRPr="00EB5D0A" w:rsidRDefault="00730A97" w:rsidP="00E110E0">
      <w:pPr>
        <w:ind w:left="6237"/>
        <w:rPr>
          <w:b/>
          <w:i/>
          <w:sz w:val="24"/>
          <w:szCs w:val="24"/>
          <w:lang w:eastAsia="ru-RU"/>
        </w:rPr>
      </w:pPr>
      <w:r w:rsidRPr="00EB5D0A">
        <w:rPr>
          <w:b/>
          <w:i/>
          <w:sz w:val="24"/>
          <w:szCs w:val="24"/>
          <w:lang w:eastAsia="ru-RU"/>
        </w:rPr>
        <w:lastRenderedPageBreak/>
        <w:t>Додаток 15</w:t>
      </w:r>
    </w:p>
    <w:p w:rsidR="00730A97" w:rsidRPr="00EB5D0A" w:rsidRDefault="00730A97" w:rsidP="00E110E0">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E110E0">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E110E0">
      <w:pPr>
        <w:ind w:left="6237"/>
        <w:rPr>
          <w:sz w:val="24"/>
          <w:szCs w:val="24"/>
        </w:rPr>
      </w:pPr>
      <w:r w:rsidRPr="00EB5D0A">
        <w:rPr>
          <w:b/>
          <w:i/>
          <w:sz w:val="24"/>
          <w:szCs w:val="24"/>
        </w:rPr>
        <w:t>20.01.2021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17-08</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Видача ордера на жиле приміщення</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111"/>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110E0">
            <w:pPr>
              <w:pStyle w:val="a3"/>
              <w:numPr>
                <w:ilvl w:val="0"/>
                <w:numId w:val="13"/>
              </w:numPr>
              <w:tabs>
                <w:tab w:val="left" w:pos="297"/>
              </w:tabs>
              <w:ind w:left="13" w:right="-51" w:firstLine="0"/>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3"/>
              </w:numPr>
              <w:tabs>
                <w:tab w:val="left" w:pos="297"/>
              </w:tabs>
              <w:ind w:left="13"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21"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22"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p w:rsidR="00730A97" w:rsidRPr="00EB5D0A" w:rsidRDefault="00730A97" w:rsidP="00E110E0">
            <w:pPr>
              <w:ind w:firstLine="297"/>
              <w:contextualSpacing/>
              <w:rPr>
                <w:sz w:val="24"/>
                <w:szCs w:val="24"/>
                <w:lang w:eastAsia="ru-RU"/>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contextualSpacing/>
              <w:rPr>
                <w:sz w:val="24"/>
                <w:szCs w:val="24"/>
                <w:lang w:eastAsia="ru-RU"/>
              </w:rPr>
            </w:pPr>
            <w:r w:rsidRPr="00EB5D0A">
              <w:rPr>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contextualSpacing/>
              <w:rPr>
                <w:sz w:val="24"/>
                <w:szCs w:val="24"/>
                <w:lang w:eastAsia="ru-RU"/>
              </w:rPr>
            </w:pPr>
            <w:r w:rsidRPr="00EB5D0A">
              <w:rPr>
                <w:sz w:val="24"/>
                <w:szCs w:val="24"/>
                <w:lang w:eastAsia="ru-RU"/>
              </w:rPr>
              <w:t>-</w:t>
            </w:r>
          </w:p>
        </w:tc>
      </w:tr>
      <w:tr w:rsidR="00730A97" w:rsidRPr="00EB5D0A" w:rsidTr="00730A97">
        <w:trPr>
          <w:trHeight w:val="83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ind w:firstLine="297"/>
              <w:contextualSpacing/>
              <w:rPr>
                <w:sz w:val="24"/>
                <w:szCs w:val="24"/>
                <w:lang w:eastAsia="ru-RU"/>
              </w:rPr>
            </w:pPr>
            <w:r w:rsidRPr="00EB5D0A">
              <w:rPr>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p w:rsidR="00730A97" w:rsidRPr="00EB5D0A" w:rsidRDefault="00730A97" w:rsidP="00730A97">
            <w:pPr>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contextualSpacing/>
              <w:rPr>
                <w:sz w:val="24"/>
                <w:szCs w:val="24"/>
                <w:lang w:eastAsia="ru-RU"/>
              </w:rPr>
            </w:pPr>
            <w:r w:rsidRPr="00EB5D0A">
              <w:rPr>
                <w:sz w:val="24"/>
                <w:szCs w:val="24"/>
              </w:rPr>
              <w:t xml:space="preserve">- </w:t>
            </w:r>
            <w:r w:rsidRPr="00EB5D0A">
              <w:rPr>
                <w:sz w:val="24"/>
                <w:szCs w:val="24"/>
                <w:lang w:eastAsia="ru-RU"/>
              </w:rPr>
              <w:t>заява встановленого зразка;</w:t>
            </w:r>
          </w:p>
          <w:p w:rsidR="00730A97" w:rsidRPr="00EB5D0A" w:rsidRDefault="00730A97" w:rsidP="00730A97">
            <w:pPr>
              <w:ind w:right="72"/>
              <w:contextualSpacing/>
              <w:textAlignment w:val="baseline"/>
              <w:rPr>
                <w:sz w:val="24"/>
                <w:szCs w:val="24"/>
                <w:lang w:eastAsia="ru-RU"/>
              </w:rPr>
            </w:pPr>
            <w:r w:rsidRPr="00EB5D0A">
              <w:rPr>
                <w:sz w:val="24"/>
                <w:szCs w:val="24"/>
                <w:lang w:eastAsia="ru-RU"/>
              </w:rPr>
              <w:t xml:space="preserve">- копія документу, що посвідчує особу всіх членів сім'ї </w:t>
            </w:r>
            <w:r w:rsidRPr="00EB5D0A">
              <w:rPr>
                <w:i/>
                <w:iCs/>
                <w:sz w:val="24"/>
                <w:szCs w:val="24"/>
                <w:lang w:eastAsia="ru-RU"/>
              </w:rPr>
              <w:t>(паспорт, свідоцтво про народження дитини);</w:t>
            </w:r>
          </w:p>
          <w:p w:rsidR="00730A97" w:rsidRPr="00EB5D0A" w:rsidRDefault="00730A97" w:rsidP="00730A97">
            <w:pPr>
              <w:ind w:right="72"/>
              <w:contextualSpacing/>
              <w:textAlignment w:val="baseline"/>
              <w:rPr>
                <w:sz w:val="24"/>
                <w:szCs w:val="24"/>
                <w:lang w:eastAsia="ru-RU"/>
              </w:rPr>
            </w:pPr>
            <w:r w:rsidRPr="00EB5D0A">
              <w:rPr>
                <w:sz w:val="24"/>
                <w:szCs w:val="24"/>
                <w:lang w:eastAsia="ru-RU"/>
              </w:rPr>
              <w:t>- оригінал ордеру на житлове приміщення (у разі подовження терміну дії ордера);</w:t>
            </w:r>
          </w:p>
          <w:p w:rsidR="00730A97" w:rsidRPr="00EB5D0A" w:rsidRDefault="00730A97" w:rsidP="00730A97">
            <w:pPr>
              <w:ind w:right="72"/>
              <w:contextualSpacing/>
              <w:textAlignment w:val="baseline"/>
              <w:rPr>
                <w:sz w:val="24"/>
                <w:szCs w:val="24"/>
                <w:lang w:eastAsia="uk-UA"/>
              </w:rPr>
            </w:pPr>
            <w:r w:rsidRPr="00EB5D0A">
              <w:rPr>
                <w:sz w:val="24"/>
                <w:szCs w:val="24"/>
                <w:lang w:eastAsia="ru-RU"/>
              </w:rPr>
              <w:t>-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tabs>
                <w:tab w:val="center" w:pos="2629"/>
              </w:tabs>
              <w:ind w:firstLine="155"/>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sz w:val="24"/>
                <w:szCs w:val="24"/>
              </w:rPr>
            </w:pPr>
            <w:r w:rsidRPr="00EB5D0A">
              <w:rPr>
                <w:sz w:val="24"/>
                <w:szCs w:val="24"/>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sz w:val="24"/>
                <w:szCs w:val="24"/>
              </w:rPr>
              <w:t>невідповідність наданого пакету документів вимогам чинного законодавства;</w:t>
            </w:r>
          </w:p>
          <w:p w:rsidR="00730A97" w:rsidRPr="00EB5D0A" w:rsidRDefault="00730A97" w:rsidP="00730A97">
            <w:pPr>
              <w:pStyle w:val="a3"/>
              <w:numPr>
                <w:ilvl w:val="0"/>
                <w:numId w:val="2"/>
              </w:numPr>
              <w:suppressAutoHyphens/>
              <w:ind w:left="360"/>
              <w:rPr>
                <w:sz w:val="24"/>
                <w:szCs w:val="24"/>
              </w:rPr>
            </w:pPr>
            <w:r w:rsidRPr="00EB5D0A">
              <w:rPr>
                <w:sz w:val="24"/>
                <w:szCs w:val="24"/>
              </w:rPr>
              <w:t>надання неповного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110E0">
            <w:pPr>
              <w:suppressAutoHyphens/>
              <w:ind w:left="13" w:firstLine="284"/>
              <w:rPr>
                <w:sz w:val="24"/>
                <w:szCs w:val="24"/>
                <w:lang w:eastAsia="ar-SA"/>
              </w:rPr>
            </w:pPr>
            <w:r w:rsidRPr="00EB5D0A">
              <w:rPr>
                <w:sz w:val="24"/>
                <w:szCs w:val="24"/>
                <w:highlight w:val="white"/>
              </w:rPr>
              <w:t>Ордер на квартиру державного житлового фонду або лист-відмова</w:t>
            </w:r>
            <w:r w:rsidRPr="00EB5D0A">
              <w:rPr>
                <w:sz w:val="24"/>
                <w:szCs w:val="24"/>
              </w:rPr>
              <w:t xml:space="preserve"> з обгрунтуванням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trHeight w:val="716"/>
        </w:trPr>
        <w:tc>
          <w:tcPr>
            <w:tcW w:w="709" w:type="dxa"/>
            <w:tcBorders>
              <w:top w:val="outset" w:sz="6" w:space="0" w:color="000000"/>
              <w:left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730A97">
            <w:pPr>
              <w:ind w:firstLine="217"/>
              <w:rPr>
                <w:sz w:val="24"/>
                <w:szCs w:val="24"/>
                <w:lang w:eastAsia="uk-UA"/>
              </w:rPr>
            </w:pPr>
            <w:r w:rsidRPr="00EB5D0A">
              <w:rPr>
                <w:sz w:val="24"/>
                <w:szCs w:val="24"/>
              </w:rPr>
              <w:t xml:space="preserve"> </w:t>
            </w:r>
          </w:p>
        </w:tc>
      </w:tr>
    </w:tbl>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730A97">
      <w:pPr>
        <w:rPr>
          <w:sz w:val="24"/>
          <w:szCs w:val="24"/>
        </w:rPr>
      </w:pPr>
    </w:p>
    <w:p w:rsidR="001472D5" w:rsidRPr="00EB5D0A" w:rsidRDefault="001472D5" w:rsidP="001472D5">
      <w:pPr>
        <w:ind w:left="6372" w:firstLine="708"/>
        <w:rPr>
          <w:b/>
          <w:i/>
          <w:sz w:val="24"/>
          <w:szCs w:val="24"/>
          <w:lang w:eastAsia="ru-RU"/>
        </w:rPr>
      </w:pPr>
      <w:r w:rsidRPr="00EB5D0A">
        <w:rPr>
          <w:b/>
          <w:i/>
          <w:sz w:val="24"/>
          <w:szCs w:val="24"/>
          <w:lang w:eastAsia="ru-RU"/>
        </w:rPr>
        <w:br w:type="page"/>
      </w:r>
    </w:p>
    <w:p w:rsidR="001472D5" w:rsidRPr="00EB5D0A" w:rsidRDefault="001472D5" w:rsidP="00E110E0">
      <w:pPr>
        <w:ind w:left="6237"/>
        <w:rPr>
          <w:b/>
          <w:i/>
          <w:sz w:val="24"/>
          <w:szCs w:val="24"/>
          <w:lang w:eastAsia="ru-RU"/>
        </w:rPr>
      </w:pPr>
      <w:r w:rsidRPr="00EB5D0A">
        <w:rPr>
          <w:b/>
          <w:i/>
          <w:sz w:val="24"/>
          <w:szCs w:val="24"/>
          <w:lang w:eastAsia="ru-RU"/>
        </w:rPr>
        <w:lastRenderedPageBreak/>
        <w:t>Додаток 16</w:t>
      </w:r>
    </w:p>
    <w:p w:rsidR="001472D5" w:rsidRPr="00EB5D0A" w:rsidRDefault="001472D5" w:rsidP="00E110E0">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E110E0">
      <w:pPr>
        <w:ind w:left="6237"/>
        <w:rPr>
          <w:b/>
          <w:i/>
          <w:sz w:val="24"/>
          <w:szCs w:val="24"/>
          <w:lang w:eastAsia="ru-RU"/>
        </w:rPr>
      </w:pPr>
      <w:r w:rsidRPr="00EB5D0A">
        <w:rPr>
          <w:b/>
          <w:i/>
          <w:sz w:val="24"/>
          <w:szCs w:val="24"/>
          <w:lang w:eastAsia="ru-RU"/>
        </w:rPr>
        <w:t>районної у місті ради</w:t>
      </w:r>
    </w:p>
    <w:p w:rsidR="001472D5" w:rsidRDefault="001472D5" w:rsidP="00E110E0">
      <w:pPr>
        <w:tabs>
          <w:tab w:val="left" w:pos="4200"/>
        </w:tabs>
        <w:ind w:left="6237"/>
        <w:rPr>
          <w:b/>
          <w:sz w:val="24"/>
          <w:szCs w:val="24"/>
        </w:rPr>
      </w:pPr>
      <w:r w:rsidRPr="00EB5D0A">
        <w:rPr>
          <w:b/>
          <w:sz w:val="24"/>
          <w:szCs w:val="24"/>
        </w:rPr>
        <w:t>20.01.2021 № 5</w:t>
      </w:r>
    </w:p>
    <w:p w:rsidR="00E110E0" w:rsidRDefault="00E110E0" w:rsidP="00E110E0">
      <w:pPr>
        <w:tabs>
          <w:tab w:val="left" w:pos="4200"/>
        </w:tabs>
        <w:ind w:left="6237"/>
        <w:rPr>
          <w:b/>
          <w:sz w:val="24"/>
          <w:szCs w:val="24"/>
        </w:rPr>
      </w:pPr>
    </w:p>
    <w:p w:rsidR="00880276" w:rsidRPr="00EB5D0A" w:rsidRDefault="00880276" w:rsidP="00E110E0">
      <w:pPr>
        <w:tabs>
          <w:tab w:val="left" w:pos="4200"/>
        </w:tabs>
        <w:ind w:left="6237"/>
        <w:rPr>
          <w:b/>
          <w:sz w:val="24"/>
          <w:szCs w:val="24"/>
        </w:rPr>
      </w:pPr>
    </w:p>
    <w:p w:rsidR="001472D5" w:rsidRPr="00E110E0" w:rsidRDefault="001472D5" w:rsidP="001472D5">
      <w:pPr>
        <w:jc w:val="center"/>
        <w:rPr>
          <w:b/>
          <w:i/>
          <w:lang w:eastAsia="ru-RU"/>
        </w:rPr>
      </w:pPr>
      <w:r w:rsidRPr="00E110E0">
        <w:rPr>
          <w:b/>
          <w:i/>
          <w:lang w:eastAsia="ru-RU"/>
        </w:rPr>
        <w:t>Технологічна  картка № 17-08</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Видача ордера на жиле приміщення</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p w:rsidR="001472D5" w:rsidRPr="00EB5D0A" w:rsidRDefault="001472D5" w:rsidP="001472D5">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603"/>
        <w:gridCol w:w="2106"/>
        <w:gridCol w:w="1485"/>
      </w:tblGrid>
      <w:tr w:rsidR="001472D5" w:rsidRPr="00EB5D0A" w:rsidTr="00446BCC">
        <w:tc>
          <w:tcPr>
            <w:tcW w:w="808"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3"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2106"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85"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603"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2106"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85"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rPr>
          <w:trHeight w:val="593"/>
        </w:trPr>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880276">
        <w:trPr>
          <w:trHeight w:val="1423"/>
        </w:trPr>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880276">
        <w:trPr>
          <w:trHeight w:val="1749"/>
        </w:trPr>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p w:rsidR="001472D5" w:rsidRPr="00EB5D0A" w:rsidRDefault="001472D5" w:rsidP="00446BCC">
            <w:pPr>
              <w:rPr>
                <w:sz w:val="24"/>
                <w:szCs w:val="24"/>
                <w:lang w:eastAsia="ru-RU"/>
              </w:rPr>
            </w:pP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Перший і третій четвер щомісяця</w:t>
            </w:r>
          </w:p>
        </w:tc>
      </w:tr>
      <w:tr w:rsidR="001472D5" w:rsidRPr="00EB5D0A" w:rsidTr="00880276">
        <w:trPr>
          <w:trHeight w:val="1844"/>
        </w:trPr>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розподіл та надання житлових приміщень для поліпшення житлових умов</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про розподіл та надання житлових приміщень для поліпшення житлових умов</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ордерів на житлові приміщення</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shd w:val="clear" w:color="auto" w:fill="auto"/>
          </w:tcPr>
          <w:p w:rsidR="001472D5" w:rsidRPr="00EB5D0A" w:rsidRDefault="001472D5" w:rsidP="00EB5293">
            <w:pPr>
              <w:numPr>
                <w:ilvl w:val="0"/>
                <w:numId w:val="28"/>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Видача ордерів на житлові приміщення</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Не пізніше 30-ти календарних днів </w:t>
            </w:r>
          </w:p>
        </w:tc>
      </w:tr>
    </w:tbl>
    <w:p w:rsidR="001472D5" w:rsidRDefault="001472D5" w:rsidP="001472D5">
      <w:pPr>
        <w:rPr>
          <w:b/>
          <w:sz w:val="24"/>
          <w:szCs w:val="24"/>
          <w:lang w:eastAsia="uk-UA"/>
        </w:rPr>
      </w:pPr>
    </w:p>
    <w:p w:rsidR="00BA4CF6" w:rsidRPr="00EB5D0A" w:rsidRDefault="00BA4CF6" w:rsidP="001472D5">
      <w:pPr>
        <w:rPr>
          <w:b/>
          <w:sz w:val="24"/>
          <w:szCs w:val="24"/>
          <w:lang w:eastAsia="uk-UA"/>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1472D5" w:rsidP="00730A97">
      <w:pPr>
        <w:rPr>
          <w:b/>
          <w:i/>
          <w:sz w:val="24"/>
          <w:szCs w:val="24"/>
          <w:lang w:eastAsia="ru-RU"/>
        </w:rPr>
      </w:pPr>
      <w:r w:rsidRPr="00EB5D0A">
        <w:rPr>
          <w:b/>
          <w:i/>
          <w:sz w:val="24"/>
          <w:szCs w:val="24"/>
          <w:lang w:eastAsia="ru-RU"/>
        </w:rPr>
        <w:br w:type="page"/>
      </w:r>
    </w:p>
    <w:p w:rsidR="00730A97" w:rsidRPr="00EB5D0A" w:rsidRDefault="00730A97" w:rsidP="00880276">
      <w:pPr>
        <w:ind w:left="6237"/>
        <w:rPr>
          <w:b/>
          <w:i/>
          <w:sz w:val="24"/>
          <w:szCs w:val="24"/>
          <w:lang w:eastAsia="ru-RU"/>
        </w:rPr>
      </w:pPr>
      <w:r w:rsidRPr="00EB5D0A">
        <w:rPr>
          <w:b/>
          <w:i/>
          <w:sz w:val="24"/>
          <w:szCs w:val="24"/>
          <w:lang w:eastAsia="ru-RU"/>
        </w:rPr>
        <w:lastRenderedPageBreak/>
        <w:t>Додаток 17</w:t>
      </w:r>
    </w:p>
    <w:p w:rsidR="00730A97" w:rsidRPr="00EB5D0A" w:rsidRDefault="00730A97" w:rsidP="00880276">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880276">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0232EC">
      <w:pPr>
        <w:ind w:left="6237"/>
        <w:rPr>
          <w:b/>
          <w:bCs/>
          <w:sz w:val="24"/>
          <w:szCs w:val="24"/>
          <w:lang w:eastAsia="uk-UA"/>
        </w:rPr>
      </w:pPr>
      <w:r w:rsidRPr="00EB5D0A">
        <w:rPr>
          <w:b/>
          <w:i/>
          <w:sz w:val="24"/>
          <w:szCs w:val="24"/>
        </w:rPr>
        <w:t>20.01.2021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17-09</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Видача ордера на службове жиле приміщення</w:t>
      </w:r>
    </w:p>
    <w:p w:rsidR="00730A97" w:rsidRPr="00EB5D0A" w:rsidRDefault="00730A97" w:rsidP="00730A97">
      <w:pPr>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153"/>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0232EC">
            <w:pPr>
              <w:pStyle w:val="a3"/>
              <w:numPr>
                <w:ilvl w:val="0"/>
                <w:numId w:val="14"/>
              </w:numPr>
              <w:tabs>
                <w:tab w:val="left" w:pos="155"/>
              </w:tabs>
              <w:ind w:left="297" w:right="-51" w:hanging="284"/>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4"/>
              </w:numPr>
              <w:tabs>
                <w:tab w:val="left" w:pos="297"/>
              </w:tabs>
              <w:ind w:left="13"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23"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24" w:history="1">
              <w:r w:rsidR="00730A97" w:rsidRPr="00EB5D0A">
                <w:rPr>
                  <w:rStyle w:val="a4"/>
                  <w:sz w:val="24"/>
                  <w:szCs w:val="24"/>
                </w:rPr>
                <w:t>viza@kr.gov.ua</w:t>
              </w:r>
            </w:hyperlink>
          </w:p>
        </w:tc>
      </w:tr>
      <w:tr w:rsidR="00730A97" w:rsidRPr="00EB5D0A" w:rsidTr="000232EC">
        <w:trPr>
          <w:trHeight w:val="392"/>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p w:rsidR="00730A97" w:rsidRPr="00EB5D0A" w:rsidRDefault="00730A97" w:rsidP="000232EC">
            <w:pPr>
              <w:ind w:firstLine="297"/>
              <w:contextualSpacing/>
              <w:rPr>
                <w:sz w:val="24"/>
                <w:szCs w:val="24"/>
                <w:lang w:eastAsia="ru-RU"/>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pStyle w:val="Default"/>
              <w:ind w:firstLine="297"/>
              <w:jc w:val="both"/>
              <w:rPr>
                <w:color w:val="auto"/>
                <w:lang w:val="uk-UA"/>
              </w:rPr>
            </w:pPr>
            <w:r w:rsidRPr="00EB5D0A">
              <w:rPr>
                <w:color w:val="auto"/>
                <w:lang w:val="uk-UA"/>
              </w:rPr>
              <w:t>Постанова Ради Міністрів Української РСР і Української республіканської ради професійних спілок від 11 грудня 1984 року №470 «Про затвердження Правил обліку громадян, які потребують поліпшення житлових умов, і надання їм жилих приміщень в Українській РСР», Постанова Ради Міністрів Української від 04 лютого 1988 року №37 «Про службові жилі приміщення»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ind w:firstLine="297"/>
              <w:jc w:val="left"/>
              <w:rPr>
                <w:b/>
                <w:sz w:val="24"/>
                <w:szCs w:val="24"/>
              </w:rPr>
            </w:pPr>
            <w:r w:rsidRPr="00EB5D0A">
              <w:rPr>
                <w:b/>
                <w:sz w:val="24"/>
                <w:szCs w:val="24"/>
              </w:rPr>
              <w:t>-</w:t>
            </w:r>
          </w:p>
        </w:tc>
      </w:tr>
      <w:tr w:rsidR="00730A97" w:rsidRPr="00EB5D0A" w:rsidTr="00730A97">
        <w:trPr>
          <w:trHeight w:val="1365"/>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0232EC">
        <w:trPr>
          <w:trHeight w:val="446"/>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p w:rsidR="00730A97" w:rsidRPr="00EB5D0A" w:rsidRDefault="00730A97" w:rsidP="00730A97">
            <w:pPr>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highlight w:val="white"/>
              </w:rPr>
            </w:pPr>
            <w:r w:rsidRPr="00EB5D0A">
              <w:rPr>
                <w:sz w:val="24"/>
                <w:szCs w:val="24"/>
                <w:highlight w:val="white"/>
              </w:rPr>
              <w:t>- заява встановленого зразка;</w:t>
            </w:r>
          </w:p>
          <w:p w:rsidR="00730A97" w:rsidRPr="00EB5D0A" w:rsidRDefault="00730A97" w:rsidP="00EB5293">
            <w:pPr>
              <w:numPr>
                <w:ilvl w:val="0"/>
                <w:numId w:val="9"/>
              </w:numPr>
              <w:suppressAutoHyphens/>
              <w:ind w:left="0" w:right="72" w:hanging="400"/>
              <w:rPr>
                <w:sz w:val="24"/>
                <w:szCs w:val="24"/>
                <w:highlight w:val="white"/>
              </w:rPr>
            </w:pPr>
            <w:r w:rsidRPr="00EB5D0A">
              <w:rPr>
                <w:sz w:val="24"/>
                <w:szCs w:val="24"/>
                <w:highlight w:val="white"/>
              </w:rPr>
              <w:t xml:space="preserve">- копія документу, що посвідчує особу всіх членів сім'ї </w:t>
            </w:r>
            <w:r w:rsidRPr="00EB5D0A">
              <w:rPr>
                <w:i/>
                <w:sz w:val="24"/>
                <w:szCs w:val="24"/>
                <w:highlight w:val="white"/>
              </w:rPr>
              <w:t>(паспорт, свідоцтво про народження дитини);</w:t>
            </w:r>
          </w:p>
          <w:p w:rsidR="00730A97" w:rsidRPr="00EB5D0A" w:rsidRDefault="00730A97" w:rsidP="00EB5293">
            <w:pPr>
              <w:numPr>
                <w:ilvl w:val="0"/>
                <w:numId w:val="9"/>
              </w:numPr>
              <w:suppressAutoHyphens/>
              <w:ind w:left="0" w:right="72" w:hanging="400"/>
              <w:rPr>
                <w:sz w:val="24"/>
                <w:szCs w:val="24"/>
                <w:highlight w:val="white"/>
              </w:rPr>
            </w:pPr>
            <w:r w:rsidRPr="00EB5D0A">
              <w:rPr>
                <w:i/>
                <w:sz w:val="24"/>
                <w:szCs w:val="24"/>
                <w:highlight w:val="white"/>
              </w:rPr>
              <w:t xml:space="preserve">- </w:t>
            </w:r>
            <w:r w:rsidRPr="00EB5D0A">
              <w:rPr>
                <w:sz w:val="24"/>
                <w:szCs w:val="24"/>
                <w:highlight w:val="white"/>
              </w:rPr>
              <w:t xml:space="preserve">довідка про присвоєння ідентифікаційного коду на всіх членів сім'ї; </w:t>
            </w:r>
          </w:p>
          <w:p w:rsidR="00730A97" w:rsidRPr="00EB5D0A" w:rsidRDefault="00730A97" w:rsidP="00EB5293">
            <w:pPr>
              <w:numPr>
                <w:ilvl w:val="0"/>
                <w:numId w:val="9"/>
              </w:numPr>
              <w:suppressAutoHyphens/>
              <w:ind w:left="0" w:right="72" w:hanging="400"/>
              <w:rPr>
                <w:sz w:val="24"/>
                <w:szCs w:val="24"/>
                <w:highlight w:val="white"/>
              </w:rPr>
            </w:pPr>
            <w:r w:rsidRPr="00EB5D0A">
              <w:rPr>
                <w:sz w:val="24"/>
                <w:szCs w:val="24"/>
                <w:highlight w:val="white"/>
              </w:rPr>
              <w:t>- рішення підприємства, організації, установи про надання службового житла;</w:t>
            </w:r>
          </w:p>
          <w:p w:rsidR="00730A97" w:rsidRPr="00EB5D0A" w:rsidRDefault="00730A97" w:rsidP="00730A97">
            <w:pPr>
              <w:pStyle w:val="a3"/>
              <w:ind w:left="507" w:hanging="507"/>
              <w:rPr>
                <w:sz w:val="24"/>
                <w:szCs w:val="24"/>
                <w:lang w:eastAsia="uk-UA"/>
              </w:rPr>
            </w:pPr>
            <w:r w:rsidRPr="00EB5D0A">
              <w:rPr>
                <w:sz w:val="24"/>
                <w:szCs w:val="24"/>
                <w:highlight w:val="white"/>
              </w:rPr>
              <w:t>- копія свідоцтва про укладення</w:t>
            </w:r>
            <w:r w:rsidRPr="00EB5D0A">
              <w:rPr>
                <w:i/>
                <w:sz w:val="24"/>
                <w:szCs w:val="24"/>
                <w:highlight w:val="white"/>
              </w:rPr>
              <w:t xml:space="preserve"> </w:t>
            </w:r>
            <w:r w:rsidRPr="00EB5D0A">
              <w:rPr>
                <w:sz w:val="24"/>
                <w:szCs w:val="24"/>
                <w:highlight w:val="white"/>
              </w:rPr>
              <w:t xml:space="preserve">шлюбу (за наявності).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023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p>
          <w:p w:rsidR="00730A97" w:rsidRPr="00EB5D0A" w:rsidRDefault="00730A97" w:rsidP="000232EC">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0232EC">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lastRenderedPageBreak/>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невідповідність наданого пакету документів вимогам чинного законодавства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suppressAutoHyphens/>
              <w:ind w:firstLine="297"/>
              <w:rPr>
                <w:sz w:val="24"/>
                <w:szCs w:val="24"/>
                <w:lang w:eastAsia="ar-SA"/>
              </w:rPr>
            </w:pPr>
            <w:r w:rsidRPr="00EB5D0A">
              <w:rPr>
                <w:sz w:val="24"/>
                <w:szCs w:val="24"/>
              </w:rPr>
              <w:t xml:space="preserve">Ордер на службове житлове приміщення або </w:t>
            </w:r>
            <w:r w:rsidRPr="00EB5D0A">
              <w:rPr>
                <w:sz w:val="24"/>
                <w:szCs w:val="24"/>
                <w:lang w:eastAsia="ru-RU"/>
              </w:rPr>
              <w:t>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232EC">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trHeight w:val="858"/>
        </w:trPr>
        <w:tc>
          <w:tcPr>
            <w:tcW w:w="709" w:type="dxa"/>
            <w:tcBorders>
              <w:top w:val="outset" w:sz="6" w:space="0" w:color="000000"/>
              <w:left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30A97" w:rsidRPr="00EB5D0A" w:rsidRDefault="00730A97" w:rsidP="000232EC">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0232EC">
            <w:pPr>
              <w:ind w:firstLine="297"/>
              <w:rPr>
                <w:sz w:val="24"/>
                <w:szCs w:val="24"/>
                <w:lang w:eastAsia="uk-UA"/>
              </w:rPr>
            </w:pPr>
            <w:r w:rsidRPr="00EB5D0A">
              <w:rPr>
                <w:sz w:val="24"/>
                <w:szCs w:val="24"/>
              </w:rPr>
              <w:t xml:space="preserve"> </w:t>
            </w:r>
          </w:p>
        </w:tc>
      </w:tr>
    </w:tbl>
    <w:p w:rsidR="00730A97" w:rsidRPr="00EB5D0A" w:rsidRDefault="00730A97" w:rsidP="00730A97">
      <w:pPr>
        <w:jc w:val="left"/>
        <w:rPr>
          <w:sz w:val="24"/>
          <w:szCs w:val="24"/>
        </w:rPr>
      </w:pPr>
    </w:p>
    <w:p w:rsidR="00730A97" w:rsidRPr="00EB5D0A" w:rsidRDefault="00730A97" w:rsidP="00730A97">
      <w:pPr>
        <w:jc w:val="center"/>
        <w:rPr>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1472D5">
      <w:pPr>
        <w:rPr>
          <w:b/>
          <w:bCs/>
          <w:sz w:val="24"/>
          <w:szCs w:val="24"/>
          <w:lang w:eastAsia="uk-UA"/>
        </w:rPr>
      </w:pPr>
    </w:p>
    <w:p w:rsidR="001472D5" w:rsidRPr="00EB5D0A" w:rsidRDefault="001472D5" w:rsidP="001472D5">
      <w:pPr>
        <w:ind w:left="6372" w:firstLine="708"/>
        <w:rPr>
          <w:b/>
          <w:i/>
          <w:sz w:val="24"/>
          <w:szCs w:val="24"/>
          <w:lang w:eastAsia="ru-RU"/>
        </w:rPr>
      </w:pPr>
      <w:r w:rsidRPr="00EB5D0A">
        <w:rPr>
          <w:b/>
          <w:i/>
          <w:sz w:val="24"/>
          <w:szCs w:val="24"/>
          <w:lang w:eastAsia="ru-RU"/>
        </w:rPr>
        <w:br w:type="page"/>
      </w:r>
    </w:p>
    <w:p w:rsidR="001472D5" w:rsidRPr="00EB5D0A" w:rsidRDefault="001472D5" w:rsidP="000232EC">
      <w:pPr>
        <w:ind w:left="6237"/>
        <w:rPr>
          <w:b/>
          <w:i/>
          <w:sz w:val="24"/>
          <w:szCs w:val="24"/>
          <w:lang w:eastAsia="ru-RU"/>
        </w:rPr>
      </w:pPr>
      <w:r w:rsidRPr="00EB5D0A">
        <w:rPr>
          <w:b/>
          <w:i/>
          <w:sz w:val="24"/>
          <w:szCs w:val="24"/>
          <w:lang w:eastAsia="ru-RU"/>
        </w:rPr>
        <w:lastRenderedPageBreak/>
        <w:t>Додаток 18</w:t>
      </w:r>
    </w:p>
    <w:p w:rsidR="001472D5" w:rsidRPr="00EB5D0A" w:rsidRDefault="001472D5" w:rsidP="000232EC">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0232EC">
      <w:pPr>
        <w:ind w:left="6237"/>
        <w:rPr>
          <w:b/>
          <w:i/>
          <w:sz w:val="24"/>
          <w:szCs w:val="24"/>
          <w:lang w:eastAsia="ru-RU"/>
        </w:rPr>
      </w:pPr>
      <w:r w:rsidRPr="00EB5D0A">
        <w:rPr>
          <w:b/>
          <w:i/>
          <w:sz w:val="24"/>
          <w:szCs w:val="24"/>
          <w:lang w:eastAsia="ru-RU"/>
        </w:rPr>
        <w:t>районної у місті ради</w:t>
      </w:r>
    </w:p>
    <w:p w:rsidR="001472D5" w:rsidRPr="00EB5D0A" w:rsidRDefault="001472D5" w:rsidP="000232EC">
      <w:pPr>
        <w:tabs>
          <w:tab w:val="left" w:pos="4200"/>
        </w:tabs>
        <w:ind w:left="6237"/>
        <w:rPr>
          <w:b/>
          <w:i/>
          <w:sz w:val="24"/>
          <w:szCs w:val="24"/>
        </w:rPr>
      </w:pPr>
      <w:r w:rsidRPr="00EB5D0A">
        <w:rPr>
          <w:b/>
          <w:i/>
          <w:sz w:val="24"/>
          <w:szCs w:val="24"/>
        </w:rPr>
        <w:t>20.01.2021 № 5</w:t>
      </w:r>
    </w:p>
    <w:p w:rsidR="001472D5" w:rsidRPr="000232EC" w:rsidRDefault="001472D5" w:rsidP="001472D5">
      <w:pPr>
        <w:rPr>
          <w:b/>
          <w:i/>
          <w:sz w:val="16"/>
          <w:szCs w:val="16"/>
          <w:lang w:eastAsia="ru-RU"/>
        </w:rPr>
      </w:pPr>
    </w:p>
    <w:p w:rsidR="001472D5" w:rsidRPr="000232EC" w:rsidRDefault="001472D5" w:rsidP="001472D5">
      <w:pPr>
        <w:jc w:val="center"/>
        <w:rPr>
          <w:b/>
          <w:lang w:eastAsia="ru-RU"/>
        </w:rPr>
      </w:pPr>
      <w:r w:rsidRPr="000232EC">
        <w:rPr>
          <w:b/>
          <w:i/>
          <w:lang w:eastAsia="ru-RU"/>
        </w:rPr>
        <w:t>Технологічна  картка № 17-09</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i/>
          <w:sz w:val="24"/>
          <w:szCs w:val="24"/>
          <w:lang w:eastAsia="ru-RU"/>
        </w:rPr>
        <w:t>Видача ордерана службове жиле приміщення</w:t>
      </w:r>
    </w:p>
    <w:p w:rsidR="001472D5" w:rsidRPr="000232EC" w:rsidRDefault="001472D5" w:rsidP="001472D5">
      <w:pPr>
        <w:rPr>
          <w:b/>
          <w:i/>
          <w:sz w:val="24"/>
          <w:szCs w:val="24"/>
          <w:lang w:eastAsia="ru-RU"/>
        </w:rPr>
      </w:pPr>
      <w:r w:rsidRPr="00EB5D0A">
        <w:rPr>
          <w:i/>
          <w:sz w:val="24"/>
          <w:szCs w:val="24"/>
          <w:lang w:eastAsia="ru-RU"/>
        </w:rPr>
        <w:t>Загальна кількість днів надання послуги:</w:t>
      </w:r>
      <w:r w:rsidR="000232EC">
        <w:rPr>
          <w:b/>
          <w:i/>
          <w:sz w:val="24"/>
          <w:szCs w:val="24"/>
          <w:lang w:eastAsia="ru-RU"/>
        </w:rPr>
        <w:t>30 календарних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603"/>
        <w:gridCol w:w="2106"/>
        <w:gridCol w:w="1485"/>
      </w:tblGrid>
      <w:tr w:rsidR="001472D5" w:rsidRPr="00EB5D0A" w:rsidTr="00446BCC">
        <w:tc>
          <w:tcPr>
            <w:tcW w:w="808"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3"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2106"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85"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603"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2106"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85"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p w:rsidR="001472D5" w:rsidRPr="00EB5D0A" w:rsidRDefault="001472D5" w:rsidP="00446BCC">
            <w:pPr>
              <w:rPr>
                <w:sz w:val="24"/>
                <w:szCs w:val="24"/>
                <w:lang w:eastAsia="ru-RU"/>
              </w:rPr>
            </w:pP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603" w:type="dxa"/>
            <w:shd w:val="clear" w:color="auto" w:fill="auto"/>
          </w:tcPr>
          <w:p w:rsidR="001472D5" w:rsidRPr="00EB5D0A" w:rsidRDefault="001472D5" w:rsidP="00446BCC">
            <w:pPr>
              <w:rPr>
                <w:b/>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p>
          <w:p w:rsidR="001472D5" w:rsidRPr="00EB5D0A" w:rsidRDefault="001472D5" w:rsidP="00446BCC">
            <w:pPr>
              <w:rPr>
                <w:sz w:val="24"/>
                <w:szCs w:val="24"/>
                <w:lang w:eastAsia="ru-RU"/>
              </w:rPr>
            </w:pP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Перший і третій четвер щомісяця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надання службового житлового приміщення</w:t>
            </w:r>
          </w:p>
        </w:tc>
        <w:tc>
          <w:tcPr>
            <w:tcW w:w="2603" w:type="dxa"/>
            <w:shd w:val="clear" w:color="auto" w:fill="auto"/>
          </w:tcPr>
          <w:p w:rsidR="001472D5" w:rsidRPr="00EB5D0A" w:rsidRDefault="001472D5" w:rsidP="00446BCC">
            <w:pPr>
              <w:rPr>
                <w:b/>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про надання службового житлового приміщення</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ордерів на службові житлові приміщення</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w:t>
            </w:r>
            <w:r w:rsidR="000232EC">
              <w:rPr>
                <w:sz w:val="24"/>
                <w:szCs w:val="24"/>
                <w:lang w:eastAsia="ru-RU"/>
              </w:rPr>
              <w:t xml:space="preserve">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shd w:val="clear" w:color="auto" w:fill="auto"/>
          </w:tcPr>
          <w:p w:rsidR="001472D5" w:rsidRPr="00EB5D0A" w:rsidRDefault="001472D5" w:rsidP="00EB5293">
            <w:pPr>
              <w:numPr>
                <w:ilvl w:val="0"/>
                <w:numId w:val="29"/>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Видача ордерів на службове житлове приміщення</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Не пізніше 30-ти календарних днів </w:t>
            </w:r>
          </w:p>
        </w:tc>
      </w:tr>
    </w:tbl>
    <w:p w:rsidR="001472D5" w:rsidRPr="00EB5D0A" w:rsidRDefault="001472D5" w:rsidP="001472D5">
      <w:pPr>
        <w:rPr>
          <w:b/>
          <w:sz w:val="24"/>
          <w:szCs w:val="24"/>
          <w:lang w:eastAsia="uk-UA"/>
        </w:rPr>
      </w:pPr>
    </w:p>
    <w:p w:rsidR="001472D5" w:rsidRPr="00EB5D0A" w:rsidRDefault="001472D5" w:rsidP="001472D5">
      <w:pPr>
        <w:jc w:val="center"/>
        <w:rPr>
          <w:b/>
          <w:i/>
          <w:sz w:val="24"/>
          <w:szCs w:val="24"/>
          <w:lang w:eastAsia="ru-RU"/>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w:t>
      </w:r>
      <w:r w:rsidR="000232EC">
        <w:rPr>
          <w:rFonts w:eastAsia="Calibri"/>
          <w:b/>
          <w:i/>
          <w:sz w:val="24"/>
          <w:szCs w:val="24"/>
        </w:rPr>
        <w:t>онної у місті ради</w:t>
      </w:r>
      <w:r w:rsidR="000232EC">
        <w:rPr>
          <w:rFonts w:eastAsia="Calibri"/>
          <w:b/>
          <w:i/>
          <w:sz w:val="24"/>
          <w:szCs w:val="24"/>
        </w:rPr>
        <w:tab/>
      </w:r>
      <w:r w:rsidR="000232EC">
        <w:rPr>
          <w:rFonts w:eastAsia="Calibri"/>
          <w:b/>
          <w:i/>
          <w:sz w:val="24"/>
          <w:szCs w:val="24"/>
        </w:rPr>
        <w:tab/>
      </w:r>
      <w:r w:rsidR="000232EC">
        <w:rPr>
          <w:rFonts w:eastAsia="Calibri"/>
          <w:b/>
          <w:i/>
          <w:sz w:val="24"/>
          <w:szCs w:val="24"/>
        </w:rPr>
        <w:tab/>
      </w:r>
      <w:r w:rsidR="000232EC">
        <w:rPr>
          <w:rFonts w:eastAsia="Calibri"/>
          <w:b/>
          <w:i/>
          <w:sz w:val="24"/>
          <w:szCs w:val="24"/>
        </w:rPr>
        <w:tab/>
      </w:r>
      <w:r w:rsidR="000232EC">
        <w:rPr>
          <w:rFonts w:eastAsia="Calibri"/>
          <w:b/>
          <w:i/>
          <w:sz w:val="24"/>
          <w:szCs w:val="24"/>
        </w:rPr>
        <w:tab/>
      </w:r>
      <w:r w:rsidR="000232EC">
        <w:rPr>
          <w:rFonts w:eastAsia="Calibri"/>
          <w:b/>
          <w:i/>
          <w:sz w:val="24"/>
          <w:szCs w:val="24"/>
        </w:rPr>
        <w:tab/>
      </w:r>
      <w:r w:rsidR="000232EC">
        <w:rPr>
          <w:rFonts w:eastAsia="Calibri"/>
          <w:b/>
          <w:i/>
          <w:sz w:val="24"/>
          <w:szCs w:val="24"/>
        </w:rPr>
        <w:tab/>
        <w:t xml:space="preserve">Марія </w:t>
      </w:r>
      <w:r w:rsidRPr="00EB5D0A">
        <w:rPr>
          <w:rFonts w:eastAsia="Calibri"/>
          <w:b/>
          <w:i/>
          <w:sz w:val="24"/>
          <w:szCs w:val="24"/>
        </w:rPr>
        <w:t>Окунєва</w:t>
      </w:r>
    </w:p>
    <w:p w:rsidR="00730A97" w:rsidRPr="000232EC" w:rsidRDefault="001472D5" w:rsidP="000232EC">
      <w:pPr>
        <w:rPr>
          <w:b/>
          <w:i/>
          <w:sz w:val="24"/>
          <w:szCs w:val="24"/>
          <w:lang w:eastAsia="ru-RU"/>
        </w:rPr>
      </w:pPr>
      <w:r w:rsidRPr="00EB5D0A">
        <w:rPr>
          <w:b/>
          <w:i/>
          <w:sz w:val="24"/>
          <w:szCs w:val="24"/>
          <w:lang w:eastAsia="ru-RU"/>
        </w:rPr>
        <w:br w:type="page"/>
      </w:r>
    </w:p>
    <w:p w:rsidR="00730A97" w:rsidRPr="00EB5D0A" w:rsidRDefault="00730A97" w:rsidP="000232EC">
      <w:pPr>
        <w:ind w:left="6237"/>
        <w:rPr>
          <w:b/>
          <w:i/>
          <w:sz w:val="24"/>
          <w:szCs w:val="24"/>
          <w:lang w:eastAsia="ru-RU"/>
        </w:rPr>
      </w:pPr>
      <w:r w:rsidRPr="00EB5D0A">
        <w:rPr>
          <w:b/>
          <w:i/>
          <w:sz w:val="24"/>
          <w:szCs w:val="24"/>
          <w:lang w:eastAsia="ru-RU"/>
        </w:rPr>
        <w:lastRenderedPageBreak/>
        <w:t>Додаток 19</w:t>
      </w:r>
    </w:p>
    <w:p w:rsidR="00730A97" w:rsidRPr="00EB5D0A" w:rsidRDefault="00730A97" w:rsidP="000232EC">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0232EC">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0232EC">
      <w:pPr>
        <w:ind w:left="6237"/>
        <w:rPr>
          <w:b/>
          <w:bCs/>
          <w:sz w:val="24"/>
          <w:szCs w:val="24"/>
          <w:lang w:eastAsia="uk-UA"/>
        </w:rPr>
      </w:pPr>
      <w:r w:rsidRPr="00EB5D0A">
        <w:rPr>
          <w:b/>
          <w:bCs/>
          <w:i/>
          <w:sz w:val="24"/>
          <w:szCs w:val="24"/>
          <w:lang w:eastAsia="uk-UA"/>
        </w:rPr>
        <w:t>20</w:t>
      </w:r>
      <w:r w:rsidRPr="00EB5D0A">
        <w:rPr>
          <w:b/>
          <w:i/>
          <w:sz w:val="24"/>
          <w:szCs w:val="24"/>
        </w:rPr>
        <w:t>.01.2021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17-10</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Видача ордерів (подовження терміну дії) на житлову площу в гуртожитку</w:t>
      </w:r>
    </w:p>
    <w:p w:rsidR="00730A97" w:rsidRPr="00EB5D0A" w:rsidRDefault="00730A97" w:rsidP="00730A97">
      <w:pPr>
        <w:jc w:val="center"/>
        <w:rPr>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20"/>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val="ru-RU" w:eastAsia="uk-UA"/>
              </w:rPr>
              <w:t xml:space="preserve"> </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val="ru-RU" w:eastAsia="uk-UA"/>
              </w:rPr>
            </w:pP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15"/>
              </w:numPr>
              <w:ind w:left="13" w:right="-51" w:firstLine="0"/>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5"/>
              </w:numPr>
              <w:tabs>
                <w:tab w:val="left" w:pos="297"/>
              </w:tabs>
              <w:ind w:left="13"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25"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26" w:history="1">
              <w:r w:rsidR="00730A97" w:rsidRPr="00EB5D0A">
                <w:rPr>
                  <w:rStyle w:val="a4"/>
                  <w:sz w:val="24"/>
                  <w:szCs w:val="24"/>
                </w:rPr>
                <w:t>viza@kr.gov.ua</w:t>
              </w:r>
            </w:hyperlink>
          </w:p>
        </w:tc>
      </w:tr>
      <w:tr w:rsidR="00730A97" w:rsidRPr="00EB5D0A" w:rsidTr="00B66B41">
        <w:trPr>
          <w:trHeight w:val="392"/>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pStyle w:val="Default"/>
              <w:ind w:firstLine="297"/>
              <w:jc w:val="both"/>
              <w:rPr>
                <w:color w:val="auto"/>
                <w:lang w:val="uk-UA"/>
              </w:rPr>
            </w:pPr>
            <w:r w:rsidRPr="00EB5D0A">
              <w:rPr>
                <w:color w:val="auto"/>
                <w:lang w:val="uk-UA"/>
              </w:rPr>
              <w:t xml:space="preserve">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 Постанова Кабінету Міністрів України від 20 червня 2018 року № 498 «Про </w:t>
            </w:r>
            <w:r w:rsidRPr="00EB5D0A">
              <w:rPr>
                <w:bCs/>
                <w:color w:val="auto"/>
                <w:shd w:val="clear" w:color="auto" w:fill="FFFFFF"/>
                <w:lang w:val="uk-UA"/>
              </w:rPr>
              <w:t>затвердження</w:t>
            </w:r>
            <w:r w:rsidRPr="00EB5D0A">
              <w:rPr>
                <w:bCs/>
                <w:color w:val="auto"/>
                <w:shd w:val="clear" w:color="auto" w:fill="FFFFFF"/>
                <w:lang w:val="de-DE"/>
              </w:rPr>
              <w:t xml:space="preserve"> </w:t>
            </w:r>
            <w:r w:rsidRPr="00EB5D0A">
              <w:rPr>
                <w:bCs/>
                <w:color w:val="auto"/>
                <w:shd w:val="clear" w:color="auto" w:fill="FFFFFF"/>
                <w:lang w:val="uk-UA"/>
              </w:rPr>
              <w:t>Примірного</w:t>
            </w:r>
            <w:r w:rsidRPr="00EB5D0A">
              <w:rPr>
                <w:bCs/>
                <w:color w:val="auto"/>
                <w:shd w:val="clear" w:color="auto" w:fill="FFFFFF"/>
                <w:lang w:val="de-DE"/>
              </w:rPr>
              <w:t xml:space="preserve"> </w:t>
            </w:r>
            <w:r w:rsidRPr="00EB5D0A">
              <w:rPr>
                <w:bCs/>
                <w:color w:val="auto"/>
                <w:shd w:val="clear" w:color="auto" w:fill="FFFFFF"/>
                <w:lang w:val="uk-UA"/>
              </w:rPr>
              <w:t>положення</w:t>
            </w:r>
            <w:r w:rsidRPr="00EB5D0A">
              <w:rPr>
                <w:bCs/>
                <w:color w:val="auto"/>
                <w:shd w:val="clear" w:color="auto" w:fill="FFFFFF"/>
                <w:lang w:val="de-DE"/>
              </w:rPr>
              <w:t xml:space="preserve"> </w:t>
            </w:r>
            <w:r w:rsidRPr="00EB5D0A">
              <w:rPr>
                <w:bCs/>
                <w:color w:val="auto"/>
                <w:shd w:val="clear" w:color="auto" w:fill="FFFFFF"/>
                <w:lang w:val="uk-UA"/>
              </w:rPr>
              <w:t>про</w:t>
            </w:r>
            <w:r w:rsidRPr="00EB5D0A">
              <w:rPr>
                <w:bCs/>
                <w:color w:val="auto"/>
                <w:shd w:val="clear" w:color="auto" w:fill="FFFFFF"/>
                <w:lang w:val="de-DE"/>
              </w:rPr>
              <w:t xml:space="preserve"> </w:t>
            </w:r>
            <w:r w:rsidRPr="00EB5D0A">
              <w:rPr>
                <w:bCs/>
                <w:color w:val="auto"/>
                <w:shd w:val="clear" w:color="auto" w:fill="FFFFFF"/>
                <w:lang w:val="uk-UA"/>
              </w:rPr>
              <w:t>користування</w:t>
            </w:r>
            <w:r w:rsidRPr="00EB5D0A">
              <w:rPr>
                <w:bCs/>
                <w:color w:val="auto"/>
                <w:shd w:val="clear" w:color="auto" w:fill="FFFFFF"/>
                <w:lang w:val="de-DE"/>
              </w:rPr>
              <w:t xml:space="preserve"> </w:t>
            </w:r>
            <w:r w:rsidRPr="00EB5D0A">
              <w:rPr>
                <w:bCs/>
                <w:color w:val="auto"/>
                <w:shd w:val="clear" w:color="auto" w:fill="FFFFFF"/>
                <w:lang w:val="uk-UA"/>
              </w:rPr>
              <w:t>гуртожитками»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firstLine="297"/>
              <w:jc w:val="center"/>
              <w:rPr>
                <w:b/>
                <w:sz w:val="24"/>
                <w:szCs w:val="24"/>
              </w:rPr>
            </w:pPr>
            <w:r w:rsidRPr="00EB5D0A">
              <w:rPr>
                <w:b/>
                <w:sz w:val="24"/>
                <w:szCs w:val="24"/>
              </w:rPr>
              <w:t>-</w:t>
            </w:r>
          </w:p>
        </w:tc>
      </w:tr>
      <w:tr w:rsidR="00730A97" w:rsidRPr="00EB5D0A" w:rsidTr="00730A97">
        <w:trPr>
          <w:trHeight w:val="1041"/>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B66B41">
        <w:trPr>
          <w:trHeight w:val="424"/>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p w:rsidR="00730A97" w:rsidRPr="00EB5D0A" w:rsidRDefault="00730A97" w:rsidP="00730A97">
            <w:pPr>
              <w:ind w:firstLine="217"/>
              <w:rPr>
                <w:sz w:val="24"/>
                <w:szCs w:val="24"/>
                <w:lang w:eastAsia="uk-UA"/>
              </w:rPr>
            </w:pPr>
          </w:p>
          <w:p w:rsidR="00730A97" w:rsidRPr="00EB5D0A" w:rsidRDefault="00730A97" w:rsidP="00730A97">
            <w:pPr>
              <w:ind w:firstLine="217"/>
              <w:rPr>
                <w:sz w:val="24"/>
                <w:szCs w:val="24"/>
                <w:lang w:eastAsia="uk-UA"/>
              </w:rPr>
            </w:pPr>
          </w:p>
          <w:p w:rsidR="00730A97" w:rsidRPr="00EB5D0A" w:rsidRDefault="00730A97" w:rsidP="00730A97">
            <w:pPr>
              <w:ind w:firstLine="217"/>
              <w:rPr>
                <w:sz w:val="24"/>
                <w:szCs w:val="24"/>
                <w:lang w:eastAsia="uk-UA"/>
              </w:rPr>
            </w:pPr>
          </w:p>
        </w:tc>
      </w:tr>
      <w:tr w:rsidR="00730A97" w:rsidRPr="00EB5D0A" w:rsidTr="00B66B41">
        <w:trPr>
          <w:trHeight w:val="2306"/>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hanging="128"/>
              <w:rPr>
                <w:sz w:val="24"/>
                <w:szCs w:val="24"/>
                <w:highlight w:val="white"/>
              </w:rPr>
            </w:pPr>
            <w:r w:rsidRPr="00EB5D0A">
              <w:rPr>
                <w:sz w:val="24"/>
                <w:szCs w:val="24"/>
                <w:highlight w:val="white"/>
              </w:rPr>
              <w:t>- заява встановленого зразка;</w:t>
            </w:r>
          </w:p>
          <w:p w:rsidR="00730A97" w:rsidRPr="00EB5D0A" w:rsidRDefault="00730A97" w:rsidP="00B66B41">
            <w:pPr>
              <w:numPr>
                <w:ilvl w:val="0"/>
                <w:numId w:val="9"/>
              </w:numPr>
              <w:suppressAutoHyphens/>
              <w:ind w:left="0" w:right="72" w:hanging="128"/>
              <w:rPr>
                <w:sz w:val="24"/>
                <w:szCs w:val="24"/>
                <w:highlight w:val="white"/>
              </w:rPr>
            </w:pPr>
            <w:r w:rsidRPr="00EB5D0A">
              <w:rPr>
                <w:sz w:val="24"/>
                <w:szCs w:val="24"/>
                <w:highlight w:val="white"/>
              </w:rPr>
              <w:t xml:space="preserve">- копія документу, що посвідчує особу всіх членів сім'ї </w:t>
            </w:r>
            <w:r w:rsidRPr="00EB5D0A">
              <w:rPr>
                <w:i/>
                <w:sz w:val="24"/>
                <w:szCs w:val="24"/>
                <w:highlight w:val="white"/>
              </w:rPr>
              <w:t>(паспорт, свідоцтво про народження дитини);</w:t>
            </w:r>
          </w:p>
          <w:p w:rsidR="00730A97" w:rsidRPr="00EB5D0A" w:rsidRDefault="00730A97" w:rsidP="00B66B41">
            <w:pPr>
              <w:numPr>
                <w:ilvl w:val="0"/>
                <w:numId w:val="9"/>
              </w:numPr>
              <w:suppressAutoHyphens/>
              <w:ind w:left="0" w:right="72" w:hanging="128"/>
              <w:rPr>
                <w:sz w:val="24"/>
                <w:szCs w:val="24"/>
                <w:highlight w:val="white"/>
              </w:rPr>
            </w:pPr>
            <w:r w:rsidRPr="00EB5D0A">
              <w:rPr>
                <w:sz w:val="24"/>
                <w:szCs w:val="24"/>
                <w:highlight w:val="white"/>
              </w:rPr>
              <w:t>- оригінал ордеру на житлову площу у гуртожитку (у разі подовження терміну дії ордера);</w:t>
            </w:r>
          </w:p>
          <w:p w:rsidR="00730A97" w:rsidRPr="00EB5D0A" w:rsidRDefault="00730A97" w:rsidP="00B66B41">
            <w:pPr>
              <w:pStyle w:val="a3"/>
              <w:ind w:left="0" w:hanging="128"/>
              <w:rPr>
                <w:sz w:val="24"/>
                <w:szCs w:val="24"/>
                <w:lang w:eastAsia="uk-UA"/>
              </w:rPr>
            </w:pPr>
            <w:r w:rsidRPr="00EB5D0A">
              <w:rPr>
                <w:sz w:val="24"/>
                <w:szCs w:val="24"/>
                <w:highlight w:val="white"/>
              </w:rPr>
              <w:t xml:space="preserve">-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 </w:t>
            </w:r>
          </w:p>
        </w:tc>
      </w:tr>
      <w:tr w:rsidR="00730A97" w:rsidRPr="00EB5D0A" w:rsidTr="00B66B41">
        <w:trPr>
          <w:trHeight w:val="2837"/>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lastRenderedPageBreak/>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suppressAutoHyphens/>
              <w:ind w:left="13" w:firstLine="284"/>
              <w:rPr>
                <w:sz w:val="24"/>
                <w:szCs w:val="24"/>
                <w:lang w:eastAsia="ar-SA"/>
              </w:rPr>
            </w:pPr>
            <w:r w:rsidRPr="00EB5D0A">
              <w:rPr>
                <w:sz w:val="24"/>
                <w:szCs w:val="24"/>
                <w:highlight w:val="white"/>
              </w:rPr>
              <w:t xml:space="preserve">Ордер на житлову площу у гуртожитку або </w:t>
            </w:r>
            <w:r w:rsidRPr="00EB5D0A">
              <w:rPr>
                <w:sz w:val="24"/>
                <w:szCs w:val="24"/>
                <w:lang w:eastAsia="ru-RU"/>
              </w:rPr>
              <w:t>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trHeight w:val="882"/>
        </w:trPr>
        <w:tc>
          <w:tcPr>
            <w:tcW w:w="709" w:type="dxa"/>
            <w:tcBorders>
              <w:top w:val="outset" w:sz="6" w:space="0" w:color="000000"/>
              <w:left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30A97" w:rsidRPr="00EB5D0A" w:rsidRDefault="00730A97" w:rsidP="00B66B41">
            <w:pPr>
              <w:ind w:left="13" w:firstLine="284"/>
              <w:rPr>
                <w:sz w:val="24"/>
                <w:szCs w:val="24"/>
                <w:lang w:eastAsia="uk-UA"/>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B66B41">
            <w:pPr>
              <w:ind w:left="13" w:firstLine="284"/>
              <w:rPr>
                <w:sz w:val="24"/>
                <w:szCs w:val="24"/>
                <w:lang w:eastAsia="uk-UA"/>
              </w:rPr>
            </w:pPr>
            <w:r w:rsidRPr="00EB5D0A">
              <w:rPr>
                <w:sz w:val="24"/>
                <w:szCs w:val="24"/>
              </w:rPr>
              <w:t xml:space="preserve"> </w:t>
            </w:r>
          </w:p>
        </w:tc>
      </w:tr>
    </w:tbl>
    <w:p w:rsidR="00730A97" w:rsidRDefault="00730A97" w:rsidP="00B66B41">
      <w:pPr>
        <w:rPr>
          <w:bCs/>
          <w:sz w:val="24"/>
          <w:szCs w:val="24"/>
          <w:lang w:eastAsia="uk-UA"/>
        </w:rPr>
      </w:pPr>
    </w:p>
    <w:p w:rsidR="00BA4CF6" w:rsidRPr="00EB5D0A" w:rsidRDefault="00BA4CF6" w:rsidP="00B66B41">
      <w:pPr>
        <w:rPr>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730A97">
      <w:pPr>
        <w:rPr>
          <w:sz w:val="24"/>
          <w:szCs w:val="24"/>
        </w:rPr>
      </w:pPr>
    </w:p>
    <w:p w:rsidR="00730A97" w:rsidRPr="00EB5D0A" w:rsidRDefault="00730A97" w:rsidP="00730A97">
      <w:pPr>
        <w:jc w:val="left"/>
        <w:rPr>
          <w:sz w:val="24"/>
          <w:szCs w:val="24"/>
        </w:rPr>
      </w:pPr>
    </w:p>
    <w:p w:rsidR="00730A97" w:rsidRPr="00EB5D0A" w:rsidRDefault="00730A97" w:rsidP="00730A97">
      <w:pPr>
        <w:ind w:left="6372" w:firstLine="708"/>
        <w:rPr>
          <w:b/>
          <w:i/>
          <w:sz w:val="24"/>
          <w:szCs w:val="24"/>
          <w:lang w:eastAsia="ru-RU"/>
        </w:rPr>
      </w:pPr>
    </w:p>
    <w:p w:rsidR="00730A97" w:rsidRPr="00EB5D0A" w:rsidRDefault="00730A97" w:rsidP="00730A97">
      <w:pPr>
        <w:ind w:left="6372" w:firstLine="708"/>
        <w:rPr>
          <w:b/>
          <w:i/>
          <w:sz w:val="24"/>
          <w:szCs w:val="24"/>
          <w:lang w:eastAsia="ru-RU"/>
        </w:rPr>
      </w:pPr>
    </w:p>
    <w:p w:rsidR="00730A97" w:rsidRPr="00EB5D0A" w:rsidRDefault="00730A97" w:rsidP="00730A97">
      <w:pPr>
        <w:ind w:left="6372" w:firstLine="708"/>
        <w:rPr>
          <w:b/>
          <w:i/>
          <w:sz w:val="24"/>
          <w:szCs w:val="24"/>
          <w:lang w:eastAsia="ru-RU"/>
        </w:rPr>
      </w:pPr>
    </w:p>
    <w:p w:rsidR="00730A97" w:rsidRPr="00EB5D0A" w:rsidRDefault="00730A97" w:rsidP="00730A97">
      <w:pPr>
        <w:ind w:left="6372" w:firstLine="708"/>
        <w:rPr>
          <w:b/>
          <w:i/>
          <w:sz w:val="24"/>
          <w:szCs w:val="24"/>
          <w:lang w:eastAsia="ru-RU"/>
        </w:rPr>
      </w:pPr>
    </w:p>
    <w:p w:rsidR="00730A97" w:rsidRPr="00EB5D0A" w:rsidRDefault="00730A97" w:rsidP="00730A97">
      <w:pPr>
        <w:ind w:left="6372" w:firstLine="708"/>
        <w:rPr>
          <w:b/>
          <w:i/>
          <w:sz w:val="24"/>
          <w:szCs w:val="24"/>
          <w:lang w:eastAsia="ru-RU"/>
        </w:rPr>
      </w:pPr>
    </w:p>
    <w:p w:rsidR="001472D5" w:rsidRPr="00EB5D0A" w:rsidRDefault="001472D5" w:rsidP="001472D5">
      <w:pPr>
        <w:rPr>
          <w:b/>
          <w:i/>
          <w:sz w:val="24"/>
          <w:szCs w:val="24"/>
          <w:lang w:eastAsia="ru-RU"/>
        </w:rPr>
      </w:pPr>
    </w:p>
    <w:p w:rsidR="001472D5" w:rsidRPr="00EB5D0A" w:rsidRDefault="001472D5" w:rsidP="001472D5">
      <w:pPr>
        <w:ind w:left="6372" w:firstLine="708"/>
        <w:rPr>
          <w:b/>
          <w:i/>
          <w:sz w:val="24"/>
          <w:szCs w:val="24"/>
          <w:lang w:eastAsia="ru-RU"/>
        </w:rPr>
      </w:pPr>
      <w:r w:rsidRPr="00EB5D0A">
        <w:rPr>
          <w:b/>
          <w:i/>
          <w:sz w:val="24"/>
          <w:szCs w:val="24"/>
          <w:lang w:eastAsia="ru-RU"/>
        </w:rPr>
        <w:br w:type="page"/>
      </w:r>
    </w:p>
    <w:p w:rsidR="001472D5" w:rsidRPr="00EB5D0A" w:rsidRDefault="001472D5" w:rsidP="00B66B41">
      <w:pPr>
        <w:ind w:left="6237"/>
        <w:rPr>
          <w:b/>
          <w:i/>
          <w:sz w:val="24"/>
          <w:szCs w:val="24"/>
          <w:lang w:eastAsia="ru-RU"/>
        </w:rPr>
      </w:pPr>
      <w:r w:rsidRPr="00EB5D0A">
        <w:rPr>
          <w:b/>
          <w:i/>
          <w:sz w:val="24"/>
          <w:szCs w:val="24"/>
          <w:lang w:eastAsia="ru-RU"/>
        </w:rPr>
        <w:lastRenderedPageBreak/>
        <w:t>Додаток 20</w:t>
      </w:r>
    </w:p>
    <w:p w:rsidR="001472D5" w:rsidRPr="00EB5D0A" w:rsidRDefault="001472D5" w:rsidP="00B66B41">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B66B41">
      <w:pPr>
        <w:ind w:left="6237"/>
        <w:rPr>
          <w:b/>
          <w:i/>
          <w:sz w:val="24"/>
          <w:szCs w:val="24"/>
          <w:lang w:eastAsia="ru-RU"/>
        </w:rPr>
      </w:pPr>
      <w:r w:rsidRPr="00EB5D0A">
        <w:rPr>
          <w:b/>
          <w:i/>
          <w:sz w:val="24"/>
          <w:szCs w:val="24"/>
          <w:lang w:eastAsia="ru-RU"/>
        </w:rPr>
        <w:t>районної у місті ради</w:t>
      </w:r>
    </w:p>
    <w:p w:rsidR="001472D5" w:rsidRPr="00EB5D0A" w:rsidRDefault="001472D5" w:rsidP="00B66B41">
      <w:pPr>
        <w:tabs>
          <w:tab w:val="left" w:pos="4200"/>
        </w:tabs>
        <w:ind w:firstLine="6237"/>
        <w:rPr>
          <w:b/>
          <w:sz w:val="24"/>
          <w:szCs w:val="24"/>
        </w:rPr>
      </w:pPr>
      <w:r w:rsidRPr="00EB5D0A">
        <w:rPr>
          <w:b/>
          <w:sz w:val="24"/>
          <w:szCs w:val="24"/>
        </w:rPr>
        <w:t>20.01.2021 № 5</w:t>
      </w:r>
    </w:p>
    <w:p w:rsidR="001472D5" w:rsidRPr="00EB5D0A" w:rsidRDefault="001472D5" w:rsidP="001472D5">
      <w:pPr>
        <w:jc w:val="center"/>
        <w:rPr>
          <w:b/>
          <w:i/>
          <w:sz w:val="24"/>
          <w:szCs w:val="24"/>
          <w:lang w:eastAsia="ru-RU"/>
        </w:rPr>
      </w:pPr>
    </w:p>
    <w:p w:rsidR="001472D5" w:rsidRPr="00B66B41" w:rsidRDefault="001472D5" w:rsidP="001472D5">
      <w:pPr>
        <w:jc w:val="center"/>
        <w:rPr>
          <w:b/>
          <w:i/>
          <w:lang w:eastAsia="ru-RU"/>
        </w:rPr>
      </w:pPr>
      <w:r w:rsidRPr="00B66B41">
        <w:rPr>
          <w:b/>
          <w:i/>
          <w:lang w:eastAsia="ru-RU"/>
        </w:rPr>
        <w:t>Технологічна  картка№ 17-10</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Видача ордерів (подовження терміну дії) на житлову площу в гуртожитку</w:t>
      </w:r>
    </w:p>
    <w:p w:rsidR="001472D5"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p w:rsidR="00B66B41" w:rsidRPr="00EB5D0A" w:rsidRDefault="00B66B41" w:rsidP="001472D5">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603"/>
        <w:gridCol w:w="2106"/>
        <w:gridCol w:w="1485"/>
      </w:tblGrid>
      <w:tr w:rsidR="001472D5" w:rsidRPr="00EB5D0A" w:rsidTr="00446BCC">
        <w:tc>
          <w:tcPr>
            <w:tcW w:w="808"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3"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2106"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85"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603"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2106"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85"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У момент звернення</w:t>
            </w:r>
          </w:p>
          <w:p w:rsidR="001472D5" w:rsidRPr="00EB5D0A" w:rsidRDefault="001472D5" w:rsidP="00446BCC">
            <w:pPr>
              <w:rPr>
                <w:b/>
                <w:i/>
                <w:sz w:val="24"/>
                <w:szCs w:val="24"/>
                <w:lang w:eastAsia="ru-RU"/>
              </w:rPr>
            </w:pP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Перший і третій четвер щомісяця</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розподіл та надання житлової площі у гуртожитку</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про розподіл та надання житлової площі (кімнати) в гуртожитку</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ордерів на житлову площу у гуртожитку</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w:t>
            </w:r>
            <w:r w:rsidRPr="00EB5D0A">
              <w:rPr>
                <w:sz w:val="24"/>
                <w:szCs w:val="24"/>
                <w:lang w:eastAsia="ru-RU"/>
              </w:rPr>
              <w:lastRenderedPageBreak/>
              <w:t xml:space="preserve">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lastRenderedPageBreak/>
              <w:t xml:space="preserve">Головний спеціаліст з питань обліку, </w:t>
            </w:r>
            <w:r w:rsidRPr="00EB5D0A">
              <w:rPr>
                <w:sz w:val="24"/>
                <w:szCs w:val="24"/>
                <w:lang w:eastAsia="ru-RU"/>
              </w:rPr>
              <w:lastRenderedPageBreak/>
              <w:t xml:space="preserve">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lastRenderedPageBreak/>
              <w:t xml:space="preserve">Протягом одного </w:t>
            </w:r>
            <w:r w:rsidRPr="00EB5D0A">
              <w:rPr>
                <w:sz w:val="24"/>
                <w:szCs w:val="24"/>
                <w:lang w:eastAsia="ru-RU"/>
              </w:rPr>
              <w:lastRenderedPageBreak/>
              <w:t>робочого дня</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shd w:val="clear" w:color="auto" w:fill="auto"/>
          </w:tcPr>
          <w:p w:rsidR="001472D5" w:rsidRPr="00EB5D0A" w:rsidRDefault="001472D5" w:rsidP="00EB5293">
            <w:pPr>
              <w:numPr>
                <w:ilvl w:val="0"/>
                <w:numId w:val="30"/>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Видача ордерів на житлову площу в гуртожитку</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Не пізніше 30-ти календарних днів </w:t>
            </w:r>
          </w:p>
        </w:tc>
      </w:tr>
    </w:tbl>
    <w:p w:rsidR="001472D5" w:rsidRDefault="001472D5" w:rsidP="001472D5">
      <w:pPr>
        <w:rPr>
          <w:b/>
          <w:sz w:val="24"/>
          <w:szCs w:val="24"/>
          <w:lang w:eastAsia="uk-UA"/>
        </w:rPr>
      </w:pPr>
    </w:p>
    <w:p w:rsidR="00BA4CF6" w:rsidRPr="00EB5D0A" w:rsidRDefault="00BA4CF6" w:rsidP="001472D5">
      <w:pPr>
        <w:rPr>
          <w:b/>
          <w:sz w:val="24"/>
          <w:szCs w:val="24"/>
          <w:lang w:eastAsia="uk-UA"/>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1472D5">
      <w:pPr>
        <w:rPr>
          <w:b/>
          <w:i/>
          <w:sz w:val="24"/>
          <w:szCs w:val="24"/>
          <w:lang w:eastAsia="ru-RU"/>
        </w:rPr>
      </w:pPr>
      <w:r w:rsidRPr="00EB5D0A">
        <w:rPr>
          <w:b/>
          <w:i/>
          <w:sz w:val="24"/>
          <w:szCs w:val="24"/>
          <w:lang w:eastAsia="ru-RU"/>
        </w:rPr>
        <w:br w:type="page"/>
      </w:r>
    </w:p>
    <w:p w:rsidR="00730A97" w:rsidRPr="00EB5D0A" w:rsidRDefault="00730A97" w:rsidP="00B66B41">
      <w:pPr>
        <w:ind w:left="6237"/>
        <w:rPr>
          <w:b/>
          <w:i/>
          <w:sz w:val="24"/>
          <w:szCs w:val="24"/>
          <w:lang w:eastAsia="ru-RU"/>
        </w:rPr>
      </w:pPr>
      <w:r w:rsidRPr="00EB5D0A">
        <w:rPr>
          <w:b/>
          <w:i/>
          <w:sz w:val="24"/>
          <w:szCs w:val="24"/>
          <w:lang w:eastAsia="ru-RU"/>
        </w:rPr>
        <w:lastRenderedPageBreak/>
        <w:t>Додаток 21</w:t>
      </w:r>
    </w:p>
    <w:p w:rsidR="00730A97" w:rsidRPr="00EB5D0A" w:rsidRDefault="00730A97" w:rsidP="00B66B41">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B66B41">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B66B41">
      <w:pPr>
        <w:ind w:left="6237"/>
        <w:rPr>
          <w:b/>
          <w:bCs/>
          <w:sz w:val="24"/>
          <w:szCs w:val="24"/>
          <w:lang w:eastAsia="uk-UA"/>
        </w:rPr>
      </w:pPr>
      <w:r w:rsidRPr="00EB5D0A">
        <w:rPr>
          <w:b/>
          <w:i/>
          <w:sz w:val="24"/>
          <w:szCs w:val="24"/>
        </w:rPr>
        <w:t>20.01.2021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17-11</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Видача ордерів (подовження терміну дії)</w:t>
      </w:r>
    </w:p>
    <w:p w:rsidR="00730A97" w:rsidRPr="00EB5D0A" w:rsidRDefault="00730A97" w:rsidP="00730A97">
      <w:pPr>
        <w:jc w:val="center"/>
        <w:rPr>
          <w:b/>
          <w:i/>
          <w:sz w:val="24"/>
          <w:szCs w:val="24"/>
          <w:u w:val="single"/>
          <w:lang w:eastAsia="uk-UA"/>
        </w:rPr>
      </w:pPr>
      <w:r w:rsidRPr="00EB5D0A">
        <w:rPr>
          <w:b/>
          <w:i/>
          <w:sz w:val="24"/>
          <w:szCs w:val="24"/>
          <w:u w:val="single"/>
          <w:lang w:eastAsia="uk-UA"/>
        </w:rPr>
        <w:t xml:space="preserve">при здійсненні обміну квартир державного житлового фонду   </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B66B41">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030"/>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B66B41">
            <w:pPr>
              <w:pStyle w:val="a3"/>
              <w:numPr>
                <w:ilvl w:val="0"/>
                <w:numId w:val="16"/>
              </w:numPr>
              <w:tabs>
                <w:tab w:val="left" w:pos="297"/>
              </w:tabs>
              <w:ind w:left="155" w:right="-51" w:hanging="142"/>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6"/>
              </w:numPr>
              <w:tabs>
                <w:tab w:val="left" w:pos="297"/>
              </w:tabs>
              <w:ind w:left="155" w:right="-51" w:hanging="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27"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28"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rPr>
          <w:trHeight w:val="825"/>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pStyle w:val="Default"/>
              <w:ind w:firstLine="297"/>
              <w:jc w:val="both"/>
              <w:rPr>
                <w:color w:val="auto"/>
                <w:lang w:val="uk-UA"/>
              </w:rPr>
            </w:pPr>
            <w:r w:rsidRPr="00EB5D0A">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затвердженняПравил обліку громадян, які потребують поліпшення житлових умов, і надання їм жилих приміщень в Українській РСР», Постанова Ради Міністрів Української РСР від 31 січня 1986 року № 31 «Про затвердження Правил обміну жилих приміщень в Українській 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ind w:left="281" w:firstLine="16"/>
              <w:jc w:val="left"/>
              <w:rPr>
                <w:b/>
                <w:sz w:val="24"/>
                <w:szCs w:val="24"/>
              </w:rPr>
            </w:pPr>
            <w:r w:rsidRPr="00EB5D0A">
              <w:rPr>
                <w:b/>
                <w:sz w:val="24"/>
                <w:szCs w:val="24"/>
              </w:rPr>
              <w:t>-</w:t>
            </w:r>
          </w:p>
        </w:tc>
      </w:tr>
      <w:tr w:rsidR="00730A97" w:rsidRPr="00EB5D0A" w:rsidTr="00730A97">
        <w:trPr>
          <w:trHeight w:val="1046"/>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p w:rsidR="00730A97" w:rsidRPr="00EB5D0A" w:rsidRDefault="00730A97" w:rsidP="00730A97">
            <w:pPr>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0"/>
              </w:tabs>
              <w:ind w:firstLine="224"/>
              <w:rPr>
                <w:sz w:val="24"/>
                <w:szCs w:val="24"/>
                <w:highlight w:val="white"/>
              </w:rPr>
            </w:pPr>
            <w:r w:rsidRPr="00EB5D0A">
              <w:rPr>
                <w:sz w:val="24"/>
                <w:szCs w:val="24"/>
                <w:highlight w:val="white"/>
              </w:rPr>
              <w:t>- заява встановленого зразка;</w:t>
            </w:r>
          </w:p>
          <w:p w:rsidR="00730A97" w:rsidRPr="00EB5D0A" w:rsidRDefault="00730A97" w:rsidP="00730A97">
            <w:pPr>
              <w:tabs>
                <w:tab w:val="left" w:pos="0"/>
              </w:tabs>
              <w:ind w:right="72" w:firstLine="224"/>
              <w:rPr>
                <w:sz w:val="24"/>
                <w:szCs w:val="24"/>
                <w:highlight w:val="white"/>
              </w:rPr>
            </w:pPr>
            <w:r w:rsidRPr="00EB5D0A">
              <w:rPr>
                <w:sz w:val="24"/>
                <w:szCs w:val="24"/>
                <w:highlight w:val="white"/>
              </w:rPr>
              <w:t>- копія документу, що посвідчує особу всіх членів сім’ї (паспорт, свідоцтво про народження дитини);</w:t>
            </w:r>
          </w:p>
          <w:p w:rsidR="00730A97" w:rsidRPr="00EB5D0A" w:rsidRDefault="00730A97" w:rsidP="00730A97">
            <w:pPr>
              <w:pStyle w:val="1"/>
              <w:tabs>
                <w:tab w:val="left" w:pos="0"/>
              </w:tabs>
              <w:ind w:left="0" w:right="72" w:firstLine="224"/>
              <w:jc w:val="both"/>
              <w:rPr>
                <w:rFonts w:ascii="Times New Roman" w:hAnsi="Times New Roman" w:cs="Times New Roman"/>
                <w:sz w:val="24"/>
                <w:highlight w:val="white"/>
              </w:rPr>
            </w:pPr>
            <w:r w:rsidRPr="00EB5D0A">
              <w:rPr>
                <w:rFonts w:ascii="Times New Roman" w:hAnsi="Times New Roman" w:cs="Times New Roman"/>
                <w:sz w:val="24"/>
                <w:highlight w:val="white"/>
              </w:rPr>
              <w:t>- письмова згода на обмін інших повнолітніх наймачів житлового приміщення;</w:t>
            </w:r>
          </w:p>
          <w:p w:rsidR="00730A97" w:rsidRPr="00EB5D0A" w:rsidRDefault="00730A97" w:rsidP="00730A97">
            <w:pPr>
              <w:pStyle w:val="1"/>
              <w:tabs>
                <w:tab w:val="left" w:pos="0"/>
              </w:tabs>
              <w:ind w:left="0" w:right="72" w:firstLine="224"/>
              <w:jc w:val="both"/>
              <w:rPr>
                <w:rFonts w:ascii="Times New Roman" w:hAnsi="Times New Roman" w:cs="Times New Roman"/>
                <w:sz w:val="24"/>
                <w:highlight w:val="white"/>
              </w:rPr>
            </w:pPr>
            <w:r w:rsidRPr="00EB5D0A">
              <w:rPr>
                <w:rFonts w:ascii="Times New Roman" w:hAnsi="Times New Roman" w:cs="Times New Roman"/>
                <w:sz w:val="24"/>
                <w:highlight w:val="white"/>
              </w:rPr>
              <w:t>- копія ордера на квартиру;</w:t>
            </w:r>
          </w:p>
          <w:p w:rsidR="00730A97" w:rsidRPr="00EB5D0A" w:rsidRDefault="00730A97" w:rsidP="00730A97">
            <w:pPr>
              <w:pStyle w:val="1"/>
              <w:tabs>
                <w:tab w:val="left" w:pos="0"/>
              </w:tabs>
              <w:ind w:left="0" w:right="72" w:firstLine="224"/>
              <w:jc w:val="both"/>
              <w:rPr>
                <w:rFonts w:ascii="Times New Roman" w:hAnsi="Times New Roman" w:cs="Times New Roman"/>
                <w:sz w:val="24"/>
                <w:highlight w:val="white"/>
              </w:rPr>
            </w:pPr>
            <w:r w:rsidRPr="00EB5D0A">
              <w:rPr>
                <w:rFonts w:ascii="Times New Roman" w:hAnsi="Times New Roman" w:cs="Times New Roman"/>
                <w:sz w:val="24"/>
                <w:highlight w:val="white"/>
              </w:rPr>
              <w:t>- письмова згода осіб, що мешкають у суміжному приміщені (при обміні неізольованого житла);</w:t>
            </w:r>
          </w:p>
          <w:p w:rsidR="00730A97" w:rsidRPr="00EB5D0A" w:rsidRDefault="00730A97" w:rsidP="00730A97">
            <w:pPr>
              <w:pStyle w:val="a3"/>
              <w:tabs>
                <w:tab w:val="left" w:pos="0"/>
              </w:tabs>
              <w:ind w:left="82" w:firstLine="142"/>
              <w:rPr>
                <w:sz w:val="24"/>
                <w:szCs w:val="24"/>
                <w:lang w:eastAsia="uk-UA"/>
              </w:rPr>
            </w:pPr>
            <w:r w:rsidRPr="00EB5D0A">
              <w:rPr>
                <w:sz w:val="24"/>
                <w:szCs w:val="24"/>
                <w:highlight w:val="white"/>
              </w:rPr>
              <w:t xml:space="preserve">- письмова згода органу опіки та піклування (при обміні житлового приміщення, що перебуває в  користуванні особи, над яким встановлено опіку, піклування).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lastRenderedPageBreak/>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suppressAutoHyphens/>
              <w:ind w:left="13" w:firstLine="284"/>
              <w:rPr>
                <w:sz w:val="24"/>
                <w:szCs w:val="24"/>
                <w:lang w:eastAsia="ar-SA"/>
              </w:rPr>
            </w:pPr>
            <w:r w:rsidRPr="00EB5D0A">
              <w:rPr>
                <w:sz w:val="24"/>
                <w:szCs w:val="24"/>
                <w:lang w:eastAsia="ru-RU"/>
              </w:rPr>
              <w:t>Ордер на квартиру державного житлового фонду або 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730A97" w:rsidRPr="00EB5D0A" w:rsidRDefault="00730A97" w:rsidP="00B66B41">
            <w:pPr>
              <w:ind w:left="13" w:firstLine="284"/>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66B41">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B66B41">
            <w:pPr>
              <w:ind w:left="13" w:firstLine="284"/>
              <w:rPr>
                <w:sz w:val="24"/>
                <w:szCs w:val="24"/>
              </w:rPr>
            </w:pPr>
            <w:r w:rsidRPr="00EB5D0A">
              <w:rPr>
                <w:sz w:val="24"/>
                <w:szCs w:val="24"/>
              </w:rPr>
              <w:t xml:space="preserve"> </w:t>
            </w:r>
          </w:p>
        </w:tc>
      </w:tr>
    </w:tbl>
    <w:p w:rsidR="00730A97" w:rsidRPr="00EB5D0A" w:rsidRDefault="00730A97" w:rsidP="00730A97">
      <w:pPr>
        <w:jc w:val="left"/>
        <w:rPr>
          <w:sz w:val="24"/>
          <w:szCs w:val="24"/>
        </w:rPr>
      </w:pPr>
    </w:p>
    <w:p w:rsidR="00730A97" w:rsidRPr="00EB5D0A" w:rsidRDefault="00730A97" w:rsidP="00730A97">
      <w:pPr>
        <w:jc w:val="center"/>
        <w:rPr>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B66B41">
      <w:pPr>
        <w:rPr>
          <w:b/>
          <w:i/>
          <w:sz w:val="24"/>
          <w:szCs w:val="24"/>
          <w:lang w:eastAsia="ru-RU"/>
        </w:rPr>
      </w:pPr>
    </w:p>
    <w:p w:rsidR="001472D5" w:rsidRPr="00EB5D0A" w:rsidRDefault="001472D5" w:rsidP="001472D5">
      <w:pPr>
        <w:rPr>
          <w:b/>
          <w:i/>
          <w:sz w:val="24"/>
          <w:szCs w:val="24"/>
          <w:lang w:eastAsia="ru-RU"/>
        </w:rPr>
      </w:pPr>
    </w:p>
    <w:p w:rsidR="001472D5" w:rsidRPr="00EB5D0A" w:rsidRDefault="001472D5" w:rsidP="001472D5">
      <w:pPr>
        <w:ind w:left="6372" w:firstLine="708"/>
        <w:rPr>
          <w:b/>
          <w:i/>
          <w:sz w:val="24"/>
          <w:szCs w:val="24"/>
          <w:lang w:eastAsia="ru-RU"/>
        </w:rPr>
      </w:pPr>
      <w:r w:rsidRPr="00EB5D0A">
        <w:rPr>
          <w:b/>
          <w:i/>
          <w:sz w:val="24"/>
          <w:szCs w:val="24"/>
          <w:lang w:eastAsia="ru-RU"/>
        </w:rPr>
        <w:br w:type="page"/>
      </w:r>
    </w:p>
    <w:p w:rsidR="001472D5" w:rsidRPr="00EB5D0A" w:rsidRDefault="001472D5" w:rsidP="00B66B41">
      <w:pPr>
        <w:ind w:left="6237"/>
        <w:rPr>
          <w:b/>
          <w:i/>
          <w:sz w:val="24"/>
          <w:szCs w:val="24"/>
          <w:lang w:eastAsia="ru-RU"/>
        </w:rPr>
      </w:pPr>
      <w:r w:rsidRPr="00EB5D0A">
        <w:rPr>
          <w:b/>
          <w:i/>
          <w:sz w:val="24"/>
          <w:szCs w:val="24"/>
          <w:lang w:eastAsia="ru-RU"/>
        </w:rPr>
        <w:lastRenderedPageBreak/>
        <w:t>Додаток 22</w:t>
      </w:r>
    </w:p>
    <w:p w:rsidR="001472D5" w:rsidRPr="00EB5D0A" w:rsidRDefault="001472D5" w:rsidP="00B66B41">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B66B41">
      <w:pPr>
        <w:ind w:left="6237"/>
        <w:rPr>
          <w:b/>
          <w:i/>
          <w:sz w:val="24"/>
          <w:szCs w:val="24"/>
          <w:lang w:eastAsia="ru-RU"/>
        </w:rPr>
      </w:pPr>
      <w:r w:rsidRPr="00EB5D0A">
        <w:rPr>
          <w:b/>
          <w:i/>
          <w:sz w:val="24"/>
          <w:szCs w:val="24"/>
          <w:lang w:eastAsia="ru-RU"/>
        </w:rPr>
        <w:t>районної у місті ради</w:t>
      </w:r>
    </w:p>
    <w:p w:rsidR="001472D5" w:rsidRPr="00EB5D0A" w:rsidRDefault="00B66B41" w:rsidP="00B66B41">
      <w:pPr>
        <w:ind w:left="6237"/>
        <w:rPr>
          <w:b/>
          <w:i/>
          <w:sz w:val="24"/>
          <w:szCs w:val="24"/>
          <w:lang w:eastAsia="ru-RU"/>
        </w:rPr>
      </w:pPr>
      <w:r>
        <w:rPr>
          <w:b/>
          <w:i/>
          <w:sz w:val="24"/>
          <w:szCs w:val="24"/>
          <w:lang w:eastAsia="ru-RU"/>
        </w:rPr>
        <w:t>20.01.2021 № 5</w:t>
      </w:r>
    </w:p>
    <w:p w:rsidR="001472D5" w:rsidRPr="00EB5D0A" w:rsidRDefault="001472D5" w:rsidP="001472D5">
      <w:pPr>
        <w:rPr>
          <w:b/>
          <w:i/>
          <w:sz w:val="24"/>
          <w:szCs w:val="24"/>
          <w:lang w:eastAsia="ru-RU"/>
        </w:rPr>
      </w:pPr>
    </w:p>
    <w:p w:rsidR="001472D5" w:rsidRPr="00B66B41" w:rsidRDefault="001472D5" w:rsidP="001472D5">
      <w:pPr>
        <w:jc w:val="center"/>
        <w:rPr>
          <w:b/>
          <w:i/>
          <w:lang w:eastAsia="ru-RU"/>
        </w:rPr>
      </w:pPr>
      <w:r w:rsidRPr="00B66B41">
        <w:rPr>
          <w:b/>
          <w:i/>
          <w:lang w:eastAsia="ru-RU"/>
        </w:rPr>
        <w:t>Технологічна  картка послуги№ 17-11</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Видача ордерів (подовження терміну дії) при здійснені обміну квартир державного житлового фонду</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p w:rsidR="001472D5" w:rsidRPr="00EB5D0A" w:rsidRDefault="001472D5" w:rsidP="001472D5">
      <w:pPr>
        <w:rPr>
          <w:sz w:val="24"/>
          <w:szCs w:val="24"/>
          <w:lang w:eastAsia="ru-RU"/>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
        <w:gridCol w:w="2947"/>
        <w:gridCol w:w="2546"/>
        <w:gridCol w:w="1906"/>
        <w:gridCol w:w="1575"/>
      </w:tblGrid>
      <w:tr w:rsidR="001472D5" w:rsidRPr="00EB5D0A" w:rsidTr="00446BCC">
        <w:tc>
          <w:tcPr>
            <w:tcW w:w="846"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955"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551"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907"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559"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46"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2955"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551"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1907"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559"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190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У момент звернення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190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p>
          <w:p w:rsidR="001472D5" w:rsidRPr="00EB5D0A" w:rsidRDefault="001472D5" w:rsidP="00446BCC">
            <w:pPr>
              <w:rPr>
                <w:sz w:val="24"/>
                <w:szCs w:val="24"/>
                <w:lang w:eastAsia="ru-RU"/>
              </w:rPr>
            </w:pPr>
            <w:r w:rsidRPr="00EB5D0A">
              <w:rPr>
                <w:b/>
                <w:sz w:val="24"/>
                <w:szCs w:val="24"/>
                <w:lang w:eastAsia="ru-RU"/>
              </w:rPr>
              <w:t>(каб.105)</w:t>
            </w: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p w:rsidR="001472D5" w:rsidRPr="00EB5D0A" w:rsidRDefault="001472D5" w:rsidP="00446BCC">
            <w:pPr>
              <w:rPr>
                <w:sz w:val="24"/>
                <w:szCs w:val="24"/>
                <w:lang w:eastAsia="ru-RU"/>
              </w:rPr>
            </w:pP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Перший і третій четвер щомісяця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обмін квартир державного житлового фонду</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1472D5" w:rsidRPr="00EB5D0A" w:rsidRDefault="001472D5" w:rsidP="00446BCC">
            <w:pPr>
              <w:rPr>
                <w:sz w:val="24"/>
                <w:szCs w:val="24"/>
                <w:lang w:eastAsia="ru-RU"/>
              </w:rPr>
            </w:pP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про обмін квартир державного житлового фонду</w:t>
            </w:r>
          </w:p>
          <w:p w:rsidR="001472D5" w:rsidRPr="00EB5D0A" w:rsidRDefault="001472D5" w:rsidP="00446BCC">
            <w:pPr>
              <w:rPr>
                <w:sz w:val="24"/>
                <w:szCs w:val="24"/>
                <w:lang w:eastAsia="ru-RU"/>
              </w:rPr>
            </w:pP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1907" w:type="dxa"/>
            <w:shd w:val="clear" w:color="auto" w:fill="auto"/>
          </w:tcPr>
          <w:p w:rsidR="001472D5" w:rsidRPr="00EB5D0A" w:rsidRDefault="001472D5" w:rsidP="00446BCC">
            <w:pPr>
              <w:rPr>
                <w:sz w:val="24"/>
                <w:szCs w:val="24"/>
                <w:lang w:eastAsia="ru-RU"/>
              </w:rPr>
            </w:pP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(обмінних) ордерів на квартири державного житлового фонду</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46" w:type="dxa"/>
            <w:shd w:val="clear" w:color="auto" w:fill="auto"/>
          </w:tcPr>
          <w:p w:rsidR="001472D5" w:rsidRPr="00EB5D0A" w:rsidRDefault="001472D5" w:rsidP="00EB5293">
            <w:pPr>
              <w:numPr>
                <w:ilvl w:val="0"/>
                <w:numId w:val="31"/>
              </w:numPr>
              <w:jc w:val="left"/>
              <w:rPr>
                <w:sz w:val="24"/>
                <w:szCs w:val="24"/>
                <w:lang w:eastAsia="ru-RU"/>
              </w:rPr>
            </w:pPr>
          </w:p>
        </w:tc>
        <w:tc>
          <w:tcPr>
            <w:tcW w:w="2955"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Видача (обмінних) ордерів на квартири державного житлового фонду </w:t>
            </w:r>
          </w:p>
        </w:tc>
        <w:tc>
          <w:tcPr>
            <w:tcW w:w="2551"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1907"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559"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Не пізніше 30-ти календарних днів </w:t>
            </w:r>
          </w:p>
        </w:tc>
      </w:tr>
    </w:tbl>
    <w:p w:rsidR="001472D5" w:rsidRDefault="001472D5" w:rsidP="001472D5">
      <w:pPr>
        <w:rPr>
          <w:b/>
          <w:sz w:val="24"/>
          <w:szCs w:val="24"/>
          <w:lang w:eastAsia="uk-UA"/>
        </w:rPr>
      </w:pPr>
    </w:p>
    <w:p w:rsidR="00BA4CF6" w:rsidRPr="00EB5D0A" w:rsidRDefault="00BA4CF6" w:rsidP="001472D5">
      <w:pPr>
        <w:rPr>
          <w:b/>
          <w:sz w:val="24"/>
          <w:szCs w:val="24"/>
          <w:lang w:eastAsia="uk-UA"/>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1472D5">
      <w:pPr>
        <w:rPr>
          <w:b/>
          <w:i/>
          <w:sz w:val="24"/>
          <w:szCs w:val="24"/>
          <w:lang w:eastAsia="ru-RU"/>
        </w:rPr>
      </w:pPr>
      <w:r w:rsidRPr="00EB5D0A">
        <w:rPr>
          <w:b/>
          <w:i/>
          <w:sz w:val="24"/>
          <w:szCs w:val="24"/>
          <w:lang w:eastAsia="ru-RU"/>
        </w:rPr>
        <w:br w:type="page"/>
      </w:r>
    </w:p>
    <w:p w:rsidR="00730A97" w:rsidRPr="00EB5D0A" w:rsidRDefault="00730A97" w:rsidP="002917B4">
      <w:pPr>
        <w:ind w:left="6237"/>
        <w:rPr>
          <w:b/>
          <w:i/>
          <w:sz w:val="24"/>
          <w:szCs w:val="24"/>
          <w:lang w:eastAsia="ru-RU"/>
        </w:rPr>
      </w:pPr>
      <w:r w:rsidRPr="00EB5D0A">
        <w:rPr>
          <w:b/>
          <w:i/>
          <w:sz w:val="24"/>
          <w:szCs w:val="24"/>
          <w:lang w:eastAsia="ru-RU"/>
        </w:rPr>
        <w:lastRenderedPageBreak/>
        <w:t>Додаток 23</w:t>
      </w:r>
    </w:p>
    <w:p w:rsidR="00730A97" w:rsidRPr="00EB5D0A" w:rsidRDefault="00730A97" w:rsidP="002917B4">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2917B4">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2917B4">
      <w:pPr>
        <w:ind w:left="6237"/>
        <w:rPr>
          <w:b/>
          <w:bCs/>
          <w:sz w:val="24"/>
          <w:szCs w:val="24"/>
          <w:lang w:eastAsia="uk-UA"/>
        </w:rPr>
      </w:pPr>
      <w:r w:rsidRPr="00EB5D0A">
        <w:rPr>
          <w:b/>
          <w:i/>
          <w:sz w:val="24"/>
          <w:szCs w:val="24"/>
        </w:rPr>
        <w:t>20.01.2021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 xml:space="preserve">ІНФОРМАЦІЙНА КАРТКА № 17-12 </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Унесення змін до облікових справ громадян, які потребують поліпшення житлових умов</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2917B4">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030"/>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17"/>
              </w:numPr>
              <w:ind w:left="297" w:right="-51" w:hanging="284"/>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7"/>
              </w:numPr>
              <w:tabs>
                <w:tab w:val="left" w:pos="439"/>
              </w:tabs>
              <w:ind w:left="155"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29"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30"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pStyle w:val="Default"/>
              <w:ind w:firstLine="297"/>
              <w:jc w:val="both"/>
              <w:rPr>
                <w:color w:val="auto"/>
                <w:lang w:val="uk-UA"/>
              </w:rPr>
            </w:pPr>
            <w:r w:rsidRPr="00EB5D0A">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730A97" w:rsidRPr="00EB5D0A" w:rsidRDefault="00730A97" w:rsidP="002917B4">
            <w:pPr>
              <w:pStyle w:val="Default"/>
              <w:ind w:firstLine="297"/>
              <w:jc w:val="both"/>
              <w:rPr>
                <w:color w:val="auto"/>
                <w:lang w:val="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jc w:val="left"/>
              <w:rPr>
                <w:b/>
                <w:sz w:val="24"/>
                <w:szCs w:val="24"/>
              </w:rPr>
            </w:pPr>
            <w:r w:rsidRPr="00EB5D0A">
              <w:rPr>
                <w:b/>
                <w:sz w:val="24"/>
                <w:szCs w:val="24"/>
              </w:rPr>
              <w:t>-</w:t>
            </w:r>
          </w:p>
        </w:tc>
      </w:tr>
      <w:tr w:rsidR="00730A97" w:rsidRPr="00EB5D0A" w:rsidTr="00730A97">
        <w:trPr>
          <w:trHeight w:val="1011"/>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p w:rsidR="00730A97" w:rsidRPr="00EB5D0A" w:rsidRDefault="00730A97" w:rsidP="00730A97">
            <w:pPr>
              <w:suppressAutoHyphens/>
              <w:snapToGrid w:val="0"/>
              <w:rPr>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0"/>
              </w:tabs>
              <w:ind w:firstLine="82"/>
              <w:rPr>
                <w:sz w:val="24"/>
                <w:szCs w:val="24"/>
                <w:highlight w:val="white"/>
              </w:rPr>
            </w:pPr>
            <w:r w:rsidRPr="00EB5D0A">
              <w:rPr>
                <w:sz w:val="24"/>
                <w:szCs w:val="24"/>
                <w:highlight w:val="white"/>
              </w:rPr>
              <w:t>- заява встановленого зразка;</w:t>
            </w:r>
          </w:p>
          <w:p w:rsidR="00730A97" w:rsidRPr="00EB5D0A" w:rsidRDefault="00730A97" w:rsidP="00730A97">
            <w:pPr>
              <w:pStyle w:val="a3"/>
              <w:tabs>
                <w:tab w:val="left" w:pos="0"/>
              </w:tabs>
              <w:ind w:left="82"/>
              <w:rPr>
                <w:sz w:val="24"/>
                <w:szCs w:val="24"/>
              </w:rPr>
            </w:pPr>
            <w:r w:rsidRPr="00EB5D0A">
              <w:rPr>
                <w:sz w:val="24"/>
                <w:szCs w:val="24"/>
                <w:highlight w:val="white"/>
              </w:rPr>
              <w:t>- копії документів, що  підтверджують зміни, які необхідно внести до облікової справи</w:t>
            </w:r>
          </w:p>
          <w:p w:rsidR="00730A97" w:rsidRPr="00EB5D0A" w:rsidRDefault="00730A97" w:rsidP="00730A97">
            <w:pPr>
              <w:pStyle w:val="a3"/>
              <w:tabs>
                <w:tab w:val="left" w:pos="0"/>
              </w:tabs>
              <w:ind w:left="82"/>
              <w:rPr>
                <w:sz w:val="24"/>
                <w:szCs w:val="24"/>
              </w:rPr>
            </w:pPr>
            <w:r w:rsidRPr="00EB5D0A">
              <w:rPr>
                <w:kern w:val="3"/>
                <w:sz w:val="24"/>
                <w:szCs w:val="24"/>
                <w:lang w:eastAsia="ja-JP" w:bidi="fa-IR"/>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uk-UA"/>
              </w:rPr>
            </w:pPr>
            <w:r w:rsidRPr="00EB5D0A">
              <w:rPr>
                <w:sz w:val="24"/>
                <w:szCs w:val="24"/>
                <w:lang w:eastAsia="ru-RU"/>
              </w:rPr>
              <w:t>до 30 календарних  днів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ind w:left="98"/>
              <w:rPr>
                <w:sz w:val="24"/>
                <w:szCs w:val="24"/>
                <w:lang w:eastAsia="ru-RU"/>
              </w:rPr>
            </w:pPr>
            <w:r w:rsidRPr="00EB5D0A">
              <w:rPr>
                <w:sz w:val="24"/>
                <w:szCs w:val="24"/>
                <w:lang w:eastAsia="ru-RU"/>
              </w:rPr>
              <w:t xml:space="preserve">Письмове повідомлення або лист-відмова з обґрунтуванням підстав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730A97" w:rsidRPr="00EB5D0A" w:rsidRDefault="00730A97" w:rsidP="002917B4">
      <w:pPr>
        <w:rPr>
          <w:b/>
          <w:bCs/>
          <w:sz w:val="24"/>
          <w:szCs w:val="24"/>
          <w:lang w:eastAsia="uk-UA"/>
        </w:rPr>
      </w:pPr>
    </w:p>
    <w:p w:rsidR="00730A97" w:rsidRPr="00EB5D0A" w:rsidRDefault="00730A97" w:rsidP="00730A97">
      <w:pPr>
        <w:jc w:val="center"/>
        <w:rPr>
          <w:b/>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730A97">
      <w:pPr>
        <w:rPr>
          <w:sz w:val="24"/>
          <w:szCs w:val="24"/>
        </w:rPr>
      </w:pPr>
    </w:p>
    <w:p w:rsidR="00730A97" w:rsidRPr="00EB5D0A" w:rsidRDefault="00730A97" w:rsidP="002917B4">
      <w:pPr>
        <w:rPr>
          <w:b/>
          <w:bCs/>
          <w:sz w:val="24"/>
          <w:szCs w:val="24"/>
          <w:lang w:eastAsia="uk-UA"/>
        </w:rPr>
      </w:pPr>
    </w:p>
    <w:p w:rsidR="001472D5" w:rsidRPr="00EB5D0A" w:rsidRDefault="001472D5" w:rsidP="001472D5">
      <w:pPr>
        <w:ind w:left="6372" w:firstLine="708"/>
        <w:rPr>
          <w:b/>
          <w:i/>
          <w:sz w:val="24"/>
          <w:szCs w:val="24"/>
          <w:lang w:eastAsia="ru-RU"/>
        </w:rPr>
      </w:pPr>
      <w:r w:rsidRPr="00EB5D0A">
        <w:rPr>
          <w:b/>
          <w:i/>
          <w:sz w:val="24"/>
          <w:szCs w:val="24"/>
          <w:lang w:eastAsia="ru-RU"/>
        </w:rPr>
        <w:br w:type="page"/>
      </w:r>
    </w:p>
    <w:p w:rsidR="001472D5" w:rsidRPr="00EB5D0A" w:rsidRDefault="001472D5" w:rsidP="002917B4">
      <w:pPr>
        <w:ind w:left="6237"/>
        <w:rPr>
          <w:b/>
          <w:i/>
          <w:sz w:val="24"/>
          <w:szCs w:val="24"/>
          <w:lang w:eastAsia="ru-RU"/>
        </w:rPr>
      </w:pPr>
      <w:r w:rsidRPr="00EB5D0A">
        <w:rPr>
          <w:b/>
          <w:i/>
          <w:sz w:val="24"/>
          <w:szCs w:val="24"/>
          <w:lang w:eastAsia="ru-RU"/>
        </w:rPr>
        <w:lastRenderedPageBreak/>
        <w:t>Додаток 24</w:t>
      </w:r>
    </w:p>
    <w:p w:rsidR="001472D5" w:rsidRPr="00EB5D0A" w:rsidRDefault="001472D5" w:rsidP="002917B4">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2917B4">
      <w:pPr>
        <w:ind w:left="6237"/>
        <w:rPr>
          <w:b/>
          <w:i/>
          <w:sz w:val="24"/>
          <w:szCs w:val="24"/>
          <w:lang w:eastAsia="ru-RU"/>
        </w:rPr>
      </w:pPr>
      <w:r w:rsidRPr="00EB5D0A">
        <w:rPr>
          <w:b/>
          <w:i/>
          <w:sz w:val="24"/>
          <w:szCs w:val="24"/>
          <w:lang w:eastAsia="ru-RU"/>
        </w:rPr>
        <w:t>районної у місті ради</w:t>
      </w:r>
    </w:p>
    <w:p w:rsidR="001472D5" w:rsidRDefault="001472D5" w:rsidP="002917B4">
      <w:pPr>
        <w:tabs>
          <w:tab w:val="left" w:pos="4200"/>
        </w:tabs>
        <w:ind w:left="6237"/>
        <w:rPr>
          <w:b/>
          <w:i/>
          <w:sz w:val="24"/>
          <w:szCs w:val="24"/>
        </w:rPr>
      </w:pPr>
      <w:r w:rsidRPr="00EB5D0A">
        <w:rPr>
          <w:b/>
          <w:i/>
          <w:sz w:val="24"/>
          <w:szCs w:val="24"/>
        </w:rPr>
        <w:t>20.01.2021 № 5</w:t>
      </w:r>
    </w:p>
    <w:p w:rsidR="002917B4" w:rsidRPr="00EB5D0A" w:rsidRDefault="002917B4" w:rsidP="002917B4">
      <w:pPr>
        <w:tabs>
          <w:tab w:val="left" w:pos="4200"/>
        </w:tabs>
        <w:ind w:left="6237"/>
        <w:rPr>
          <w:b/>
          <w:i/>
          <w:sz w:val="24"/>
          <w:szCs w:val="24"/>
        </w:rPr>
      </w:pPr>
    </w:p>
    <w:p w:rsidR="001472D5" w:rsidRPr="002917B4" w:rsidRDefault="001472D5" w:rsidP="001472D5">
      <w:pPr>
        <w:jc w:val="center"/>
        <w:rPr>
          <w:b/>
          <w:i/>
          <w:lang w:eastAsia="ru-RU"/>
        </w:rPr>
      </w:pPr>
      <w:r w:rsidRPr="002917B4">
        <w:rPr>
          <w:b/>
          <w:i/>
          <w:lang w:eastAsia="ru-RU"/>
        </w:rPr>
        <w:t>Технологічна  картка № 17-12</w:t>
      </w:r>
    </w:p>
    <w:p w:rsidR="001472D5" w:rsidRPr="00EB5D0A" w:rsidRDefault="001472D5" w:rsidP="001472D5">
      <w:pPr>
        <w:rPr>
          <w:b/>
          <w:i/>
          <w:sz w:val="24"/>
          <w:szCs w:val="24"/>
          <w:lang w:eastAsia="ru-RU"/>
        </w:rPr>
      </w:pPr>
      <w:r w:rsidRPr="00EB5D0A">
        <w:rPr>
          <w:i/>
          <w:sz w:val="24"/>
          <w:szCs w:val="24"/>
          <w:lang w:eastAsia="ru-RU"/>
        </w:rPr>
        <w:t>Назва послуги:</w:t>
      </w:r>
      <w:r w:rsidRPr="00EB5D0A">
        <w:rPr>
          <w:b/>
          <w:i/>
          <w:sz w:val="24"/>
          <w:szCs w:val="24"/>
          <w:lang w:eastAsia="ru-RU"/>
        </w:rPr>
        <w:t>Унесення змін до облікових справ громадян, які та потребують поліпшення  житлових умов</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p w:rsidR="001472D5" w:rsidRPr="00EB5D0A" w:rsidRDefault="001472D5" w:rsidP="001472D5">
      <w:pPr>
        <w:rPr>
          <w:b/>
          <w:i/>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792"/>
        <w:gridCol w:w="1985"/>
        <w:gridCol w:w="1417"/>
      </w:tblGrid>
      <w:tr w:rsidR="001472D5" w:rsidRPr="00EB5D0A" w:rsidTr="00446BCC">
        <w:tc>
          <w:tcPr>
            <w:tcW w:w="808" w:type="dxa"/>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985" w:type="dxa"/>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17" w:type="dxa"/>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tcPr>
          <w:p w:rsidR="001472D5" w:rsidRPr="00EB5D0A" w:rsidRDefault="001472D5" w:rsidP="00446BCC">
            <w:pPr>
              <w:jc w:val="center"/>
              <w:rPr>
                <w:i/>
                <w:sz w:val="24"/>
                <w:szCs w:val="24"/>
                <w:lang w:eastAsia="ru-RU"/>
              </w:rPr>
            </w:pPr>
            <w:r w:rsidRPr="00EB5D0A">
              <w:rPr>
                <w:i/>
                <w:sz w:val="24"/>
                <w:szCs w:val="24"/>
                <w:lang w:eastAsia="ru-RU"/>
              </w:rPr>
              <w:t>2</w:t>
            </w:r>
          </w:p>
        </w:tc>
        <w:tc>
          <w:tcPr>
            <w:tcW w:w="2792" w:type="dxa"/>
          </w:tcPr>
          <w:p w:rsidR="001472D5" w:rsidRPr="00EB5D0A" w:rsidRDefault="001472D5" w:rsidP="00446BCC">
            <w:pPr>
              <w:jc w:val="center"/>
              <w:rPr>
                <w:i/>
                <w:sz w:val="24"/>
                <w:szCs w:val="24"/>
                <w:lang w:eastAsia="ru-RU"/>
              </w:rPr>
            </w:pPr>
            <w:r w:rsidRPr="00EB5D0A">
              <w:rPr>
                <w:i/>
                <w:sz w:val="24"/>
                <w:szCs w:val="24"/>
                <w:lang w:eastAsia="ru-RU"/>
              </w:rPr>
              <w:t>3</w:t>
            </w:r>
          </w:p>
        </w:tc>
        <w:tc>
          <w:tcPr>
            <w:tcW w:w="1985" w:type="dxa"/>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17" w:type="dxa"/>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У момент звернення</w:t>
            </w:r>
          </w:p>
          <w:p w:rsidR="001472D5" w:rsidRPr="00EB5D0A" w:rsidRDefault="001472D5" w:rsidP="00446BCC">
            <w:pPr>
              <w:rPr>
                <w:b/>
                <w:i/>
                <w:sz w:val="24"/>
                <w:szCs w:val="24"/>
                <w:lang w:eastAsia="ru-RU"/>
              </w:rPr>
            </w:pP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 xml:space="preserve">Розгляд документів на засіданні громадської комісії з житлових питань виконкому районної у місті ради та оформлення  протоколу засідання громадської комісії з </w:t>
            </w:r>
          </w:p>
          <w:p w:rsidR="001472D5" w:rsidRPr="00EB5D0A" w:rsidRDefault="001472D5" w:rsidP="00446BCC">
            <w:pPr>
              <w:rPr>
                <w:sz w:val="24"/>
                <w:szCs w:val="24"/>
                <w:lang w:eastAsia="ru-RU"/>
              </w:rPr>
            </w:pPr>
            <w:r w:rsidRPr="00EB5D0A">
              <w:rPr>
                <w:sz w:val="24"/>
                <w:szCs w:val="24"/>
                <w:lang w:eastAsia="ru-RU"/>
              </w:rPr>
              <w:t>житлових питань</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 xml:space="preserve">Перший і третій четвер щомісяця </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Підготовка проекту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Розгляд проекту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1985" w:type="dxa"/>
          </w:tcPr>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8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792" w:type="dxa"/>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85" w:type="dxa"/>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tcPr>
          <w:p w:rsidR="001472D5" w:rsidRPr="00EB5D0A" w:rsidRDefault="001472D5" w:rsidP="00EB5293">
            <w:pPr>
              <w:numPr>
                <w:ilvl w:val="0"/>
                <w:numId w:val="32"/>
              </w:numPr>
              <w:jc w:val="left"/>
              <w:rPr>
                <w:sz w:val="24"/>
                <w:szCs w:val="24"/>
                <w:lang w:eastAsia="ru-RU"/>
              </w:rPr>
            </w:pPr>
          </w:p>
        </w:tc>
        <w:tc>
          <w:tcPr>
            <w:tcW w:w="2632" w:type="dxa"/>
          </w:tcPr>
          <w:p w:rsidR="001472D5" w:rsidRPr="00EB5D0A" w:rsidRDefault="001472D5" w:rsidP="00446BCC">
            <w:pPr>
              <w:rPr>
                <w:sz w:val="24"/>
                <w:szCs w:val="24"/>
                <w:lang w:eastAsia="ru-RU"/>
              </w:rPr>
            </w:pPr>
            <w:r w:rsidRPr="00EB5D0A">
              <w:rPr>
                <w:sz w:val="24"/>
                <w:szCs w:val="24"/>
                <w:lang w:eastAsia="ru-RU"/>
              </w:rPr>
              <w:t>Видача витягу з протоколу засідання громадської комісії з житлових питань та витягу з рішення про внесення змін до квартирних облікових справ осіб, які перебувають на квартирному обліку та потребують поліпшення  житлових умов</w:t>
            </w:r>
          </w:p>
        </w:tc>
        <w:tc>
          <w:tcPr>
            <w:tcW w:w="2792" w:type="dxa"/>
          </w:tcPr>
          <w:p w:rsidR="001472D5" w:rsidRPr="00EB5D0A" w:rsidRDefault="001472D5" w:rsidP="00446BCC">
            <w:pPr>
              <w:rPr>
                <w:sz w:val="24"/>
                <w:szCs w:val="24"/>
                <w:lang w:eastAsia="ru-RU"/>
              </w:rPr>
            </w:pPr>
            <w:r w:rsidRPr="00EB5D0A">
              <w:rPr>
                <w:sz w:val="24"/>
                <w:szCs w:val="24"/>
                <w:lang w:eastAsia="ru-RU"/>
              </w:rPr>
              <w:t>Адміністратор</w:t>
            </w:r>
          </w:p>
        </w:tc>
        <w:tc>
          <w:tcPr>
            <w:tcW w:w="1985" w:type="dxa"/>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Pr>
          <w:p w:rsidR="001472D5" w:rsidRPr="00EB5D0A" w:rsidRDefault="001472D5" w:rsidP="00446BCC">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1472D5" w:rsidRPr="00EB5D0A" w:rsidRDefault="001472D5" w:rsidP="001472D5">
      <w:pPr>
        <w:jc w:val="center"/>
        <w:rPr>
          <w:b/>
          <w:i/>
          <w:sz w:val="24"/>
          <w:szCs w:val="24"/>
          <w:lang w:eastAsia="ru-RU"/>
        </w:rPr>
      </w:pPr>
    </w:p>
    <w:p w:rsidR="001472D5" w:rsidRPr="00EB5D0A" w:rsidRDefault="001472D5" w:rsidP="001472D5">
      <w:pPr>
        <w:rPr>
          <w:rFonts w:eastAsia="Calibri"/>
          <w:b/>
          <w:i/>
          <w:sz w:val="24"/>
          <w:szCs w:val="24"/>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1472D5" w:rsidP="001472D5">
      <w:pPr>
        <w:rPr>
          <w:b/>
          <w:i/>
          <w:sz w:val="24"/>
          <w:szCs w:val="24"/>
          <w:lang w:eastAsia="ru-RU"/>
        </w:rPr>
      </w:pPr>
      <w:r w:rsidRPr="00EB5D0A">
        <w:rPr>
          <w:b/>
          <w:i/>
          <w:sz w:val="24"/>
          <w:szCs w:val="24"/>
          <w:lang w:eastAsia="ru-RU"/>
        </w:rPr>
        <w:br w:type="page"/>
      </w:r>
    </w:p>
    <w:p w:rsidR="00730A97" w:rsidRPr="00EB5D0A" w:rsidRDefault="00730A97" w:rsidP="002917B4">
      <w:pPr>
        <w:ind w:left="6237"/>
        <w:rPr>
          <w:b/>
          <w:i/>
          <w:sz w:val="24"/>
          <w:szCs w:val="24"/>
          <w:lang w:eastAsia="ru-RU"/>
        </w:rPr>
      </w:pPr>
      <w:r w:rsidRPr="00EB5D0A">
        <w:rPr>
          <w:b/>
          <w:i/>
          <w:sz w:val="24"/>
          <w:szCs w:val="24"/>
          <w:lang w:eastAsia="ru-RU"/>
        </w:rPr>
        <w:lastRenderedPageBreak/>
        <w:t>Додаток 25</w:t>
      </w:r>
    </w:p>
    <w:p w:rsidR="00730A97" w:rsidRPr="00EB5D0A" w:rsidRDefault="00730A97" w:rsidP="002917B4">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2917B4">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2917B4">
      <w:pPr>
        <w:ind w:left="6237"/>
        <w:rPr>
          <w:b/>
          <w:bCs/>
          <w:sz w:val="24"/>
          <w:szCs w:val="24"/>
          <w:lang w:eastAsia="uk-UA"/>
        </w:rPr>
      </w:pPr>
      <w:r w:rsidRPr="00EB5D0A">
        <w:rPr>
          <w:b/>
          <w:i/>
          <w:sz w:val="24"/>
          <w:szCs w:val="24"/>
        </w:rPr>
        <w:t>20.01.2021 № 5</w:t>
      </w:r>
    </w:p>
    <w:p w:rsidR="00730A97" w:rsidRPr="00EB5D0A" w:rsidRDefault="00730A97" w:rsidP="00730A97">
      <w:pP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 xml:space="preserve">ІНФОРМАЦІЙНА КАРТКА № 17-13 </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Погодження унесення  змін до договору найму житла</w:t>
      </w:r>
    </w:p>
    <w:p w:rsidR="00730A97" w:rsidRPr="00EB5D0A" w:rsidRDefault="00730A97" w:rsidP="00730A97">
      <w:pPr>
        <w:spacing w:line="0" w:lineRule="atLeas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019"/>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18"/>
              </w:numPr>
              <w:ind w:left="13" w:right="-51" w:firstLine="0"/>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8"/>
              </w:numPr>
              <w:tabs>
                <w:tab w:val="left" w:pos="297"/>
              </w:tabs>
              <w:ind w:left="13"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31"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32"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contextualSpacing/>
              <w:rPr>
                <w:sz w:val="24"/>
                <w:szCs w:val="24"/>
                <w:lang w:eastAsia="ru-RU"/>
              </w:rPr>
            </w:pPr>
            <w:r w:rsidRPr="00EB5D0A">
              <w:rPr>
                <w:sz w:val="24"/>
                <w:szCs w:val="24"/>
                <w:lang w:eastAsia="ru-RU"/>
              </w:rPr>
              <w:t xml:space="preserve">Житловий кодекс УРСР, </w:t>
            </w:r>
            <w:r w:rsidRPr="00EB5D0A">
              <w:rPr>
                <w:sz w:val="24"/>
                <w:szCs w:val="24"/>
                <w:highlight w:val="white"/>
              </w:rPr>
              <w:t>Цивільний кодекс України</w:t>
            </w:r>
            <w:r w:rsidRPr="00EB5D0A">
              <w:rPr>
                <w:sz w:val="24"/>
                <w:szCs w:val="24"/>
              </w:rPr>
              <w:t xml:space="preserve">, </w:t>
            </w:r>
            <w:r w:rsidRPr="00EB5D0A">
              <w:rPr>
                <w:sz w:val="24"/>
                <w:szCs w:val="24"/>
                <w:lang w:eastAsia="ru-RU"/>
              </w:rPr>
              <w:t xml:space="preserve"> Закони України «Про місцеве самоврядування в Україні», «Про захист персональних даних»</w:t>
            </w:r>
          </w:p>
          <w:p w:rsidR="00730A97" w:rsidRPr="00EB5D0A" w:rsidRDefault="00730A97" w:rsidP="002917B4">
            <w:pPr>
              <w:ind w:firstLine="297"/>
              <w:contextualSpacing/>
              <w:rPr>
                <w:sz w:val="24"/>
                <w:szCs w:val="24"/>
                <w:lang w:eastAsia="ru-RU"/>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pStyle w:val="Default"/>
              <w:ind w:firstLine="297"/>
              <w:rPr>
                <w:color w:val="auto"/>
                <w:highlight w:val="white"/>
                <w:lang w:val="uk-UA"/>
              </w:rPr>
            </w:pPr>
            <w:r w:rsidRPr="00EB5D0A">
              <w:rPr>
                <w:color w:val="auto"/>
                <w:highlight w:val="white"/>
                <w:lang w:val="uk-UA"/>
              </w:rPr>
              <w:t>-</w:t>
            </w:r>
          </w:p>
          <w:p w:rsidR="00730A97" w:rsidRPr="00EB5D0A" w:rsidRDefault="00730A97" w:rsidP="002917B4">
            <w:pPr>
              <w:pStyle w:val="Default"/>
              <w:ind w:firstLine="297"/>
              <w:jc w:val="both"/>
              <w:rPr>
                <w:color w:val="auto"/>
                <w:lang w:val="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jc w:val="left"/>
              <w:rPr>
                <w:b/>
                <w:sz w:val="24"/>
                <w:szCs w:val="24"/>
              </w:rPr>
            </w:pPr>
            <w:r w:rsidRPr="00EB5D0A">
              <w:rPr>
                <w:b/>
                <w:sz w:val="24"/>
                <w:szCs w:val="24"/>
              </w:rPr>
              <w:t>-</w:t>
            </w:r>
          </w:p>
        </w:tc>
      </w:tr>
      <w:tr w:rsidR="00730A97" w:rsidRPr="00EB5D0A" w:rsidTr="00730A97">
        <w:trPr>
          <w:trHeight w:val="1131"/>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297"/>
              <w:rPr>
                <w:sz w:val="24"/>
                <w:szCs w:val="24"/>
              </w:rPr>
            </w:pPr>
            <w:r w:rsidRPr="00EB5D0A">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297"/>
              </w:tabs>
              <w:rPr>
                <w:sz w:val="24"/>
                <w:szCs w:val="24"/>
              </w:rPr>
            </w:pPr>
            <w:r w:rsidRPr="00EB5D0A">
              <w:rPr>
                <w:sz w:val="24"/>
                <w:szCs w:val="24"/>
              </w:rPr>
              <w:t>- заява встановленого зразка;</w:t>
            </w:r>
          </w:p>
          <w:p w:rsidR="00730A97" w:rsidRPr="00EB5D0A" w:rsidRDefault="00730A97" w:rsidP="00EB5293">
            <w:pPr>
              <w:numPr>
                <w:ilvl w:val="0"/>
                <w:numId w:val="10"/>
              </w:numPr>
              <w:tabs>
                <w:tab w:val="left" w:pos="297"/>
              </w:tabs>
              <w:ind w:left="0" w:firstLine="0"/>
              <w:rPr>
                <w:sz w:val="24"/>
                <w:szCs w:val="24"/>
              </w:rPr>
            </w:pPr>
            <w:r w:rsidRPr="00EB5D0A">
              <w:rPr>
                <w:sz w:val="24"/>
                <w:szCs w:val="24"/>
              </w:rPr>
              <w:t xml:space="preserve">копія документу, що посвідчує особу </w:t>
            </w:r>
            <w:r w:rsidRPr="00EB5D0A">
              <w:rPr>
                <w:i/>
                <w:sz w:val="24"/>
                <w:szCs w:val="24"/>
              </w:rPr>
              <w:t xml:space="preserve">(паспорт, свідоцтво про народження дитини) </w:t>
            </w:r>
            <w:r w:rsidRPr="00EB5D0A">
              <w:rPr>
                <w:sz w:val="24"/>
                <w:szCs w:val="24"/>
              </w:rPr>
              <w:t>на всіх зареєстрованих громадян;</w:t>
            </w:r>
          </w:p>
          <w:p w:rsidR="00730A97" w:rsidRPr="00EB5D0A" w:rsidRDefault="00730A97" w:rsidP="00730A97">
            <w:pPr>
              <w:rPr>
                <w:sz w:val="24"/>
                <w:szCs w:val="24"/>
                <w:lang w:eastAsia="uk-UA"/>
              </w:rPr>
            </w:pPr>
            <w:r w:rsidRPr="00EB5D0A">
              <w:rPr>
                <w:sz w:val="24"/>
                <w:szCs w:val="24"/>
              </w:rPr>
              <w:t xml:space="preserve">- копія свідоцтва про смерть основного квартиронаймача </w:t>
            </w:r>
            <w:r w:rsidRPr="00EB5D0A">
              <w:rPr>
                <w:i/>
                <w:sz w:val="24"/>
                <w:szCs w:val="24"/>
              </w:rPr>
              <w:t>(в разі потреби)</w:t>
            </w:r>
            <w:r w:rsidRPr="00EB5D0A">
              <w:rPr>
                <w:sz w:val="24"/>
                <w:szCs w:val="24"/>
              </w:rPr>
              <w:t>;</w:t>
            </w:r>
          </w:p>
          <w:p w:rsidR="00730A97" w:rsidRPr="00EB5D0A" w:rsidRDefault="00730A97" w:rsidP="00EB5293">
            <w:pPr>
              <w:pStyle w:val="1"/>
              <w:numPr>
                <w:ilvl w:val="0"/>
                <w:numId w:val="10"/>
              </w:numPr>
              <w:tabs>
                <w:tab w:val="left" w:pos="297"/>
              </w:tabs>
              <w:suppressAutoHyphens w:val="0"/>
              <w:ind w:left="0" w:firstLine="88"/>
              <w:jc w:val="both"/>
              <w:rPr>
                <w:rFonts w:ascii="Times New Roman" w:hAnsi="Times New Roman" w:cs="Times New Roman"/>
                <w:sz w:val="24"/>
              </w:rPr>
            </w:pPr>
            <w:r w:rsidRPr="00EB5D0A">
              <w:rPr>
                <w:rFonts w:ascii="Times New Roman" w:hAnsi="Times New Roman" w:cs="Times New Roman"/>
                <w:sz w:val="24"/>
              </w:rPr>
              <w:t>копія документу, що підтверджує право користування житловим приміщенням (ордер, договір найму або виписка з фінансового рахунку управителя, ОСББ, рішення суду тощо);</w:t>
            </w:r>
          </w:p>
          <w:p w:rsidR="00730A97" w:rsidRPr="00EB5D0A" w:rsidRDefault="00730A97" w:rsidP="00EB5293">
            <w:pPr>
              <w:pStyle w:val="1"/>
              <w:numPr>
                <w:ilvl w:val="0"/>
                <w:numId w:val="10"/>
              </w:numPr>
              <w:tabs>
                <w:tab w:val="left" w:pos="297"/>
              </w:tabs>
              <w:suppressAutoHyphens w:val="0"/>
              <w:ind w:left="0" w:firstLine="22"/>
              <w:rPr>
                <w:rFonts w:ascii="Times New Roman" w:hAnsi="Times New Roman" w:cs="Times New Roman"/>
                <w:sz w:val="24"/>
                <w:lang w:eastAsia="uk-UA"/>
              </w:rPr>
            </w:pPr>
            <w:r w:rsidRPr="00EB5D0A">
              <w:rPr>
                <w:rFonts w:ascii="Times New Roman" w:hAnsi="Times New Roman" w:cs="Times New Roman"/>
                <w:sz w:val="24"/>
              </w:rPr>
              <w:t>інші копії документів , що підтверджують статус "члена сім'ї наймача" (свідоцтво про народження, про укладання/розірвання шлюбу, рішення суду).</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2917B4">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2917B4">
            <w:pPr>
              <w:ind w:firstLine="297"/>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A4CF6">
            <w:pPr>
              <w:tabs>
                <w:tab w:val="center" w:pos="2629"/>
              </w:tabs>
              <w:ind w:firstLine="297"/>
              <w:rPr>
                <w:sz w:val="24"/>
                <w:szCs w:val="24"/>
                <w:lang w:eastAsia="ru-RU"/>
              </w:rPr>
            </w:pPr>
            <w:r w:rsidRPr="00EB5D0A">
              <w:rPr>
                <w:sz w:val="24"/>
                <w:szCs w:val="24"/>
                <w:lang w:eastAsia="ru-RU"/>
              </w:rPr>
              <w:t xml:space="preserve">до 30 календарних  днів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suppressAutoHyphens/>
              <w:ind w:left="98" w:firstLine="199"/>
              <w:rPr>
                <w:sz w:val="24"/>
                <w:szCs w:val="24"/>
                <w:lang w:eastAsia="ru-RU"/>
              </w:rPr>
            </w:pPr>
            <w:r w:rsidRPr="00EB5D0A">
              <w:rPr>
                <w:sz w:val="24"/>
                <w:szCs w:val="24"/>
                <w:lang w:eastAsia="ru-RU"/>
              </w:rPr>
              <w:t>Рішення виконкому районної у місті ради та договір найму житлового приміщення або лист-відмова з обґрунтуванням підстав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2917B4">
            <w:pPr>
              <w:ind w:firstLine="199"/>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rPr>
          <w:trHeight w:val="719"/>
        </w:trPr>
        <w:tc>
          <w:tcPr>
            <w:tcW w:w="709" w:type="dxa"/>
            <w:tcBorders>
              <w:top w:val="outset" w:sz="6" w:space="0" w:color="000000"/>
              <w:left w:val="outset" w:sz="6" w:space="0" w:color="000000"/>
              <w:bottom w:val="single" w:sz="4" w:space="0" w:color="auto"/>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single" w:sz="4" w:space="0" w:color="auto"/>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single" w:sz="4" w:space="0" w:color="auto"/>
              <w:right w:val="outset" w:sz="6" w:space="0" w:color="000000"/>
            </w:tcBorders>
          </w:tcPr>
          <w:p w:rsidR="00730A97" w:rsidRPr="00EB5D0A" w:rsidRDefault="00730A97" w:rsidP="002917B4">
            <w:pPr>
              <w:ind w:firstLine="199"/>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w:t>
            </w:r>
            <w:r w:rsidR="002917B4">
              <w:rPr>
                <w:sz w:val="24"/>
                <w:szCs w:val="24"/>
              </w:rPr>
              <w:t>о надати оригінали документів.</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730A97">
      <w:pPr>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jc w:val="left"/>
        <w:rPr>
          <w:sz w:val="24"/>
          <w:szCs w:val="24"/>
        </w:rPr>
      </w:pP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1472D5" w:rsidRPr="00EB5D0A" w:rsidRDefault="001472D5" w:rsidP="002917B4">
      <w:pPr>
        <w:ind w:left="6237"/>
        <w:rPr>
          <w:b/>
          <w:i/>
          <w:sz w:val="24"/>
          <w:szCs w:val="24"/>
          <w:lang w:eastAsia="ru-RU"/>
        </w:rPr>
      </w:pPr>
      <w:r w:rsidRPr="00EB5D0A">
        <w:rPr>
          <w:b/>
          <w:i/>
          <w:sz w:val="24"/>
          <w:szCs w:val="24"/>
          <w:lang w:eastAsia="ru-RU"/>
        </w:rPr>
        <w:lastRenderedPageBreak/>
        <w:t>Додаток 26</w:t>
      </w:r>
    </w:p>
    <w:p w:rsidR="001472D5" w:rsidRPr="00EB5D0A" w:rsidRDefault="001472D5" w:rsidP="002917B4">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2917B4">
      <w:pPr>
        <w:ind w:left="6237"/>
        <w:rPr>
          <w:b/>
          <w:i/>
          <w:sz w:val="24"/>
          <w:szCs w:val="24"/>
          <w:lang w:eastAsia="ru-RU"/>
        </w:rPr>
      </w:pPr>
      <w:r w:rsidRPr="00EB5D0A">
        <w:rPr>
          <w:b/>
          <w:i/>
          <w:sz w:val="24"/>
          <w:szCs w:val="24"/>
          <w:lang w:eastAsia="ru-RU"/>
        </w:rPr>
        <w:t>районної у місті ради</w:t>
      </w:r>
    </w:p>
    <w:p w:rsidR="001472D5" w:rsidRDefault="001472D5" w:rsidP="002917B4">
      <w:pPr>
        <w:tabs>
          <w:tab w:val="left" w:pos="4200"/>
        </w:tabs>
        <w:ind w:left="6237"/>
        <w:rPr>
          <w:b/>
          <w:sz w:val="24"/>
          <w:szCs w:val="24"/>
        </w:rPr>
      </w:pPr>
      <w:r w:rsidRPr="00EB5D0A">
        <w:rPr>
          <w:b/>
          <w:sz w:val="24"/>
          <w:szCs w:val="24"/>
        </w:rPr>
        <w:t>20.01.2021 № 5</w:t>
      </w:r>
    </w:p>
    <w:p w:rsidR="002917B4" w:rsidRPr="002917B4" w:rsidRDefault="002917B4" w:rsidP="002917B4">
      <w:pPr>
        <w:tabs>
          <w:tab w:val="left" w:pos="4200"/>
        </w:tabs>
        <w:rPr>
          <w:b/>
          <w:sz w:val="16"/>
          <w:szCs w:val="16"/>
        </w:rPr>
      </w:pPr>
    </w:p>
    <w:p w:rsidR="001472D5" w:rsidRPr="002917B4" w:rsidRDefault="001472D5" w:rsidP="001472D5">
      <w:pPr>
        <w:jc w:val="center"/>
        <w:rPr>
          <w:i/>
          <w:lang w:eastAsia="ru-RU"/>
        </w:rPr>
      </w:pPr>
      <w:r w:rsidRPr="002917B4">
        <w:rPr>
          <w:b/>
          <w:i/>
          <w:lang w:eastAsia="ru-RU"/>
        </w:rPr>
        <w:t>Технологічна  картка№ 17-13</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Погодження унесення змін до договору найму житла</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p w:rsidR="002917B4" w:rsidRPr="002917B4" w:rsidRDefault="002917B4" w:rsidP="001472D5">
      <w:pPr>
        <w:rPr>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2603"/>
        <w:gridCol w:w="2106"/>
        <w:gridCol w:w="1485"/>
      </w:tblGrid>
      <w:tr w:rsidR="001472D5" w:rsidRPr="00EB5D0A" w:rsidTr="00446BCC">
        <w:tc>
          <w:tcPr>
            <w:tcW w:w="808"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632" w:type="dxa"/>
            <w:shd w:val="clear" w:color="auto" w:fill="auto"/>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3"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2106"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85" w:type="dxa"/>
            <w:shd w:val="clear" w:color="auto" w:fill="auto"/>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1</w:t>
            </w:r>
          </w:p>
        </w:tc>
        <w:tc>
          <w:tcPr>
            <w:tcW w:w="2632"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2</w:t>
            </w:r>
          </w:p>
        </w:tc>
        <w:tc>
          <w:tcPr>
            <w:tcW w:w="2603"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3</w:t>
            </w:r>
          </w:p>
        </w:tc>
        <w:tc>
          <w:tcPr>
            <w:tcW w:w="2106" w:type="dxa"/>
            <w:shd w:val="clear" w:color="auto" w:fill="auto"/>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85" w:type="dxa"/>
            <w:shd w:val="clear" w:color="auto" w:fill="auto"/>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2917B4" w:rsidRDefault="002917B4" w:rsidP="00446BCC">
            <w:pPr>
              <w:rPr>
                <w:sz w:val="24"/>
                <w:szCs w:val="24"/>
                <w:lang w:eastAsia="ru-RU"/>
              </w:rPr>
            </w:pPr>
            <w:r>
              <w:rPr>
                <w:sz w:val="24"/>
                <w:szCs w:val="24"/>
                <w:lang w:eastAsia="ru-RU"/>
              </w:rPr>
              <w:t>У момент звернення</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3"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210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Громадська комісія з житлових питань виконкому районної у місті ради</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Перший і третій четвер щомісяця</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Підготовка проекту рішення про переоформлення договору найму житла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Розгляд проекту рішення рішення про переоформлення договору найму житла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Загальний відділ виконкому районної у</w:t>
            </w:r>
            <w:r w:rsidR="00A469FA">
              <w:rPr>
                <w:sz w:val="24"/>
                <w:szCs w:val="24"/>
                <w:lang w:eastAsia="ru-RU"/>
              </w:rPr>
              <w:t xml:space="preserve"> місті ради</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shd w:val="clear" w:color="auto" w:fill="auto"/>
          </w:tcPr>
          <w:p w:rsidR="001472D5" w:rsidRPr="00EB5D0A" w:rsidRDefault="001472D5" w:rsidP="00EB5293">
            <w:pPr>
              <w:numPr>
                <w:ilvl w:val="0"/>
                <w:numId w:val="33"/>
              </w:numPr>
              <w:jc w:val="left"/>
              <w:rPr>
                <w:sz w:val="24"/>
                <w:szCs w:val="24"/>
                <w:lang w:eastAsia="ru-RU"/>
              </w:rPr>
            </w:pPr>
          </w:p>
        </w:tc>
        <w:tc>
          <w:tcPr>
            <w:tcW w:w="2632" w:type="dxa"/>
            <w:shd w:val="clear" w:color="auto" w:fill="auto"/>
          </w:tcPr>
          <w:p w:rsidR="001472D5" w:rsidRPr="00EB5D0A" w:rsidRDefault="001472D5" w:rsidP="00446BCC">
            <w:pPr>
              <w:rPr>
                <w:sz w:val="24"/>
                <w:szCs w:val="24"/>
                <w:lang w:eastAsia="ru-RU"/>
              </w:rPr>
            </w:pPr>
            <w:r w:rsidRPr="00EB5D0A">
              <w:rPr>
                <w:sz w:val="24"/>
                <w:szCs w:val="24"/>
                <w:lang w:eastAsia="ru-RU"/>
              </w:rPr>
              <w:t>Видача витягу з рішення про переоформлення договору найму житла</w:t>
            </w:r>
          </w:p>
        </w:tc>
        <w:tc>
          <w:tcPr>
            <w:tcW w:w="2603" w:type="dxa"/>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tc>
        <w:tc>
          <w:tcPr>
            <w:tcW w:w="2106" w:type="dxa"/>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85" w:type="dxa"/>
            <w:shd w:val="clear" w:color="auto" w:fill="auto"/>
          </w:tcPr>
          <w:p w:rsidR="001472D5" w:rsidRPr="00EB5D0A" w:rsidRDefault="001472D5" w:rsidP="00446BCC">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1472D5" w:rsidRPr="00EB5D0A" w:rsidRDefault="001472D5" w:rsidP="001472D5">
      <w:pPr>
        <w:rPr>
          <w:b/>
          <w:sz w:val="24"/>
          <w:szCs w:val="24"/>
          <w:lang w:eastAsia="uk-UA"/>
        </w:rPr>
      </w:pPr>
    </w:p>
    <w:p w:rsidR="001472D5" w:rsidRPr="00EB5D0A" w:rsidRDefault="001472D5" w:rsidP="00A469FA">
      <w:pPr>
        <w:rPr>
          <w:b/>
          <w:sz w:val="24"/>
          <w:szCs w:val="24"/>
          <w:lang w:eastAsia="ru-RU"/>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1472D5">
      <w:pPr>
        <w:ind w:left="6372" w:firstLine="708"/>
        <w:rPr>
          <w:b/>
          <w:i/>
          <w:sz w:val="24"/>
          <w:szCs w:val="24"/>
          <w:lang w:eastAsia="ru-RU"/>
        </w:rPr>
      </w:pPr>
      <w:r w:rsidRPr="00EB5D0A">
        <w:rPr>
          <w:b/>
          <w:sz w:val="24"/>
          <w:szCs w:val="24"/>
          <w:lang w:eastAsia="ru-RU"/>
        </w:rPr>
        <w:br w:type="page"/>
      </w:r>
    </w:p>
    <w:p w:rsidR="00730A97" w:rsidRPr="00EB5D0A" w:rsidRDefault="00730A97" w:rsidP="00A469FA">
      <w:pPr>
        <w:ind w:left="6237"/>
        <w:rPr>
          <w:b/>
          <w:i/>
          <w:sz w:val="24"/>
          <w:szCs w:val="24"/>
          <w:lang w:eastAsia="ru-RU"/>
        </w:rPr>
      </w:pPr>
      <w:r w:rsidRPr="00EB5D0A">
        <w:rPr>
          <w:b/>
          <w:i/>
          <w:sz w:val="24"/>
          <w:szCs w:val="24"/>
          <w:lang w:eastAsia="ru-RU"/>
        </w:rPr>
        <w:lastRenderedPageBreak/>
        <w:t>Додаток 27</w:t>
      </w:r>
    </w:p>
    <w:p w:rsidR="00730A97" w:rsidRPr="00EB5D0A" w:rsidRDefault="00730A97" w:rsidP="00A469FA">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A469FA">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A469FA">
      <w:pPr>
        <w:ind w:left="6237"/>
        <w:jc w:val="left"/>
        <w:rPr>
          <w:sz w:val="24"/>
          <w:szCs w:val="24"/>
        </w:rPr>
      </w:pPr>
      <w:r w:rsidRPr="00EB5D0A">
        <w:rPr>
          <w:b/>
          <w:i/>
          <w:sz w:val="24"/>
          <w:szCs w:val="24"/>
        </w:rPr>
        <w:t>20.01.2021 №</w:t>
      </w:r>
      <w:r w:rsidRPr="00EB5D0A">
        <w:rPr>
          <w:b/>
          <w:i/>
          <w:color w:val="FF0000"/>
          <w:sz w:val="24"/>
          <w:szCs w:val="24"/>
        </w:rPr>
        <w:t xml:space="preserve"> </w:t>
      </w:r>
      <w:r w:rsidRPr="00EB5D0A">
        <w:rPr>
          <w:b/>
          <w:i/>
          <w:sz w:val="24"/>
          <w:szCs w:val="24"/>
        </w:rPr>
        <w:t>5</w:t>
      </w:r>
    </w:p>
    <w:p w:rsidR="00730A97" w:rsidRPr="00EB5D0A" w:rsidRDefault="00730A97" w:rsidP="00730A97">
      <w:pPr>
        <w:jc w:val="left"/>
        <w:rPr>
          <w:sz w:val="24"/>
          <w:szCs w:val="24"/>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17-14</w:t>
      </w:r>
    </w:p>
    <w:p w:rsidR="00730A97" w:rsidRPr="00EB5D0A" w:rsidRDefault="00730A97" w:rsidP="00730A97">
      <w:pPr>
        <w:spacing w:line="0" w:lineRule="atLeast"/>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Включення та виключення квартир з числа службових</w:t>
      </w:r>
    </w:p>
    <w:p w:rsidR="00730A97" w:rsidRPr="00EB5D0A" w:rsidRDefault="00730A97" w:rsidP="00A469FA">
      <w:pPr>
        <w:spacing w:line="0" w:lineRule="atLeast"/>
        <w:jc w:val="center"/>
        <w:rPr>
          <w:b/>
          <w:i/>
          <w:sz w:val="24"/>
          <w:szCs w:val="24"/>
          <w:u w:val="single"/>
          <w:lang w:eastAsia="uk-UA"/>
        </w:rPr>
      </w:pPr>
      <w:r w:rsidRPr="00EB5D0A">
        <w:rPr>
          <w:b/>
          <w:i/>
          <w:sz w:val="24"/>
          <w:szCs w:val="24"/>
          <w:u w:val="single"/>
          <w:lang w:eastAsia="uk-UA"/>
        </w:rPr>
        <w:t xml:space="preserve"> </w:t>
      </w:r>
      <w:r w:rsidR="00A469FA">
        <w:rPr>
          <w:b/>
          <w:i/>
          <w:sz w:val="24"/>
          <w:szCs w:val="24"/>
          <w:u w:val="single"/>
          <w:lang w:eastAsia="uk-UA"/>
        </w:rPr>
        <w:t xml:space="preserve">                               </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sz w:val="24"/>
                <w:szCs w:val="24"/>
                <w:lang w:eastAsia="uk-UA"/>
              </w:rPr>
              <w:tab/>
            </w: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030"/>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A469FA">
            <w:pPr>
              <w:pStyle w:val="a3"/>
              <w:numPr>
                <w:ilvl w:val="0"/>
                <w:numId w:val="19"/>
              </w:numPr>
              <w:ind w:left="297" w:right="-51" w:hanging="271"/>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19"/>
              </w:numPr>
              <w:tabs>
                <w:tab w:val="left" w:pos="297"/>
              </w:tabs>
              <w:ind w:left="13" w:right="-51" w:firstLine="13"/>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pStyle w:val="a5"/>
              <w:jc w:val="both"/>
              <w:rPr>
                <w:rFonts w:ascii="Times New Roman" w:hAnsi="Times New Roman"/>
                <w:sz w:val="24"/>
                <w:szCs w:val="24"/>
                <w:lang w:eastAsia="uk-UA"/>
              </w:rPr>
            </w:pPr>
            <w:hyperlink r:id="rId33" w:history="1">
              <w:r w:rsidR="00730A97" w:rsidRPr="00EB5D0A">
                <w:rPr>
                  <w:rStyle w:val="a4"/>
                  <w:rFonts w:ascii="Times New Roman" w:hAnsi="Times New Roman"/>
                  <w:sz w:val="24"/>
                  <w:szCs w:val="24"/>
                </w:rPr>
                <w:t>viza@kr.gov.ua</w:t>
              </w:r>
            </w:hyperlink>
            <w:r w:rsidR="00730A97" w:rsidRPr="00EB5D0A">
              <w:rPr>
                <w:rFonts w:ascii="Times New Roman" w:hAnsi="Times New Roman"/>
                <w:sz w:val="24"/>
                <w:szCs w:val="24"/>
              </w:rPr>
              <w:t xml:space="preserve">, </w:t>
            </w:r>
            <w:r w:rsidR="00730A97" w:rsidRPr="00EB5D0A">
              <w:rPr>
                <w:rStyle w:val="a4"/>
                <w:rFonts w:ascii="Times New Roman" w:hAnsi="Times New Roman"/>
                <w:sz w:val="24"/>
                <w:szCs w:val="24"/>
                <w:lang w:val="en-US"/>
              </w:rPr>
              <w:t>http</w:t>
            </w:r>
            <w:r w:rsidR="00730A97" w:rsidRPr="00EB5D0A">
              <w:rPr>
                <w:rStyle w:val="a4"/>
                <w:rFonts w:ascii="Times New Roman" w:hAnsi="Times New Roman"/>
                <w:sz w:val="24"/>
                <w:szCs w:val="24"/>
              </w:rPr>
              <w:t>://</w:t>
            </w:r>
            <w:hyperlink r:id="rId34" w:history="1">
              <w:r w:rsidR="00730A97" w:rsidRPr="00EB5D0A">
                <w:rPr>
                  <w:rStyle w:val="a4"/>
                  <w:rFonts w:ascii="Times New Roman" w:hAnsi="Times New Roman"/>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contextualSpacing/>
              <w:rPr>
                <w:sz w:val="24"/>
                <w:szCs w:val="24"/>
                <w:lang w:eastAsia="ru-RU"/>
              </w:rPr>
            </w:pPr>
            <w:r w:rsidRPr="00EB5D0A">
              <w:rPr>
                <w:sz w:val="24"/>
                <w:szCs w:val="24"/>
                <w:lang w:eastAsia="ru-RU"/>
              </w:rPr>
              <w:t>Житловий кодекс УРСР, Закони України «Про місцеве самоврядування в Україні», «Про захист персональних даних»</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pStyle w:val="Default"/>
              <w:ind w:firstLine="297"/>
              <w:jc w:val="both"/>
              <w:rPr>
                <w:color w:val="auto"/>
                <w:highlight w:val="white"/>
                <w:lang w:val="uk-UA"/>
              </w:rPr>
            </w:pPr>
            <w:r w:rsidRPr="00EB5D0A">
              <w:rPr>
                <w:color w:val="auto"/>
                <w:highlight w:val="white"/>
                <w:lang w:val="uk-UA"/>
              </w:rPr>
              <w:t>Постанова Ради Міністрів Української РСР від 04. 02. 1988 № 37 «Про службові жилі приміщення» зі змінами.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snapToGrid w:val="0"/>
              <w:ind w:firstLine="297"/>
              <w:jc w:val="left"/>
              <w:rPr>
                <w:b/>
                <w:sz w:val="24"/>
                <w:szCs w:val="24"/>
                <w:highlight w:val="white"/>
              </w:rPr>
            </w:pPr>
            <w:r w:rsidRPr="00EB5D0A">
              <w:rPr>
                <w:b/>
                <w:sz w:val="24"/>
                <w:szCs w:val="24"/>
                <w:highlight w:val="white"/>
              </w:rPr>
              <w:t>-</w:t>
            </w:r>
          </w:p>
        </w:tc>
      </w:tr>
      <w:tr w:rsidR="00730A97" w:rsidRPr="00EB5D0A" w:rsidTr="00730A97">
        <w:trPr>
          <w:trHeight w:val="1109"/>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trHeight w:val="1738"/>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222"/>
              </w:tabs>
              <w:rPr>
                <w:sz w:val="24"/>
                <w:szCs w:val="24"/>
                <w:highlight w:val="white"/>
              </w:rPr>
            </w:pPr>
            <w:r w:rsidRPr="00EB5D0A">
              <w:rPr>
                <w:sz w:val="24"/>
                <w:szCs w:val="24"/>
                <w:highlight w:val="white"/>
              </w:rPr>
              <w:t>- заява встановленого зразка;</w:t>
            </w:r>
          </w:p>
          <w:p w:rsidR="00730A97" w:rsidRPr="00EB5D0A" w:rsidRDefault="00730A97" w:rsidP="00EB5293">
            <w:pPr>
              <w:pStyle w:val="1"/>
              <w:numPr>
                <w:ilvl w:val="0"/>
                <w:numId w:val="10"/>
              </w:numPr>
              <w:tabs>
                <w:tab w:val="left" w:pos="222"/>
              </w:tabs>
              <w:suppressAutoHyphens w:val="0"/>
              <w:ind w:left="0" w:firstLine="0"/>
              <w:rPr>
                <w:rFonts w:ascii="Times New Roman" w:hAnsi="Times New Roman" w:cs="Times New Roman"/>
                <w:sz w:val="24"/>
                <w:highlight w:val="white"/>
              </w:rPr>
            </w:pPr>
            <w:r w:rsidRPr="00EB5D0A">
              <w:rPr>
                <w:rFonts w:ascii="Times New Roman" w:hAnsi="Times New Roman" w:cs="Times New Roman"/>
                <w:sz w:val="24"/>
                <w:highlight w:val="white"/>
              </w:rPr>
              <w:t>клопотання підприємства, установи, організації;</w:t>
            </w:r>
          </w:p>
          <w:p w:rsidR="00730A97" w:rsidRPr="00EB5D0A" w:rsidRDefault="00730A97" w:rsidP="00EB5293">
            <w:pPr>
              <w:pStyle w:val="1"/>
              <w:numPr>
                <w:ilvl w:val="0"/>
                <w:numId w:val="10"/>
              </w:numPr>
              <w:tabs>
                <w:tab w:val="left" w:pos="0"/>
                <w:tab w:val="left" w:pos="222"/>
              </w:tabs>
              <w:suppressAutoHyphens w:val="0"/>
              <w:ind w:left="22" w:firstLine="0"/>
              <w:rPr>
                <w:rFonts w:ascii="Times New Roman" w:hAnsi="Times New Roman" w:cs="Times New Roman"/>
                <w:sz w:val="24"/>
                <w:lang w:eastAsia="uk-UA"/>
              </w:rPr>
            </w:pPr>
            <w:r w:rsidRPr="00EB5D0A">
              <w:rPr>
                <w:rFonts w:ascii="Times New Roman" w:hAnsi="Times New Roman" w:cs="Times New Roman"/>
                <w:sz w:val="24"/>
                <w:highlight w:val="white"/>
              </w:rPr>
              <w:t>лист департаменту розвитку інфраструктури міста виконкому Криворізької міської ради щодо включення/виключення до/з службового житлового фонду, погоджений заступником міського голови згідно з розподілом обов'язків.</w:t>
            </w:r>
          </w:p>
          <w:p w:rsidR="00730A97" w:rsidRPr="00EB5D0A" w:rsidRDefault="00730A97" w:rsidP="00730A97">
            <w:pPr>
              <w:pStyle w:val="1"/>
              <w:tabs>
                <w:tab w:val="left" w:pos="0"/>
                <w:tab w:val="left" w:pos="222"/>
              </w:tabs>
              <w:suppressAutoHyphens w:val="0"/>
              <w:ind w:left="22"/>
              <w:rPr>
                <w:rFonts w:ascii="Times New Roman" w:hAnsi="Times New Roman" w:cs="Times New Roman"/>
                <w:sz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043509">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043509">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p w:rsidR="00730A97" w:rsidRPr="00EB5D0A" w:rsidRDefault="00730A97" w:rsidP="00730A97">
            <w:pPr>
              <w:ind w:firstLine="217"/>
              <w:rPr>
                <w:sz w:val="24"/>
                <w:szCs w:val="24"/>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center" w:pos="2629"/>
              </w:tabs>
              <w:rPr>
                <w:sz w:val="24"/>
                <w:szCs w:val="24"/>
                <w:lang w:eastAsia="uk-UA"/>
              </w:rPr>
            </w:pPr>
            <w:r w:rsidRPr="00EB5D0A">
              <w:rPr>
                <w:sz w:val="24"/>
                <w:szCs w:val="24"/>
                <w:lang w:eastAsia="ru-RU"/>
              </w:rPr>
              <w:t xml:space="preserve">до 30 календарних  днів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730A97">
            <w:pPr>
              <w:pStyle w:val="a3"/>
              <w:numPr>
                <w:ilvl w:val="0"/>
                <w:numId w:val="2"/>
              </w:numPr>
              <w:suppressAutoHyphens/>
              <w:ind w:left="360"/>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730A97">
            <w:pPr>
              <w:pStyle w:val="a3"/>
              <w:numPr>
                <w:ilvl w:val="0"/>
                <w:numId w:val="2"/>
              </w:numPr>
              <w:suppressAutoHyphens/>
              <w:ind w:left="360"/>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contextualSpacing/>
              <w:rPr>
                <w:sz w:val="24"/>
                <w:szCs w:val="24"/>
                <w:lang w:eastAsia="ru-RU"/>
              </w:rPr>
            </w:pPr>
            <w:r w:rsidRPr="00EB5D0A">
              <w:rPr>
                <w:sz w:val="24"/>
                <w:szCs w:val="24"/>
                <w:lang w:eastAsia="ru-RU"/>
              </w:rPr>
              <w:t xml:space="preserve">Рішення виконкому районної у місті ради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043509">
            <w:pPr>
              <w:ind w:firstLine="297"/>
              <w:rPr>
                <w:sz w:val="24"/>
                <w:szCs w:val="24"/>
              </w:rPr>
            </w:pPr>
          </w:p>
        </w:tc>
      </w:tr>
    </w:tbl>
    <w:p w:rsidR="00730A97" w:rsidRPr="00EB5D0A" w:rsidRDefault="00730A97" w:rsidP="00730A97">
      <w:pPr>
        <w:spacing w:after="200" w:line="276" w:lineRule="auto"/>
        <w:jc w:val="left"/>
        <w:rPr>
          <w:b/>
          <w:bCs/>
          <w:sz w:val="24"/>
          <w:szCs w:val="24"/>
          <w:lang w:eastAsia="uk-UA"/>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730A97" w:rsidP="00730A97">
      <w:pPr>
        <w:rPr>
          <w:sz w:val="24"/>
          <w:szCs w:val="24"/>
        </w:rPr>
      </w:pPr>
    </w:p>
    <w:p w:rsidR="00730A97" w:rsidRPr="00EB5D0A" w:rsidRDefault="00730A97" w:rsidP="00730A97">
      <w:pPr>
        <w:spacing w:after="200" w:line="276" w:lineRule="auto"/>
        <w:jc w:val="left"/>
        <w:rPr>
          <w:b/>
          <w:bCs/>
          <w:sz w:val="24"/>
          <w:szCs w:val="24"/>
          <w:lang w:eastAsia="uk-UA"/>
        </w:rPr>
      </w:pPr>
      <w:r w:rsidRPr="00EB5D0A">
        <w:rPr>
          <w:b/>
          <w:bCs/>
          <w:sz w:val="24"/>
          <w:szCs w:val="24"/>
          <w:lang w:eastAsia="uk-UA"/>
        </w:rPr>
        <w:br w:type="page"/>
      </w:r>
    </w:p>
    <w:p w:rsidR="001472D5" w:rsidRPr="00EB5D0A" w:rsidRDefault="001472D5" w:rsidP="00043509">
      <w:pPr>
        <w:ind w:left="6237"/>
        <w:rPr>
          <w:b/>
          <w:i/>
          <w:sz w:val="24"/>
          <w:szCs w:val="24"/>
          <w:lang w:eastAsia="ru-RU"/>
        </w:rPr>
      </w:pPr>
      <w:r w:rsidRPr="00EB5D0A">
        <w:rPr>
          <w:b/>
          <w:i/>
          <w:sz w:val="24"/>
          <w:szCs w:val="24"/>
          <w:lang w:eastAsia="ru-RU"/>
        </w:rPr>
        <w:lastRenderedPageBreak/>
        <w:t>Додаток 28</w:t>
      </w:r>
    </w:p>
    <w:p w:rsidR="00043509" w:rsidRDefault="00043509" w:rsidP="00043509">
      <w:pPr>
        <w:ind w:left="6237"/>
        <w:rPr>
          <w:b/>
          <w:i/>
          <w:sz w:val="24"/>
          <w:szCs w:val="24"/>
          <w:lang w:eastAsia="ru-RU"/>
        </w:rPr>
      </w:pPr>
      <w:r>
        <w:rPr>
          <w:b/>
          <w:i/>
          <w:sz w:val="24"/>
          <w:szCs w:val="24"/>
          <w:lang w:eastAsia="ru-RU"/>
        </w:rPr>
        <w:t>до рішення виконкому</w:t>
      </w:r>
    </w:p>
    <w:p w:rsidR="001472D5" w:rsidRPr="00EB5D0A" w:rsidRDefault="001472D5" w:rsidP="00043509">
      <w:pPr>
        <w:ind w:left="6237"/>
        <w:rPr>
          <w:b/>
          <w:i/>
          <w:sz w:val="24"/>
          <w:szCs w:val="24"/>
          <w:lang w:eastAsia="ru-RU"/>
        </w:rPr>
      </w:pPr>
      <w:r w:rsidRPr="00EB5D0A">
        <w:rPr>
          <w:b/>
          <w:i/>
          <w:sz w:val="24"/>
          <w:szCs w:val="24"/>
          <w:lang w:eastAsia="ru-RU"/>
        </w:rPr>
        <w:t>районної у місті ради</w:t>
      </w:r>
    </w:p>
    <w:p w:rsidR="001472D5" w:rsidRPr="00EB5D0A" w:rsidRDefault="001472D5" w:rsidP="00043509">
      <w:pPr>
        <w:tabs>
          <w:tab w:val="left" w:pos="4200"/>
        </w:tabs>
        <w:ind w:left="6237"/>
        <w:rPr>
          <w:b/>
          <w:i/>
          <w:sz w:val="24"/>
          <w:szCs w:val="24"/>
          <w:lang w:eastAsia="ru-RU"/>
        </w:rPr>
      </w:pPr>
      <w:r w:rsidRPr="00EB5D0A">
        <w:rPr>
          <w:b/>
          <w:sz w:val="24"/>
          <w:szCs w:val="24"/>
        </w:rPr>
        <w:t>20.01.2021 № 5</w:t>
      </w:r>
    </w:p>
    <w:p w:rsidR="001472D5" w:rsidRPr="00EB5D0A" w:rsidRDefault="001472D5" w:rsidP="001472D5">
      <w:pPr>
        <w:jc w:val="center"/>
        <w:rPr>
          <w:b/>
          <w:i/>
          <w:sz w:val="24"/>
          <w:szCs w:val="24"/>
          <w:lang w:eastAsia="ru-RU"/>
        </w:rPr>
      </w:pPr>
    </w:p>
    <w:p w:rsidR="001472D5" w:rsidRPr="00043509" w:rsidRDefault="001472D5" w:rsidP="001472D5">
      <w:pPr>
        <w:jc w:val="center"/>
        <w:rPr>
          <w:b/>
          <w:i/>
          <w:lang w:eastAsia="ru-RU"/>
        </w:rPr>
      </w:pPr>
      <w:r w:rsidRPr="00043509">
        <w:rPr>
          <w:b/>
          <w:i/>
          <w:lang w:eastAsia="ru-RU"/>
        </w:rPr>
        <w:t>Технологічна  картка№ 17-14</w:t>
      </w:r>
    </w:p>
    <w:p w:rsidR="001472D5" w:rsidRPr="00EB5D0A" w:rsidRDefault="001472D5" w:rsidP="001472D5">
      <w:pPr>
        <w:rPr>
          <w:b/>
          <w:i/>
          <w:sz w:val="24"/>
          <w:szCs w:val="24"/>
          <w:lang w:eastAsia="ru-RU"/>
        </w:rPr>
      </w:pPr>
      <w:r w:rsidRPr="00EB5D0A">
        <w:rPr>
          <w:i/>
          <w:sz w:val="24"/>
          <w:szCs w:val="24"/>
          <w:lang w:eastAsia="ru-RU"/>
        </w:rPr>
        <w:t>Назва послуги:</w:t>
      </w:r>
      <w:r w:rsidRPr="00EB5D0A">
        <w:rPr>
          <w:b/>
          <w:i/>
          <w:sz w:val="24"/>
          <w:szCs w:val="24"/>
          <w:lang w:eastAsia="ru-RU"/>
        </w:rPr>
        <w:t>Включення та виключення квартир з числа службових</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30 календарних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986"/>
        <w:gridCol w:w="1984"/>
        <w:gridCol w:w="2439"/>
        <w:gridCol w:w="1417"/>
      </w:tblGrid>
      <w:tr w:rsidR="001472D5" w:rsidRPr="00EB5D0A" w:rsidTr="00446BCC">
        <w:tc>
          <w:tcPr>
            <w:tcW w:w="808" w:type="dxa"/>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986" w:type="dxa"/>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1984" w:type="dxa"/>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2439" w:type="dxa"/>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17" w:type="dxa"/>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tcPr>
          <w:p w:rsidR="001472D5" w:rsidRPr="00EB5D0A" w:rsidRDefault="001472D5" w:rsidP="00446BCC">
            <w:pPr>
              <w:jc w:val="center"/>
              <w:rPr>
                <w:i/>
                <w:sz w:val="24"/>
                <w:szCs w:val="24"/>
                <w:lang w:eastAsia="ru-RU"/>
              </w:rPr>
            </w:pPr>
            <w:r w:rsidRPr="00EB5D0A">
              <w:rPr>
                <w:i/>
                <w:sz w:val="24"/>
                <w:szCs w:val="24"/>
                <w:lang w:eastAsia="ru-RU"/>
              </w:rPr>
              <w:t>1</w:t>
            </w:r>
          </w:p>
        </w:tc>
        <w:tc>
          <w:tcPr>
            <w:tcW w:w="2986" w:type="dxa"/>
          </w:tcPr>
          <w:p w:rsidR="001472D5" w:rsidRPr="00EB5D0A" w:rsidRDefault="001472D5" w:rsidP="00446BCC">
            <w:pPr>
              <w:jc w:val="center"/>
              <w:rPr>
                <w:i/>
                <w:sz w:val="24"/>
                <w:szCs w:val="24"/>
                <w:lang w:eastAsia="ru-RU"/>
              </w:rPr>
            </w:pPr>
            <w:r w:rsidRPr="00EB5D0A">
              <w:rPr>
                <w:i/>
                <w:sz w:val="24"/>
                <w:szCs w:val="24"/>
                <w:lang w:eastAsia="ru-RU"/>
              </w:rPr>
              <w:t>2</w:t>
            </w:r>
          </w:p>
        </w:tc>
        <w:tc>
          <w:tcPr>
            <w:tcW w:w="1984" w:type="dxa"/>
          </w:tcPr>
          <w:p w:rsidR="001472D5" w:rsidRPr="00EB5D0A" w:rsidRDefault="001472D5" w:rsidP="00446BCC">
            <w:pPr>
              <w:jc w:val="center"/>
              <w:rPr>
                <w:i/>
                <w:sz w:val="24"/>
                <w:szCs w:val="24"/>
                <w:lang w:eastAsia="ru-RU"/>
              </w:rPr>
            </w:pPr>
            <w:r w:rsidRPr="00EB5D0A">
              <w:rPr>
                <w:i/>
                <w:sz w:val="24"/>
                <w:szCs w:val="24"/>
                <w:lang w:eastAsia="ru-RU"/>
              </w:rPr>
              <w:t>3</w:t>
            </w:r>
          </w:p>
        </w:tc>
        <w:tc>
          <w:tcPr>
            <w:tcW w:w="2439" w:type="dxa"/>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417" w:type="dxa"/>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043509">
        <w:trPr>
          <w:trHeight w:val="740"/>
        </w:trPr>
        <w:tc>
          <w:tcPr>
            <w:tcW w:w="808" w:type="dxa"/>
          </w:tcPr>
          <w:p w:rsidR="001472D5" w:rsidRPr="00EB5D0A" w:rsidRDefault="001472D5" w:rsidP="00EB5293">
            <w:pPr>
              <w:numPr>
                <w:ilvl w:val="0"/>
                <w:numId w:val="34"/>
              </w:numPr>
              <w:jc w:val="left"/>
              <w:rPr>
                <w:sz w:val="24"/>
                <w:szCs w:val="24"/>
                <w:lang w:eastAsia="ru-RU"/>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2439"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043509" w:rsidRDefault="00043509" w:rsidP="00446BCC">
            <w:pPr>
              <w:rPr>
                <w:sz w:val="24"/>
                <w:szCs w:val="24"/>
                <w:lang w:eastAsia="ru-RU"/>
              </w:rPr>
            </w:pPr>
            <w:r>
              <w:rPr>
                <w:sz w:val="24"/>
                <w:szCs w:val="24"/>
                <w:lang w:eastAsia="ru-RU"/>
              </w:rPr>
              <w:t>У момент звернення</w:t>
            </w:r>
          </w:p>
        </w:tc>
      </w:tr>
      <w:tr w:rsidR="001472D5" w:rsidRPr="00EB5D0A" w:rsidTr="00043509">
        <w:trPr>
          <w:trHeight w:val="1261"/>
        </w:trPr>
        <w:tc>
          <w:tcPr>
            <w:tcW w:w="808" w:type="dxa"/>
          </w:tcPr>
          <w:p w:rsidR="001472D5" w:rsidRPr="00EB5D0A" w:rsidRDefault="001472D5" w:rsidP="00EB5293">
            <w:pPr>
              <w:numPr>
                <w:ilvl w:val="0"/>
                <w:numId w:val="34"/>
              </w:numPr>
              <w:jc w:val="left"/>
              <w:rPr>
                <w:sz w:val="24"/>
                <w:szCs w:val="24"/>
                <w:lang w:eastAsia="ru-RU"/>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2439"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043509">
        <w:trPr>
          <w:trHeight w:val="2338"/>
        </w:trPr>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1984"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2439"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043509">
        <w:trPr>
          <w:trHeight w:val="2333"/>
        </w:trPr>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 та оформлення  протоколу засідання громад</w:t>
            </w:r>
            <w:r w:rsidR="00043509">
              <w:rPr>
                <w:sz w:val="24"/>
                <w:szCs w:val="24"/>
                <w:lang w:eastAsia="ru-RU"/>
              </w:rPr>
              <w:t>ської комісії з житлових питань</w:t>
            </w:r>
          </w:p>
        </w:tc>
        <w:tc>
          <w:tcPr>
            <w:tcW w:w="1984" w:type="dxa"/>
          </w:tcPr>
          <w:p w:rsidR="001472D5" w:rsidRPr="00EB5D0A"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r w:rsidRPr="00EB5D0A">
              <w:rPr>
                <w:b/>
                <w:sz w:val="24"/>
                <w:szCs w:val="24"/>
                <w:lang w:eastAsia="ru-RU"/>
              </w:rPr>
              <w:t>(каб.105)</w:t>
            </w:r>
          </w:p>
        </w:tc>
        <w:tc>
          <w:tcPr>
            <w:tcW w:w="2439" w:type="dxa"/>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 xml:space="preserve">Перший і третій четвер щомісяця </w:t>
            </w:r>
          </w:p>
        </w:tc>
      </w:tr>
      <w:tr w:rsidR="001472D5" w:rsidRPr="00EB5D0A" w:rsidTr="00043509">
        <w:trPr>
          <w:trHeight w:val="2396"/>
        </w:trPr>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Підготовка проекту рішення виконкому районної у місті ради</w:t>
            </w:r>
          </w:p>
        </w:tc>
        <w:tc>
          <w:tcPr>
            <w:tcW w:w="1984"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r w:rsidRPr="00EB5D0A">
              <w:rPr>
                <w:b/>
                <w:sz w:val="24"/>
                <w:szCs w:val="24"/>
                <w:lang w:eastAsia="ru-RU"/>
              </w:rPr>
              <w:t>(каб.105)</w:t>
            </w:r>
          </w:p>
        </w:tc>
        <w:tc>
          <w:tcPr>
            <w:tcW w:w="2439"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tcPr>
          <w:p w:rsidR="001472D5" w:rsidRPr="00EB5D0A" w:rsidRDefault="001472D5" w:rsidP="00446BCC">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1472D5" w:rsidRPr="00EB5D0A" w:rsidTr="00446BCC">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Розгляд проекту рішення виконкому районної у місті ради</w:t>
            </w:r>
          </w:p>
        </w:tc>
        <w:tc>
          <w:tcPr>
            <w:tcW w:w="1984" w:type="dxa"/>
          </w:tcPr>
          <w:p w:rsidR="001472D5" w:rsidRPr="00EB5D0A" w:rsidRDefault="001472D5" w:rsidP="00446BCC">
            <w:pPr>
              <w:rPr>
                <w:sz w:val="24"/>
                <w:szCs w:val="24"/>
                <w:lang w:eastAsia="ru-RU"/>
              </w:rPr>
            </w:pPr>
            <w:r w:rsidRPr="00EB5D0A">
              <w:rPr>
                <w:sz w:val="24"/>
                <w:szCs w:val="24"/>
                <w:lang w:eastAsia="ru-RU"/>
              </w:rPr>
              <w:t>Голова та члени виконкому районної у місті ради</w:t>
            </w:r>
          </w:p>
          <w:p w:rsidR="001472D5" w:rsidRPr="00EB5D0A" w:rsidRDefault="001472D5" w:rsidP="00446BCC">
            <w:pPr>
              <w:rPr>
                <w:sz w:val="24"/>
                <w:szCs w:val="24"/>
                <w:lang w:eastAsia="ru-RU"/>
              </w:rPr>
            </w:pPr>
          </w:p>
        </w:tc>
        <w:tc>
          <w:tcPr>
            <w:tcW w:w="2439" w:type="dxa"/>
          </w:tcPr>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1 робочий день</w:t>
            </w:r>
          </w:p>
        </w:tc>
      </w:tr>
      <w:tr w:rsidR="001472D5" w:rsidRPr="00EB5D0A" w:rsidTr="00446BCC">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1984"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2439"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417" w:type="dxa"/>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043509">
        <w:trPr>
          <w:trHeight w:val="1736"/>
        </w:trPr>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1984" w:type="dxa"/>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439" w:type="dxa"/>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tcPr>
          <w:p w:rsidR="001472D5" w:rsidRPr="00EB5D0A" w:rsidRDefault="001472D5" w:rsidP="00EB5293">
            <w:pPr>
              <w:numPr>
                <w:ilvl w:val="0"/>
                <w:numId w:val="34"/>
              </w:numPr>
              <w:jc w:val="left"/>
              <w:rPr>
                <w:sz w:val="24"/>
                <w:szCs w:val="24"/>
                <w:lang w:eastAsia="ru-RU"/>
              </w:rPr>
            </w:pPr>
          </w:p>
        </w:tc>
        <w:tc>
          <w:tcPr>
            <w:tcW w:w="2986" w:type="dxa"/>
          </w:tcPr>
          <w:p w:rsidR="001472D5" w:rsidRPr="00EB5D0A" w:rsidRDefault="001472D5" w:rsidP="00446BCC">
            <w:pPr>
              <w:rPr>
                <w:sz w:val="24"/>
                <w:szCs w:val="24"/>
                <w:lang w:eastAsia="ru-RU"/>
              </w:rPr>
            </w:pPr>
            <w:r w:rsidRPr="00EB5D0A">
              <w:rPr>
                <w:sz w:val="24"/>
                <w:szCs w:val="24"/>
                <w:lang w:eastAsia="ru-RU"/>
              </w:rPr>
              <w:t>Видача витягу з протоколу засідання громадської комісії з житлових питань та витягу з рішення виконкому районної у місті ради</w:t>
            </w:r>
          </w:p>
        </w:tc>
        <w:tc>
          <w:tcPr>
            <w:tcW w:w="1984" w:type="dxa"/>
          </w:tcPr>
          <w:p w:rsidR="001472D5" w:rsidRPr="00EB5D0A" w:rsidRDefault="001472D5" w:rsidP="00446BCC">
            <w:pPr>
              <w:rPr>
                <w:sz w:val="24"/>
                <w:szCs w:val="24"/>
                <w:lang w:eastAsia="ru-RU"/>
              </w:rPr>
            </w:pPr>
            <w:r w:rsidRPr="00EB5D0A">
              <w:rPr>
                <w:sz w:val="24"/>
                <w:szCs w:val="24"/>
                <w:lang w:eastAsia="ru-RU"/>
              </w:rPr>
              <w:t>Адміністратор</w:t>
            </w:r>
          </w:p>
        </w:tc>
        <w:tc>
          <w:tcPr>
            <w:tcW w:w="2439" w:type="dxa"/>
          </w:tcPr>
          <w:p w:rsidR="001472D5" w:rsidRPr="00EB5D0A" w:rsidRDefault="001472D5" w:rsidP="00446BCC">
            <w:pPr>
              <w:rPr>
                <w:sz w:val="24"/>
                <w:szCs w:val="24"/>
                <w:lang w:eastAsia="ru-RU"/>
              </w:rPr>
            </w:pPr>
            <w:r w:rsidRPr="00EB5D0A">
              <w:rPr>
                <w:sz w:val="24"/>
                <w:szCs w:val="24"/>
                <w:lang w:eastAsia="ru-RU"/>
              </w:rPr>
              <w:t>ЦАП «Віза»</w:t>
            </w:r>
          </w:p>
        </w:tc>
        <w:tc>
          <w:tcPr>
            <w:tcW w:w="1417" w:type="dxa"/>
          </w:tcPr>
          <w:p w:rsidR="001472D5" w:rsidRPr="00EB5D0A" w:rsidRDefault="001472D5" w:rsidP="00446BCC">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1472D5" w:rsidRPr="00EB5D0A" w:rsidRDefault="001472D5" w:rsidP="001472D5">
      <w:pPr>
        <w:rPr>
          <w:b/>
          <w:sz w:val="24"/>
          <w:szCs w:val="24"/>
          <w:lang w:eastAsia="uk-UA"/>
        </w:rPr>
      </w:pPr>
    </w:p>
    <w:p w:rsidR="001472D5" w:rsidRPr="00EB5D0A" w:rsidRDefault="001472D5" w:rsidP="001472D5">
      <w:pPr>
        <w:rPr>
          <w:rFonts w:eastAsia="Calibri"/>
          <w:b/>
          <w:i/>
          <w:sz w:val="24"/>
          <w:szCs w:val="24"/>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w:t>
      </w:r>
      <w:r w:rsidR="00043509">
        <w:rPr>
          <w:rFonts w:eastAsia="Calibri"/>
          <w:b/>
          <w:i/>
          <w:sz w:val="24"/>
          <w:szCs w:val="24"/>
        </w:rPr>
        <w:t>онної у місті ради</w:t>
      </w:r>
      <w:r w:rsidR="00043509">
        <w:rPr>
          <w:rFonts w:eastAsia="Calibri"/>
          <w:b/>
          <w:i/>
          <w:sz w:val="24"/>
          <w:szCs w:val="24"/>
        </w:rPr>
        <w:tab/>
      </w:r>
      <w:r w:rsidR="00043509">
        <w:rPr>
          <w:rFonts w:eastAsia="Calibri"/>
          <w:b/>
          <w:i/>
          <w:sz w:val="24"/>
          <w:szCs w:val="24"/>
        </w:rPr>
        <w:tab/>
      </w:r>
      <w:r w:rsidR="00043509">
        <w:rPr>
          <w:rFonts w:eastAsia="Calibri"/>
          <w:b/>
          <w:i/>
          <w:sz w:val="24"/>
          <w:szCs w:val="24"/>
        </w:rPr>
        <w:tab/>
      </w:r>
      <w:r w:rsidR="00043509">
        <w:rPr>
          <w:rFonts w:eastAsia="Calibri"/>
          <w:b/>
          <w:i/>
          <w:sz w:val="24"/>
          <w:szCs w:val="24"/>
        </w:rPr>
        <w:tab/>
      </w:r>
      <w:r w:rsidR="00043509">
        <w:rPr>
          <w:rFonts w:eastAsia="Calibri"/>
          <w:b/>
          <w:i/>
          <w:sz w:val="24"/>
          <w:szCs w:val="24"/>
        </w:rPr>
        <w:tab/>
      </w:r>
      <w:r w:rsidR="00043509">
        <w:rPr>
          <w:rFonts w:eastAsia="Calibri"/>
          <w:b/>
          <w:i/>
          <w:sz w:val="24"/>
          <w:szCs w:val="24"/>
        </w:rPr>
        <w:tab/>
      </w:r>
      <w:r w:rsidR="00043509">
        <w:rPr>
          <w:rFonts w:eastAsia="Calibri"/>
          <w:b/>
          <w:i/>
          <w:sz w:val="24"/>
          <w:szCs w:val="24"/>
        </w:rPr>
        <w:tab/>
        <w:t xml:space="preserve">Марія </w:t>
      </w:r>
      <w:r w:rsidRPr="00EB5D0A">
        <w:rPr>
          <w:rFonts w:eastAsia="Calibri"/>
          <w:b/>
          <w:i/>
          <w:sz w:val="24"/>
          <w:szCs w:val="24"/>
        </w:rPr>
        <w:t>Окунєва</w:t>
      </w:r>
    </w:p>
    <w:p w:rsidR="001472D5" w:rsidRPr="00EB5D0A" w:rsidRDefault="001472D5" w:rsidP="001472D5">
      <w:pPr>
        <w:rPr>
          <w:b/>
          <w:sz w:val="24"/>
          <w:szCs w:val="24"/>
          <w:lang w:eastAsia="ru-RU"/>
        </w:rPr>
      </w:pPr>
      <w:r w:rsidRPr="00EB5D0A">
        <w:rPr>
          <w:b/>
          <w:sz w:val="24"/>
          <w:szCs w:val="24"/>
          <w:lang w:eastAsia="ru-RU"/>
        </w:rPr>
        <w:br w:type="page"/>
      </w:r>
    </w:p>
    <w:p w:rsidR="00730A97" w:rsidRPr="00EB5D0A" w:rsidRDefault="00730A97" w:rsidP="00043509">
      <w:pPr>
        <w:ind w:left="6237"/>
        <w:rPr>
          <w:b/>
          <w:i/>
          <w:sz w:val="24"/>
          <w:szCs w:val="24"/>
          <w:lang w:eastAsia="ru-RU"/>
        </w:rPr>
      </w:pPr>
      <w:r w:rsidRPr="00EB5D0A">
        <w:rPr>
          <w:b/>
          <w:i/>
          <w:sz w:val="24"/>
          <w:szCs w:val="24"/>
          <w:lang w:eastAsia="ru-RU"/>
        </w:rPr>
        <w:lastRenderedPageBreak/>
        <w:t xml:space="preserve">Додаток </w:t>
      </w:r>
      <w:r w:rsidRPr="00EB5D0A">
        <w:rPr>
          <w:b/>
          <w:i/>
          <w:sz w:val="24"/>
          <w:szCs w:val="24"/>
          <w:lang w:val="ru-RU" w:eastAsia="ru-RU"/>
        </w:rPr>
        <w:t>29</w:t>
      </w:r>
      <w:r w:rsidRPr="00EB5D0A">
        <w:rPr>
          <w:b/>
          <w:i/>
          <w:color w:val="FFFFFF" w:themeColor="background1"/>
          <w:sz w:val="24"/>
          <w:szCs w:val="24"/>
          <w:lang w:eastAsia="ru-RU"/>
        </w:rPr>
        <w:t>100</w:t>
      </w:r>
    </w:p>
    <w:p w:rsidR="00730A97" w:rsidRPr="00EB5D0A" w:rsidRDefault="00730A97" w:rsidP="00043509">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043509">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043509">
      <w:pPr>
        <w:tabs>
          <w:tab w:val="left" w:pos="4200"/>
        </w:tabs>
        <w:ind w:left="6237"/>
        <w:rPr>
          <w:b/>
          <w:i/>
          <w:sz w:val="24"/>
          <w:szCs w:val="24"/>
          <w:lang w:val="ru-RU"/>
        </w:rPr>
      </w:pPr>
      <w:r w:rsidRPr="00EB5D0A">
        <w:rPr>
          <w:b/>
          <w:i/>
          <w:sz w:val="24"/>
          <w:szCs w:val="24"/>
          <w:lang w:val="ru-RU"/>
        </w:rPr>
        <w:t>20.</w:t>
      </w:r>
      <w:r w:rsidRPr="00EB5D0A">
        <w:rPr>
          <w:b/>
          <w:i/>
          <w:sz w:val="24"/>
          <w:szCs w:val="24"/>
        </w:rPr>
        <w:t>0</w:t>
      </w:r>
      <w:r w:rsidRPr="00EB5D0A">
        <w:rPr>
          <w:b/>
          <w:i/>
          <w:sz w:val="24"/>
          <w:szCs w:val="24"/>
          <w:lang w:val="ru-RU"/>
        </w:rPr>
        <w:t>1</w:t>
      </w:r>
      <w:r w:rsidRPr="00EB5D0A">
        <w:rPr>
          <w:b/>
          <w:i/>
          <w:sz w:val="24"/>
          <w:szCs w:val="24"/>
        </w:rPr>
        <w:t>.202</w:t>
      </w:r>
      <w:r w:rsidRPr="00EB5D0A">
        <w:rPr>
          <w:b/>
          <w:i/>
          <w:sz w:val="24"/>
          <w:szCs w:val="24"/>
          <w:lang w:val="ru-RU"/>
        </w:rPr>
        <w:t>1</w:t>
      </w:r>
      <w:r w:rsidRPr="00EB5D0A">
        <w:rPr>
          <w:b/>
          <w:i/>
          <w:sz w:val="24"/>
          <w:szCs w:val="24"/>
        </w:rPr>
        <w:t xml:space="preserve"> № </w:t>
      </w:r>
      <w:r w:rsidRPr="00EB5D0A">
        <w:rPr>
          <w:b/>
          <w:i/>
          <w:sz w:val="24"/>
          <w:szCs w:val="24"/>
          <w:lang w:val="ru-RU"/>
        </w:rPr>
        <w:t>5</w:t>
      </w:r>
    </w:p>
    <w:p w:rsidR="00730A97" w:rsidRPr="00043509" w:rsidRDefault="00730A97" w:rsidP="00730A97">
      <w:pPr>
        <w:jc w:val="center"/>
        <w:rPr>
          <w:b/>
          <w:bCs/>
          <w:sz w:val="16"/>
          <w:szCs w:val="16"/>
          <w:lang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№17-1</w:t>
      </w:r>
      <w:r w:rsidRPr="00EB5D0A">
        <w:rPr>
          <w:b/>
          <w:bCs/>
          <w:sz w:val="24"/>
          <w:szCs w:val="24"/>
          <w:lang w:val="ru-RU" w:eastAsia="uk-UA"/>
        </w:rPr>
        <w:t>5</w:t>
      </w:r>
    </w:p>
    <w:p w:rsidR="00730A97" w:rsidRPr="00EB5D0A" w:rsidRDefault="00730A97" w:rsidP="00730A97">
      <w:pPr>
        <w:spacing w:line="0" w:lineRule="atLeast"/>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 xml:space="preserve">Визнання житлового будинку (квартири)  і гуртожитків </w:t>
      </w:r>
    </w:p>
    <w:p w:rsidR="00730A97" w:rsidRPr="00EB5D0A" w:rsidRDefault="00730A97" w:rsidP="00730A97">
      <w:pPr>
        <w:spacing w:line="0" w:lineRule="atLeast"/>
        <w:jc w:val="center"/>
        <w:rPr>
          <w:b/>
          <w:bCs/>
          <w:sz w:val="24"/>
          <w:szCs w:val="24"/>
          <w:lang w:eastAsia="uk-UA"/>
        </w:rPr>
      </w:pPr>
      <w:r w:rsidRPr="00EB5D0A">
        <w:rPr>
          <w:b/>
          <w:i/>
          <w:sz w:val="24"/>
          <w:szCs w:val="24"/>
          <w:u w:val="single"/>
          <w:lang w:eastAsia="uk-UA"/>
        </w:rPr>
        <w:t xml:space="preserve"> непридатними для проживання</w:t>
      </w:r>
    </w:p>
    <w:p w:rsidR="00730A97" w:rsidRPr="00043509" w:rsidRDefault="00730A97" w:rsidP="00730A97">
      <w:pPr>
        <w:spacing w:line="0" w:lineRule="atLeast"/>
        <w:jc w:val="center"/>
        <w:rPr>
          <w:b/>
          <w:i/>
          <w:sz w:val="16"/>
          <w:szCs w:val="16"/>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043509">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730A97" w:rsidRPr="00EB5D0A" w:rsidTr="00730A97">
        <w:trPr>
          <w:trHeight w:val="4313"/>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rPr>
                <w:sz w:val="24"/>
                <w:szCs w:val="24"/>
                <w:lang w:val="ru-RU"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uk-UA"/>
              </w:rPr>
              <w:t xml:space="preserve">Місцезнаходження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val="ru-RU"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uk-UA"/>
              </w:rPr>
            </w:pPr>
            <w:r w:rsidRPr="00EB5D0A">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24"/>
              </w:numPr>
              <w:tabs>
                <w:tab w:val="left" w:pos="0"/>
                <w:tab w:val="left" w:pos="365"/>
              </w:tabs>
              <w:ind w:left="0" w:right="-51" w:firstLine="223"/>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24"/>
              </w:numPr>
              <w:tabs>
                <w:tab w:val="left" w:pos="365"/>
              </w:tabs>
              <w:ind w:left="0" w:right="-51" w:firstLine="223"/>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pStyle w:val="a5"/>
              <w:jc w:val="both"/>
              <w:rPr>
                <w:rFonts w:ascii="Times New Roman" w:hAnsi="Times New Roman"/>
                <w:sz w:val="24"/>
                <w:szCs w:val="24"/>
                <w:lang w:eastAsia="uk-UA"/>
              </w:rPr>
            </w:pPr>
            <w:hyperlink r:id="rId35" w:history="1">
              <w:r w:rsidR="00730A97" w:rsidRPr="00EB5D0A">
                <w:rPr>
                  <w:rStyle w:val="a4"/>
                  <w:rFonts w:ascii="Times New Roman" w:hAnsi="Times New Roman"/>
                  <w:sz w:val="24"/>
                  <w:szCs w:val="24"/>
                </w:rPr>
                <w:t>viza@kr.gov.ua</w:t>
              </w:r>
            </w:hyperlink>
            <w:r w:rsidR="00730A97" w:rsidRPr="00EB5D0A">
              <w:rPr>
                <w:rFonts w:ascii="Times New Roman" w:hAnsi="Times New Roman"/>
                <w:sz w:val="24"/>
                <w:szCs w:val="24"/>
              </w:rPr>
              <w:t xml:space="preserve">, </w:t>
            </w:r>
            <w:r w:rsidR="00730A97" w:rsidRPr="00EB5D0A">
              <w:rPr>
                <w:rStyle w:val="a4"/>
                <w:rFonts w:ascii="Times New Roman" w:hAnsi="Times New Roman"/>
                <w:sz w:val="24"/>
                <w:szCs w:val="24"/>
                <w:lang w:val="en-US"/>
              </w:rPr>
              <w:t>http</w:t>
            </w:r>
            <w:r w:rsidR="00730A97" w:rsidRPr="00EB5D0A">
              <w:rPr>
                <w:rStyle w:val="a4"/>
                <w:rFonts w:ascii="Times New Roman" w:hAnsi="Times New Roman"/>
                <w:sz w:val="24"/>
                <w:szCs w:val="24"/>
              </w:rPr>
              <w:t>://</w:t>
            </w:r>
            <w:hyperlink r:id="rId36" w:history="1">
              <w:r w:rsidR="00730A97" w:rsidRPr="00EB5D0A">
                <w:rPr>
                  <w:rStyle w:val="a4"/>
                  <w:rFonts w:ascii="Times New Roman" w:hAnsi="Times New Roman"/>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p w:rsidR="00730A97" w:rsidRPr="00EB5D0A" w:rsidRDefault="00730A97" w:rsidP="00730A97">
            <w:pPr>
              <w:jc w:val="center"/>
              <w:rPr>
                <w:b/>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spacing w:line="20" w:lineRule="atLeast"/>
              <w:ind w:firstLine="297"/>
              <w:rPr>
                <w:sz w:val="24"/>
                <w:szCs w:val="24"/>
                <w:lang w:eastAsia="ru-RU"/>
              </w:rPr>
            </w:pPr>
            <w:r w:rsidRPr="00EB5D0A">
              <w:rPr>
                <w:sz w:val="24"/>
                <w:szCs w:val="24"/>
                <w:lang w:eastAsia="ru-RU"/>
              </w:rPr>
              <w:t>«Про місцеве самоврядування в Україні»</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pStyle w:val="Default"/>
              <w:ind w:firstLine="297"/>
              <w:jc w:val="both"/>
              <w:rPr>
                <w:color w:val="auto"/>
              </w:rPr>
            </w:pPr>
            <w:r w:rsidRPr="00EB5D0A">
              <w:rPr>
                <w:color w:val="auto"/>
              </w:rPr>
              <w:t>Постанова Ради Міністрів Української РСР від 26. 04. 1984 № 189 «Про порядок обстеження стану жилих будинків з метою встановлення їх відповідності санітарним та технічним  вимогам та визнання жилих будинків і жилих приміщень непридатними для проживання»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jc w:val="left"/>
              <w:rPr>
                <w:b/>
                <w:sz w:val="24"/>
                <w:szCs w:val="24"/>
                <w:lang w:eastAsia="ru-RU"/>
              </w:rPr>
            </w:pPr>
            <w:r w:rsidRPr="00EB5D0A">
              <w:rPr>
                <w:b/>
                <w:sz w:val="24"/>
                <w:szCs w:val="24"/>
                <w:lang w:eastAsia="ru-RU"/>
              </w:rPr>
              <w:t>-</w:t>
            </w:r>
          </w:p>
        </w:tc>
      </w:tr>
      <w:tr w:rsidR="00730A97" w:rsidRPr="00EB5D0A" w:rsidTr="00730A97">
        <w:trPr>
          <w:trHeight w:val="994"/>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rPr>
            </w:pPr>
            <w:r w:rsidRPr="00EB5D0A">
              <w:rPr>
                <w:sz w:val="24"/>
                <w:szCs w:val="24"/>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p w:rsidR="00730A97" w:rsidRPr="00EB5D0A" w:rsidRDefault="00730A97" w:rsidP="00043509">
            <w:pPr>
              <w:ind w:firstLine="297"/>
              <w:rPr>
                <w:sz w:val="24"/>
                <w:szCs w:val="24"/>
                <w:lang w:eastAsia="ru-RU"/>
              </w:rPr>
            </w:pP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trHeight w:val="4682"/>
        </w:trPr>
        <w:tc>
          <w:tcPr>
            <w:tcW w:w="709" w:type="dxa"/>
            <w:tcBorders>
              <w:top w:val="outset" w:sz="6" w:space="0" w:color="000000"/>
              <w:left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730A97" w:rsidRPr="00EB5D0A" w:rsidRDefault="00730A97" w:rsidP="00730A97">
            <w:pPr>
              <w:rPr>
                <w:sz w:val="24"/>
                <w:szCs w:val="24"/>
                <w:highlight w:val="white"/>
              </w:rPr>
            </w:pPr>
            <w:r w:rsidRPr="00EB5D0A">
              <w:rPr>
                <w:sz w:val="24"/>
                <w:szCs w:val="24"/>
                <w:highlight w:val="white"/>
              </w:rPr>
              <w:t>- заява власника або організації, яка обслуговує житловий фонд;</w:t>
            </w:r>
          </w:p>
          <w:p w:rsidR="00730A97" w:rsidRPr="00EB5D0A" w:rsidRDefault="00730A97" w:rsidP="00730A97">
            <w:pPr>
              <w:pStyle w:val="aa"/>
              <w:spacing w:after="0" w:line="240" w:lineRule="auto"/>
              <w:jc w:val="both"/>
              <w:rPr>
                <w:rFonts w:ascii="Times New Roman" w:hAnsi="Times New Roman" w:cs="Times New Roman"/>
                <w:bCs/>
                <w:sz w:val="24"/>
                <w:szCs w:val="24"/>
              </w:rPr>
            </w:pPr>
            <w:r w:rsidRPr="00EB5D0A">
              <w:rPr>
                <w:rFonts w:ascii="Times New Roman" w:hAnsi="Times New Roman" w:cs="Times New Roman"/>
                <w:sz w:val="24"/>
                <w:szCs w:val="24"/>
                <w:highlight w:val="white"/>
              </w:rPr>
              <w:t xml:space="preserve">- </w:t>
            </w:r>
            <w:r w:rsidRPr="00EB5D0A">
              <w:rPr>
                <w:rFonts w:ascii="Times New Roman" w:hAnsi="Times New Roman" w:cs="Times New Roman"/>
                <w:bCs/>
                <w:sz w:val="24"/>
                <w:szCs w:val="24"/>
              </w:rPr>
              <w:t>копія документа, який підтверджує право власності на об’єкт нерухомого майна, якщо таке право було</w:t>
            </w:r>
          </w:p>
          <w:p w:rsidR="00730A97" w:rsidRPr="00EB5D0A" w:rsidRDefault="00730A97" w:rsidP="00730A97">
            <w:pPr>
              <w:pStyle w:val="aa"/>
              <w:spacing w:after="0" w:line="240" w:lineRule="auto"/>
              <w:jc w:val="both"/>
              <w:rPr>
                <w:rFonts w:ascii="Times New Roman" w:hAnsi="Times New Roman" w:cs="Times New Roman"/>
                <w:bCs/>
                <w:sz w:val="24"/>
                <w:szCs w:val="24"/>
              </w:rPr>
            </w:pPr>
            <w:r w:rsidRPr="00EB5D0A">
              <w:rPr>
                <w:rFonts w:ascii="Times New Roman" w:hAnsi="Times New Roman" w:cs="Times New Roman"/>
                <w:bCs/>
                <w:sz w:val="24"/>
                <w:szCs w:val="24"/>
              </w:rPr>
              <w:t>зареєстровано до 01.01.2003 (з 01.01.2003 виконавець послуг, одержує самостійно інформацію з державного реєстру речових прав на нерухоме майно);</w:t>
            </w:r>
          </w:p>
          <w:p w:rsidR="00730A97" w:rsidRPr="00EB5D0A" w:rsidRDefault="00730A97" w:rsidP="00730A97">
            <w:pPr>
              <w:rPr>
                <w:sz w:val="24"/>
                <w:szCs w:val="24"/>
                <w:highlight w:val="white"/>
              </w:rPr>
            </w:pPr>
            <w:r w:rsidRPr="00EB5D0A">
              <w:rPr>
                <w:sz w:val="24"/>
                <w:szCs w:val="24"/>
                <w:highlight w:val="white"/>
              </w:rPr>
              <w:t>- висновок щодо техніко - економічних показників і технічного стану конструкції житлового будинку, приміщення (квартири). недоцільності проведення його капітального ремонту та можливості зміни планувальної схеми з метою зміни функціонального призначення, розроблений організацією, яка має передбаченні законодавством України документи;</w:t>
            </w:r>
          </w:p>
          <w:p w:rsidR="00730A97" w:rsidRPr="00EB5D0A" w:rsidRDefault="00730A97" w:rsidP="00730A97">
            <w:pPr>
              <w:rPr>
                <w:sz w:val="24"/>
                <w:szCs w:val="24"/>
                <w:highlight w:val="white"/>
              </w:rPr>
            </w:pPr>
            <w:r w:rsidRPr="00EB5D0A">
              <w:rPr>
                <w:sz w:val="24"/>
                <w:szCs w:val="24"/>
                <w:highlight w:val="white"/>
              </w:rPr>
              <w:t>- копія технічного паспорта на житловий будинок, приміщення (квартиру), виданого підприємством, яке має право здійснювати технічну інвентаризацію;</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lang w:eastAsia="ar-SA"/>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2127"/>
              </w:tabs>
              <w:rPr>
                <w:sz w:val="24"/>
                <w:szCs w:val="24"/>
                <w:lang w:eastAsia="ar-SA"/>
              </w:rPr>
            </w:pPr>
            <w:r w:rsidRPr="00EB5D0A">
              <w:rPr>
                <w:sz w:val="24"/>
                <w:szCs w:val="24"/>
                <w:lang w:eastAsia="ar-SA"/>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2127"/>
              </w:tabs>
              <w:rPr>
                <w:sz w:val="24"/>
                <w:szCs w:val="24"/>
                <w:lang w:eastAsia="ar-SA"/>
              </w:rPr>
            </w:pPr>
            <w:r w:rsidRPr="00EB5D0A">
              <w:rPr>
                <w:sz w:val="24"/>
                <w:szCs w:val="24"/>
                <w:lang w:eastAsia="ar-SA"/>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ar-SA"/>
              </w:rPr>
            </w:pPr>
            <w:r w:rsidRPr="00EB5D0A">
              <w:rPr>
                <w:sz w:val="24"/>
                <w:szCs w:val="24"/>
                <w:lang w:eastAsia="ar-SA"/>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tabs>
                <w:tab w:val="center" w:pos="2629"/>
              </w:tabs>
              <w:ind w:firstLine="155"/>
              <w:rPr>
                <w:sz w:val="24"/>
                <w:szCs w:val="24"/>
                <w:lang w:eastAsia="uk-UA"/>
              </w:rPr>
            </w:pPr>
            <w:r w:rsidRPr="00EB5D0A">
              <w:rPr>
                <w:sz w:val="24"/>
                <w:szCs w:val="24"/>
                <w:lang w:eastAsia="ru-RU"/>
              </w:rPr>
              <w:t xml:space="preserve">15 робочих  днів </w:t>
            </w:r>
          </w:p>
          <w:p w:rsidR="00730A97" w:rsidRPr="00EB5D0A" w:rsidRDefault="00730A97" w:rsidP="00730A97">
            <w:pPr>
              <w:ind w:firstLine="217"/>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3"/>
              <w:numPr>
                <w:ilvl w:val="0"/>
                <w:numId w:val="2"/>
              </w:numPr>
              <w:suppressAutoHyphens/>
              <w:rPr>
                <w:sz w:val="24"/>
                <w:szCs w:val="24"/>
              </w:rPr>
            </w:pPr>
            <w:r w:rsidRPr="00EB5D0A">
              <w:rPr>
                <w:sz w:val="24"/>
                <w:szCs w:val="24"/>
              </w:rPr>
              <w:t xml:space="preserve">надання неповного пакету документів; </w:t>
            </w:r>
          </w:p>
          <w:p w:rsidR="00730A97" w:rsidRPr="00EB5D0A" w:rsidRDefault="00730A97" w:rsidP="00730A97">
            <w:pPr>
              <w:pStyle w:val="a3"/>
              <w:numPr>
                <w:ilvl w:val="0"/>
                <w:numId w:val="2"/>
              </w:numPr>
              <w:suppressAutoHyphens/>
              <w:rPr>
                <w:sz w:val="24"/>
                <w:szCs w:val="24"/>
              </w:rPr>
            </w:pPr>
            <w:r w:rsidRPr="00EB5D0A">
              <w:rPr>
                <w:sz w:val="24"/>
                <w:szCs w:val="24"/>
              </w:rPr>
              <w:t>виявлення недостовірних даних у поданих документах;</w:t>
            </w:r>
          </w:p>
          <w:p w:rsidR="00730A97" w:rsidRPr="00EB5D0A" w:rsidRDefault="00730A97" w:rsidP="00730A97">
            <w:pPr>
              <w:pStyle w:val="a3"/>
              <w:numPr>
                <w:ilvl w:val="0"/>
                <w:numId w:val="2"/>
              </w:numPr>
              <w:suppressAutoHyphens/>
              <w:rPr>
                <w:sz w:val="24"/>
                <w:szCs w:val="24"/>
              </w:rPr>
            </w:pPr>
            <w:r w:rsidRPr="00EB5D0A">
              <w:rPr>
                <w:sz w:val="24"/>
                <w:szCs w:val="24"/>
              </w:rPr>
              <w:t xml:space="preserve">невідповідність наданого пакету документів вимогам чинного законодавства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contextualSpacing/>
              <w:rPr>
                <w:sz w:val="24"/>
                <w:szCs w:val="24"/>
                <w:lang w:eastAsia="ru-RU"/>
              </w:rPr>
            </w:pPr>
            <w:r w:rsidRPr="00EB5D0A">
              <w:rPr>
                <w:sz w:val="24"/>
                <w:szCs w:val="24"/>
              </w:rPr>
              <w:t>Висновок комісії щодо визначення житлових будинків (квартир) і гуртожитків непридатними для проживання або аварійними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043509">
            <w:pPr>
              <w:ind w:firstLine="297"/>
              <w:rPr>
                <w:sz w:val="24"/>
                <w:szCs w:val="24"/>
                <w:lang w:eastAsia="uk-UA"/>
              </w:rPr>
            </w:pPr>
            <w:r w:rsidRPr="00EB5D0A">
              <w:rPr>
                <w:sz w:val="24"/>
                <w:szCs w:val="24"/>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r w:rsidRPr="00EB5D0A">
              <w:rPr>
                <w:sz w:val="24"/>
                <w:szCs w:val="24"/>
                <w:lang w:eastAsia="uk-UA"/>
              </w:rPr>
              <w:t xml:space="preserve"> </w:t>
            </w:r>
          </w:p>
        </w:tc>
      </w:tr>
    </w:tbl>
    <w:p w:rsidR="00730A97" w:rsidRPr="00EB5D0A" w:rsidRDefault="00730A97" w:rsidP="00043509">
      <w:pPr>
        <w:rPr>
          <w:bCs/>
          <w:sz w:val="24"/>
          <w:szCs w:val="24"/>
          <w:lang w:eastAsia="uk-UA"/>
        </w:rPr>
      </w:pPr>
    </w:p>
    <w:p w:rsidR="00730A97" w:rsidRPr="00EB5D0A" w:rsidRDefault="00730A97" w:rsidP="00730A97">
      <w:pPr>
        <w:jc w:val="left"/>
        <w:rPr>
          <w:sz w:val="24"/>
          <w:szCs w:val="24"/>
        </w:rPr>
      </w:pPr>
    </w:p>
    <w:p w:rsidR="00730A97" w:rsidRPr="00EB5D0A" w:rsidRDefault="00730A97" w:rsidP="00730A97">
      <w:pPr>
        <w:rPr>
          <w:rFonts w:eastAsia="Calibri"/>
          <w:b/>
          <w:i/>
          <w:sz w:val="24"/>
          <w:szCs w:val="24"/>
        </w:rPr>
      </w:pPr>
      <w:r w:rsidRPr="00EB5D0A">
        <w:rPr>
          <w:rFonts w:eastAsia="Calibri"/>
          <w:b/>
          <w:i/>
          <w:sz w:val="24"/>
          <w:szCs w:val="24"/>
        </w:rPr>
        <w:t>Керуюча справами  виконкому</w:t>
      </w:r>
    </w:p>
    <w:p w:rsidR="00730A97" w:rsidRPr="00EB5D0A" w:rsidRDefault="00730A97" w:rsidP="00730A97">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730A97" w:rsidP="00730A97">
      <w:pPr>
        <w:rPr>
          <w:b/>
          <w:i/>
          <w:sz w:val="24"/>
          <w:szCs w:val="24"/>
          <w:lang w:eastAsia="ru-RU"/>
        </w:rPr>
      </w:pPr>
    </w:p>
    <w:p w:rsidR="00730A97" w:rsidRPr="00EB5D0A" w:rsidRDefault="00730A97" w:rsidP="00730A97">
      <w:pPr>
        <w:ind w:left="6372" w:firstLine="708"/>
        <w:rPr>
          <w:b/>
          <w:i/>
          <w:sz w:val="24"/>
          <w:szCs w:val="24"/>
          <w:lang w:eastAsia="ru-RU"/>
        </w:rPr>
      </w:pP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1472D5" w:rsidRPr="00EB5D0A" w:rsidRDefault="001472D5" w:rsidP="00043509">
      <w:pPr>
        <w:ind w:left="6237"/>
        <w:rPr>
          <w:b/>
          <w:i/>
          <w:sz w:val="24"/>
          <w:szCs w:val="24"/>
          <w:lang w:eastAsia="ru-RU"/>
        </w:rPr>
      </w:pPr>
      <w:r w:rsidRPr="00EB5D0A">
        <w:rPr>
          <w:b/>
          <w:i/>
          <w:sz w:val="24"/>
          <w:szCs w:val="24"/>
          <w:lang w:eastAsia="ru-RU"/>
        </w:rPr>
        <w:lastRenderedPageBreak/>
        <w:t>Додаток 30</w:t>
      </w:r>
    </w:p>
    <w:p w:rsidR="001472D5" w:rsidRPr="00EB5D0A" w:rsidRDefault="001472D5" w:rsidP="00043509">
      <w:pPr>
        <w:ind w:left="6237"/>
        <w:rPr>
          <w:b/>
          <w:i/>
          <w:sz w:val="24"/>
          <w:szCs w:val="24"/>
          <w:lang w:eastAsia="ru-RU"/>
        </w:rPr>
      </w:pPr>
      <w:r w:rsidRPr="00EB5D0A">
        <w:rPr>
          <w:b/>
          <w:i/>
          <w:sz w:val="24"/>
          <w:szCs w:val="24"/>
          <w:lang w:eastAsia="ru-RU"/>
        </w:rPr>
        <w:t>до рішення виконкому</w:t>
      </w:r>
    </w:p>
    <w:p w:rsidR="001472D5" w:rsidRPr="00EB5D0A" w:rsidRDefault="001472D5" w:rsidP="00043509">
      <w:pPr>
        <w:ind w:left="6237"/>
        <w:rPr>
          <w:b/>
          <w:i/>
          <w:sz w:val="24"/>
          <w:szCs w:val="24"/>
          <w:lang w:eastAsia="ru-RU"/>
        </w:rPr>
      </w:pPr>
      <w:r w:rsidRPr="00EB5D0A">
        <w:rPr>
          <w:b/>
          <w:i/>
          <w:sz w:val="24"/>
          <w:szCs w:val="24"/>
          <w:lang w:eastAsia="ru-RU"/>
        </w:rPr>
        <w:t>районної у місті ради</w:t>
      </w:r>
    </w:p>
    <w:p w:rsidR="001472D5" w:rsidRDefault="001472D5" w:rsidP="00043509">
      <w:pPr>
        <w:tabs>
          <w:tab w:val="left" w:pos="4200"/>
        </w:tabs>
        <w:ind w:left="6237"/>
        <w:rPr>
          <w:b/>
          <w:sz w:val="24"/>
          <w:szCs w:val="24"/>
        </w:rPr>
      </w:pPr>
      <w:r w:rsidRPr="00EB5D0A">
        <w:rPr>
          <w:b/>
          <w:sz w:val="24"/>
          <w:szCs w:val="24"/>
        </w:rPr>
        <w:t>20.01.2021 № 5</w:t>
      </w:r>
    </w:p>
    <w:p w:rsidR="00C061B9" w:rsidRPr="00EB5D0A" w:rsidRDefault="00C061B9" w:rsidP="00043509">
      <w:pPr>
        <w:tabs>
          <w:tab w:val="left" w:pos="4200"/>
        </w:tabs>
        <w:ind w:left="6237"/>
        <w:rPr>
          <w:b/>
          <w:sz w:val="24"/>
          <w:szCs w:val="24"/>
        </w:rPr>
      </w:pPr>
    </w:p>
    <w:p w:rsidR="001472D5" w:rsidRPr="00C061B9" w:rsidRDefault="001472D5" w:rsidP="001472D5">
      <w:pPr>
        <w:jc w:val="center"/>
        <w:rPr>
          <w:b/>
          <w:i/>
          <w:lang w:eastAsia="ru-RU"/>
        </w:rPr>
      </w:pPr>
      <w:r w:rsidRPr="00C061B9">
        <w:rPr>
          <w:b/>
          <w:i/>
          <w:lang w:eastAsia="ru-RU"/>
        </w:rPr>
        <w:t>Технологічна  картка № 17-15</w:t>
      </w:r>
    </w:p>
    <w:p w:rsidR="001472D5" w:rsidRPr="00EB5D0A" w:rsidRDefault="001472D5" w:rsidP="001472D5">
      <w:pPr>
        <w:rPr>
          <w:sz w:val="24"/>
          <w:szCs w:val="24"/>
          <w:lang w:eastAsia="ru-RU"/>
        </w:rPr>
      </w:pPr>
      <w:r w:rsidRPr="00EB5D0A">
        <w:rPr>
          <w:i/>
          <w:sz w:val="24"/>
          <w:szCs w:val="24"/>
          <w:lang w:eastAsia="ru-RU"/>
        </w:rPr>
        <w:t>Назва послуги:</w:t>
      </w:r>
      <w:r w:rsidRPr="00EB5D0A">
        <w:rPr>
          <w:b/>
          <w:i/>
          <w:sz w:val="24"/>
          <w:szCs w:val="24"/>
          <w:lang w:eastAsia="ru-RU"/>
        </w:rPr>
        <w:t>Визнання житлового будинку (квартири) і гуртожитків непридатними для проживання</w:t>
      </w:r>
    </w:p>
    <w:p w:rsidR="001472D5" w:rsidRPr="00EB5D0A" w:rsidRDefault="001472D5" w:rsidP="001472D5">
      <w:pPr>
        <w:rPr>
          <w:sz w:val="24"/>
          <w:szCs w:val="24"/>
          <w:u w:val="single"/>
          <w:lang w:eastAsia="ru-RU"/>
        </w:rPr>
      </w:pPr>
      <w:r w:rsidRPr="00EB5D0A">
        <w:rPr>
          <w:i/>
          <w:sz w:val="24"/>
          <w:szCs w:val="24"/>
          <w:lang w:eastAsia="ru-RU"/>
        </w:rPr>
        <w:t>Загальна кількість днів надання послуги:</w:t>
      </w:r>
      <w:r w:rsidRPr="00EB5D0A">
        <w:rPr>
          <w:b/>
          <w:i/>
          <w:sz w:val="24"/>
          <w:szCs w:val="24"/>
          <w:lang w:eastAsia="ru-RU"/>
        </w:rPr>
        <w:t>15 робочих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731"/>
        <w:gridCol w:w="2835"/>
        <w:gridCol w:w="1956"/>
        <w:gridCol w:w="1304"/>
      </w:tblGrid>
      <w:tr w:rsidR="001472D5" w:rsidRPr="00EB5D0A" w:rsidTr="00446BCC">
        <w:tc>
          <w:tcPr>
            <w:tcW w:w="808" w:type="dxa"/>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2731" w:type="dxa"/>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835" w:type="dxa"/>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956" w:type="dxa"/>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304" w:type="dxa"/>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808" w:type="dxa"/>
          </w:tcPr>
          <w:p w:rsidR="001472D5" w:rsidRPr="00EB5D0A" w:rsidRDefault="001472D5" w:rsidP="00446BCC">
            <w:pPr>
              <w:jc w:val="center"/>
              <w:rPr>
                <w:i/>
                <w:sz w:val="24"/>
                <w:szCs w:val="24"/>
                <w:lang w:eastAsia="ru-RU"/>
              </w:rPr>
            </w:pPr>
            <w:r w:rsidRPr="00EB5D0A">
              <w:rPr>
                <w:i/>
                <w:sz w:val="24"/>
                <w:szCs w:val="24"/>
                <w:lang w:eastAsia="ru-RU"/>
              </w:rPr>
              <w:t>1</w:t>
            </w:r>
          </w:p>
        </w:tc>
        <w:tc>
          <w:tcPr>
            <w:tcW w:w="2731" w:type="dxa"/>
          </w:tcPr>
          <w:p w:rsidR="001472D5" w:rsidRPr="00EB5D0A" w:rsidRDefault="001472D5" w:rsidP="00446BCC">
            <w:pPr>
              <w:jc w:val="center"/>
              <w:rPr>
                <w:i/>
                <w:sz w:val="24"/>
                <w:szCs w:val="24"/>
                <w:lang w:eastAsia="ru-RU"/>
              </w:rPr>
            </w:pPr>
            <w:r w:rsidRPr="00EB5D0A">
              <w:rPr>
                <w:i/>
                <w:sz w:val="24"/>
                <w:szCs w:val="24"/>
                <w:lang w:eastAsia="ru-RU"/>
              </w:rPr>
              <w:t>2</w:t>
            </w:r>
          </w:p>
        </w:tc>
        <w:tc>
          <w:tcPr>
            <w:tcW w:w="2835" w:type="dxa"/>
          </w:tcPr>
          <w:p w:rsidR="001472D5" w:rsidRPr="00EB5D0A" w:rsidRDefault="001472D5" w:rsidP="00446BCC">
            <w:pPr>
              <w:jc w:val="center"/>
              <w:rPr>
                <w:i/>
                <w:sz w:val="24"/>
                <w:szCs w:val="24"/>
                <w:lang w:eastAsia="ru-RU"/>
              </w:rPr>
            </w:pPr>
            <w:r w:rsidRPr="00EB5D0A">
              <w:rPr>
                <w:i/>
                <w:sz w:val="24"/>
                <w:szCs w:val="24"/>
                <w:lang w:eastAsia="ru-RU"/>
              </w:rPr>
              <w:t>3</w:t>
            </w:r>
          </w:p>
        </w:tc>
        <w:tc>
          <w:tcPr>
            <w:tcW w:w="1956" w:type="dxa"/>
            <w:vAlign w:val="center"/>
          </w:tcPr>
          <w:p w:rsidR="001472D5" w:rsidRPr="00EB5D0A" w:rsidRDefault="001472D5" w:rsidP="00446BCC">
            <w:pPr>
              <w:jc w:val="center"/>
              <w:rPr>
                <w:i/>
                <w:sz w:val="24"/>
                <w:szCs w:val="24"/>
                <w:lang w:eastAsia="ru-RU"/>
              </w:rPr>
            </w:pPr>
            <w:r w:rsidRPr="00EB5D0A">
              <w:rPr>
                <w:i/>
                <w:sz w:val="24"/>
                <w:szCs w:val="24"/>
                <w:lang w:eastAsia="ru-RU"/>
              </w:rPr>
              <w:t>4</w:t>
            </w:r>
          </w:p>
        </w:tc>
        <w:tc>
          <w:tcPr>
            <w:tcW w:w="1304" w:type="dxa"/>
          </w:tcPr>
          <w:p w:rsidR="001472D5" w:rsidRPr="00EB5D0A" w:rsidRDefault="001472D5" w:rsidP="00446BCC">
            <w:pPr>
              <w:jc w:val="center"/>
              <w:rPr>
                <w:i/>
                <w:sz w:val="24"/>
                <w:szCs w:val="24"/>
                <w:lang w:eastAsia="ru-RU"/>
              </w:rPr>
            </w:pPr>
            <w:r w:rsidRPr="00EB5D0A">
              <w:rPr>
                <w:i/>
                <w:sz w:val="24"/>
                <w:szCs w:val="24"/>
                <w:lang w:eastAsia="ru-RU"/>
              </w:rPr>
              <w:t>5</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ЦАП «Віза»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У момент звернення</w:t>
            </w:r>
          </w:p>
          <w:p w:rsidR="001472D5" w:rsidRPr="00EB5D0A" w:rsidRDefault="001472D5" w:rsidP="00446BCC">
            <w:pPr>
              <w:rPr>
                <w:b/>
                <w:i/>
                <w:sz w:val="24"/>
                <w:szCs w:val="24"/>
                <w:lang w:eastAsia="ru-RU"/>
              </w:rPr>
            </w:pP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Завідувач загального відділу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83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56" w:type="dxa"/>
          </w:tcPr>
          <w:p w:rsidR="001472D5" w:rsidRPr="00EB5D0A" w:rsidRDefault="001472D5" w:rsidP="00446BCC">
            <w:pPr>
              <w:rPr>
                <w:sz w:val="24"/>
                <w:szCs w:val="24"/>
                <w:lang w:eastAsia="ru-RU"/>
              </w:rPr>
            </w:pPr>
            <w:r w:rsidRPr="00EB5D0A">
              <w:rPr>
                <w:sz w:val="24"/>
                <w:szCs w:val="24"/>
                <w:lang w:eastAsia="ru-RU"/>
              </w:rPr>
              <w:t xml:space="preserve"> Головний спеціаліст з питань обліку, розподілу та приватизації житлового фонду</w:t>
            </w:r>
          </w:p>
          <w:p w:rsidR="001472D5" w:rsidRPr="00EB5D0A" w:rsidRDefault="001472D5" w:rsidP="00446BCC">
            <w:pPr>
              <w:snapToGrid w:val="0"/>
              <w:rPr>
                <w:sz w:val="24"/>
                <w:szCs w:val="24"/>
                <w:lang w:eastAsia="ru-RU"/>
              </w:rPr>
            </w:pPr>
          </w:p>
        </w:tc>
        <w:tc>
          <w:tcPr>
            <w:tcW w:w="1304"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snapToGrid w:val="0"/>
              <w:rPr>
                <w:sz w:val="24"/>
                <w:szCs w:val="24"/>
                <w:lang w:eastAsia="ru-RU"/>
              </w:rPr>
            </w:pPr>
            <w:r w:rsidRPr="00EB5D0A">
              <w:rPr>
                <w:sz w:val="24"/>
                <w:szCs w:val="24"/>
                <w:lang w:eastAsia="ru-RU"/>
              </w:rPr>
              <w:t xml:space="preserve">Опрацювання отриманих матеріалів: </w:t>
            </w:r>
          </w:p>
          <w:p w:rsidR="001472D5" w:rsidRPr="00EB5D0A" w:rsidRDefault="001472D5" w:rsidP="00446BCC">
            <w:pPr>
              <w:rPr>
                <w:sz w:val="24"/>
                <w:szCs w:val="24"/>
                <w:lang w:eastAsia="ru-RU"/>
              </w:rPr>
            </w:pPr>
            <w:r w:rsidRPr="00EB5D0A">
              <w:rPr>
                <w:sz w:val="24"/>
                <w:szCs w:val="24"/>
                <w:lang w:eastAsia="ru-RU"/>
              </w:rPr>
              <w:t>- створення тимчасової комісії щодо визнання житлового будинку (квартири) непридатним для проживання</w:t>
            </w:r>
          </w:p>
        </w:tc>
        <w:tc>
          <w:tcPr>
            <w:tcW w:w="283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56" w:type="dxa"/>
          </w:tcPr>
          <w:p w:rsidR="001472D5" w:rsidRPr="00EB5D0A" w:rsidRDefault="001472D5" w:rsidP="00446BCC">
            <w:pPr>
              <w:rPr>
                <w:sz w:val="24"/>
                <w:szCs w:val="24"/>
                <w:lang w:eastAsia="ru-RU"/>
              </w:rPr>
            </w:pPr>
            <w:r w:rsidRPr="00EB5D0A">
              <w:rPr>
                <w:sz w:val="24"/>
                <w:szCs w:val="24"/>
                <w:lang w:eastAsia="ru-RU"/>
              </w:rPr>
              <w:t xml:space="preserve"> Головний спеціаліст з питань обліку, розподілу та приватизації житлового фонду</w:t>
            </w:r>
          </w:p>
          <w:p w:rsidR="001472D5" w:rsidRPr="00EB5D0A" w:rsidRDefault="001472D5" w:rsidP="00446BCC">
            <w:pPr>
              <w:snapToGrid w:val="0"/>
              <w:rPr>
                <w:sz w:val="24"/>
                <w:szCs w:val="24"/>
                <w:lang w:eastAsia="ru-RU"/>
              </w:rPr>
            </w:pPr>
          </w:p>
        </w:tc>
        <w:tc>
          <w:tcPr>
            <w:tcW w:w="1304" w:type="dxa"/>
          </w:tcPr>
          <w:p w:rsidR="001472D5" w:rsidRPr="00EB5D0A" w:rsidRDefault="001472D5" w:rsidP="00446BCC">
            <w:pPr>
              <w:snapToGrid w:val="0"/>
              <w:rPr>
                <w:sz w:val="24"/>
                <w:szCs w:val="24"/>
                <w:lang w:eastAsia="ru-RU"/>
              </w:rPr>
            </w:pPr>
            <w:r w:rsidRPr="00EB5D0A">
              <w:rPr>
                <w:sz w:val="24"/>
                <w:szCs w:val="24"/>
                <w:lang w:eastAsia="ru-RU"/>
              </w:rPr>
              <w:t>Три робочих дні</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 та оформлення  протоколу засідання громадської комісії з житлових питань</w:t>
            </w:r>
          </w:p>
        </w:tc>
        <w:tc>
          <w:tcPr>
            <w:tcW w:w="2835" w:type="dxa"/>
          </w:tcPr>
          <w:p w:rsidR="005B108E"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p>
          <w:p w:rsidR="001472D5" w:rsidRPr="00EB5D0A" w:rsidRDefault="001472D5" w:rsidP="00446BCC">
            <w:pPr>
              <w:rPr>
                <w:sz w:val="24"/>
                <w:szCs w:val="24"/>
                <w:lang w:eastAsia="ru-RU"/>
              </w:rPr>
            </w:pPr>
            <w:r w:rsidRPr="00EB5D0A">
              <w:rPr>
                <w:b/>
                <w:sz w:val="24"/>
                <w:szCs w:val="24"/>
                <w:lang w:eastAsia="ru-RU"/>
              </w:rPr>
              <w:t>(каб.105)</w:t>
            </w:r>
          </w:p>
        </w:tc>
        <w:tc>
          <w:tcPr>
            <w:tcW w:w="1956" w:type="dxa"/>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1472D5" w:rsidRPr="00EB5D0A" w:rsidRDefault="001472D5" w:rsidP="00446BCC">
            <w:pPr>
              <w:rPr>
                <w:sz w:val="24"/>
                <w:szCs w:val="24"/>
                <w:lang w:eastAsia="ru-RU"/>
              </w:rPr>
            </w:pPr>
          </w:p>
        </w:tc>
        <w:tc>
          <w:tcPr>
            <w:tcW w:w="1304" w:type="dxa"/>
          </w:tcPr>
          <w:p w:rsidR="001472D5" w:rsidRPr="00EB5D0A" w:rsidRDefault="001472D5" w:rsidP="00446BCC">
            <w:pPr>
              <w:rPr>
                <w:sz w:val="24"/>
                <w:szCs w:val="24"/>
                <w:lang w:eastAsia="ru-RU"/>
              </w:rPr>
            </w:pPr>
            <w:r w:rsidRPr="00EB5D0A">
              <w:rPr>
                <w:sz w:val="24"/>
                <w:szCs w:val="24"/>
                <w:lang w:eastAsia="ru-RU"/>
              </w:rPr>
              <w:t xml:space="preserve">Перший і третій четвер щомісяця </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Підготовка акту про визнання житлового будинку (квартири) непридатним для проживання</w:t>
            </w:r>
          </w:p>
        </w:tc>
        <w:tc>
          <w:tcPr>
            <w:tcW w:w="2835" w:type="dxa"/>
          </w:tcPr>
          <w:p w:rsidR="005B108E" w:rsidRDefault="001472D5" w:rsidP="00446BCC">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p>
          <w:p w:rsidR="001472D5" w:rsidRPr="00EB5D0A" w:rsidRDefault="001472D5" w:rsidP="00446BCC">
            <w:pPr>
              <w:rPr>
                <w:sz w:val="24"/>
                <w:szCs w:val="24"/>
                <w:lang w:eastAsia="ru-RU"/>
              </w:rPr>
            </w:pPr>
            <w:r w:rsidRPr="00EB5D0A">
              <w:rPr>
                <w:b/>
                <w:sz w:val="24"/>
                <w:szCs w:val="24"/>
                <w:lang w:eastAsia="ru-RU"/>
              </w:rPr>
              <w:t>(каб.105)</w:t>
            </w:r>
          </w:p>
        </w:tc>
        <w:tc>
          <w:tcPr>
            <w:tcW w:w="1956"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304" w:type="dxa"/>
          </w:tcPr>
          <w:p w:rsidR="001472D5" w:rsidRPr="00EB5D0A" w:rsidRDefault="001472D5" w:rsidP="00446BCC">
            <w:pPr>
              <w:ind w:left="-31" w:firstLine="31"/>
              <w:rPr>
                <w:sz w:val="24"/>
                <w:szCs w:val="24"/>
                <w:lang w:eastAsia="ru-RU"/>
              </w:rPr>
            </w:pPr>
            <w:r w:rsidRPr="00EB5D0A">
              <w:rPr>
                <w:sz w:val="24"/>
                <w:szCs w:val="24"/>
                <w:lang w:eastAsia="ru-RU"/>
              </w:rPr>
              <w:t xml:space="preserve">При обстеженні </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835" w:type="dxa"/>
          </w:tcPr>
          <w:p w:rsidR="001472D5" w:rsidRPr="00EB5D0A" w:rsidRDefault="001472D5"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472D5" w:rsidRPr="00EB5D0A" w:rsidRDefault="001472D5" w:rsidP="00446BCC">
            <w:pPr>
              <w:rPr>
                <w:sz w:val="24"/>
                <w:szCs w:val="24"/>
                <w:lang w:eastAsia="ru-RU"/>
              </w:rPr>
            </w:pPr>
          </w:p>
        </w:tc>
        <w:tc>
          <w:tcPr>
            <w:tcW w:w="1956" w:type="dxa"/>
          </w:tcPr>
          <w:p w:rsidR="001472D5" w:rsidRPr="00EB5D0A" w:rsidRDefault="001472D5" w:rsidP="00446BCC">
            <w:pPr>
              <w:rPr>
                <w:sz w:val="24"/>
                <w:szCs w:val="24"/>
                <w:lang w:eastAsia="ru-RU"/>
              </w:rPr>
            </w:pPr>
            <w:r w:rsidRPr="00EB5D0A">
              <w:rPr>
                <w:sz w:val="24"/>
                <w:szCs w:val="24"/>
                <w:lang w:eastAsia="ru-RU"/>
              </w:rPr>
              <w:t>Головний спеціаліст з питань обліку, розподілу та привати</w:t>
            </w:r>
            <w:r w:rsidR="00C061B9">
              <w:rPr>
                <w:sz w:val="24"/>
                <w:szCs w:val="24"/>
                <w:lang w:eastAsia="ru-RU"/>
              </w:rPr>
              <w:t xml:space="preserve">зації житлового фонду </w:t>
            </w:r>
          </w:p>
        </w:tc>
        <w:tc>
          <w:tcPr>
            <w:tcW w:w="1304" w:type="dxa"/>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Повернення документів до</w:t>
            </w:r>
          </w:p>
          <w:p w:rsidR="001472D5" w:rsidRPr="00EB5D0A" w:rsidRDefault="001472D5" w:rsidP="00446BCC">
            <w:pPr>
              <w:rPr>
                <w:sz w:val="24"/>
                <w:szCs w:val="24"/>
                <w:lang w:eastAsia="ru-RU"/>
              </w:rPr>
            </w:pPr>
            <w:r w:rsidRPr="00EB5D0A">
              <w:rPr>
                <w:sz w:val="24"/>
                <w:szCs w:val="24"/>
                <w:lang w:eastAsia="ru-RU"/>
              </w:rPr>
              <w:t>ЦАП «Віза»</w:t>
            </w:r>
          </w:p>
        </w:tc>
        <w:tc>
          <w:tcPr>
            <w:tcW w:w="2835" w:type="dxa"/>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56" w:type="dxa"/>
          </w:tcPr>
          <w:p w:rsidR="001472D5" w:rsidRPr="00EB5D0A" w:rsidRDefault="001472D5"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304" w:type="dxa"/>
          </w:tcPr>
          <w:p w:rsidR="001472D5" w:rsidRPr="00EB5D0A" w:rsidRDefault="001472D5" w:rsidP="00446BCC">
            <w:pPr>
              <w:rPr>
                <w:sz w:val="24"/>
                <w:szCs w:val="24"/>
                <w:lang w:eastAsia="ru-RU"/>
              </w:rPr>
            </w:pPr>
            <w:r w:rsidRPr="00EB5D0A">
              <w:rPr>
                <w:sz w:val="24"/>
                <w:szCs w:val="24"/>
                <w:lang w:eastAsia="ru-RU"/>
              </w:rPr>
              <w:t>У день</w:t>
            </w:r>
          </w:p>
          <w:p w:rsidR="001472D5" w:rsidRPr="00EB5D0A" w:rsidRDefault="001472D5" w:rsidP="00446BCC">
            <w:pPr>
              <w:rPr>
                <w:sz w:val="24"/>
                <w:szCs w:val="24"/>
                <w:lang w:eastAsia="ru-RU"/>
              </w:rPr>
            </w:pPr>
            <w:r w:rsidRPr="00EB5D0A">
              <w:rPr>
                <w:sz w:val="24"/>
                <w:szCs w:val="24"/>
                <w:lang w:eastAsia="ru-RU"/>
              </w:rPr>
              <w:t>надходження документів</w:t>
            </w:r>
          </w:p>
        </w:tc>
      </w:tr>
      <w:tr w:rsidR="001472D5" w:rsidRPr="00EB5D0A" w:rsidTr="00446BCC">
        <w:tc>
          <w:tcPr>
            <w:tcW w:w="808" w:type="dxa"/>
          </w:tcPr>
          <w:p w:rsidR="001472D5" w:rsidRPr="00EB5D0A" w:rsidRDefault="001472D5" w:rsidP="00EB5293">
            <w:pPr>
              <w:numPr>
                <w:ilvl w:val="0"/>
                <w:numId w:val="35"/>
              </w:numPr>
              <w:jc w:val="left"/>
              <w:rPr>
                <w:sz w:val="24"/>
                <w:szCs w:val="24"/>
                <w:lang w:eastAsia="ru-RU"/>
              </w:rPr>
            </w:pPr>
          </w:p>
        </w:tc>
        <w:tc>
          <w:tcPr>
            <w:tcW w:w="2731" w:type="dxa"/>
          </w:tcPr>
          <w:p w:rsidR="001472D5" w:rsidRPr="00EB5D0A" w:rsidRDefault="001472D5" w:rsidP="00446BCC">
            <w:pPr>
              <w:rPr>
                <w:sz w:val="24"/>
                <w:szCs w:val="24"/>
                <w:lang w:eastAsia="ru-RU"/>
              </w:rPr>
            </w:pPr>
            <w:r w:rsidRPr="00EB5D0A">
              <w:rPr>
                <w:sz w:val="24"/>
                <w:szCs w:val="24"/>
                <w:lang w:eastAsia="ru-RU"/>
              </w:rPr>
              <w:t>Видача акту про визнання житлового будинку (квартири) непридатним для проживання</w:t>
            </w:r>
          </w:p>
        </w:tc>
        <w:tc>
          <w:tcPr>
            <w:tcW w:w="2835" w:type="dxa"/>
          </w:tcPr>
          <w:p w:rsidR="001472D5" w:rsidRPr="00EB5D0A" w:rsidRDefault="001472D5" w:rsidP="00446BCC">
            <w:pPr>
              <w:rPr>
                <w:sz w:val="24"/>
                <w:szCs w:val="24"/>
                <w:lang w:eastAsia="ru-RU"/>
              </w:rPr>
            </w:pPr>
            <w:r w:rsidRPr="00EB5D0A">
              <w:rPr>
                <w:sz w:val="24"/>
                <w:szCs w:val="24"/>
                <w:lang w:eastAsia="ru-RU"/>
              </w:rPr>
              <w:t>Адміністратор</w:t>
            </w:r>
          </w:p>
        </w:tc>
        <w:tc>
          <w:tcPr>
            <w:tcW w:w="1956" w:type="dxa"/>
          </w:tcPr>
          <w:p w:rsidR="001472D5" w:rsidRPr="00EB5D0A" w:rsidRDefault="001472D5" w:rsidP="00446BCC">
            <w:pPr>
              <w:rPr>
                <w:sz w:val="24"/>
                <w:szCs w:val="24"/>
                <w:lang w:eastAsia="ru-RU"/>
              </w:rPr>
            </w:pPr>
            <w:r w:rsidRPr="00EB5D0A">
              <w:rPr>
                <w:sz w:val="24"/>
                <w:szCs w:val="24"/>
                <w:lang w:eastAsia="ru-RU"/>
              </w:rPr>
              <w:t>ЦАП «Віза»</w:t>
            </w:r>
          </w:p>
        </w:tc>
        <w:tc>
          <w:tcPr>
            <w:tcW w:w="1304" w:type="dxa"/>
          </w:tcPr>
          <w:p w:rsidR="001472D5" w:rsidRPr="00EB5D0A" w:rsidRDefault="001472D5" w:rsidP="00446BCC">
            <w:pPr>
              <w:rPr>
                <w:sz w:val="24"/>
                <w:szCs w:val="24"/>
                <w:lang w:eastAsia="ru-RU"/>
              </w:rPr>
            </w:pPr>
            <w:r w:rsidRPr="00EB5D0A">
              <w:rPr>
                <w:sz w:val="24"/>
                <w:szCs w:val="24"/>
                <w:lang w:eastAsia="ru-RU"/>
              </w:rPr>
              <w:t xml:space="preserve">Не пізніше 15 робочих днів </w:t>
            </w:r>
          </w:p>
        </w:tc>
      </w:tr>
    </w:tbl>
    <w:p w:rsidR="001472D5" w:rsidRPr="00EB5D0A" w:rsidRDefault="001472D5" w:rsidP="001472D5">
      <w:pPr>
        <w:ind w:left="6372"/>
        <w:rPr>
          <w:b/>
          <w:sz w:val="24"/>
          <w:szCs w:val="24"/>
          <w:lang w:eastAsia="ru-RU"/>
        </w:rPr>
      </w:pPr>
    </w:p>
    <w:p w:rsidR="001472D5" w:rsidRPr="00EB5D0A" w:rsidRDefault="001472D5" w:rsidP="001472D5">
      <w:pPr>
        <w:ind w:left="6372"/>
        <w:rPr>
          <w:b/>
          <w:sz w:val="24"/>
          <w:szCs w:val="24"/>
          <w:lang w:eastAsia="ru-RU"/>
        </w:rPr>
      </w:pPr>
    </w:p>
    <w:p w:rsidR="001472D5" w:rsidRPr="00EB5D0A" w:rsidRDefault="001472D5" w:rsidP="001472D5">
      <w:pPr>
        <w:rPr>
          <w:rFonts w:eastAsia="Calibri"/>
          <w:b/>
          <w:i/>
          <w:sz w:val="24"/>
          <w:szCs w:val="24"/>
        </w:rPr>
      </w:pPr>
      <w:r w:rsidRPr="00EB5D0A">
        <w:rPr>
          <w:rFonts w:eastAsia="Calibri"/>
          <w:b/>
          <w:i/>
          <w:sz w:val="24"/>
          <w:szCs w:val="24"/>
        </w:rPr>
        <w:t>Керуючасправами  виконкому</w:t>
      </w:r>
    </w:p>
    <w:p w:rsidR="001472D5" w:rsidRPr="00EB5D0A" w:rsidRDefault="001472D5" w:rsidP="001472D5">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1472D5">
      <w:pPr>
        <w:ind w:left="6372"/>
        <w:rPr>
          <w:b/>
          <w:sz w:val="24"/>
          <w:szCs w:val="24"/>
          <w:lang w:eastAsia="ru-RU"/>
        </w:rPr>
      </w:pPr>
    </w:p>
    <w:p w:rsidR="001472D5" w:rsidRPr="00EB5D0A" w:rsidRDefault="001472D5" w:rsidP="001472D5">
      <w:pPr>
        <w:ind w:left="6372"/>
        <w:rPr>
          <w:b/>
          <w:sz w:val="24"/>
          <w:szCs w:val="24"/>
          <w:lang w:eastAsia="ru-RU"/>
        </w:rPr>
      </w:pPr>
    </w:p>
    <w:p w:rsidR="001472D5" w:rsidRPr="00EB5D0A" w:rsidRDefault="001472D5" w:rsidP="001472D5">
      <w:pPr>
        <w:rPr>
          <w:b/>
          <w:sz w:val="24"/>
          <w:szCs w:val="24"/>
          <w:lang w:eastAsia="ru-RU"/>
        </w:rPr>
      </w:pPr>
    </w:p>
    <w:p w:rsidR="001472D5" w:rsidRPr="00EB5D0A" w:rsidRDefault="001472D5" w:rsidP="00730A97">
      <w:pPr>
        <w:ind w:left="6372" w:firstLine="708"/>
        <w:rPr>
          <w:b/>
          <w:i/>
          <w:sz w:val="24"/>
          <w:szCs w:val="24"/>
          <w:lang w:eastAsia="ru-RU"/>
        </w:rPr>
      </w:pP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1472D5" w:rsidRPr="00EB5D0A" w:rsidRDefault="001472D5" w:rsidP="00C061B9">
      <w:pPr>
        <w:ind w:left="6237"/>
        <w:jc w:val="left"/>
        <w:rPr>
          <w:b/>
          <w:bCs/>
          <w:i/>
          <w:sz w:val="24"/>
          <w:szCs w:val="24"/>
          <w:lang w:eastAsia="uk-UA"/>
        </w:rPr>
      </w:pPr>
      <w:r w:rsidRPr="00EB5D0A">
        <w:rPr>
          <w:b/>
          <w:bCs/>
          <w:i/>
          <w:sz w:val="24"/>
          <w:szCs w:val="24"/>
          <w:lang w:eastAsia="uk-UA"/>
        </w:rPr>
        <w:lastRenderedPageBreak/>
        <w:t>Додаток 31</w:t>
      </w:r>
    </w:p>
    <w:p w:rsidR="001472D5" w:rsidRPr="00EB5D0A" w:rsidRDefault="001472D5" w:rsidP="00C061B9">
      <w:pPr>
        <w:ind w:left="6237"/>
        <w:rPr>
          <w:b/>
          <w:bCs/>
          <w:i/>
          <w:sz w:val="24"/>
          <w:szCs w:val="24"/>
          <w:lang w:eastAsia="uk-UA"/>
        </w:rPr>
      </w:pPr>
      <w:r w:rsidRPr="00EB5D0A">
        <w:rPr>
          <w:b/>
          <w:bCs/>
          <w:i/>
          <w:sz w:val="24"/>
          <w:szCs w:val="24"/>
          <w:lang w:eastAsia="uk-UA"/>
        </w:rPr>
        <w:t>до рішення виконкому</w:t>
      </w:r>
    </w:p>
    <w:p w:rsidR="001472D5" w:rsidRPr="00EB5D0A" w:rsidRDefault="001472D5" w:rsidP="00C061B9">
      <w:pPr>
        <w:ind w:left="6237"/>
        <w:rPr>
          <w:b/>
          <w:bCs/>
          <w:i/>
          <w:sz w:val="24"/>
          <w:szCs w:val="24"/>
          <w:lang w:eastAsia="uk-UA"/>
        </w:rPr>
      </w:pPr>
      <w:r w:rsidRPr="00EB5D0A">
        <w:rPr>
          <w:b/>
          <w:bCs/>
          <w:i/>
          <w:sz w:val="24"/>
          <w:szCs w:val="24"/>
          <w:lang w:eastAsia="uk-UA"/>
        </w:rPr>
        <w:t xml:space="preserve">районної у місті ради </w:t>
      </w:r>
    </w:p>
    <w:p w:rsidR="001472D5" w:rsidRPr="00EB5D0A" w:rsidRDefault="00C061B9" w:rsidP="00C061B9">
      <w:pPr>
        <w:ind w:left="6237"/>
        <w:rPr>
          <w:b/>
          <w:bCs/>
          <w:i/>
          <w:sz w:val="24"/>
          <w:szCs w:val="24"/>
          <w:lang w:eastAsia="uk-UA"/>
        </w:rPr>
      </w:pPr>
      <w:r>
        <w:rPr>
          <w:b/>
          <w:bCs/>
          <w:i/>
          <w:sz w:val="24"/>
          <w:szCs w:val="24"/>
          <w:lang w:eastAsia="uk-UA"/>
        </w:rPr>
        <w:t>20.01.2021 № 5</w:t>
      </w:r>
    </w:p>
    <w:p w:rsidR="001472D5" w:rsidRDefault="001472D5" w:rsidP="001472D5">
      <w:pPr>
        <w:rPr>
          <w:b/>
          <w:bCs/>
          <w:sz w:val="16"/>
          <w:szCs w:val="16"/>
          <w:lang w:eastAsia="uk-UA"/>
        </w:rPr>
      </w:pPr>
    </w:p>
    <w:p w:rsidR="00C061B9" w:rsidRPr="00C061B9" w:rsidRDefault="00C061B9" w:rsidP="001472D5">
      <w:pPr>
        <w:rPr>
          <w:b/>
          <w:bCs/>
          <w:sz w:val="16"/>
          <w:szCs w:val="16"/>
          <w:lang w:eastAsia="uk-UA"/>
        </w:rPr>
      </w:pPr>
    </w:p>
    <w:p w:rsidR="001472D5" w:rsidRPr="00C061B9" w:rsidRDefault="00C061B9" w:rsidP="00C061B9">
      <w:pPr>
        <w:jc w:val="center"/>
        <w:rPr>
          <w:b/>
          <w:bCs/>
          <w:i/>
          <w:sz w:val="24"/>
          <w:szCs w:val="24"/>
          <w:lang w:eastAsia="uk-UA"/>
        </w:rPr>
      </w:pPr>
      <w:r>
        <w:rPr>
          <w:b/>
          <w:bCs/>
          <w:i/>
          <w:sz w:val="24"/>
          <w:szCs w:val="24"/>
          <w:lang w:eastAsia="uk-UA"/>
        </w:rPr>
        <w:t>ІНФОРМАЦІЙНА КАРТКА № 17-16</w:t>
      </w:r>
    </w:p>
    <w:p w:rsidR="001472D5" w:rsidRPr="00EB5D0A" w:rsidRDefault="001472D5" w:rsidP="001472D5">
      <w:pPr>
        <w:spacing w:line="0" w:lineRule="atLeast"/>
        <w:rPr>
          <w:sz w:val="24"/>
          <w:szCs w:val="24"/>
          <w:lang w:eastAsia="uk-UA"/>
        </w:rPr>
      </w:pPr>
      <w:r w:rsidRPr="00EB5D0A">
        <w:rPr>
          <w:b/>
          <w:sz w:val="24"/>
          <w:szCs w:val="24"/>
          <w:lang w:eastAsia="uk-UA"/>
        </w:rPr>
        <w:t>Назва послуги:</w:t>
      </w:r>
      <w:r w:rsidRPr="00EB5D0A">
        <w:rPr>
          <w:b/>
          <w:i/>
          <w:sz w:val="24"/>
          <w:szCs w:val="24"/>
          <w:lang w:eastAsia="uk-UA"/>
        </w:rPr>
        <w:t xml:space="preserve"> Установлення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об'єктів  сфери обслуговування незалежно від форм власності </w:t>
      </w:r>
      <w:r w:rsidRPr="00EB5D0A">
        <w:rPr>
          <w:sz w:val="24"/>
          <w:szCs w:val="24"/>
          <w:lang w:eastAsia="uk-UA"/>
        </w:rPr>
        <w:tab/>
      </w:r>
    </w:p>
    <w:p w:rsidR="001472D5" w:rsidRPr="00C061B9" w:rsidRDefault="001472D5" w:rsidP="001472D5">
      <w:pPr>
        <w:spacing w:line="0" w:lineRule="atLeast"/>
        <w:rPr>
          <w:b/>
          <w:i/>
          <w:sz w:val="16"/>
          <w:szCs w:val="16"/>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1472D5" w:rsidRPr="00EB5D0A" w:rsidTr="00446BCC">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1472D5" w:rsidRPr="00EB5D0A" w:rsidRDefault="001472D5"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1472D5" w:rsidRPr="00EB5D0A" w:rsidTr="00446B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472D5" w:rsidRPr="00EB5D0A" w:rsidRDefault="001472D5"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1472D5" w:rsidRPr="00EB5D0A" w:rsidRDefault="001472D5" w:rsidP="00446BCC">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1472D5" w:rsidRPr="00EB5D0A" w:rsidTr="00C061B9">
        <w:trPr>
          <w:trHeight w:val="4319"/>
        </w:trPr>
        <w:tc>
          <w:tcPr>
            <w:tcW w:w="709" w:type="dxa"/>
            <w:tcBorders>
              <w:top w:val="outset" w:sz="6" w:space="0" w:color="000000"/>
              <w:left w:val="outset" w:sz="6" w:space="0" w:color="000000"/>
              <w:bottom w:val="single" w:sz="4" w:space="0" w:color="auto"/>
              <w:right w:val="outset" w:sz="6" w:space="0" w:color="000000"/>
            </w:tcBorders>
          </w:tcPr>
          <w:p w:rsidR="001472D5" w:rsidRPr="00EB5D0A" w:rsidRDefault="001472D5" w:rsidP="00446BCC">
            <w:pPr>
              <w:jc w:val="center"/>
              <w:rPr>
                <w:sz w:val="24"/>
                <w:szCs w:val="24"/>
                <w:lang w:val="en-US" w:eastAsia="uk-UA"/>
              </w:rPr>
            </w:pPr>
            <w:r w:rsidRPr="00EB5D0A">
              <w:rPr>
                <w:sz w:val="24"/>
                <w:szCs w:val="24"/>
                <w:lang w:eastAsia="uk-UA"/>
              </w:rPr>
              <w:t>1</w:t>
            </w:r>
          </w:p>
          <w:p w:rsidR="001472D5" w:rsidRPr="00EB5D0A" w:rsidRDefault="001472D5" w:rsidP="00446BCC">
            <w:pPr>
              <w:jc w:val="center"/>
              <w:rPr>
                <w:sz w:val="24"/>
                <w:szCs w:val="24"/>
                <w:lang w:val="en-US"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1472D5" w:rsidRPr="00EB5D0A" w:rsidRDefault="001472D5" w:rsidP="00446BCC">
            <w:pPr>
              <w:rPr>
                <w:sz w:val="24"/>
                <w:szCs w:val="24"/>
                <w:lang w:val="ru-RU" w:eastAsia="uk-UA"/>
              </w:rPr>
            </w:pPr>
            <w:r w:rsidRPr="00EB5D0A">
              <w:rPr>
                <w:sz w:val="24"/>
                <w:szCs w:val="24"/>
                <w:lang w:eastAsia="uk-UA"/>
              </w:rPr>
              <w:t xml:space="preserve">Місцезнаходження </w:t>
            </w:r>
          </w:p>
          <w:p w:rsidR="001472D5" w:rsidRPr="00EB5D0A" w:rsidRDefault="001472D5" w:rsidP="00446BCC">
            <w:pPr>
              <w:rPr>
                <w:sz w:val="24"/>
                <w:szCs w:val="24"/>
                <w:lang w:val="ru-RU"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tc>
        <w:tc>
          <w:tcPr>
            <w:tcW w:w="6310" w:type="dxa"/>
            <w:tcBorders>
              <w:top w:val="outset" w:sz="6" w:space="0" w:color="000000"/>
              <w:left w:val="outset" w:sz="6" w:space="0" w:color="000000"/>
              <w:bottom w:val="single" w:sz="4" w:space="0" w:color="auto"/>
              <w:right w:val="outset" w:sz="6" w:space="0" w:color="000000"/>
            </w:tcBorders>
          </w:tcPr>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472D5" w:rsidRPr="00EB5D0A" w:rsidRDefault="001472D5"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r w:rsidRPr="00EB5D0A">
              <w:rPr>
                <w:sz w:val="24"/>
                <w:szCs w:val="24"/>
                <w:lang w:eastAsia="ru-RU"/>
              </w:rPr>
              <w:t>)</w:t>
            </w:r>
          </w:p>
        </w:tc>
      </w:tr>
      <w:tr w:rsidR="001472D5" w:rsidRPr="00EB5D0A" w:rsidTr="00C061B9">
        <w:trPr>
          <w:trHeight w:val="497"/>
        </w:trPr>
        <w:tc>
          <w:tcPr>
            <w:tcW w:w="709"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jc w:val="center"/>
              <w:rPr>
                <w:sz w:val="24"/>
                <w:szCs w:val="24"/>
                <w:lang w:eastAsia="uk-UA"/>
              </w:rPr>
            </w:pPr>
            <w:r w:rsidRPr="00EB5D0A">
              <w:rPr>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uk-UA"/>
              </w:rPr>
            </w:pPr>
            <w:r w:rsidRPr="00EB5D0A">
              <w:rPr>
                <w:sz w:val="24"/>
                <w:szCs w:val="24"/>
                <w:lang w:eastAsia="uk-UA"/>
              </w:rPr>
              <w:t>Інформація щодо режиму роботи</w:t>
            </w:r>
          </w:p>
        </w:tc>
        <w:tc>
          <w:tcPr>
            <w:tcW w:w="6310" w:type="dxa"/>
            <w:tcBorders>
              <w:top w:val="single" w:sz="4" w:space="0" w:color="auto"/>
              <w:left w:val="single" w:sz="4" w:space="0" w:color="auto"/>
              <w:bottom w:val="single" w:sz="4" w:space="0" w:color="auto"/>
              <w:right w:val="single" w:sz="4" w:space="0" w:color="auto"/>
            </w:tcBorders>
          </w:tcPr>
          <w:p w:rsidR="001472D5" w:rsidRPr="00C061B9" w:rsidRDefault="00C061B9" w:rsidP="00C061B9">
            <w:pPr>
              <w:tabs>
                <w:tab w:val="left" w:pos="360"/>
              </w:tabs>
              <w:ind w:left="360" w:right="-51"/>
              <w:contextualSpacing/>
              <w:rPr>
                <w:sz w:val="24"/>
                <w:szCs w:val="24"/>
              </w:rPr>
            </w:pPr>
            <w:r>
              <w:rPr>
                <w:sz w:val="24"/>
                <w:szCs w:val="24"/>
              </w:rPr>
              <w:t>1.</w:t>
            </w:r>
            <w:r w:rsidR="001472D5" w:rsidRPr="00C061B9">
              <w:rPr>
                <w:sz w:val="24"/>
                <w:szCs w:val="24"/>
              </w:rPr>
              <w:t>Центр працює:</w:t>
            </w:r>
          </w:p>
          <w:p w:rsidR="001472D5" w:rsidRPr="00EB5D0A" w:rsidRDefault="001472D5"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472D5" w:rsidRPr="00EB5D0A" w:rsidRDefault="001472D5"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472D5" w:rsidRPr="00EB5D0A" w:rsidRDefault="001472D5"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472D5" w:rsidRPr="00C061B9" w:rsidRDefault="00C061B9" w:rsidP="00C061B9">
            <w:pPr>
              <w:tabs>
                <w:tab w:val="left" w:pos="864"/>
              </w:tabs>
              <w:ind w:right="-51" w:firstLine="297"/>
              <w:contextualSpacing/>
              <w:rPr>
                <w:sz w:val="24"/>
                <w:szCs w:val="24"/>
              </w:rPr>
            </w:pPr>
            <w:r>
              <w:rPr>
                <w:sz w:val="24"/>
                <w:szCs w:val="24"/>
              </w:rPr>
              <w:t>2.</w:t>
            </w:r>
            <w:r w:rsidR="001472D5" w:rsidRPr="00C061B9">
              <w:rPr>
                <w:sz w:val="24"/>
                <w:szCs w:val="24"/>
              </w:rPr>
              <w:t>Прийом та видача документів для надання адміністративних послуг здійснюються:</w:t>
            </w:r>
          </w:p>
          <w:p w:rsidR="001472D5" w:rsidRPr="00EB5D0A" w:rsidRDefault="001472D5"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472D5" w:rsidRPr="00EB5D0A" w:rsidRDefault="001472D5"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1472D5" w:rsidRPr="00EB5D0A" w:rsidRDefault="001472D5" w:rsidP="00446BCC">
            <w:pPr>
              <w:rPr>
                <w:b/>
                <w:i/>
                <w:sz w:val="24"/>
                <w:szCs w:val="24"/>
                <w:lang w:eastAsia="ru-RU"/>
              </w:rPr>
            </w:pPr>
            <w:r w:rsidRPr="00EB5D0A">
              <w:rPr>
                <w:b/>
                <w:i/>
                <w:sz w:val="24"/>
                <w:szCs w:val="24"/>
                <w:lang w:eastAsia="ru-RU"/>
              </w:rPr>
              <w:lastRenderedPageBreak/>
              <w:t>на період карантину:</w:t>
            </w:r>
          </w:p>
          <w:p w:rsidR="001472D5" w:rsidRPr="00EB5D0A" w:rsidRDefault="001472D5"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472D5" w:rsidRPr="00EB5D0A" w:rsidTr="00C061B9">
        <w:trPr>
          <w:trHeight w:val="964"/>
        </w:trPr>
        <w:tc>
          <w:tcPr>
            <w:tcW w:w="709" w:type="dxa"/>
            <w:tcBorders>
              <w:top w:val="single" w:sz="4" w:space="0" w:color="auto"/>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lastRenderedPageBreak/>
              <w:t>3</w:t>
            </w:r>
          </w:p>
        </w:tc>
        <w:tc>
          <w:tcPr>
            <w:tcW w:w="2694" w:type="dxa"/>
            <w:tcBorders>
              <w:top w:val="single" w:sz="4" w:space="0" w:color="auto"/>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310" w:type="dxa"/>
            <w:tcBorders>
              <w:top w:val="single" w:sz="4" w:space="0" w:color="auto"/>
              <w:left w:val="outset" w:sz="6" w:space="0" w:color="000000"/>
              <w:bottom w:val="outset" w:sz="6" w:space="0" w:color="000000"/>
              <w:right w:val="outset" w:sz="6" w:space="0" w:color="000000"/>
            </w:tcBorders>
          </w:tcPr>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1472D5" w:rsidRPr="00EB5D0A" w:rsidRDefault="00203A99" w:rsidP="00446BCC">
            <w:pPr>
              <w:pStyle w:val="a5"/>
              <w:jc w:val="both"/>
              <w:rPr>
                <w:rFonts w:ascii="Times New Roman" w:hAnsi="Times New Roman"/>
                <w:sz w:val="24"/>
                <w:szCs w:val="24"/>
                <w:u w:val="single"/>
              </w:rPr>
            </w:pPr>
            <w:hyperlink r:id="rId37" w:history="1">
              <w:r w:rsidR="001472D5" w:rsidRPr="00EB5D0A">
                <w:rPr>
                  <w:rStyle w:val="a4"/>
                  <w:rFonts w:ascii="Times New Roman" w:hAnsi="Times New Roman"/>
                  <w:sz w:val="24"/>
                  <w:szCs w:val="24"/>
                </w:rPr>
                <w:t>viza@kr.gov.ua</w:t>
              </w:r>
            </w:hyperlink>
            <w:r w:rsidR="001472D5" w:rsidRPr="00EB5D0A">
              <w:rPr>
                <w:rStyle w:val="a4"/>
                <w:rFonts w:ascii="Times New Roman" w:hAnsi="Times New Roman"/>
                <w:sz w:val="24"/>
                <w:szCs w:val="24"/>
              </w:rPr>
              <w:t xml:space="preserve">, </w:t>
            </w:r>
            <w:r w:rsidR="001472D5" w:rsidRPr="00EB5D0A">
              <w:rPr>
                <w:rStyle w:val="a4"/>
                <w:rFonts w:ascii="Times New Roman" w:hAnsi="Times New Roman"/>
                <w:sz w:val="24"/>
                <w:szCs w:val="24"/>
                <w:lang w:val="en-US"/>
              </w:rPr>
              <w:t>http</w:t>
            </w:r>
            <w:r w:rsidR="001472D5" w:rsidRPr="00EB5D0A">
              <w:rPr>
                <w:rStyle w:val="a4"/>
                <w:rFonts w:ascii="Times New Roman" w:hAnsi="Times New Roman"/>
                <w:sz w:val="24"/>
                <w:szCs w:val="24"/>
              </w:rPr>
              <w:t>://</w:t>
            </w:r>
            <w:hyperlink r:id="rId38" w:history="1">
              <w:r w:rsidR="001472D5" w:rsidRPr="00EB5D0A">
                <w:rPr>
                  <w:rStyle w:val="a4"/>
                  <w:rFonts w:ascii="Times New Roman" w:hAnsi="Times New Roman"/>
                  <w:sz w:val="24"/>
                  <w:szCs w:val="24"/>
                </w:rPr>
                <w:t>viza@kr.gov.ua</w:t>
              </w:r>
            </w:hyperlink>
          </w:p>
        </w:tc>
      </w:tr>
      <w:tr w:rsidR="001472D5" w:rsidRPr="00EB5D0A" w:rsidTr="00C061B9">
        <w:trPr>
          <w:trHeight w:val="251"/>
        </w:trPr>
        <w:tc>
          <w:tcPr>
            <w:tcW w:w="971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1472D5" w:rsidRPr="00EB5D0A" w:rsidTr="00446BCC">
        <w:trPr>
          <w:trHeight w:val="1287"/>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suppressAutoHyphens/>
              <w:snapToGrid w:val="0"/>
              <w:ind w:right="82" w:firstLine="297"/>
              <w:rPr>
                <w:sz w:val="24"/>
                <w:szCs w:val="24"/>
                <w:lang w:eastAsia="ar-SA"/>
              </w:rPr>
            </w:pPr>
            <w:r w:rsidRPr="00EB5D0A">
              <w:rPr>
                <w:sz w:val="24"/>
                <w:szCs w:val="24"/>
                <w:lang w:eastAsia="ar-SA"/>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 «Про захист персональних даних»</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BA4CF6">
            <w:pPr>
              <w:suppressAutoHyphens/>
              <w:ind w:left="284" w:right="-57" w:firstLine="13"/>
              <w:jc w:val="left"/>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BA4CF6">
            <w:pPr>
              <w:suppressAutoHyphens/>
              <w:ind w:left="284" w:right="-57" w:firstLine="13"/>
              <w:jc w:val="left"/>
              <w:rPr>
                <w:sz w:val="24"/>
                <w:szCs w:val="24"/>
                <w:lang w:eastAsia="ar-SA"/>
              </w:rPr>
            </w:pPr>
            <w:r w:rsidRPr="00EB5D0A">
              <w:rPr>
                <w:sz w:val="24"/>
                <w:szCs w:val="24"/>
                <w:lang w:eastAsia="ar-SA"/>
              </w:rPr>
              <w:t>-</w:t>
            </w:r>
          </w:p>
        </w:tc>
      </w:tr>
      <w:tr w:rsidR="001472D5" w:rsidRPr="00EB5D0A" w:rsidTr="00446BCC">
        <w:trPr>
          <w:trHeight w:val="1518"/>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suppressAutoHyphens/>
              <w:snapToGrid w:val="0"/>
              <w:ind w:left="81" w:right="82" w:firstLine="297"/>
              <w:rPr>
                <w:sz w:val="24"/>
                <w:szCs w:val="24"/>
              </w:rPr>
            </w:pPr>
            <w:r w:rsidRPr="00EB5D0A">
              <w:rPr>
                <w:sz w:val="24"/>
                <w:szCs w:val="24"/>
                <w:lang w:eastAsia="ar-SA"/>
              </w:rPr>
              <w:t>Рішення Криворізької міської ради від 28.03.2018 №2564 «Про затвердження Правил додержання тиші в громадських місцях на території міста Кривого Рогу», 31.03.2016 №381 «Про обсяг і межі повноважень районних у місті рад та їх виконавчих органів», зі змінами</w:t>
            </w:r>
          </w:p>
        </w:tc>
      </w:tr>
      <w:tr w:rsidR="001472D5" w:rsidRPr="00EB5D0A" w:rsidTr="00446BCC">
        <w:tc>
          <w:tcPr>
            <w:tcW w:w="971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Умови отримання послуги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rPr>
                <w:sz w:val="24"/>
                <w:szCs w:val="24"/>
                <w:lang w:eastAsia="uk-UA"/>
              </w:rPr>
            </w:pPr>
            <w:r w:rsidRPr="00EB5D0A">
              <w:rPr>
                <w:sz w:val="24"/>
                <w:szCs w:val="24"/>
                <w:lang w:eastAsia="uk-UA"/>
              </w:rPr>
              <w:t>Заява</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ind w:left="81" w:right="204" w:firstLine="142"/>
              <w:rPr>
                <w:sz w:val="24"/>
                <w:szCs w:val="24"/>
                <w:lang w:eastAsia="ar-SA"/>
              </w:rPr>
            </w:pPr>
            <w:r w:rsidRPr="00EB5D0A">
              <w:rPr>
                <w:sz w:val="24"/>
                <w:szCs w:val="24"/>
                <w:lang w:eastAsia="ar-SA"/>
              </w:rPr>
              <w:t xml:space="preserve">Заява встановленого зразка </w:t>
            </w:r>
          </w:p>
          <w:p w:rsidR="001472D5" w:rsidRPr="00EB5D0A" w:rsidRDefault="001472D5" w:rsidP="00446BCC">
            <w:pPr>
              <w:suppressAutoHyphens/>
              <w:snapToGrid w:val="0"/>
              <w:ind w:left="81" w:right="204" w:firstLine="142"/>
              <w:rPr>
                <w:sz w:val="24"/>
                <w:szCs w:val="24"/>
                <w:lang w:eastAsia="ar-SA"/>
              </w:rPr>
            </w:pP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firstLine="297"/>
              <w:rPr>
                <w:sz w:val="24"/>
                <w:szCs w:val="24"/>
              </w:rPr>
            </w:pPr>
            <w:r w:rsidRPr="00EB5D0A">
              <w:rPr>
                <w:sz w:val="24"/>
                <w:szCs w:val="24"/>
              </w:rPr>
              <w:t>Заява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472D5" w:rsidRPr="00EB5D0A" w:rsidRDefault="001472D5" w:rsidP="00C061B9">
            <w:pPr>
              <w:ind w:right="82" w:firstLine="297"/>
              <w:rPr>
                <w:sz w:val="24"/>
                <w:szCs w:val="24"/>
                <w:lang w:eastAsia="uk-UA"/>
              </w:rPr>
            </w:pPr>
            <w:r w:rsidRPr="00EB5D0A">
              <w:rPr>
                <w:sz w:val="24"/>
                <w:szCs w:val="24"/>
                <w:lang w:eastAsia="uk-UA"/>
              </w:rPr>
              <w:t>Якщо заява  подається особисто, заявник пред'являє документ, що посвідчує його особу.</w:t>
            </w:r>
          </w:p>
          <w:p w:rsidR="001472D5" w:rsidRPr="00C061B9" w:rsidRDefault="001472D5" w:rsidP="00C061B9">
            <w:pPr>
              <w:ind w:firstLine="297"/>
              <w:rPr>
                <w:sz w:val="24"/>
                <w:szCs w:val="24"/>
                <w:shd w:val="clear" w:color="auto" w:fill="FFFFFF" w:themeFill="background1"/>
                <w:lang w:eastAsia="uk-UA"/>
              </w:rPr>
            </w:pPr>
            <w:r w:rsidRPr="00EB5D0A">
              <w:rPr>
                <w:sz w:val="24"/>
                <w:szCs w:val="24"/>
                <w:shd w:val="clear" w:color="auto" w:fill="FFFFFF" w:themeFill="background1"/>
                <w:lang w:eastAsia="uk-UA"/>
              </w:rPr>
              <w:t xml:space="preserve">У разі подання документів представником додатково подається примірник оригіналу (нотаріально засвідчена копія) документа, </w:t>
            </w:r>
            <w:r w:rsidR="00C061B9">
              <w:rPr>
                <w:sz w:val="24"/>
                <w:szCs w:val="24"/>
                <w:shd w:val="clear" w:color="auto" w:fill="FFFFFF" w:themeFill="background1"/>
                <w:lang w:eastAsia="uk-UA"/>
              </w:rPr>
              <w:t>що засвідчує його повноваження.</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rPr>
                <w:sz w:val="24"/>
                <w:szCs w:val="24"/>
                <w:lang w:eastAsia="uk-UA"/>
              </w:rPr>
            </w:pPr>
            <w:r w:rsidRPr="00EB5D0A">
              <w:rPr>
                <w:sz w:val="24"/>
                <w:szCs w:val="24"/>
              </w:rPr>
              <w:t>Безоплатно</w:t>
            </w:r>
          </w:p>
        </w:tc>
      </w:tr>
      <w:tr w:rsidR="001472D5" w:rsidRPr="00EB5D0A" w:rsidTr="00446BCC">
        <w:tc>
          <w:tcPr>
            <w:tcW w:w="971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jc w:val="center"/>
              <w:rPr>
                <w:sz w:val="24"/>
                <w:szCs w:val="24"/>
              </w:rPr>
            </w:pPr>
            <w:r w:rsidRPr="00EB5D0A">
              <w:rPr>
                <w:b/>
                <w:sz w:val="24"/>
                <w:szCs w:val="24"/>
                <w:lang w:eastAsia="ar-SA"/>
              </w:rPr>
              <w:t>У разі оплати послуги: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 xml:space="preserve">Строк надання </w:t>
            </w:r>
          </w:p>
          <w:p w:rsidR="001472D5" w:rsidRPr="00EB5D0A" w:rsidRDefault="001472D5" w:rsidP="00446BCC">
            <w:pPr>
              <w:jc w:val="left"/>
              <w:rPr>
                <w:sz w:val="24"/>
                <w:szCs w:val="24"/>
                <w:lang w:eastAsia="uk-UA"/>
              </w:rPr>
            </w:pPr>
            <w:r w:rsidRPr="00EB5D0A">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tabs>
                <w:tab w:val="center" w:pos="2629"/>
              </w:tabs>
              <w:ind w:firstLine="297"/>
              <w:rPr>
                <w:sz w:val="24"/>
                <w:szCs w:val="24"/>
                <w:lang w:eastAsia="ru-RU"/>
              </w:rPr>
            </w:pPr>
            <w:r w:rsidRPr="00EB5D0A">
              <w:rPr>
                <w:sz w:val="24"/>
                <w:szCs w:val="24"/>
                <w:shd w:val="clear" w:color="auto" w:fill="FFFFFF" w:themeFill="background1"/>
                <w:lang w:eastAsia="uk-UA"/>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EB5293">
            <w:pPr>
              <w:pStyle w:val="a3"/>
              <w:numPr>
                <w:ilvl w:val="0"/>
                <w:numId w:val="6"/>
              </w:numPr>
              <w:suppressAutoHyphens/>
              <w:rPr>
                <w:sz w:val="24"/>
                <w:szCs w:val="24"/>
              </w:rPr>
            </w:pPr>
            <w:r w:rsidRPr="00EB5D0A">
              <w:rPr>
                <w:sz w:val="24"/>
                <w:szCs w:val="24"/>
              </w:rPr>
              <w:t>виявлення недостовірних даних у поданих документах;</w:t>
            </w:r>
          </w:p>
          <w:p w:rsidR="001472D5" w:rsidRPr="00EB5D0A" w:rsidRDefault="001472D5" w:rsidP="00EB5293">
            <w:pPr>
              <w:pStyle w:val="a6"/>
              <w:numPr>
                <w:ilvl w:val="0"/>
                <w:numId w:val="6"/>
              </w:numPr>
              <w:tabs>
                <w:tab w:val="left" w:pos="281"/>
                <w:tab w:val="left" w:pos="5261"/>
              </w:tabs>
              <w:spacing w:after="0"/>
              <w:ind w:right="48"/>
              <w:jc w:val="both"/>
              <w:rPr>
                <w:lang w:eastAsia="ar-SA"/>
              </w:rPr>
            </w:pPr>
            <w:r w:rsidRPr="00EB5D0A">
              <w:t>невідповідність наданого пакету документів вимогам чинного законодавства;</w:t>
            </w:r>
          </w:p>
          <w:p w:rsidR="001472D5" w:rsidRPr="00EB5D0A" w:rsidRDefault="001472D5" w:rsidP="00EB5293">
            <w:pPr>
              <w:pStyle w:val="a6"/>
              <w:numPr>
                <w:ilvl w:val="0"/>
                <w:numId w:val="6"/>
              </w:numPr>
              <w:tabs>
                <w:tab w:val="left" w:pos="281"/>
                <w:tab w:val="left" w:pos="5261"/>
              </w:tabs>
              <w:spacing w:after="0"/>
              <w:ind w:right="48"/>
              <w:jc w:val="both"/>
              <w:rPr>
                <w:lang w:eastAsia="ar-SA"/>
              </w:rPr>
            </w:pPr>
            <w:r w:rsidRPr="00EB5D0A">
              <w:t>у разі відповідного висновку районної робочої групи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ind w:firstLine="297"/>
              <w:contextualSpacing/>
              <w:rPr>
                <w:sz w:val="24"/>
                <w:szCs w:val="24"/>
                <w:lang w:eastAsia="ru-RU"/>
              </w:rPr>
            </w:pPr>
            <w:r w:rsidRPr="00EB5D0A">
              <w:rPr>
                <w:sz w:val="24"/>
                <w:szCs w:val="24"/>
                <w:lang w:eastAsia="ar-SA"/>
              </w:rPr>
              <w:t xml:space="preserve">Рішення виконкому районної в місті ради </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ind w:firstLine="297"/>
              <w:rPr>
                <w:sz w:val="24"/>
                <w:szCs w:val="24"/>
                <w:lang w:eastAsia="uk-UA"/>
              </w:rPr>
            </w:pPr>
            <w:r w:rsidRPr="00EB5D0A">
              <w:rPr>
                <w:sz w:val="24"/>
                <w:szCs w:val="24"/>
                <w:lang w:eastAsia="uk-UA"/>
              </w:rPr>
              <w:t>Особисто, через уповноваженого представника (за довіреністю), засобами поштового або телекомунікаційного зв’язку   у випадках, передбачених законом</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hd w:val="clear" w:color="auto" w:fill="FFFFFF" w:themeFill="background1"/>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hd w:val="clear" w:color="auto" w:fill="FFFFFF" w:themeFill="background1"/>
              <w:jc w:val="left"/>
              <w:rPr>
                <w:sz w:val="24"/>
                <w:szCs w:val="24"/>
                <w:lang w:eastAsia="uk-UA"/>
              </w:rPr>
            </w:pPr>
            <w:r w:rsidRPr="00EB5D0A">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1472D5" w:rsidRPr="00EB5D0A" w:rsidRDefault="001472D5" w:rsidP="00C061B9">
            <w:pPr>
              <w:ind w:firstLine="297"/>
              <w:rPr>
                <w:sz w:val="24"/>
                <w:szCs w:val="24"/>
              </w:rPr>
            </w:pPr>
            <w:r w:rsidRPr="00EB5D0A">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1472D5" w:rsidRPr="00EB5D0A" w:rsidRDefault="001472D5" w:rsidP="001472D5">
      <w:pPr>
        <w:shd w:val="clear" w:color="auto" w:fill="FFFFFF" w:themeFill="background1"/>
        <w:rPr>
          <w:rFonts w:eastAsia="Calibri"/>
          <w:b/>
          <w:i/>
          <w:sz w:val="24"/>
          <w:szCs w:val="24"/>
        </w:rPr>
      </w:pPr>
    </w:p>
    <w:p w:rsidR="001472D5" w:rsidRPr="00EB5D0A" w:rsidRDefault="001472D5" w:rsidP="001472D5">
      <w:pPr>
        <w:shd w:val="clear" w:color="auto" w:fill="FFFFFF" w:themeFill="background1"/>
        <w:rPr>
          <w:rFonts w:eastAsia="Calibri"/>
          <w:b/>
          <w:i/>
          <w:sz w:val="24"/>
          <w:szCs w:val="24"/>
        </w:rPr>
      </w:pPr>
    </w:p>
    <w:p w:rsidR="001472D5" w:rsidRPr="00EB5D0A" w:rsidRDefault="001472D5" w:rsidP="001472D5">
      <w:pPr>
        <w:shd w:val="clear" w:color="auto" w:fill="FFFFFF" w:themeFill="background1"/>
        <w:rPr>
          <w:rFonts w:eastAsia="Calibri"/>
          <w:b/>
          <w:i/>
          <w:sz w:val="24"/>
          <w:szCs w:val="24"/>
        </w:rPr>
      </w:pPr>
      <w:r w:rsidRPr="00EB5D0A">
        <w:rPr>
          <w:rFonts w:eastAsia="Calibri"/>
          <w:b/>
          <w:i/>
          <w:sz w:val="24"/>
          <w:szCs w:val="24"/>
        </w:rPr>
        <w:t xml:space="preserve">Керуюча справами виконкому </w:t>
      </w:r>
    </w:p>
    <w:p w:rsidR="001472D5" w:rsidRPr="00EB5D0A" w:rsidRDefault="001472D5" w:rsidP="001472D5">
      <w:pPr>
        <w:shd w:val="clear" w:color="auto" w:fill="FFFFFF" w:themeFill="background1"/>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472D5" w:rsidRPr="00EB5D0A" w:rsidRDefault="001472D5" w:rsidP="00730A97">
      <w:pPr>
        <w:ind w:left="6372" w:firstLine="708"/>
        <w:rPr>
          <w:b/>
          <w:i/>
          <w:sz w:val="24"/>
          <w:szCs w:val="24"/>
          <w:lang w:eastAsia="ru-RU"/>
        </w:rPr>
      </w:pP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1472D5" w:rsidRPr="00EB5D0A" w:rsidRDefault="001472D5" w:rsidP="00C061B9">
      <w:pPr>
        <w:ind w:left="6237"/>
        <w:rPr>
          <w:b/>
          <w:bCs/>
          <w:i/>
          <w:color w:val="000000"/>
          <w:sz w:val="24"/>
          <w:szCs w:val="24"/>
          <w:lang w:eastAsia="uk-UA"/>
        </w:rPr>
      </w:pPr>
      <w:r w:rsidRPr="00EB5D0A">
        <w:rPr>
          <w:b/>
          <w:bCs/>
          <w:i/>
          <w:color w:val="000000"/>
          <w:sz w:val="24"/>
          <w:szCs w:val="24"/>
          <w:lang w:eastAsia="uk-UA"/>
        </w:rPr>
        <w:lastRenderedPageBreak/>
        <w:t>Додаток 32</w:t>
      </w:r>
    </w:p>
    <w:p w:rsidR="001472D5" w:rsidRPr="00EB5D0A" w:rsidRDefault="001472D5" w:rsidP="00C061B9">
      <w:pPr>
        <w:ind w:left="6237"/>
        <w:rPr>
          <w:b/>
          <w:bCs/>
          <w:i/>
          <w:color w:val="000000"/>
          <w:sz w:val="24"/>
          <w:szCs w:val="24"/>
          <w:lang w:eastAsia="uk-UA"/>
        </w:rPr>
      </w:pPr>
      <w:r w:rsidRPr="00EB5D0A">
        <w:rPr>
          <w:b/>
          <w:bCs/>
          <w:i/>
          <w:color w:val="000000"/>
          <w:sz w:val="24"/>
          <w:szCs w:val="24"/>
          <w:lang w:eastAsia="uk-UA"/>
        </w:rPr>
        <w:t>до рішення виконкому</w:t>
      </w:r>
    </w:p>
    <w:p w:rsidR="001472D5" w:rsidRPr="00EB5D0A" w:rsidRDefault="001472D5" w:rsidP="00C061B9">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1472D5" w:rsidRDefault="001472D5" w:rsidP="00C061B9">
      <w:pPr>
        <w:tabs>
          <w:tab w:val="left" w:pos="4200"/>
        </w:tabs>
        <w:ind w:left="6237"/>
        <w:rPr>
          <w:b/>
          <w:sz w:val="24"/>
          <w:szCs w:val="24"/>
        </w:rPr>
      </w:pPr>
      <w:r w:rsidRPr="00EB5D0A">
        <w:rPr>
          <w:b/>
          <w:sz w:val="24"/>
          <w:szCs w:val="24"/>
        </w:rPr>
        <w:t>20.01.2021 № 5</w:t>
      </w:r>
    </w:p>
    <w:p w:rsidR="00C061B9" w:rsidRDefault="00C061B9" w:rsidP="00C061B9">
      <w:pPr>
        <w:tabs>
          <w:tab w:val="left" w:pos="4200"/>
        </w:tabs>
        <w:ind w:left="6237"/>
        <w:rPr>
          <w:b/>
          <w:sz w:val="24"/>
          <w:szCs w:val="24"/>
        </w:rPr>
      </w:pPr>
    </w:p>
    <w:p w:rsidR="00827464" w:rsidRPr="00EB5D0A" w:rsidRDefault="00827464" w:rsidP="00C061B9">
      <w:pPr>
        <w:tabs>
          <w:tab w:val="left" w:pos="4200"/>
        </w:tabs>
        <w:ind w:left="6237"/>
        <w:rPr>
          <w:b/>
          <w:sz w:val="24"/>
          <w:szCs w:val="24"/>
        </w:rPr>
      </w:pPr>
    </w:p>
    <w:p w:rsidR="001472D5" w:rsidRPr="00C061B9" w:rsidRDefault="00C061B9" w:rsidP="00C061B9">
      <w:pPr>
        <w:ind w:left="2124" w:firstLine="708"/>
        <w:rPr>
          <w:b/>
          <w:i/>
          <w:lang w:eastAsia="ru-RU"/>
        </w:rPr>
      </w:pPr>
      <w:r>
        <w:rPr>
          <w:b/>
          <w:i/>
          <w:lang w:eastAsia="ru-RU"/>
        </w:rPr>
        <w:t>Технологічна  картка № 17-16</w:t>
      </w:r>
    </w:p>
    <w:p w:rsidR="001472D5" w:rsidRPr="00EB5D0A" w:rsidRDefault="001472D5" w:rsidP="001472D5">
      <w:pPr>
        <w:autoSpaceDE w:val="0"/>
        <w:autoSpaceDN w:val="0"/>
        <w:adjustRightInd w:val="0"/>
        <w:spacing w:line="233" w:lineRule="auto"/>
        <w:rPr>
          <w:b/>
          <w:i/>
          <w:color w:val="000000"/>
          <w:sz w:val="24"/>
          <w:szCs w:val="24"/>
          <w:lang w:eastAsia="ru-RU"/>
        </w:rPr>
      </w:pPr>
      <w:r w:rsidRPr="00EB5D0A">
        <w:rPr>
          <w:i/>
          <w:color w:val="000000"/>
          <w:sz w:val="24"/>
          <w:szCs w:val="24"/>
          <w:lang w:eastAsia="ru-RU"/>
        </w:rPr>
        <w:t>Назва послуги:</w:t>
      </w:r>
      <w:r w:rsidRPr="00EB5D0A">
        <w:rPr>
          <w:color w:val="000000"/>
          <w:sz w:val="24"/>
          <w:szCs w:val="24"/>
          <w:lang w:eastAsia="ru-RU"/>
        </w:rPr>
        <w:t xml:space="preserve"> </w:t>
      </w:r>
      <w:r w:rsidRPr="00EB5D0A">
        <w:rPr>
          <w:b/>
          <w:i/>
          <w:color w:val="000000"/>
          <w:sz w:val="24"/>
          <w:szCs w:val="24"/>
          <w:lang w:eastAsia="ru-RU"/>
        </w:rPr>
        <w:t xml:space="preserve">Установлення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 </w:t>
      </w:r>
    </w:p>
    <w:p w:rsidR="001472D5" w:rsidRDefault="001472D5" w:rsidP="001472D5">
      <w:pPr>
        <w:tabs>
          <w:tab w:val="left" w:pos="0"/>
        </w:tabs>
        <w:spacing w:line="233" w:lineRule="auto"/>
        <w:rPr>
          <w:bCs/>
          <w:i/>
          <w:sz w:val="24"/>
          <w:szCs w:val="24"/>
          <w:lang w:eastAsia="ru-RU"/>
        </w:rPr>
      </w:pPr>
      <w:r w:rsidRPr="00EB5D0A">
        <w:rPr>
          <w:bCs/>
          <w:i/>
          <w:sz w:val="24"/>
          <w:szCs w:val="24"/>
          <w:lang w:eastAsia="ru-RU"/>
        </w:rPr>
        <w:t>Загальна кількість днів надання послуги:              30 календарних днів</w:t>
      </w:r>
    </w:p>
    <w:p w:rsidR="00827464" w:rsidRPr="00EB5D0A" w:rsidRDefault="00827464" w:rsidP="001472D5">
      <w:pPr>
        <w:tabs>
          <w:tab w:val="left" w:pos="0"/>
        </w:tabs>
        <w:spacing w:line="233" w:lineRule="auto"/>
        <w:rPr>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09"/>
        <w:gridCol w:w="17"/>
        <w:gridCol w:w="2875"/>
        <w:gridCol w:w="13"/>
        <w:gridCol w:w="2296"/>
        <w:gridCol w:w="10"/>
        <w:gridCol w:w="2016"/>
        <w:gridCol w:w="1893"/>
      </w:tblGrid>
      <w:tr w:rsidR="001472D5" w:rsidRPr="00EB5D0A" w:rsidTr="00827464">
        <w:tc>
          <w:tcPr>
            <w:tcW w:w="273" w:type="pct"/>
            <w:gridSpan w:val="2"/>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1500" w:type="pct"/>
            <w:gridSpan w:val="2"/>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1197" w:type="pct"/>
            <w:gridSpan w:val="2"/>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047" w:type="pct"/>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983" w:type="pct"/>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827464">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1</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2</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3</w:t>
            </w: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4</w:t>
            </w:r>
          </w:p>
        </w:tc>
        <w:tc>
          <w:tcPr>
            <w:tcW w:w="98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5</w:t>
            </w:r>
          </w:p>
        </w:tc>
      </w:tr>
      <w:tr w:rsidR="001472D5" w:rsidRPr="00EB5D0A" w:rsidTr="00827464">
        <w:trPr>
          <w:trHeight w:val="949"/>
        </w:trPr>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sz w:val="24"/>
                <w:szCs w:val="24"/>
                <w:lang w:eastAsia="ru-RU"/>
              </w:rPr>
            </w:pPr>
            <w:r w:rsidRPr="00EB5D0A">
              <w:rPr>
                <w:sz w:val="24"/>
                <w:szCs w:val="24"/>
                <w:lang w:eastAsia="ru-RU"/>
              </w:rPr>
              <w:t>1</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rPr>
                <w:sz w:val="24"/>
                <w:szCs w:val="24"/>
                <w:lang w:eastAsia="ru-RU"/>
              </w:rPr>
            </w:pPr>
            <w:r w:rsidRPr="00EB5D0A">
              <w:rPr>
                <w:sz w:val="24"/>
                <w:szCs w:val="24"/>
                <w:lang w:eastAsia="ru-RU"/>
              </w:rPr>
              <w:t>Інформування про види послуг; перелік документів тощо</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Адміністратор</w:t>
            </w: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b/>
                <w:i/>
                <w:sz w:val="24"/>
                <w:szCs w:val="24"/>
                <w:lang w:eastAsia="ru-RU"/>
              </w:rPr>
            </w:pPr>
            <w:r w:rsidRPr="00EB5D0A">
              <w:rPr>
                <w:sz w:val="24"/>
                <w:szCs w:val="24"/>
                <w:lang w:eastAsia="ru-RU"/>
              </w:rPr>
              <w:t>ЦАП «Віза»</w:t>
            </w:r>
          </w:p>
        </w:tc>
        <w:tc>
          <w:tcPr>
            <w:tcW w:w="983"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 момент звернення</w:t>
            </w:r>
          </w:p>
        </w:tc>
      </w:tr>
      <w:tr w:rsidR="001472D5" w:rsidRPr="00EB5D0A" w:rsidTr="001807DE">
        <w:trPr>
          <w:trHeight w:val="3122"/>
        </w:trPr>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sz w:val="24"/>
                <w:szCs w:val="24"/>
                <w:lang w:eastAsia="ru-RU"/>
              </w:rPr>
            </w:pPr>
            <w:r w:rsidRPr="00EB5D0A">
              <w:rPr>
                <w:sz w:val="24"/>
                <w:szCs w:val="24"/>
                <w:lang w:eastAsia="ru-RU"/>
              </w:rPr>
              <w:t>2</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rPr>
                <w:sz w:val="24"/>
                <w:szCs w:val="24"/>
                <w:lang w:eastAsia="ru-RU"/>
              </w:rPr>
            </w:pPr>
            <w:r w:rsidRPr="00EB5D0A">
              <w:rPr>
                <w:sz w:val="24"/>
                <w:szCs w:val="24"/>
                <w:lang w:eastAsia="ru-RU"/>
              </w:rPr>
              <w:t xml:space="preserve">Прийняття вхідного пакету документів про надання послуги із заявою встановленого зразка з отримнням згоди суб’єкта на обробку та використання його персональних даних; перевірка комплектності; реєстрація </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Адміністратор </w:t>
            </w:r>
          </w:p>
          <w:p w:rsidR="001472D5" w:rsidRPr="00EB5D0A" w:rsidRDefault="001472D5" w:rsidP="00827464">
            <w:pPr>
              <w:spacing w:line="233" w:lineRule="auto"/>
              <w:rPr>
                <w:sz w:val="24"/>
                <w:szCs w:val="24"/>
                <w:lang w:eastAsia="ru-RU"/>
              </w:rPr>
            </w:pP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ЦАП «Віза»</w:t>
            </w:r>
          </w:p>
        </w:tc>
        <w:tc>
          <w:tcPr>
            <w:tcW w:w="983" w:type="pct"/>
            <w:vMerge w:val="restart"/>
            <w:tcBorders>
              <w:top w:val="single" w:sz="4" w:space="0" w:color="auto"/>
              <w:left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 день надходження документів</w:t>
            </w:r>
          </w:p>
          <w:p w:rsidR="001472D5" w:rsidRPr="00EB5D0A" w:rsidRDefault="001472D5" w:rsidP="00827464">
            <w:pPr>
              <w:spacing w:line="233" w:lineRule="auto"/>
              <w:rPr>
                <w:sz w:val="24"/>
                <w:szCs w:val="24"/>
                <w:lang w:eastAsia="ru-RU"/>
              </w:rPr>
            </w:pPr>
          </w:p>
        </w:tc>
      </w:tr>
      <w:tr w:rsidR="001472D5" w:rsidRPr="00EB5D0A" w:rsidTr="00827464">
        <w:trPr>
          <w:trHeight w:val="1713"/>
        </w:trPr>
        <w:tc>
          <w:tcPr>
            <w:tcW w:w="273" w:type="pct"/>
            <w:gridSpan w:val="2"/>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spacing w:line="233" w:lineRule="auto"/>
              <w:jc w:val="center"/>
              <w:rPr>
                <w:sz w:val="24"/>
                <w:szCs w:val="24"/>
                <w:lang w:eastAsia="ru-RU"/>
              </w:rPr>
            </w:pPr>
            <w:r w:rsidRPr="00EB5D0A">
              <w:rPr>
                <w:sz w:val="24"/>
                <w:szCs w:val="24"/>
                <w:lang w:eastAsia="ru-RU"/>
              </w:rPr>
              <w:t>3</w:t>
            </w:r>
          </w:p>
        </w:tc>
        <w:tc>
          <w:tcPr>
            <w:tcW w:w="1500" w:type="pct"/>
            <w:gridSpan w:val="2"/>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446BCC">
            <w:pPr>
              <w:spacing w:line="233" w:lineRule="auto"/>
              <w:rPr>
                <w:sz w:val="24"/>
                <w:szCs w:val="24"/>
                <w:lang w:eastAsia="ru-RU"/>
              </w:rPr>
            </w:pPr>
            <w:r w:rsidRPr="00EB5D0A">
              <w:rPr>
                <w:sz w:val="24"/>
                <w:szCs w:val="24"/>
                <w:lang w:eastAsia="ru-RU"/>
              </w:rPr>
              <w:t xml:space="preserve">Передача вхідного пакету документів до відділу розвитку підприємництва виконкому районної у місті ради </w:t>
            </w:r>
          </w:p>
        </w:tc>
        <w:tc>
          <w:tcPr>
            <w:tcW w:w="1197" w:type="pct"/>
            <w:gridSpan w:val="2"/>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827464">
            <w:pPr>
              <w:spacing w:line="233" w:lineRule="auto"/>
              <w:rPr>
                <w:sz w:val="24"/>
                <w:szCs w:val="24"/>
                <w:lang w:eastAsia="ru-RU"/>
              </w:rPr>
            </w:pPr>
            <w:r w:rsidRPr="00EB5D0A">
              <w:rPr>
                <w:sz w:val="24"/>
                <w:szCs w:val="24"/>
                <w:lang w:eastAsia="ru-RU"/>
              </w:rPr>
              <w:t>Завідувач відділу розвитку підприємництва виконкому районної у місті ради</w:t>
            </w:r>
          </w:p>
        </w:tc>
        <w:tc>
          <w:tcPr>
            <w:tcW w:w="1047" w:type="pct"/>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827464">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983" w:type="pct"/>
            <w:vMerge/>
            <w:tcBorders>
              <w:left w:val="single" w:sz="4" w:space="0" w:color="auto"/>
              <w:bottom w:val="single" w:sz="4" w:space="0" w:color="auto"/>
              <w:right w:val="single" w:sz="4" w:space="0" w:color="auto"/>
            </w:tcBorders>
            <w:shd w:val="clear" w:color="auto" w:fill="auto"/>
          </w:tcPr>
          <w:p w:rsidR="001472D5" w:rsidRPr="00EB5D0A" w:rsidRDefault="001472D5" w:rsidP="00446BCC">
            <w:pPr>
              <w:spacing w:line="233" w:lineRule="auto"/>
              <w:jc w:val="center"/>
              <w:rPr>
                <w:sz w:val="24"/>
                <w:szCs w:val="24"/>
                <w:lang w:eastAsia="ru-RU"/>
              </w:rPr>
            </w:pPr>
          </w:p>
        </w:tc>
      </w:tr>
      <w:tr w:rsidR="001472D5" w:rsidRPr="00EB5D0A" w:rsidTr="00BA4CF6">
        <w:trPr>
          <w:trHeight w:val="1519"/>
        </w:trPr>
        <w:tc>
          <w:tcPr>
            <w:tcW w:w="273" w:type="pct"/>
            <w:gridSpan w:val="2"/>
            <w:tcBorders>
              <w:top w:val="single" w:sz="4" w:space="0" w:color="auto"/>
              <w:left w:val="single" w:sz="4" w:space="0" w:color="auto"/>
              <w:right w:val="single" w:sz="4" w:space="0" w:color="auto"/>
            </w:tcBorders>
          </w:tcPr>
          <w:p w:rsidR="001472D5" w:rsidRPr="00EB5D0A" w:rsidRDefault="001472D5" w:rsidP="00446BCC">
            <w:pPr>
              <w:spacing w:line="233" w:lineRule="auto"/>
              <w:jc w:val="center"/>
              <w:rPr>
                <w:sz w:val="24"/>
                <w:szCs w:val="24"/>
                <w:lang w:eastAsia="ru-RU"/>
              </w:rPr>
            </w:pPr>
            <w:r w:rsidRPr="00EB5D0A">
              <w:rPr>
                <w:sz w:val="24"/>
                <w:szCs w:val="24"/>
                <w:lang w:eastAsia="ru-RU"/>
              </w:rPr>
              <w:t>4</w:t>
            </w:r>
          </w:p>
        </w:tc>
        <w:tc>
          <w:tcPr>
            <w:tcW w:w="1500" w:type="pct"/>
            <w:gridSpan w:val="2"/>
            <w:tcBorders>
              <w:top w:val="single" w:sz="4" w:space="0" w:color="auto"/>
              <w:left w:val="single" w:sz="4" w:space="0" w:color="auto"/>
              <w:right w:val="single" w:sz="4" w:space="0" w:color="auto"/>
            </w:tcBorders>
          </w:tcPr>
          <w:p w:rsidR="001472D5" w:rsidRPr="00EB5D0A" w:rsidRDefault="001472D5" w:rsidP="00446BCC">
            <w:pPr>
              <w:spacing w:line="233" w:lineRule="auto"/>
              <w:rPr>
                <w:sz w:val="24"/>
                <w:szCs w:val="24"/>
                <w:lang w:eastAsia="ru-RU"/>
              </w:rPr>
            </w:pPr>
            <w:r w:rsidRPr="00EB5D0A">
              <w:rPr>
                <w:sz w:val="24"/>
                <w:szCs w:val="24"/>
                <w:lang w:eastAsia="ru-RU"/>
              </w:rPr>
              <w:t xml:space="preserve">Розгляд заяви та пакета документів відділом розвитку підприємництва </w:t>
            </w:r>
          </w:p>
        </w:tc>
        <w:tc>
          <w:tcPr>
            <w:tcW w:w="1197" w:type="pct"/>
            <w:gridSpan w:val="2"/>
            <w:tcBorders>
              <w:top w:val="single" w:sz="4" w:space="0" w:color="auto"/>
              <w:left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Спеціаліст відділу розвитку підприємництва виконкому районної у місті ради </w:t>
            </w:r>
          </w:p>
        </w:tc>
        <w:tc>
          <w:tcPr>
            <w:tcW w:w="1047" w:type="pct"/>
            <w:tcBorders>
              <w:top w:val="single" w:sz="4" w:space="0" w:color="auto"/>
              <w:left w:val="single" w:sz="4" w:space="0" w:color="auto"/>
              <w:right w:val="single" w:sz="4" w:space="0" w:color="auto"/>
            </w:tcBorders>
          </w:tcPr>
          <w:p w:rsidR="001472D5" w:rsidRPr="00EB5D0A" w:rsidRDefault="001472D5" w:rsidP="00827464">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983" w:type="pct"/>
            <w:tcBorders>
              <w:top w:val="single" w:sz="4" w:space="0" w:color="auto"/>
              <w:left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 день надходження документів</w:t>
            </w:r>
          </w:p>
        </w:tc>
      </w:tr>
      <w:tr w:rsidR="001472D5" w:rsidRPr="00EB5D0A" w:rsidTr="00827464">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5</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Розгляд поданих заявником документів на засіданні районної робочої групи з питань функціонування об’єктів бізнесу (надалі – робоча група)</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Секретар  робочої групи</w:t>
            </w: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983"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10 робочих днів</w:t>
            </w:r>
          </w:p>
        </w:tc>
      </w:tr>
      <w:tr w:rsidR="001472D5" w:rsidRPr="00EB5D0A" w:rsidTr="00827464">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lastRenderedPageBreak/>
              <w:t>6</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У разі потреби, підготовка відмови про встановлення режиму роботи об’єкта бізнесу в письмовій формі з відповідним обґрунтуванням причин </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Секретар</w:t>
            </w:r>
          </w:p>
          <w:p w:rsidR="001472D5" w:rsidRPr="00EB5D0A" w:rsidRDefault="001472D5" w:rsidP="00827464">
            <w:pPr>
              <w:spacing w:line="233" w:lineRule="auto"/>
              <w:rPr>
                <w:sz w:val="24"/>
                <w:szCs w:val="24"/>
                <w:lang w:eastAsia="ru-RU"/>
              </w:rPr>
            </w:pPr>
            <w:r w:rsidRPr="00EB5D0A">
              <w:rPr>
                <w:sz w:val="24"/>
                <w:szCs w:val="24"/>
                <w:lang w:eastAsia="ru-RU"/>
              </w:rPr>
              <w:t>робочої групи</w:t>
            </w: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983"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 робочий день</w:t>
            </w:r>
          </w:p>
        </w:tc>
      </w:tr>
      <w:tr w:rsidR="001472D5" w:rsidRPr="00EB5D0A" w:rsidTr="00827464">
        <w:tc>
          <w:tcPr>
            <w:tcW w:w="273"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7</w:t>
            </w:r>
          </w:p>
        </w:tc>
        <w:tc>
          <w:tcPr>
            <w:tcW w:w="1500"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Підготовка проекту рі-шення на засідання виконкому районної у місті ради </w:t>
            </w:r>
          </w:p>
        </w:tc>
        <w:tc>
          <w:tcPr>
            <w:tcW w:w="1197"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Спеціаліст відділу розвитку підприємництва виконкому районної у місті ради </w:t>
            </w:r>
          </w:p>
        </w:tc>
        <w:tc>
          <w:tcPr>
            <w:tcW w:w="1047"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983"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Протягом 4 робочих днів</w:t>
            </w:r>
          </w:p>
        </w:tc>
      </w:tr>
      <w:tr w:rsidR="001472D5" w:rsidRPr="00EB5D0A" w:rsidTr="00446BCC">
        <w:tc>
          <w:tcPr>
            <w:tcW w:w="264"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8</w:t>
            </w:r>
          </w:p>
        </w:tc>
        <w:tc>
          <w:tcPr>
            <w:tcW w:w="1502"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Розгляд та ухвала проекту рішення виконкому районної у місті ради  </w:t>
            </w:r>
          </w:p>
        </w:tc>
        <w:tc>
          <w:tcPr>
            <w:tcW w:w="119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Виконком районної у місті ради</w:t>
            </w:r>
          </w:p>
        </w:tc>
        <w:tc>
          <w:tcPr>
            <w:tcW w:w="104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Виконком районної у місті ради</w:t>
            </w:r>
          </w:p>
        </w:tc>
        <w:tc>
          <w:tcPr>
            <w:tcW w:w="985"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У день засідання виконкому  районної у місті ради </w:t>
            </w:r>
          </w:p>
        </w:tc>
      </w:tr>
      <w:tr w:rsidR="001472D5" w:rsidRPr="00EB5D0A" w:rsidTr="00446BCC">
        <w:tc>
          <w:tcPr>
            <w:tcW w:w="264"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9</w:t>
            </w:r>
          </w:p>
        </w:tc>
        <w:tc>
          <w:tcPr>
            <w:tcW w:w="1502"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Унесення відомостей про встановлений режим роботи об’єкта бізнесу до відповідних ресурсів на порталі «Криворізький ресурсний центр»</w:t>
            </w:r>
          </w:p>
        </w:tc>
        <w:tc>
          <w:tcPr>
            <w:tcW w:w="119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Спеціаліст відділу розвитку підприємництва виконкому районної у місті ради </w:t>
            </w:r>
          </w:p>
        </w:tc>
        <w:tc>
          <w:tcPr>
            <w:tcW w:w="104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985"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 робочий день</w:t>
            </w:r>
          </w:p>
        </w:tc>
      </w:tr>
      <w:tr w:rsidR="001472D5" w:rsidRPr="00EB5D0A" w:rsidTr="00446BCC">
        <w:tc>
          <w:tcPr>
            <w:tcW w:w="264"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10</w:t>
            </w:r>
          </w:p>
        </w:tc>
        <w:tc>
          <w:tcPr>
            <w:tcW w:w="1502"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Повернення завіреної копії рішення виконкому районної в місті ради (1 примірник) або листа про відмову в наданні пого-дження Адміністратору </w:t>
            </w:r>
          </w:p>
        </w:tc>
        <w:tc>
          <w:tcPr>
            <w:tcW w:w="119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Спеціаліст відділу розвитку підприємництва виконкому районної у місті ради </w:t>
            </w:r>
          </w:p>
        </w:tc>
        <w:tc>
          <w:tcPr>
            <w:tcW w:w="104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985"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 робочий день</w:t>
            </w:r>
          </w:p>
        </w:tc>
      </w:tr>
      <w:tr w:rsidR="001472D5" w:rsidRPr="00EB5D0A" w:rsidTr="00446BCC">
        <w:tc>
          <w:tcPr>
            <w:tcW w:w="264"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11</w:t>
            </w:r>
          </w:p>
        </w:tc>
        <w:tc>
          <w:tcPr>
            <w:tcW w:w="1502"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Направлення повідомлення про видачу результату  послуги</w:t>
            </w:r>
          </w:p>
        </w:tc>
        <w:tc>
          <w:tcPr>
            <w:tcW w:w="119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Адміністратор </w:t>
            </w:r>
          </w:p>
        </w:tc>
        <w:tc>
          <w:tcPr>
            <w:tcW w:w="104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ЦАП «Віза»</w:t>
            </w:r>
          </w:p>
        </w:tc>
        <w:tc>
          <w:tcPr>
            <w:tcW w:w="985"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 день отримання результату</w:t>
            </w:r>
          </w:p>
        </w:tc>
      </w:tr>
      <w:tr w:rsidR="001472D5" w:rsidRPr="00EB5D0A" w:rsidTr="00446BCC">
        <w:tc>
          <w:tcPr>
            <w:tcW w:w="264"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12</w:t>
            </w:r>
          </w:p>
          <w:p w:rsidR="001472D5" w:rsidRPr="00EB5D0A" w:rsidRDefault="001472D5" w:rsidP="00827464">
            <w:pPr>
              <w:spacing w:line="233" w:lineRule="auto"/>
              <w:rPr>
                <w:sz w:val="24"/>
                <w:szCs w:val="24"/>
                <w:lang w:eastAsia="ru-RU"/>
              </w:rPr>
            </w:pPr>
          </w:p>
        </w:tc>
        <w:tc>
          <w:tcPr>
            <w:tcW w:w="1502"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Видача результату послуги </w:t>
            </w:r>
          </w:p>
        </w:tc>
        <w:tc>
          <w:tcPr>
            <w:tcW w:w="119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 xml:space="preserve">Адміністратор </w:t>
            </w:r>
          </w:p>
        </w:tc>
        <w:tc>
          <w:tcPr>
            <w:tcW w:w="1049" w:type="pct"/>
            <w:gridSpan w:val="2"/>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ЦАП «Віза»</w:t>
            </w:r>
          </w:p>
        </w:tc>
        <w:tc>
          <w:tcPr>
            <w:tcW w:w="985" w:type="pct"/>
            <w:tcBorders>
              <w:top w:val="single" w:sz="4" w:space="0" w:color="auto"/>
              <w:left w:val="single" w:sz="4" w:space="0" w:color="auto"/>
              <w:bottom w:val="single" w:sz="4" w:space="0" w:color="auto"/>
              <w:right w:val="single" w:sz="4" w:space="0" w:color="auto"/>
            </w:tcBorders>
          </w:tcPr>
          <w:p w:rsidR="001472D5" w:rsidRPr="00EB5D0A" w:rsidRDefault="001472D5" w:rsidP="00827464">
            <w:pPr>
              <w:spacing w:line="233" w:lineRule="auto"/>
              <w:rPr>
                <w:sz w:val="24"/>
                <w:szCs w:val="24"/>
                <w:lang w:eastAsia="ru-RU"/>
              </w:rPr>
            </w:pPr>
            <w:r w:rsidRPr="00EB5D0A">
              <w:rPr>
                <w:sz w:val="24"/>
                <w:szCs w:val="24"/>
                <w:lang w:eastAsia="ru-RU"/>
              </w:rPr>
              <w:t>У день звернення заявника</w:t>
            </w:r>
          </w:p>
          <w:p w:rsidR="001472D5" w:rsidRPr="00EB5D0A" w:rsidRDefault="001472D5" w:rsidP="00827464">
            <w:pPr>
              <w:spacing w:line="233" w:lineRule="auto"/>
              <w:rPr>
                <w:sz w:val="24"/>
                <w:szCs w:val="24"/>
                <w:lang w:eastAsia="ru-RU"/>
              </w:rPr>
            </w:pPr>
          </w:p>
        </w:tc>
      </w:tr>
    </w:tbl>
    <w:p w:rsidR="001472D5" w:rsidRDefault="001472D5" w:rsidP="001472D5">
      <w:pPr>
        <w:rPr>
          <w:sz w:val="24"/>
          <w:szCs w:val="24"/>
        </w:rPr>
      </w:pPr>
    </w:p>
    <w:p w:rsidR="00745FC9" w:rsidRPr="00EB5D0A" w:rsidRDefault="00745FC9" w:rsidP="001472D5">
      <w:pPr>
        <w:rPr>
          <w:sz w:val="24"/>
          <w:szCs w:val="24"/>
        </w:rPr>
      </w:pPr>
    </w:p>
    <w:p w:rsidR="001472D5" w:rsidRPr="00EB5D0A" w:rsidRDefault="001472D5" w:rsidP="001472D5">
      <w:pPr>
        <w:rPr>
          <w:b/>
          <w:i/>
          <w:sz w:val="24"/>
          <w:szCs w:val="24"/>
        </w:rPr>
      </w:pPr>
      <w:r w:rsidRPr="00EB5D0A">
        <w:rPr>
          <w:b/>
          <w:i/>
          <w:sz w:val="24"/>
          <w:szCs w:val="24"/>
        </w:rPr>
        <w:t xml:space="preserve">Керуюча справами </w:t>
      </w:r>
    </w:p>
    <w:p w:rsidR="001472D5" w:rsidRPr="00EB5D0A" w:rsidRDefault="001472D5" w:rsidP="001472D5">
      <w:pPr>
        <w:rPr>
          <w:b/>
          <w:i/>
          <w:sz w:val="24"/>
          <w:szCs w:val="24"/>
        </w:rPr>
      </w:pPr>
      <w:r w:rsidRPr="00EB5D0A">
        <w:rPr>
          <w:b/>
          <w:i/>
          <w:sz w:val="24"/>
          <w:szCs w:val="24"/>
        </w:rPr>
        <w:t>виконкому районної у місті ради                                                                          Марія Окунєва</w:t>
      </w:r>
    </w:p>
    <w:p w:rsidR="001472D5" w:rsidRPr="00EB5D0A" w:rsidRDefault="001472D5" w:rsidP="001472D5">
      <w:pPr>
        <w:rPr>
          <w:sz w:val="24"/>
          <w:szCs w:val="24"/>
        </w:rPr>
      </w:pPr>
      <w:r w:rsidRPr="00EB5D0A">
        <w:rPr>
          <w:sz w:val="24"/>
          <w:szCs w:val="24"/>
        </w:rPr>
        <w:br w:type="page"/>
      </w:r>
    </w:p>
    <w:p w:rsidR="001472D5" w:rsidRPr="00EB5D0A" w:rsidRDefault="001472D5" w:rsidP="00745FC9">
      <w:pPr>
        <w:ind w:left="6237"/>
        <w:rPr>
          <w:b/>
          <w:bCs/>
          <w:i/>
          <w:color w:val="000000"/>
          <w:sz w:val="24"/>
          <w:szCs w:val="24"/>
          <w:lang w:eastAsia="uk-UA"/>
        </w:rPr>
      </w:pPr>
      <w:r w:rsidRPr="00EB5D0A">
        <w:rPr>
          <w:b/>
          <w:bCs/>
          <w:i/>
          <w:color w:val="000000"/>
          <w:sz w:val="24"/>
          <w:szCs w:val="24"/>
          <w:lang w:eastAsia="uk-UA"/>
        </w:rPr>
        <w:lastRenderedPageBreak/>
        <w:t>Додаток 33</w:t>
      </w:r>
    </w:p>
    <w:p w:rsidR="001472D5" w:rsidRPr="00EB5D0A" w:rsidRDefault="001472D5" w:rsidP="00745FC9">
      <w:pPr>
        <w:ind w:left="6237"/>
        <w:rPr>
          <w:b/>
          <w:bCs/>
          <w:i/>
          <w:color w:val="000000"/>
          <w:sz w:val="24"/>
          <w:szCs w:val="24"/>
          <w:lang w:eastAsia="uk-UA"/>
        </w:rPr>
      </w:pPr>
      <w:r w:rsidRPr="00EB5D0A">
        <w:rPr>
          <w:b/>
          <w:bCs/>
          <w:i/>
          <w:color w:val="000000"/>
          <w:sz w:val="24"/>
          <w:szCs w:val="24"/>
          <w:lang w:eastAsia="uk-UA"/>
        </w:rPr>
        <w:t>до рішення виконкому</w:t>
      </w:r>
    </w:p>
    <w:p w:rsidR="001472D5" w:rsidRPr="00EB5D0A" w:rsidRDefault="001472D5" w:rsidP="00745FC9">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1472D5" w:rsidRPr="00EB5D0A" w:rsidRDefault="001472D5" w:rsidP="00745FC9">
      <w:pPr>
        <w:tabs>
          <w:tab w:val="left" w:pos="4200"/>
        </w:tabs>
        <w:ind w:left="6237"/>
        <w:rPr>
          <w:b/>
          <w:sz w:val="24"/>
          <w:szCs w:val="24"/>
        </w:rPr>
      </w:pPr>
      <w:r w:rsidRPr="00EB5D0A">
        <w:rPr>
          <w:b/>
          <w:sz w:val="24"/>
          <w:szCs w:val="24"/>
        </w:rPr>
        <w:t>20.01.2021 № 5</w:t>
      </w:r>
    </w:p>
    <w:p w:rsidR="001472D5" w:rsidRPr="00EB5D0A" w:rsidRDefault="001472D5" w:rsidP="001472D5">
      <w:pPr>
        <w:jc w:val="center"/>
        <w:rPr>
          <w:b/>
          <w:bCs/>
          <w:color w:val="000000"/>
          <w:sz w:val="24"/>
          <w:szCs w:val="24"/>
          <w:lang w:eastAsia="uk-UA"/>
        </w:rPr>
      </w:pPr>
    </w:p>
    <w:p w:rsidR="001472D5" w:rsidRPr="00EB5D0A" w:rsidRDefault="00745FC9" w:rsidP="00745FC9">
      <w:pPr>
        <w:jc w:val="center"/>
        <w:rPr>
          <w:b/>
          <w:bCs/>
          <w:color w:val="000000"/>
          <w:sz w:val="24"/>
          <w:szCs w:val="24"/>
          <w:lang w:eastAsia="uk-UA"/>
        </w:rPr>
      </w:pPr>
      <w:r>
        <w:rPr>
          <w:b/>
          <w:bCs/>
          <w:color w:val="000000"/>
          <w:sz w:val="24"/>
          <w:szCs w:val="24"/>
          <w:lang w:eastAsia="uk-UA"/>
        </w:rPr>
        <w:t>ІНФОРМАЦІЙНА КАРТКА № 17-17</w:t>
      </w:r>
    </w:p>
    <w:p w:rsidR="001472D5" w:rsidRPr="00EB5D0A" w:rsidRDefault="001472D5" w:rsidP="001472D5">
      <w:pPr>
        <w:spacing w:line="0" w:lineRule="atLeast"/>
        <w:jc w:val="center"/>
        <w:rPr>
          <w:b/>
          <w:i/>
          <w:sz w:val="24"/>
          <w:szCs w:val="24"/>
          <w:u w:val="single"/>
          <w:lang w:eastAsia="uk-UA"/>
        </w:rPr>
      </w:pPr>
      <w:r w:rsidRPr="00EB5D0A">
        <w:rPr>
          <w:b/>
          <w:sz w:val="24"/>
          <w:szCs w:val="24"/>
          <w:lang w:eastAsia="uk-UA"/>
        </w:rPr>
        <w:t xml:space="preserve">послуга </w:t>
      </w:r>
      <w:r w:rsidRPr="00EB5D0A">
        <w:rPr>
          <w:b/>
          <w:i/>
          <w:sz w:val="24"/>
          <w:szCs w:val="24"/>
          <w:u w:val="single"/>
          <w:lang w:eastAsia="uk-UA"/>
        </w:rPr>
        <w:t>Завірення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w:t>
      </w:r>
    </w:p>
    <w:p w:rsidR="001472D5" w:rsidRPr="00EB5D0A" w:rsidRDefault="001472D5" w:rsidP="001472D5">
      <w:pPr>
        <w:spacing w:line="0" w:lineRule="atLeast"/>
        <w:jc w:val="center"/>
        <w:rPr>
          <w:b/>
          <w:i/>
          <w:sz w:val="24"/>
          <w:szCs w:val="24"/>
          <w:u w:val="single"/>
          <w:lang w:eastAsia="uk-UA"/>
        </w:rPr>
      </w:pPr>
    </w:p>
    <w:tbl>
      <w:tblPr>
        <w:tblW w:w="9709"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120"/>
        <w:gridCol w:w="5811"/>
        <w:gridCol w:w="69"/>
      </w:tblGrid>
      <w:tr w:rsidR="001472D5" w:rsidRPr="00EB5D0A" w:rsidTr="00446BCC">
        <w:trPr>
          <w:trHeight w:val="20"/>
        </w:trPr>
        <w:tc>
          <w:tcPr>
            <w:tcW w:w="9709" w:type="dxa"/>
            <w:gridSpan w:val="4"/>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bCs/>
                <w:i/>
                <w:sz w:val="24"/>
                <w:szCs w:val="24"/>
                <w:lang w:eastAsia="uk-UA"/>
              </w:rPr>
            </w:pPr>
            <w:r w:rsidRPr="00EB5D0A">
              <w:rPr>
                <w:b/>
                <w:bCs/>
                <w:i/>
                <w:sz w:val="24"/>
                <w:szCs w:val="24"/>
                <w:lang w:eastAsia="uk-UA"/>
              </w:rPr>
              <w:t xml:space="preserve">Інформація про суб’єкта надання послуги </w:t>
            </w:r>
          </w:p>
          <w:p w:rsidR="001472D5" w:rsidRPr="00EB5D0A" w:rsidRDefault="001472D5" w:rsidP="00446BCC">
            <w:pPr>
              <w:jc w:val="center"/>
              <w:rPr>
                <w:b/>
                <w:bCs/>
                <w:sz w:val="24"/>
                <w:szCs w:val="24"/>
                <w:lang w:eastAsia="uk-UA"/>
              </w:rPr>
            </w:pPr>
            <w:r w:rsidRPr="00EB5D0A">
              <w:rPr>
                <w:b/>
                <w:bCs/>
                <w:i/>
                <w:sz w:val="24"/>
                <w:szCs w:val="24"/>
                <w:lang w:eastAsia="uk-UA"/>
              </w:rPr>
              <w:t>та/або Центр адміністративних послуг «Віза» та його територіальні підрозділи</w:t>
            </w:r>
          </w:p>
        </w:tc>
      </w:tr>
      <w:tr w:rsidR="001472D5" w:rsidRPr="00EB5D0A" w:rsidTr="00446BCC">
        <w:trPr>
          <w:trHeight w:val="20"/>
        </w:trPr>
        <w:tc>
          <w:tcPr>
            <w:tcW w:w="3829" w:type="dxa"/>
            <w:gridSpan w:val="2"/>
            <w:tcBorders>
              <w:top w:val="outset" w:sz="6" w:space="0" w:color="000000"/>
              <w:left w:val="outset" w:sz="6" w:space="0" w:color="000000"/>
              <w:bottom w:val="outset" w:sz="6" w:space="0" w:color="000000"/>
              <w:right w:val="single" w:sz="4" w:space="0" w:color="auto"/>
            </w:tcBorders>
          </w:tcPr>
          <w:p w:rsidR="001472D5" w:rsidRPr="00EB5D0A" w:rsidRDefault="001472D5"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80" w:type="dxa"/>
            <w:gridSpan w:val="2"/>
            <w:tcBorders>
              <w:top w:val="outset" w:sz="6" w:space="0" w:color="000000"/>
              <w:left w:val="single" w:sz="4" w:space="0" w:color="auto"/>
              <w:bottom w:val="outset" w:sz="6" w:space="0" w:color="000000"/>
              <w:right w:val="outset" w:sz="6" w:space="0" w:color="000000"/>
            </w:tcBorders>
          </w:tcPr>
          <w:p w:rsidR="001472D5" w:rsidRPr="00EB5D0A" w:rsidRDefault="001472D5" w:rsidP="00745FC9">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 Центр)</w:t>
            </w:r>
          </w:p>
        </w:tc>
      </w:tr>
      <w:tr w:rsidR="001472D5"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val="en-US" w:eastAsia="uk-UA"/>
              </w:rPr>
            </w:pPr>
            <w:r w:rsidRPr="00EB5D0A">
              <w:rPr>
                <w:b/>
                <w:sz w:val="24"/>
                <w:szCs w:val="24"/>
                <w:lang w:val="en-US" w:eastAsia="uk-UA"/>
              </w:rPr>
              <w:t>1</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val="ru-RU" w:eastAsia="uk-UA"/>
              </w:rPr>
            </w:pPr>
            <w:r w:rsidRPr="00EB5D0A">
              <w:rPr>
                <w:sz w:val="24"/>
                <w:szCs w:val="24"/>
                <w:lang w:eastAsia="uk-UA"/>
              </w:rPr>
              <w:t xml:space="preserve">Місцезнаходження </w:t>
            </w:r>
          </w:p>
          <w:p w:rsidR="001472D5" w:rsidRPr="00EB5D0A" w:rsidRDefault="001472D5" w:rsidP="00446BCC">
            <w:pPr>
              <w:keepNext/>
              <w:keepLines/>
              <w:jc w:val="left"/>
              <w:rPr>
                <w:sz w:val="24"/>
                <w:szCs w:val="24"/>
                <w:lang w:eastAsia="uk-UA"/>
              </w:rPr>
            </w:pPr>
          </w:p>
        </w:tc>
        <w:tc>
          <w:tcPr>
            <w:tcW w:w="588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472D5" w:rsidRPr="00EB5D0A" w:rsidRDefault="001472D5"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1472D5"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val="en-US" w:eastAsia="uk-UA"/>
              </w:rPr>
            </w:pPr>
            <w:r w:rsidRPr="00EB5D0A">
              <w:rPr>
                <w:b/>
                <w:sz w:val="24"/>
                <w:szCs w:val="24"/>
                <w:lang w:val="en-US" w:eastAsia="uk-UA"/>
              </w:rPr>
              <w:t>2</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val="ru-RU" w:eastAsia="uk-UA"/>
              </w:rPr>
            </w:pPr>
            <w:r w:rsidRPr="00EB5D0A">
              <w:rPr>
                <w:sz w:val="24"/>
                <w:szCs w:val="24"/>
                <w:lang w:eastAsia="uk-UA"/>
              </w:rPr>
              <w:t xml:space="preserve">Інформація щодо режиму роботи </w:t>
            </w:r>
          </w:p>
          <w:p w:rsidR="001472D5" w:rsidRPr="00EB5D0A" w:rsidRDefault="001472D5" w:rsidP="00446BCC">
            <w:pPr>
              <w:keepNext/>
              <w:keepLines/>
              <w:jc w:val="left"/>
              <w:rPr>
                <w:sz w:val="24"/>
                <w:szCs w:val="24"/>
                <w:lang w:eastAsia="uk-UA"/>
              </w:rPr>
            </w:pPr>
          </w:p>
        </w:tc>
        <w:tc>
          <w:tcPr>
            <w:tcW w:w="5880" w:type="dxa"/>
            <w:gridSpan w:val="2"/>
            <w:tcBorders>
              <w:top w:val="outset" w:sz="6" w:space="0" w:color="000000"/>
              <w:left w:val="outset" w:sz="6" w:space="0" w:color="000000"/>
              <w:bottom w:val="outset" w:sz="6" w:space="0" w:color="000000"/>
              <w:right w:val="outset" w:sz="6" w:space="0" w:color="000000"/>
            </w:tcBorders>
          </w:tcPr>
          <w:p w:rsidR="001472D5" w:rsidRPr="00745FC9" w:rsidRDefault="001472D5" w:rsidP="00745FC9">
            <w:pPr>
              <w:pStyle w:val="a3"/>
              <w:numPr>
                <w:ilvl w:val="0"/>
                <w:numId w:val="59"/>
              </w:numPr>
              <w:tabs>
                <w:tab w:val="left" w:pos="1147"/>
              </w:tabs>
              <w:ind w:left="13" w:right="-51" w:firstLine="141"/>
              <w:contextualSpacing/>
              <w:rPr>
                <w:sz w:val="24"/>
                <w:szCs w:val="24"/>
              </w:rPr>
            </w:pPr>
            <w:r w:rsidRPr="00745FC9">
              <w:rPr>
                <w:sz w:val="24"/>
                <w:szCs w:val="24"/>
              </w:rPr>
              <w:t>Центр працює:</w:t>
            </w:r>
          </w:p>
          <w:p w:rsidR="001472D5" w:rsidRPr="00EB5D0A" w:rsidRDefault="001472D5"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472D5" w:rsidRPr="00EB5D0A" w:rsidRDefault="001472D5"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472D5" w:rsidRPr="00EB5D0A" w:rsidRDefault="001472D5"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472D5" w:rsidRPr="00745FC9" w:rsidRDefault="001472D5" w:rsidP="00745FC9">
            <w:pPr>
              <w:pStyle w:val="a3"/>
              <w:numPr>
                <w:ilvl w:val="0"/>
                <w:numId w:val="59"/>
              </w:numPr>
              <w:tabs>
                <w:tab w:val="left" w:pos="438"/>
              </w:tabs>
              <w:ind w:left="13" w:right="-51" w:firstLine="141"/>
              <w:contextualSpacing/>
              <w:rPr>
                <w:sz w:val="24"/>
                <w:szCs w:val="24"/>
              </w:rPr>
            </w:pPr>
            <w:r w:rsidRPr="00745FC9">
              <w:rPr>
                <w:sz w:val="24"/>
                <w:szCs w:val="24"/>
              </w:rPr>
              <w:t>Прийом та видача документів для надання адміністративних послуг здійснюються:</w:t>
            </w:r>
          </w:p>
          <w:p w:rsidR="001472D5" w:rsidRPr="00EB5D0A" w:rsidRDefault="001472D5"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472D5" w:rsidRPr="00EB5D0A" w:rsidRDefault="001472D5" w:rsidP="00446BCC">
            <w:pPr>
              <w:pStyle w:val="a3"/>
              <w:tabs>
                <w:tab w:val="left" w:pos="1134"/>
              </w:tabs>
              <w:ind w:left="0" w:right="-51" w:firstLine="142"/>
              <w:rPr>
                <w:sz w:val="24"/>
                <w:szCs w:val="24"/>
              </w:rPr>
            </w:pPr>
            <w:r w:rsidRPr="00EB5D0A">
              <w:rPr>
                <w:sz w:val="24"/>
                <w:szCs w:val="24"/>
              </w:rPr>
              <w:lastRenderedPageBreak/>
              <w:t>– у територіальних підрозділах – з понеділка до п’ятниці з 9.00 до 16.00 години,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472D5" w:rsidRPr="00EB5D0A" w:rsidTr="00446BCC">
        <w:trPr>
          <w:gridAfter w:val="1"/>
          <w:wAfter w:w="69" w:type="dxa"/>
          <w:trHeight w:val="20"/>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lastRenderedPageBreak/>
              <w:t>3</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keepNext/>
              <w:keepLines/>
              <w:jc w:val="left"/>
              <w:rPr>
                <w:sz w:val="24"/>
                <w:szCs w:val="24"/>
              </w:rPr>
            </w:pPr>
            <w:r w:rsidRPr="00EB5D0A">
              <w:rPr>
                <w:sz w:val="24"/>
                <w:szCs w:val="24"/>
                <w:lang w:eastAsia="uk-UA"/>
              </w:rPr>
              <w:t>Телефон/факс (довідки), адреса електронної пошти та вебсайт</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1472D5" w:rsidRPr="00EB5D0A" w:rsidRDefault="00203A99" w:rsidP="00446BCC">
            <w:pPr>
              <w:pStyle w:val="a5"/>
              <w:jc w:val="both"/>
              <w:rPr>
                <w:rFonts w:ascii="Times New Roman" w:hAnsi="Times New Roman"/>
                <w:sz w:val="24"/>
                <w:szCs w:val="24"/>
              </w:rPr>
            </w:pPr>
            <w:hyperlink r:id="rId39" w:history="1">
              <w:r w:rsidR="001472D5" w:rsidRPr="00EB5D0A">
                <w:rPr>
                  <w:rStyle w:val="a4"/>
                  <w:rFonts w:ascii="Times New Roman" w:hAnsi="Times New Roman"/>
                  <w:sz w:val="24"/>
                  <w:szCs w:val="24"/>
                </w:rPr>
                <w:t>viza@kr.gov.ua</w:t>
              </w:r>
            </w:hyperlink>
            <w:r w:rsidR="001472D5" w:rsidRPr="00EB5D0A">
              <w:rPr>
                <w:rStyle w:val="a4"/>
                <w:rFonts w:ascii="Times New Roman" w:hAnsi="Times New Roman"/>
                <w:sz w:val="24"/>
                <w:szCs w:val="24"/>
              </w:rPr>
              <w:t xml:space="preserve">, </w:t>
            </w:r>
            <w:r w:rsidR="001472D5" w:rsidRPr="00EB5D0A">
              <w:rPr>
                <w:rStyle w:val="a4"/>
                <w:rFonts w:ascii="Times New Roman" w:hAnsi="Times New Roman"/>
                <w:sz w:val="24"/>
                <w:szCs w:val="24"/>
                <w:lang w:val="en-US"/>
              </w:rPr>
              <w:t>http</w:t>
            </w:r>
            <w:r w:rsidR="001472D5" w:rsidRPr="00EB5D0A">
              <w:rPr>
                <w:rStyle w:val="a4"/>
                <w:rFonts w:ascii="Times New Roman" w:hAnsi="Times New Roman"/>
                <w:sz w:val="24"/>
                <w:szCs w:val="24"/>
              </w:rPr>
              <w:t>://</w:t>
            </w:r>
            <w:hyperlink r:id="rId40" w:history="1">
              <w:r w:rsidR="001472D5" w:rsidRPr="00EB5D0A">
                <w:rPr>
                  <w:rStyle w:val="a4"/>
                  <w:rFonts w:ascii="Times New Roman" w:hAnsi="Times New Roman"/>
                  <w:sz w:val="24"/>
                  <w:szCs w:val="24"/>
                </w:rPr>
                <w:t>viza@kr.gov.ua</w:t>
              </w:r>
            </w:hyperlink>
          </w:p>
        </w:tc>
      </w:tr>
      <w:tr w:rsidR="001472D5" w:rsidRPr="00EB5D0A" w:rsidTr="009903DB">
        <w:trPr>
          <w:gridAfter w:val="1"/>
          <w:wAfter w:w="69" w:type="dxa"/>
          <w:trHeight w:val="427"/>
        </w:trPr>
        <w:tc>
          <w:tcPr>
            <w:tcW w:w="9640"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4</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Кодекси, Закони України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6"/>
              <w:rPr>
                <w:sz w:val="24"/>
                <w:szCs w:val="24"/>
                <w:highlight w:val="white"/>
                <w:lang w:val="ru-RU"/>
              </w:rPr>
            </w:pPr>
            <w:r w:rsidRPr="00EB5D0A">
              <w:rPr>
                <w:sz w:val="24"/>
                <w:szCs w:val="24"/>
                <w:highlight w:val="white"/>
                <w:shd w:val="clear" w:color="auto" w:fill="00FF00"/>
              </w:rPr>
              <w:t xml:space="preserve">Закони України «Про адміністративні послуги», «Про місцеве самоврядування в Україні», </w:t>
            </w:r>
            <w:r w:rsidRPr="00EB5D0A">
              <w:rPr>
                <w:sz w:val="24"/>
                <w:szCs w:val="24"/>
                <w:highlight w:val="white"/>
                <w:shd w:val="clear" w:color="auto" w:fill="FFFF00"/>
              </w:rPr>
              <w:t>«Про захист персональних даних»</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5</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6"/>
              <w:rPr>
                <w:sz w:val="24"/>
                <w:szCs w:val="24"/>
                <w:highlight w:val="white"/>
              </w:rPr>
            </w:pPr>
            <w:r w:rsidRPr="00EB5D0A">
              <w:rPr>
                <w:sz w:val="24"/>
                <w:szCs w:val="24"/>
                <w:highlight w:val="white"/>
                <w:shd w:val="clear" w:color="auto" w:fill="00FF00"/>
              </w:rPr>
              <w:t>-</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6</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6"/>
              <w:rPr>
                <w:sz w:val="24"/>
                <w:szCs w:val="24"/>
                <w:highlight w:val="white"/>
              </w:rPr>
            </w:pPr>
            <w:r w:rsidRPr="00EB5D0A">
              <w:rPr>
                <w:sz w:val="24"/>
                <w:szCs w:val="24"/>
                <w:highlight w:val="white"/>
                <w:shd w:val="clear" w:color="auto" w:fill="00FF00"/>
              </w:rPr>
              <w:t>-</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7</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jc w:val="left"/>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6"/>
              <w:rPr>
                <w:sz w:val="24"/>
                <w:szCs w:val="24"/>
                <w:highlight w:val="white"/>
                <w:shd w:val="clear" w:color="auto" w:fill="00FF00"/>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1472D5" w:rsidRPr="00EB5D0A" w:rsidTr="00446BCC">
        <w:trPr>
          <w:gridAfter w:val="1"/>
          <w:wAfter w:w="69" w:type="dxa"/>
          <w:trHeight w:val="408"/>
        </w:trPr>
        <w:tc>
          <w:tcPr>
            <w:tcW w:w="9640"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i/>
                <w:sz w:val="24"/>
                <w:szCs w:val="24"/>
                <w:lang w:eastAsia="uk-UA"/>
              </w:rPr>
            </w:pPr>
            <w:r w:rsidRPr="00EB5D0A">
              <w:rPr>
                <w:b/>
                <w:i/>
                <w:sz w:val="24"/>
                <w:szCs w:val="24"/>
                <w:lang w:eastAsia="uk-UA"/>
              </w:rPr>
              <w:t>Умови отримання послуги</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8</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Підстава для отримання  послуги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t>Заява, наявність відповідного пакету документів</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9</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5811"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1472D5" w:rsidRPr="00EB5D0A" w:rsidRDefault="001472D5" w:rsidP="00446BCC">
            <w:pPr>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1472D5" w:rsidRPr="00EB5D0A" w:rsidRDefault="001472D5" w:rsidP="00446BCC">
            <w:pPr>
              <w:rPr>
                <w:sz w:val="24"/>
                <w:szCs w:val="24"/>
                <w:shd w:val="clear" w:color="auto" w:fill="00FF00"/>
              </w:rPr>
            </w:pPr>
            <w:r w:rsidRPr="00EB5D0A">
              <w:rPr>
                <w:sz w:val="24"/>
                <w:szCs w:val="24"/>
                <w:highlight w:val="white"/>
                <w:shd w:val="clear" w:color="auto" w:fill="00FF00"/>
              </w:rPr>
              <w:t xml:space="preserve">- </w:t>
            </w:r>
            <w:r w:rsidRPr="00EB5D0A">
              <w:rPr>
                <w:color w:val="000000"/>
                <w:sz w:val="24"/>
                <w:szCs w:val="24"/>
                <w:shd w:val="clear" w:color="auto" w:fill="FFFFFF"/>
              </w:rPr>
              <w:t>повідомлення про зовнішній вигляд об’єкта з наявністю відповідної вивіски, інформування про його належність, режим роботи, зручності для  маломобільних груп населення в прийнятний спосіб, у тому числі з використанням електронного формату, фотографії, тощо;</w:t>
            </w:r>
          </w:p>
          <w:p w:rsidR="001472D5" w:rsidRPr="00EB5D0A" w:rsidRDefault="001472D5" w:rsidP="00446BCC">
            <w:pPr>
              <w:rPr>
                <w:sz w:val="24"/>
                <w:szCs w:val="24"/>
                <w:highlight w:val="white"/>
                <w:shd w:val="clear" w:color="auto" w:fill="00FF00"/>
              </w:rPr>
            </w:pPr>
            <w:r w:rsidRPr="00EB5D0A">
              <w:rPr>
                <w:sz w:val="24"/>
                <w:szCs w:val="24"/>
                <w:highlight w:val="white"/>
                <w:shd w:val="clear" w:color="auto" w:fill="00FF00"/>
              </w:rPr>
              <w:t>- заповнений бланк декларації про розміщення об’єкта бізнесу (2 примірники)</w:t>
            </w:r>
            <w:r w:rsidRPr="00EB5D0A">
              <w:rPr>
                <w:sz w:val="24"/>
                <w:szCs w:val="24"/>
                <w:highlight w:val="white"/>
              </w:rPr>
              <w:t xml:space="preserve"> </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10</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Порядок та спосіб подання документів</w:t>
            </w:r>
          </w:p>
        </w:tc>
        <w:tc>
          <w:tcPr>
            <w:tcW w:w="5811"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1472D5" w:rsidRPr="00EB5D0A" w:rsidRDefault="001472D5" w:rsidP="00446BCC">
            <w:pPr>
              <w:shd w:val="clear" w:color="auto" w:fill="FFFFFF" w:themeFill="background1"/>
              <w:ind w:firstLine="215"/>
              <w:rPr>
                <w:sz w:val="24"/>
                <w:szCs w:val="24"/>
              </w:rPr>
            </w:pPr>
            <w:r w:rsidRPr="00EB5D0A">
              <w:rPr>
                <w:sz w:val="24"/>
                <w:szCs w:val="24"/>
              </w:rPr>
              <w:t>Пакет документів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472D5" w:rsidRPr="00EB5D0A" w:rsidRDefault="001472D5" w:rsidP="00446BCC">
            <w:pPr>
              <w:shd w:val="clear" w:color="auto" w:fill="FFFFFF" w:themeFill="background1"/>
              <w:ind w:firstLine="215"/>
              <w:rPr>
                <w:sz w:val="24"/>
                <w:szCs w:val="24"/>
                <w:lang w:eastAsia="uk-UA"/>
              </w:rPr>
            </w:pPr>
            <w:r w:rsidRPr="00EB5D0A">
              <w:rPr>
                <w:sz w:val="24"/>
                <w:szCs w:val="24"/>
                <w:lang w:eastAsia="uk-UA"/>
              </w:rPr>
              <w:t xml:space="preserve"> Якщо документи подаються особисто, заявник пред'являє документ, що посвідчує його особу.</w:t>
            </w:r>
          </w:p>
          <w:p w:rsidR="001472D5" w:rsidRPr="00EB5D0A" w:rsidRDefault="001472D5" w:rsidP="00446BCC">
            <w:pPr>
              <w:shd w:val="clear" w:color="auto" w:fill="FFFFFF" w:themeFill="background1"/>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472D5" w:rsidRPr="00EB5D0A" w:rsidTr="00446BCC">
        <w:trPr>
          <w:gridAfter w:val="1"/>
          <w:wAfter w:w="69" w:type="dxa"/>
          <w:trHeight w:val="853"/>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Платність/безоплатність  послуги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rPr>
              <w:t>Безоплатно</w:t>
            </w:r>
          </w:p>
        </w:tc>
      </w:tr>
      <w:tr w:rsidR="001472D5" w:rsidRPr="00EB5D0A" w:rsidTr="00446BCC">
        <w:trPr>
          <w:gridAfter w:val="1"/>
          <w:wAfter w:w="69" w:type="dxa"/>
        </w:trPr>
        <w:tc>
          <w:tcPr>
            <w:tcW w:w="9640"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jc w:val="center"/>
              <w:rPr>
                <w:i/>
                <w:sz w:val="24"/>
                <w:szCs w:val="24"/>
              </w:rPr>
            </w:pPr>
            <w:r w:rsidRPr="00EB5D0A">
              <w:rPr>
                <w:b/>
                <w:i/>
                <w:sz w:val="24"/>
                <w:szCs w:val="24"/>
                <w:lang w:eastAsia="ar-SA"/>
              </w:rPr>
              <w:lastRenderedPageBreak/>
              <w:t>У разі оплати послуги</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11.1</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11.2</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Розмір та порядок унесення плати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11.3</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ar-SA"/>
              </w:rPr>
            </w:pPr>
            <w:r w:rsidRPr="00EB5D0A">
              <w:rPr>
                <w:sz w:val="24"/>
                <w:szCs w:val="24"/>
                <w:lang w:eastAsia="ar-SA"/>
              </w:rPr>
              <w:t>-</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12</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 xml:space="preserve">Строк надання </w:t>
            </w:r>
          </w:p>
          <w:p w:rsidR="001472D5" w:rsidRPr="00EB5D0A" w:rsidRDefault="001472D5" w:rsidP="00446BCC">
            <w:pPr>
              <w:jc w:val="left"/>
              <w:rPr>
                <w:sz w:val="24"/>
                <w:szCs w:val="24"/>
                <w:lang w:eastAsia="uk-UA"/>
              </w:rPr>
            </w:pPr>
            <w:r w:rsidRPr="00EB5D0A">
              <w:rPr>
                <w:sz w:val="24"/>
                <w:szCs w:val="24"/>
                <w:lang w:eastAsia="uk-UA"/>
              </w:rPr>
              <w:t>послуги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pStyle w:val="Standard"/>
              <w:ind w:left="81"/>
              <w:jc w:val="both"/>
              <w:rPr>
                <w:rFonts w:cs="Times New Roman"/>
                <w:lang w:val="uk-UA"/>
              </w:rPr>
            </w:pPr>
            <w:r w:rsidRPr="00EB5D0A">
              <w:rPr>
                <w:rFonts w:cs="Times New Roman"/>
                <w:lang w:val="uk-UA"/>
              </w:rPr>
              <w:t>До 2 робочих днів</w:t>
            </w:r>
          </w:p>
          <w:p w:rsidR="001472D5" w:rsidRPr="00EB5D0A" w:rsidRDefault="001472D5" w:rsidP="00446BCC">
            <w:pPr>
              <w:ind w:firstLine="217"/>
              <w:rPr>
                <w:sz w:val="24"/>
                <w:szCs w:val="24"/>
                <w:lang w:eastAsia="uk-UA"/>
              </w:rPr>
            </w:pP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13</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Перелік підстав для відмови в наданні послуги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EB5293">
            <w:pPr>
              <w:pStyle w:val="a3"/>
              <w:numPr>
                <w:ilvl w:val="0"/>
                <w:numId w:val="6"/>
              </w:numPr>
              <w:suppressAutoHyphens/>
              <w:ind w:left="223" w:hanging="223"/>
              <w:rPr>
                <w:sz w:val="24"/>
                <w:szCs w:val="24"/>
              </w:rPr>
            </w:pPr>
            <w:r w:rsidRPr="00EB5D0A">
              <w:rPr>
                <w:color w:val="000000" w:themeColor="text1"/>
                <w:sz w:val="24"/>
                <w:szCs w:val="24"/>
              </w:rPr>
              <w:t>надання неповного пакету документів</w:t>
            </w:r>
          </w:p>
          <w:p w:rsidR="001472D5" w:rsidRPr="00EB5D0A" w:rsidRDefault="001472D5" w:rsidP="00EB5293">
            <w:pPr>
              <w:pStyle w:val="a3"/>
              <w:numPr>
                <w:ilvl w:val="0"/>
                <w:numId w:val="6"/>
              </w:numPr>
              <w:suppressAutoHyphens/>
              <w:ind w:left="223" w:hanging="223"/>
              <w:rPr>
                <w:sz w:val="24"/>
                <w:szCs w:val="24"/>
              </w:rPr>
            </w:pPr>
            <w:r w:rsidRPr="00EB5D0A">
              <w:rPr>
                <w:sz w:val="24"/>
                <w:szCs w:val="24"/>
              </w:rPr>
              <w:t>виявлення недостовірних відомостей у поданих документах;</w:t>
            </w:r>
          </w:p>
          <w:p w:rsidR="001472D5" w:rsidRPr="00EB5D0A" w:rsidRDefault="001472D5" w:rsidP="00EB5293">
            <w:pPr>
              <w:pStyle w:val="a3"/>
              <w:numPr>
                <w:ilvl w:val="0"/>
                <w:numId w:val="6"/>
              </w:numPr>
              <w:suppressAutoHyphens/>
              <w:ind w:left="223" w:hanging="223"/>
              <w:rPr>
                <w:sz w:val="24"/>
                <w:szCs w:val="24"/>
              </w:rPr>
            </w:pPr>
            <w:r w:rsidRPr="00EB5D0A">
              <w:rPr>
                <w:sz w:val="24"/>
                <w:szCs w:val="24"/>
              </w:rPr>
              <w:t xml:space="preserve">невідповідність наданого пакету документів вимогам чинного законодавства </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14</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Результат надання послуги</w:t>
            </w:r>
          </w:p>
        </w:tc>
        <w:tc>
          <w:tcPr>
            <w:tcW w:w="5811" w:type="dxa"/>
            <w:tcBorders>
              <w:top w:val="outset" w:sz="6" w:space="0" w:color="000000"/>
              <w:left w:val="outset" w:sz="6" w:space="0" w:color="000000"/>
              <w:bottom w:val="outset" w:sz="6" w:space="0" w:color="000000"/>
              <w:right w:val="outset" w:sz="6" w:space="0" w:color="000000"/>
            </w:tcBorders>
            <w:shd w:val="clear" w:color="auto" w:fill="auto"/>
          </w:tcPr>
          <w:p w:rsidR="001472D5" w:rsidRPr="00EB5D0A" w:rsidRDefault="001472D5" w:rsidP="009903DB">
            <w:pPr>
              <w:ind w:firstLine="296"/>
              <w:contextualSpacing/>
              <w:rPr>
                <w:sz w:val="24"/>
                <w:szCs w:val="24"/>
                <w:shd w:val="clear" w:color="auto" w:fill="00FF00"/>
              </w:rPr>
            </w:pPr>
            <w:r w:rsidRPr="00EB5D0A">
              <w:rPr>
                <w:sz w:val="24"/>
                <w:szCs w:val="24"/>
                <w:highlight w:val="white"/>
                <w:shd w:val="clear" w:color="auto" w:fill="00FF00"/>
              </w:rPr>
              <w:t xml:space="preserve">Декларація про розміщення об’єкта </w:t>
            </w:r>
            <w:r w:rsidRPr="00EB5D0A">
              <w:rPr>
                <w:sz w:val="24"/>
                <w:szCs w:val="24"/>
              </w:rPr>
              <w:t xml:space="preserve">бізнесу </w:t>
            </w:r>
            <w:r w:rsidRPr="00EB5D0A">
              <w:rPr>
                <w:color w:val="000000" w:themeColor="text1"/>
                <w:sz w:val="24"/>
                <w:szCs w:val="24"/>
              </w:rPr>
              <w:t xml:space="preserve">або лист-відмова </w:t>
            </w:r>
            <w:r w:rsidRPr="00EB5D0A">
              <w:rPr>
                <w:sz w:val="24"/>
                <w:szCs w:val="24"/>
              </w:rPr>
              <w:t>з обґрунтуванням підстав</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15</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Спосіб отримання результату надання послуги</w:t>
            </w:r>
          </w:p>
        </w:tc>
        <w:tc>
          <w:tcPr>
            <w:tcW w:w="5811"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6"/>
              <w:rPr>
                <w:sz w:val="24"/>
                <w:szCs w:val="24"/>
                <w:lang w:eastAsia="uk-UA"/>
              </w:rPr>
            </w:pPr>
            <w:r w:rsidRPr="00EB5D0A">
              <w:rPr>
                <w:sz w:val="24"/>
                <w:szCs w:val="24"/>
                <w:lang w:eastAsia="uk-UA"/>
              </w:rPr>
              <w:t xml:space="preserve">Особисто, через представника (законного представника) або засобами поштового зв’язку </w:t>
            </w:r>
          </w:p>
        </w:tc>
      </w:tr>
      <w:tr w:rsidR="001472D5" w:rsidRPr="00EB5D0A" w:rsidTr="00446BCC">
        <w:trPr>
          <w:gridAfter w:val="1"/>
          <w:wAfter w:w="69" w:type="dxa"/>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16</w:t>
            </w:r>
          </w:p>
        </w:tc>
        <w:tc>
          <w:tcPr>
            <w:tcW w:w="31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Примітка</w:t>
            </w:r>
          </w:p>
        </w:tc>
        <w:tc>
          <w:tcPr>
            <w:tcW w:w="5811" w:type="dxa"/>
            <w:tcBorders>
              <w:top w:val="outset" w:sz="6" w:space="0" w:color="000000"/>
              <w:left w:val="outset" w:sz="6" w:space="0" w:color="000000"/>
              <w:bottom w:val="single" w:sz="4" w:space="0" w:color="auto"/>
              <w:right w:val="outset" w:sz="6" w:space="0" w:color="000000"/>
            </w:tcBorders>
            <w:shd w:val="clear" w:color="auto" w:fill="FFFFFF" w:themeFill="background1"/>
          </w:tcPr>
          <w:p w:rsidR="001472D5" w:rsidRPr="00EB5D0A" w:rsidRDefault="001472D5" w:rsidP="009903DB">
            <w:pPr>
              <w:ind w:firstLine="296"/>
              <w:rPr>
                <w:sz w:val="24"/>
                <w:szCs w:val="24"/>
              </w:rPr>
            </w:pPr>
            <w:r w:rsidRPr="00EB5D0A">
              <w:rPr>
                <w:sz w:val="24"/>
                <w:szCs w:val="24"/>
              </w:rPr>
              <w:t>У разі надання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1472D5" w:rsidRPr="00EB5D0A" w:rsidRDefault="001472D5" w:rsidP="009903DB">
            <w:pPr>
              <w:ind w:firstLine="296"/>
              <w:rPr>
                <w:sz w:val="24"/>
                <w:szCs w:val="24"/>
                <w:lang w:eastAsia="uk-UA"/>
              </w:rPr>
            </w:pPr>
            <w:r w:rsidRPr="00EB5D0A">
              <w:rPr>
                <w:color w:val="000000" w:themeColor="text1"/>
                <w:sz w:val="24"/>
                <w:szCs w:val="24"/>
              </w:rPr>
              <w:t xml:space="preserve">  </w:t>
            </w:r>
          </w:p>
        </w:tc>
      </w:tr>
    </w:tbl>
    <w:p w:rsidR="001472D5" w:rsidRPr="00EB5D0A" w:rsidRDefault="001472D5" w:rsidP="001472D5">
      <w:pPr>
        <w:rPr>
          <w:sz w:val="24"/>
          <w:szCs w:val="24"/>
        </w:rPr>
      </w:pPr>
    </w:p>
    <w:p w:rsidR="001472D5" w:rsidRPr="00EB5D0A" w:rsidRDefault="001472D5" w:rsidP="001472D5">
      <w:pPr>
        <w:rPr>
          <w:sz w:val="24"/>
          <w:szCs w:val="24"/>
        </w:rPr>
      </w:pPr>
    </w:p>
    <w:p w:rsidR="001472D5" w:rsidRPr="00EB5D0A" w:rsidRDefault="001472D5" w:rsidP="001472D5">
      <w:pPr>
        <w:rPr>
          <w:b/>
          <w:i/>
          <w:sz w:val="24"/>
          <w:szCs w:val="24"/>
        </w:rPr>
      </w:pPr>
      <w:r w:rsidRPr="00EB5D0A">
        <w:rPr>
          <w:b/>
          <w:i/>
          <w:sz w:val="24"/>
          <w:szCs w:val="24"/>
        </w:rPr>
        <w:t xml:space="preserve">Керуюча справами </w:t>
      </w:r>
    </w:p>
    <w:p w:rsidR="001472D5" w:rsidRPr="00EB5D0A" w:rsidRDefault="001472D5" w:rsidP="001472D5">
      <w:pPr>
        <w:rPr>
          <w:sz w:val="24"/>
          <w:szCs w:val="24"/>
        </w:rPr>
      </w:pPr>
      <w:r w:rsidRPr="00EB5D0A">
        <w:rPr>
          <w:b/>
          <w:i/>
          <w:sz w:val="24"/>
          <w:szCs w:val="24"/>
        </w:rPr>
        <w:t>виконкому 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w:t>
      </w:r>
      <w:r w:rsidR="009903DB">
        <w:rPr>
          <w:b/>
          <w:i/>
          <w:sz w:val="24"/>
          <w:szCs w:val="24"/>
        </w:rPr>
        <w:t xml:space="preserve"> Окунєва</w:t>
      </w:r>
    </w:p>
    <w:p w:rsidR="001472D5" w:rsidRPr="00EB5D0A" w:rsidRDefault="001472D5" w:rsidP="00730A97">
      <w:pPr>
        <w:ind w:left="6372" w:firstLine="708"/>
        <w:rPr>
          <w:b/>
          <w:i/>
          <w:sz w:val="24"/>
          <w:szCs w:val="24"/>
          <w:lang w:eastAsia="ru-RU"/>
        </w:rPr>
      </w:pPr>
      <w:r w:rsidRPr="00EB5D0A">
        <w:rPr>
          <w:b/>
          <w:i/>
          <w:sz w:val="24"/>
          <w:szCs w:val="24"/>
          <w:lang w:eastAsia="ru-RU"/>
        </w:rPr>
        <w:br w:type="page"/>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lastRenderedPageBreak/>
        <w:t>Додаток 34</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до рішення виконкому</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1472D5" w:rsidRPr="00EB5D0A" w:rsidRDefault="001472D5" w:rsidP="009903DB">
      <w:pPr>
        <w:tabs>
          <w:tab w:val="left" w:pos="4200"/>
        </w:tabs>
        <w:ind w:left="6237"/>
        <w:rPr>
          <w:b/>
          <w:sz w:val="24"/>
          <w:szCs w:val="24"/>
        </w:rPr>
      </w:pPr>
      <w:r w:rsidRPr="00EB5D0A">
        <w:rPr>
          <w:b/>
          <w:sz w:val="24"/>
          <w:szCs w:val="24"/>
        </w:rPr>
        <w:t>20.01.2021 № 5</w:t>
      </w:r>
    </w:p>
    <w:p w:rsidR="001472D5" w:rsidRPr="00EB5D0A" w:rsidRDefault="001472D5" w:rsidP="001472D5">
      <w:pPr>
        <w:tabs>
          <w:tab w:val="left" w:pos="4200"/>
        </w:tabs>
        <w:rPr>
          <w:b/>
          <w:sz w:val="24"/>
          <w:szCs w:val="24"/>
        </w:rPr>
      </w:pPr>
    </w:p>
    <w:p w:rsidR="001472D5" w:rsidRPr="009903DB" w:rsidRDefault="001472D5" w:rsidP="001472D5">
      <w:pPr>
        <w:jc w:val="center"/>
        <w:rPr>
          <w:b/>
          <w:i/>
          <w:lang w:eastAsia="ru-RU"/>
        </w:rPr>
      </w:pPr>
      <w:r w:rsidRPr="009903DB">
        <w:rPr>
          <w:b/>
          <w:i/>
          <w:lang w:eastAsia="ru-RU"/>
        </w:rPr>
        <w:t>Технологічна  картка № 17-17</w:t>
      </w:r>
    </w:p>
    <w:p w:rsidR="001472D5" w:rsidRPr="00EB5D0A" w:rsidRDefault="001472D5" w:rsidP="001472D5">
      <w:pPr>
        <w:autoSpaceDE w:val="0"/>
        <w:autoSpaceDN w:val="0"/>
        <w:adjustRightInd w:val="0"/>
        <w:spacing w:line="233" w:lineRule="auto"/>
        <w:rPr>
          <w:b/>
          <w:i/>
          <w:color w:val="000000"/>
          <w:sz w:val="24"/>
          <w:szCs w:val="24"/>
          <w:lang w:eastAsia="ru-RU"/>
        </w:rPr>
      </w:pPr>
      <w:r w:rsidRPr="00EB5D0A">
        <w:rPr>
          <w:i/>
          <w:color w:val="000000"/>
          <w:sz w:val="24"/>
          <w:szCs w:val="24"/>
          <w:lang w:eastAsia="ru-RU"/>
        </w:rPr>
        <w:t>Назва послуги:</w:t>
      </w:r>
      <w:r w:rsidRPr="00EB5D0A">
        <w:rPr>
          <w:color w:val="000000"/>
          <w:sz w:val="24"/>
          <w:szCs w:val="24"/>
          <w:lang w:eastAsia="ru-RU"/>
        </w:rPr>
        <w:t xml:space="preserve"> </w:t>
      </w:r>
      <w:r w:rsidRPr="00EB5D0A">
        <w:rPr>
          <w:b/>
          <w:i/>
          <w:color w:val="000000"/>
          <w:sz w:val="24"/>
          <w:szCs w:val="24"/>
          <w:lang w:eastAsia="ru-RU"/>
        </w:rPr>
        <w:t xml:space="preserve">Завірення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w:t>
      </w:r>
      <w:r w:rsidR="009903DB">
        <w:rPr>
          <w:b/>
          <w:i/>
          <w:color w:val="000000"/>
          <w:sz w:val="24"/>
          <w:szCs w:val="24"/>
          <w:lang w:eastAsia="ru-RU"/>
        </w:rPr>
        <w:t xml:space="preserve">відведених земельних ділянках) </w:t>
      </w:r>
    </w:p>
    <w:p w:rsidR="001472D5" w:rsidRPr="00EB5D0A" w:rsidRDefault="001472D5" w:rsidP="009903DB">
      <w:pPr>
        <w:autoSpaceDE w:val="0"/>
        <w:autoSpaceDN w:val="0"/>
        <w:adjustRightInd w:val="0"/>
        <w:spacing w:line="233" w:lineRule="auto"/>
        <w:jc w:val="left"/>
        <w:rPr>
          <w:sz w:val="24"/>
          <w:szCs w:val="24"/>
          <w:lang w:eastAsia="ru-RU"/>
        </w:rPr>
      </w:pPr>
      <w:r w:rsidRPr="00EB5D0A">
        <w:rPr>
          <w:bCs/>
          <w:i/>
          <w:sz w:val="24"/>
          <w:szCs w:val="24"/>
          <w:lang w:eastAsia="ru-RU"/>
        </w:rPr>
        <w:t>Загальна кількість днів надання послуги:                                              3 робочі дні</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74"/>
        <w:gridCol w:w="2948"/>
        <w:gridCol w:w="2518"/>
        <w:gridCol w:w="2021"/>
        <w:gridCol w:w="1682"/>
      </w:tblGrid>
      <w:tr w:rsidR="001472D5" w:rsidRPr="00EB5D0A" w:rsidTr="009903DB">
        <w:tc>
          <w:tcPr>
            <w:tcW w:w="295" w:type="pct"/>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1513" w:type="pct"/>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1292" w:type="pct"/>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037" w:type="pct"/>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864" w:type="pct"/>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1</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2</w:t>
            </w:r>
          </w:p>
        </w:tc>
        <w:tc>
          <w:tcPr>
            <w:tcW w:w="1292"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3</w:t>
            </w:r>
          </w:p>
        </w:tc>
        <w:tc>
          <w:tcPr>
            <w:tcW w:w="1037"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4</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5</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1</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Інформування про види послуг; перелік документів тощо</w:t>
            </w:r>
          </w:p>
        </w:tc>
        <w:tc>
          <w:tcPr>
            <w:tcW w:w="1292"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Адміністратор</w:t>
            </w:r>
          </w:p>
        </w:tc>
        <w:tc>
          <w:tcPr>
            <w:tcW w:w="1037"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b/>
                <w:i/>
                <w:sz w:val="24"/>
                <w:szCs w:val="24"/>
                <w:lang w:eastAsia="ru-RU"/>
              </w:rPr>
            </w:pPr>
            <w:r w:rsidRPr="00EB5D0A">
              <w:rPr>
                <w:sz w:val="24"/>
                <w:szCs w:val="24"/>
                <w:lang w:eastAsia="ru-RU"/>
              </w:rPr>
              <w:t>ЦАП «Віза»</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У момент звернення</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2</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 xml:space="preserve">Прийняття вхідного пакету документів про надання послуги із заявою встановленого зразка з отриманням згоди суб’єкта на обробку та використання його персональних даних; перевірка комплектності; реєстрація </w:t>
            </w:r>
          </w:p>
        </w:tc>
        <w:tc>
          <w:tcPr>
            <w:tcW w:w="1292"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 xml:space="preserve">Адміністратор </w:t>
            </w:r>
          </w:p>
          <w:p w:rsidR="001472D5" w:rsidRPr="00EB5D0A" w:rsidRDefault="001472D5" w:rsidP="009903DB">
            <w:pPr>
              <w:rPr>
                <w:sz w:val="24"/>
                <w:szCs w:val="24"/>
                <w:lang w:eastAsia="ru-RU"/>
              </w:rPr>
            </w:pPr>
          </w:p>
        </w:tc>
        <w:tc>
          <w:tcPr>
            <w:tcW w:w="1037"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ЦАП «Віза»</w:t>
            </w:r>
          </w:p>
        </w:tc>
        <w:tc>
          <w:tcPr>
            <w:tcW w:w="864" w:type="pct"/>
            <w:vMerge w:val="restar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У день надходження документів</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3</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 xml:space="preserve">Передача пакету документів до відповідного структурного підрозділу  ви-конкому районної у місті ради </w:t>
            </w:r>
          </w:p>
        </w:tc>
        <w:tc>
          <w:tcPr>
            <w:tcW w:w="1292" w:type="pct"/>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9903DB">
            <w:pPr>
              <w:spacing w:line="233" w:lineRule="auto"/>
              <w:rPr>
                <w:sz w:val="24"/>
                <w:szCs w:val="24"/>
                <w:lang w:eastAsia="ru-RU"/>
              </w:rPr>
            </w:pPr>
            <w:r w:rsidRPr="00EB5D0A">
              <w:rPr>
                <w:sz w:val="24"/>
                <w:szCs w:val="24"/>
                <w:lang w:eastAsia="ru-RU"/>
              </w:rPr>
              <w:t>Завідувач відділу розвитку підприємництва виконкому районної у місті ради</w:t>
            </w:r>
          </w:p>
        </w:tc>
        <w:tc>
          <w:tcPr>
            <w:tcW w:w="1037" w:type="pct"/>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9903DB">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64" w:type="pct"/>
            <w:vMerge/>
            <w:tcBorders>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p>
        </w:tc>
      </w:tr>
      <w:tr w:rsidR="001472D5" w:rsidRPr="00EB5D0A" w:rsidTr="009903DB">
        <w:trPr>
          <w:trHeight w:val="2087"/>
        </w:trPr>
        <w:tc>
          <w:tcPr>
            <w:tcW w:w="295"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4</w:t>
            </w:r>
          </w:p>
        </w:tc>
        <w:tc>
          <w:tcPr>
            <w:tcW w:w="1513"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Опрацювання інформації щодо повноти даних у поданих заявником документах, у разі   потреби  з  виїздом на місце розташування об’єкта бізнесу</w:t>
            </w:r>
          </w:p>
        </w:tc>
        <w:tc>
          <w:tcPr>
            <w:tcW w:w="1292"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37" w:type="pc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864" w:type="pct"/>
            <w:tcBorders>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У день отримання пакету документів</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5</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У разі потреби, підготовка відмови в письмовій формі з відповідним обґрунтуванням причин </w:t>
            </w:r>
          </w:p>
        </w:tc>
        <w:tc>
          <w:tcPr>
            <w:tcW w:w="1292"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37" w:type="pct"/>
            <w:vMerge w:val="restar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864" w:type="pct"/>
            <w:vMerge w:val="restar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1 робочий день  </w:t>
            </w:r>
          </w:p>
        </w:tc>
      </w:tr>
      <w:tr w:rsidR="001472D5" w:rsidRPr="00EB5D0A" w:rsidTr="009903DB">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6</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Завірення декларації </w:t>
            </w:r>
          </w:p>
        </w:tc>
        <w:tc>
          <w:tcPr>
            <w:tcW w:w="1292"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Голова районної у місті ради</w:t>
            </w:r>
          </w:p>
        </w:tc>
        <w:tc>
          <w:tcPr>
            <w:tcW w:w="1037" w:type="pct"/>
            <w:vMerge/>
            <w:tcBorders>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p>
        </w:tc>
        <w:tc>
          <w:tcPr>
            <w:tcW w:w="864" w:type="pct"/>
            <w:vMerge/>
            <w:tcBorders>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p>
        </w:tc>
      </w:tr>
    </w:tbl>
    <w:p w:rsidR="001472D5" w:rsidRPr="00EB5D0A" w:rsidRDefault="001472D5" w:rsidP="009903DB">
      <w:pPr>
        <w:rPr>
          <w:sz w:val="24"/>
          <w:szCs w:val="24"/>
        </w:rPr>
      </w:pPr>
    </w:p>
    <w:p w:rsidR="001472D5" w:rsidRPr="00EB5D0A" w:rsidRDefault="001472D5" w:rsidP="009903DB">
      <w:pPr>
        <w:rPr>
          <w:sz w:val="24"/>
          <w:szCs w:val="24"/>
        </w:rPr>
      </w:pPr>
    </w:p>
    <w:p w:rsidR="001472D5" w:rsidRPr="00EB5D0A" w:rsidRDefault="001472D5" w:rsidP="009903DB">
      <w:pPr>
        <w:rPr>
          <w:sz w:val="24"/>
          <w:szCs w:val="24"/>
        </w:rPr>
      </w:pPr>
    </w:p>
    <w:tbl>
      <w:tblPr>
        <w:tblW w:w="503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72"/>
        <w:gridCol w:w="2951"/>
        <w:gridCol w:w="2517"/>
        <w:gridCol w:w="2020"/>
        <w:gridCol w:w="1642"/>
      </w:tblGrid>
      <w:tr w:rsidR="001472D5" w:rsidRPr="00EB5D0A" w:rsidTr="00446BCC">
        <w:tc>
          <w:tcPr>
            <w:tcW w:w="2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rPr>
            </w:pPr>
            <w:r w:rsidRPr="00EB5D0A">
              <w:rPr>
                <w:sz w:val="24"/>
                <w:szCs w:val="24"/>
              </w:rPr>
              <w:t>7</w:t>
            </w:r>
          </w:p>
        </w:tc>
        <w:tc>
          <w:tcPr>
            <w:tcW w:w="1521"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rPr>
            </w:pPr>
            <w:r w:rsidRPr="00EB5D0A">
              <w:rPr>
                <w:sz w:val="24"/>
                <w:szCs w:val="24"/>
              </w:rPr>
              <w:t>Унесення відомостей про задекларований об’єкт бізнесу до відповідних ресурсів «Криворізький ресурсний центр»</w:t>
            </w:r>
          </w:p>
        </w:tc>
        <w:tc>
          <w:tcPr>
            <w:tcW w:w="1297"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41" w:type="pc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846"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rPr>
            </w:pPr>
          </w:p>
        </w:tc>
      </w:tr>
      <w:tr w:rsidR="001472D5" w:rsidRPr="00EB5D0A" w:rsidTr="00446BCC">
        <w:tc>
          <w:tcPr>
            <w:tcW w:w="29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8</w:t>
            </w:r>
          </w:p>
        </w:tc>
        <w:tc>
          <w:tcPr>
            <w:tcW w:w="1519"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Передача завіреної декларації Адміністратору</w:t>
            </w:r>
          </w:p>
        </w:tc>
        <w:tc>
          <w:tcPr>
            <w:tcW w:w="1297"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41" w:type="pc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846"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На другий робочий день</w:t>
            </w:r>
          </w:p>
        </w:tc>
      </w:tr>
      <w:tr w:rsidR="001472D5" w:rsidRPr="00EB5D0A" w:rsidTr="00446BCC">
        <w:tc>
          <w:tcPr>
            <w:tcW w:w="29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rPr>
              <w:br w:type="page"/>
            </w:r>
            <w:r w:rsidRPr="00EB5D0A">
              <w:rPr>
                <w:sz w:val="24"/>
                <w:szCs w:val="24"/>
                <w:lang w:eastAsia="ru-RU"/>
              </w:rPr>
              <w:t>9</w:t>
            </w:r>
          </w:p>
        </w:tc>
        <w:tc>
          <w:tcPr>
            <w:tcW w:w="1519"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Направлення повідомлення про видачу результату послуги</w:t>
            </w:r>
          </w:p>
        </w:tc>
        <w:tc>
          <w:tcPr>
            <w:tcW w:w="1297"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Адміністратор </w:t>
            </w:r>
          </w:p>
          <w:p w:rsidR="001472D5" w:rsidRPr="00EB5D0A" w:rsidRDefault="001472D5" w:rsidP="009903DB">
            <w:pPr>
              <w:spacing w:line="245" w:lineRule="auto"/>
              <w:rPr>
                <w:sz w:val="24"/>
                <w:szCs w:val="24"/>
                <w:lang w:eastAsia="ru-RU"/>
              </w:rPr>
            </w:pPr>
          </w:p>
        </w:tc>
        <w:tc>
          <w:tcPr>
            <w:tcW w:w="1041"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ЦАП «Віза»</w:t>
            </w:r>
          </w:p>
        </w:tc>
        <w:tc>
          <w:tcPr>
            <w:tcW w:w="846"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У день отримання результату  послуги</w:t>
            </w:r>
          </w:p>
        </w:tc>
      </w:tr>
      <w:tr w:rsidR="001472D5" w:rsidRPr="00EB5D0A" w:rsidTr="00446BCC">
        <w:tc>
          <w:tcPr>
            <w:tcW w:w="293"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10</w:t>
            </w:r>
          </w:p>
        </w:tc>
        <w:tc>
          <w:tcPr>
            <w:tcW w:w="1519"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Видача результату послуги  </w:t>
            </w:r>
          </w:p>
        </w:tc>
        <w:tc>
          <w:tcPr>
            <w:tcW w:w="1297"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Адміністратор </w:t>
            </w:r>
          </w:p>
          <w:p w:rsidR="001472D5" w:rsidRPr="00EB5D0A" w:rsidRDefault="001472D5" w:rsidP="009903DB">
            <w:pPr>
              <w:spacing w:line="245" w:lineRule="auto"/>
              <w:rPr>
                <w:sz w:val="24"/>
                <w:szCs w:val="24"/>
                <w:lang w:eastAsia="ru-RU"/>
              </w:rPr>
            </w:pPr>
          </w:p>
        </w:tc>
        <w:tc>
          <w:tcPr>
            <w:tcW w:w="1041"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ЦАП «Віза» </w:t>
            </w:r>
          </w:p>
          <w:p w:rsidR="001472D5" w:rsidRPr="00EB5D0A" w:rsidRDefault="001472D5" w:rsidP="009903DB">
            <w:pPr>
              <w:spacing w:line="245" w:lineRule="auto"/>
              <w:rPr>
                <w:sz w:val="24"/>
                <w:szCs w:val="24"/>
                <w:lang w:eastAsia="ru-RU"/>
              </w:rPr>
            </w:pPr>
          </w:p>
        </w:tc>
        <w:tc>
          <w:tcPr>
            <w:tcW w:w="846"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У день звернення заявника </w:t>
            </w:r>
          </w:p>
        </w:tc>
      </w:tr>
    </w:tbl>
    <w:p w:rsidR="001472D5" w:rsidRPr="00EB5D0A" w:rsidRDefault="001472D5" w:rsidP="001472D5">
      <w:pPr>
        <w:rPr>
          <w:b/>
          <w:sz w:val="24"/>
          <w:szCs w:val="24"/>
          <w:lang w:eastAsia="ru-RU"/>
        </w:rPr>
      </w:pPr>
    </w:p>
    <w:p w:rsidR="001472D5" w:rsidRPr="00EB5D0A" w:rsidRDefault="001472D5" w:rsidP="001472D5">
      <w:pPr>
        <w:rPr>
          <w:b/>
          <w:sz w:val="24"/>
          <w:szCs w:val="24"/>
          <w:lang w:eastAsia="ru-RU"/>
        </w:rPr>
      </w:pPr>
    </w:p>
    <w:p w:rsidR="001472D5" w:rsidRPr="00EB5D0A" w:rsidRDefault="001472D5" w:rsidP="001472D5">
      <w:pPr>
        <w:rPr>
          <w:b/>
          <w:i/>
          <w:sz w:val="24"/>
          <w:szCs w:val="24"/>
        </w:rPr>
      </w:pPr>
      <w:r w:rsidRPr="00EB5D0A">
        <w:rPr>
          <w:b/>
          <w:i/>
          <w:sz w:val="24"/>
          <w:szCs w:val="24"/>
        </w:rPr>
        <w:t xml:space="preserve">Керуюча справами </w:t>
      </w:r>
    </w:p>
    <w:p w:rsidR="001472D5" w:rsidRPr="00EB5D0A" w:rsidRDefault="001472D5" w:rsidP="001472D5">
      <w:pPr>
        <w:rPr>
          <w:b/>
          <w:i/>
          <w:sz w:val="24"/>
          <w:szCs w:val="24"/>
        </w:rPr>
      </w:pPr>
      <w:r w:rsidRPr="00EB5D0A">
        <w:rPr>
          <w:b/>
          <w:i/>
          <w:sz w:val="24"/>
          <w:szCs w:val="24"/>
        </w:rPr>
        <w:t>виконкому районної у місті ради                                                               Марія Окунєва</w:t>
      </w:r>
    </w:p>
    <w:p w:rsidR="001472D5" w:rsidRPr="00EB5D0A" w:rsidRDefault="001472D5" w:rsidP="001472D5">
      <w:pPr>
        <w:rPr>
          <w:sz w:val="24"/>
          <w:szCs w:val="24"/>
        </w:rPr>
      </w:pPr>
      <w:r w:rsidRPr="00EB5D0A">
        <w:rPr>
          <w:sz w:val="24"/>
          <w:szCs w:val="24"/>
        </w:rPr>
        <w:br w:type="page"/>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lastRenderedPageBreak/>
        <w:t>Додаток 35</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до рішення виконкому</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1472D5" w:rsidRPr="00EB5D0A" w:rsidRDefault="001472D5" w:rsidP="009903DB">
      <w:pPr>
        <w:tabs>
          <w:tab w:val="left" w:pos="4200"/>
        </w:tabs>
        <w:ind w:left="6237"/>
        <w:rPr>
          <w:b/>
          <w:sz w:val="24"/>
          <w:szCs w:val="24"/>
        </w:rPr>
      </w:pPr>
      <w:r w:rsidRPr="00EB5D0A">
        <w:rPr>
          <w:b/>
          <w:sz w:val="24"/>
          <w:szCs w:val="24"/>
        </w:rPr>
        <w:t>20.01.2021 № 5</w:t>
      </w:r>
    </w:p>
    <w:p w:rsidR="001472D5" w:rsidRPr="00EB5D0A" w:rsidRDefault="001472D5" w:rsidP="001472D5">
      <w:pPr>
        <w:rPr>
          <w:b/>
          <w:bCs/>
          <w:color w:val="000000"/>
          <w:sz w:val="24"/>
          <w:szCs w:val="24"/>
          <w:lang w:eastAsia="uk-UA"/>
        </w:rPr>
      </w:pPr>
    </w:p>
    <w:p w:rsidR="001472D5" w:rsidRPr="00EB5D0A" w:rsidRDefault="001472D5" w:rsidP="001472D5">
      <w:pPr>
        <w:jc w:val="center"/>
        <w:rPr>
          <w:b/>
          <w:bCs/>
          <w:color w:val="000000"/>
          <w:sz w:val="24"/>
          <w:szCs w:val="24"/>
          <w:lang w:eastAsia="uk-UA"/>
        </w:rPr>
      </w:pPr>
      <w:r w:rsidRPr="00EB5D0A">
        <w:rPr>
          <w:b/>
          <w:bCs/>
          <w:color w:val="000000"/>
          <w:sz w:val="24"/>
          <w:szCs w:val="24"/>
          <w:lang w:eastAsia="uk-UA"/>
        </w:rPr>
        <w:t>ІНФОРМАЦІЙНА КАРТКА № 17-18</w:t>
      </w:r>
    </w:p>
    <w:p w:rsidR="001472D5" w:rsidRPr="00EB5D0A" w:rsidRDefault="001472D5" w:rsidP="001472D5">
      <w:pPr>
        <w:spacing w:line="0" w:lineRule="atLeast"/>
        <w:jc w:val="center"/>
        <w:rPr>
          <w:b/>
          <w:i/>
          <w:sz w:val="24"/>
          <w:szCs w:val="24"/>
          <w:u w:val="single"/>
          <w:lang w:eastAsia="uk-UA"/>
        </w:rPr>
      </w:pPr>
      <w:r w:rsidRPr="00EB5D0A">
        <w:rPr>
          <w:b/>
          <w:sz w:val="24"/>
          <w:szCs w:val="24"/>
          <w:lang w:eastAsia="uk-UA"/>
        </w:rPr>
        <w:t xml:space="preserve">послуги </w:t>
      </w:r>
      <w:r w:rsidRPr="00EB5D0A">
        <w:rPr>
          <w:b/>
          <w:i/>
          <w:sz w:val="24"/>
          <w:szCs w:val="24"/>
          <w:u w:val="single"/>
          <w:lang w:eastAsia="uk-UA"/>
        </w:rPr>
        <w:t xml:space="preserve">Анулювання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w:t>
      </w:r>
      <w:r w:rsidR="009903DB">
        <w:rPr>
          <w:b/>
          <w:i/>
          <w:sz w:val="24"/>
          <w:szCs w:val="24"/>
          <w:u w:val="single"/>
          <w:lang w:eastAsia="uk-UA"/>
        </w:rPr>
        <w:t xml:space="preserve">відведених земельних ділянках) </w:t>
      </w:r>
    </w:p>
    <w:p w:rsidR="001472D5" w:rsidRPr="00EB5D0A" w:rsidRDefault="001472D5" w:rsidP="001472D5">
      <w:pPr>
        <w:spacing w:line="0" w:lineRule="atLeast"/>
        <w:jc w:val="center"/>
        <w:rPr>
          <w:b/>
          <w:i/>
          <w:sz w:val="24"/>
          <w:szCs w:val="24"/>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3193"/>
        <w:gridCol w:w="67"/>
        <w:gridCol w:w="5953"/>
      </w:tblGrid>
      <w:tr w:rsidR="001472D5" w:rsidRPr="00EB5D0A" w:rsidTr="00446BCC">
        <w:trPr>
          <w:trHeight w:val="20"/>
        </w:trPr>
        <w:tc>
          <w:tcPr>
            <w:tcW w:w="9781" w:type="dxa"/>
            <w:gridSpan w:val="4"/>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3922"/>
              </w:tabs>
              <w:jc w:val="center"/>
              <w:rPr>
                <w:b/>
                <w:bCs/>
                <w:i/>
                <w:sz w:val="24"/>
                <w:szCs w:val="24"/>
                <w:lang w:eastAsia="uk-UA"/>
              </w:rPr>
            </w:pPr>
            <w:r w:rsidRPr="00EB5D0A">
              <w:rPr>
                <w:b/>
                <w:bCs/>
                <w:i/>
                <w:sz w:val="24"/>
                <w:szCs w:val="24"/>
                <w:lang w:eastAsia="uk-UA"/>
              </w:rPr>
              <w:t xml:space="preserve">Інформація про суб’єкта надання послуги </w:t>
            </w:r>
          </w:p>
          <w:p w:rsidR="001472D5" w:rsidRPr="00EB5D0A" w:rsidRDefault="001472D5" w:rsidP="00446BCC">
            <w:pPr>
              <w:jc w:val="center"/>
              <w:rPr>
                <w:b/>
                <w:bCs/>
                <w:sz w:val="24"/>
                <w:szCs w:val="24"/>
                <w:lang w:eastAsia="uk-UA"/>
              </w:rPr>
            </w:pPr>
            <w:r w:rsidRPr="00EB5D0A">
              <w:rPr>
                <w:b/>
                <w:bCs/>
                <w:i/>
                <w:sz w:val="24"/>
                <w:szCs w:val="24"/>
                <w:lang w:eastAsia="uk-UA"/>
              </w:rPr>
              <w:t>та/або Центр адміністративних послуг «Віза» та його територіальні підрозділи</w:t>
            </w:r>
          </w:p>
        </w:tc>
      </w:tr>
      <w:tr w:rsidR="001472D5" w:rsidRPr="00EB5D0A" w:rsidTr="00446BCC">
        <w:trPr>
          <w:trHeight w:val="20"/>
        </w:trPr>
        <w:tc>
          <w:tcPr>
            <w:tcW w:w="3761" w:type="dxa"/>
            <w:gridSpan w:val="2"/>
            <w:tcBorders>
              <w:top w:val="outset" w:sz="6" w:space="0" w:color="000000"/>
              <w:left w:val="outset" w:sz="6" w:space="0" w:color="000000"/>
              <w:bottom w:val="outset" w:sz="6" w:space="0" w:color="000000"/>
              <w:right w:val="single" w:sz="4" w:space="0" w:color="auto"/>
            </w:tcBorders>
          </w:tcPr>
          <w:p w:rsidR="001472D5" w:rsidRPr="00EB5D0A" w:rsidRDefault="001472D5"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020" w:type="dxa"/>
            <w:gridSpan w:val="2"/>
            <w:tcBorders>
              <w:top w:val="outset" w:sz="6" w:space="0" w:color="000000"/>
              <w:left w:val="single" w:sz="4" w:space="0" w:color="auto"/>
              <w:bottom w:val="outset" w:sz="6" w:space="0" w:color="000000"/>
              <w:right w:val="outset" w:sz="6" w:space="0" w:color="000000"/>
            </w:tcBorders>
          </w:tcPr>
          <w:p w:rsidR="001472D5" w:rsidRPr="00EB5D0A" w:rsidRDefault="001472D5" w:rsidP="009903DB">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 Центр)</w:t>
            </w:r>
          </w:p>
        </w:tc>
      </w:tr>
      <w:tr w:rsidR="001472D5" w:rsidRPr="00EB5D0A" w:rsidTr="00446BCC">
        <w:trPr>
          <w:trHeight w:val="645"/>
        </w:trPr>
        <w:tc>
          <w:tcPr>
            <w:tcW w:w="568" w:type="dxa"/>
            <w:tcBorders>
              <w:top w:val="single" w:sz="4" w:space="0" w:color="auto"/>
              <w:left w:val="outset" w:sz="6" w:space="0" w:color="000000"/>
              <w:bottom w:val="single" w:sz="4" w:space="0" w:color="auto"/>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w:t>
            </w:r>
          </w:p>
        </w:tc>
        <w:tc>
          <w:tcPr>
            <w:tcW w:w="3193" w:type="dxa"/>
            <w:tcBorders>
              <w:top w:val="single" w:sz="4" w:space="0" w:color="auto"/>
              <w:left w:val="outset" w:sz="6" w:space="0" w:color="000000"/>
              <w:bottom w:val="single" w:sz="4" w:space="0" w:color="auto"/>
              <w:right w:val="outset" w:sz="6" w:space="0" w:color="000000"/>
            </w:tcBorders>
          </w:tcPr>
          <w:p w:rsidR="001472D5" w:rsidRPr="00EB5D0A" w:rsidRDefault="001472D5" w:rsidP="00446BCC">
            <w:pPr>
              <w:rPr>
                <w:sz w:val="24"/>
                <w:szCs w:val="24"/>
                <w:lang w:val="ru-RU" w:eastAsia="uk-UA"/>
              </w:rPr>
            </w:pPr>
            <w:r w:rsidRPr="00EB5D0A">
              <w:rPr>
                <w:sz w:val="24"/>
                <w:szCs w:val="24"/>
                <w:lang w:eastAsia="uk-UA"/>
              </w:rPr>
              <w:t xml:space="preserve">Місцезнаходження </w:t>
            </w:r>
          </w:p>
          <w:p w:rsidR="001472D5" w:rsidRPr="00EB5D0A" w:rsidRDefault="001472D5" w:rsidP="00446BCC">
            <w:pPr>
              <w:jc w:val="left"/>
              <w:rPr>
                <w:sz w:val="24"/>
                <w:szCs w:val="24"/>
                <w:lang w:eastAsia="uk-UA"/>
              </w:rPr>
            </w:pPr>
          </w:p>
        </w:tc>
        <w:tc>
          <w:tcPr>
            <w:tcW w:w="6020" w:type="dxa"/>
            <w:gridSpan w:val="2"/>
            <w:tcBorders>
              <w:top w:val="single" w:sz="4" w:space="0" w:color="auto"/>
              <w:left w:val="outset" w:sz="6" w:space="0" w:color="000000"/>
              <w:bottom w:val="single" w:sz="4" w:space="0" w:color="auto"/>
              <w:right w:val="outset" w:sz="6" w:space="0" w:color="000000"/>
            </w:tcBorders>
          </w:tcPr>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472D5" w:rsidRPr="00EB5D0A" w:rsidRDefault="001472D5"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1472D5" w:rsidRPr="00EB5D0A" w:rsidTr="00446BCC">
        <w:trPr>
          <w:trHeight w:val="645"/>
        </w:trPr>
        <w:tc>
          <w:tcPr>
            <w:tcW w:w="568" w:type="dxa"/>
            <w:tcBorders>
              <w:top w:val="single" w:sz="4" w:space="0" w:color="auto"/>
              <w:left w:val="outset" w:sz="6" w:space="0" w:color="000000"/>
              <w:bottom w:val="single" w:sz="4" w:space="0" w:color="auto"/>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2</w:t>
            </w:r>
          </w:p>
          <w:p w:rsidR="001472D5" w:rsidRPr="00EB5D0A" w:rsidRDefault="001472D5" w:rsidP="00446BCC">
            <w:pPr>
              <w:jc w:val="center"/>
              <w:rPr>
                <w:sz w:val="24"/>
                <w:szCs w:val="24"/>
                <w:lang w:eastAsia="uk-UA"/>
              </w:rPr>
            </w:pPr>
          </w:p>
        </w:tc>
        <w:tc>
          <w:tcPr>
            <w:tcW w:w="3193" w:type="dxa"/>
            <w:tcBorders>
              <w:top w:val="single" w:sz="4" w:space="0" w:color="auto"/>
              <w:left w:val="outset" w:sz="6" w:space="0" w:color="000000"/>
              <w:bottom w:val="single" w:sz="4" w:space="0" w:color="auto"/>
              <w:right w:val="outset" w:sz="6" w:space="0" w:color="000000"/>
            </w:tcBorders>
          </w:tcPr>
          <w:p w:rsidR="001472D5" w:rsidRPr="00EB5D0A" w:rsidRDefault="001472D5" w:rsidP="00446BCC">
            <w:pPr>
              <w:jc w:val="left"/>
              <w:rPr>
                <w:sz w:val="24"/>
                <w:szCs w:val="24"/>
                <w:lang w:val="ru-RU" w:eastAsia="uk-UA"/>
              </w:rPr>
            </w:pPr>
            <w:r w:rsidRPr="00EB5D0A">
              <w:rPr>
                <w:sz w:val="24"/>
                <w:szCs w:val="24"/>
                <w:lang w:eastAsia="uk-UA"/>
              </w:rPr>
              <w:t xml:space="preserve">Інформація щодо режиму роботи </w:t>
            </w:r>
          </w:p>
          <w:p w:rsidR="001472D5" w:rsidRPr="00EB5D0A" w:rsidRDefault="001472D5" w:rsidP="00446BCC">
            <w:pPr>
              <w:jc w:val="left"/>
              <w:rPr>
                <w:sz w:val="24"/>
                <w:szCs w:val="24"/>
                <w:lang w:eastAsia="uk-UA"/>
              </w:rPr>
            </w:pPr>
          </w:p>
          <w:p w:rsidR="001472D5" w:rsidRPr="00EB5D0A" w:rsidRDefault="001472D5" w:rsidP="00446BCC">
            <w:pPr>
              <w:jc w:val="left"/>
              <w:rPr>
                <w:sz w:val="24"/>
                <w:szCs w:val="24"/>
                <w:lang w:eastAsia="uk-UA"/>
              </w:rPr>
            </w:pPr>
          </w:p>
        </w:tc>
        <w:tc>
          <w:tcPr>
            <w:tcW w:w="6020" w:type="dxa"/>
            <w:gridSpan w:val="2"/>
            <w:tcBorders>
              <w:top w:val="single" w:sz="4" w:space="0" w:color="auto"/>
              <w:left w:val="outset" w:sz="6" w:space="0" w:color="000000"/>
              <w:bottom w:val="single" w:sz="4" w:space="0" w:color="auto"/>
              <w:right w:val="outset" w:sz="6" w:space="0" w:color="000000"/>
            </w:tcBorders>
          </w:tcPr>
          <w:p w:rsidR="001472D5" w:rsidRPr="00EB5D0A" w:rsidRDefault="001472D5" w:rsidP="00EB5293">
            <w:pPr>
              <w:pStyle w:val="a3"/>
              <w:numPr>
                <w:ilvl w:val="0"/>
                <w:numId w:val="36"/>
              </w:numPr>
              <w:ind w:right="-51"/>
              <w:contextualSpacing/>
              <w:rPr>
                <w:sz w:val="24"/>
                <w:szCs w:val="24"/>
              </w:rPr>
            </w:pPr>
            <w:r w:rsidRPr="00EB5D0A">
              <w:rPr>
                <w:sz w:val="24"/>
                <w:szCs w:val="24"/>
              </w:rPr>
              <w:t>Центр працює:</w:t>
            </w:r>
          </w:p>
          <w:p w:rsidR="001472D5" w:rsidRPr="00EB5D0A" w:rsidRDefault="001472D5"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472D5" w:rsidRPr="00EB5D0A" w:rsidRDefault="001472D5"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472D5" w:rsidRPr="00EB5D0A" w:rsidRDefault="001472D5"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472D5" w:rsidRPr="00EB5D0A" w:rsidRDefault="001472D5" w:rsidP="00EB5293">
            <w:pPr>
              <w:pStyle w:val="a3"/>
              <w:numPr>
                <w:ilvl w:val="0"/>
                <w:numId w:val="36"/>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1472D5" w:rsidRPr="00EB5D0A" w:rsidRDefault="001472D5"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472D5" w:rsidRPr="00EB5D0A" w:rsidRDefault="001472D5" w:rsidP="00446BCC">
            <w:pPr>
              <w:pStyle w:val="a3"/>
              <w:tabs>
                <w:tab w:val="left" w:pos="1134"/>
              </w:tabs>
              <w:ind w:left="0" w:right="-51" w:firstLine="142"/>
              <w:rPr>
                <w:sz w:val="24"/>
                <w:szCs w:val="24"/>
              </w:rPr>
            </w:pPr>
            <w:r w:rsidRPr="00EB5D0A">
              <w:rPr>
                <w:sz w:val="24"/>
                <w:szCs w:val="24"/>
              </w:rPr>
              <w:lastRenderedPageBreak/>
              <w:t>– у територіальних підрозділах – з понеділка до п’ятниці з 9.00 до 16.00 години,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472D5" w:rsidRPr="00EB5D0A" w:rsidTr="00446BCC">
        <w:trPr>
          <w:trHeight w:val="645"/>
        </w:trPr>
        <w:tc>
          <w:tcPr>
            <w:tcW w:w="568" w:type="dxa"/>
            <w:tcBorders>
              <w:top w:val="single" w:sz="4" w:space="0" w:color="auto"/>
              <w:left w:val="outset" w:sz="6" w:space="0" w:color="000000"/>
              <w:bottom w:val="single" w:sz="4" w:space="0" w:color="auto"/>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lastRenderedPageBreak/>
              <w:t>3</w:t>
            </w:r>
          </w:p>
        </w:tc>
        <w:tc>
          <w:tcPr>
            <w:tcW w:w="3260" w:type="dxa"/>
            <w:gridSpan w:val="2"/>
            <w:tcBorders>
              <w:top w:val="single" w:sz="4" w:space="0" w:color="auto"/>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 xml:space="preserve">Телефон/факс (довідки), адреса електронної пошти </w:t>
            </w:r>
          </w:p>
          <w:p w:rsidR="001472D5" w:rsidRPr="00EB5D0A" w:rsidRDefault="001472D5" w:rsidP="00446BCC">
            <w:pPr>
              <w:jc w:val="left"/>
              <w:rPr>
                <w:sz w:val="24"/>
                <w:szCs w:val="24"/>
                <w:lang w:eastAsia="uk-UA"/>
              </w:rPr>
            </w:pPr>
            <w:r w:rsidRPr="00EB5D0A">
              <w:rPr>
                <w:sz w:val="24"/>
                <w:szCs w:val="24"/>
                <w:lang w:eastAsia="uk-UA"/>
              </w:rPr>
              <w:t>та вебсайт</w:t>
            </w:r>
          </w:p>
        </w:tc>
        <w:tc>
          <w:tcPr>
            <w:tcW w:w="5953" w:type="dxa"/>
            <w:tcBorders>
              <w:top w:val="single" w:sz="4" w:space="0" w:color="auto"/>
              <w:left w:val="outset" w:sz="6" w:space="0" w:color="000000"/>
              <w:bottom w:val="outset" w:sz="6" w:space="0" w:color="000000"/>
              <w:right w:val="outset" w:sz="6" w:space="0" w:color="000000"/>
            </w:tcBorders>
          </w:tcPr>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rPr>
              <w:t xml:space="preserve">Тел.: </w:t>
            </w:r>
            <w:r w:rsidRPr="00EB5D0A">
              <w:rPr>
                <w:rFonts w:ascii="Times New Roman" w:hAnsi="Times New Roman"/>
                <w:color w:val="000000" w:themeColor="text1"/>
                <w:sz w:val="24"/>
                <w:szCs w:val="24"/>
              </w:rPr>
              <w:t>0-800-500-459</w:t>
            </w:r>
            <w:r w:rsidRPr="00EB5D0A">
              <w:rPr>
                <w:rFonts w:ascii="Times New Roman" w:hAnsi="Times New Roman"/>
                <w:sz w:val="24"/>
                <w:szCs w:val="24"/>
              </w:rPr>
              <w:t>;</w:t>
            </w:r>
          </w:p>
          <w:p w:rsidR="001472D5" w:rsidRPr="00EB5D0A" w:rsidRDefault="00203A99" w:rsidP="00446BCC">
            <w:pPr>
              <w:pStyle w:val="a5"/>
              <w:jc w:val="both"/>
              <w:rPr>
                <w:rFonts w:ascii="Times New Roman" w:hAnsi="Times New Roman"/>
                <w:sz w:val="24"/>
                <w:szCs w:val="24"/>
                <w:lang w:eastAsia="uk-UA"/>
              </w:rPr>
            </w:pPr>
            <w:hyperlink r:id="rId41" w:history="1">
              <w:r w:rsidR="001472D5" w:rsidRPr="00EB5D0A">
                <w:rPr>
                  <w:rStyle w:val="a4"/>
                  <w:rFonts w:ascii="Times New Roman" w:hAnsi="Times New Roman"/>
                  <w:sz w:val="24"/>
                  <w:szCs w:val="24"/>
                </w:rPr>
                <w:t>viza@kr.gov.ua</w:t>
              </w:r>
            </w:hyperlink>
            <w:r w:rsidR="001472D5" w:rsidRPr="00EB5D0A">
              <w:rPr>
                <w:rStyle w:val="a4"/>
                <w:rFonts w:ascii="Times New Roman" w:hAnsi="Times New Roman"/>
                <w:sz w:val="24"/>
                <w:szCs w:val="24"/>
              </w:rPr>
              <w:t xml:space="preserve">; </w:t>
            </w:r>
            <w:r w:rsidR="001472D5" w:rsidRPr="00EB5D0A">
              <w:rPr>
                <w:rStyle w:val="a4"/>
                <w:rFonts w:ascii="Times New Roman" w:hAnsi="Times New Roman"/>
                <w:sz w:val="24"/>
                <w:szCs w:val="24"/>
                <w:lang w:val="en-US"/>
              </w:rPr>
              <w:t>http</w:t>
            </w:r>
            <w:r w:rsidR="001472D5" w:rsidRPr="00EB5D0A">
              <w:rPr>
                <w:rStyle w:val="a4"/>
                <w:rFonts w:ascii="Times New Roman" w:hAnsi="Times New Roman"/>
                <w:sz w:val="24"/>
                <w:szCs w:val="24"/>
              </w:rPr>
              <w:t>://</w:t>
            </w:r>
            <w:hyperlink r:id="rId42" w:history="1">
              <w:r w:rsidR="001472D5" w:rsidRPr="00EB5D0A">
                <w:rPr>
                  <w:rStyle w:val="a4"/>
                  <w:rFonts w:ascii="Times New Roman" w:hAnsi="Times New Roman"/>
                  <w:sz w:val="24"/>
                  <w:szCs w:val="24"/>
                </w:rPr>
                <w:t>viza@kr.gov.ua</w:t>
              </w:r>
            </w:hyperlink>
          </w:p>
        </w:tc>
      </w:tr>
      <w:tr w:rsidR="001472D5" w:rsidRPr="00EB5D0A" w:rsidTr="00446BCC">
        <w:tc>
          <w:tcPr>
            <w:tcW w:w="9781" w:type="dxa"/>
            <w:gridSpan w:val="4"/>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4</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ind w:right="-60"/>
              <w:jc w:val="left"/>
              <w:rPr>
                <w:sz w:val="24"/>
                <w:szCs w:val="24"/>
                <w:lang w:eastAsia="ar-SA"/>
              </w:rPr>
            </w:pPr>
            <w:r w:rsidRPr="00EB5D0A">
              <w:rPr>
                <w:sz w:val="24"/>
                <w:szCs w:val="24"/>
                <w:lang w:eastAsia="ar-SA"/>
              </w:rPr>
              <w:t>Кодекси, Закони України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right="82" w:firstLine="297"/>
              <w:rPr>
                <w:sz w:val="24"/>
                <w:szCs w:val="24"/>
                <w:highlight w:val="white"/>
              </w:rPr>
            </w:pPr>
            <w:r w:rsidRPr="00EB5D0A">
              <w:rPr>
                <w:sz w:val="24"/>
                <w:szCs w:val="24"/>
                <w:highlight w:val="white"/>
                <w:shd w:val="clear" w:color="auto" w:fill="00FF00"/>
              </w:rPr>
              <w:t>Закони України «Про адміністративні послуги»,       «Про місцеве самоврядування в Україні», «Про захист персональних даних»</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5</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7"/>
              <w:rPr>
                <w:sz w:val="24"/>
                <w:szCs w:val="24"/>
                <w:highlight w:val="white"/>
              </w:rPr>
            </w:pPr>
            <w:r w:rsidRPr="00EB5D0A">
              <w:rPr>
                <w:sz w:val="24"/>
                <w:szCs w:val="24"/>
                <w:highlight w:val="white"/>
                <w:shd w:val="clear" w:color="auto" w:fill="00FF00"/>
              </w:rPr>
              <w:t>-</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6</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7"/>
              <w:rPr>
                <w:sz w:val="24"/>
                <w:szCs w:val="24"/>
                <w:highlight w:val="white"/>
              </w:rPr>
            </w:pPr>
            <w:r w:rsidRPr="00EB5D0A">
              <w:rPr>
                <w:sz w:val="24"/>
                <w:szCs w:val="24"/>
                <w:highlight w:val="white"/>
                <w:shd w:val="clear" w:color="auto" w:fill="00FF00"/>
              </w:rPr>
              <w:t>-</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7</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right="82"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1472D5" w:rsidRPr="00EB5D0A" w:rsidTr="00446BCC">
        <w:tc>
          <w:tcPr>
            <w:tcW w:w="9781" w:type="dxa"/>
            <w:gridSpan w:val="4"/>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i/>
                <w:sz w:val="24"/>
                <w:szCs w:val="24"/>
                <w:lang w:eastAsia="uk-UA"/>
              </w:rPr>
            </w:pPr>
            <w:r w:rsidRPr="00EB5D0A">
              <w:rPr>
                <w:b/>
                <w:i/>
                <w:sz w:val="24"/>
                <w:szCs w:val="24"/>
                <w:lang w:eastAsia="uk-UA"/>
              </w:rPr>
              <w:t>Умови отримання послуги</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8</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Підстава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155"/>
              <w:rPr>
                <w:sz w:val="24"/>
                <w:szCs w:val="24"/>
                <w:lang w:eastAsia="uk-UA"/>
              </w:rPr>
            </w:pPr>
            <w:r w:rsidRPr="00EB5D0A">
              <w:rPr>
                <w:sz w:val="24"/>
                <w:szCs w:val="24"/>
                <w:lang w:eastAsia="uk-UA"/>
              </w:rPr>
              <w:t>Заява, наявність відповідного пакету документів</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9</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155"/>
              <w:rPr>
                <w:sz w:val="24"/>
                <w:szCs w:val="24"/>
                <w:highlight w:val="white"/>
                <w:shd w:val="clear" w:color="auto" w:fill="00FF00"/>
              </w:rPr>
            </w:pPr>
            <w:r w:rsidRPr="00EB5D0A">
              <w:rPr>
                <w:sz w:val="24"/>
                <w:szCs w:val="24"/>
                <w:highlight w:val="white"/>
                <w:shd w:val="clear" w:color="auto" w:fill="00FF00"/>
              </w:rPr>
              <w:t xml:space="preserve">- Заява встановленого зразка; </w:t>
            </w:r>
          </w:p>
          <w:p w:rsidR="001472D5" w:rsidRPr="00EB5D0A" w:rsidRDefault="001472D5" w:rsidP="009903DB">
            <w:pPr>
              <w:ind w:firstLine="155"/>
              <w:rPr>
                <w:color w:val="000000"/>
                <w:sz w:val="24"/>
                <w:szCs w:val="24"/>
                <w:shd w:val="clear" w:color="auto" w:fill="FFFFFF"/>
              </w:rPr>
            </w:pPr>
            <w:r w:rsidRPr="00EB5D0A">
              <w:rPr>
                <w:sz w:val="24"/>
                <w:szCs w:val="24"/>
                <w:highlight w:val="white"/>
                <w:shd w:val="clear" w:color="auto" w:fill="00FF00"/>
              </w:rPr>
              <w:t xml:space="preserve">- оригінал декларації про розміщення об’єкта бізнесу </w:t>
            </w:r>
          </w:p>
          <w:p w:rsidR="001472D5" w:rsidRPr="00EB5D0A" w:rsidRDefault="001472D5" w:rsidP="009903DB">
            <w:pPr>
              <w:ind w:firstLine="155"/>
              <w:rPr>
                <w:sz w:val="24"/>
                <w:szCs w:val="24"/>
                <w:lang w:eastAsia="uk-UA"/>
              </w:rPr>
            </w:pPr>
            <w:r w:rsidRPr="00EB5D0A">
              <w:rPr>
                <w:sz w:val="24"/>
                <w:szCs w:val="24"/>
                <w:highlight w:val="white"/>
                <w:shd w:val="clear" w:color="auto" w:fill="00FF00"/>
              </w:rPr>
              <w:t xml:space="preserve"> (за наявності) </w:t>
            </w:r>
          </w:p>
        </w:tc>
      </w:tr>
      <w:tr w:rsidR="001472D5" w:rsidRPr="00EB5D0A" w:rsidTr="00446BCC">
        <w:trPr>
          <w:trHeight w:val="804"/>
        </w:trPr>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10</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Порядок та спосіб подання документів</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pStyle w:val="a6"/>
              <w:spacing w:after="240"/>
              <w:ind w:firstLine="155"/>
              <w:jc w:val="both"/>
            </w:pPr>
            <w:r w:rsidRPr="00EB5D0A">
              <w:t>Заява та пакет документів подаються в Центр особисто, ч</w:t>
            </w:r>
            <w:r w:rsidRPr="00EB5D0A">
              <w:rPr>
                <w:color w:val="000000"/>
              </w:rPr>
              <w:t>ерез уповноваженого представника (за довіреністю), або надсилаються поштою (рекомендованим листом з описом вкладення)</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Платність/безоплатність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firstLine="297"/>
              <w:rPr>
                <w:sz w:val="24"/>
                <w:szCs w:val="24"/>
                <w:lang w:eastAsia="uk-UA"/>
              </w:rPr>
            </w:pPr>
            <w:r w:rsidRPr="00EB5D0A">
              <w:rPr>
                <w:sz w:val="24"/>
                <w:szCs w:val="24"/>
              </w:rPr>
              <w:t>Безоплатно</w:t>
            </w:r>
          </w:p>
        </w:tc>
      </w:tr>
      <w:tr w:rsidR="001472D5" w:rsidRPr="00EB5D0A" w:rsidTr="00446BCC">
        <w:tc>
          <w:tcPr>
            <w:tcW w:w="9781" w:type="dxa"/>
            <w:gridSpan w:val="4"/>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jc w:val="center"/>
              <w:rPr>
                <w:i/>
                <w:sz w:val="24"/>
                <w:szCs w:val="24"/>
              </w:rPr>
            </w:pPr>
            <w:r w:rsidRPr="00EB5D0A">
              <w:rPr>
                <w:b/>
                <w:i/>
                <w:sz w:val="24"/>
                <w:szCs w:val="24"/>
                <w:lang w:eastAsia="ar-SA"/>
              </w:rPr>
              <w:t>У разі оплати послуги</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11.1</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11.2</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11.3</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ar-SA"/>
              </w:rPr>
            </w:pPr>
            <w:r w:rsidRPr="00EB5D0A">
              <w:rPr>
                <w:sz w:val="24"/>
                <w:szCs w:val="24"/>
                <w:lang w:eastAsia="ar-SA"/>
              </w:rPr>
              <w:t>-</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12</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 xml:space="preserve">Строк надання </w:t>
            </w:r>
          </w:p>
          <w:p w:rsidR="001472D5" w:rsidRPr="00EB5D0A" w:rsidRDefault="001472D5" w:rsidP="00446BCC">
            <w:pPr>
              <w:jc w:val="left"/>
              <w:rPr>
                <w:sz w:val="24"/>
                <w:szCs w:val="24"/>
                <w:lang w:eastAsia="uk-UA"/>
              </w:rPr>
            </w:pPr>
            <w:r w:rsidRPr="00EB5D0A">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pStyle w:val="Standard"/>
              <w:ind w:left="14" w:firstLine="283"/>
              <w:jc w:val="both"/>
              <w:rPr>
                <w:rFonts w:cs="Times New Roman"/>
                <w:lang w:val="uk-UA"/>
              </w:rPr>
            </w:pPr>
            <w:r w:rsidRPr="00EB5D0A">
              <w:rPr>
                <w:rFonts w:cs="Times New Roman"/>
                <w:lang w:val="uk-UA"/>
              </w:rPr>
              <w:t>До 2 робочих днів</w:t>
            </w:r>
          </w:p>
          <w:p w:rsidR="001472D5" w:rsidRPr="00EB5D0A" w:rsidRDefault="001472D5" w:rsidP="009903DB">
            <w:pPr>
              <w:ind w:left="14" w:firstLine="283"/>
              <w:rPr>
                <w:sz w:val="24"/>
                <w:szCs w:val="24"/>
                <w:lang w:eastAsia="uk-UA"/>
              </w:rPr>
            </w:pP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13</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Перелік підстав для відмови в наданні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pStyle w:val="a3"/>
              <w:suppressAutoHyphens/>
              <w:ind w:left="14" w:firstLine="283"/>
              <w:rPr>
                <w:sz w:val="24"/>
                <w:szCs w:val="24"/>
              </w:rPr>
            </w:pPr>
            <w:r w:rsidRPr="00EB5D0A">
              <w:rPr>
                <w:sz w:val="24"/>
                <w:szCs w:val="24"/>
              </w:rPr>
              <w:t>Відсутні</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lastRenderedPageBreak/>
              <w:t>14</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left="14" w:right="82" w:firstLine="283"/>
              <w:contextualSpacing/>
              <w:rPr>
                <w:sz w:val="24"/>
                <w:szCs w:val="24"/>
                <w:lang w:eastAsia="ru-RU"/>
              </w:rPr>
            </w:pPr>
            <w:r w:rsidRPr="00EB5D0A">
              <w:rPr>
                <w:sz w:val="24"/>
                <w:szCs w:val="24"/>
                <w:lang w:eastAsia="ru-RU"/>
              </w:rPr>
              <w:t>Виключення відомостей з відповідних ресурсів на порталі «Криворізький ресурсний центр» та зміна статусу декларації про розміщення об’єкта бізнесу</w:t>
            </w:r>
          </w:p>
          <w:p w:rsidR="001472D5" w:rsidRPr="00EB5D0A" w:rsidRDefault="001472D5" w:rsidP="009903DB">
            <w:pPr>
              <w:ind w:left="14" w:right="82" w:firstLine="283"/>
              <w:contextualSpacing/>
              <w:rPr>
                <w:sz w:val="24"/>
                <w:szCs w:val="24"/>
                <w:lang w:eastAsia="ru-RU"/>
              </w:rPr>
            </w:pP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15</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Спосіб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9903DB">
            <w:pPr>
              <w:ind w:left="14" w:right="82" w:firstLine="283"/>
              <w:rPr>
                <w:sz w:val="24"/>
                <w:szCs w:val="24"/>
                <w:lang w:eastAsia="uk-UA"/>
              </w:rPr>
            </w:pPr>
            <w:r w:rsidRPr="00EB5D0A">
              <w:rPr>
                <w:sz w:val="24"/>
                <w:szCs w:val="24"/>
                <w:lang w:eastAsia="uk-UA"/>
              </w:rPr>
              <w:t>Особисто або через представника (законного представника), засобами поштового або телекомунікаційного зв’язку у випадках, передбачених законом</w:t>
            </w:r>
          </w:p>
        </w:tc>
      </w:tr>
      <w:tr w:rsidR="001472D5" w:rsidRPr="00EB5D0A" w:rsidTr="00446BCC">
        <w:tc>
          <w:tcPr>
            <w:tcW w:w="568"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16</w:t>
            </w:r>
          </w:p>
        </w:tc>
        <w:tc>
          <w:tcPr>
            <w:tcW w:w="3260" w:type="dxa"/>
            <w:gridSpan w:val="2"/>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right="82" w:firstLine="217"/>
              <w:rPr>
                <w:sz w:val="24"/>
                <w:szCs w:val="24"/>
                <w:lang w:eastAsia="uk-UA"/>
              </w:rPr>
            </w:pPr>
            <w:r w:rsidRPr="00EB5D0A">
              <w:rPr>
                <w:sz w:val="24"/>
                <w:szCs w:val="24"/>
                <w:lang w:eastAsia="uk-UA"/>
              </w:rPr>
              <w:t>-</w:t>
            </w:r>
          </w:p>
        </w:tc>
      </w:tr>
    </w:tbl>
    <w:p w:rsidR="001472D5" w:rsidRPr="00EB5D0A" w:rsidRDefault="001472D5" w:rsidP="001472D5">
      <w:pPr>
        <w:rPr>
          <w:b/>
          <w:i/>
          <w:sz w:val="24"/>
          <w:szCs w:val="24"/>
        </w:rPr>
      </w:pPr>
    </w:p>
    <w:p w:rsidR="001472D5" w:rsidRPr="00EB5D0A" w:rsidRDefault="001472D5" w:rsidP="001472D5">
      <w:pPr>
        <w:rPr>
          <w:b/>
          <w:i/>
          <w:sz w:val="24"/>
          <w:szCs w:val="24"/>
        </w:rPr>
      </w:pPr>
    </w:p>
    <w:p w:rsidR="001472D5" w:rsidRPr="00EB5D0A" w:rsidRDefault="001472D5" w:rsidP="001472D5">
      <w:pPr>
        <w:rPr>
          <w:b/>
          <w:i/>
          <w:sz w:val="24"/>
          <w:szCs w:val="24"/>
        </w:rPr>
      </w:pPr>
      <w:r w:rsidRPr="00EB5D0A">
        <w:rPr>
          <w:b/>
          <w:i/>
          <w:sz w:val="24"/>
          <w:szCs w:val="24"/>
        </w:rPr>
        <w:t xml:space="preserve">Керуюча справами </w:t>
      </w:r>
    </w:p>
    <w:p w:rsidR="001472D5" w:rsidRPr="00EB5D0A" w:rsidRDefault="001472D5" w:rsidP="001472D5">
      <w:pPr>
        <w:rPr>
          <w:sz w:val="24"/>
          <w:szCs w:val="24"/>
        </w:rPr>
      </w:pPr>
      <w:r w:rsidRPr="00EB5D0A">
        <w:rPr>
          <w:b/>
          <w:i/>
          <w:sz w:val="24"/>
          <w:szCs w:val="24"/>
        </w:rPr>
        <w:t>виконкому районної у місті ради                                                           Марія Окунєва</w:t>
      </w:r>
    </w:p>
    <w:p w:rsidR="001472D5" w:rsidRPr="00EB5D0A" w:rsidRDefault="001472D5" w:rsidP="001472D5">
      <w:pPr>
        <w:rPr>
          <w:sz w:val="24"/>
          <w:szCs w:val="24"/>
        </w:rPr>
      </w:pPr>
      <w:r w:rsidRPr="00EB5D0A">
        <w:rPr>
          <w:sz w:val="24"/>
          <w:szCs w:val="24"/>
        </w:rPr>
        <w:br w:type="page"/>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lastRenderedPageBreak/>
        <w:t>Додаток 36</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до рішення виконкому</w:t>
      </w:r>
    </w:p>
    <w:p w:rsidR="001472D5" w:rsidRPr="00EB5D0A" w:rsidRDefault="001472D5" w:rsidP="009903DB">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1472D5" w:rsidRDefault="001472D5" w:rsidP="009903DB">
      <w:pPr>
        <w:tabs>
          <w:tab w:val="left" w:pos="4200"/>
        </w:tabs>
        <w:ind w:left="6237"/>
        <w:rPr>
          <w:b/>
          <w:sz w:val="24"/>
          <w:szCs w:val="24"/>
        </w:rPr>
      </w:pPr>
      <w:r w:rsidRPr="00EB5D0A">
        <w:rPr>
          <w:b/>
          <w:sz w:val="24"/>
          <w:szCs w:val="24"/>
        </w:rPr>
        <w:t>20.01.2021 № 5</w:t>
      </w:r>
    </w:p>
    <w:p w:rsidR="009903DB" w:rsidRPr="009903DB" w:rsidRDefault="009903DB" w:rsidP="009903DB">
      <w:pPr>
        <w:tabs>
          <w:tab w:val="left" w:pos="4200"/>
        </w:tabs>
        <w:ind w:left="6237"/>
        <w:rPr>
          <w:b/>
          <w:sz w:val="16"/>
          <w:szCs w:val="16"/>
        </w:rPr>
      </w:pPr>
    </w:p>
    <w:p w:rsidR="001472D5" w:rsidRPr="009903DB" w:rsidRDefault="001472D5" w:rsidP="001472D5">
      <w:pPr>
        <w:jc w:val="center"/>
        <w:rPr>
          <w:b/>
          <w:i/>
          <w:lang w:eastAsia="ru-RU"/>
        </w:rPr>
      </w:pPr>
      <w:r w:rsidRPr="009903DB">
        <w:rPr>
          <w:b/>
          <w:i/>
          <w:lang w:eastAsia="ru-RU"/>
        </w:rPr>
        <w:t>Технологічна  картка № 17-18</w:t>
      </w:r>
    </w:p>
    <w:p w:rsidR="001472D5" w:rsidRPr="00EB5D0A" w:rsidRDefault="001472D5" w:rsidP="001472D5">
      <w:pPr>
        <w:autoSpaceDE w:val="0"/>
        <w:autoSpaceDN w:val="0"/>
        <w:adjustRightInd w:val="0"/>
        <w:spacing w:line="233" w:lineRule="auto"/>
        <w:rPr>
          <w:b/>
          <w:i/>
          <w:color w:val="000000"/>
          <w:sz w:val="24"/>
          <w:szCs w:val="24"/>
          <w:lang w:eastAsia="ru-RU"/>
        </w:rPr>
      </w:pPr>
      <w:r w:rsidRPr="00EB5D0A">
        <w:rPr>
          <w:i/>
          <w:color w:val="000000"/>
          <w:sz w:val="24"/>
          <w:szCs w:val="24"/>
          <w:lang w:eastAsia="ru-RU"/>
        </w:rPr>
        <w:t>Назва послуги:</w:t>
      </w:r>
      <w:r w:rsidRPr="00EB5D0A">
        <w:rPr>
          <w:color w:val="000000"/>
          <w:sz w:val="24"/>
          <w:szCs w:val="24"/>
          <w:lang w:eastAsia="ru-RU"/>
        </w:rPr>
        <w:t xml:space="preserve"> </w:t>
      </w:r>
      <w:r w:rsidRPr="00EB5D0A">
        <w:rPr>
          <w:b/>
          <w:i/>
          <w:color w:val="000000"/>
          <w:sz w:val="24"/>
          <w:szCs w:val="24"/>
          <w:lang w:eastAsia="ru-RU"/>
        </w:rPr>
        <w:t>Анулювання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w:t>
      </w:r>
    </w:p>
    <w:p w:rsidR="001472D5" w:rsidRPr="00EB5D0A" w:rsidRDefault="001472D5" w:rsidP="001472D5">
      <w:pPr>
        <w:autoSpaceDE w:val="0"/>
        <w:autoSpaceDN w:val="0"/>
        <w:adjustRightInd w:val="0"/>
        <w:spacing w:line="233" w:lineRule="auto"/>
        <w:rPr>
          <w:sz w:val="24"/>
          <w:szCs w:val="24"/>
          <w:lang w:eastAsia="ru-RU"/>
        </w:rPr>
      </w:pPr>
      <w:r w:rsidRPr="00EB5D0A">
        <w:rPr>
          <w:bCs/>
          <w:i/>
          <w:sz w:val="24"/>
          <w:szCs w:val="24"/>
          <w:lang w:eastAsia="ru-RU"/>
        </w:rPr>
        <w:t>Загальна кількість днів надання послуги:                                              3 робочі дні</w:t>
      </w:r>
    </w:p>
    <w:tbl>
      <w:tblPr>
        <w:tblW w:w="505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72"/>
        <w:gridCol w:w="2948"/>
        <w:gridCol w:w="2405"/>
        <w:gridCol w:w="2134"/>
        <w:gridCol w:w="1684"/>
      </w:tblGrid>
      <w:tr w:rsidR="001472D5" w:rsidRPr="00EB5D0A" w:rsidTr="00446BCC">
        <w:tc>
          <w:tcPr>
            <w:tcW w:w="294" w:type="pct"/>
            <w:vAlign w:val="center"/>
          </w:tcPr>
          <w:p w:rsidR="001472D5" w:rsidRPr="00EB5D0A" w:rsidRDefault="001472D5" w:rsidP="00446BCC">
            <w:pPr>
              <w:jc w:val="center"/>
              <w:rPr>
                <w:b/>
                <w:i/>
                <w:sz w:val="24"/>
                <w:szCs w:val="24"/>
                <w:lang w:eastAsia="ru-RU"/>
              </w:rPr>
            </w:pPr>
            <w:r w:rsidRPr="00EB5D0A">
              <w:rPr>
                <w:b/>
                <w:i/>
                <w:sz w:val="24"/>
                <w:szCs w:val="24"/>
                <w:lang w:eastAsia="ru-RU"/>
              </w:rPr>
              <w:t>№</w:t>
            </w:r>
          </w:p>
          <w:p w:rsidR="001472D5" w:rsidRPr="00EB5D0A" w:rsidRDefault="001472D5" w:rsidP="00446BCC">
            <w:pPr>
              <w:jc w:val="center"/>
              <w:rPr>
                <w:b/>
                <w:i/>
                <w:sz w:val="24"/>
                <w:szCs w:val="24"/>
                <w:lang w:eastAsia="ru-RU"/>
              </w:rPr>
            </w:pPr>
            <w:r w:rsidRPr="00EB5D0A">
              <w:rPr>
                <w:b/>
                <w:i/>
                <w:sz w:val="24"/>
                <w:szCs w:val="24"/>
                <w:lang w:eastAsia="ru-RU"/>
              </w:rPr>
              <w:t>з/п</w:t>
            </w:r>
          </w:p>
        </w:tc>
        <w:tc>
          <w:tcPr>
            <w:tcW w:w="1513" w:type="pct"/>
            <w:vAlign w:val="center"/>
          </w:tcPr>
          <w:p w:rsidR="001472D5" w:rsidRPr="00EB5D0A" w:rsidRDefault="001472D5"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1234" w:type="pct"/>
            <w:vAlign w:val="center"/>
          </w:tcPr>
          <w:p w:rsidR="001472D5" w:rsidRPr="00EB5D0A" w:rsidRDefault="001472D5" w:rsidP="00446BCC">
            <w:pPr>
              <w:jc w:val="center"/>
              <w:rPr>
                <w:b/>
                <w:i/>
                <w:sz w:val="24"/>
                <w:szCs w:val="24"/>
                <w:lang w:eastAsia="ru-RU"/>
              </w:rPr>
            </w:pPr>
            <w:r w:rsidRPr="00EB5D0A">
              <w:rPr>
                <w:b/>
                <w:i/>
                <w:sz w:val="24"/>
                <w:szCs w:val="24"/>
                <w:lang w:eastAsia="ru-RU"/>
              </w:rPr>
              <w:t xml:space="preserve">Відповідальна </w:t>
            </w:r>
          </w:p>
          <w:p w:rsidR="001472D5" w:rsidRPr="00EB5D0A" w:rsidRDefault="001472D5" w:rsidP="00446BCC">
            <w:pPr>
              <w:jc w:val="center"/>
              <w:rPr>
                <w:b/>
                <w:i/>
                <w:sz w:val="24"/>
                <w:szCs w:val="24"/>
                <w:u w:val="single"/>
                <w:lang w:eastAsia="ru-RU"/>
              </w:rPr>
            </w:pPr>
            <w:r w:rsidRPr="00EB5D0A">
              <w:rPr>
                <w:b/>
                <w:i/>
                <w:sz w:val="24"/>
                <w:szCs w:val="24"/>
                <w:lang w:eastAsia="ru-RU"/>
              </w:rPr>
              <w:t xml:space="preserve">посадова особа </w:t>
            </w:r>
          </w:p>
        </w:tc>
        <w:tc>
          <w:tcPr>
            <w:tcW w:w="1095" w:type="pct"/>
            <w:vAlign w:val="center"/>
          </w:tcPr>
          <w:p w:rsidR="001472D5" w:rsidRPr="00EB5D0A" w:rsidRDefault="001472D5"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864" w:type="pct"/>
            <w:vAlign w:val="center"/>
          </w:tcPr>
          <w:p w:rsidR="001472D5" w:rsidRPr="00EB5D0A" w:rsidRDefault="001472D5" w:rsidP="00446BCC">
            <w:pPr>
              <w:jc w:val="center"/>
              <w:rPr>
                <w:b/>
                <w:i/>
                <w:sz w:val="24"/>
                <w:szCs w:val="24"/>
                <w:lang w:eastAsia="ru-RU"/>
              </w:rPr>
            </w:pPr>
            <w:r w:rsidRPr="00EB5D0A">
              <w:rPr>
                <w:b/>
                <w:i/>
                <w:sz w:val="24"/>
                <w:szCs w:val="24"/>
                <w:lang w:eastAsia="ru-RU"/>
              </w:rPr>
              <w:t>Термін виконання</w:t>
            </w:r>
          </w:p>
          <w:p w:rsidR="001472D5" w:rsidRPr="00EB5D0A" w:rsidRDefault="001472D5" w:rsidP="00446BCC">
            <w:pPr>
              <w:jc w:val="center"/>
              <w:rPr>
                <w:b/>
                <w:i/>
                <w:sz w:val="24"/>
                <w:szCs w:val="24"/>
                <w:u w:val="single"/>
                <w:lang w:eastAsia="ru-RU"/>
              </w:rPr>
            </w:pPr>
            <w:r w:rsidRPr="00EB5D0A">
              <w:rPr>
                <w:b/>
                <w:i/>
                <w:sz w:val="24"/>
                <w:szCs w:val="24"/>
                <w:lang w:eastAsia="ru-RU"/>
              </w:rPr>
              <w:t>(днів)</w:t>
            </w: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1</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2</w:t>
            </w:r>
          </w:p>
        </w:tc>
        <w:tc>
          <w:tcPr>
            <w:tcW w:w="123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3</w:t>
            </w:r>
          </w:p>
        </w:tc>
        <w:tc>
          <w:tcPr>
            <w:tcW w:w="1095"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4</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jc w:val="center"/>
              <w:rPr>
                <w:b/>
                <w:i/>
                <w:sz w:val="24"/>
                <w:szCs w:val="24"/>
                <w:lang w:eastAsia="ru-RU"/>
              </w:rPr>
            </w:pPr>
            <w:r w:rsidRPr="00EB5D0A">
              <w:rPr>
                <w:b/>
                <w:i/>
                <w:sz w:val="24"/>
                <w:szCs w:val="24"/>
                <w:lang w:eastAsia="ru-RU"/>
              </w:rPr>
              <w:t>5</w:t>
            </w: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rPr>
                <w:sz w:val="24"/>
                <w:szCs w:val="24"/>
                <w:lang w:eastAsia="ru-RU"/>
              </w:rPr>
            </w:pPr>
            <w:r w:rsidRPr="00EB5D0A">
              <w:rPr>
                <w:sz w:val="24"/>
                <w:szCs w:val="24"/>
                <w:lang w:eastAsia="ru-RU"/>
              </w:rPr>
              <w:t>1</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33" w:lineRule="auto"/>
              <w:rPr>
                <w:sz w:val="24"/>
                <w:szCs w:val="24"/>
                <w:lang w:eastAsia="ru-RU"/>
              </w:rPr>
            </w:pPr>
            <w:r w:rsidRPr="00EB5D0A">
              <w:rPr>
                <w:sz w:val="24"/>
                <w:szCs w:val="24"/>
                <w:lang w:eastAsia="ru-RU"/>
              </w:rPr>
              <w:t>Інформування про види послуг; перелік документів тощо</w:t>
            </w:r>
          </w:p>
        </w:tc>
        <w:tc>
          <w:tcPr>
            <w:tcW w:w="123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Адміністратор</w:t>
            </w:r>
          </w:p>
        </w:tc>
        <w:tc>
          <w:tcPr>
            <w:tcW w:w="10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b/>
                <w:i/>
                <w:sz w:val="24"/>
                <w:szCs w:val="24"/>
                <w:lang w:eastAsia="ru-RU"/>
              </w:rPr>
            </w:pPr>
            <w:r w:rsidRPr="00EB5D0A">
              <w:rPr>
                <w:sz w:val="24"/>
                <w:szCs w:val="24"/>
                <w:lang w:eastAsia="ru-RU"/>
              </w:rPr>
              <w:t>ЦАП «Віза»</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33" w:lineRule="auto"/>
              <w:rPr>
                <w:sz w:val="24"/>
                <w:szCs w:val="24"/>
                <w:lang w:eastAsia="ru-RU"/>
              </w:rPr>
            </w:pPr>
            <w:r w:rsidRPr="00EB5D0A">
              <w:rPr>
                <w:sz w:val="24"/>
                <w:szCs w:val="24"/>
                <w:lang w:eastAsia="ru-RU"/>
              </w:rPr>
              <w:t>У момент звернення</w:t>
            </w: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2</w:t>
            </w:r>
          </w:p>
        </w:tc>
        <w:tc>
          <w:tcPr>
            <w:tcW w:w="1513" w:type="pct"/>
            <w:tcBorders>
              <w:top w:val="single" w:sz="4" w:space="0" w:color="auto"/>
              <w:left w:val="single" w:sz="4" w:space="0" w:color="auto"/>
              <w:bottom w:val="single" w:sz="4" w:space="0" w:color="auto"/>
              <w:right w:val="single" w:sz="4" w:space="0" w:color="auto"/>
            </w:tcBorders>
          </w:tcPr>
          <w:p w:rsidR="001472D5" w:rsidRPr="009903DB" w:rsidRDefault="001472D5" w:rsidP="00446BCC">
            <w:pPr>
              <w:rPr>
                <w:spacing w:val="-10"/>
                <w:sz w:val="24"/>
                <w:szCs w:val="24"/>
                <w:lang w:eastAsia="ru-RU"/>
              </w:rPr>
            </w:pPr>
            <w:r w:rsidRPr="009903DB">
              <w:rPr>
                <w:spacing w:val="-10"/>
                <w:sz w:val="24"/>
                <w:szCs w:val="24"/>
                <w:lang w:eastAsia="ru-RU"/>
              </w:rPr>
              <w:t xml:space="preserve">Прийняття вхідного пакету документів про надання послуги; перевірка комплектності; реєстрація </w:t>
            </w:r>
          </w:p>
        </w:tc>
        <w:tc>
          <w:tcPr>
            <w:tcW w:w="123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 xml:space="preserve">Адміністратор </w:t>
            </w:r>
          </w:p>
          <w:p w:rsidR="001472D5" w:rsidRPr="00EB5D0A" w:rsidRDefault="001472D5" w:rsidP="009903DB">
            <w:pPr>
              <w:rPr>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ЦАП «Віза»</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У момент звернення</w:t>
            </w: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3</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 xml:space="preserve">Передача пакету документів до відповідного структурного підрозділу  ви-конкому районної у місті ради </w:t>
            </w:r>
          </w:p>
        </w:tc>
        <w:tc>
          <w:tcPr>
            <w:tcW w:w="1234" w:type="pct"/>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9903DB">
            <w:pPr>
              <w:spacing w:line="233" w:lineRule="auto"/>
              <w:rPr>
                <w:sz w:val="24"/>
                <w:szCs w:val="24"/>
                <w:lang w:eastAsia="ru-RU"/>
              </w:rPr>
            </w:pPr>
            <w:r w:rsidRPr="00EB5D0A">
              <w:rPr>
                <w:sz w:val="24"/>
                <w:szCs w:val="24"/>
                <w:lang w:eastAsia="ru-RU"/>
              </w:rPr>
              <w:t>Завідувач відділу розвитку підприємництва виконкому районної у місті ради</w:t>
            </w:r>
          </w:p>
        </w:tc>
        <w:tc>
          <w:tcPr>
            <w:tcW w:w="1095" w:type="pct"/>
            <w:tcBorders>
              <w:top w:val="single" w:sz="4" w:space="0" w:color="auto"/>
              <w:left w:val="single" w:sz="4" w:space="0" w:color="auto"/>
              <w:bottom w:val="single" w:sz="4" w:space="0" w:color="auto"/>
              <w:right w:val="single" w:sz="4" w:space="0" w:color="auto"/>
            </w:tcBorders>
            <w:shd w:val="clear" w:color="auto" w:fill="auto"/>
          </w:tcPr>
          <w:p w:rsidR="001472D5" w:rsidRPr="00EB5D0A" w:rsidRDefault="001472D5" w:rsidP="009903DB">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64" w:type="pct"/>
            <w:tcBorders>
              <w:left w:val="single" w:sz="4" w:space="0" w:color="auto"/>
              <w:bottom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У день надходження документів</w:t>
            </w:r>
          </w:p>
        </w:tc>
      </w:tr>
      <w:tr w:rsidR="001472D5" w:rsidRPr="00EB5D0A" w:rsidTr="00446BCC">
        <w:trPr>
          <w:trHeight w:val="1246"/>
        </w:trPr>
        <w:tc>
          <w:tcPr>
            <w:tcW w:w="294" w:type="pct"/>
            <w:tcBorders>
              <w:top w:val="single" w:sz="4" w:space="0" w:color="auto"/>
              <w:left w:val="single" w:sz="4" w:space="0" w:color="auto"/>
              <w:right w:val="single" w:sz="4" w:space="0" w:color="auto"/>
            </w:tcBorders>
          </w:tcPr>
          <w:p w:rsidR="001472D5" w:rsidRPr="00EB5D0A" w:rsidRDefault="001472D5" w:rsidP="00446BCC">
            <w:pPr>
              <w:jc w:val="center"/>
              <w:rPr>
                <w:sz w:val="24"/>
                <w:szCs w:val="24"/>
                <w:lang w:eastAsia="ru-RU"/>
              </w:rPr>
            </w:pPr>
            <w:r w:rsidRPr="00EB5D0A">
              <w:rPr>
                <w:sz w:val="24"/>
                <w:szCs w:val="24"/>
                <w:lang w:eastAsia="ru-RU"/>
              </w:rPr>
              <w:t>4</w:t>
            </w:r>
          </w:p>
        </w:tc>
        <w:tc>
          <w:tcPr>
            <w:tcW w:w="1513" w:type="pct"/>
            <w:tcBorders>
              <w:top w:val="single" w:sz="4" w:space="0" w:color="auto"/>
              <w:left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Розгляд заяви відділом розвитку підприємництва</w:t>
            </w:r>
          </w:p>
        </w:tc>
        <w:tc>
          <w:tcPr>
            <w:tcW w:w="1234"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95"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64" w:type="pct"/>
            <w:vMerge w:val="restart"/>
            <w:tcBorders>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1 робочий день</w:t>
            </w:r>
          </w:p>
          <w:p w:rsidR="001472D5" w:rsidRPr="00EB5D0A" w:rsidRDefault="001472D5" w:rsidP="009903DB">
            <w:pPr>
              <w:spacing w:line="245" w:lineRule="auto"/>
              <w:rPr>
                <w:sz w:val="24"/>
                <w:szCs w:val="24"/>
                <w:lang w:eastAsia="ru-RU"/>
              </w:rPr>
            </w:pPr>
          </w:p>
        </w:tc>
      </w:tr>
      <w:tr w:rsidR="001472D5" w:rsidRPr="00EB5D0A" w:rsidTr="00446BCC">
        <w:trPr>
          <w:trHeight w:val="773"/>
        </w:trPr>
        <w:tc>
          <w:tcPr>
            <w:tcW w:w="294" w:type="pct"/>
            <w:tcBorders>
              <w:top w:val="single" w:sz="4" w:space="0" w:color="auto"/>
              <w:left w:val="single" w:sz="4" w:space="0" w:color="auto"/>
              <w:right w:val="single" w:sz="4" w:space="0" w:color="auto"/>
            </w:tcBorders>
          </w:tcPr>
          <w:p w:rsidR="001472D5" w:rsidRPr="00EB5D0A" w:rsidRDefault="001472D5" w:rsidP="00446BCC">
            <w:pPr>
              <w:jc w:val="center"/>
              <w:rPr>
                <w:sz w:val="24"/>
                <w:szCs w:val="24"/>
                <w:lang w:eastAsia="ru-RU"/>
              </w:rPr>
            </w:pPr>
            <w:r w:rsidRPr="00EB5D0A">
              <w:rPr>
                <w:sz w:val="24"/>
                <w:szCs w:val="24"/>
                <w:lang w:eastAsia="ru-RU"/>
              </w:rPr>
              <w:t>5</w:t>
            </w:r>
          </w:p>
        </w:tc>
        <w:tc>
          <w:tcPr>
            <w:tcW w:w="1513" w:type="pct"/>
            <w:tcBorders>
              <w:top w:val="single" w:sz="4" w:space="0" w:color="auto"/>
              <w:left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Знеособлення декларації шляхом зміни статусу: «Анульовано»</w:t>
            </w:r>
          </w:p>
        </w:tc>
        <w:tc>
          <w:tcPr>
            <w:tcW w:w="1234"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Голова районної у місті ради</w:t>
            </w:r>
          </w:p>
        </w:tc>
        <w:tc>
          <w:tcPr>
            <w:tcW w:w="1095"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p>
        </w:tc>
        <w:tc>
          <w:tcPr>
            <w:tcW w:w="864" w:type="pct"/>
            <w:vMerge/>
            <w:tcBorders>
              <w:left w:val="single" w:sz="4" w:space="0" w:color="auto"/>
              <w:right w:val="single" w:sz="4" w:space="0" w:color="auto"/>
            </w:tcBorders>
          </w:tcPr>
          <w:p w:rsidR="001472D5" w:rsidRPr="00EB5D0A" w:rsidRDefault="001472D5" w:rsidP="009903DB">
            <w:pPr>
              <w:spacing w:line="245" w:lineRule="auto"/>
              <w:rPr>
                <w:sz w:val="24"/>
                <w:szCs w:val="24"/>
                <w:lang w:eastAsia="ru-RU"/>
              </w:rPr>
            </w:pP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jc w:val="center"/>
              <w:rPr>
                <w:sz w:val="24"/>
                <w:szCs w:val="24"/>
                <w:lang w:eastAsia="ru-RU"/>
              </w:rPr>
            </w:pPr>
            <w:r w:rsidRPr="00EB5D0A">
              <w:rPr>
                <w:sz w:val="24"/>
                <w:szCs w:val="24"/>
                <w:lang w:eastAsia="ru-RU"/>
              </w:rPr>
              <w:t>6</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rPr>
                <w:sz w:val="24"/>
                <w:szCs w:val="24"/>
                <w:lang w:eastAsia="ru-RU"/>
              </w:rPr>
            </w:pPr>
            <w:r w:rsidRPr="00EB5D0A">
              <w:rPr>
                <w:sz w:val="24"/>
                <w:szCs w:val="24"/>
                <w:lang w:eastAsia="ru-RU"/>
              </w:rPr>
              <w:t>Виключення відомостей про об’єкт бізнесу з відповідних ресурсів на порталі «Криворізький ресурсний центр»</w:t>
            </w:r>
          </w:p>
        </w:tc>
        <w:tc>
          <w:tcPr>
            <w:tcW w:w="1234" w:type="pct"/>
            <w:tcBorders>
              <w:top w:val="single" w:sz="4" w:space="0" w:color="auto"/>
              <w:left w:val="single" w:sz="4" w:space="0" w:color="auto"/>
              <w:right w:val="single" w:sz="4" w:space="0" w:color="auto"/>
            </w:tcBorders>
          </w:tcPr>
          <w:p w:rsidR="001472D5" w:rsidRPr="00EB5D0A" w:rsidRDefault="001472D5" w:rsidP="009903D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95" w:type="pct"/>
            <w:tcBorders>
              <w:top w:val="single" w:sz="4" w:space="0" w:color="auto"/>
              <w:left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Відділ розвитку підприємництва виконкому районної у місті ради </w:t>
            </w:r>
          </w:p>
        </w:tc>
        <w:tc>
          <w:tcPr>
            <w:tcW w:w="864" w:type="pct"/>
            <w:vMerge/>
            <w:tcBorders>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jc w:val="center"/>
              <w:rPr>
                <w:sz w:val="24"/>
                <w:szCs w:val="24"/>
                <w:lang w:eastAsia="ru-RU"/>
              </w:rPr>
            </w:pPr>
            <w:r w:rsidRPr="00EB5D0A">
              <w:rPr>
                <w:sz w:val="24"/>
                <w:szCs w:val="24"/>
                <w:lang w:eastAsia="ru-RU"/>
              </w:rPr>
              <w:t>7</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rPr>
                <w:sz w:val="24"/>
                <w:szCs w:val="24"/>
                <w:lang w:eastAsia="ru-RU"/>
              </w:rPr>
            </w:pPr>
            <w:r w:rsidRPr="00EB5D0A">
              <w:rPr>
                <w:sz w:val="24"/>
                <w:szCs w:val="24"/>
                <w:lang w:eastAsia="ru-RU"/>
              </w:rPr>
              <w:t>Направлення повідомлення про видачу результату послуги</w:t>
            </w:r>
          </w:p>
        </w:tc>
        <w:tc>
          <w:tcPr>
            <w:tcW w:w="123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Адміністратор </w:t>
            </w:r>
          </w:p>
          <w:p w:rsidR="001472D5" w:rsidRPr="00EB5D0A" w:rsidRDefault="001472D5" w:rsidP="009903DB">
            <w:pPr>
              <w:spacing w:line="245" w:lineRule="auto"/>
              <w:rPr>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ЦАП «Віза»</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У день отримання результату  послуги</w:t>
            </w:r>
          </w:p>
        </w:tc>
      </w:tr>
      <w:tr w:rsidR="001472D5" w:rsidRPr="00EB5D0A" w:rsidTr="00446BCC">
        <w:tc>
          <w:tcPr>
            <w:tcW w:w="294"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jc w:val="center"/>
              <w:rPr>
                <w:sz w:val="24"/>
                <w:szCs w:val="24"/>
                <w:lang w:eastAsia="ru-RU"/>
              </w:rPr>
            </w:pPr>
            <w:r w:rsidRPr="00EB5D0A">
              <w:rPr>
                <w:sz w:val="24"/>
                <w:szCs w:val="24"/>
                <w:lang w:eastAsia="ru-RU"/>
              </w:rPr>
              <w:t>8</w:t>
            </w:r>
          </w:p>
        </w:tc>
        <w:tc>
          <w:tcPr>
            <w:tcW w:w="1513" w:type="pct"/>
            <w:tcBorders>
              <w:top w:val="single" w:sz="4" w:space="0" w:color="auto"/>
              <w:left w:val="single" w:sz="4" w:space="0" w:color="auto"/>
              <w:bottom w:val="single" w:sz="4" w:space="0" w:color="auto"/>
              <w:right w:val="single" w:sz="4" w:space="0" w:color="auto"/>
            </w:tcBorders>
          </w:tcPr>
          <w:p w:rsidR="001472D5" w:rsidRPr="00EB5D0A" w:rsidRDefault="001472D5" w:rsidP="00446BCC">
            <w:pPr>
              <w:spacing w:line="245" w:lineRule="auto"/>
              <w:rPr>
                <w:sz w:val="24"/>
                <w:szCs w:val="24"/>
                <w:lang w:eastAsia="ru-RU"/>
              </w:rPr>
            </w:pPr>
            <w:r w:rsidRPr="00EB5D0A">
              <w:rPr>
                <w:sz w:val="24"/>
                <w:szCs w:val="24"/>
                <w:lang w:eastAsia="ru-RU"/>
              </w:rPr>
              <w:t xml:space="preserve">Видача результату послуги  </w:t>
            </w:r>
          </w:p>
        </w:tc>
        <w:tc>
          <w:tcPr>
            <w:tcW w:w="123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Адміністратор </w:t>
            </w:r>
          </w:p>
          <w:p w:rsidR="001472D5" w:rsidRPr="00EB5D0A" w:rsidRDefault="001472D5" w:rsidP="009903DB">
            <w:pPr>
              <w:spacing w:line="245" w:lineRule="auto"/>
              <w:rPr>
                <w:sz w:val="24"/>
                <w:szCs w:val="24"/>
                <w:lang w:eastAsia="ru-RU"/>
              </w:rPr>
            </w:pPr>
          </w:p>
        </w:tc>
        <w:tc>
          <w:tcPr>
            <w:tcW w:w="1095"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ЦАП «Віза»</w:t>
            </w:r>
          </w:p>
        </w:tc>
        <w:tc>
          <w:tcPr>
            <w:tcW w:w="864" w:type="pct"/>
            <w:tcBorders>
              <w:top w:val="single" w:sz="4" w:space="0" w:color="auto"/>
              <w:left w:val="single" w:sz="4" w:space="0" w:color="auto"/>
              <w:bottom w:val="single" w:sz="4" w:space="0" w:color="auto"/>
              <w:right w:val="single" w:sz="4" w:space="0" w:color="auto"/>
            </w:tcBorders>
          </w:tcPr>
          <w:p w:rsidR="001472D5" w:rsidRPr="00EB5D0A" w:rsidRDefault="001472D5" w:rsidP="009903DB">
            <w:pPr>
              <w:spacing w:line="245" w:lineRule="auto"/>
              <w:rPr>
                <w:sz w:val="24"/>
                <w:szCs w:val="24"/>
                <w:lang w:eastAsia="ru-RU"/>
              </w:rPr>
            </w:pPr>
            <w:r w:rsidRPr="00EB5D0A">
              <w:rPr>
                <w:sz w:val="24"/>
                <w:szCs w:val="24"/>
                <w:lang w:eastAsia="ru-RU"/>
              </w:rPr>
              <w:t xml:space="preserve">У день особистого звернення заявника </w:t>
            </w:r>
          </w:p>
        </w:tc>
      </w:tr>
    </w:tbl>
    <w:p w:rsidR="001472D5" w:rsidRPr="00EB5D0A" w:rsidRDefault="001472D5" w:rsidP="001472D5">
      <w:pPr>
        <w:rPr>
          <w:b/>
          <w:i/>
          <w:sz w:val="24"/>
          <w:szCs w:val="24"/>
        </w:rPr>
      </w:pPr>
      <w:r w:rsidRPr="00EB5D0A">
        <w:rPr>
          <w:b/>
          <w:i/>
          <w:sz w:val="24"/>
          <w:szCs w:val="24"/>
        </w:rPr>
        <w:t xml:space="preserve">Керуюча справами </w:t>
      </w:r>
    </w:p>
    <w:p w:rsidR="001472D5" w:rsidRPr="00EB5D0A" w:rsidRDefault="001472D5" w:rsidP="001472D5">
      <w:pPr>
        <w:rPr>
          <w:sz w:val="24"/>
          <w:szCs w:val="24"/>
        </w:rPr>
      </w:pPr>
      <w:r w:rsidRPr="00EB5D0A">
        <w:rPr>
          <w:b/>
          <w:i/>
          <w:sz w:val="24"/>
          <w:szCs w:val="24"/>
        </w:rPr>
        <w:t>виконкому районної у місті ради                                                                          Марія Окунєва</w:t>
      </w:r>
      <w:r w:rsidRPr="00EB5D0A">
        <w:rPr>
          <w:sz w:val="24"/>
          <w:szCs w:val="24"/>
        </w:rPr>
        <w:br w:type="page"/>
      </w:r>
    </w:p>
    <w:p w:rsidR="001472D5" w:rsidRPr="00EB5D0A" w:rsidRDefault="001472D5" w:rsidP="00670A29">
      <w:pPr>
        <w:tabs>
          <w:tab w:val="left" w:pos="4200"/>
        </w:tabs>
        <w:ind w:left="6237"/>
        <w:rPr>
          <w:b/>
          <w:i/>
          <w:sz w:val="24"/>
          <w:szCs w:val="24"/>
          <w:lang w:val="ru-RU"/>
        </w:rPr>
      </w:pPr>
      <w:r w:rsidRPr="00EB5D0A">
        <w:rPr>
          <w:b/>
          <w:i/>
          <w:sz w:val="24"/>
          <w:szCs w:val="24"/>
        </w:rPr>
        <w:lastRenderedPageBreak/>
        <w:t xml:space="preserve">Додаток </w:t>
      </w:r>
      <w:r w:rsidRPr="00EB5D0A">
        <w:rPr>
          <w:b/>
          <w:i/>
          <w:sz w:val="24"/>
          <w:szCs w:val="24"/>
          <w:lang w:val="ru-RU"/>
        </w:rPr>
        <w:t>37</w:t>
      </w:r>
    </w:p>
    <w:p w:rsidR="001472D5" w:rsidRPr="00EB5D0A" w:rsidRDefault="001472D5" w:rsidP="00670A29">
      <w:pPr>
        <w:tabs>
          <w:tab w:val="left" w:pos="4200"/>
        </w:tabs>
        <w:ind w:left="6237"/>
        <w:rPr>
          <w:b/>
          <w:i/>
          <w:sz w:val="24"/>
          <w:szCs w:val="24"/>
        </w:rPr>
      </w:pPr>
      <w:r w:rsidRPr="00EB5D0A">
        <w:rPr>
          <w:b/>
          <w:i/>
          <w:sz w:val="24"/>
          <w:szCs w:val="24"/>
        </w:rPr>
        <w:t>до рішення виконкому</w:t>
      </w:r>
    </w:p>
    <w:p w:rsidR="001472D5" w:rsidRPr="00EB5D0A" w:rsidRDefault="001472D5" w:rsidP="00670A29">
      <w:pPr>
        <w:tabs>
          <w:tab w:val="left" w:pos="4200"/>
        </w:tabs>
        <w:ind w:left="6237"/>
        <w:rPr>
          <w:b/>
          <w:i/>
          <w:sz w:val="24"/>
          <w:szCs w:val="24"/>
        </w:rPr>
      </w:pPr>
      <w:r w:rsidRPr="00EB5D0A">
        <w:rPr>
          <w:b/>
          <w:i/>
          <w:sz w:val="24"/>
          <w:szCs w:val="24"/>
        </w:rPr>
        <w:t>районної у місті ради</w:t>
      </w:r>
    </w:p>
    <w:p w:rsidR="001472D5" w:rsidRPr="00EB5D0A" w:rsidRDefault="001472D5" w:rsidP="00670A29">
      <w:pPr>
        <w:tabs>
          <w:tab w:val="left" w:pos="4200"/>
        </w:tabs>
        <w:ind w:left="6237"/>
        <w:rPr>
          <w:b/>
          <w:sz w:val="24"/>
          <w:szCs w:val="24"/>
        </w:rPr>
      </w:pPr>
      <w:r w:rsidRPr="00EB5D0A">
        <w:rPr>
          <w:b/>
          <w:sz w:val="24"/>
          <w:szCs w:val="24"/>
        </w:rPr>
        <w:t>20.01.2021 № 5</w:t>
      </w:r>
    </w:p>
    <w:p w:rsidR="001472D5" w:rsidRPr="00EB5D0A" w:rsidRDefault="001472D5" w:rsidP="001472D5">
      <w:pPr>
        <w:rPr>
          <w:b/>
          <w:bCs/>
          <w:color w:val="000000"/>
          <w:sz w:val="24"/>
          <w:szCs w:val="24"/>
          <w:lang w:eastAsia="uk-UA"/>
        </w:rPr>
      </w:pPr>
    </w:p>
    <w:p w:rsidR="001472D5" w:rsidRPr="00EB5D0A" w:rsidRDefault="001472D5" w:rsidP="001472D5">
      <w:pPr>
        <w:jc w:val="center"/>
        <w:rPr>
          <w:b/>
          <w:bCs/>
          <w:color w:val="000000"/>
          <w:sz w:val="24"/>
          <w:szCs w:val="24"/>
          <w:lang w:eastAsia="uk-UA"/>
        </w:rPr>
      </w:pPr>
      <w:r w:rsidRPr="00EB5D0A">
        <w:rPr>
          <w:b/>
          <w:bCs/>
          <w:color w:val="000000"/>
          <w:sz w:val="24"/>
          <w:szCs w:val="24"/>
          <w:lang w:eastAsia="uk-UA"/>
        </w:rPr>
        <w:t xml:space="preserve">ІНФОРМАЦІЙНА КАРТКА  № </w:t>
      </w:r>
      <w:r w:rsidRPr="00EB5D0A">
        <w:rPr>
          <w:b/>
          <w:bCs/>
          <w:color w:val="000000" w:themeColor="text1"/>
          <w:sz w:val="24"/>
          <w:szCs w:val="24"/>
          <w:lang w:eastAsia="uk-UA"/>
        </w:rPr>
        <w:t>17-19</w:t>
      </w:r>
    </w:p>
    <w:p w:rsidR="001472D5" w:rsidRPr="00EB5D0A" w:rsidRDefault="001472D5" w:rsidP="001472D5">
      <w:pPr>
        <w:jc w:val="center"/>
        <w:rPr>
          <w:b/>
          <w:bCs/>
          <w:color w:val="000000"/>
          <w:sz w:val="24"/>
          <w:szCs w:val="24"/>
          <w:lang w:eastAsia="uk-UA"/>
        </w:rPr>
      </w:pPr>
      <w:r w:rsidRPr="00EB5D0A">
        <w:rPr>
          <w:b/>
          <w:bCs/>
          <w:color w:val="000000"/>
          <w:sz w:val="24"/>
          <w:szCs w:val="24"/>
          <w:lang w:eastAsia="uk-UA"/>
        </w:rPr>
        <w:t xml:space="preserve">послуги </w:t>
      </w:r>
      <w:r w:rsidRPr="00EB5D0A">
        <w:rPr>
          <w:b/>
          <w:i/>
          <w:sz w:val="24"/>
          <w:szCs w:val="24"/>
          <w:u w:val="single"/>
        </w:rPr>
        <w:t>Оформлення спеціальної бюджетної дотації фізичним особам за вирощування молодняка великої рогатої худоби</w:t>
      </w:r>
    </w:p>
    <w:p w:rsidR="001472D5" w:rsidRPr="00EB5D0A" w:rsidRDefault="001472D5" w:rsidP="001472D5">
      <w:pPr>
        <w:tabs>
          <w:tab w:val="center" w:pos="4819"/>
          <w:tab w:val="left" w:pos="5910"/>
        </w:tabs>
        <w:jc w:val="left"/>
        <w:rPr>
          <w:b/>
          <w:bCs/>
          <w:sz w:val="24"/>
          <w:szCs w:val="24"/>
          <w:lang w:eastAsia="uk-UA"/>
        </w:rPr>
      </w:pPr>
      <w:r w:rsidRPr="00EB5D0A">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472D5" w:rsidRPr="00EB5D0A" w:rsidTr="00446BC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1472D5" w:rsidRPr="00EB5D0A" w:rsidRDefault="001472D5"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1472D5" w:rsidRPr="00EB5D0A" w:rsidTr="00446B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472D5" w:rsidRPr="00EB5D0A" w:rsidRDefault="001472D5"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1472D5" w:rsidRPr="00EB5D0A" w:rsidRDefault="001472D5" w:rsidP="00446BCC">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1472D5" w:rsidRPr="00EB5D0A" w:rsidTr="00446BCC">
        <w:trPr>
          <w:trHeight w:val="20"/>
        </w:trPr>
        <w:tc>
          <w:tcPr>
            <w:tcW w:w="709" w:type="dxa"/>
            <w:tcBorders>
              <w:top w:val="outset" w:sz="6" w:space="0" w:color="000000"/>
              <w:left w:val="outset" w:sz="6" w:space="0" w:color="000000"/>
              <w:bottom w:val="nil"/>
              <w:right w:val="outset" w:sz="6" w:space="0" w:color="000000"/>
            </w:tcBorders>
          </w:tcPr>
          <w:p w:rsidR="001472D5" w:rsidRPr="00EB5D0A" w:rsidRDefault="001472D5" w:rsidP="00446BCC">
            <w:pPr>
              <w:jc w:val="center"/>
              <w:rPr>
                <w:sz w:val="24"/>
                <w:szCs w:val="24"/>
                <w:lang w:val="en-US" w:eastAsia="uk-UA"/>
              </w:rPr>
            </w:pPr>
            <w:r w:rsidRPr="00EB5D0A">
              <w:rPr>
                <w:sz w:val="24"/>
                <w:szCs w:val="24"/>
                <w:lang w:eastAsia="uk-UA"/>
              </w:rPr>
              <w:t>1</w:t>
            </w:r>
          </w:p>
          <w:p w:rsidR="001472D5" w:rsidRPr="00EB5D0A" w:rsidRDefault="001472D5" w:rsidP="00446BCC">
            <w:pPr>
              <w:jc w:val="center"/>
              <w:rPr>
                <w:sz w:val="24"/>
                <w:szCs w:val="24"/>
                <w:lang w:val="en-US"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jc w:val="center"/>
              <w:rPr>
                <w:sz w:val="24"/>
                <w:szCs w:val="24"/>
                <w:lang w:val="ru-RU" w:eastAsia="uk-UA"/>
              </w:rPr>
            </w:pPr>
          </w:p>
          <w:p w:rsidR="001472D5" w:rsidRPr="00EB5D0A" w:rsidRDefault="001472D5" w:rsidP="00446BCC">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1472D5" w:rsidRPr="00EB5D0A" w:rsidRDefault="001472D5" w:rsidP="00446BCC">
            <w:pPr>
              <w:rPr>
                <w:sz w:val="24"/>
                <w:szCs w:val="24"/>
                <w:lang w:val="ru-RU" w:eastAsia="uk-UA"/>
              </w:rPr>
            </w:pPr>
            <w:r w:rsidRPr="00EB5D0A">
              <w:rPr>
                <w:sz w:val="24"/>
                <w:szCs w:val="24"/>
                <w:lang w:eastAsia="uk-UA"/>
              </w:rPr>
              <w:t xml:space="preserve">Місцезнаходження </w:t>
            </w:r>
          </w:p>
          <w:p w:rsidR="001472D5" w:rsidRPr="00EB5D0A" w:rsidRDefault="001472D5" w:rsidP="00446BCC">
            <w:pPr>
              <w:rPr>
                <w:sz w:val="24"/>
                <w:szCs w:val="24"/>
                <w:lang w:val="ru-RU"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p w:rsidR="001472D5" w:rsidRPr="00EB5D0A" w:rsidRDefault="001472D5" w:rsidP="00446BCC">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472D5" w:rsidRPr="00EB5D0A" w:rsidRDefault="001472D5"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472D5" w:rsidRPr="00EB5D0A" w:rsidRDefault="001472D5"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1472D5" w:rsidRPr="00EB5D0A" w:rsidTr="00446BCC">
        <w:trPr>
          <w:trHeight w:val="20"/>
        </w:trPr>
        <w:tc>
          <w:tcPr>
            <w:tcW w:w="709" w:type="dxa"/>
            <w:tcBorders>
              <w:top w:val="nil"/>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t>Інформація щодо режиму роботи</w:t>
            </w:r>
          </w:p>
        </w:tc>
        <w:tc>
          <w:tcPr>
            <w:tcW w:w="6520" w:type="dxa"/>
            <w:tcBorders>
              <w:top w:val="nil"/>
              <w:left w:val="outset" w:sz="6" w:space="0" w:color="000000"/>
              <w:bottom w:val="outset" w:sz="6" w:space="0" w:color="000000"/>
              <w:right w:val="outset" w:sz="6" w:space="0" w:color="000000"/>
            </w:tcBorders>
          </w:tcPr>
          <w:p w:rsidR="001472D5" w:rsidRPr="00670A29" w:rsidRDefault="00670A29" w:rsidP="00670A29">
            <w:pPr>
              <w:tabs>
                <w:tab w:val="left" w:pos="360"/>
              </w:tabs>
              <w:ind w:left="360" w:right="-51"/>
              <w:contextualSpacing/>
              <w:rPr>
                <w:sz w:val="24"/>
                <w:szCs w:val="24"/>
              </w:rPr>
            </w:pPr>
            <w:r>
              <w:rPr>
                <w:sz w:val="24"/>
                <w:szCs w:val="24"/>
              </w:rPr>
              <w:t>1.</w:t>
            </w:r>
            <w:r w:rsidR="001472D5" w:rsidRPr="00670A29">
              <w:rPr>
                <w:sz w:val="24"/>
                <w:szCs w:val="24"/>
              </w:rPr>
              <w:t>Центр працює:</w:t>
            </w:r>
          </w:p>
          <w:p w:rsidR="001472D5" w:rsidRPr="00EB5D0A" w:rsidRDefault="001472D5"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472D5" w:rsidRPr="00EB5D0A" w:rsidRDefault="001472D5"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472D5" w:rsidRPr="00EB5D0A" w:rsidRDefault="001472D5"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472D5" w:rsidRPr="00670A29" w:rsidRDefault="00670A29" w:rsidP="00670A29">
            <w:pPr>
              <w:tabs>
                <w:tab w:val="left" w:pos="580"/>
              </w:tabs>
              <w:ind w:left="13" w:right="-51" w:firstLine="347"/>
              <w:contextualSpacing/>
              <w:rPr>
                <w:sz w:val="24"/>
                <w:szCs w:val="24"/>
              </w:rPr>
            </w:pPr>
            <w:r>
              <w:rPr>
                <w:sz w:val="24"/>
                <w:szCs w:val="24"/>
              </w:rPr>
              <w:t>2.</w:t>
            </w:r>
            <w:r w:rsidR="001472D5" w:rsidRPr="00670A29">
              <w:rPr>
                <w:sz w:val="24"/>
                <w:szCs w:val="24"/>
              </w:rPr>
              <w:t>Прийом та видача документів для надання адміністративних послуг здійснюються:</w:t>
            </w:r>
          </w:p>
          <w:p w:rsidR="001472D5" w:rsidRPr="00EB5D0A" w:rsidRDefault="001472D5"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472D5" w:rsidRPr="00EB5D0A" w:rsidRDefault="001472D5"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1472D5" w:rsidRPr="00EB5D0A" w:rsidRDefault="001472D5" w:rsidP="00446BCC">
            <w:pPr>
              <w:rPr>
                <w:b/>
                <w:i/>
                <w:sz w:val="24"/>
                <w:szCs w:val="24"/>
                <w:lang w:eastAsia="ru-RU"/>
              </w:rPr>
            </w:pPr>
            <w:r w:rsidRPr="00EB5D0A">
              <w:rPr>
                <w:b/>
                <w:i/>
                <w:sz w:val="24"/>
                <w:szCs w:val="24"/>
                <w:lang w:eastAsia="ru-RU"/>
              </w:rPr>
              <w:t>на період карантину:</w:t>
            </w:r>
          </w:p>
          <w:p w:rsidR="001472D5" w:rsidRPr="00EB5D0A" w:rsidRDefault="001472D5"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472D5"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lastRenderedPageBreak/>
              <w:t>3</w:t>
            </w:r>
          </w:p>
          <w:p w:rsidR="001472D5" w:rsidRPr="00EB5D0A" w:rsidRDefault="001472D5" w:rsidP="00446BCC">
            <w:pPr>
              <w:jc w:val="center"/>
              <w:rPr>
                <w:sz w:val="24"/>
                <w:szCs w:val="24"/>
                <w:lang w:eastAsia="uk-UA"/>
              </w:rPr>
            </w:pPr>
          </w:p>
          <w:p w:rsidR="001472D5" w:rsidRPr="00EB5D0A" w:rsidRDefault="001472D5" w:rsidP="00446BC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472D5" w:rsidRPr="00EB5D0A" w:rsidRDefault="001472D5"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1472D5" w:rsidRPr="00EB5D0A" w:rsidRDefault="00203A99" w:rsidP="00446BCC">
            <w:pPr>
              <w:pStyle w:val="a5"/>
              <w:jc w:val="both"/>
              <w:rPr>
                <w:rFonts w:ascii="Times New Roman" w:hAnsi="Times New Roman"/>
                <w:sz w:val="24"/>
                <w:szCs w:val="24"/>
              </w:rPr>
            </w:pPr>
            <w:hyperlink r:id="rId43" w:history="1">
              <w:r w:rsidR="001472D5" w:rsidRPr="00EB5D0A">
                <w:rPr>
                  <w:rStyle w:val="a4"/>
                  <w:rFonts w:ascii="Times New Roman" w:hAnsi="Times New Roman"/>
                  <w:sz w:val="24"/>
                  <w:szCs w:val="24"/>
                </w:rPr>
                <w:t>viza@kr.gov.ua</w:t>
              </w:r>
            </w:hyperlink>
          </w:p>
          <w:p w:rsidR="001472D5" w:rsidRPr="00670A29" w:rsidRDefault="001472D5" w:rsidP="00446BCC">
            <w:pPr>
              <w:pStyle w:val="a5"/>
              <w:jc w:val="both"/>
              <w:rPr>
                <w:rFonts w:ascii="Times New Roman" w:hAnsi="Times New Roman"/>
                <w:color w:val="0000FF"/>
                <w:sz w:val="24"/>
                <w:szCs w:val="24"/>
                <w:u w:val="single"/>
              </w:rPr>
            </w:pPr>
            <w:r w:rsidRPr="00EB5D0A">
              <w:rPr>
                <w:rStyle w:val="a4"/>
                <w:rFonts w:ascii="Times New Roman" w:hAnsi="Times New Roman"/>
                <w:sz w:val="24"/>
                <w:szCs w:val="24"/>
              </w:rPr>
              <w:t xml:space="preserve"> </w:t>
            </w: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44" w:history="1">
              <w:r w:rsidRPr="00EB5D0A">
                <w:rPr>
                  <w:rStyle w:val="a4"/>
                  <w:rFonts w:ascii="Times New Roman" w:hAnsi="Times New Roman"/>
                  <w:sz w:val="24"/>
                  <w:szCs w:val="24"/>
                </w:rPr>
                <w:t>viza@kr.gov.ua</w:t>
              </w:r>
            </w:hyperlink>
          </w:p>
        </w:tc>
      </w:tr>
      <w:tr w:rsidR="001472D5"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pStyle w:val="1"/>
              <w:tabs>
                <w:tab w:val="left" w:pos="4922"/>
              </w:tabs>
              <w:ind w:left="13" w:firstLine="284"/>
              <w:jc w:val="both"/>
              <w:rPr>
                <w:rFonts w:ascii="Times New Roman" w:hAnsi="Times New Roman" w:cs="Times New Roman"/>
                <w:sz w:val="24"/>
                <w:lang w:eastAsia="ar-SA"/>
              </w:rPr>
            </w:pPr>
            <w:r w:rsidRPr="00EB5D0A">
              <w:rPr>
                <w:rFonts w:ascii="Times New Roman" w:hAnsi="Times New Roman" w:cs="Times New Roman"/>
                <w:sz w:val="24"/>
                <w:lang w:eastAsia="ar-SA"/>
              </w:rPr>
              <w:t>Закон України «Про адміністративні послуги», «Про місцеве самоврядування в Україні», «Про державну підтримку сільського господарства України», зі змінами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suppressAutoHyphens/>
              <w:ind w:left="13" w:firstLine="284"/>
              <w:rPr>
                <w:sz w:val="24"/>
                <w:szCs w:val="24"/>
                <w:lang w:eastAsia="ar-SA"/>
              </w:rPr>
            </w:pPr>
            <w:r w:rsidRPr="00EB5D0A">
              <w:rPr>
                <w:sz w:val="24"/>
                <w:szCs w:val="24"/>
              </w:rPr>
              <w:t>Постанова Кабінету Міністрів України від 07.02.2018 №107 «Про затвердження Порядку використання коштів, передбачених у державному бюджеті для підтримки  тваринництва, зберігання та переробки сільськогосподарської продукції, аквакультури (рибництва)», зі змінами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suppressAutoHyphens/>
              <w:ind w:left="13" w:firstLine="284"/>
              <w:jc w:val="left"/>
              <w:rPr>
                <w:sz w:val="24"/>
                <w:szCs w:val="24"/>
                <w:lang w:eastAsia="ar-SA"/>
              </w:rPr>
            </w:pPr>
            <w:r w:rsidRPr="00EB5D0A">
              <w:rPr>
                <w:sz w:val="24"/>
                <w:szCs w:val="24"/>
                <w:lang w:eastAsia="ar-SA"/>
              </w:rPr>
              <w:t>-</w:t>
            </w:r>
          </w:p>
        </w:tc>
      </w:tr>
      <w:tr w:rsidR="001472D5" w:rsidRPr="00EB5D0A" w:rsidTr="00446BCC">
        <w:trPr>
          <w:trHeight w:val="989"/>
        </w:trPr>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pStyle w:val="a6"/>
              <w:spacing w:after="0"/>
              <w:ind w:left="13" w:right="50" w:firstLine="284"/>
              <w:jc w:val="both"/>
            </w:pPr>
            <w:r w:rsidRPr="00EB5D0A">
              <w:t xml:space="preserve">Рішення Криворізької міської ради від 31.03.2016 №381 «Про обсяг і межі повноважень районних у місті рад та їх виконавчих органів»  </w:t>
            </w:r>
          </w:p>
        </w:tc>
      </w:tr>
      <w:tr w:rsidR="001472D5" w:rsidRPr="00EB5D0A" w:rsidTr="00446BCC">
        <w:trPr>
          <w:trHeight w:val="184"/>
        </w:trPr>
        <w:tc>
          <w:tcPr>
            <w:tcW w:w="992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b/>
                <w:sz w:val="24"/>
                <w:szCs w:val="24"/>
                <w:lang w:eastAsia="uk-UA"/>
              </w:rPr>
            </w:pPr>
            <w:r w:rsidRPr="00EB5D0A">
              <w:rPr>
                <w:b/>
                <w:sz w:val="24"/>
                <w:szCs w:val="24"/>
                <w:lang w:eastAsia="uk-UA"/>
              </w:rPr>
              <w:t>Умови отримання послуги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rPr>
                <w:sz w:val="24"/>
                <w:szCs w:val="24"/>
                <w:lang w:eastAsia="uk-UA"/>
              </w:rPr>
            </w:pPr>
            <w:r w:rsidRPr="00EB5D0A">
              <w:rPr>
                <w:sz w:val="24"/>
                <w:szCs w:val="24"/>
                <w:lang w:eastAsia="uk-UA"/>
              </w:rPr>
              <w:t>Заява, наявність відповідного пакету документів</w:t>
            </w:r>
          </w:p>
        </w:tc>
      </w:tr>
      <w:tr w:rsidR="001472D5" w:rsidRPr="00EB5D0A" w:rsidTr="00446BCC">
        <w:trPr>
          <w:trHeight w:val="3469"/>
        </w:trPr>
        <w:tc>
          <w:tcPr>
            <w:tcW w:w="709" w:type="dxa"/>
            <w:tcBorders>
              <w:top w:val="outset" w:sz="6" w:space="0" w:color="000000"/>
              <w:left w:val="outset" w:sz="6" w:space="0" w:color="000000"/>
              <w:right w:val="outset" w:sz="6" w:space="0" w:color="000000"/>
            </w:tcBorders>
          </w:tcPr>
          <w:p w:rsidR="001472D5" w:rsidRPr="00EB5D0A" w:rsidRDefault="001472D5" w:rsidP="00446BCC">
            <w:pPr>
              <w:rPr>
                <w:sz w:val="24"/>
                <w:szCs w:val="24"/>
                <w:lang w:eastAsia="uk-UA"/>
              </w:rPr>
            </w:pPr>
            <w:r w:rsidRPr="00EB5D0A">
              <w:rPr>
                <w:sz w:val="24"/>
                <w:szCs w:val="24"/>
                <w:lang w:eastAsia="uk-UA"/>
              </w:rPr>
              <w:t xml:space="preserve">  9</w:t>
            </w:r>
          </w:p>
        </w:tc>
        <w:tc>
          <w:tcPr>
            <w:tcW w:w="2694" w:type="dxa"/>
            <w:tcBorders>
              <w:top w:val="outset" w:sz="6" w:space="0" w:color="000000"/>
              <w:left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1472D5" w:rsidRPr="00EB5D0A" w:rsidRDefault="001472D5" w:rsidP="00EB5293">
            <w:pPr>
              <w:numPr>
                <w:ilvl w:val="0"/>
                <w:numId w:val="4"/>
              </w:numPr>
              <w:tabs>
                <w:tab w:val="clear" w:pos="340"/>
                <w:tab w:val="num" w:pos="257"/>
              </w:tabs>
              <w:ind w:left="257" w:right="48" w:hanging="257"/>
              <w:rPr>
                <w:sz w:val="24"/>
                <w:szCs w:val="24"/>
              </w:rPr>
            </w:pPr>
            <w:r w:rsidRPr="00EB5D0A">
              <w:rPr>
                <w:sz w:val="24"/>
                <w:szCs w:val="24"/>
              </w:rPr>
              <w:t>заява встановленого зразка;</w:t>
            </w:r>
          </w:p>
          <w:p w:rsidR="001472D5" w:rsidRPr="00EB5D0A" w:rsidRDefault="001472D5" w:rsidP="00EB5293">
            <w:pPr>
              <w:numPr>
                <w:ilvl w:val="0"/>
                <w:numId w:val="4"/>
              </w:numPr>
              <w:tabs>
                <w:tab w:val="clear" w:pos="340"/>
                <w:tab w:val="num" w:pos="257"/>
              </w:tabs>
              <w:ind w:left="257" w:right="48" w:hanging="257"/>
              <w:rPr>
                <w:sz w:val="24"/>
                <w:szCs w:val="24"/>
                <w:lang w:eastAsia="uk-UA"/>
              </w:rPr>
            </w:pPr>
            <w:r w:rsidRPr="00EB5D0A">
              <w:rPr>
                <w:sz w:val="24"/>
                <w:szCs w:val="24"/>
                <w:shd w:val="clear" w:color="auto" w:fill="FFFFFF"/>
              </w:rPr>
              <w:t xml:space="preserve">копії </w:t>
            </w:r>
            <w:r w:rsidRPr="00EB5D0A">
              <w:rPr>
                <w:sz w:val="24"/>
                <w:szCs w:val="24"/>
              </w:rPr>
              <w:t>паспортів великої рогатої худоби, виданих у встановленому порядку, а у разі утримання 10 і більше голів молодняка - виданий в установленому порядку витяг з Єдиного державного реєстру тварин;</w:t>
            </w:r>
          </w:p>
          <w:p w:rsidR="001472D5" w:rsidRPr="00EB5D0A" w:rsidRDefault="001472D5" w:rsidP="00EB5293">
            <w:pPr>
              <w:numPr>
                <w:ilvl w:val="0"/>
                <w:numId w:val="4"/>
              </w:numPr>
              <w:tabs>
                <w:tab w:val="clear" w:pos="340"/>
                <w:tab w:val="num" w:pos="257"/>
              </w:tabs>
              <w:ind w:left="257" w:right="48" w:hanging="257"/>
              <w:rPr>
                <w:sz w:val="24"/>
                <w:szCs w:val="24"/>
              </w:rPr>
            </w:pPr>
            <w:r w:rsidRPr="00EB5D0A">
              <w:rPr>
                <w:sz w:val="24"/>
                <w:szCs w:val="24"/>
                <w:shd w:val="clear" w:color="auto" w:fill="FFFFFF"/>
              </w:rPr>
              <w:t>копія паспорта громадянина України;</w:t>
            </w:r>
          </w:p>
          <w:p w:rsidR="001472D5" w:rsidRPr="00EB5D0A" w:rsidRDefault="001472D5" w:rsidP="00EB5293">
            <w:pPr>
              <w:numPr>
                <w:ilvl w:val="0"/>
                <w:numId w:val="4"/>
              </w:numPr>
              <w:tabs>
                <w:tab w:val="clear" w:pos="340"/>
                <w:tab w:val="num" w:pos="257"/>
              </w:tabs>
              <w:ind w:left="257" w:right="48" w:hanging="257"/>
              <w:rPr>
                <w:sz w:val="24"/>
                <w:szCs w:val="24"/>
              </w:rPr>
            </w:pPr>
            <w:r w:rsidRPr="00EB5D0A">
              <w:rPr>
                <w:sz w:val="24"/>
                <w:szCs w:val="24"/>
              </w:rPr>
              <w:t>копія довідки або договору про відкриття рахунка в банку;</w:t>
            </w:r>
          </w:p>
          <w:p w:rsidR="001472D5" w:rsidRPr="00EB5D0A" w:rsidRDefault="001472D5" w:rsidP="00EB5293">
            <w:pPr>
              <w:numPr>
                <w:ilvl w:val="0"/>
                <w:numId w:val="4"/>
              </w:numPr>
              <w:tabs>
                <w:tab w:val="clear" w:pos="340"/>
                <w:tab w:val="num" w:pos="257"/>
              </w:tabs>
              <w:ind w:left="257" w:right="48" w:hanging="257"/>
              <w:rPr>
                <w:sz w:val="24"/>
                <w:szCs w:val="24"/>
                <w:lang w:eastAsia="uk-UA"/>
              </w:rPr>
            </w:pPr>
            <w:r w:rsidRPr="00EB5D0A">
              <w:rPr>
                <w:sz w:val="24"/>
                <w:szCs w:val="24"/>
              </w:rPr>
              <w:t>копія документа, що засвідчує реєстрацію у Державному реєстрі фізичних осіб - платників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472D5" w:rsidRPr="00EB5D0A" w:rsidRDefault="001472D5" w:rsidP="0067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p>
          <w:p w:rsidR="001472D5" w:rsidRPr="00EB5D0A" w:rsidRDefault="001472D5" w:rsidP="00670A29">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1472D5" w:rsidRPr="00EB5D0A" w:rsidRDefault="001472D5" w:rsidP="00670A29">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rPr>
                <w:sz w:val="24"/>
                <w:szCs w:val="24"/>
                <w:lang w:eastAsia="uk-UA"/>
              </w:rPr>
            </w:pPr>
            <w:r w:rsidRPr="00EB5D0A">
              <w:rPr>
                <w:sz w:val="24"/>
                <w:szCs w:val="24"/>
              </w:rPr>
              <w:t>Безоплатно</w:t>
            </w:r>
          </w:p>
        </w:tc>
      </w:tr>
      <w:tr w:rsidR="001472D5"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jc w:val="center"/>
              <w:rPr>
                <w:sz w:val="24"/>
                <w:szCs w:val="24"/>
              </w:rPr>
            </w:pPr>
            <w:r w:rsidRPr="00EB5D0A">
              <w:rPr>
                <w:b/>
                <w:sz w:val="24"/>
                <w:szCs w:val="24"/>
                <w:lang w:eastAsia="ar-SA"/>
              </w:rPr>
              <w:t>У разі оплати послуги:</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tabs>
                <w:tab w:val="left" w:pos="2127"/>
              </w:tabs>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rPr>
                <w:sz w:val="24"/>
                <w:szCs w:val="24"/>
                <w:lang w:eastAsia="ar-SA"/>
              </w:rPr>
            </w:pPr>
            <w:r w:rsidRPr="00EB5D0A">
              <w:rPr>
                <w:sz w:val="24"/>
                <w:szCs w:val="24"/>
                <w:lang w:eastAsia="ar-SA"/>
              </w:rPr>
              <w:t>-</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 xml:space="preserve">Строк надання </w:t>
            </w:r>
          </w:p>
          <w:p w:rsidR="001472D5" w:rsidRPr="00EB5D0A" w:rsidRDefault="001472D5" w:rsidP="00446BCC">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ind w:firstLine="217"/>
              <w:rPr>
                <w:sz w:val="24"/>
                <w:szCs w:val="24"/>
                <w:lang w:eastAsia="uk-UA"/>
              </w:rPr>
            </w:pPr>
            <w:r w:rsidRPr="00EB5D0A">
              <w:rPr>
                <w:sz w:val="24"/>
                <w:szCs w:val="24"/>
              </w:rPr>
              <w:t>До 15 робочих днів</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pStyle w:val="a3"/>
              <w:suppressAutoHyphens/>
              <w:ind w:left="0"/>
              <w:rPr>
                <w:sz w:val="24"/>
                <w:szCs w:val="24"/>
              </w:rPr>
            </w:pPr>
            <w:r w:rsidRPr="00EB5D0A">
              <w:rPr>
                <w:sz w:val="24"/>
                <w:szCs w:val="24"/>
              </w:rPr>
              <w:t>- виявлення недостовірних даних у поданих документах;</w:t>
            </w:r>
          </w:p>
          <w:p w:rsidR="001472D5" w:rsidRPr="00EB5D0A" w:rsidRDefault="001472D5" w:rsidP="00446BCC">
            <w:pPr>
              <w:pStyle w:val="a6"/>
              <w:tabs>
                <w:tab w:val="left" w:pos="-60"/>
                <w:tab w:val="left" w:pos="5261"/>
              </w:tabs>
              <w:spacing w:after="0"/>
              <w:ind w:right="48"/>
              <w:jc w:val="both"/>
            </w:pPr>
            <w:r w:rsidRPr="00EB5D0A">
              <w:t>- невідповідність наданого пакету документів вимогам чинного законодавства;</w:t>
            </w:r>
          </w:p>
          <w:p w:rsidR="001472D5" w:rsidRPr="00EB5D0A" w:rsidRDefault="001472D5" w:rsidP="00446BCC">
            <w:pPr>
              <w:pStyle w:val="a6"/>
              <w:tabs>
                <w:tab w:val="left" w:pos="-60"/>
                <w:tab w:val="left" w:pos="5261"/>
              </w:tabs>
              <w:spacing w:after="0"/>
              <w:ind w:right="48"/>
              <w:jc w:val="both"/>
            </w:pPr>
            <w:r w:rsidRPr="00EB5D0A">
              <w:t>- надання неповного пакету документів</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suppressAutoHyphens/>
              <w:ind w:firstLine="297"/>
              <w:rPr>
                <w:sz w:val="24"/>
                <w:szCs w:val="24"/>
                <w:lang w:val="ru-RU" w:eastAsia="ar-SA"/>
              </w:rPr>
            </w:pPr>
            <w:r w:rsidRPr="00EB5D0A">
              <w:rPr>
                <w:sz w:val="24"/>
                <w:szCs w:val="24"/>
              </w:rPr>
              <w:t>Лист виконкому районної у місті ради про внесення (або про відмову у внесенні) до журналу обліку фізичних осіб – власників тварин відповідного запису</w:t>
            </w:r>
          </w:p>
        </w:tc>
      </w:tr>
      <w:tr w:rsidR="001472D5" w:rsidRPr="00EB5D0A" w:rsidTr="00446BCC">
        <w:tc>
          <w:tcPr>
            <w:tcW w:w="709"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472D5" w:rsidRPr="00EB5D0A" w:rsidRDefault="001472D5" w:rsidP="00670A29">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472D5" w:rsidRPr="00EB5D0A" w:rsidTr="00446BCC">
        <w:trPr>
          <w:trHeight w:val="691"/>
        </w:trPr>
        <w:tc>
          <w:tcPr>
            <w:tcW w:w="709" w:type="dxa"/>
            <w:tcBorders>
              <w:top w:val="outset" w:sz="6" w:space="0" w:color="000000"/>
              <w:left w:val="outset" w:sz="6" w:space="0" w:color="000000"/>
              <w:right w:val="outset" w:sz="6" w:space="0" w:color="000000"/>
            </w:tcBorders>
          </w:tcPr>
          <w:p w:rsidR="001472D5" w:rsidRPr="00EB5D0A" w:rsidRDefault="001472D5" w:rsidP="00446BCC">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1472D5" w:rsidRPr="00EB5D0A" w:rsidRDefault="001472D5" w:rsidP="00446BCC">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1472D5" w:rsidRPr="00EB5D0A" w:rsidRDefault="001472D5" w:rsidP="00670A29">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tc>
      </w:tr>
    </w:tbl>
    <w:p w:rsidR="001472D5" w:rsidRPr="00EB5D0A" w:rsidRDefault="001472D5" w:rsidP="001472D5">
      <w:pPr>
        <w:rPr>
          <w:sz w:val="24"/>
          <w:szCs w:val="24"/>
        </w:rPr>
      </w:pPr>
    </w:p>
    <w:p w:rsidR="001472D5" w:rsidRPr="00EB5D0A" w:rsidRDefault="001472D5" w:rsidP="001472D5">
      <w:pPr>
        <w:jc w:val="center"/>
        <w:rPr>
          <w:b/>
          <w:bCs/>
          <w:color w:val="000000"/>
          <w:sz w:val="24"/>
          <w:szCs w:val="24"/>
          <w:lang w:eastAsia="uk-UA"/>
        </w:rPr>
      </w:pPr>
    </w:p>
    <w:p w:rsidR="001472D5" w:rsidRPr="00EB5D0A" w:rsidRDefault="001472D5" w:rsidP="001472D5">
      <w:pPr>
        <w:jc w:val="left"/>
        <w:rPr>
          <w:rFonts w:eastAsia="Calibri"/>
          <w:b/>
          <w:i/>
          <w:sz w:val="24"/>
          <w:szCs w:val="24"/>
        </w:rPr>
      </w:pPr>
      <w:r w:rsidRPr="00EB5D0A">
        <w:rPr>
          <w:rFonts w:eastAsia="Calibri"/>
          <w:b/>
          <w:i/>
          <w:sz w:val="24"/>
          <w:szCs w:val="24"/>
        </w:rPr>
        <w:t>Керуюча справами  виконкому</w:t>
      </w:r>
    </w:p>
    <w:p w:rsidR="001472D5" w:rsidRPr="00EB5D0A" w:rsidRDefault="001472D5" w:rsidP="001472D5">
      <w:pPr>
        <w:jc w:val="left"/>
        <w:rPr>
          <w:rFonts w:eastAsia="Calibri"/>
          <w:b/>
          <w:i/>
          <w:sz w:val="24"/>
          <w:szCs w:val="24"/>
        </w:rPr>
      </w:pPr>
      <w:r w:rsidRPr="00EB5D0A">
        <w:rPr>
          <w:rFonts w:eastAsia="Calibri"/>
          <w:b/>
          <w:i/>
          <w:sz w:val="24"/>
          <w:szCs w:val="24"/>
        </w:rPr>
        <w:t xml:space="preserve"> районної у місті ради                                                                                   Марія Окунєва</w:t>
      </w:r>
    </w:p>
    <w:p w:rsidR="001472D5" w:rsidRPr="00EB5D0A" w:rsidRDefault="001472D5" w:rsidP="001472D5">
      <w:pPr>
        <w:jc w:val="center"/>
        <w:rPr>
          <w:b/>
          <w:bCs/>
          <w:i/>
          <w:color w:val="000000"/>
          <w:sz w:val="24"/>
          <w:szCs w:val="24"/>
          <w:lang w:eastAsia="uk-UA"/>
        </w:rPr>
      </w:pPr>
      <w:r w:rsidRPr="00EB5D0A">
        <w:rPr>
          <w:b/>
          <w:bCs/>
          <w:i/>
          <w:color w:val="000000"/>
          <w:sz w:val="24"/>
          <w:szCs w:val="24"/>
          <w:lang w:eastAsia="uk-UA"/>
        </w:rPr>
        <w:br w:type="page"/>
      </w:r>
    </w:p>
    <w:p w:rsidR="001472D5" w:rsidRPr="00EB5D0A" w:rsidRDefault="001472D5" w:rsidP="001472D5">
      <w:pPr>
        <w:tabs>
          <w:tab w:val="left" w:pos="4200"/>
        </w:tabs>
        <w:ind w:left="6379"/>
        <w:rPr>
          <w:b/>
          <w:i/>
          <w:sz w:val="24"/>
          <w:szCs w:val="24"/>
        </w:rPr>
      </w:pPr>
      <w:r w:rsidRPr="00EB5D0A">
        <w:rPr>
          <w:b/>
          <w:i/>
          <w:sz w:val="24"/>
          <w:szCs w:val="24"/>
        </w:rPr>
        <w:lastRenderedPageBreak/>
        <w:t>Додаток 38</w:t>
      </w:r>
    </w:p>
    <w:p w:rsidR="001472D5" w:rsidRPr="00EB5D0A" w:rsidRDefault="001472D5" w:rsidP="001472D5">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1472D5" w:rsidRPr="00EB5D0A" w:rsidRDefault="001472D5" w:rsidP="001472D5">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1472D5" w:rsidRPr="00EB5D0A" w:rsidRDefault="001472D5" w:rsidP="001472D5">
      <w:pPr>
        <w:tabs>
          <w:tab w:val="left" w:pos="4200"/>
        </w:tabs>
        <w:rPr>
          <w:b/>
          <w:sz w:val="24"/>
          <w:szCs w:val="24"/>
        </w:rPr>
      </w:pP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sz w:val="24"/>
          <w:szCs w:val="24"/>
        </w:rPr>
        <w:t>20.01.2021 № 5</w:t>
      </w:r>
    </w:p>
    <w:p w:rsidR="001472D5" w:rsidRPr="00EB5D0A" w:rsidRDefault="001472D5" w:rsidP="001472D5">
      <w:pPr>
        <w:jc w:val="center"/>
        <w:rPr>
          <w:b/>
          <w:i/>
          <w:sz w:val="24"/>
          <w:szCs w:val="24"/>
          <w:lang w:eastAsia="ru-RU"/>
        </w:rPr>
      </w:pPr>
    </w:p>
    <w:p w:rsidR="001472D5" w:rsidRPr="00670A29" w:rsidRDefault="001472D5" w:rsidP="001472D5">
      <w:pPr>
        <w:jc w:val="center"/>
        <w:rPr>
          <w:b/>
          <w:i/>
          <w:lang w:eastAsia="ru-RU"/>
        </w:rPr>
      </w:pPr>
      <w:r w:rsidRPr="00670A29">
        <w:rPr>
          <w:b/>
          <w:i/>
          <w:lang w:eastAsia="ru-RU"/>
        </w:rPr>
        <w:t>Технологічна  картка № 17-19</w:t>
      </w:r>
    </w:p>
    <w:p w:rsidR="001472D5" w:rsidRPr="00EB5D0A" w:rsidRDefault="001472D5" w:rsidP="001472D5">
      <w:pPr>
        <w:rPr>
          <w:b/>
          <w:i/>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i/>
          <w:sz w:val="24"/>
          <w:szCs w:val="24"/>
          <w:lang w:eastAsia="ru-RU"/>
        </w:rPr>
        <w:t>Оформлення спеціальної бюджетної дотації фізичним особам за вирощування молодняка великої рогатої худоби</w:t>
      </w:r>
    </w:p>
    <w:p w:rsidR="001472D5" w:rsidRPr="00EB5D0A" w:rsidRDefault="001472D5" w:rsidP="001472D5">
      <w:pPr>
        <w:rPr>
          <w:b/>
          <w:i/>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до 15-ти робочих днів</w:t>
      </w:r>
    </w:p>
    <w:p w:rsidR="001472D5" w:rsidRPr="00EB5D0A" w:rsidRDefault="001472D5" w:rsidP="001472D5">
      <w:pPr>
        <w:rPr>
          <w:sz w:val="24"/>
          <w:szCs w:val="24"/>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48"/>
        <w:gridCol w:w="2694"/>
        <w:gridCol w:w="1842"/>
        <w:gridCol w:w="1525"/>
      </w:tblGrid>
      <w:tr w:rsidR="001472D5" w:rsidRPr="00EB5D0A" w:rsidTr="00446BCC">
        <w:tc>
          <w:tcPr>
            <w:tcW w:w="567" w:type="dxa"/>
          </w:tcPr>
          <w:p w:rsidR="001472D5" w:rsidRPr="00EB5D0A" w:rsidRDefault="001472D5" w:rsidP="00446BCC">
            <w:pPr>
              <w:rPr>
                <w:b/>
                <w:i/>
                <w:sz w:val="24"/>
                <w:szCs w:val="24"/>
                <w:lang w:eastAsia="ru-RU"/>
              </w:rPr>
            </w:pPr>
            <w:r w:rsidRPr="00EB5D0A">
              <w:rPr>
                <w:b/>
                <w:i/>
                <w:sz w:val="24"/>
                <w:szCs w:val="24"/>
                <w:lang w:eastAsia="ru-RU"/>
              </w:rPr>
              <w:t>№з/п</w:t>
            </w:r>
          </w:p>
        </w:tc>
        <w:tc>
          <w:tcPr>
            <w:tcW w:w="2948" w:type="dxa"/>
          </w:tcPr>
          <w:p w:rsidR="001472D5" w:rsidRPr="00EB5D0A" w:rsidRDefault="001472D5" w:rsidP="00446BCC">
            <w:pPr>
              <w:rPr>
                <w:b/>
                <w:i/>
                <w:sz w:val="24"/>
                <w:szCs w:val="24"/>
                <w:lang w:eastAsia="ru-RU"/>
              </w:rPr>
            </w:pPr>
            <w:r w:rsidRPr="00EB5D0A">
              <w:rPr>
                <w:b/>
                <w:i/>
                <w:sz w:val="24"/>
                <w:szCs w:val="24"/>
                <w:lang w:eastAsia="ru-RU"/>
              </w:rPr>
              <w:t>Етапи опрацювання звернення про надання   послуги</w:t>
            </w:r>
          </w:p>
        </w:tc>
        <w:tc>
          <w:tcPr>
            <w:tcW w:w="2694" w:type="dxa"/>
          </w:tcPr>
          <w:p w:rsidR="001472D5" w:rsidRPr="00EB5D0A" w:rsidRDefault="001472D5" w:rsidP="00446BCC">
            <w:pPr>
              <w:rPr>
                <w:b/>
                <w:i/>
                <w:sz w:val="24"/>
                <w:szCs w:val="24"/>
                <w:lang w:eastAsia="ru-RU"/>
              </w:rPr>
            </w:pPr>
            <w:r w:rsidRPr="00EB5D0A">
              <w:rPr>
                <w:b/>
                <w:i/>
                <w:sz w:val="24"/>
                <w:szCs w:val="24"/>
                <w:lang w:eastAsia="ru-RU"/>
              </w:rPr>
              <w:t xml:space="preserve">Відповідальна посадова особа </w:t>
            </w:r>
          </w:p>
        </w:tc>
        <w:tc>
          <w:tcPr>
            <w:tcW w:w="1842" w:type="dxa"/>
          </w:tcPr>
          <w:p w:rsidR="001472D5" w:rsidRPr="00EB5D0A" w:rsidRDefault="001472D5" w:rsidP="00446BCC">
            <w:pP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525" w:type="dxa"/>
          </w:tcPr>
          <w:p w:rsidR="001472D5" w:rsidRPr="00EB5D0A" w:rsidRDefault="001472D5" w:rsidP="00446BCC">
            <w:pPr>
              <w:rPr>
                <w:b/>
                <w:i/>
                <w:sz w:val="24"/>
                <w:szCs w:val="24"/>
                <w:lang w:eastAsia="ru-RU"/>
              </w:rPr>
            </w:pPr>
            <w:r w:rsidRPr="00EB5D0A">
              <w:rPr>
                <w:b/>
                <w:i/>
                <w:sz w:val="24"/>
                <w:szCs w:val="24"/>
                <w:lang w:eastAsia="ru-RU"/>
              </w:rPr>
              <w:t>Термін виконання (днів)</w:t>
            </w:r>
          </w:p>
        </w:tc>
      </w:tr>
      <w:tr w:rsidR="001472D5" w:rsidRPr="00EB5D0A" w:rsidTr="00446BCC">
        <w:tc>
          <w:tcPr>
            <w:tcW w:w="567" w:type="dxa"/>
          </w:tcPr>
          <w:p w:rsidR="001472D5" w:rsidRPr="00EB5D0A" w:rsidRDefault="001472D5" w:rsidP="00446BCC">
            <w:pPr>
              <w:rPr>
                <w:sz w:val="24"/>
                <w:szCs w:val="24"/>
                <w:lang w:eastAsia="ru-RU"/>
              </w:rPr>
            </w:pPr>
            <w:r w:rsidRPr="00EB5D0A">
              <w:rPr>
                <w:sz w:val="24"/>
                <w:szCs w:val="24"/>
                <w:lang w:eastAsia="ru-RU"/>
              </w:rPr>
              <w:t>1</w:t>
            </w:r>
          </w:p>
        </w:tc>
        <w:tc>
          <w:tcPr>
            <w:tcW w:w="2948" w:type="dxa"/>
          </w:tcPr>
          <w:p w:rsidR="001472D5" w:rsidRPr="00EB5D0A" w:rsidRDefault="001472D5" w:rsidP="00446BCC">
            <w:pPr>
              <w:rPr>
                <w:b/>
                <w:i/>
                <w:sz w:val="24"/>
                <w:szCs w:val="24"/>
                <w:lang w:eastAsia="ru-RU"/>
              </w:rPr>
            </w:pPr>
            <w:r w:rsidRPr="00EB5D0A">
              <w:rPr>
                <w:sz w:val="24"/>
                <w:szCs w:val="24"/>
                <w:lang w:eastAsia="ru-RU"/>
              </w:rPr>
              <w:t xml:space="preserve">Прийом заяви та документів </w:t>
            </w:r>
          </w:p>
        </w:tc>
        <w:tc>
          <w:tcPr>
            <w:tcW w:w="2694" w:type="dxa"/>
          </w:tcPr>
          <w:p w:rsidR="001472D5" w:rsidRPr="00EB5D0A" w:rsidRDefault="001472D5" w:rsidP="00446BCC">
            <w:pPr>
              <w:rPr>
                <w:sz w:val="24"/>
                <w:szCs w:val="24"/>
                <w:lang w:eastAsia="ru-RU"/>
              </w:rPr>
            </w:pPr>
            <w:r w:rsidRPr="00EB5D0A">
              <w:rPr>
                <w:sz w:val="24"/>
                <w:szCs w:val="24"/>
                <w:lang w:eastAsia="ru-RU"/>
              </w:rPr>
              <w:t>Адміністратор</w:t>
            </w:r>
          </w:p>
          <w:p w:rsidR="001472D5" w:rsidRPr="00EB5D0A" w:rsidRDefault="001472D5" w:rsidP="00446BCC">
            <w:pPr>
              <w:rPr>
                <w:sz w:val="24"/>
                <w:szCs w:val="24"/>
                <w:lang w:eastAsia="ru-RU"/>
              </w:rPr>
            </w:pPr>
          </w:p>
        </w:tc>
        <w:tc>
          <w:tcPr>
            <w:tcW w:w="1842" w:type="dxa"/>
          </w:tcPr>
          <w:p w:rsidR="001472D5" w:rsidRPr="00EB5D0A" w:rsidRDefault="001472D5" w:rsidP="00446BCC">
            <w:pPr>
              <w:rPr>
                <w:sz w:val="24"/>
                <w:szCs w:val="24"/>
                <w:lang w:eastAsia="ru-RU"/>
              </w:rPr>
            </w:pPr>
            <w:r w:rsidRPr="00EB5D0A">
              <w:rPr>
                <w:sz w:val="24"/>
                <w:szCs w:val="24"/>
                <w:lang w:eastAsia="ru-RU"/>
              </w:rPr>
              <w:t>ЦАП «Віза»</w:t>
            </w:r>
          </w:p>
        </w:tc>
        <w:tc>
          <w:tcPr>
            <w:tcW w:w="1525" w:type="dxa"/>
          </w:tcPr>
          <w:p w:rsidR="001472D5" w:rsidRPr="00EB5D0A" w:rsidRDefault="001472D5" w:rsidP="00446BCC">
            <w:pPr>
              <w:rPr>
                <w:b/>
                <w:i/>
                <w:sz w:val="24"/>
                <w:szCs w:val="24"/>
                <w:lang w:eastAsia="ru-RU"/>
              </w:rPr>
            </w:pPr>
            <w:r w:rsidRPr="00EB5D0A">
              <w:rPr>
                <w:sz w:val="24"/>
                <w:szCs w:val="24"/>
                <w:lang w:eastAsia="ru-RU"/>
              </w:rPr>
              <w:t>У момент звернення</w:t>
            </w:r>
          </w:p>
        </w:tc>
      </w:tr>
      <w:tr w:rsidR="001472D5" w:rsidRPr="00EB5D0A" w:rsidTr="00446BCC">
        <w:tc>
          <w:tcPr>
            <w:tcW w:w="567" w:type="dxa"/>
          </w:tcPr>
          <w:p w:rsidR="001472D5" w:rsidRPr="00EB5D0A" w:rsidRDefault="001472D5" w:rsidP="00446BCC">
            <w:pPr>
              <w:rPr>
                <w:sz w:val="24"/>
                <w:szCs w:val="24"/>
                <w:lang w:eastAsia="ru-RU"/>
              </w:rPr>
            </w:pPr>
            <w:r w:rsidRPr="00EB5D0A">
              <w:rPr>
                <w:sz w:val="24"/>
                <w:szCs w:val="24"/>
                <w:lang w:eastAsia="ru-RU"/>
              </w:rPr>
              <w:t>2</w:t>
            </w:r>
          </w:p>
        </w:tc>
        <w:tc>
          <w:tcPr>
            <w:tcW w:w="2948" w:type="dxa"/>
          </w:tcPr>
          <w:p w:rsidR="001472D5" w:rsidRPr="00EB5D0A" w:rsidRDefault="001472D5" w:rsidP="00446BCC">
            <w:pPr>
              <w:rPr>
                <w:sz w:val="24"/>
                <w:szCs w:val="24"/>
                <w:lang w:eastAsia="ru-RU"/>
              </w:rPr>
            </w:pPr>
            <w:r w:rsidRPr="00EB5D0A">
              <w:rPr>
                <w:sz w:val="24"/>
                <w:szCs w:val="24"/>
                <w:lang w:eastAsia="ru-RU"/>
              </w:rPr>
              <w:t>Передача вхідного пакету документів до загального відділу  виконкому районної у місті ради</w:t>
            </w:r>
          </w:p>
        </w:tc>
        <w:tc>
          <w:tcPr>
            <w:tcW w:w="2694" w:type="dxa"/>
          </w:tcPr>
          <w:p w:rsidR="001472D5" w:rsidRPr="00EB5D0A" w:rsidRDefault="001472D5" w:rsidP="00446BCC">
            <w:pPr>
              <w:rPr>
                <w:sz w:val="24"/>
                <w:szCs w:val="24"/>
                <w:lang w:eastAsia="ru-RU"/>
              </w:rPr>
            </w:pPr>
            <w:r w:rsidRPr="00EB5D0A">
              <w:rPr>
                <w:sz w:val="24"/>
                <w:szCs w:val="24"/>
                <w:lang w:eastAsia="ru-RU"/>
              </w:rPr>
              <w:t>Завідувач загального відділу</w:t>
            </w:r>
          </w:p>
        </w:tc>
        <w:tc>
          <w:tcPr>
            <w:tcW w:w="1842" w:type="dxa"/>
          </w:tcPr>
          <w:p w:rsidR="001472D5" w:rsidRPr="00EB5D0A" w:rsidRDefault="001472D5" w:rsidP="00446BCC">
            <w:pPr>
              <w:rPr>
                <w:sz w:val="24"/>
                <w:szCs w:val="24"/>
                <w:lang w:eastAsia="ru-RU"/>
              </w:rPr>
            </w:pPr>
            <w:r w:rsidRPr="00EB5D0A">
              <w:rPr>
                <w:sz w:val="24"/>
                <w:szCs w:val="24"/>
                <w:lang w:eastAsia="ru-RU"/>
              </w:rPr>
              <w:t>Загальний  відділ виконкому районної у місті ради</w:t>
            </w:r>
          </w:p>
        </w:tc>
        <w:tc>
          <w:tcPr>
            <w:tcW w:w="1525" w:type="dxa"/>
          </w:tcPr>
          <w:p w:rsidR="001472D5" w:rsidRPr="00EB5D0A" w:rsidRDefault="001472D5" w:rsidP="00446BCC">
            <w:pPr>
              <w:rPr>
                <w:sz w:val="24"/>
                <w:szCs w:val="24"/>
                <w:lang w:eastAsia="ru-RU"/>
              </w:rPr>
            </w:pPr>
            <w:r w:rsidRPr="00EB5D0A">
              <w:rPr>
                <w:sz w:val="24"/>
                <w:szCs w:val="24"/>
                <w:lang w:eastAsia="ru-RU"/>
              </w:rPr>
              <w:t>Не пізніше наступного робочого дня</w:t>
            </w:r>
          </w:p>
        </w:tc>
      </w:tr>
      <w:tr w:rsidR="001472D5" w:rsidRPr="00EB5D0A" w:rsidTr="00446BCC">
        <w:tc>
          <w:tcPr>
            <w:tcW w:w="567" w:type="dxa"/>
          </w:tcPr>
          <w:p w:rsidR="001472D5" w:rsidRPr="00EB5D0A" w:rsidRDefault="001472D5" w:rsidP="00446BCC">
            <w:pPr>
              <w:rPr>
                <w:sz w:val="24"/>
                <w:szCs w:val="24"/>
                <w:lang w:eastAsia="ru-RU"/>
              </w:rPr>
            </w:pPr>
            <w:r w:rsidRPr="00EB5D0A">
              <w:rPr>
                <w:sz w:val="24"/>
                <w:szCs w:val="24"/>
                <w:lang w:eastAsia="ru-RU"/>
              </w:rPr>
              <w:t>3</w:t>
            </w:r>
          </w:p>
        </w:tc>
        <w:tc>
          <w:tcPr>
            <w:tcW w:w="2948" w:type="dxa"/>
          </w:tcPr>
          <w:p w:rsidR="001472D5" w:rsidRPr="00EB5D0A" w:rsidRDefault="001472D5" w:rsidP="00446BCC">
            <w:pPr>
              <w:rPr>
                <w:sz w:val="24"/>
                <w:szCs w:val="24"/>
                <w:lang w:eastAsia="ru-RU"/>
              </w:rPr>
            </w:pPr>
            <w:r w:rsidRPr="00EB5D0A">
              <w:rPr>
                <w:sz w:val="24"/>
                <w:szCs w:val="24"/>
                <w:lang w:eastAsia="ru-RU"/>
              </w:rPr>
              <w:t>Передача документів на розгляд до відділу економіки та промисловості виконкому районної у місті ради</w:t>
            </w:r>
          </w:p>
          <w:p w:rsidR="001472D5" w:rsidRPr="00EB5D0A" w:rsidRDefault="001472D5" w:rsidP="00446BCC">
            <w:pPr>
              <w:rPr>
                <w:sz w:val="24"/>
                <w:szCs w:val="24"/>
                <w:lang w:eastAsia="ru-RU"/>
              </w:rPr>
            </w:pPr>
          </w:p>
        </w:tc>
        <w:tc>
          <w:tcPr>
            <w:tcW w:w="2694" w:type="dxa"/>
          </w:tcPr>
          <w:p w:rsidR="001472D5" w:rsidRPr="00EB5D0A" w:rsidRDefault="001472D5" w:rsidP="00446BCC">
            <w:pPr>
              <w:rPr>
                <w:sz w:val="24"/>
                <w:szCs w:val="24"/>
                <w:lang w:eastAsia="ru-RU"/>
              </w:rPr>
            </w:pPr>
            <w:r w:rsidRPr="00EB5D0A">
              <w:rPr>
                <w:sz w:val="24"/>
                <w:szCs w:val="24"/>
                <w:lang w:eastAsia="ru-RU"/>
              </w:rPr>
              <w:t>Завідувач відділу економіки та промисловості, спеціаліст відділу економіки та промисловості виконкому районної у місті ради.</w:t>
            </w:r>
          </w:p>
          <w:p w:rsidR="001472D5" w:rsidRPr="00EB5D0A" w:rsidRDefault="001472D5" w:rsidP="00446BCC">
            <w:pPr>
              <w:rPr>
                <w:sz w:val="24"/>
                <w:szCs w:val="24"/>
                <w:lang w:eastAsia="ru-RU"/>
              </w:rPr>
            </w:pPr>
          </w:p>
        </w:tc>
        <w:tc>
          <w:tcPr>
            <w:tcW w:w="1842" w:type="dxa"/>
          </w:tcPr>
          <w:p w:rsidR="001472D5" w:rsidRPr="00EB5D0A" w:rsidRDefault="001472D5" w:rsidP="00446BCC">
            <w:pPr>
              <w:rPr>
                <w:sz w:val="24"/>
                <w:szCs w:val="24"/>
                <w:lang w:eastAsia="ru-RU"/>
              </w:rPr>
            </w:pPr>
            <w:r w:rsidRPr="00EB5D0A">
              <w:rPr>
                <w:sz w:val="24"/>
                <w:szCs w:val="24"/>
                <w:lang w:eastAsia="ru-RU"/>
              </w:rPr>
              <w:t>Відділ економіки та промисловості виконкому районної у місті ради</w:t>
            </w:r>
          </w:p>
        </w:tc>
        <w:tc>
          <w:tcPr>
            <w:tcW w:w="1525" w:type="dxa"/>
          </w:tcPr>
          <w:p w:rsidR="001472D5" w:rsidRPr="00EB5D0A" w:rsidRDefault="001472D5"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472D5" w:rsidRPr="00EB5D0A" w:rsidTr="00446BCC">
        <w:tc>
          <w:tcPr>
            <w:tcW w:w="567" w:type="dxa"/>
          </w:tcPr>
          <w:p w:rsidR="001472D5" w:rsidRPr="00EB5D0A" w:rsidRDefault="001472D5" w:rsidP="00446BCC">
            <w:pPr>
              <w:rPr>
                <w:sz w:val="24"/>
                <w:szCs w:val="24"/>
                <w:lang w:eastAsia="ru-RU"/>
              </w:rPr>
            </w:pPr>
            <w:r w:rsidRPr="00EB5D0A">
              <w:rPr>
                <w:sz w:val="24"/>
                <w:szCs w:val="24"/>
                <w:lang w:eastAsia="ru-RU"/>
              </w:rPr>
              <w:t>4</w:t>
            </w:r>
          </w:p>
        </w:tc>
        <w:tc>
          <w:tcPr>
            <w:tcW w:w="2948" w:type="dxa"/>
          </w:tcPr>
          <w:p w:rsidR="001472D5" w:rsidRPr="00EB5D0A" w:rsidRDefault="001472D5" w:rsidP="00446BCC">
            <w:pPr>
              <w:rPr>
                <w:sz w:val="24"/>
                <w:szCs w:val="24"/>
                <w:lang w:eastAsia="ru-RU"/>
              </w:rPr>
            </w:pPr>
            <w:r w:rsidRPr="00EB5D0A">
              <w:rPr>
                <w:sz w:val="24"/>
                <w:szCs w:val="24"/>
                <w:lang w:eastAsia="ru-RU"/>
              </w:rPr>
              <w:t>Ознайомлення з пакетом документів осіб,  які мають право на отримання  дотації</w:t>
            </w:r>
          </w:p>
        </w:tc>
        <w:tc>
          <w:tcPr>
            <w:tcW w:w="2694" w:type="dxa"/>
          </w:tcPr>
          <w:p w:rsidR="001472D5" w:rsidRPr="00EB5D0A" w:rsidRDefault="001472D5" w:rsidP="00446BCC">
            <w:pPr>
              <w:rPr>
                <w:sz w:val="24"/>
                <w:szCs w:val="24"/>
                <w:lang w:eastAsia="ru-RU"/>
              </w:rPr>
            </w:pPr>
            <w:r w:rsidRPr="00EB5D0A">
              <w:rPr>
                <w:sz w:val="24"/>
                <w:szCs w:val="24"/>
                <w:lang w:eastAsia="ru-RU"/>
              </w:rPr>
              <w:t>Завідувач відділу економіки та промисловості, спеціаліст відділу економіки та промисловості виконкому районної у місті ради.</w:t>
            </w:r>
          </w:p>
          <w:p w:rsidR="001472D5" w:rsidRPr="00EB5D0A" w:rsidRDefault="001472D5" w:rsidP="00446BCC">
            <w:pPr>
              <w:rPr>
                <w:sz w:val="24"/>
                <w:szCs w:val="24"/>
                <w:lang w:eastAsia="ru-RU"/>
              </w:rPr>
            </w:pPr>
          </w:p>
        </w:tc>
        <w:tc>
          <w:tcPr>
            <w:tcW w:w="1842" w:type="dxa"/>
          </w:tcPr>
          <w:p w:rsidR="001472D5" w:rsidRPr="00EB5D0A" w:rsidRDefault="001472D5" w:rsidP="00446BCC">
            <w:pPr>
              <w:rPr>
                <w:sz w:val="24"/>
                <w:szCs w:val="24"/>
                <w:lang w:eastAsia="ru-RU"/>
              </w:rPr>
            </w:pPr>
            <w:r w:rsidRPr="00EB5D0A">
              <w:rPr>
                <w:sz w:val="24"/>
                <w:szCs w:val="24"/>
                <w:lang w:eastAsia="ru-RU"/>
              </w:rPr>
              <w:t>Відділ економіки та промисловості виконкому районної у місті ради</w:t>
            </w:r>
          </w:p>
        </w:tc>
        <w:tc>
          <w:tcPr>
            <w:tcW w:w="1525" w:type="dxa"/>
          </w:tcPr>
          <w:p w:rsidR="001472D5" w:rsidRPr="00EB5D0A" w:rsidRDefault="001472D5" w:rsidP="00446BCC">
            <w:pPr>
              <w:rPr>
                <w:sz w:val="24"/>
                <w:szCs w:val="24"/>
                <w:lang w:eastAsia="ru-RU"/>
              </w:rPr>
            </w:pPr>
            <w:r w:rsidRPr="00EB5D0A">
              <w:rPr>
                <w:sz w:val="24"/>
                <w:szCs w:val="24"/>
                <w:lang w:eastAsia="ru-RU"/>
              </w:rPr>
              <w:t>до 2 робочих днів</w:t>
            </w:r>
          </w:p>
        </w:tc>
      </w:tr>
      <w:tr w:rsidR="001472D5" w:rsidRPr="00EB5D0A" w:rsidTr="00446BCC">
        <w:trPr>
          <w:trHeight w:val="1656"/>
        </w:trPr>
        <w:tc>
          <w:tcPr>
            <w:tcW w:w="567" w:type="dxa"/>
          </w:tcPr>
          <w:p w:rsidR="001472D5" w:rsidRPr="00EB5D0A" w:rsidRDefault="001472D5" w:rsidP="00446BCC">
            <w:pPr>
              <w:rPr>
                <w:sz w:val="24"/>
                <w:szCs w:val="24"/>
                <w:lang w:eastAsia="ru-RU"/>
              </w:rPr>
            </w:pPr>
            <w:r w:rsidRPr="00EB5D0A">
              <w:rPr>
                <w:sz w:val="24"/>
                <w:szCs w:val="24"/>
                <w:lang w:eastAsia="ru-RU"/>
              </w:rPr>
              <w:t>5</w:t>
            </w:r>
          </w:p>
        </w:tc>
        <w:tc>
          <w:tcPr>
            <w:tcW w:w="2948" w:type="dxa"/>
          </w:tcPr>
          <w:p w:rsidR="001472D5" w:rsidRPr="00EB5D0A" w:rsidRDefault="001472D5" w:rsidP="00446BCC">
            <w:pPr>
              <w:rPr>
                <w:sz w:val="24"/>
                <w:szCs w:val="24"/>
                <w:lang w:eastAsia="ru-RU"/>
              </w:rPr>
            </w:pPr>
            <w:r w:rsidRPr="00EB5D0A">
              <w:rPr>
                <w:sz w:val="24"/>
                <w:szCs w:val="24"/>
                <w:lang w:eastAsia="ru-RU"/>
              </w:rPr>
              <w:t xml:space="preserve">Реєстрація в журналі  обліку фізичних осіб , які мають право на отримання  дотації за утримання  </w:t>
            </w:r>
          </w:p>
          <w:p w:rsidR="001472D5" w:rsidRPr="00EB5D0A" w:rsidRDefault="001472D5" w:rsidP="00446BCC">
            <w:pPr>
              <w:rPr>
                <w:sz w:val="24"/>
                <w:szCs w:val="24"/>
                <w:lang w:eastAsia="ru-RU"/>
              </w:rPr>
            </w:pPr>
            <w:r w:rsidRPr="00EB5D0A">
              <w:rPr>
                <w:sz w:val="24"/>
                <w:szCs w:val="24"/>
                <w:lang w:eastAsia="ru-RU"/>
              </w:rPr>
              <w:t>молодняку  великої рогатої худоби</w:t>
            </w:r>
          </w:p>
        </w:tc>
        <w:tc>
          <w:tcPr>
            <w:tcW w:w="2694" w:type="dxa"/>
          </w:tcPr>
          <w:p w:rsidR="001472D5" w:rsidRPr="00EB5D0A" w:rsidRDefault="001472D5" w:rsidP="00446BCC">
            <w:pPr>
              <w:rPr>
                <w:sz w:val="24"/>
                <w:szCs w:val="24"/>
                <w:lang w:eastAsia="ru-RU"/>
              </w:rPr>
            </w:pPr>
            <w:r w:rsidRPr="00EB5D0A">
              <w:rPr>
                <w:sz w:val="24"/>
                <w:szCs w:val="24"/>
                <w:lang w:eastAsia="ru-RU"/>
              </w:rPr>
              <w:t xml:space="preserve">Спеціаліст відділу економіки та промисловості </w:t>
            </w:r>
          </w:p>
        </w:tc>
        <w:tc>
          <w:tcPr>
            <w:tcW w:w="1842" w:type="dxa"/>
          </w:tcPr>
          <w:p w:rsidR="001472D5" w:rsidRPr="00EB5D0A" w:rsidRDefault="001472D5" w:rsidP="00446BCC">
            <w:pPr>
              <w:rPr>
                <w:sz w:val="24"/>
                <w:szCs w:val="24"/>
                <w:lang w:eastAsia="ru-RU"/>
              </w:rPr>
            </w:pPr>
            <w:r w:rsidRPr="00EB5D0A">
              <w:rPr>
                <w:sz w:val="24"/>
                <w:szCs w:val="24"/>
                <w:lang w:eastAsia="ru-RU"/>
              </w:rPr>
              <w:t xml:space="preserve">Відділ економіки та промисловості виконкому </w:t>
            </w:r>
          </w:p>
          <w:p w:rsidR="001472D5" w:rsidRPr="00EB5D0A" w:rsidRDefault="001472D5" w:rsidP="00446BCC">
            <w:pPr>
              <w:rPr>
                <w:sz w:val="24"/>
                <w:szCs w:val="24"/>
                <w:lang w:eastAsia="ru-RU"/>
              </w:rPr>
            </w:pPr>
            <w:r w:rsidRPr="00EB5D0A">
              <w:rPr>
                <w:sz w:val="24"/>
                <w:szCs w:val="24"/>
                <w:lang w:eastAsia="ru-RU"/>
              </w:rPr>
              <w:t xml:space="preserve">районної у місті ради </w:t>
            </w:r>
          </w:p>
        </w:tc>
        <w:tc>
          <w:tcPr>
            <w:tcW w:w="1525" w:type="dxa"/>
          </w:tcPr>
          <w:p w:rsidR="001472D5" w:rsidRPr="00EB5D0A" w:rsidRDefault="001472D5" w:rsidP="00446BCC">
            <w:pPr>
              <w:rPr>
                <w:sz w:val="24"/>
                <w:szCs w:val="24"/>
                <w:lang w:eastAsia="ru-RU"/>
              </w:rPr>
            </w:pPr>
            <w:r w:rsidRPr="00EB5D0A">
              <w:rPr>
                <w:sz w:val="24"/>
                <w:szCs w:val="24"/>
                <w:lang w:eastAsia="ru-RU"/>
              </w:rPr>
              <w:t>Протягом 2 робочих днів</w:t>
            </w:r>
          </w:p>
        </w:tc>
      </w:tr>
      <w:tr w:rsidR="001472D5" w:rsidRPr="00EB5D0A" w:rsidTr="00446BCC">
        <w:trPr>
          <w:trHeight w:val="1656"/>
        </w:trPr>
        <w:tc>
          <w:tcPr>
            <w:tcW w:w="567"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6</w:t>
            </w:r>
          </w:p>
        </w:tc>
        <w:tc>
          <w:tcPr>
            <w:tcW w:w="2948"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Підготовка відповіді заявникові про внесення /відмову у внесенні в реєстр фізичних осіб, які  мають право на отримання дотації</w:t>
            </w:r>
          </w:p>
        </w:tc>
        <w:tc>
          <w:tcPr>
            <w:tcW w:w="2694"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 xml:space="preserve">Спеціаліст відділу економіки та промисловості </w:t>
            </w:r>
          </w:p>
        </w:tc>
        <w:tc>
          <w:tcPr>
            <w:tcW w:w="1842"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 xml:space="preserve">Відділ економіки та промисловості виконкому районної у місті ради </w:t>
            </w:r>
          </w:p>
        </w:tc>
        <w:tc>
          <w:tcPr>
            <w:tcW w:w="1525"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Протягом 2 робочих днів</w:t>
            </w:r>
          </w:p>
        </w:tc>
      </w:tr>
      <w:tr w:rsidR="001472D5" w:rsidRPr="00EB5D0A" w:rsidTr="00446BCC">
        <w:trPr>
          <w:trHeight w:val="1656"/>
        </w:trPr>
        <w:tc>
          <w:tcPr>
            <w:tcW w:w="567"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lastRenderedPageBreak/>
              <w:t>7</w:t>
            </w:r>
          </w:p>
        </w:tc>
        <w:tc>
          <w:tcPr>
            <w:tcW w:w="2948"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 xml:space="preserve">Надання відповіді ( листа) до загального відділу виконкому районної у місті ради </w:t>
            </w:r>
          </w:p>
        </w:tc>
        <w:tc>
          <w:tcPr>
            <w:tcW w:w="2694"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Спеціаліст відділу економіки та промисловості</w:t>
            </w:r>
          </w:p>
        </w:tc>
        <w:tc>
          <w:tcPr>
            <w:tcW w:w="1842"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Відділ економіки та промисловості виконкому районної у місті ради</w:t>
            </w:r>
          </w:p>
        </w:tc>
        <w:tc>
          <w:tcPr>
            <w:tcW w:w="1525"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446BCC">
        <w:trPr>
          <w:trHeight w:val="1656"/>
        </w:trPr>
        <w:tc>
          <w:tcPr>
            <w:tcW w:w="567"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8</w:t>
            </w:r>
          </w:p>
        </w:tc>
        <w:tc>
          <w:tcPr>
            <w:tcW w:w="2948"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Повернення документів до Центру</w:t>
            </w:r>
          </w:p>
        </w:tc>
        <w:tc>
          <w:tcPr>
            <w:tcW w:w="2694"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842"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Загальний  відділ виконкому районної у місті ради</w:t>
            </w:r>
          </w:p>
        </w:tc>
        <w:tc>
          <w:tcPr>
            <w:tcW w:w="1525"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Протягом одного робочого дня</w:t>
            </w:r>
          </w:p>
        </w:tc>
      </w:tr>
      <w:tr w:rsidR="001472D5" w:rsidRPr="00EB5D0A" w:rsidTr="00BA4CF6">
        <w:trPr>
          <w:trHeight w:val="1200"/>
        </w:trPr>
        <w:tc>
          <w:tcPr>
            <w:tcW w:w="567"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9</w:t>
            </w:r>
          </w:p>
        </w:tc>
        <w:tc>
          <w:tcPr>
            <w:tcW w:w="2948"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 xml:space="preserve">Видача відповіді заявнику </w:t>
            </w:r>
          </w:p>
        </w:tc>
        <w:tc>
          <w:tcPr>
            <w:tcW w:w="2694"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Адміністратор</w:t>
            </w:r>
          </w:p>
        </w:tc>
        <w:tc>
          <w:tcPr>
            <w:tcW w:w="1842"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ЦАП «Віза»</w:t>
            </w:r>
          </w:p>
          <w:p w:rsidR="001472D5" w:rsidRPr="00EB5D0A" w:rsidRDefault="001472D5" w:rsidP="00446BCC">
            <w:pPr>
              <w:rPr>
                <w:sz w:val="24"/>
                <w:szCs w:val="24"/>
                <w:lang w:eastAsia="ru-RU"/>
              </w:rPr>
            </w:pPr>
          </w:p>
        </w:tc>
        <w:tc>
          <w:tcPr>
            <w:tcW w:w="1525" w:type="dxa"/>
            <w:tcBorders>
              <w:top w:val="single" w:sz="4" w:space="0" w:color="auto"/>
              <w:left w:val="single" w:sz="4" w:space="0" w:color="auto"/>
              <w:bottom w:val="single" w:sz="4" w:space="0" w:color="auto"/>
              <w:right w:val="single" w:sz="4" w:space="0" w:color="auto"/>
            </w:tcBorders>
          </w:tcPr>
          <w:p w:rsidR="001472D5" w:rsidRPr="00EB5D0A" w:rsidRDefault="001472D5" w:rsidP="00446BCC">
            <w:pPr>
              <w:rPr>
                <w:sz w:val="24"/>
                <w:szCs w:val="24"/>
                <w:lang w:eastAsia="ru-RU"/>
              </w:rPr>
            </w:pPr>
            <w:r w:rsidRPr="00EB5D0A">
              <w:rPr>
                <w:sz w:val="24"/>
                <w:szCs w:val="24"/>
                <w:lang w:eastAsia="ru-RU"/>
              </w:rPr>
              <w:t>Протягом 3 робочих днів</w:t>
            </w:r>
          </w:p>
        </w:tc>
      </w:tr>
    </w:tbl>
    <w:p w:rsidR="001472D5" w:rsidRDefault="001472D5" w:rsidP="001472D5">
      <w:pPr>
        <w:rPr>
          <w:sz w:val="24"/>
          <w:szCs w:val="24"/>
        </w:rPr>
      </w:pPr>
    </w:p>
    <w:p w:rsidR="00FD7BCB" w:rsidRPr="00EB5D0A" w:rsidRDefault="00FD7BCB" w:rsidP="001472D5">
      <w:pPr>
        <w:rPr>
          <w:sz w:val="24"/>
          <w:szCs w:val="24"/>
        </w:rPr>
      </w:pPr>
    </w:p>
    <w:p w:rsidR="001472D5" w:rsidRPr="00EB5D0A" w:rsidRDefault="001472D5" w:rsidP="001472D5">
      <w:pPr>
        <w:rPr>
          <w:b/>
          <w:i/>
          <w:sz w:val="24"/>
          <w:szCs w:val="24"/>
          <w:lang w:eastAsia="uk-UA"/>
        </w:rPr>
      </w:pPr>
      <w:r w:rsidRPr="00EB5D0A">
        <w:rPr>
          <w:b/>
          <w:i/>
          <w:sz w:val="24"/>
          <w:szCs w:val="24"/>
          <w:lang w:eastAsia="uk-UA"/>
        </w:rPr>
        <w:t>Керуюча справами виконкому</w:t>
      </w:r>
    </w:p>
    <w:p w:rsidR="001472D5" w:rsidRPr="00EB5D0A" w:rsidRDefault="001472D5" w:rsidP="001472D5">
      <w:pPr>
        <w:rPr>
          <w:b/>
          <w:i/>
          <w:sz w:val="24"/>
          <w:szCs w:val="24"/>
          <w:lang w:eastAsia="uk-UA"/>
        </w:rPr>
      </w:pPr>
      <w:r w:rsidRPr="00EB5D0A">
        <w:rPr>
          <w:b/>
          <w:i/>
          <w:sz w:val="24"/>
          <w:szCs w:val="24"/>
          <w:lang w:eastAsia="uk-UA"/>
        </w:rPr>
        <w:t>районної у місті ради                                                                             Марія Окунєва</w:t>
      </w:r>
      <w:r w:rsidRPr="00EB5D0A">
        <w:rPr>
          <w:b/>
          <w:i/>
          <w:sz w:val="24"/>
          <w:szCs w:val="24"/>
          <w:lang w:eastAsia="uk-UA"/>
        </w:rPr>
        <w:tab/>
      </w:r>
      <w:r w:rsidRPr="00EB5D0A">
        <w:rPr>
          <w:b/>
          <w:i/>
          <w:sz w:val="24"/>
          <w:szCs w:val="24"/>
          <w:lang w:eastAsia="uk-UA"/>
        </w:rPr>
        <w:tab/>
      </w:r>
      <w:r w:rsidRPr="00EB5D0A">
        <w:rPr>
          <w:b/>
          <w:i/>
          <w:sz w:val="24"/>
          <w:szCs w:val="24"/>
          <w:lang w:eastAsia="uk-UA"/>
        </w:rPr>
        <w:br w:type="page"/>
      </w:r>
    </w:p>
    <w:p w:rsidR="00FC3829" w:rsidRPr="00EB5D0A" w:rsidRDefault="00FC3829" w:rsidP="00FD7BCB">
      <w:pPr>
        <w:ind w:left="6237"/>
        <w:rPr>
          <w:b/>
          <w:bCs/>
          <w:i/>
          <w:color w:val="000000"/>
          <w:sz w:val="24"/>
          <w:szCs w:val="24"/>
          <w:lang w:eastAsia="uk-UA"/>
        </w:rPr>
      </w:pPr>
      <w:r w:rsidRPr="00EB5D0A">
        <w:rPr>
          <w:b/>
          <w:bCs/>
          <w:i/>
          <w:color w:val="000000"/>
          <w:sz w:val="24"/>
          <w:szCs w:val="24"/>
          <w:lang w:eastAsia="uk-UA"/>
        </w:rPr>
        <w:lastRenderedPageBreak/>
        <w:t>Додаток 39</w:t>
      </w:r>
    </w:p>
    <w:p w:rsidR="00FC3829" w:rsidRPr="00EB5D0A" w:rsidRDefault="00FC3829" w:rsidP="00FD7BCB">
      <w:pPr>
        <w:ind w:left="6237"/>
        <w:rPr>
          <w:b/>
          <w:bCs/>
          <w:i/>
          <w:color w:val="000000"/>
          <w:sz w:val="24"/>
          <w:szCs w:val="24"/>
          <w:lang w:eastAsia="uk-UA"/>
        </w:rPr>
      </w:pPr>
      <w:r w:rsidRPr="00EB5D0A">
        <w:rPr>
          <w:b/>
          <w:bCs/>
          <w:i/>
          <w:color w:val="000000"/>
          <w:sz w:val="24"/>
          <w:szCs w:val="24"/>
          <w:lang w:eastAsia="uk-UA"/>
        </w:rPr>
        <w:t>до рішення виконкому</w:t>
      </w:r>
    </w:p>
    <w:p w:rsidR="00FC3829" w:rsidRPr="00EB5D0A" w:rsidRDefault="00FC3829" w:rsidP="00FD7BCB">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FC3829" w:rsidRPr="00EB5D0A" w:rsidRDefault="00FC3829" w:rsidP="00FD7BCB">
      <w:pPr>
        <w:tabs>
          <w:tab w:val="left" w:pos="4200"/>
        </w:tabs>
        <w:ind w:left="6237"/>
        <w:rPr>
          <w:b/>
          <w:sz w:val="24"/>
          <w:szCs w:val="24"/>
        </w:rPr>
      </w:pPr>
      <w:r w:rsidRPr="00EB5D0A">
        <w:rPr>
          <w:b/>
          <w:sz w:val="24"/>
          <w:szCs w:val="24"/>
        </w:rPr>
        <w:t>20.01.2021 № 5</w:t>
      </w:r>
    </w:p>
    <w:p w:rsidR="00FC3829" w:rsidRPr="00EB5D0A" w:rsidRDefault="00FC3829" w:rsidP="00FC3829">
      <w:pPr>
        <w:rPr>
          <w:b/>
          <w:bCs/>
          <w:color w:val="000000"/>
          <w:sz w:val="24"/>
          <w:szCs w:val="24"/>
          <w:lang w:eastAsia="uk-UA"/>
        </w:rPr>
      </w:pPr>
    </w:p>
    <w:p w:rsidR="00FC3829" w:rsidRPr="00EB5D0A" w:rsidRDefault="00FC3829" w:rsidP="00FC3829">
      <w:pPr>
        <w:jc w:val="center"/>
        <w:rPr>
          <w:b/>
          <w:bCs/>
          <w:color w:val="000000"/>
          <w:sz w:val="24"/>
          <w:szCs w:val="24"/>
          <w:lang w:eastAsia="uk-UA"/>
        </w:rPr>
      </w:pPr>
      <w:r w:rsidRPr="00EB5D0A">
        <w:rPr>
          <w:b/>
          <w:bCs/>
          <w:color w:val="000000"/>
          <w:sz w:val="24"/>
          <w:szCs w:val="24"/>
          <w:lang w:eastAsia="uk-UA"/>
        </w:rPr>
        <w:t>ІНФОРМАЦІЙНА КАРТКА № 17-20</w:t>
      </w:r>
    </w:p>
    <w:p w:rsidR="00FC3829" w:rsidRPr="00EB5D0A" w:rsidRDefault="00FC3829" w:rsidP="00FC3829">
      <w:pPr>
        <w:spacing w:line="0" w:lineRule="atLeast"/>
        <w:jc w:val="center"/>
        <w:rPr>
          <w:b/>
          <w:i/>
          <w:sz w:val="24"/>
          <w:szCs w:val="24"/>
          <w:u w:val="single"/>
          <w:lang w:eastAsia="uk-UA"/>
        </w:rPr>
      </w:pPr>
      <w:r w:rsidRPr="00EB5D0A">
        <w:rPr>
          <w:b/>
          <w:sz w:val="24"/>
          <w:szCs w:val="24"/>
          <w:lang w:eastAsia="uk-UA"/>
        </w:rPr>
        <w:t>послуга</w:t>
      </w:r>
      <w:r w:rsidRPr="00EB5D0A">
        <w:rPr>
          <w:b/>
          <w:i/>
          <w:sz w:val="24"/>
          <w:szCs w:val="24"/>
          <w:u w:val="single"/>
          <w:lang w:eastAsia="uk-UA"/>
        </w:rPr>
        <w:t xml:space="preserve"> Унесення змін, доповнень до декларації про розміщення  об’єкта бізнесу (сфери нефінансових послуг, тимчасових споруд для здійснення підприємницької діяльності на відведених земельних ділянках)</w:t>
      </w:r>
    </w:p>
    <w:p w:rsidR="00FC3829" w:rsidRPr="00EB5D0A" w:rsidRDefault="00FC3829" w:rsidP="00FC3829">
      <w:pPr>
        <w:spacing w:line="0" w:lineRule="atLeast"/>
        <w:jc w:val="center"/>
        <w:rPr>
          <w:b/>
          <w:i/>
          <w:sz w:val="24"/>
          <w:szCs w:val="24"/>
          <w:u w:val="single"/>
          <w:lang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885"/>
      </w:tblGrid>
      <w:tr w:rsidR="00FC3829" w:rsidRPr="00EB5D0A" w:rsidTr="00446BCC">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bCs/>
                <w:i/>
                <w:sz w:val="24"/>
                <w:szCs w:val="24"/>
                <w:lang w:eastAsia="uk-UA"/>
              </w:rPr>
            </w:pPr>
            <w:r w:rsidRPr="00EB5D0A">
              <w:rPr>
                <w:b/>
                <w:bCs/>
                <w:i/>
                <w:sz w:val="24"/>
                <w:szCs w:val="24"/>
                <w:lang w:eastAsia="uk-UA"/>
              </w:rPr>
              <w:t xml:space="preserve">Інформація про суб’єкта надання послуги </w:t>
            </w:r>
          </w:p>
          <w:p w:rsidR="00FC3829" w:rsidRPr="00EB5D0A" w:rsidRDefault="00FC3829" w:rsidP="00446BCC">
            <w:pPr>
              <w:jc w:val="center"/>
              <w:rPr>
                <w:b/>
                <w:bCs/>
                <w:sz w:val="24"/>
                <w:szCs w:val="24"/>
                <w:lang w:eastAsia="uk-UA"/>
              </w:rPr>
            </w:pPr>
            <w:r w:rsidRPr="00EB5D0A">
              <w:rPr>
                <w:b/>
                <w:bCs/>
                <w:i/>
                <w:sz w:val="24"/>
                <w:szCs w:val="24"/>
                <w:lang w:eastAsia="uk-UA"/>
              </w:rPr>
              <w:t>та/або Центр адміністративних послуг «Віза» та його територіальні підрозділи</w:t>
            </w:r>
          </w:p>
        </w:tc>
      </w:tr>
      <w:tr w:rsidR="00FC3829" w:rsidRPr="00EB5D0A" w:rsidTr="00446BCC">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FC3829" w:rsidRPr="00EB5D0A" w:rsidRDefault="00FC3829"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85" w:type="dxa"/>
            <w:tcBorders>
              <w:top w:val="outset" w:sz="6" w:space="0" w:color="000000"/>
              <w:left w:val="single" w:sz="4" w:space="0" w:color="auto"/>
              <w:bottom w:val="outset" w:sz="6" w:space="0" w:color="000000"/>
              <w:right w:val="outset" w:sz="6" w:space="0" w:color="000000"/>
            </w:tcBorders>
          </w:tcPr>
          <w:p w:rsidR="00FC3829" w:rsidRPr="00EB5D0A" w:rsidRDefault="00FC3829" w:rsidP="00446BCC">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 Центр)</w:t>
            </w:r>
          </w:p>
        </w:tc>
      </w:tr>
      <w:tr w:rsidR="00FC3829" w:rsidRPr="00EB5D0A" w:rsidTr="00446BCC">
        <w:trPr>
          <w:trHeight w:val="4451"/>
        </w:trPr>
        <w:tc>
          <w:tcPr>
            <w:tcW w:w="709" w:type="dxa"/>
            <w:tcBorders>
              <w:top w:val="outset" w:sz="6" w:space="0" w:color="000000"/>
              <w:left w:val="outset" w:sz="6" w:space="0" w:color="000000"/>
              <w:bottom w:val="single" w:sz="4" w:space="0" w:color="auto"/>
              <w:right w:val="outset" w:sz="6" w:space="0" w:color="000000"/>
            </w:tcBorders>
          </w:tcPr>
          <w:p w:rsidR="00FC3829" w:rsidRPr="00EB5D0A" w:rsidRDefault="00FC3829" w:rsidP="00446BCC">
            <w:pPr>
              <w:jc w:val="center"/>
              <w:rPr>
                <w:b/>
                <w:sz w:val="24"/>
                <w:szCs w:val="24"/>
                <w:lang w:val="en-US" w:eastAsia="uk-UA"/>
              </w:rPr>
            </w:pPr>
            <w:r w:rsidRPr="00EB5D0A">
              <w:rPr>
                <w:b/>
                <w:sz w:val="24"/>
                <w:szCs w:val="24"/>
                <w:lang w:eastAsia="uk-UA"/>
              </w:rPr>
              <w:t>1</w:t>
            </w:r>
          </w:p>
          <w:p w:rsidR="00FC3829" w:rsidRPr="00EB5D0A" w:rsidRDefault="00FC3829" w:rsidP="00446BCC">
            <w:pPr>
              <w:jc w:val="center"/>
              <w:rPr>
                <w:b/>
                <w:sz w:val="24"/>
                <w:szCs w:val="24"/>
                <w:lang w:val="en-US"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jc w:val="center"/>
              <w:rPr>
                <w:b/>
                <w:sz w:val="24"/>
                <w:szCs w:val="24"/>
                <w:lang w:eastAsia="uk-UA"/>
              </w:rPr>
            </w:pPr>
          </w:p>
          <w:p w:rsidR="00FC3829" w:rsidRPr="00EB5D0A" w:rsidRDefault="00FC3829" w:rsidP="00446BCC">
            <w:pPr>
              <w:rPr>
                <w:b/>
                <w:sz w:val="24"/>
                <w:szCs w:val="24"/>
                <w:lang w:eastAsia="uk-UA"/>
              </w:rPr>
            </w:pPr>
          </w:p>
          <w:p w:rsidR="00FC3829" w:rsidRPr="00EB5D0A" w:rsidRDefault="00FC3829" w:rsidP="00446BCC">
            <w:pPr>
              <w:jc w:val="center"/>
              <w:rPr>
                <w:b/>
                <w:sz w:val="24"/>
                <w:szCs w:val="24"/>
                <w:lang w:eastAsia="uk-UA"/>
              </w:rPr>
            </w:pPr>
          </w:p>
        </w:tc>
        <w:tc>
          <w:tcPr>
            <w:tcW w:w="3261" w:type="dxa"/>
            <w:tcBorders>
              <w:top w:val="outset" w:sz="6" w:space="0" w:color="000000"/>
              <w:left w:val="outset" w:sz="6" w:space="0" w:color="000000"/>
              <w:bottom w:val="single" w:sz="4" w:space="0" w:color="auto"/>
              <w:right w:val="outset" w:sz="6" w:space="0" w:color="000000"/>
            </w:tcBorders>
          </w:tcPr>
          <w:p w:rsidR="00FC3829" w:rsidRPr="00EB5D0A" w:rsidRDefault="00FC3829" w:rsidP="00446BCC">
            <w:pPr>
              <w:rPr>
                <w:sz w:val="24"/>
                <w:szCs w:val="24"/>
                <w:lang w:val="ru-RU" w:eastAsia="uk-UA"/>
              </w:rPr>
            </w:pPr>
            <w:r w:rsidRPr="00EB5D0A">
              <w:rPr>
                <w:sz w:val="24"/>
                <w:szCs w:val="24"/>
                <w:lang w:eastAsia="uk-UA"/>
              </w:rPr>
              <w:t xml:space="preserve">Місцезнаходження </w:t>
            </w:r>
          </w:p>
          <w:p w:rsidR="00FC3829" w:rsidRPr="00EB5D0A" w:rsidRDefault="00FC3829" w:rsidP="00446BCC">
            <w:pPr>
              <w:rPr>
                <w:sz w:val="24"/>
                <w:szCs w:val="24"/>
                <w:lang w:val="ru-RU"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p w:rsidR="00FC3829" w:rsidRPr="00EB5D0A" w:rsidRDefault="00FC3829" w:rsidP="00446BCC">
            <w:pPr>
              <w:rPr>
                <w:sz w:val="24"/>
                <w:szCs w:val="24"/>
                <w:lang w:eastAsia="uk-UA"/>
              </w:rPr>
            </w:pPr>
          </w:p>
        </w:tc>
        <w:tc>
          <w:tcPr>
            <w:tcW w:w="5885" w:type="dxa"/>
            <w:tcBorders>
              <w:top w:val="outset" w:sz="6" w:space="0" w:color="000000"/>
              <w:left w:val="outset" w:sz="6" w:space="0" w:color="000000"/>
              <w:bottom w:val="single" w:sz="4" w:space="0" w:color="auto"/>
              <w:right w:val="outset" w:sz="6" w:space="0" w:color="000000"/>
            </w:tcBorders>
          </w:tcPr>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буд. 11, каб. 102.</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FC3829" w:rsidRPr="00EB5D0A" w:rsidRDefault="00FC3829"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FC3829" w:rsidRPr="00EB5D0A" w:rsidRDefault="00FC3829"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FC3829"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2</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val="ru-RU" w:eastAsia="uk-UA"/>
              </w:rPr>
            </w:pPr>
            <w:r w:rsidRPr="00EB5D0A">
              <w:rPr>
                <w:sz w:val="24"/>
                <w:szCs w:val="24"/>
                <w:lang w:eastAsia="uk-UA"/>
              </w:rPr>
              <w:t xml:space="preserve">Інформація щодо режиму роботи </w:t>
            </w:r>
          </w:p>
          <w:p w:rsidR="00FC3829" w:rsidRPr="00EB5D0A" w:rsidRDefault="00FC3829" w:rsidP="00446BCC">
            <w:pPr>
              <w:keepNext/>
              <w:keepLines/>
              <w:jc w:val="left"/>
              <w:rPr>
                <w:sz w:val="24"/>
                <w:szCs w:val="24"/>
                <w:lang w:eastAsia="uk-UA"/>
              </w:rPr>
            </w:pPr>
          </w:p>
        </w:tc>
        <w:tc>
          <w:tcPr>
            <w:tcW w:w="5885" w:type="dxa"/>
            <w:tcBorders>
              <w:top w:val="outset" w:sz="6" w:space="0" w:color="000000"/>
              <w:left w:val="outset" w:sz="6" w:space="0" w:color="000000"/>
              <w:bottom w:val="outset" w:sz="6" w:space="0" w:color="000000"/>
              <w:right w:val="outset" w:sz="6" w:space="0" w:color="000000"/>
            </w:tcBorders>
          </w:tcPr>
          <w:p w:rsidR="00FC3829" w:rsidRPr="00FD7BCB" w:rsidRDefault="00FD7BCB" w:rsidP="00FD7BCB">
            <w:pPr>
              <w:tabs>
                <w:tab w:val="left" w:pos="360"/>
              </w:tabs>
              <w:ind w:left="360" w:right="-51"/>
              <w:contextualSpacing/>
              <w:rPr>
                <w:sz w:val="24"/>
                <w:szCs w:val="24"/>
              </w:rPr>
            </w:pPr>
            <w:r>
              <w:rPr>
                <w:sz w:val="24"/>
                <w:szCs w:val="24"/>
              </w:rPr>
              <w:t>1.</w:t>
            </w:r>
            <w:r w:rsidR="00FC3829" w:rsidRPr="00FD7BCB">
              <w:rPr>
                <w:sz w:val="24"/>
                <w:szCs w:val="24"/>
              </w:rPr>
              <w:t>Центр працює:</w:t>
            </w:r>
          </w:p>
          <w:p w:rsidR="00FC3829" w:rsidRPr="00EB5D0A" w:rsidRDefault="00FC3829"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FC3829" w:rsidRPr="00EB5D0A" w:rsidRDefault="00FC3829"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FC3829" w:rsidRPr="00EB5D0A" w:rsidRDefault="00FC3829" w:rsidP="00446BCC">
            <w:pPr>
              <w:rPr>
                <w:b/>
                <w:i/>
                <w:sz w:val="24"/>
                <w:szCs w:val="24"/>
                <w:lang w:eastAsia="ru-RU"/>
              </w:rPr>
            </w:pPr>
            <w:r w:rsidRPr="00EB5D0A">
              <w:rPr>
                <w:b/>
                <w:i/>
                <w:sz w:val="24"/>
                <w:szCs w:val="24"/>
                <w:lang w:eastAsia="ru-RU"/>
              </w:rPr>
              <w:t>на період карантину:</w:t>
            </w:r>
          </w:p>
          <w:p w:rsidR="00FC3829" w:rsidRPr="00EB5D0A" w:rsidRDefault="00FC3829"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FC3829" w:rsidRPr="00EB5D0A" w:rsidRDefault="00FC3829"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FC3829" w:rsidRPr="00FD7BCB" w:rsidRDefault="00FD7BCB" w:rsidP="00FD7BCB">
            <w:pPr>
              <w:tabs>
                <w:tab w:val="left" w:pos="722"/>
              </w:tabs>
              <w:ind w:right="-51" w:firstLine="360"/>
              <w:contextualSpacing/>
              <w:rPr>
                <w:sz w:val="24"/>
                <w:szCs w:val="24"/>
              </w:rPr>
            </w:pPr>
            <w:r>
              <w:rPr>
                <w:sz w:val="24"/>
                <w:szCs w:val="24"/>
              </w:rPr>
              <w:t>2.</w:t>
            </w:r>
            <w:r w:rsidR="00FC3829" w:rsidRPr="00FD7BCB">
              <w:rPr>
                <w:sz w:val="24"/>
                <w:szCs w:val="24"/>
              </w:rPr>
              <w:t>Прийом та видача документів для надання адміністративних послуг здійснюються:</w:t>
            </w:r>
          </w:p>
          <w:p w:rsidR="00FC3829" w:rsidRPr="00EB5D0A" w:rsidRDefault="00FC3829"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FC3829" w:rsidRPr="00EB5D0A" w:rsidRDefault="00FC3829" w:rsidP="00446BCC">
            <w:pPr>
              <w:pStyle w:val="a3"/>
              <w:tabs>
                <w:tab w:val="left" w:pos="1134"/>
              </w:tabs>
              <w:ind w:left="0" w:right="-51" w:firstLine="142"/>
              <w:rPr>
                <w:sz w:val="24"/>
                <w:szCs w:val="24"/>
              </w:rPr>
            </w:pPr>
            <w:r w:rsidRPr="00EB5D0A">
              <w:rPr>
                <w:sz w:val="24"/>
                <w:szCs w:val="24"/>
              </w:rPr>
              <w:lastRenderedPageBreak/>
              <w:t>– у територіальних підрозділах – з понеділка до п’ятниці з 9.00 до 16.00 години, перерва з 12.30 до 13.00</w:t>
            </w:r>
          </w:p>
          <w:p w:rsidR="00FC3829" w:rsidRPr="00EB5D0A" w:rsidRDefault="00FC3829" w:rsidP="00446BCC">
            <w:pPr>
              <w:rPr>
                <w:b/>
                <w:i/>
                <w:sz w:val="24"/>
                <w:szCs w:val="24"/>
                <w:lang w:eastAsia="ru-RU"/>
              </w:rPr>
            </w:pPr>
            <w:r w:rsidRPr="00EB5D0A">
              <w:rPr>
                <w:b/>
                <w:i/>
                <w:sz w:val="24"/>
                <w:szCs w:val="24"/>
                <w:lang w:eastAsia="ru-RU"/>
              </w:rPr>
              <w:t>на період карантину:</w:t>
            </w:r>
          </w:p>
          <w:p w:rsidR="00FC3829" w:rsidRPr="00EB5D0A" w:rsidRDefault="00FC3829"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FC3829"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lastRenderedPageBreak/>
              <w:t>3</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keepNext/>
              <w:keepLines/>
              <w:jc w:val="left"/>
              <w:rPr>
                <w:sz w:val="24"/>
                <w:szCs w:val="24"/>
              </w:rPr>
            </w:pPr>
            <w:r w:rsidRPr="00EB5D0A">
              <w:rPr>
                <w:sz w:val="24"/>
                <w:szCs w:val="24"/>
                <w:lang w:eastAsia="uk-UA"/>
              </w:rPr>
              <w:t>Телефон/факс (довідки), адреса електронної пошти та вебсайт</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pStyle w:val="a5"/>
              <w:ind w:firstLine="297"/>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FC3829" w:rsidRPr="00EB5D0A" w:rsidRDefault="00FC3829"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FC3829" w:rsidRPr="00EB5D0A" w:rsidRDefault="00203A99" w:rsidP="00446BCC">
            <w:pPr>
              <w:pStyle w:val="a5"/>
              <w:jc w:val="both"/>
              <w:rPr>
                <w:rFonts w:ascii="Times New Roman" w:hAnsi="Times New Roman"/>
                <w:sz w:val="24"/>
                <w:szCs w:val="24"/>
              </w:rPr>
            </w:pPr>
            <w:hyperlink r:id="rId45" w:history="1">
              <w:r w:rsidR="00FC3829" w:rsidRPr="00EB5D0A">
                <w:rPr>
                  <w:rStyle w:val="a4"/>
                  <w:rFonts w:ascii="Times New Roman" w:hAnsi="Times New Roman"/>
                  <w:sz w:val="24"/>
                  <w:szCs w:val="24"/>
                </w:rPr>
                <w:t>viza@kr.gov.ua</w:t>
              </w:r>
            </w:hyperlink>
            <w:r w:rsidR="00FC3829" w:rsidRPr="00EB5D0A">
              <w:rPr>
                <w:rStyle w:val="a4"/>
                <w:rFonts w:ascii="Times New Roman" w:hAnsi="Times New Roman"/>
                <w:sz w:val="24"/>
                <w:szCs w:val="24"/>
              </w:rPr>
              <w:t>; http://</w:t>
            </w:r>
            <w:hyperlink r:id="rId46" w:history="1">
              <w:r w:rsidR="00FC3829" w:rsidRPr="00EB5D0A">
                <w:rPr>
                  <w:rStyle w:val="a4"/>
                  <w:rFonts w:ascii="Times New Roman" w:hAnsi="Times New Roman"/>
                  <w:sz w:val="24"/>
                  <w:szCs w:val="24"/>
                </w:rPr>
                <w:t>viza@kr.gov.ua</w:t>
              </w:r>
            </w:hyperlink>
          </w:p>
        </w:tc>
      </w:tr>
      <w:tr w:rsidR="00FC3829" w:rsidRPr="00EB5D0A" w:rsidTr="00446BCC">
        <w:tc>
          <w:tcPr>
            <w:tcW w:w="9855" w:type="dxa"/>
            <w:gridSpan w:val="3"/>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uppressAutoHyphens/>
              <w:snapToGrid w:val="0"/>
              <w:jc w:val="left"/>
              <w:rPr>
                <w:sz w:val="24"/>
                <w:szCs w:val="24"/>
                <w:lang w:eastAsia="ar-SA"/>
              </w:rPr>
            </w:pPr>
            <w:r w:rsidRPr="00EB5D0A">
              <w:rPr>
                <w:sz w:val="24"/>
                <w:szCs w:val="24"/>
                <w:lang w:eastAsia="ar-SA"/>
              </w:rPr>
              <w:t>Кодекси, Закони України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right="82" w:firstLine="297"/>
              <w:rPr>
                <w:sz w:val="24"/>
                <w:szCs w:val="24"/>
                <w:highlight w:val="white"/>
              </w:rPr>
            </w:pPr>
            <w:r w:rsidRPr="00EB5D0A">
              <w:rPr>
                <w:sz w:val="24"/>
                <w:szCs w:val="24"/>
                <w:highlight w:val="white"/>
                <w:shd w:val="clear" w:color="auto" w:fill="00FF00"/>
              </w:rPr>
              <w:t>Закони України «Про адміністративні послуги», «Про місцеве самоврядування в Україні», «Про захист персональних даних»</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highlight w:val="white"/>
              </w:rPr>
            </w:pPr>
            <w:r w:rsidRPr="00EB5D0A">
              <w:rPr>
                <w:sz w:val="24"/>
                <w:szCs w:val="24"/>
                <w:highlight w:val="white"/>
                <w:shd w:val="clear" w:color="auto" w:fill="00FF00"/>
              </w:rPr>
              <w:t>-</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uppressAutoHyphens/>
              <w:snapToGrid w:val="0"/>
              <w:jc w:val="left"/>
              <w:rPr>
                <w:sz w:val="24"/>
                <w:szCs w:val="24"/>
                <w:lang w:eastAsia="ar-SA"/>
              </w:rPr>
            </w:pPr>
            <w:r w:rsidRPr="00EB5D0A">
              <w:rPr>
                <w:sz w:val="24"/>
                <w:szCs w:val="24"/>
                <w:lang w:eastAsia="ar-SA"/>
              </w:rPr>
              <w:t>Акти центральних органів виконавчої влади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highlight w:val="white"/>
              </w:rPr>
            </w:pPr>
            <w:r w:rsidRPr="00EB5D0A">
              <w:rPr>
                <w:sz w:val="24"/>
                <w:szCs w:val="24"/>
                <w:highlight w:val="white"/>
                <w:shd w:val="clear" w:color="auto" w:fill="00FF00"/>
              </w:rPr>
              <w:t>-</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uppressAutoHyphens/>
              <w:snapToGrid w:val="0"/>
              <w:jc w:val="left"/>
              <w:rPr>
                <w:sz w:val="24"/>
                <w:szCs w:val="24"/>
                <w:lang w:eastAsia="ar-SA"/>
              </w:rPr>
            </w:pPr>
            <w:r w:rsidRPr="00EB5D0A">
              <w:rPr>
                <w:sz w:val="24"/>
                <w:szCs w:val="24"/>
                <w:lang w:eastAsia="ar-SA"/>
              </w:rPr>
              <w:t>Акти місцевих органів виконавчої влади/ органів місцевого  самоврядування</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highlight w:val="white"/>
                <w:shd w:val="clear" w:color="auto" w:fill="00FF00"/>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FC3829" w:rsidRPr="00EB5D0A" w:rsidTr="00446BCC">
        <w:tc>
          <w:tcPr>
            <w:tcW w:w="9855" w:type="dxa"/>
            <w:gridSpan w:val="3"/>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i/>
                <w:sz w:val="24"/>
                <w:szCs w:val="24"/>
                <w:lang w:eastAsia="uk-UA"/>
              </w:rPr>
            </w:pPr>
            <w:r w:rsidRPr="00EB5D0A">
              <w:rPr>
                <w:b/>
                <w:i/>
                <w:sz w:val="24"/>
                <w:szCs w:val="24"/>
                <w:lang w:eastAsia="uk-UA"/>
              </w:rPr>
              <w:t>Умови отримання послуги</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Підстава для отримання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lang w:eastAsia="uk-UA"/>
              </w:rPr>
            </w:pPr>
            <w:r w:rsidRPr="00EB5D0A">
              <w:rPr>
                <w:sz w:val="24"/>
                <w:szCs w:val="24"/>
                <w:lang w:eastAsia="uk-UA"/>
              </w:rPr>
              <w:t>Заява, наявність відповідного пакету документів</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FC3829" w:rsidRPr="00EB5D0A" w:rsidRDefault="00FC3829" w:rsidP="00446BCC">
            <w:pPr>
              <w:rPr>
                <w:color w:val="000000"/>
                <w:sz w:val="24"/>
                <w:szCs w:val="24"/>
                <w:shd w:val="clear" w:color="auto" w:fill="FFFFFF"/>
              </w:rPr>
            </w:pPr>
            <w:r w:rsidRPr="00EB5D0A">
              <w:rPr>
                <w:color w:val="000000"/>
                <w:sz w:val="24"/>
                <w:szCs w:val="24"/>
                <w:shd w:val="clear" w:color="auto" w:fill="FFFFFF"/>
              </w:rPr>
              <w:t>- документи, що засвідчують наявність підстав для внесення змін, доповнень (зміна керівника, режиму роботи, спеціалізації, інші відомості про об’єкт);</w:t>
            </w:r>
          </w:p>
          <w:p w:rsidR="00FC3829" w:rsidRPr="00EB5D0A" w:rsidRDefault="00FC3829" w:rsidP="00446BCC">
            <w:pPr>
              <w:pStyle w:val="a6"/>
              <w:spacing w:after="0"/>
              <w:jc w:val="both"/>
            </w:pPr>
            <w:r w:rsidRPr="00EB5D0A">
              <w:rPr>
                <w:color w:val="000000"/>
              </w:rPr>
              <w:t>- декларація про розміщення об’єкта бізнесу                                 (1 примірник – раніше завірений оригінал)</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Порядок та спосіб подання документів</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територіальні підрозділи Центру особисто, через представника (за довіреністю), або надсилаються поштою (рекомендованим листом з описом вкладення)</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Платність/безоплатність  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lang w:eastAsia="uk-UA"/>
              </w:rPr>
            </w:pPr>
            <w:r w:rsidRPr="00EB5D0A">
              <w:rPr>
                <w:sz w:val="24"/>
                <w:szCs w:val="24"/>
              </w:rPr>
              <w:t>Безоплатно</w:t>
            </w:r>
          </w:p>
        </w:tc>
      </w:tr>
      <w:tr w:rsidR="00FC3829" w:rsidRPr="00EB5D0A" w:rsidTr="00446BCC">
        <w:tc>
          <w:tcPr>
            <w:tcW w:w="9855" w:type="dxa"/>
            <w:gridSpan w:val="3"/>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ind w:firstLine="217"/>
              <w:jc w:val="center"/>
              <w:rPr>
                <w:i/>
                <w:sz w:val="24"/>
                <w:szCs w:val="24"/>
              </w:rPr>
            </w:pPr>
            <w:r w:rsidRPr="00EB5D0A">
              <w:rPr>
                <w:b/>
                <w:i/>
                <w:sz w:val="24"/>
                <w:szCs w:val="24"/>
                <w:lang w:eastAsia="ar-SA"/>
              </w:rPr>
              <w:t>У разі оплати послуги</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tabs>
                <w:tab w:val="left" w:pos="2127"/>
              </w:tabs>
              <w:rPr>
                <w:sz w:val="24"/>
                <w:szCs w:val="24"/>
                <w:lang w:eastAsia="ar-SA"/>
              </w:rPr>
            </w:pPr>
            <w:r w:rsidRPr="00EB5D0A">
              <w:rPr>
                <w:sz w:val="24"/>
                <w:szCs w:val="24"/>
                <w:lang w:eastAsia="ar-SA"/>
              </w:rPr>
              <w:t>-</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napToGrid w:val="0"/>
              <w:rPr>
                <w:sz w:val="24"/>
                <w:szCs w:val="24"/>
                <w:lang w:eastAsia="ar-SA"/>
              </w:rPr>
            </w:pPr>
            <w:r w:rsidRPr="00EB5D0A">
              <w:rPr>
                <w:sz w:val="24"/>
                <w:szCs w:val="24"/>
                <w:lang w:eastAsia="ar-SA"/>
              </w:rPr>
              <w:t>Розмір та порядок унесення плати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tabs>
                <w:tab w:val="left" w:pos="2127"/>
              </w:tabs>
              <w:rPr>
                <w:sz w:val="24"/>
                <w:szCs w:val="24"/>
                <w:lang w:eastAsia="ar-SA"/>
              </w:rPr>
            </w:pPr>
            <w:r w:rsidRPr="00EB5D0A">
              <w:rPr>
                <w:sz w:val="24"/>
                <w:szCs w:val="24"/>
                <w:lang w:eastAsia="ar-SA"/>
              </w:rPr>
              <w:t>-</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rPr>
                <w:sz w:val="24"/>
                <w:szCs w:val="24"/>
                <w:lang w:eastAsia="ar-SA"/>
              </w:rPr>
            </w:pPr>
            <w:r w:rsidRPr="00EB5D0A">
              <w:rPr>
                <w:sz w:val="24"/>
                <w:szCs w:val="24"/>
                <w:lang w:eastAsia="ar-SA"/>
              </w:rPr>
              <w:t>-</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 xml:space="preserve">Строк надання </w:t>
            </w:r>
          </w:p>
          <w:p w:rsidR="00FC3829" w:rsidRPr="00EB5D0A" w:rsidRDefault="00FC3829" w:rsidP="00446BCC">
            <w:pPr>
              <w:jc w:val="left"/>
              <w:rPr>
                <w:sz w:val="24"/>
                <w:szCs w:val="24"/>
                <w:lang w:eastAsia="uk-UA"/>
              </w:rPr>
            </w:pPr>
            <w:r w:rsidRPr="00EB5D0A">
              <w:rPr>
                <w:sz w:val="24"/>
                <w:szCs w:val="24"/>
                <w:lang w:eastAsia="uk-UA"/>
              </w:rPr>
              <w:t>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lang w:eastAsia="uk-UA"/>
              </w:rPr>
            </w:pPr>
            <w:r w:rsidRPr="00EB5D0A">
              <w:rPr>
                <w:sz w:val="24"/>
                <w:szCs w:val="24"/>
                <w:lang w:eastAsia="uk-UA"/>
              </w:rPr>
              <w:t>До 2 робочих днів</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lastRenderedPageBreak/>
              <w:t>13</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Перелік підстав для відмови в наданні 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EB5293">
            <w:pPr>
              <w:pStyle w:val="a3"/>
              <w:numPr>
                <w:ilvl w:val="0"/>
                <w:numId w:val="6"/>
              </w:numPr>
              <w:suppressAutoHyphens/>
              <w:ind w:left="223" w:hanging="223"/>
              <w:rPr>
                <w:sz w:val="24"/>
                <w:szCs w:val="24"/>
              </w:rPr>
            </w:pPr>
            <w:r w:rsidRPr="00EB5D0A">
              <w:rPr>
                <w:color w:val="000000" w:themeColor="text1"/>
                <w:sz w:val="24"/>
                <w:szCs w:val="24"/>
              </w:rPr>
              <w:t>надання неповного пакету документів</w:t>
            </w:r>
          </w:p>
          <w:p w:rsidR="00FC3829" w:rsidRPr="00EB5D0A" w:rsidRDefault="00FC3829" w:rsidP="00EB5293">
            <w:pPr>
              <w:pStyle w:val="a3"/>
              <w:numPr>
                <w:ilvl w:val="0"/>
                <w:numId w:val="6"/>
              </w:numPr>
              <w:suppressAutoHyphens/>
              <w:ind w:left="223" w:hanging="223"/>
              <w:rPr>
                <w:sz w:val="24"/>
                <w:szCs w:val="24"/>
              </w:rPr>
            </w:pPr>
            <w:r w:rsidRPr="00EB5D0A">
              <w:rPr>
                <w:sz w:val="24"/>
                <w:szCs w:val="24"/>
              </w:rPr>
              <w:t>виявлення недостовірних відомостей у поданих документах;</w:t>
            </w:r>
          </w:p>
          <w:p w:rsidR="00FC3829" w:rsidRPr="00EB5D0A" w:rsidRDefault="00FC3829" w:rsidP="00EB5293">
            <w:pPr>
              <w:pStyle w:val="a3"/>
              <w:numPr>
                <w:ilvl w:val="0"/>
                <w:numId w:val="6"/>
              </w:numPr>
              <w:suppressAutoHyphens/>
              <w:ind w:left="223" w:hanging="223"/>
              <w:rPr>
                <w:sz w:val="24"/>
                <w:szCs w:val="24"/>
              </w:rPr>
            </w:pPr>
            <w:r w:rsidRPr="00EB5D0A">
              <w:rPr>
                <w:sz w:val="24"/>
                <w:szCs w:val="24"/>
              </w:rPr>
              <w:t>невідповідність наданого пакету документів вимогам чинного законодавства</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Результат надання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contextualSpacing/>
              <w:rPr>
                <w:color w:val="000000" w:themeColor="text1"/>
                <w:sz w:val="24"/>
                <w:szCs w:val="24"/>
                <w:highlight w:val="white"/>
                <w:shd w:val="clear" w:color="auto" w:fill="00FF00"/>
              </w:rPr>
            </w:pPr>
            <w:r w:rsidRPr="00EB5D0A">
              <w:rPr>
                <w:sz w:val="24"/>
                <w:szCs w:val="24"/>
                <w:highlight w:val="white"/>
                <w:shd w:val="clear" w:color="auto" w:fill="00FF00"/>
              </w:rPr>
              <w:t xml:space="preserve">Декларація про розміщення об’єкта бізнесу </w:t>
            </w:r>
            <w:r w:rsidRPr="00EB5D0A">
              <w:rPr>
                <w:color w:val="000000" w:themeColor="text1"/>
                <w:sz w:val="24"/>
                <w:szCs w:val="24"/>
                <w:highlight w:val="white"/>
                <w:shd w:val="clear" w:color="auto" w:fill="00FF00"/>
              </w:rPr>
              <w:t xml:space="preserve">або </w:t>
            </w:r>
            <w:r w:rsidRPr="00EB5D0A">
              <w:rPr>
                <w:sz w:val="24"/>
                <w:szCs w:val="24"/>
                <w:lang w:eastAsia="ru-RU"/>
              </w:rPr>
              <w:t>лист-відмова з обґрунтуванням підстав</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15</w:t>
            </w:r>
          </w:p>
        </w:tc>
        <w:tc>
          <w:tcPr>
            <w:tcW w:w="3261" w:type="dxa"/>
            <w:tcBorders>
              <w:top w:val="outset" w:sz="6" w:space="0" w:color="000000"/>
              <w:left w:val="outset" w:sz="6" w:space="0" w:color="000000"/>
              <w:bottom w:val="outset" w:sz="6" w:space="0" w:color="000000"/>
              <w:right w:val="outset" w:sz="6" w:space="0" w:color="000000"/>
            </w:tcBorders>
            <w:shd w:val="clear" w:color="auto" w:fill="auto"/>
          </w:tcPr>
          <w:p w:rsidR="00FC3829" w:rsidRPr="00EB5D0A" w:rsidRDefault="00FC3829" w:rsidP="00446BCC">
            <w:pPr>
              <w:jc w:val="left"/>
              <w:rPr>
                <w:sz w:val="24"/>
                <w:szCs w:val="24"/>
                <w:lang w:eastAsia="uk-UA"/>
              </w:rPr>
            </w:pPr>
            <w:r w:rsidRPr="00EB5D0A">
              <w:rPr>
                <w:sz w:val="24"/>
                <w:szCs w:val="24"/>
                <w:lang w:eastAsia="uk-UA"/>
              </w:rPr>
              <w:t>Спосіб отримання результату надання послуги</w:t>
            </w:r>
          </w:p>
        </w:tc>
        <w:tc>
          <w:tcPr>
            <w:tcW w:w="5885"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FC3829" w:rsidRPr="00EB5D0A" w:rsidRDefault="00FC3829" w:rsidP="00FD7BCB">
            <w:pPr>
              <w:ind w:firstLine="297"/>
              <w:rPr>
                <w:sz w:val="24"/>
                <w:szCs w:val="24"/>
                <w:lang w:eastAsia="uk-UA"/>
              </w:rPr>
            </w:pPr>
            <w:r w:rsidRPr="00EB5D0A">
              <w:rPr>
                <w:sz w:val="24"/>
                <w:szCs w:val="24"/>
                <w:lang w:eastAsia="uk-UA"/>
              </w:rPr>
              <w:t>Особисто, через представника (за довіреністю)</w:t>
            </w:r>
          </w:p>
        </w:tc>
      </w:tr>
      <w:tr w:rsidR="00FC3829" w:rsidRPr="00EB5D0A" w:rsidTr="00446BCC">
        <w:tc>
          <w:tcPr>
            <w:tcW w:w="709"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center"/>
              <w:rPr>
                <w:b/>
                <w:sz w:val="24"/>
                <w:szCs w:val="24"/>
                <w:lang w:eastAsia="uk-UA"/>
              </w:rPr>
            </w:pPr>
            <w:r w:rsidRPr="00EB5D0A">
              <w:rPr>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FC3829" w:rsidRPr="00EB5D0A" w:rsidRDefault="00FC3829" w:rsidP="00446BCC">
            <w:pPr>
              <w:jc w:val="left"/>
              <w:rPr>
                <w:sz w:val="24"/>
                <w:szCs w:val="24"/>
                <w:lang w:eastAsia="uk-UA"/>
              </w:rPr>
            </w:pPr>
            <w:r w:rsidRPr="00EB5D0A">
              <w:rPr>
                <w:sz w:val="24"/>
                <w:szCs w:val="24"/>
                <w:lang w:eastAsia="uk-UA"/>
              </w:rPr>
              <w:t>Примітка</w:t>
            </w:r>
          </w:p>
        </w:tc>
        <w:tc>
          <w:tcPr>
            <w:tcW w:w="5885" w:type="dxa"/>
            <w:tcBorders>
              <w:top w:val="outset" w:sz="6" w:space="0" w:color="000000"/>
              <w:left w:val="outset" w:sz="6" w:space="0" w:color="000000"/>
              <w:bottom w:val="outset" w:sz="6" w:space="0" w:color="000000"/>
              <w:right w:val="outset" w:sz="6" w:space="0" w:color="000000"/>
            </w:tcBorders>
          </w:tcPr>
          <w:p w:rsidR="00FC3829" w:rsidRPr="00EB5D0A" w:rsidRDefault="00FC3829" w:rsidP="00FD7BCB">
            <w:pPr>
              <w:ind w:firstLine="297"/>
              <w:rPr>
                <w:sz w:val="24"/>
                <w:szCs w:val="24"/>
                <w:lang w:eastAsia="uk-UA"/>
              </w:rPr>
            </w:pPr>
            <w:r w:rsidRPr="00EB5D0A">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FC3829" w:rsidRPr="00EB5D0A" w:rsidRDefault="00FC3829" w:rsidP="00FC3829">
      <w:pPr>
        <w:rPr>
          <w:sz w:val="24"/>
          <w:szCs w:val="24"/>
        </w:rPr>
      </w:pPr>
    </w:p>
    <w:p w:rsidR="00FC3829" w:rsidRPr="00EB5D0A" w:rsidRDefault="00FC3829" w:rsidP="00FC3829">
      <w:pPr>
        <w:rPr>
          <w:sz w:val="24"/>
          <w:szCs w:val="24"/>
        </w:rPr>
      </w:pPr>
    </w:p>
    <w:p w:rsidR="00FC3829" w:rsidRPr="00EB5D0A" w:rsidRDefault="00FC3829" w:rsidP="00FC3829">
      <w:pPr>
        <w:rPr>
          <w:b/>
          <w:i/>
          <w:sz w:val="24"/>
          <w:szCs w:val="24"/>
        </w:rPr>
      </w:pPr>
      <w:r w:rsidRPr="00EB5D0A">
        <w:rPr>
          <w:b/>
          <w:i/>
          <w:sz w:val="24"/>
          <w:szCs w:val="24"/>
        </w:rPr>
        <w:t xml:space="preserve">Керуюча справами </w:t>
      </w:r>
    </w:p>
    <w:p w:rsidR="00FC3829" w:rsidRPr="00EB5D0A" w:rsidRDefault="00FC3829" w:rsidP="00FC3829">
      <w:pPr>
        <w:rPr>
          <w:b/>
          <w:i/>
          <w:sz w:val="24"/>
          <w:szCs w:val="24"/>
        </w:rPr>
      </w:pPr>
      <w:r w:rsidRPr="00EB5D0A">
        <w:rPr>
          <w:b/>
          <w:i/>
          <w:sz w:val="24"/>
          <w:szCs w:val="24"/>
        </w:rPr>
        <w:t>виконкому районної у місті ради                                                                          Марія Окунєва</w:t>
      </w:r>
    </w:p>
    <w:p w:rsidR="00FC3829" w:rsidRPr="00EB5D0A" w:rsidRDefault="00FC3829" w:rsidP="00FC3829">
      <w:pPr>
        <w:rPr>
          <w:b/>
          <w:i/>
          <w:sz w:val="24"/>
          <w:szCs w:val="24"/>
        </w:rPr>
      </w:pPr>
      <w:r w:rsidRPr="00EB5D0A">
        <w:rPr>
          <w:b/>
          <w:i/>
          <w:sz w:val="24"/>
          <w:szCs w:val="24"/>
        </w:rPr>
        <w:br w:type="page"/>
      </w:r>
    </w:p>
    <w:p w:rsidR="00CC5917" w:rsidRPr="00EB5D0A" w:rsidRDefault="00CC5917" w:rsidP="00FD7BCB">
      <w:pPr>
        <w:ind w:left="6237"/>
        <w:rPr>
          <w:b/>
          <w:bCs/>
          <w:i/>
          <w:color w:val="000000"/>
          <w:sz w:val="24"/>
          <w:szCs w:val="24"/>
          <w:lang w:eastAsia="uk-UA"/>
        </w:rPr>
      </w:pPr>
      <w:r w:rsidRPr="00EB5D0A">
        <w:rPr>
          <w:b/>
          <w:bCs/>
          <w:i/>
          <w:color w:val="000000"/>
          <w:sz w:val="24"/>
          <w:szCs w:val="24"/>
          <w:lang w:eastAsia="uk-UA"/>
        </w:rPr>
        <w:lastRenderedPageBreak/>
        <w:t>Додаток 40</w:t>
      </w:r>
    </w:p>
    <w:p w:rsidR="00CC5917" w:rsidRPr="00EB5D0A" w:rsidRDefault="00CC5917" w:rsidP="00FD7BCB">
      <w:pPr>
        <w:ind w:left="6237"/>
        <w:rPr>
          <w:b/>
          <w:bCs/>
          <w:i/>
          <w:color w:val="000000"/>
          <w:sz w:val="24"/>
          <w:szCs w:val="24"/>
          <w:lang w:eastAsia="uk-UA"/>
        </w:rPr>
      </w:pPr>
      <w:r w:rsidRPr="00EB5D0A">
        <w:rPr>
          <w:b/>
          <w:bCs/>
          <w:i/>
          <w:color w:val="000000"/>
          <w:sz w:val="24"/>
          <w:szCs w:val="24"/>
          <w:lang w:eastAsia="uk-UA"/>
        </w:rPr>
        <w:t>до рішення виконкому</w:t>
      </w:r>
    </w:p>
    <w:p w:rsidR="00CC5917" w:rsidRPr="00EB5D0A" w:rsidRDefault="00CC5917" w:rsidP="00FD7BCB">
      <w:pPr>
        <w:ind w:left="6237"/>
        <w:rPr>
          <w:b/>
          <w:bCs/>
          <w:i/>
          <w:color w:val="000000"/>
          <w:sz w:val="24"/>
          <w:szCs w:val="24"/>
          <w:lang w:eastAsia="uk-UA"/>
        </w:rPr>
      </w:pPr>
      <w:r w:rsidRPr="00EB5D0A">
        <w:rPr>
          <w:b/>
          <w:bCs/>
          <w:i/>
          <w:color w:val="000000"/>
          <w:sz w:val="24"/>
          <w:szCs w:val="24"/>
          <w:lang w:eastAsia="uk-UA"/>
        </w:rPr>
        <w:t xml:space="preserve">районної у місті ради </w:t>
      </w:r>
    </w:p>
    <w:p w:rsidR="00CC5917" w:rsidRDefault="00CC5917" w:rsidP="00FD7BCB">
      <w:pPr>
        <w:tabs>
          <w:tab w:val="left" w:pos="4200"/>
        </w:tabs>
        <w:ind w:left="6237"/>
        <w:rPr>
          <w:b/>
          <w:sz w:val="24"/>
          <w:szCs w:val="24"/>
        </w:rPr>
      </w:pPr>
      <w:r w:rsidRPr="00EB5D0A">
        <w:rPr>
          <w:b/>
          <w:sz w:val="24"/>
          <w:szCs w:val="24"/>
        </w:rPr>
        <w:t>20.01.2021 № 5</w:t>
      </w:r>
    </w:p>
    <w:p w:rsidR="00FD7BCB" w:rsidRPr="00FD7BCB" w:rsidRDefault="00FD7BCB" w:rsidP="00FD7BCB">
      <w:pPr>
        <w:tabs>
          <w:tab w:val="left" w:pos="4200"/>
        </w:tabs>
        <w:ind w:left="6237"/>
        <w:rPr>
          <w:b/>
          <w:sz w:val="16"/>
          <w:szCs w:val="16"/>
        </w:rPr>
      </w:pPr>
    </w:p>
    <w:p w:rsidR="00CC5917" w:rsidRPr="00FD7BCB" w:rsidRDefault="00CC5917" w:rsidP="00CC5917">
      <w:pPr>
        <w:jc w:val="center"/>
        <w:rPr>
          <w:b/>
          <w:i/>
          <w:lang w:eastAsia="ru-RU"/>
        </w:rPr>
      </w:pPr>
      <w:r w:rsidRPr="00FD7BCB">
        <w:rPr>
          <w:b/>
          <w:i/>
          <w:lang w:eastAsia="ru-RU"/>
        </w:rPr>
        <w:t>Технологічна картка № 17-20</w:t>
      </w:r>
    </w:p>
    <w:p w:rsidR="00CC5917" w:rsidRPr="00EB5D0A" w:rsidRDefault="00CC5917" w:rsidP="00CC5917">
      <w:pPr>
        <w:autoSpaceDE w:val="0"/>
        <w:autoSpaceDN w:val="0"/>
        <w:adjustRightInd w:val="0"/>
        <w:spacing w:line="233" w:lineRule="auto"/>
        <w:rPr>
          <w:b/>
          <w:i/>
          <w:color w:val="000000"/>
          <w:sz w:val="24"/>
          <w:szCs w:val="24"/>
          <w:lang w:eastAsia="ru-RU"/>
        </w:rPr>
      </w:pPr>
      <w:r w:rsidRPr="00EB5D0A">
        <w:rPr>
          <w:i/>
          <w:color w:val="000000"/>
          <w:sz w:val="24"/>
          <w:szCs w:val="24"/>
          <w:lang w:eastAsia="ru-RU"/>
        </w:rPr>
        <w:t>Назва послуги:</w:t>
      </w:r>
      <w:r w:rsidRPr="00EB5D0A">
        <w:rPr>
          <w:color w:val="000000"/>
          <w:sz w:val="24"/>
          <w:szCs w:val="24"/>
          <w:lang w:eastAsia="ru-RU"/>
        </w:rPr>
        <w:t xml:space="preserve"> </w:t>
      </w:r>
      <w:r w:rsidRPr="00EB5D0A">
        <w:rPr>
          <w:b/>
          <w:i/>
          <w:color w:val="000000"/>
          <w:sz w:val="24"/>
          <w:szCs w:val="24"/>
          <w:lang w:eastAsia="ru-RU"/>
        </w:rPr>
        <w:t>Унесення змін, доповнень до декларації про розміщення об’єкта бізнесу (сфери нефінансових послуг, тимчасових споруд для здійснення підприємницької діяльності на відведених земельних ділянках)</w:t>
      </w:r>
    </w:p>
    <w:p w:rsidR="00CC5917" w:rsidRPr="00EB5D0A" w:rsidRDefault="00CC5917" w:rsidP="00CC5917">
      <w:pPr>
        <w:autoSpaceDE w:val="0"/>
        <w:autoSpaceDN w:val="0"/>
        <w:adjustRightInd w:val="0"/>
        <w:spacing w:line="233" w:lineRule="auto"/>
        <w:rPr>
          <w:sz w:val="24"/>
          <w:szCs w:val="24"/>
          <w:lang w:eastAsia="ru-RU"/>
        </w:rPr>
      </w:pPr>
      <w:r w:rsidRPr="00EB5D0A">
        <w:rPr>
          <w:bCs/>
          <w:i/>
          <w:sz w:val="24"/>
          <w:szCs w:val="24"/>
          <w:lang w:eastAsia="ru-RU"/>
        </w:rPr>
        <w:t>Загальна кількість днів надання послуги:                                              2 робочі дні</w:t>
      </w:r>
    </w:p>
    <w:tbl>
      <w:tblPr>
        <w:tblW w:w="505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696"/>
        <w:gridCol w:w="12"/>
        <w:gridCol w:w="2899"/>
        <w:gridCol w:w="18"/>
        <w:gridCol w:w="2464"/>
        <w:gridCol w:w="19"/>
        <w:gridCol w:w="1933"/>
        <w:gridCol w:w="39"/>
        <w:gridCol w:w="19"/>
        <w:gridCol w:w="1621"/>
        <w:gridCol w:w="21"/>
      </w:tblGrid>
      <w:tr w:rsidR="00CC5917" w:rsidRPr="00EB5D0A" w:rsidTr="00FD7BCB">
        <w:tc>
          <w:tcPr>
            <w:tcW w:w="363" w:type="pct"/>
            <w:gridSpan w:val="2"/>
            <w:vAlign w:val="center"/>
          </w:tcPr>
          <w:p w:rsidR="00CC5917" w:rsidRPr="00EB5D0A" w:rsidRDefault="00CC5917" w:rsidP="00446BCC">
            <w:pPr>
              <w:jc w:val="center"/>
              <w:rPr>
                <w:b/>
                <w:i/>
                <w:sz w:val="24"/>
                <w:szCs w:val="24"/>
                <w:lang w:eastAsia="ru-RU"/>
              </w:rPr>
            </w:pPr>
            <w:r w:rsidRPr="00EB5D0A">
              <w:rPr>
                <w:b/>
                <w:i/>
                <w:sz w:val="24"/>
                <w:szCs w:val="24"/>
                <w:lang w:eastAsia="ru-RU"/>
              </w:rPr>
              <w:t>№</w:t>
            </w:r>
          </w:p>
          <w:p w:rsidR="00CC5917" w:rsidRPr="00EB5D0A" w:rsidRDefault="00CC5917" w:rsidP="00446BCC">
            <w:pPr>
              <w:jc w:val="center"/>
              <w:rPr>
                <w:b/>
                <w:i/>
                <w:sz w:val="24"/>
                <w:szCs w:val="24"/>
                <w:lang w:eastAsia="ru-RU"/>
              </w:rPr>
            </w:pPr>
            <w:r w:rsidRPr="00EB5D0A">
              <w:rPr>
                <w:b/>
                <w:i/>
                <w:sz w:val="24"/>
                <w:szCs w:val="24"/>
                <w:lang w:eastAsia="ru-RU"/>
              </w:rPr>
              <w:t>з/п</w:t>
            </w:r>
          </w:p>
        </w:tc>
        <w:tc>
          <w:tcPr>
            <w:tcW w:w="1497" w:type="pct"/>
            <w:gridSpan w:val="2"/>
            <w:vAlign w:val="center"/>
          </w:tcPr>
          <w:p w:rsidR="00CC5917" w:rsidRPr="00EB5D0A" w:rsidRDefault="00CC5917"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1275" w:type="pct"/>
            <w:gridSpan w:val="2"/>
            <w:vAlign w:val="center"/>
          </w:tcPr>
          <w:p w:rsidR="00CC5917" w:rsidRPr="00EB5D0A" w:rsidRDefault="00CC5917" w:rsidP="00446BCC">
            <w:pPr>
              <w:jc w:val="center"/>
              <w:rPr>
                <w:b/>
                <w:i/>
                <w:sz w:val="24"/>
                <w:szCs w:val="24"/>
                <w:lang w:eastAsia="ru-RU"/>
              </w:rPr>
            </w:pPr>
            <w:r w:rsidRPr="00EB5D0A">
              <w:rPr>
                <w:b/>
                <w:i/>
                <w:sz w:val="24"/>
                <w:szCs w:val="24"/>
                <w:lang w:eastAsia="ru-RU"/>
              </w:rPr>
              <w:t xml:space="preserve">Відповідальна </w:t>
            </w:r>
          </w:p>
          <w:p w:rsidR="00CC5917" w:rsidRPr="00EB5D0A" w:rsidRDefault="00CC5917" w:rsidP="00446BCC">
            <w:pPr>
              <w:jc w:val="center"/>
              <w:rPr>
                <w:b/>
                <w:i/>
                <w:sz w:val="24"/>
                <w:szCs w:val="24"/>
                <w:u w:val="single"/>
                <w:lang w:eastAsia="ru-RU"/>
              </w:rPr>
            </w:pPr>
            <w:r w:rsidRPr="00EB5D0A">
              <w:rPr>
                <w:b/>
                <w:i/>
                <w:sz w:val="24"/>
                <w:szCs w:val="24"/>
                <w:lang w:eastAsia="ru-RU"/>
              </w:rPr>
              <w:t xml:space="preserve">посадова особа </w:t>
            </w:r>
          </w:p>
        </w:tc>
        <w:tc>
          <w:tcPr>
            <w:tcW w:w="1022" w:type="pct"/>
            <w:gridSpan w:val="3"/>
            <w:vAlign w:val="center"/>
          </w:tcPr>
          <w:p w:rsidR="00CC5917" w:rsidRPr="00EB5D0A" w:rsidRDefault="00CC5917"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843" w:type="pct"/>
            <w:gridSpan w:val="2"/>
            <w:vAlign w:val="center"/>
          </w:tcPr>
          <w:p w:rsidR="00CC5917" w:rsidRPr="00EB5D0A" w:rsidRDefault="00CC5917" w:rsidP="00446BCC">
            <w:pPr>
              <w:jc w:val="center"/>
              <w:rPr>
                <w:b/>
                <w:i/>
                <w:sz w:val="24"/>
                <w:szCs w:val="24"/>
                <w:lang w:eastAsia="ru-RU"/>
              </w:rPr>
            </w:pPr>
            <w:r w:rsidRPr="00EB5D0A">
              <w:rPr>
                <w:b/>
                <w:i/>
                <w:sz w:val="24"/>
                <w:szCs w:val="24"/>
                <w:lang w:eastAsia="ru-RU"/>
              </w:rPr>
              <w:t>Термін виконання</w:t>
            </w:r>
          </w:p>
          <w:p w:rsidR="00CC5917" w:rsidRPr="00EB5D0A" w:rsidRDefault="00CC5917" w:rsidP="00446BCC">
            <w:pPr>
              <w:jc w:val="center"/>
              <w:rPr>
                <w:b/>
                <w:i/>
                <w:sz w:val="24"/>
                <w:szCs w:val="24"/>
                <w:u w:val="single"/>
                <w:lang w:eastAsia="ru-RU"/>
              </w:rPr>
            </w:pPr>
            <w:r w:rsidRPr="00EB5D0A">
              <w:rPr>
                <w:b/>
                <w:i/>
                <w:sz w:val="24"/>
                <w:szCs w:val="24"/>
                <w:lang w:eastAsia="ru-RU"/>
              </w:rPr>
              <w:t>(днів)</w:t>
            </w:r>
          </w:p>
        </w:tc>
      </w:tr>
      <w:tr w:rsidR="00CC5917" w:rsidRPr="00EB5D0A" w:rsidTr="00FD7BCB">
        <w:tc>
          <w:tcPr>
            <w:tcW w:w="363"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446BCC">
            <w:pPr>
              <w:spacing w:line="233" w:lineRule="auto"/>
              <w:jc w:val="center"/>
              <w:rPr>
                <w:b/>
                <w:i/>
                <w:sz w:val="24"/>
                <w:szCs w:val="24"/>
                <w:lang w:eastAsia="ru-RU"/>
              </w:rPr>
            </w:pPr>
            <w:r w:rsidRPr="00EB5D0A">
              <w:rPr>
                <w:b/>
                <w:i/>
                <w:sz w:val="24"/>
                <w:szCs w:val="24"/>
                <w:lang w:eastAsia="ru-RU"/>
              </w:rPr>
              <w:t>1</w:t>
            </w:r>
          </w:p>
        </w:tc>
        <w:tc>
          <w:tcPr>
            <w:tcW w:w="1497"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446BCC">
            <w:pPr>
              <w:spacing w:line="233" w:lineRule="auto"/>
              <w:jc w:val="center"/>
              <w:rPr>
                <w:b/>
                <w:i/>
                <w:sz w:val="24"/>
                <w:szCs w:val="24"/>
                <w:lang w:eastAsia="ru-RU"/>
              </w:rPr>
            </w:pPr>
            <w:r w:rsidRPr="00EB5D0A">
              <w:rPr>
                <w:b/>
                <w:i/>
                <w:sz w:val="24"/>
                <w:szCs w:val="24"/>
                <w:lang w:eastAsia="ru-RU"/>
              </w:rPr>
              <w:t>2</w:t>
            </w:r>
          </w:p>
        </w:tc>
        <w:tc>
          <w:tcPr>
            <w:tcW w:w="1275"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446BCC">
            <w:pPr>
              <w:spacing w:line="233" w:lineRule="auto"/>
              <w:jc w:val="center"/>
              <w:rPr>
                <w:b/>
                <w:i/>
                <w:sz w:val="24"/>
                <w:szCs w:val="24"/>
                <w:lang w:eastAsia="ru-RU"/>
              </w:rPr>
            </w:pPr>
            <w:r w:rsidRPr="00EB5D0A">
              <w:rPr>
                <w:b/>
                <w:i/>
                <w:sz w:val="24"/>
                <w:szCs w:val="24"/>
                <w:lang w:eastAsia="ru-RU"/>
              </w:rPr>
              <w:t>3</w:t>
            </w:r>
          </w:p>
        </w:tc>
        <w:tc>
          <w:tcPr>
            <w:tcW w:w="1022"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446BCC">
            <w:pPr>
              <w:spacing w:line="233" w:lineRule="auto"/>
              <w:jc w:val="center"/>
              <w:rPr>
                <w:b/>
                <w:i/>
                <w:sz w:val="24"/>
                <w:szCs w:val="24"/>
                <w:lang w:eastAsia="ru-RU"/>
              </w:rPr>
            </w:pPr>
            <w:r w:rsidRPr="00EB5D0A">
              <w:rPr>
                <w:b/>
                <w:i/>
                <w:sz w:val="24"/>
                <w:szCs w:val="24"/>
                <w:lang w:eastAsia="ru-RU"/>
              </w:rPr>
              <w:t>4</w:t>
            </w:r>
          </w:p>
        </w:tc>
        <w:tc>
          <w:tcPr>
            <w:tcW w:w="843"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446BCC">
            <w:pPr>
              <w:spacing w:line="233" w:lineRule="auto"/>
              <w:jc w:val="center"/>
              <w:rPr>
                <w:b/>
                <w:i/>
                <w:sz w:val="24"/>
                <w:szCs w:val="24"/>
                <w:lang w:eastAsia="ru-RU"/>
              </w:rPr>
            </w:pPr>
            <w:r w:rsidRPr="00EB5D0A">
              <w:rPr>
                <w:b/>
                <w:i/>
                <w:sz w:val="24"/>
                <w:szCs w:val="24"/>
                <w:lang w:eastAsia="ru-RU"/>
              </w:rPr>
              <w:t>5</w:t>
            </w:r>
          </w:p>
        </w:tc>
      </w:tr>
      <w:tr w:rsidR="00CC5917" w:rsidRPr="00EB5D0A" w:rsidTr="00FD7BCB">
        <w:trPr>
          <w:gridAfter w:val="1"/>
          <w:wAfter w:w="11" w:type="pct"/>
        </w:trPr>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33" w:lineRule="auto"/>
              <w:ind w:left="360" w:hanging="218"/>
              <w:rPr>
                <w:sz w:val="24"/>
                <w:szCs w:val="24"/>
                <w:lang w:eastAsia="ru-RU"/>
              </w:rPr>
            </w:pPr>
            <w:r w:rsidRPr="00EB5D0A">
              <w:rPr>
                <w:sz w:val="24"/>
                <w:szCs w:val="24"/>
                <w:lang w:eastAsia="ru-RU"/>
              </w:rPr>
              <w:t>1</w:t>
            </w:r>
          </w:p>
        </w:tc>
        <w:tc>
          <w:tcPr>
            <w:tcW w:w="1494"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33" w:lineRule="auto"/>
              <w:rPr>
                <w:sz w:val="24"/>
                <w:szCs w:val="24"/>
                <w:lang w:eastAsia="ru-RU"/>
              </w:rPr>
            </w:pPr>
            <w:r w:rsidRPr="00EB5D0A">
              <w:rPr>
                <w:sz w:val="24"/>
                <w:szCs w:val="24"/>
                <w:lang w:eastAsia="ru-RU"/>
              </w:rPr>
              <w:t>Інформування про види послуг; перелік документів тощо</w:t>
            </w:r>
          </w:p>
        </w:tc>
        <w:tc>
          <w:tcPr>
            <w:tcW w:w="1274"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33" w:lineRule="auto"/>
              <w:rPr>
                <w:sz w:val="24"/>
                <w:szCs w:val="24"/>
                <w:lang w:eastAsia="ru-RU"/>
              </w:rPr>
            </w:pPr>
            <w:r w:rsidRPr="00EB5D0A">
              <w:rPr>
                <w:sz w:val="24"/>
                <w:szCs w:val="24"/>
                <w:lang w:eastAsia="ru-RU"/>
              </w:rPr>
              <w:t>Адміністратор</w:t>
            </w:r>
          </w:p>
        </w:tc>
        <w:tc>
          <w:tcPr>
            <w:tcW w:w="1022"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33" w:lineRule="auto"/>
              <w:rPr>
                <w:b/>
                <w:i/>
                <w:sz w:val="24"/>
                <w:szCs w:val="24"/>
                <w:lang w:eastAsia="ru-RU"/>
              </w:rPr>
            </w:pPr>
            <w:r w:rsidRPr="00EB5D0A">
              <w:rPr>
                <w:sz w:val="24"/>
                <w:szCs w:val="24"/>
                <w:lang w:eastAsia="ru-RU"/>
              </w:rPr>
              <w:t>ЦАП «Віза»</w:t>
            </w:r>
          </w:p>
        </w:tc>
        <w:tc>
          <w:tcPr>
            <w:tcW w:w="842"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33" w:lineRule="auto"/>
              <w:rPr>
                <w:sz w:val="24"/>
                <w:szCs w:val="24"/>
                <w:lang w:eastAsia="ru-RU"/>
              </w:rPr>
            </w:pPr>
            <w:r w:rsidRPr="00EB5D0A">
              <w:rPr>
                <w:sz w:val="24"/>
                <w:szCs w:val="24"/>
                <w:lang w:eastAsia="ru-RU"/>
              </w:rPr>
              <w:t>У момент звернення</w:t>
            </w:r>
          </w:p>
        </w:tc>
      </w:tr>
      <w:tr w:rsidR="00CC5917" w:rsidRPr="00EB5D0A" w:rsidTr="00FD7BCB">
        <w:trPr>
          <w:gridAfter w:val="1"/>
          <w:wAfter w:w="11" w:type="pct"/>
        </w:trPr>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ind w:left="360" w:hanging="218"/>
              <w:rPr>
                <w:sz w:val="24"/>
                <w:szCs w:val="24"/>
                <w:lang w:eastAsia="ru-RU"/>
              </w:rPr>
            </w:pPr>
            <w:r w:rsidRPr="00EB5D0A">
              <w:rPr>
                <w:sz w:val="24"/>
                <w:szCs w:val="24"/>
                <w:lang w:eastAsia="ru-RU"/>
              </w:rPr>
              <w:t>2</w:t>
            </w:r>
          </w:p>
        </w:tc>
        <w:tc>
          <w:tcPr>
            <w:tcW w:w="1494" w:type="pct"/>
            <w:gridSpan w:val="2"/>
            <w:tcBorders>
              <w:top w:val="single" w:sz="4" w:space="0" w:color="auto"/>
              <w:left w:val="single" w:sz="4" w:space="0" w:color="auto"/>
              <w:bottom w:val="single" w:sz="4" w:space="0" w:color="auto"/>
              <w:right w:val="single" w:sz="4" w:space="0" w:color="auto"/>
            </w:tcBorders>
          </w:tcPr>
          <w:p w:rsidR="00CC5917" w:rsidRPr="00FD7BCB" w:rsidRDefault="00CC5917" w:rsidP="00FD7BCB">
            <w:pPr>
              <w:rPr>
                <w:spacing w:val="-10"/>
                <w:sz w:val="24"/>
                <w:szCs w:val="24"/>
                <w:lang w:eastAsia="ru-RU"/>
              </w:rPr>
            </w:pPr>
            <w:r w:rsidRPr="00FD7BCB">
              <w:rPr>
                <w:spacing w:val="-10"/>
                <w:sz w:val="24"/>
                <w:szCs w:val="24"/>
                <w:lang w:eastAsia="ru-RU"/>
              </w:rPr>
              <w:t xml:space="preserve">Прийняття вхідного пакету документів про надання послуги; перевірка комплектності; реєстрація </w:t>
            </w:r>
          </w:p>
        </w:tc>
        <w:tc>
          <w:tcPr>
            <w:tcW w:w="1274"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 xml:space="preserve">Адміністратор </w:t>
            </w:r>
          </w:p>
          <w:p w:rsidR="00CC5917" w:rsidRPr="00EB5D0A" w:rsidRDefault="00CC5917" w:rsidP="00FD7BCB">
            <w:pPr>
              <w:rPr>
                <w:sz w:val="24"/>
                <w:szCs w:val="24"/>
                <w:lang w:eastAsia="ru-RU"/>
              </w:rPr>
            </w:pPr>
          </w:p>
        </w:tc>
        <w:tc>
          <w:tcPr>
            <w:tcW w:w="1022"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ЦАП «Віза»</w:t>
            </w:r>
          </w:p>
        </w:tc>
        <w:tc>
          <w:tcPr>
            <w:tcW w:w="842"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У день надходження документів</w:t>
            </w:r>
          </w:p>
        </w:tc>
      </w:tr>
      <w:tr w:rsidR="00CC5917" w:rsidRPr="00EB5D0A" w:rsidTr="00FD7BCB">
        <w:trPr>
          <w:gridAfter w:val="1"/>
          <w:wAfter w:w="11" w:type="pct"/>
        </w:trPr>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ind w:left="360" w:hanging="218"/>
              <w:rPr>
                <w:sz w:val="24"/>
                <w:szCs w:val="24"/>
                <w:lang w:eastAsia="ru-RU"/>
              </w:rPr>
            </w:pPr>
            <w:r w:rsidRPr="00EB5D0A">
              <w:rPr>
                <w:sz w:val="24"/>
                <w:szCs w:val="24"/>
                <w:lang w:eastAsia="ru-RU"/>
              </w:rPr>
              <w:t>3</w:t>
            </w:r>
          </w:p>
        </w:tc>
        <w:tc>
          <w:tcPr>
            <w:tcW w:w="1494"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 xml:space="preserve">Передача пакету документів до відповідного структурного підрозділу  ви-конкому районної у місті ради </w:t>
            </w:r>
          </w:p>
        </w:tc>
        <w:tc>
          <w:tcPr>
            <w:tcW w:w="1274" w:type="pct"/>
            <w:gridSpan w:val="2"/>
            <w:tcBorders>
              <w:top w:val="single" w:sz="4" w:space="0" w:color="auto"/>
              <w:left w:val="single" w:sz="4" w:space="0" w:color="auto"/>
              <w:bottom w:val="single" w:sz="4" w:space="0" w:color="auto"/>
              <w:right w:val="single" w:sz="4" w:space="0" w:color="auto"/>
            </w:tcBorders>
            <w:shd w:val="clear" w:color="auto" w:fill="auto"/>
          </w:tcPr>
          <w:p w:rsidR="00CC5917" w:rsidRPr="00EB5D0A" w:rsidRDefault="00CC5917" w:rsidP="00FD7BCB">
            <w:pPr>
              <w:spacing w:line="233" w:lineRule="auto"/>
              <w:rPr>
                <w:sz w:val="24"/>
                <w:szCs w:val="24"/>
                <w:lang w:eastAsia="ru-RU"/>
              </w:rPr>
            </w:pPr>
            <w:r w:rsidRPr="00EB5D0A">
              <w:rPr>
                <w:sz w:val="24"/>
                <w:szCs w:val="24"/>
                <w:lang w:eastAsia="ru-RU"/>
              </w:rPr>
              <w:t>Завідувач відділу розвитку підприємництва виконкому районної у місті ради</w:t>
            </w:r>
          </w:p>
        </w:tc>
        <w:tc>
          <w:tcPr>
            <w:tcW w:w="1022" w:type="pct"/>
            <w:gridSpan w:val="3"/>
            <w:tcBorders>
              <w:top w:val="single" w:sz="4" w:space="0" w:color="auto"/>
              <w:left w:val="single" w:sz="4" w:space="0" w:color="auto"/>
              <w:bottom w:val="single" w:sz="4" w:space="0" w:color="auto"/>
              <w:right w:val="single" w:sz="4" w:space="0" w:color="auto"/>
            </w:tcBorders>
            <w:shd w:val="clear" w:color="auto" w:fill="auto"/>
          </w:tcPr>
          <w:p w:rsidR="00CC5917" w:rsidRPr="00EB5D0A" w:rsidRDefault="00CC5917" w:rsidP="00FD7BCB">
            <w:pPr>
              <w:spacing w:line="233" w:lineRule="auto"/>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42" w:type="pct"/>
            <w:gridSpan w:val="2"/>
            <w:tcBorders>
              <w:left w:val="single" w:sz="4" w:space="0" w:color="auto"/>
              <w:bottom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У день надходження документів, але не пізніше наступного робочого дня</w:t>
            </w:r>
          </w:p>
        </w:tc>
      </w:tr>
      <w:tr w:rsidR="00CC5917" w:rsidRPr="00EB5D0A" w:rsidTr="00FD7BCB">
        <w:trPr>
          <w:gridAfter w:val="1"/>
          <w:wAfter w:w="11" w:type="pct"/>
          <w:trHeight w:val="1561"/>
        </w:trPr>
        <w:tc>
          <w:tcPr>
            <w:tcW w:w="357" w:type="pct"/>
            <w:tcBorders>
              <w:top w:val="single" w:sz="4" w:space="0" w:color="auto"/>
              <w:left w:val="single" w:sz="4" w:space="0" w:color="auto"/>
              <w:right w:val="single" w:sz="4" w:space="0" w:color="auto"/>
            </w:tcBorders>
          </w:tcPr>
          <w:p w:rsidR="00CC5917" w:rsidRPr="00EB5D0A" w:rsidRDefault="00CC5917" w:rsidP="00FD7BCB">
            <w:pPr>
              <w:ind w:left="360" w:hanging="218"/>
              <w:rPr>
                <w:sz w:val="24"/>
                <w:szCs w:val="24"/>
                <w:lang w:eastAsia="ru-RU"/>
              </w:rPr>
            </w:pPr>
            <w:r w:rsidRPr="00EB5D0A">
              <w:rPr>
                <w:sz w:val="24"/>
                <w:szCs w:val="24"/>
                <w:lang w:eastAsia="ru-RU"/>
              </w:rPr>
              <w:t>4</w:t>
            </w:r>
          </w:p>
        </w:tc>
        <w:tc>
          <w:tcPr>
            <w:tcW w:w="149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Опрацювання інформації відділом розвитку підприємництва про унесення змін, доповнень, у разі потреби – з виїздо</w:t>
            </w:r>
            <w:r w:rsidR="00FD7BCB">
              <w:rPr>
                <w:sz w:val="24"/>
                <w:szCs w:val="24"/>
                <w:lang w:eastAsia="ru-RU"/>
              </w:rPr>
              <w:t>м на місце розташування об’єкта</w:t>
            </w:r>
          </w:p>
        </w:tc>
        <w:tc>
          <w:tcPr>
            <w:tcW w:w="127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22" w:type="pct"/>
            <w:gridSpan w:val="3"/>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42" w:type="pct"/>
            <w:gridSpan w:val="2"/>
            <w:tcBorders>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1 робочий день</w:t>
            </w:r>
          </w:p>
        </w:tc>
      </w:tr>
      <w:tr w:rsidR="00CC5917" w:rsidRPr="00EB5D0A" w:rsidTr="00FD7BCB">
        <w:trPr>
          <w:gridAfter w:val="1"/>
          <w:wAfter w:w="11" w:type="pct"/>
          <w:trHeight w:val="1314"/>
        </w:trPr>
        <w:tc>
          <w:tcPr>
            <w:tcW w:w="357" w:type="pct"/>
            <w:tcBorders>
              <w:top w:val="single" w:sz="4" w:space="0" w:color="auto"/>
              <w:left w:val="single" w:sz="4" w:space="0" w:color="auto"/>
              <w:right w:val="single" w:sz="4" w:space="0" w:color="auto"/>
            </w:tcBorders>
          </w:tcPr>
          <w:p w:rsidR="00CC5917" w:rsidRPr="00EB5D0A" w:rsidRDefault="00CC5917" w:rsidP="00FD7BCB">
            <w:pPr>
              <w:ind w:left="360" w:hanging="218"/>
              <w:rPr>
                <w:sz w:val="24"/>
                <w:szCs w:val="24"/>
                <w:lang w:eastAsia="ru-RU"/>
              </w:rPr>
            </w:pPr>
            <w:r w:rsidRPr="00EB5D0A">
              <w:rPr>
                <w:sz w:val="24"/>
                <w:szCs w:val="24"/>
                <w:lang w:eastAsia="ru-RU"/>
              </w:rPr>
              <w:t>5</w:t>
            </w:r>
          </w:p>
        </w:tc>
        <w:tc>
          <w:tcPr>
            <w:tcW w:w="149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Унесення змін, доповнень у декларацію</w:t>
            </w:r>
          </w:p>
        </w:tc>
        <w:tc>
          <w:tcPr>
            <w:tcW w:w="127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22" w:type="pct"/>
            <w:gridSpan w:val="3"/>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42" w:type="pct"/>
            <w:gridSpan w:val="2"/>
            <w:vMerge w:val="restart"/>
            <w:tcBorders>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1 робочий день</w:t>
            </w:r>
          </w:p>
          <w:p w:rsidR="00CC5917" w:rsidRPr="00EB5D0A" w:rsidRDefault="00CC5917" w:rsidP="00FD7BCB">
            <w:pPr>
              <w:rPr>
                <w:sz w:val="24"/>
                <w:szCs w:val="24"/>
                <w:lang w:eastAsia="ru-RU"/>
              </w:rPr>
            </w:pPr>
          </w:p>
        </w:tc>
      </w:tr>
      <w:tr w:rsidR="00CC5917" w:rsidRPr="00EB5D0A" w:rsidTr="00FD7BCB">
        <w:trPr>
          <w:gridAfter w:val="1"/>
          <w:wAfter w:w="11" w:type="pct"/>
          <w:trHeight w:val="1411"/>
        </w:trPr>
        <w:tc>
          <w:tcPr>
            <w:tcW w:w="357" w:type="pct"/>
            <w:tcBorders>
              <w:top w:val="single" w:sz="4" w:space="0" w:color="auto"/>
              <w:left w:val="single" w:sz="4" w:space="0" w:color="auto"/>
              <w:right w:val="single" w:sz="4" w:space="0" w:color="auto"/>
            </w:tcBorders>
          </w:tcPr>
          <w:p w:rsidR="00CC5917" w:rsidRPr="00EB5D0A" w:rsidRDefault="00CC5917" w:rsidP="00FD7BCB">
            <w:pPr>
              <w:ind w:left="360" w:hanging="218"/>
              <w:rPr>
                <w:sz w:val="24"/>
                <w:szCs w:val="24"/>
                <w:lang w:eastAsia="ru-RU"/>
              </w:rPr>
            </w:pPr>
            <w:r w:rsidRPr="00EB5D0A">
              <w:rPr>
                <w:sz w:val="24"/>
                <w:szCs w:val="24"/>
                <w:lang w:eastAsia="ru-RU"/>
              </w:rPr>
              <w:t>6</w:t>
            </w:r>
          </w:p>
        </w:tc>
        <w:tc>
          <w:tcPr>
            <w:tcW w:w="149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Завірення унесених змін, доповнень до декларації</w:t>
            </w:r>
          </w:p>
        </w:tc>
        <w:tc>
          <w:tcPr>
            <w:tcW w:w="127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22" w:type="pct"/>
            <w:gridSpan w:val="3"/>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42" w:type="pct"/>
            <w:gridSpan w:val="2"/>
            <w:vMerge/>
            <w:tcBorders>
              <w:left w:val="single" w:sz="4" w:space="0" w:color="auto"/>
              <w:right w:val="single" w:sz="4" w:space="0" w:color="auto"/>
            </w:tcBorders>
          </w:tcPr>
          <w:p w:rsidR="00CC5917" w:rsidRPr="00EB5D0A" w:rsidRDefault="00CC5917" w:rsidP="00FD7BCB">
            <w:pPr>
              <w:rPr>
                <w:sz w:val="24"/>
                <w:szCs w:val="24"/>
                <w:lang w:eastAsia="ru-RU"/>
              </w:rPr>
            </w:pPr>
          </w:p>
        </w:tc>
      </w:tr>
      <w:tr w:rsidR="00CC5917" w:rsidRPr="00EB5D0A" w:rsidTr="00FD7BCB">
        <w:trPr>
          <w:gridAfter w:val="1"/>
          <w:wAfter w:w="11" w:type="pct"/>
        </w:trPr>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ind w:left="360" w:hanging="218"/>
              <w:rPr>
                <w:sz w:val="24"/>
                <w:szCs w:val="24"/>
              </w:rPr>
            </w:pPr>
            <w:r w:rsidRPr="00EB5D0A">
              <w:rPr>
                <w:sz w:val="24"/>
                <w:szCs w:val="24"/>
              </w:rPr>
              <w:t>7</w:t>
            </w:r>
          </w:p>
        </w:tc>
        <w:tc>
          <w:tcPr>
            <w:tcW w:w="1494"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rPr>
            </w:pPr>
            <w:r w:rsidRPr="00EB5D0A">
              <w:rPr>
                <w:sz w:val="24"/>
                <w:szCs w:val="24"/>
              </w:rPr>
              <w:t>Унесення відомостей про  об’єкт бізнесу відповідних ресурсів на порталі «Криво-різький ресурсний центр»</w:t>
            </w:r>
          </w:p>
        </w:tc>
        <w:tc>
          <w:tcPr>
            <w:tcW w:w="1274"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1022" w:type="pct"/>
            <w:gridSpan w:val="3"/>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42" w:type="pct"/>
            <w:gridSpan w:val="2"/>
            <w:vMerge/>
            <w:tcBorders>
              <w:left w:val="single" w:sz="4" w:space="0" w:color="auto"/>
              <w:bottom w:val="single" w:sz="4" w:space="0" w:color="auto"/>
              <w:right w:val="single" w:sz="4" w:space="0" w:color="auto"/>
            </w:tcBorders>
          </w:tcPr>
          <w:p w:rsidR="00CC5917" w:rsidRPr="00EB5D0A" w:rsidRDefault="00CC5917" w:rsidP="00FD7BCB">
            <w:pPr>
              <w:rPr>
                <w:sz w:val="24"/>
                <w:szCs w:val="24"/>
              </w:rPr>
            </w:pPr>
          </w:p>
        </w:tc>
      </w:tr>
      <w:tr w:rsidR="00FD7BCB" w:rsidRPr="00EB5D0A" w:rsidTr="00FD7BCB">
        <w:tc>
          <w:tcPr>
            <w:tcW w:w="357" w:type="pct"/>
            <w:tcBorders>
              <w:top w:val="single" w:sz="4" w:space="0" w:color="auto"/>
              <w:left w:val="single" w:sz="4" w:space="0" w:color="auto"/>
              <w:bottom w:val="single" w:sz="4" w:space="0" w:color="auto"/>
              <w:right w:val="single" w:sz="4" w:space="0" w:color="auto"/>
            </w:tcBorders>
          </w:tcPr>
          <w:p w:rsidR="00CC5917" w:rsidRPr="00FD7BCB" w:rsidRDefault="00FD7BCB" w:rsidP="00FD7BCB">
            <w:pPr>
              <w:rPr>
                <w:sz w:val="24"/>
                <w:szCs w:val="24"/>
              </w:rPr>
            </w:pPr>
            <w:r>
              <w:rPr>
                <w:sz w:val="24"/>
                <w:szCs w:val="24"/>
              </w:rPr>
              <w:lastRenderedPageBreak/>
              <w:t xml:space="preserve"> 8</w:t>
            </w:r>
          </w:p>
        </w:tc>
        <w:tc>
          <w:tcPr>
            <w:tcW w:w="1503"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rPr>
            </w:pPr>
            <w:r w:rsidRPr="00EB5D0A">
              <w:rPr>
                <w:sz w:val="24"/>
                <w:szCs w:val="24"/>
              </w:rPr>
              <w:t xml:space="preserve">Передача документів Адміністратору </w:t>
            </w:r>
          </w:p>
        </w:tc>
        <w:tc>
          <w:tcPr>
            <w:tcW w:w="1275" w:type="pct"/>
            <w:gridSpan w:val="2"/>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Спеціаліст відділу розвитку підприємництва виконкому районної у місті ради</w:t>
            </w:r>
          </w:p>
        </w:tc>
        <w:tc>
          <w:tcPr>
            <w:tcW w:w="992" w:type="pct"/>
            <w:tcBorders>
              <w:top w:val="single" w:sz="4" w:space="0" w:color="auto"/>
              <w:left w:val="single" w:sz="4" w:space="0" w:color="auto"/>
              <w:right w:val="single" w:sz="4" w:space="0" w:color="auto"/>
            </w:tcBorders>
          </w:tcPr>
          <w:p w:rsidR="00CC5917" w:rsidRPr="00EB5D0A" w:rsidRDefault="00CC5917" w:rsidP="00FD7BCB">
            <w:pPr>
              <w:rPr>
                <w:sz w:val="24"/>
                <w:szCs w:val="24"/>
                <w:lang w:eastAsia="ru-RU"/>
              </w:rPr>
            </w:pPr>
            <w:r w:rsidRPr="00EB5D0A">
              <w:rPr>
                <w:sz w:val="24"/>
                <w:szCs w:val="24"/>
                <w:lang w:eastAsia="ru-RU"/>
              </w:rPr>
              <w:t>Відділ розвитку підприємництва виконкому районної у місті ради</w:t>
            </w:r>
          </w:p>
        </w:tc>
        <w:tc>
          <w:tcPr>
            <w:tcW w:w="873" w:type="pct"/>
            <w:gridSpan w:val="4"/>
            <w:tcBorders>
              <w:top w:val="single" w:sz="4" w:space="0" w:color="auto"/>
              <w:left w:val="single" w:sz="4" w:space="0" w:color="auto"/>
              <w:bottom w:val="single" w:sz="4" w:space="0" w:color="auto"/>
              <w:right w:val="single" w:sz="4" w:space="0" w:color="auto"/>
            </w:tcBorders>
          </w:tcPr>
          <w:p w:rsidR="00CC5917" w:rsidRPr="00EB5D0A" w:rsidRDefault="00CC5917" w:rsidP="00FD7BCB">
            <w:pPr>
              <w:rPr>
                <w:sz w:val="24"/>
                <w:szCs w:val="24"/>
              </w:rPr>
            </w:pPr>
            <w:r w:rsidRPr="00EB5D0A">
              <w:rPr>
                <w:sz w:val="24"/>
                <w:szCs w:val="24"/>
              </w:rPr>
              <w:t>На другий робочий день</w:t>
            </w:r>
          </w:p>
        </w:tc>
      </w:tr>
      <w:tr w:rsidR="00FD7BCB" w:rsidRPr="00EB5D0A" w:rsidTr="00FD7BCB">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ind w:hanging="218"/>
              <w:jc w:val="center"/>
              <w:rPr>
                <w:sz w:val="24"/>
                <w:szCs w:val="24"/>
                <w:lang w:eastAsia="ru-RU"/>
              </w:rPr>
            </w:pPr>
            <w:r w:rsidRPr="00EB5D0A">
              <w:rPr>
                <w:sz w:val="24"/>
                <w:szCs w:val="24"/>
              </w:rPr>
              <w:br w:type="page"/>
            </w:r>
            <w:r w:rsidR="00FD7BCB">
              <w:rPr>
                <w:sz w:val="24"/>
                <w:szCs w:val="24"/>
              </w:rPr>
              <w:t>9</w:t>
            </w:r>
          </w:p>
        </w:tc>
        <w:tc>
          <w:tcPr>
            <w:tcW w:w="1503"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Направлення повідомлення про видачу результату послуги</w:t>
            </w:r>
          </w:p>
        </w:tc>
        <w:tc>
          <w:tcPr>
            <w:tcW w:w="1275"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 xml:space="preserve">Адміністратор </w:t>
            </w:r>
          </w:p>
          <w:p w:rsidR="00CC5917" w:rsidRPr="00EB5D0A" w:rsidRDefault="00CC5917" w:rsidP="00FD7BCB">
            <w:pPr>
              <w:spacing w:line="245" w:lineRule="auto"/>
              <w:rPr>
                <w:sz w:val="24"/>
                <w:szCs w:val="24"/>
                <w:lang w:eastAsia="ru-RU"/>
              </w:rPr>
            </w:pPr>
          </w:p>
        </w:tc>
        <w:tc>
          <w:tcPr>
            <w:tcW w:w="992"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ЦАП «Віза»</w:t>
            </w:r>
          </w:p>
        </w:tc>
        <w:tc>
          <w:tcPr>
            <w:tcW w:w="873" w:type="pct"/>
            <w:gridSpan w:val="4"/>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У день отриман</w:t>
            </w:r>
            <w:r w:rsidR="00FD7BCB">
              <w:rPr>
                <w:sz w:val="24"/>
                <w:szCs w:val="24"/>
                <w:lang w:eastAsia="ru-RU"/>
              </w:rPr>
              <w:t xml:space="preserve">ня результату </w:t>
            </w:r>
            <w:r w:rsidRPr="00EB5D0A">
              <w:rPr>
                <w:sz w:val="24"/>
                <w:szCs w:val="24"/>
                <w:lang w:eastAsia="ru-RU"/>
              </w:rPr>
              <w:t>послуги</w:t>
            </w:r>
          </w:p>
        </w:tc>
      </w:tr>
      <w:tr w:rsidR="00FD7BCB" w:rsidRPr="00EB5D0A" w:rsidTr="00FD7BCB">
        <w:tc>
          <w:tcPr>
            <w:tcW w:w="357"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ind w:hanging="218"/>
              <w:jc w:val="center"/>
              <w:rPr>
                <w:sz w:val="24"/>
                <w:szCs w:val="24"/>
                <w:lang w:eastAsia="ru-RU"/>
              </w:rPr>
            </w:pPr>
            <w:r w:rsidRPr="00EB5D0A">
              <w:rPr>
                <w:sz w:val="24"/>
                <w:szCs w:val="24"/>
                <w:lang w:eastAsia="ru-RU"/>
              </w:rPr>
              <w:t>10</w:t>
            </w:r>
          </w:p>
        </w:tc>
        <w:tc>
          <w:tcPr>
            <w:tcW w:w="1503" w:type="pct"/>
            <w:gridSpan w:val="3"/>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 xml:space="preserve">Видача результату послуги  </w:t>
            </w:r>
          </w:p>
        </w:tc>
        <w:tc>
          <w:tcPr>
            <w:tcW w:w="1275" w:type="pct"/>
            <w:gridSpan w:val="2"/>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 xml:space="preserve">Адміністратор </w:t>
            </w:r>
          </w:p>
          <w:p w:rsidR="00CC5917" w:rsidRPr="00EB5D0A" w:rsidRDefault="00CC5917" w:rsidP="00FD7BCB">
            <w:pPr>
              <w:spacing w:line="245" w:lineRule="auto"/>
              <w:rPr>
                <w:sz w:val="24"/>
                <w:szCs w:val="24"/>
                <w:lang w:eastAsia="ru-RU"/>
              </w:rPr>
            </w:pPr>
          </w:p>
        </w:tc>
        <w:tc>
          <w:tcPr>
            <w:tcW w:w="992" w:type="pct"/>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 xml:space="preserve">ЦАП «Віза» </w:t>
            </w:r>
          </w:p>
          <w:p w:rsidR="00CC5917" w:rsidRPr="00EB5D0A" w:rsidRDefault="00CC5917" w:rsidP="00FD7BCB">
            <w:pPr>
              <w:spacing w:line="245" w:lineRule="auto"/>
              <w:rPr>
                <w:sz w:val="24"/>
                <w:szCs w:val="24"/>
                <w:lang w:eastAsia="ru-RU"/>
              </w:rPr>
            </w:pPr>
          </w:p>
        </w:tc>
        <w:tc>
          <w:tcPr>
            <w:tcW w:w="873" w:type="pct"/>
            <w:gridSpan w:val="4"/>
            <w:tcBorders>
              <w:top w:val="single" w:sz="4" w:space="0" w:color="auto"/>
              <w:left w:val="single" w:sz="4" w:space="0" w:color="auto"/>
              <w:bottom w:val="single" w:sz="4" w:space="0" w:color="auto"/>
              <w:right w:val="single" w:sz="4" w:space="0" w:color="auto"/>
            </w:tcBorders>
          </w:tcPr>
          <w:p w:rsidR="00CC5917" w:rsidRPr="00EB5D0A" w:rsidRDefault="00CC5917" w:rsidP="00FD7BCB">
            <w:pPr>
              <w:spacing w:line="245" w:lineRule="auto"/>
              <w:rPr>
                <w:sz w:val="24"/>
                <w:szCs w:val="24"/>
                <w:lang w:eastAsia="ru-RU"/>
              </w:rPr>
            </w:pPr>
            <w:r w:rsidRPr="00EB5D0A">
              <w:rPr>
                <w:sz w:val="24"/>
                <w:szCs w:val="24"/>
                <w:lang w:eastAsia="ru-RU"/>
              </w:rPr>
              <w:t xml:space="preserve">У день звернення заявника </w:t>
            </w:r>
          </w:p>
        </w:tc>
      </w:tr>
    </w:tbl>
    <w:p w:rsidR="00CC5917" w:rsidRDefault="00CC5917" w:rsidP="00CC5917">
      <w:pPr>
        <w:rPr>
          <w:sz w:val="24"/>
          <w:szCs w:val="24"/>
        </w:rPr>
      </w:pPr>
    </w:p>
    <w:p w:rsidR="00FD7BCB" w:rsidRPr="00EB5D0A" w:rsidRDefault="00FD7BCB" w:rsidP="00CC5917">
      <w:pPr>
        <w:rPr>
          <w:sz w:val="24"/>
          <w:szCs w:val="24"/>
        </w:rPr>
      </w:pPr>
    </w:p>
    <w:p w:rsidR="00CC5917" w:rsidRPr="00EB5D0A" w:rsidRDefault="00CC5917" w:rsidP="00CC5917">
      <w:pPr>
        <w:rPr>
          <w:b/>
          <w:i/>
          <w:sz w:val="24"/>
          <w:szCs w:val="24"/>
        </w:rPr>
      </w:pPr>
      <w:r w:rsidRPr="00EB5D0A">
        <w:rPr>
          <w:b/>
          <w:i/>
          <w:sz w:val="24"/>
          <w:szCs w:val="24"/>
        </w:rPr>
        <w:t xml:space="preserve">Керуюча справами </w:t>
      </w:r>
    </w:p>
    <w:p w:rsidR="00CC5917" w:rsidRPr="00EB5D0A" w:rsidRDefault="00CC5917" w:rsidP="00CC5917">
      <w:pPr>
        <w:rPr>
          <w:b/>
          <w:i/>
          <w:sz w:val="24"/>
          <w:szCs w:val="24"/>
        </w:rPr>
      </w:pPr>
      <w:r w:rsidRPr="00EB5D0A">
        <w:rPr>
          <w:b/>
          <w:i/>
          <w:sz w:val="24"/>
          <w:szCs w:val="24"/>
        </w:rPr>
        <w:t>виконкому районної у місті ради                                                                          Марія Окунєва</w:t>
      </w:r>
    </w:p>
    <w:p w:rsidR="00CC5917" w:rsidRPr="00EB5D0A" w:rsidRDefault="00CC5917" w:rsidP="00CC5917">
      <w:pPr>
        <w:rPr>
          <w:sz w:val="24"/>
          <w:szCs w:val="24"/>
        </w:rPr>
      </w:pPr>
      <w:r w:rsidRPr="00EB5D0A">
        <w:rPr>
          <w:sz w:val="24"/>
          <w:szCs w:val="24"/>
        </w:rPr>
        <w:br w:type="page"/>
      </w:r>
    </w:p>
    <w:p w:rsidR="00730A97" w:rsidRPr="00EB5D0A" w:rsidRDefault="00730A97" w:rsidP="00773B46">
      <w:pPr>
        <w:ind w:left="6237"/>
        <w:rPr>
          <w:b/>
          <w:i/>
          <w:sz w:val="24"/>
          <w:szCs w:val="24"/>
          <w:lang w:eastAsia="ru-RU"/>
        </w:rPr>
      </w:pPr>
      <w:r w:rsidRPr="00EB5D0A">
        <w:rPr>
          <w:b/>
          <w:i/>
          <w:sz w:val="24"/>
          <w:szCs w:val="24"/>
          <w:lang w:eastAsia="ru-RU"/>
        </w:rPr>
        <w:lastRenderedPageBreak/>
        <w:t>Додаток 41</w:t>
      </w:r>
    </w:p>
    <w:p w:rsidR="00730A97" w:rsidRPr="00EB5D0A" w:rsidRDefault="00730A97" w:rsidP="00773B46">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773B46">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773B46">
      <w:pPr>
        <w:ind w:left="6237"/>
        <w:rPr>
          <w:b/>
          <w:bCs/>
          <w:sz w:val="24"/>
          <w:szCs w:val="24"/>
          <w:lang w:eastAsia="uk-UA"/>
        </w:rPr>
      </w:pPr>
      <w:r w:rsidRPr="00EB5D0A">
        <w:rPr>
          <w:b/>
          <w:i/>
          <w:sz w:val="24"/>
          <w:szCs w:val="24"/>
        </w:rPr>
        <w:t>20.01.2021 № 5</w:t>
      </w:r>
    </w:p>
    <w:p w:rsidR="00730A97" w:rsidRPr="00EB5D0A" w:rsidRDefault="00730A97"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17-21</w:t>
      </w:r>
    </w:p>
    <w:p w:rsidR="00730A97" w:rsidRPr="00EB5D0A" w:rsidRDefault="00730A97" w:rsidP="00730A97">
      <w:pPr>
        <w:spacing w:line="0" w:lineRule="atLeast"/>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Видача дубліката свідоцтва про право власності на житло</w:t>
      </w:r>
    </w:p>
    <w:p w:rsidR="00730A97" w:rsidRPr="00EB5D0A" w:rsidRDefault="00730A97" w:rsidP="00773B46">
      <w:pP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20"/>
              </w:numPr>
              <w:tabs>
                <w:tab w:val="left" w:pos="297"/>
              </w:tabs>
              <w:ind w:left="13" w:right="-51" w:firstLine="0"/>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20"/>
              </w:numPr>
              <w:tabs>
                <w:tab w:val="left" w:pos="297"/>
              </w:tabs>
              <w:ind w:left="13" w:right="-51" w:firstLine="0"/>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pStyle w:val="a5"/>
              <w:ind w:firstLine="297"/>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73B46">
            <w:pPr>
              <w:pStyle w:val="a5"/>
              <w:ind w:firstLine="297"/>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73B46">
            <w:pPr>
              <w:ind w:firstLine="297"/>
              <w:rPr>
                <w:sz w:val="24"/>
                <w:szCs w:val="24"/>
                <w:lang w:eastAsia="ru-RU"/>
              </w:rPr>
            </w:pPr>
            <w:hyperlink r:id="rId47"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48"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773B46">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773B46">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773B46">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rPr>
                <w:sz w:val="24"/>
                <w:szCs w:val="24"/>
                <w:highlight w:val="white"/>
              </w:rPr>
            </w:pPr>
            <w:r w:rsidRPr="00EB5D0A">
              <w:rPr>
                <w:sz w:val="24"/>
                <w:szCs w:val="24"/>
                <w:highlight w:val="white"/>
              </w:rPr>
              <w:t>Рішення Конституційного Суду України від 10 червня  2010 року № 15-рп/2010</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rPr>
                <w:sz w:val="24"/>
                <w:szCs w:val="24"/>
                <w:highlight w:val="white"/>
              </w:rPr>
            </w:pPr>
            <w:r w:rsidRPr="00EB5D0A">
              <w:rPr>
                <w:sz w:val="24"/>
                <w:szCs w:val="24"/>
                <w:highlight w:val="white"/>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highlight w:val="white"/>
              </w:rPr>
            </w:pPr>
            <w:r w:rsidRPr="00EB5D0A">
              <w:rPr>
                <w:sz w:val="24"/>
                <w:szCs w:val="24"/>
                <w:highlight w:val="white"/>
              </w:rPr>
              <w:t>- заява власника або співвласників встановленого зразка;</w:t>
            </w:r>
          </w:p>
          <w:p w:rsidR="00730A97" w:rsidRPr="00EB5D0A" w:rsidRDefault="00730A97" w:rsidP="00730A97">
            <w:pPr>
              <w:rPr>
                <w:sz w:val="24"/>
                <w:szCs w:val="24"/>
                <w:highlight w:val="white"/>
              </w:rPr>
            </w:pPr>
            <w:r w:rsidRPr="00EB5D0A">
              <w:rPr>
                <w:sz w:val="24"/>
                <w:szCs w:val="24"/>
                <w:highlight w:val="white"/>
              </w:rPr>
              <w:t>- повідомлення в друкованих засобах масової інформації про недійсність раніше виданого свідоцтва;</w:t>
            </w:r>
          </w:p>
          <w:p w:rsidR="00730A97" w:rsidRPr="00EB5D0A" w:rsidRDefault="00730A97" w:rsidP="00730A97">
            <w:pPr>
              <w:rPr>
                <w:i/>
                <w:sz w:val="24"/>
                <w:szCs w:val="24"/>
              </w:rPr>
            </w:pPr>
            <w:r w:rsidRPr="00EB5D0A">
              <w:rPr>
                <w:sz w:val="24"/>
                <w:szCs w:val="24"/>
                <w:highlight w:val="white"/>
              </w:rPr>
              <w:t>- копії документів, що посвідчують особу всіх членів сім’ї</w:t>
            </w:r>
            <w:r w:rsidRPr="00EB5D0A">
              <w:rPr>
                <w:i/>
                <w:sz w:val="24"/>
                <w:szCs w:val="24"/>
                <w:highlight w:val="white"/>
              </w:rPr>
              <w:t xml:space="preserve"> </w:t>
            </w:r>
          </w:p>
          <w:p w:rsidR="00730A97" w:rsidRPr="00EB5D0A" w:rsidRDefault="00730A97" w:rsidP="00730A97">
            <w:pPr>
              <w:rPr>
                <w:sz w:val="24"/>
                <w:szCs w:val="24"/>
                <w:highlight w:val="white"/>
              </w:rPr>
            </w:pPr>
            <w:r w:rsidRPr="00EB5D0A">
              <w:rPr>
                <w:i/>
                <w:sz w:val="24"/>
                <w:szCs w:val="24"/>
                <w:highlight w:val="white"/>
              </w:rPr>
              <w:t xml:space="preserve">(паспорт, свідоцтво про народження дитини); </w:t>
            </w:r>
          </w:p>
          <w:p w:rsidR="00730A97" w:rsidRPr="00EB5D0A" w:rsidRDefault="00730A97" w:rsidP="00730A97">
            <w:pPr>
              <w:rPr>
                <w:sz w:val="24"/>
                <w:szCs w:val="24"/>
              </w:rPr>
            </w:pPr>
            <w:r w:rsidRPr="00EB5D0A">
              <w:rPr>
                <w:sz w:val="24"/>
                <w:szCs w:val="24"/>
                <w:highlight w:val="white"/>
              </w:rPr>
              <w:t>- технічний паспорт на квартиру, жиле приміщення у гуртожитку (</w:t>
            </w:r>
            <w:r w:rsidRPr="00EB5D0A">
              <w:rPr>
                <w:i/>
                <w:sz w:val="24"/>
                <w:szCs w:val="24"/>
                <w:highlight w:val="white"/>
              </w:rPr>
              <w:t>виготовляється юридичною особою чи фізичною особою-підприємцем, що має сертифікат на проведення робіт з технічної інвентаризації об’єктів нерухомого майна</w:t>
            </w:r>
            <w:r w:rsidRPr="00EB5D0A">
              <w:rPr>
                <w:sz w:val="24"/>
                <w:szCs w:val="24"/>
                <w:highlight w:val="white"/>
              </w:rPr>
              <w:t>)</w:t>
            </w:r>
            <w:r w:rsidRPr="00EB5D0A">
              <w:rPr>
                <w:sz w:val="24"/>
                <w:szCs w:val="24"/>
              </w:rPr>
              <w:t>;</w:t>
            </w:r>
          </w:p>
          <w:p w:rsidR="00730A97" w:rsidRPr="00EB5D0A" w:rsidRDefault="00730A97" w:rsidP="00730A97">
            <w:pPr>
              <w:rPr>
                <w:sz w:val="24"/>
                <w:szCs w:val="24"/>
                <w:lang w:eastAsia="uk-UA"/>
              </w:rPr>
            </w:pPr>
            <w:r w:rsidRPr="00EB5D0A">
              <w:rPr>
                <w:sz w:val="24"/>
                <w:szCs w:val="24"/>
              </w:rPr>
              <w:t>- копія правовстановлюючих документів на об'єкт нерухомого майна, засвідчена КП ДОР «Криворізьке бюро технічної інвентаризації»</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lastRenderedPageBreak/>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tabs>
                <w:tab w:val="center" w:pos="2629"/>
              </w:tabs>
              <w:ind w:firstLine="297"/>
              <w:rPr>
                <w:sz w:val="24"/>
                <w:szCs w:val="24"/>
                <w:lang w:eastAsia="ru-RU"/>
              </w:rPr>
            </w:pPr>
            <w:r w:rsidRPr="00EB5D0A">
              <w:rPr>
                <w:sz w:val="24"/>
                <w:szCs w:val="24"/>
                <w:highlight w:val="white"/>
              </w:rPr>
              <w:t>до 30 календарних днів</w:t>
            </w:r>
            <w:r w:rsidRPr="00EB5D0A">
              <w:rPr>
                <w:sz w:val="24"/>
                <w:szCs w:val="24"/>
                <w:lang w:eastAsia="uk-UA"/>
              </w:rPr>
              <w:t xml:space="preserve"> </w:t>
            </w:r>
            <w:r w:rsidRPr="00EB5D0A">
              <w:rPr>
                <w:sz w:val="24"/>
                <w:szCs w:val="24"/>
                <w:lang w:eastAsia="ru-RU"/>
              </w:rPr>
              <w:t>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contextualSpacing/>
              <w:rPr>
                <w:sz w:val="24"/>
                <w:szCs w:val="24"/>
                <w:lang w:eastAsia="ru-RU"/>
              </w:rPr>
            </w:pPr>
            <w:r w:rsidRPr="00EB5D0A">
              <w:rPr>
                <w:sz w:val="24"/>
                <w:szCs w:val="24"/>
                <w:highlight w:val="white"/>
              </w:rPr>
              <w:t xml:space="preserve">Дублікат свідоцтва про право власності на нерухоме майно житлового фонду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73B46">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157B3B" w:rsidRPr="00EB5D0A" w:rsidRDefault="00157B3B" w:rsidP="00730A97">
      <w:pPr>
        <w:rPr>
          <w:sz w:val="24"/>
          <w:szCs w:val="24"/>
        </w:rPr>
      </w:pPr>
      <w:r w:rsidRPr="00EB5D0A">
        <w:rPr>
          <w:sz w:val="24"/>
          <w:szCs w:val="24"/>
        </w:rPr>
        <w:br w:type="page"/>
      </w:r>
    </w:p>
    <w:p w:rsidR="00157B3B" w:rsidRDefault="00157B3B" w:rsidP="00773B46">
      <w:pPr>
        <w:ind w:left="6237"/>
        <w:rPr>
          <w:b/>
          <w:i/>
          <w:sz w:val="24"/>
          <w:szCs w:val="24"/>
          <w:lang w:eastAsia="ru-RU"/>
        </w:rPr>
      </w:pPr>
      <w:r w:rsidRPr="00EB5D0A">
        <w:rPr>
          <w:b/>
          <w:i/>
          <w:sz w:val="24"/>
          <w:szCs w:val="24"/>
          <w:lang w:eastAsia="ru-RU"/>
        </w:rPr>
        <w:lastRenderedPageBreak/>
        <w:t>Додаток 42</w:t>
      </w:r>
    </w:p>
    <w:p w:rsidR="00773B46" w:rsidRPr="00EB5D0A" w:rsidRDefault="00773B46" w:rsidP="00773B46">
      <w:pPr>
        <w:ind w:left="6237"/>
        <w:rPr>
          <w:b/>
          <w:i/>
          <w:sz w:val="24"/>
          <w:szCs w:val="24"/>
          <w:lang w:eastAsia="ru-RU"/>
        </w:rPr>
      </w:pPr>
      <w:r w:rsidRPr="00EB5D0A">
        <w:rPr>
          <w:b/>
          <w:i/>
          <w:sz w:val="24"/>
          <w:szCs w:val="24"/>
          <w:lang w:eastAsia="ru-RU"/>
        </w:rPr>
        <w:t>до рішення виконкому</w:t>
      </w:r>
    </w:p>
    <w:p w:rsidR="00157B3B" w:rsidRPr="00EB5D0A" w:rsidRDefault="00157B3B" w:rsidP="00773B46">
      <w:pPr>
        <w:ind w:left="6237"/>
        <w:rPr>
          <w:b/>
          <w:i/>
          <w:sz w:val="24"/>
          <w:szCs w:val="24"/>
          <w:lang w:eastAsia="ru-RU"/>
        </w:rPr>
      </w:pPr>
      <w:r w:rsidRPr="00EB5D0A">
        <w:rPr>
          <w:b/>
          <w:i/>
          <w:sz w:val="24"/>
          <w:szCs w:val="24"/>
          <w:lang w:eastAsia="ru-RU"/>
        </w:rPr>
        <w:t>районної у місті ради</w:t>
      </w:r>
    </w:p>
    <w:p w:rsidR="00157B3B" w:rsidRDefault="00157B3B" w:rsidP="00773B46">
      <w:pPr>
        <w:tabs>
          <w:tab w:val="left" w:pos="4200"/>
        </w:tabs>
        <w:ind w:left="6237"/>
        <w:rPr>
          <w:b/>
          <w:i/>
          <w:sz w:val="24"/>
          <w:szCs w:val="24"/>
        </w:rPr>
      </w:pPr>
      <w:r w:rsidRPr="00EB5D0A">
        <w:rPr>
          <w:b/>
          <w:i/>
          <w:sz w:val="24"/>
          <w:szCs w:val="24"/>
        </w:rPr>
        <w:t>20.01.2021 № 5</w:t>
      </w:r>
    </w:p>
    <w:p w:rsidR="00773B46" w:rsidRPr="00EB5D0A" w:rsidRDefault="00773B46" w:rsidP="00773B46">
      <w:pPr>
        <w:tabs>
          <w:tab w:val="left" w:pos="4200"/>
        </w:tabs>
        <w:ind w:left="6237"/>
        <w:rPr>
          <w:b/>
          <w:i/>
          <w:sz w:val="24"/>
          <w:szCs w:val="24"/>
        </w:rPr>
      </w:pPr>
    </w:p>
    <w:p w:rsidR="00157B3B" w:rsidRPr="00773B46" w:rsidRDefault="00157B3B" w:rsidP="00157B3B">
      <w:pPr>
        <w:jc w:val="center"/>
        <w:rPr>
          <w:b/>
          <w:i/>
          <w:lang w:eastAsia="ru-RU"/>
        </w:rPr>
      </w:pPr>
      <w:r w:rsidRPr="00773B46">
        <w:rPr>
          <w:b/>
          <w:i/>
          <w:lang w:eastAsia="ru-RU"/>
        </w:rPr>
        <w:t>Технологічна  картка № 17-21</w:t>
      </w:r>
    </w:p>
    <w:p w:rsidR="00157B3B" w:rsidRPr="00EB5D0A" w:rsidRDefault="00157B3B" w:rsidP="00157B3B">
      <w:pPr>
        <w:rPr>
          <w:b/>
          <w:i/>
          <w:sz w:val="24"/>
          <w:szCs w:val="24"/>
          <w:lang w:eastAsia="ru-RU"/>
        </w:rPr>
      </w:pPr>
      <w:r w:rsidRPr="00EB5D0A">
        <w:rPr>
          <w:i/>
          <w:sz w:val="24"/>
          <w:szCs w:val="24"/>
          <w:lang w:eastAsia="ru-RU"/>
        </w:rPr>
        <w:t>Назва послуги:</w:t>
      </w:r>
      <w:r w:rsidRPr="00EB5D0A">
        <w:rPr>
          <w:b/>
          <w:i/>
          <w:sz w:val="24"/>
          <w:szCs w:val="24"/>
          <w:lang w:eastAsia="ru-RU"/>
        </w:rPr>
        <w:t>Видача дубліката свідоцтва про право власності на житло</w:t>
      </w:r>
    </w:p>
    <w:p w:rsidR="00157B3B" w:rsidRPr="00EB5D0A" w:rsidRDefault="00157B3B" w:rsidP="00157B3B">
      <w:pPr>
        <w:rPr>
          <w:sz w:val="24"/>
          <w:szCs w:val="24"/>
          <w:lang w:eastAsia="ru-RU"/>
        </w:rPr>
      </w:pPr>
      <w:r w:rsidRPr="00EB5D0A">
        <w:rPr>
          <w:i/>
          <w:sz w:val="24"/>
          <w:szCs w:val="24"/>
          <w:lang w:eastAsia="ru-RU"/>
        </w:rPr>
        <w:t>Загальна кількість днів надання послуги:</w:t>
      </w:r>
      <w:r w:rsidRPr="00EB5D0A">
        <w:rPr>
          <w:b/>
          <w:i/>
          <w:sz w:val="24"/>
          <w:szCs w:val="24"/>
          <w:lang w:eastAsia="ru-RU"/>
        </w:rPr>
        <w:t>протягом 30-ти календарних днів</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
        <w:gridCol w:w="3042"/>
        <w:gridCol w:w="2268"/>
        <w:gridCol w:w="1984"/>
        <w:gridCol w:w="1733"/>
      </w:tblGrid>
      <w:tr w:rsidR="00157B3B" w:rsidRPr="00EB5D0A" w:rsidTr="00446BCC">
        <w:tc>
          <w:tcPr>
            <w:tcW w:w="752" w:type="dxa"/>
            <w:shd w:val="clear" w:color="auto" w:fill="auto"/>
            <w:vAlign w:val="center"/>
          </w:tcPr>
          <w:p w:rsidR="00157B3B" w:rsidRPr="00EB5D0A" w:rsidRDefault="00157B3B" w:rsidP="00446BCC">
            <w:pPr>
              <w:jc w:val="center"/>
              <w:rPr>
                <w:b/>
                <w:i/>
                <w:sz w:val="24"/>
                <w:szCs w:val="24"/>
                <w:lang w:eastAsia="ru-RU"/>
              </w:rPr>
            </w:pPr>
            <w:r w:rsidRPr="00EB5D0A">
              <w:rPr>
                <w:b/>
                <w:i/>
                <w:sz w:val="24"/>
                <w:szCs w:val="24"/>
                <w:lang w:eastAsia="ru-RU"/>
              </w:rPr>
              <w:t>№</w:t>
            </w:r>
          </w:p>
          <w:p w:rsidR="00157B3B" w:rsidRPr="00EB5D0A" w:rsidRDefault="00157B3B" w:rsidP="00446BCC">
            <w:pPr>
              <w:jc w:val="center"/>
              <w:rPr>
                <w:b/>
                <w:i/>
                <w:sz w:val="24"/>
                <w:szCs w:val="24"/>
                <w:lang w:eastAsia="ru-RU"/>
              </w:rPr>
            </w:pPr>
            <w:r w:rsidRPr="00EB5D0A">
              <w:rPr>
                <w:b/>
                <w:i/>
                <w:sz w:val="24"/>
                <w:szCs w:val="24"/>
                <w:lang w:eastAsia="ru-RU"/>
              </w:rPr>
              <w:t>з/п</w:t>
            </w:r>
          </w:p>
        </w:tc>
        <w:tc>
          <w:tcPr>
            <w:tcW w:w="3042" w:type="dxa"/>
            <w:shd w:val="clear" w:color="auto" w:fill="auto"/>
            <w:vAlign w:val="center"/>
          </w:tcPr>
          <w:p w:rsidR="00157B3B" w:rsidRPr="00EB5D0A" w:rsidRDefault="00157B3B"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268" w:type="dxa"/>
            <w:shd w:val="clear" w:color="auto" w:fill="auto"/>
            <w:vAlign w:val="center"/>
          </w:tcPr>
          <w:p w:rsidR="00157B3B" w:rsidRPr="00EB5D0A" w:rsidRDefault="00157B3B" w:rsidP="00446BCC">
            <w:pPr>
              <w:jc w:val="center"/>
              <w:rPr>
                <w:b/>
                <w:i/>
                <w:sz w:val="24"/>
                <w:szCs w:val="24"/>
                <w:lang w:eastAsia="ru-RU"/>
              </w:rPr>
            </w:pPr>
            <w:r w:rsidRPr="00EB5D0A">
              <w:rPr>
                <w:b/>
                <w:i/>
                <w:sz w:val="24"/>
                <w:szCs w:val="24"/>
                <w:lang w:eastAsia="ru-RU"/>
              </w:rPr>
              <w:t xml:space="preserve">Відповідальна </w:t>
            </w:r>
          </w:p>
          <w:p w:rsidR="00157B3B" w:rsidRPr="00EB5D0A" w:rsidRDefault="00157B3B" w:rsidP="00446BCC">
            <w:pPr>
              <w:jc w:val="center"/>
              <w:rPr>
                <w:b/>
                <w:i/>
                <w:sz w:val="24"/>
                <w:szCs w:val="24"/>
                <w:u w:val="single"/>
                <w:lang w:eastAsia="ru-RU"/>
              </w:rPr>
            </w:pPr>
            <w:r w:rsidRPr="00EB5D0A">
              <w:rPr>
                <w:b/>
                <w:i/>
                <w:sz w:val="24"/>
                <w:szCs w:val="24"/>
                <w:lang w:eastAsia="ru-RU"/>
              </w:rPr>
              <w:t xml:space="preserve">посадова особа </w:t>
            </w:r>
          </w:p>
        </w:tc>
        <w:tc>
          <w:tcPr>
            <w:tcW w:w="1984" w:type="dxa"/>
            <w:shd w:val="clear" w:color="auto" w:fill="auto"/>
            <w:vAlign w:val="center"/>
          </w:tcPr>
          <w:p w:rsidR="00157B3B" w:rsidRPr="00EB5D0A" w:rsidRDefault="00157B3B"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733" w:type="dxa"/>
            <w:shd w:val="clear" w:color="auto" w:fill="auto"/>
            <w:vAlign w:val="center"/>
          </w:tcPr>
          <w:p w:rsidR="00157B3B" w:rsidRPr="00EB5D0A" w:rsidRDefault="00157B3B" w:rsidP="00446BCC">
            <w:pPr>
              <w:jc w:val="center"/>
              <w:rPr>
                <w:b/>
                <w:i/>
                <w:sz w:val="24"/>
                <w:szCs w:val="24"/>
                <w:lang w:eastAsia="ru-RU"/>
              </w:rPr>
            </w:pPr>
            <w:r w:rsidRPr="00EB5D0A">
              <w:rPr>
                <w:b/>
                <w:i/>
                <w:sz w:val="24"/>
                <w:szCs w:val="24"/>
                <w:lang w:eastAsia="ru-RU"/>
              </w:rPr>
              <w:t>Термін виконання</w:t>
            </w:r>
          </w:p>
          <w:p w:rsidR="00157B3B" w:rsidRPr="00EB5D0A" w:rsidRDefault="00157B3B" w:rsidP="00446BCC">
            <w:pPr>
              <w:jc w:val="center"/>
              <w:rPr>
                <w:b/>
                <w:i/>
                <w:sz w:val="24"/>
                <w:szCs w:val="24"/>
                <w:u w:val="single"/>
                <w:lang w:eastAsia="ru-RU"/>
              </w:rPr>
            </w:pPr>
            <w:r w:rsidRPr="00EB5D0A">
              <w:rPr>
                <w:b/>
                <w:i/>
                <w:sz w:val="24"/>
                <w:szCs w:val="24"/>
                <w:lang w:eastAsia="ru-RU"/>
              </w:rPr>
              <w:t>(днів)</w:t>
            </w:r>
          </w:p>
        </w:tc>
      </w:tr>
      <w:tr w:rsidR="00157B3B" w:rsidRPr="00EB5D0A" w:rsidTr="00446BCC">
        <w:tc>
          <w:tcPr>
            <w:tcW w:w="752" w:type="dxa"/>
            <w:shd w:val="clear" w:color="auto" w:fill="auto"/>
          </w:tcPr>
          <w:p w:rsidR="00157B3B" w:rsidRPr="00EB5D0A" w:rsidRDefault="00157B3B" w:rsidP="00446BCC">
            <w:pPr>
              <w:jc w:val="center"/>
              <w:rPr>
                <w:i/>
                <w:sz w:val="24"/>
                <w:szCs w:val="24"/>
                <w:lang w:eastAsia="ru-RU"/>
              </w:rPr>
            </w:pPr>
            <w:r w:rsidRPr="00EB5D0A">
              <w:rPr>
                <w:i/>
                <w:sz w:val="24"/>
                <w:szCs w:val="24"/>
                <w:lang w:eastAsia="ru-RU"/>
              </w:rPr>
              <w:t>1</w:t>
            </w:r>
          </w:p>
        </w:tc>
        <w:tc>
          <w:tcPr>
            <w:tcW w:w="3042" w:type="dxa"/>
            <w:shd w:val="clear" w:color="auto" w:fill="auto"/>
          </w:tcPr>
          <w:p w:rsidR="00157B3B" w:rsidRPr="00EB5D0A" w:rsidRDefault="00157B3B" w:rsidP="00446BCC">
            <w:pPr>
              <w:jc w:val="center"/>
              <w:rPr>
                <w:i/>
                <w:sz w:val="24"/>
                <w:szCs w:val="24"/>
                <w:lang w:eastAsia="ru-RU"/>
              </w:rPr>
            </w:pPr>
            <w:r w:rsidRPr="00EB5D0A">
              <w:rPr>
                <w:i/>
                <w:sz w:val="24"/>
                <w:szCs w:val="24"/>
                <w:lang w:eastAsia="ru-RU"/>
              </w:rPr>
              <w:t>2</w:t>
            </w:r>
          </w:p>
        </w:tc>
        <w:tc>
          <w:tcPr>
            <w:tcW w:w="2268" w:type="dxa"/>
            <w:shd w:val="clear" w:color="auto" w:fill="auto"/>
          </w:tcPr>
          <w:p w:rsidR="00157B3B" w:rsidRPr="00EB5D0A" w:rsidRDefault="00157B3B" w:rsidP="00446BCC">
            <w:pPr>
              <w:jc w:val="center"/>
              <w:rPr>
                <w:i/>
                <w:sz w:val="24"/>
                <w:szCs w:val="24"/>
                <w:lang w:eastAsia="ru-RU"/>
              </w:rPr>
            </w:pPr>
            <w:r w:rsidRPr="00EB5D0A">
              <w:rPr>
                <w:i/>
                <w:sz w:val="24"/>
                <w:szCs w:val="24"/>
                <w:lang w:eastAsia="ru-RU"/>
              </w:rPr>
              <w:t>3</w:t>
            </w:r>
          </w:p>
        </w:tc>
        <w:tc>
          <w:tcPr>
            <w:tcW w:w="1984" w:type="dxa"/>
            <w:shd w:val="clear" w:color="auto" w:fill="auto"/>
            <w:vAlign w:val="center"/>
          </w:tcPr>
          <w:p w:rsidR="00157B3B" w:rsidRPr="00EB5D0A" w:rsidRDefault="00157B3B" w:rsidP="00446BCC">
            <w:pPr>
              <w:jc w:val="center"/>
              <w:rPr>
                <w:i/>
                <w:sz w:val="24"/>
                <w:szCs w:val="24"/>
                <w:lang w:eastAsia="ru-RU"/>
              </w:rPr>
            </w:pPr>
            <w:r w:rsidRPr="00EB5D0A">
              <w:rPr>
                <w:i/>
                <w:sz w:val="24"/>
                <w:szCs w:val="24"/>
                <w:lang w:eastAsia="ru-RU"/>
              </w:rPr>
              <w:t>4</w:t>
            </w:r>
          </w:p>
        </w:tc>
        <w:tc>
          <w:tcPr>
            <w:tcW w:w="1733" w:type="dxa"/>
            <w:shd w:val="clear" w:color="auto" w:fill="auto"/>
          </w:tcPr>
          <w:p w:rsidR="00157B3B" w:rsidRPr="00EB5D0A" w:rsidRDefault="00157B3B" w:rsidP="00446BCC">
            <w:pPr>
              <w:jc w:val="center"/>
              <w:rPr>
                <w:i/>
                <w:sz w:val="24"/>
                <w:szCs w:val="24"/>
                <w:lang w:eastAsia="ru-RU"/>
              </w:rPr>
            </w:pPr>
            <w:r w:rsidRPr="00EB5D0A">
              <w:rPr>
                <w:i/>
                <w:sz w:val="24"/>
                <w:szCs w:val="24"/>
                <w:lang w:eastAsia="ru-RU"/>
              </w:rPr>
              <w:t>5</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157B3B" w:rsidRPr="005E6205" w:rsidRDefault="005E6205" w:rsidP="00446BCC">
            <w:pPr>
              <w:rPr>
                <w:sz w:val="24"/>
                <w:szCs w:val="24"/>
                <w:lang w:eastAsia="ru-RU"/>
              </w:rPr>
            </w:pPr>
            <w:r>
              <w:rPr>
                <w:sz w:val="24"/>
                <w:szCs w:val="24"/>
                <w:lang w:eastAsia="ru-RU"/>
              </w:rPr>
              <w:t xml:space="preserve">Прийом заяви та документів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Адміністратор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ЦАП «Віза»</w:t>
            </w: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157B3B" w:rsidRPr="005E6205" w:rsidRDefault="005E6205" w:rsidP="00446BCC">
            <w:pPr>
              <w:rPr>
                <w:sz w:val="24"/>
                <w:szCs w:val="24"/>
                <w:lang w:eastAsia="ru-RU"/>
              </w:rPr>
            </w:pPr>
            <w:r>
              <w:rPr>
                <w:sz w:val="24"/>
                <w:szCs w:val="24"/>
                <w:lang w:eastAsia="ru-RU"/>
              </w:rPr>
              <w:t>У момент звернення</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 xml:space="preserve">Завідувач загального відділу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157B3B" w:rsidRPr="00EB5D0A" w:rsidRDefault="00157B3B" w:rsidP="00446BCC">
            <w:pPr>
              <w:rPr>
                <w:sz w:val="24"/>
                <w:szCs w:val="24"/>
                <w:lang w:eastAsia="ru-RU"/>
              </w:rPr>
            </w:pPr>
            <w:r w:rsidRPr="00EB5D0A">
              <w:rPr>
                <w:sz w:val="24"/>
                <w:szCs w:val="24"/>
                <w:lang w:eastAsia="ru-RU"/>
              </w:rPr>
              <w:t>Не пізніше наступного робочого дня</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vAlign w:val="center"/>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157B3B" w:rsidRPr="00EB5D0A" w:rsidTr="005E6205">
        <w:trPr>
          <w:trHeight w:val="2100"/>
        </w:trPr>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Реєстрація  документів головним спеціалістом з питань обліку, розподілу та приватизації житлового фонду  у журнал реєстраці</w:t>
            </w:r>
            <w:r w:rsidR="005E6205">
              <w:rPr>
                <w:sz w:val="24"/>
                <w:szCs w:val="24"/>
                <w:lang w:eastAsia="ru-RU"/>
              </w:rPr>
              <w:t xml:space="preserve">ї заяв та прийнятих документів </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vAlign w:val="center"/>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1 робочий день</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Підготовка проекту рішення виконавчого комітету районної у місті ради</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r w:rsidRPr="00EB5D0A">
              <w:rPr>
                <w:b/>
                <w:sz w:val="24"/>
                <w:szCs w:val="24"/>
                <w:lang w:eastAsia="ru-RU"/>
              </w:rPr>
              <w:t>(каб.105)</w:t>
            </w:r>
          </w:p>
        </w:tc>
        <w:tc>
          <w:tcPr>
            <w:tcW w:w="1984" w:type="dxa"/>
            <w:shd w:val="clear" w:color="auto" w:fill="auto"/>
            <w:vAlign w:val="center"/>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Згідно з регламентом виконкому районної у місті ради</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Розгляд проекту рішення виконавчого комітету районної у місті ради</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Голова та члени виконкому районної у місті ради</w:t>
            </w:r>
          </w:p>
        </w:tc>
        <w:tc>
          <w:tcPr>
            <w:tcW w:w="1984" w:type="dxa"/>
            <w:shd w:val="clear" w:color="auto" w:fill="auto"/>
          </w:tcPr>
          <w:p w:rsidR="00157B3B" w:rsidRPr="00EB5D0A" w:rsidRDefault="00157B3B" w:rsidP="00446BCC">
            <w:pPr>
              <w:rPr>
                <w:sz w:val="24"/>
                <w:szCs w:val="24"/>
                <w:lang w:eastAsia="ru-RU"/>
              </w:rPr>
            </w:pP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1 робочий день</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Підготовка дубліката свідоцтва про право власності на житло</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Головний спеціаліст з питань обліку, розподілу т</w:t>
            </w:r>
            <w:r w:rsidR="005E6205">
              <w:rPr>
                <w:sz w:val="24"/>
                <w:szCs w:val="24"/>
                <w:lang w:eastAsia="ru-RU"/>
              </w:rPr>
              <w:t xml:space="preserve">а приватизації житлового фонду </w:t>
            </w:r>
          </w:p>
        </w:tc>
        <w:tc>
          <w:tcPr>
            <w:tcW w:w="1984"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Протягом одного робочого дня</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157B3B" w:rsidRPr="00EB5D0A" w:rsidRDefault="00157B3B" w:rsidP="00446BCC">
            <w:pPr>
              <w:rPr>
                <w:sz w:val="24"/>
                <w:szCs w:val="24"/>
                <w:lang w:eastAsia="ru-RU"/>
              </w:rPr>
            </w:pPr>
          </w:p>
        </w:tc>
        <w:tc>
          <w:tcPr>
            <w:tcW w:w="1984"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Протягом одного робочого дня</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Повернення документів до</w:t>
            </w:r>
          </w:p>
          <w:p w:rsidR="00157B3B" w:rsidRPr="00EB5D0A" w:rsidRDefault="00157B3B" w:rsidP="00446BCC">
            <w:pPr>
              <w:rPr>
                <w:sz w:val="24"/>
                <w:szCs w:val="24"/>
                <w:lang w:eastAsia="ru-RU"/>
              </w:rPr>
            </w:pPr>
            <w:r w:rsidRPr="00EB5D0A">
              <w:rPr>
                <w:sz w:val="24"/>
                <w:szCs w:val="24"/>
                <w:lang w:eastAsia="ru-RU"/>
              </w:rPr>
              <w:t>ЦАП «Віза»</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984"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sz w:val="24"/>
                <w:szCs w:val="24"/>
                <w:lang w:eastAsia="ru-RU"/>
              </w:rPr>
            </w:pPr>
            <w:r w:rsidRPr="00EB5D0A">
              <w:rPr>
                <w:sz w:val="24"/>
                <w:szCs w:val="24"/>
                <w:lang w:eastAsia="ru-RU"/>
              </w:rPr>
              <w:t>надходження документів</w:t>
            </w:r>
          </w:p>
        </w:tc>
      </w:tr>
      <w:tr w:rsidR="00157B3B" w:rsidRPr="00EB5D0A" w:rsidTr="00446BCC">
        <w:tc>
          <w:tcPr>
            <w:tcW w:w="752" w:type="dxa"/>
            <w:shd w:val="clear" w:color="auto" w:fill="auto"/>
          </w:tcPr>
          <w:p w:rsidR="00157B3B" w:rsidRPr="00EB5D0A" w:rsidRDefault="00157B3B" w:rsidP="00EB5293">
            <w:pPr>
              <w:numPr>
                <w:ilvl w:val="0"/>
                <w:numId w:val="37"/>
              </w:numPr>
              <w:jc w:val="left"/>
              <w:rPr>
                <w:sz w:val="24"/>
                <w:szCs w:val="24"/>
                <w:lang w:eastAsia="ru-RU"/>
              </w:rPr>
            </w:pPr>
          </w:p>
        </w:tc>
        <w:tc>
          <w:tcPr>
            <w:tcW w:w="3042" w:type="dxa"/>
            <w:shd w:val="clear" w:color="auto" w:fill="auto"/>
          </w:tcPr>
          <w:p w:rsidR="00157B3B" w:rsidRPr="00EB5D0A" w:rsidRDefault="00157B3B" w:rsidP="00446BCC">
            <w:pPr>
              <w:rPr>
                <w:sz w:val="24"/>
                <w:szCs w:val="24"/>
                <w:lang w:eastAsia="ru-RU"/>
              </w:rPr>
            </w:pPr>
            <w:r w:rsidRPr="00EB5D0A">
              <w:rPr>
                <w:sz w:val="24"/>
                <w:szCs w:val="24"/>
                <w:lang w:eastAsia="ru-RU"/>
              </w:rPr>
              <w:t>Видача дублікта свідоцтва про право власності на нерухоме майно житлового фонду</w:t>
            </w:r>
          </w:p>
        </w:tc>
        <w:tc>
          <w:tcPr>
            <w:tcW w:w="2268" w:type="dxa"/>
            <w:shd w:val="clear" w:color="auto" w:fill="auto"/>
          </w:tcPr>
          <w:p w:rsidR="00157B3B" w:rsidRPr="00EB5D0A" w:rsidRDefault="00157B3B" w:rsidP="00446BCC">
            <w:pPr>
              <w:rPr>
                <w:sz w:val="24"/>
                <w:szCs w:val="24"/>
                <w:lang w:eastAsia="ru-RU"/>
              </w:rPr>
            </w:pPr>
            <w:r w:rsidRPr="00EB5D0A">
              <w:rPr>
                <w:sz w:val="24"/>
                <w:szCs w:val="24"/>
                <w:lang w:eastAsia="ru-RU"/>
              </w:rPr>
              <w:t>Адміністратор</w:t>
            </w:r>
          </w:p>
        </w:tc>
        <w:tc>
          <w:tcPr>
            <w:tcW w:w="1984" w:type="dxa"/>
            <w:shd w:val="clear" w:color="auto" w:fill="auto"/>
          </w:tcPr>
          <w:p w:rsidR="00157B3B" w:rsidRPr="00EB5D0A" w:rsidRDefault="00157B3B" w:rsidP="00446BCC">
            <w:pPr>
              <w:rPr>
                <w:sz w:val="24"/>
                <w:szCs w:val="24"/>
                <w:lang w:eastAsia="ru-RU"/>
              </w:rPr>
            </w:pPr>
            <w:r w:rsidRPr="00EB5D0A">
              <w:rPr>
                <w:sz w:val="24"/>
                <w:szCs w:val="24"/>
                <w:lang w:eastAsia="ru-RU"/>
              </w:rPr>
              <w:t>ЦАП «Віза»</w:t>
            </w:r>
          </w:p>
        </w:tc>
        <w:tc>
          <w:tcPr>
            <w:tcW w:w="1733" w:type="dxa"/>
            <w:shd w:val="clear" w:color="auto" w:fill="auto"/>
          </w:tcPr>
          <w:p w:rsidR="00157B3B" w:rsidRPr="00EB5D0A" w:rsidRDefault="00157B3B" w:rsidP="00446BCC">
            <w:pPr>
              <w:rPr>
                <w:sz w:val="24"/>
                <w:szCs w:val="24"/>
                <w:lang w:eastAsia="ru-RU"/>
              </w:rPr>
            </w:pPr>
            <w:r w:rsidRPr="00EB5D0A">
              <w:rPr>
                <w:sz w:val="24"/>
                <w:szCs w:val="24"/>
                <w:lang w:eastAsia="ru-RU"/>
              </w:rPr>
              <w:t xml:space="preserve">Не пізніше </w:t>
            </w:r>
          </w:p>
          <w:p w:rsidR="00157B3B" w:rsidRPr="00EB5D0A" w:rsidRDefault="00157B3B" w:rsidP="00446BCC">
            <w:pPr>
              <w:rPr>
                <w:sz w:val="24"/>
                <w:szCs w:val="24"/>
                <w:lang w:eastAsia="ru-RU"/>
              </w:rPr>
            </w:pPr>
            <w:r w:rsidRPr="00EB5D0A">
              <w:rPr>
                <w:sz w:val="24"/>
                <w:szCs w:val="24"/>
                <w:lang w:eastAsia="ru-RU"/>
              </w:rPr>
              <w:t xml:space="preserve">30-ти календарних днів </w:t>
            </w:r>
          </w:p>
        </w:tc>
      </w:tr>
    </w:tbl>
    <w:p w:rsidR="00157B3B" w:rsidRPr="00EB5D0A" w:rsidRDefault="00157B3B" w:rsidP="00157B3B">
      <w:pPr>
        <w:rPr>
          <w:sz w:val="24"/>
          <w:szCs w:val="24"/>
          <w:lang w:eastAsia="ru-RU"/>
        </w:rPr>
      </w:pPr>
    </w:p>
    <w:p w:rsidR="00157B3B" w:rsidRPr="00EB5D0A" w:rsidRDefault="00157B3B" w:rsidP="00157B3B">
      <w:pPr>
        <w:rPr>
          <w:rFonts w:eastAsia="Calibri"/>
          <w:b/>
          <w:i/>
          <w:sz w:val="24"/>
          <w:szCs w:val="24"/>
        </w:rPr>
      </w:pPr>
    </w:p>
    <w:p w:rsidR="00157B3B" w:rsidRPr="00EB5D0A" w:rsidRDefault="00157B3B" w:rsidP="00157B3B">
      <w:pPr>
        <w:rPr>
          <w:rFonts w:eastAsia="Calibri"/>
          <w:b/>
          <w:i/>
          <w:sz w:val="24"/>
          <w:szCs w:val="24"/>
        </w:rPr>
      </w:pPr>
      <w:r w:rsidRPr="00EB5D0A">
        <w:rPr>
          <w:rFonts w:eastAsia="Calibri"/>
          <w:b/>
          <w:i/>
          <w:sz w:val="24"/>
          <w:szCs w:val="24"/>
        </w:rPr>
        <w:t>Керуючасправами  виконкому</w:t>
      </w:r>
    </w:p>
    <w:p w:rsidR="00157B3B" w:rsidRPr="00EB5D0A" w:rsidRDefault="00157B3B" w:rsidP="00157B3B">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157B3B" w:rsidP="00157B3B">
      <w:pPr>
        <w:rPr>
          <w:b/>
          <w:i/>
          <w:sz w:val="24"/>
          <w:szCs w:val="24"/>
          <w:lang w:eastAsia="ru-RU"/>
        </w:rPr>
      </w:pPr>
      <w:r w:rsidRPr="00EB5D0A">
        <w:rPr>
          <w:b/>
          <w:i/>
          <w:sz w:val="24"/>
          <w:szCs w:val="24"/>
          <w:lang w:eastAsia="ru-RU"/>
        </w:rPr>
        <w:br w:type="page"/>
      </w:r>
    </w:p>
    <w:p w:rsidR="00157B3B" w:rsidRPr="00EB5D0A" w:rsidRDefault="00157B3B" w:rsidP="00157B3B">
      <w:pPr>
        <w:ind w:left="5664" w:firstLine="708"/>
        <w:jc w:val="left"/>
        <w:rPr>
          <w:b/>
          <w:bCs/>
          <w:i/>
          <w:sz w:val="24"/>
          <w:szCs w:val="24"/>
          <w:lang w:eastAsia="uk-UA"/>
        </w:rPr>
      </w:pPr>
      <w:r w:rsidRPr="00EB5D0A">
        <w:rPr>
          <w:b/>
          <w:bCs/>
          <w:i/>
          <w:sz w:val="24"/>
          <w:szCs w:val="24"/>
          <w:lang w:eastAsia="uk-UA"/>
        </w:rPr>
        <w:lastRenderedPageBreak/>
        <w:t>Додаток 43</w:t>
      </w:r>
    </w:p>
    <w:p w:rsidR="00157B3B" w:rsidRPr="00EB5D0A" w:rsidRDefault="00157B3B" w:rsidP="00157B3B">
      <w:pPr>
        <w:ind w:left="6372"/>
        <w:jc w:val="left"/>
        <w:rPr>
          <w:b/>
          <w:bCs/>
          <w:i/>
          <w:sz w:val="24"/>
          <w:szCs w:val="24"/>
          <w:lang w:eastAsia="uk-UA"/>
        </w:rPr>
      </w:pPr>
      <w:r w:rsidRPr="00EB5D0A">
        <w:rPr>
          <w:b/>
          <w:bCs/>
          <w:i/>
          <w:sz w:val="24"/>
          <w:szCs w:val="24"/>
          <w:lang w:eastAsia="uk-UA"/>
        </w:rPr>
        <w:t xml:space="preserve">до рішення виконкому районної у місті ради </w:t>
      </w:r>
    </w:p>
    <w:p w:rsidR="00157B3B" w:rsidRPr="00EB5D0A" w:rsidRDefault="00157B3B" w:rsidP="00157B3B">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157B3B" w:rsidRPr="00EB5D0A" w:rsidRDefault="00157B3B" w:rsidP="00157B3B">
      <w:pPr>
        <w:jc w:val="left"/>
        <w:rPr>
          <w:b/>
          <w:bCs/>
          <w:i/>
          <w:sz w:val="24"/>
          <w:szCs w:val="24"/>
          <w:lang w:eastAsia="uk-UA"/>
        </w:rPr>
      </w:pPr>
    </w:p>
    <w:p w:rsidR="00157B3B" w:rsidRPr="00EB5D0A" w:rsidRDefault="00157B3B" w:rsidP="00157B3B">
      <w:pPr>
        <w:jc w:val="center"/>
        <w:rPr>
          <w:b/>
          <w:bCs/>
          <w:sz w:val="24"/>
          <w:szCs w:val="24"/>
          <w:lang w:eastAsia="uk-UA"/>
        </w:rPr>
      </w:pPr>
      <w:r w:rsidRPr="00EB5D0A">
        <w:rPr>
          <w:b/>
          <w:bCs/>
          <w:sz w:val="24"/>
          <w:szCs w:val="24"/>
          <w:lang w:eastAsia="uk-UA"/>
        </w:rPr>
        <w:t>ІНФОРМАЦІЙНА КАРТКА №17-22</w:t>
      </w:r>
    </w:p>
    <w:p w:rsidR="00157B3B" w:rsidRPr="00EB5D0A" w:rsidRDefault="00157B3B" w:rsidP="00157B3B">
      <w:pPr>
        <w:spacing w:line="0" w:lineRule="atLeast"/>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Переведення дачного чи садового будинку, що відповідає державним будівельним нормам, у житловий будинок</w:t>
      </w:r>
    </w:p>
    <w:p w:rsidR="00157B3B" w:rsidRPr="00EB5D0A" w:rsidRDefault="00157B3B" w:rsidP="00157B3B">
      <w:pPr>
        <w:spacing w:line="0" w:lineRule="atLeast"/>
        <w:jc w:val="center"/>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57B3B" w:rsidRPr="00EB5D0A" w:rsidTr="00446BC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157B3B" w:rsidRPr="00EB5D0A" w:rsidRDefault="00157B3B"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157B3B" w:rsidRPr="00EB5D0A" w:rsidTr="00446B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57B3B" w:rsidRPr="00EB5D0A" w:rsidRDefault="00157B3B"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157B3B" w:rsidRPr="00EB5D0A" w:rsidRDefault="00157B3B" w:rsidP="00446BCC">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157B3B" w:rsidRPr="00EB5D0A" w:rsidTr="00446BCC">
        <w:trPr>
          <w:trHeight w:val="20"/>
        </w:trPr>
        <w:tc>
          <w:tcPr>
            <w:tcW w:w="709" w:type="dxa"/>
            <w:tcBorders>
              <w:top w:val="outset" w:sz="6" w:space="0" w:color="000000"/>
              <w:left w:val="outset" w:sz="6" w:space="0" w:color="000000"/>
              <w:bottom w:val="nil"/>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w:t>
            </w: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157B3B" w:rsidRPr="00EB5D0A" w:rsidRDefault="00157B3B" w:rsidP="00446BCC">
            <w:pPr>
              <w:rPr>
                <w:sz w:val="24"/>
                <w:szCs w:val="24"/>
                <w:lang w:eastAsia="uk-UA"/>
              </w:rPr>
            </w:pPr>
            <w:r w:rsidRPr="00EB5D0A">
              <w:rPr>
                <w:sz w:val="24"/>
                <w:szCs w:val="24"/>
                <w:lang w:eastAsia="uk-UA"/>
              </w:rPr>
              <w:t xml:space="preserve">Місцезнаходження </w:t>
            </w: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57B3B" w:rsidRPr="00EB5D0A" w:rsidRDefault="00157B3B" w:rsidP="00446BCC">
            <w:pPr>
              <w:jc w:val="left"/>
              <w:rPr>
                <w:sz w:val="24"/>
                <w:szCs w:val="24"/>
              </w:rPr>
            </w:pPr>
            <w:r w:rsidRPr="00EB5D0A">
              <w:rPr>
                <w:color w:val="000000"/>
                <w:sz w:val="24"/>
                <w:szCs w:val="24"/>
              </w:rPr>
              <w:t>Мобільні офіси муніципальних послуг, кейси-адміністратори (за окремим графіком)</w:t>
            </w:r>
          </w:p>
        </w:tc>
      </w:tr>
      <w:tr w:rsidR="00157B3B" w:rsidRPr="00EB5D0A" w:rsidTr="00446BCC">
        <w:trPr>
          <w:trHeight w:val="20"/>
        </w:trPr>
        <w:tc>
          <w:tcPr>
            <w:tcW w:w="709" w:type="dxa"/>
            <w:tcBorders>
              <w:top w:val="nil"/>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57B3B" w:rsidRPr="00EB5D0A" w:rsidRDefault="00157B3B" w:rsidP="00446BCC">
            <w:pPr>
              <w:rPr>
                <w:sz w:val="24"/>
                <w:szCs w:val="24"/>
                <w:lang w:eastAsia="uk-UA"/>
              </w:rPr>
            </w:pPr>
            <w:r w:rsidRPr="00EB5D0A">
              <w:rPr>
                <w:sz w:val="24"/>
                <w:szCs w:val="24"/>
                <w:lang w:eastAsia="uk-UA"/>
              </w:rPr>
              <w:t xml:space="preserve">Інформація щодо режиму роботи </w:t>
            </w:r>
          </w:p>
          <w:p w:rsidR="00157B3B" w:rsidRPr="00EB5D0A" w:rsidRDefault="00157B3B" w:rsidP="00446BCC">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157B3B" w:rsidRPr="005E6205" w:rsidRDefault="005E6205" w:rsidP="005E6205">
            <w:pPr>
              <w:ind w:left="13" w:right="-51" w:firstLine="347"/>
              <w:contextualSpacing/>
              <w:rPr>
                <w:sz w:val="24"/>
                <w:szCs w:val="24"/>
              </w:rPr>
            </w:pPr>
            <w:r>
              <w:rPr>
                <w:sz w:val="24"/>
                <w:szCs w:val="24"/>
              </w:rPr>
              <w:t>1.</w:t>
            </w:r>
            <w:r w:rsidR="00157B3B" w:rsidRPr="005E6205">
              <w:rPr>
                <w:sz w:val="24"/>
                <w:szCs w:val="24"/>
              </w:rPr>
              <w:t>Центр працює:</w:t>
            </w:r>
          </w:p>
          <w:p w:rsidR="00157B3B" w:rsidRPr="00EB5D0A" w:rsidRDefault="00157B3B"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57B3B" w:rsidRPr="00EB5D0A" w:rsidRDefault="00157B3B"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57B3B" w:rsidRPr="00EB5D0A" w:rsidRDefault="00157B3B" w:rsidP="00446BCC">
            <w:pPr>
              <w:rPr>
                <w:b/>
                <w:i/>
                <w:sz w:val="24"/>
                <w:szCs w:val="24"/>
                <w:lang w:eastAsia="ru-RU"/>
              </w:rPr>
            </w:pPr>
            <w:r w:rsidRPr="00EB5D0A">
              <w:rPr>
                <w:b/>
                <w:i/>
                <w:sz w:val="24"/>
                <w:szCs w:val="24"/>
                <w:lang w:eastAsia="ru-RU"/>
              </w:rPr>
              <w:t>на період карантину:</w:t>
            </w:r>
          </w:p>
          <w:p w:rsidR="00157B3B" w:rsidRPr="00EB5D0A" w:rsidRDefault="00157B3B"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57B3B" w:rsidRPr="00EB5D0A" w:rsidRDefault="00157B3B"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57B3B" w:rsidRPr="005E6205" w:rsidRDefault="005E6205" w:rsidP="005B108E">
            <w:pPr>
              <w:tabs>
                <w:tab w:val="left" w:pos="580"/>
              </w:tabs>
              <w:ind w:left="13" w:right="-51" w:firstLine="347"/>
              <w:contextualSpacing/>
              <w:rPr>
                <w:sz w:val="24"/>
                <w:szCs w:val="24"/>
              </w:rPr>
            </w:pPr>
            <w:r>
              <w:rPr>
                <w:sz w:val="24"/>
                <w:szCs w:val="24"/>
              </w:rPr>
              <w:t>2.</w:t>
            </w:r>
            <w:r w:rsidR="00157B3B" w:rsidRPr="005E6205">
              <w:rPr>
                <w:sz w:val="24"/>
                <w:szCs w:val="24"/>
              </w:rPr>
              <w:t>Прийом та видача документів для надання адміністративних послуг здійснюються:</w:t>
            </w:r>
          </w:p>
          <w:p w:rsidR="00157B3B" w:rsidRPr="00EB5D0A" w:rsidRDefault="00157B3B"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57B3B" w:rsidRPr="00EB5D0A" w:rsidRDefault="00157B3B"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157B3B" w:rsidRPr="00EB5D0A" w:rsidRDefault="00157B3B" w:rsidP="00446BCC">
            <w:pPr>
              <w:rPr>
                <w:b/>
                <w:i/>
                <w:sz w:val="24"/>
                <w:szCs w:val="24"/>
                <w:lang w:eastAsia="ru-RU"/>
              </w:rPr>
            </w:pPr>
            <w:r w:rsidRPr="00EB5D0A">
              <w:rPr>
                <w:b/>
                <w:i/>
                <w:sz w:val="24"/>
                <w:szCs w:val="24"/>
                <w:lang w:eastAsia="ru-RU"/>
              </w:rPr>
              <w:t>на період карантину:</w:t>
            </w:r>
          </w:p>
          <w:p w:rsidR="00157B3B" w:rsidRPr="00EB5D0A" w:rsidRDefault="00157B3B" w:rsidP="00446BCC">
            <w:pPr>
              <w:rPr>
                <w:sz w:val="24"/>
                <w:szCs w:val="24"/>
                <w:lang w:eastAsia="uk-UA"/>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57B3B"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57B3B" w:rsidRPr="00EB5D0A" w:rsidRDefault="00157B3B"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157B3B" w:rsidRPr="00EB5D0A" w:rsidRDefault="00203A99" w:rsidP="00446BCC">
            <w:pPr>
              <w:pStyle w:val="a5"/>
              <w:jc w:val="both"/>
              <w:rPr>
                <w:rFonts w:ascii="Times New Roman" w:hAnsi="Times New Roman"/>
                <w:sz w:val="24"/>
                <w:szCs w:val="24"/>
              </w:rPr>
            </w:pPr>
            <w:hyperlink r:id="rId49" w:history="1">
              <w:r w:rsidR="00157B3B" w:rsidRPr="00EB5D0A">
                <w:rPr>
                  <w:rStyle w:val="a4"/>
                  <w:rFonts w:ascii="Times New Roman" w:hAnsi="Times New Roman"/>
                  <w:color w:val="auto"/>
                  <w:sz w:val="24"/>
                  <w:szCs w:val="24"/>
                </w:rPr>
                <w:t>viza@kr.gov.ua</w:t>
              </w:r>
            </w:hyperlink>
            <w:r w:rsidR="005E6205">
              <w:rPr>
                <w:rStyle w:val="a4"/>
                <w:rFonts w:ascii="Times New Roman" w:hAnsi="Times New Roman"/>
                <w:color w:val="auto"/>
                <w:sz w:val="24"/>
                <w:szCs w:val="24"/>
              </w:rPr>
              <w:t xml:space="preserve"> </w:t>
            </w:r>
          </w:p>
          <w:p w:rsidR="00157B3B" w:rsidRPr="00EB5D0A" w:rsidRDefault="00157B3B" w:rsidP="00446BCC">
            <w:pPr>
              <w:pStyle w:val="a5"/>
              <w:jc w:val="both"/>
              <w:rPr>
                <w:rFonts w:ascii="Times New Roman" w:hAnsi="Times New Roman"/>
                <w:sz w:val="24"/>
                <w:szCs w:val="24"/>
                <w:lang w:eastAsia="uk-UA"/>
              </w:rPr>
            </w:pPr>
            <w:r w:rsidRPr="00EB5D0A">
              <w:rPr>
                <w:rStyle w:val="a4"/>
                <w:rFonts w:ascii="Times New Roman" w:hAnsi="Times New Roman"/>
                <w:color w:val="auto"/>
                <w:sz w:val="24"/>
                <w:szCs w:val="24"/>
                <w:lang w:val="en-US"/>
              </w:rPr>
              <w:t>http</w:t>
            </w:r>
            <w:r w:rsidRPr="00EB5D0A">
              <w:rPr>
                <w:rStyle w:val="a4"/>
                <w:rFonts w:ascii="Times New Roman" w:hAnsi="Times New Roman"/>
                <w:color w:val="auto"/>
                <w:sz w:val="24"/>
                <w:szCs w:val="24"/>
              </w:rPr>
              <w:t>://</w:t>
            </w:r>
            <w:hyperlink r:id="rId50" w:history="1">
              <w:r w:rsidRPr="00EB5D0A">
                <w:rPr>
                  <w:rStyle w:val="a4"/>
                  <w:rFonts w:ascii="Times New Roman" w:hAnsi="Times New Roman"/>
                  <w:color w:val="auto"/>
                  <w:sz w:val="24"/>
                  <w:szCs w:val="24"/>
                </w:rPr>
                <w:t>viza@kr.gov.ua</w:t>
              </w:r>
            </w:hyperlink>
            <w:r w:rsidR="005E6205">
              <w:rPr>
                <w:rStyle w:val="a4"/>
                <w:rFonts w:ascii="Times New Roman" w:hAnsi="Times New Roman"/>
                <w:color w:val="auto"/>
                <w:sz w:val="24"/>
                <w:szCs w:val="24"/>
              </w:rPr>
              <w:t xml:space="preserve"> </w:t>
            </w:r>
          </w:p>
        </w:tc>
      </w:tr>
      <w:tr w:rsidR="00157B3B" w:rsidRPr="00EB5D0A" w:rsidTr="005E6205">
        <w:trPr>
          <w:trHeight w:val="523"/>
        </w:trPr>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157B3B" w:rsidRPr="00EB5D0A" w:rsidTr="00446BCC">
        <w:trPr>
          <w:trHeight w:val="1534"/>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5E6205">
            <w:pPr>
              <w:ind w:firstLine="297"/>
              <w:rPr>
                <w:sz w:val="24"/>
                <w:szCs w:val="24"/>
                <w:highlight w:val="white"/>
              </w:rPr>
            </w:pPr>
            <w:r w:rsidRPr="00EB5D0A">
              <w:rPr>
                <w:sz w:val="24"/>
                <w:szCs w:val="24"/>
              </w:rPr>
              <w:t>Земельний кодекс України, Цивільний кодекс , Житловий кодекс, Закони України «Про внесення змін до деяких законодавчих актів України щодо переведення садових і дачних будинків та реєстрації в них місця проживання», «Про захист персональних даних»</w:t>
            </w:r>
          </w:p>
        </w:tc>
      </w:tr>
      <w:tr w:rsidR="00157B3B" w:rsidRPr="00EB5D0A" w:rsidTr="00446BCC">
        <w:trPr>
          <w:trHeight w:val="1288"/>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5E6205">
            <w:pPr>
              <w:ind w:firstLine="297"/>
              <w:rPr>
                <w:sz w:val="24"/>
                <w:szCs w:val="24"/>
                <w:highlight w:val="white"/>
              </w:rPr>
            </w:pPr>
            <w:r w:rsidRPr="00EB5D0A">
              <w:rPr>
                <w:sz w:val="24"/>
                <w:szCs w:val="24"/>
              </w:rPr>
              <w:t>Постанова Кабінету Міністрів України від 29.04.2015 № 321 «Про затвердження Порядку переведення дачних і садових будинків, що відповідають державним будівельним нормам, у жилі будинки»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5E6205">
            <w:pPr>
              <w:ind w:firstLine="297"/>
              <w:jc w:val="center"/>
              <w:rPr>
                <w:sz w:val="24"/>
                <w:szCs w:val="24"/>
                <w:highlight w:val="white"/>
              </w:rPr>
            </w:pPr>
            <w:r w:rsidRPr="00EB5D0A">
              <w:rPr>
                <w:sz w:val="24"/>
                <w:szCs w:val="24"/>
                <w:highlight w:val="white"/>
                <w:shd w:val="clear" w:color="auto" w:fill="00FF00"/>
              </w:rPr>
              <w:t>-</w:t>
            </w:r>
          </w:p>
        </w:tc>
      </w:tr>
      <w:tr w:rsidR="00157B3B" w:rsidRPr="00EB5D0A" w:rsidTr="00446BCC">
        <w:trPr>
          <w:trHeight w:val="1153"/>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5E6205">
            <w:pPr>
              <w:ind w:firstLine="297"/>
              <w:rPr>
                <w:sz w:val="24"/>
                <w:szCs w:val="24"/>
                <w:highlight w:val="white"/>
                <w:shd w:val="clear" w:color="auto" w:fill="00FF00"/>
              </w:rPr>
            </w:pPr>
            <w:r w:rsidRPr="00EB5D0A">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157B3B" w:rsidRPr="00EB5D0A" w:rsidRDefault="00157B3B" w:rsidP="005E6205">
            <w:pPr>
              <w:ind w:firstLine="297"/>
              <w:rPr>
                <w:sz w:val="24"/>
                <w:szCs w:val="24"/>
                <w:highlight w:val="white"/>
              </w:rPr>
            </w:pPr>
          </w:p>
        </w:tc>
      </w:tr>
      <w:tr w:rsidR="00157B3B" w:rsidRPr="00EB5D0A" w:rsidTr="005E6205">
        <w:trPr>
          <w:trHeight w:val="432"/>
        </w:trPr>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sz w:val="24"/>
                <w:szCs w:val="24"/>
                <w:lang w:eastAsia="uk-UA"/>
              </w:rPr>
            </w:pPr>
            <w:r w:rsidRPr="00EB5D0A">
              <w:rPr>
                <w:b/>
                <w:sz w:val="24"/>
                <w:szCs w:val="24"/>
                <w:lang w:eastAsia="uk-UA"/>
              </w:rPr>
              <w:t>Умови отримання послуги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lang w:eastAsia="uk-UA"/>
              </w:rPr>
            </w:pPr>
            <w:r w:rsidRPr="00EB5D0A">
              <w:rPr>
                <w:sz w:val="24"/>
                <w:szCs w:val="24"/>
                <w:lang w:eastAsia="uk-UA"/>
              </w:rPr>
              <w:t>Заява, наявність відповідного пакету документів</w:t>
            </w:r>
          </w:p>
        </w:tc>
      </w:tr>
      <w:tr w:rsidR="00157B3B" w:rsidRPr="00EB5D0A" w:rsidTr="00446BCC">
        <w:trPr>
          <w:trHeight w:val="209"/>
        </w:trPr>
        <w:tc>
          <w:tcPr>
            <w:tcW w:w="709" w:type="dxa"/>
            <w:tcBorders>
              <w:top w:val="outset" w:sz="6" w:space="0" w:color="000000"/>
              <w:left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157B3B" w:rsidRPr="00EB5D0A" w:rsidRDefault="00157B3B" w:rsidP="00446BCC">
            <w:pPr>
              <w:rPr>
                <w:rStyle w:val="af"/>
                <w:i w:val="0"/>
                <w:sz w:val="24"/>
                <w:szCs w:val="24"/>
                <w:highlight w:val="white"/>
                <w:shd w:val="clear" w:color="auto" w:fill="00FF00"/>
              </w:rPr>
            </w:pPr>
            <w:r w:rsidRPr="00EB5D0A">
              <w:rPr>
                <w:sz w:val="24"/>
                <w:szCs w:val="24"/>
                <w:highlight w:val="white"/>
              </w:rPr>
              <w:t xml:space="preserve">- </w:t>
            </w:r>
            <w:r w:rsidRPr="00EB5D0A">
              <w:rPr>
                <w:rStyle w:val="af"/>
                <w:sz w:val="24"/>
                <w:szCs w:val="24"/>
                <w:highlight w:val="white"/>
                <w:shd w:val="clear" w:color="auto" w:fill="00FF00"/>
              </w:rPr>
              <w:t>Заява встановленого зразка;</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копія документа</w:t>
            </w:r>
            <w:r w:rsidRPr="00EB5D0A">
              <w:rPr>
                <w:rStyle w:val="af"/>
                <w:sz w:val="24"/>
                <w:szCs w:val="24"/>
                <w:highlight w:val="white"/>
                <w:shd w:val="clear" w:color="auto" w:fill="00FF00"/>
                <w:lang w:val="ru-RU"/>
              </w:rPr>
              <w:t xml:space="preserve">, про </w:t>
            </w:r>
            <w:r w:rsidRPr="00EB5D0A">
              <w:rPr>
                <w:rStyle w:val="af"/>
                <w:sz w:val="24"/>
                <w:szCs w:val="24"/>
                <w:highlight w:val="white"/>
                <w:shd w:val="clear" w:color="auto" w:fill="00FF00"/>
              </w:rPr>
              <w:t>право власності на дачний чи садовий будинок;</w:t>
            </w:r>
          </w:p>
          <w:p w:rsidR="00157B3B" w:rsidRPr="00EB5D0A" w:rsidRDefault="00157B3B" w:rsidP="00446BCC">
            <w:pPr>
              <w:rPr>
                <w:rStyle w:val="af"/>
                <w:i w:val="0"/>
                <w:sz w:val="24"/>
                <w:szCs w:val="24"/>
                <w:shd w:val="clear" w:color="auto" w:fill="00FF00"/>
              </w:rPr>
            </w:pPr>
            <w:r w:rsidRPr="00EB5D0A">
              <w:rPr>
                <w:rStyle w:val="af"/>
                <w:sz w:val="24"/>
                <w:szCs w:val="24"/>
                <w:highlight w:val="white"/>
                <w:shd w:val="clear" w:color="auto" w:fill="00FF00"/>
              </w:rPr>
              <w:t>- письмова згода співвласників (за наявності) на переведення</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такого будинку в жилий;</w:t>
            </w:r>
          </w:p>
          <w:p w:rsidR="00157B3B" w:rsidRPr="00EB5D0A" w:rsidRDefault="00157B3B" w:rsidP="00446BCC">
            <w:pPr>
              <w:rPr>
                <w:sz w:val="24"/>
                <w:szCs w:val="24"/>
                <w:highlight w:val="white"/>
              </w:rPr>
            </w:pPr>
            <w:r w:rsidRPr="00EB5D0A">
              <w:rPr>
                <w:rStyle w:val="af"/>
                <w:sz w:val="24"/>
                <w:szCs w:val="24"/>
                <w:highlight w:val="white"/>
                <w:shd w:val="clear" w:color="auto" w:fill="00FF00"/>
              </w:rPr>
              <w:t>- звіт про проведення технічного огляду дачного чи садового будинку з висновком про його відповідність державним будівельним нормам, виготовлений спеціалістами, які мають відповідний  сертифікат на виконання робіт.</w:t>
            </w:r>
          </w:p>
        </w:tc>
      </w:tr>
      <w:tr w:rsidR="00157B3B" w:rsidRPr="00EB5D0A" w:rsidTr="00446BCC">
        <w:trPr>
          <w:trHeight w:val="2964"/>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57B3B" w:rsidRPr="00EB5D0A" w:rsidRDefault="00157B3B" w:rsidP="00446BCC">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157B3B" w:rsidRPr="00EB5D0A" w:rsidRDefault="00157B3B" w:rsidP="00446BCC">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lang w:eastAsia="uk-UA"/>
              </w:rPr>
            </w:pPr>
            <w:r w:rsidRPr="00EB5D0A">
              <w:rPr>
                <w:sz w:val="24"/>
                <w:szCs w:val="24"/>
              </w:rPr>
              <w:t>Безоплатно</w:t>
            </w:r>
          </w:p>
        </w:tc>
      </w:tr>
      <w:tr w:rsidR="00157B3B"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jc w:val="center"/>
              <w:rPr>
                <w:sz w:val="24"/>
                <w:szCs w:val="24"/>
              </w:rPr>
            </w:pPr>
            <w:r w:rsidRPr="00EB5D0A">
              <w:rPr>
                <w:b/>
                <w:sz w:val="24"/>
                <w:szCs w:val="24"/>
                <w:lang w:eastAsia="ar-SA"/>
              </w:rPr>
              <w:lastRenderedPageBreak/>
              <w:t>У разі оплати послуги: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tabs>
                <w:tab w:val="left" w:pos="2127"/>
              </w:tabs>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tabs>
                <w:tab w:val="left" w:pos="2127"/>
              </w:tabs>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 xml:space="preserve">Строк надання </w:t>
            </w:r>
          </w:p>
          <w:p w:rsidR="00157B3B" w:rsidRPr="00EB5D0A" w:rsidRDefault="00157B3B" w:rsidP="00446BCC">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sz w:val="24"/>
                <w:szCs w:val="24"/>
                <w:lang w:eastAsia="uk-UA"/>
              </w:rPr>
            </w:pPr>
            <w:r w:rsidRPr="00EB5D0A">
              <w:rPr>
                <w:sz w:val="24"/>
                <w:szCs w:val="24"/>
                <w:highlight w:val="white"/>
                <w:lang w:val="ru-RU"/>
              </w:rPr>
              <w:t xml:space="preserve">до </w:t>
            </w:r>
            <w:r w:rsidRPr="00EB5D0A">
              <w:rPr>
                <w:sz w:val="24"/>
                <w:szCs w:val="24"/>
                <w:highlight w:val="white"/>
              </w:rPr>
              <w:t>30 календарних днів</w:t>
            </w:r>
            <w:r w:rsidRPr="00EB5D0A">
              <w:rPr>
                <w:sz w:val="24"/>
                <w:szCs w:val="24"/>
              </w:rPr>
              <w:t xml:space="preserve"> від дня подання суб’єктом звернення заяви та документів</w:t>
            </w:r>
          </w:p>
        </w:tc>
      </w:tr>
      <w:tr w:rsidR="00157B3B" w:rsidRPr="00EB5D0A" w:rsidTr="00446BCC">
        <w:trPr>
          <w:trHeight w:val="812"/>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EB5293">
            <w:pPr>
              <w:pStyle w:val="a3"/>
              <w:numPr>
                <w:ilvl w:val="0"/>
                <w:numId w:val="6"/>
              </w:numPr>
              <w:suppressAutoHyphens/>
              <w:ind w:left="365"/>
              <w:rPr>
                <w:sz w:val="24"/>
                <w:szCs w:val="24"/>
              </w:rPr>
            </w:pPr>
            <w:r w:rsidRPr="00EB5D0A">
              <w:rPr>
                <w:sz w:val="24"/>
                <w:szCs w:val="24"/>
              </w:rPr>
              <w:t>виявлення недостовірних даних у поданих документах;</w:t>
            </w:r>
          </w:p>
          <w:p w:rsidR="00157B3B" w:rsidRPr="00EB5D0A" w:rsidRDefault="00157B3B" w:rsidP="00EB5293">
            <w:pPr>
              <w:pStyle w:val="a3"/>
              <w:numPr>
                <w:ilvl w:val="0"/>
                <w:numId w:val="6"/>
              </w:numPr>
              <w:suppressAutoHyphens/>
              <w:ind w:left="365"/>
              <w:rPr>
                <w:sz w:val="24"/>
                <w:szCs w:val="24"/>
              </w:rPr>
            </w:pPr>
            <w:r w:rsidRPr="00EB5D0A">
              <w:rPr>
                <w:sz w:val="24"/>
                <w:szCs w:val="24"/>
              </w:rPr>
              <w:t>невідповідність наданого пакету документів вимогам чинного законодавства;</w:t>
            </w:r>
          </w:p>
          <w:p w:rsidR="00157B3B" w:rsidRPr="00EB5D0A" w:rsidRDefault="00157B3B" w:rsidP="00EB5293">
            <w:pPr>
              <w:pStyle w:val="a3"/>
              <w:numPr>
                <w:ilvl w:val="0"/>
                <w:numId w:val="6"/>
              </w:numPr>
              <w:suppressAutoHyphens/>
              <w:ind w:left="365"/>
              <w:rPr>
                <w:sz w:val="24"/>
                <w:szCs w:val="24"/>
              </w:rPr>
            </w:pPr>
            <w:r w:rsidRPr="00EB5D0A">
              <w:rPr>
                <w:sz w:val="24"/>
                <w:szCs w:val="24"/>
              </w:rPr>
              <w:t xml:space="preserve">надання неповного пакету документів </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5E6205">
            <w:pPr>
              <w:ind w:firstLine="297"/>
              <w:contextualSpacing/>
              <w:rPr>
                <w:sz w:val="24"/>
                <w:szCs w:val="24"/>
                <w:lang w:eastAsia="ru-RU"/>
              </w:rPr>
            </w:pPr>
            <w:r w:rsidRPr="00EB5D0A">
              <w:rPr>
                <w:sz w:val="24"/>
                <w:szCs w:val="24"/>
                <w:highlight w:val="white"/>
                <w:shd w:val="clear" w:color="auto" w:fill="00FF00"/>
              </w:rPr>
              <w:t xml:space="preserve">Рішення виконкому районної у місті ради </w:t>
            </w:r>
            <w:r w:rsidRPr="00EB5D0A">
              <w:rPr>
                <w:sz w:val="24"/>
                <w:szCs w:val="24"/>
                <w:lang w:eastAsia="ru-RU"/>
              </w:rPr>
              <w:t xml:space="preserve"> </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rPr>
            </w:pPr>
            <w:r w:rsidRPr="00EB5D0A">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157B3B" w:rsidRPr="00EB5D0A" w:rsidRDefault="00157B3B" w:rsidP="00446BCC">
            <w:pPr>
              <w:ind w:firstLine="217"/>
              <w:rPr>
                <w:strike/>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157B3B" w:rsidRPr="00EB5D0A" w:rsidRDefault="00157B3B" w:rsidP="00446BCC">
            <w:pPr>
              <w:ind w:firstLine="217"/>
              <w:rPr>
                <w:sz w:val="24"/>
                <w:szCs w:val="24"/>
                <w:lang w:eastAsia="uk-UA"/>
              </w:rPr>
            </w:pPr>
            <w:r w:rsidRPr="00EB5D0A">
              <w:rPr>
                <w:sz w:val="24"/>
                <w:szCs w:val="24"/>
              </w:rPr>
              <w:t xml:space="preserve"> </w:t>
            </w:r>
          </w:p>
        </w:tc>
      </w:tr>
    </w:tbl>
    <w:p w:rsidR="00157B3B" w:rsidRPr="00EB5D0A" w:rsidRDefault="00157B3B" w:rsidP="00157B3B">
      <w:pPr>
        <w:jc w:val="left"/>
        <w:rPr>
          <w:b/>
          <w:bCs/>
          <w:i/>
          <w:sz w:val="24"/>
          <w:szCs w:val="24"/>
          <w:lang w:eastAsia="uk-UA"/>
        </w:rPr>
      </w:pPr>
    </w:p>
    <w:p w:rsidR="00157B3B" w:rsidRPr="00EB5D0A" w:rsidRDefault="00157B3B" w:rsidP="00157B3B">
      <w:pPr>
        <w:jc w:val="left"/>
        <w:rPr>
          <w:b/>
          <w:bCs/>
          <w:i/>
          <w:sz w:val="24"/>
          <w:szCs w:val="24"/>
          <w:lang w:eastAsia="uk-UA"/>
        </w:rPr>
      </w:pPr>
    </w:p>
    <w:p w:rsidR="00157B3B" w:rsidRPr="00EB5D0A" w:rsidRDefault="00157B3B" w:rsidP="00157B3B">
      <w:pPr>
        <w:jc w:val="left"/>
        <w:rPr>
          <w:b/>
          <w:bCs/>
          <w:i/>
          <w:sz w:val="24"/>
          <w:szCs w:val="24"/>
          <w:lang w:eastAsia="uk-UA"/>
        </w:rPr>
      </w:pPr>
      <w:r w:rsidRPr="00EB5D0A">
        <w:rPr>
          <w:b/>
          <w:bCs/>
          <w:i/>
          <w:sz w:val="24"/>
          <w:szCs w:val="24"/>
          <w:lang w:eastAsia="uk-UA"/>
        </w:rPr>
        <w:t>Керуюча справами виконкому</w:t>
      </w:r>
    </w:p>
    <w:p w:rsidR="00157B3B" w:rsidRPr="00EB5D0A" w:rsidRDefault="00157B3B" w:rsidP="00157B3B">
      <w:pPr>
        <w:jc w:val="left"/>
        <w:rPr>
          <w:b/>
          <w:bCs/>
          <w:i/>
          <w:sz w:val="24"/>
          <w:szCs w:val="24"/>
          <w:lang w:eastAsia="uk-UA"/>
        </w:rPr>
      </w:pPr>
      <w:r w:rsidRPr="00EB5D0A">
        <w:rPr>
          <w:b/>
          <w:bCs/>
          <w:i/>
          <w:sz w:val="24"/>
          <w:szCs w:val="24"/>
          <w:lang w:eastAsia="uk-UA"/>
        </w:rPr>
        <w:t xml:space="preserve">районної у місті ради </w:t>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t>Марія Окунєва</w:t>
      </w:r>
    </w:p>
    <w:p w:rsidR="00157B3B" w:rsidRPr="00EB5D0A" w:rsidRDefault="00157B3B" w:rsidP="00157B3B">
      <w:pPr>
        <w:jc w:val="left"/>
        <w:rPr>
          <w:b/>
          <w:bCs/>
          <w:i/>
          <w:sz w:val="24"/>
          <w:szCs w:val="24"/>
          <w:lang w:eastAsia="uk-UA"/>
        </w:rPr>
      </w:pPr>
      <w:r w:rsidRPr="00EB5D0A">
        <w:rPr>
          <w:b/>
          <w:bCs/>
          <w:i/>
          <w:sz w:val="24"/>
          <w:szCs w:val="24"/>
          <w:lang w:eastAsia="uk-UA"/>
        </w:rPr>
        <w:br w:type="page"/>
      </w:r>
    </w:p>
    <w:p w:rsidR="00157B3B" w:rsidRPr="00EB5D0A" w:rsidRDefault="00157B3B" w:rsidP="00157B3B">
      <w:pPr>
        <w:ind w:left="5664" w:firstLine="708"/>
        <w:jc w:val="left"/>
        <w:rPr>
          <w:b/>
          <w:bCs/>
          <w:i/>
          <w:sz w:val="24"/>
          <w:szCs w:val="24"/>
          <w:lang w:eastAsia="uk-UA"/>
        </w:rPr>
      </w:pPr>
      <w:r w:rsidRPr="00EB5D0A">
        <w:rPr>
          <w:b/>
          <w:bCs/>
          <w:i/>
          <w:sz w:val="24"/>
          <w:szCs w:val="24"/>
          <w:lang w:eastAsia="uk-UA"/>
        </w:rPr>
        <w:lastRenderedPageBreak/>
        <w:t>Додаток 44</w:t>
      </w:r>
    </w:p>
    <w:p w:rsidR="00157B3B" w:rsidRPr="00EB5D0A" w:rsidRDefault="00157B3B" w:rsidP="00157B3B">
      <w:pPr>
        <w:ind w:left="6372"/>
        <w:jc w:val="left"/>
        <w:rPr>
          <w:b/>
          <w:bCs/>
          <w:i/>
          <w:sz w:val="24"/>
          <w:szCs w:val="24"/>
          <w:lang w:eastAsia="uk-UA"/>
        </w:rPr>
      </w:pPr>
      <w:r w:rsidRPr="00EB5D0A">
        <w:rPr>
          <w:b/>
          <w:bCs/>
          <w:i/>
          <w:sz w:val="24"/>
          <w:szCs w:val="24"/>
          <w:lang w:eastAsia="uk-UA"/>
        </w:rPr>
        <w:t xml:space="preserve">до рішення виконкому районної у місті ради </w:t>
      </w:r>
    </w:p>
    <w:p w:rsidR="00157B3B" w:rsidRPr="005E6205" w:rsidRDefault="00157B3B" w:rsidP="005E6205">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w:t>
      </w:r>
      <w:r w:rsidRPr="00EB5D0A">
        <w:rPr>
          <w:b/>
          <w:i/>
          <w:color w:val="FF0000"/>
          <w:sz w:val="24"/>
          <w:szCs w:val="24"/>
        </w:rPr>
        <w:t xml:space="preserve"> </w:t>
      </w:r>
      <w:r w:rsidRPr="00EB5D0A">
        <w:rPr>
          <w:b/>
          <w:i/>
          <w:sz w:val="24"/>
          <w:szCs w:val="24"/>
        </w:rPr>
        <w:t>5</w:t>
      </w:r>
    </w:p>
    <w:p w:rsidR="00157B3B" w:rsidRPr="00EB5D0A" w:rsidRDefault="00157B3B" w:rsidP="00157B3B">
      <w:pPr>
        <w:rPr>
          <w:b/>
          <w:i/>
          <w:sz w:val="24"/>
          <w:szCs w:val="24"/>
          <w:lang w:eastAsia="ru-RU"/>
        </w:rPr>
      </w:pPr>
    </w:p>
    <w:p w:rsidR="00157B3B" w:rsidRPr="0022720E" w:rsidRDefault="00157B3B" w:rsidP="00157B3B">
      <w:pPr>
        <w:jc w:val="center"/>
        <w:rPr>
          <w:b/>
          <w:i/>
          <w:lang w:eastAsia="ru-RU"/>
        </w:rPr>
      </w:pPr>
      <w:r w:rsidRPr="0022720E">
        <w:rPr>
          <w:b/>
          <w:i/>
          <w:lang w:eastAsia="ru-RU"/>
        </w:rPr>
        <w:t>Технологічна  картка № 17-22</w:t>
      </w:r>
    </w:p>
    <w:p w:rsidR="00157B3B" w:rsidRPr="00EB5D0A" w:rsidRDefault="00157B3B" w:rsidP="00157B3B">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Переведення дачного чи садового будинку</w:t>
      </w:r>
      <w:r w:rsidRPr="00EB5D0A">
        <w:rPr>
          <w:b/>
          <w:bCs/>
          <w:i/>
          <w:sz w:val="24"/>
          <w:szCs w:val="24"/>
          <w:lang w:eastAsia="ru-RU"/>
        </w:rPr>
        <w:t>, що відповідають державним будівельним нормам, у  житловий будинок</w:t>
      </w:r>
    </w:p>
    <w:p w:rsidR="00157B3B" w:rsidRPr="00EB5D0A" w:rsidRDefault="00157B3B" w:rsidP="00157B3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 xml:space="preserve">до 30 календарних днів </w:t>
      </w:r>
    </w:p>
    <w:tbl>
      <w:tblPr>
        <w:tblW w:w="96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753"/>
        <w:gridCol w:w="2662"/>
        <w:gridCol w:w="1826"/>
        <w:gridCol w:w="17"/>
        <w:gridCol w:w="1842"/>
        <w:gridCol w:w="11"/>
      </w:tblGrid>
      <w:tr w:rsidR="00157B3B" w:rsidRPr="00EB5D0A" w:rsidTr="00446BCC">
        <w:tc>
          <w:tcPr>
            <w:tcW w:w="568"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spacing w:line="276" w:lineRule="auto"/>
              <w:rPr>
                <w:b/>
                <w:i/>
                <w:sz w:val="24"/>
                <w:szCs w:val="24"/>
                <w:lang w:eastAsia="ru-RU"/>
              </w:rPr>
            </w:pPr>
            <w:r w:rsidRPr="00EB5D0A">
              <w:rPr>
                <w:b/>
                <w:i/>
                <w:sz w:val="24"/>
                <w:szCs w:val="24"/>
                <w:lang w:eastAsia="ru-RU"/>
              </w:rPr>
              <w:t>№ з/п</w:t>
            </w:r>
          </w:p>
        </w:tc>
        <w:tc>
          <w:tcPr>
            <w:tcW w:w="2753"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spacing w:line="276" w:lineRule="auto"/>
              <w:rPr>
                <w:b/>
                <w:i/>
                <w:sz w:val="24"/>
                <w:szCs w:val="24"/>
                <w:lang w:eastAsia="ru-RU"/>
              </w:rPr>
            </w:pPr>
            <w:r w:rsidRPr="00EB5D0A">
              <w:rPr>
                <w:b/>
                <w:i/>
                <w:sz w:val="24"/>
                <w:szCs w:val="24"/>
                <w:lang w:eastAsia="ru-RU"/>
              </w:rPr>
              <w:t>Етапи опрацювання звернення про надання   послуги</w:t>
            </w:r>
          </w:p>
          <w:p w:rsidR="00157B3B" w:rsidRPr="00EB5D0A" w:rsidRDefault="00157B3B" w:rsidP="00446BCC">
            <w:pPr>
              <w:spacing w:line="276" w:lineRule="auto"/>
              <w:rPr>
                <w:b/>
                <w:i/>
                <w:sz w:val="24"/>
                <w:szCs w:val="24"/>
                <w:lang w:eastAsia="ru-RU"/>
              </w:rPr>
            </w:pPr>
          </w:p>
        </w:tc>
        <w:tc>
          <w:tcPr>
            <w:tcW w:w="2662"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spacing w:line="276" w:lineRule="auto"/>
              <w:rPr>
                <w:b/>
                <w:i/>
                <w:sz w:val="24"/>
                <w:szCs w:val="24"/>
                <w:lang w:eastAsia="ru-RU"/>
              </w:rPr>
            </w:pPr>
            <w:r w:rsidRPr="00EB5D0A">
              <w:rPr>
                <w:b/>
                <w:i/>
                <w:sz w:val="24"/>
                <w:szCs w:val="24"/>
                <w:lang w:eastAsia="ru-RU"/>
              </w:rPr>
              <w:t xml:space="preserve">Відповідальна посадова особа </w:t>
            </w:r>
          </w:p>
        </w:tc>
        <w:tc>
          <w:tcPr>
            <w:tcW w:w="1826"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spacing w:line="276" w:lineRule="auto"/>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870" w:type="dxa"/>
            <w:gridSpan w:val="3"/>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spacing w:line="276" w:lineRule="auto"/>
              <w:rPr>
                <w:b/>
                <w:i/>
                <w:sz w:val="24"/>
                <w:szCs w:val="24"/>
                <w:lang w:eastAsia="ru-RU"/>
              </w:rPr>
            </w:pPr>
            <w:r w:rsidRPr="00EB5D0A">
              <w:rPr>
                <w:b/>
                <w:i/>
                <w:sz w:val="24"/>
                <w:szCs w:val="24"/>
                <w:lang w:eastAsia="ru-RU"/>
              </w:rPr>
              <w:t>Термін виконання (днів)</w:t>
            </w:r>
          </w:p>
        </w:tc>
      </w:tr>
      <w:tr w:rsidR="00157B3B" w:rsidRPr="00EB5D0A" w:rsidTr="00446BCC">
        <w:tc>
          <w:tcPr>
            <w:tcW w:w="568"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1</w:t>
            </w:r>
          </w:p>
        </w:tc>
        <w:tc>
          <w:tcPr>
            <w:tcW w:w="2753"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b/>
                <w:i/>
                <w:sz w:val="24"/>
                <w:szCs w:val="24"/>
                <w:lang w:eastAsia="ru-RU"/>
              </w:rPr>
            </w:pPr>
            <w:r w:rsidRPr="00EB5D0A">
              <w:rPr>
                <w:sz w:val="24"/>
                <w:szCs w:val="24"/>
                <w:lang w:eastAsia="ru-RU"/>
              </w:rPr>
              <w:t xml:space="preserve">Прийом заяви та документів </w:t>
            </w:r>
          </w:p>
        </w:tc>
        <w:tc>
          <w:tcPr>
            <w:tcW w:w="266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sz w:val="24"/>
                <w:szCs w:val="24"/>
                <w:lang w:eastAsia="ru-RU"/>
              </w:rPr>
            </w:pPr>
            <w:r w:rsidRPr="00EB5D0A">
              <w:rPr>
                <w:sz w:val="24"/>
                <w:szCs w:val="24"/>
                <w:lang w:eastAsia="ru-RU"/>
              </w:rPr>
              <w:t>Адміністратор Центру адміністративних послуг «Віза» (надалі- Центр)</w:t>
            </w:r>
          </w:p>
        </w:tc>
        <w:tc>
          <w:tcPr>
            <w:tcW w:w="1826"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sz w:val="24"/>
                <w:szCs w:val="24"/>
                <w:lang w:eastAsia="ru-RU"/>
              </w:rPr>
            </w:pPr>
            <w:r w:rsidRPr="00EB5D0A">
              <w:rPr>
                <w:sz w:val="24"/>
                <w:szCs w:val="24"/>
                <w:lang w:eastAsia="ru-RU"/>
              </w:rPr>
              <w:t>Центр</w:t>
            </w:r>
          </w:p>
        </w:tc>
        <w:tc>
          <w:tcPr>
            <w:tcW w:w="1870" w:type="dxa"/>
            <w:gridSpan w:val="3"/>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b/>
                <w:i/>
                <w:sz w:val="24"/>
                <w:szCs w:val="24"/>
                <w:lang w:eastAsia="ru-RU"/>
              </w:rPr>
            </w:pPr>
            <w:r w:rsidRPr="00EB5D0A">
              <w:rPr>
                <w:sz w:val="24"/>
                <w:szCs w:val="24"/>
                <w:lang w:eastAsia="ru-RU"/>
              </w:rPr>
              <w:t>У момент звернення</w:t>
            </w:r>
          </w:p>
        </w:tc>
      </w:tr>
      <w:tr w:rsidR="00157B3B" w:rsidRPr="00EB5D0A" w:rsidTr="00446BCC">
        <w:trPr>
          <w:trHeight w:val="1044"/>
        </w:trPr>
        <w:tc>
          <w:tcPr>
            <w:tcW w:w="568"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2</w:t>
            </w:r>
          </w:p>
        </w:tc>
        <w:tc>
          <w:tcPr>
            <w:tcW w:w="2753"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Передача заяви та документів до загального відділу виконкому районної у місті ради</w:t>
            </w:r>
          </w:p>
        </w:tc>
        <w:tc>
          <w:tcPr>
            <w:tcW w:w="2662"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 xml:space="preserve">Завідувач загального відділу виконкому районної у місті ради </w:t>
            </w:r>
          </w:p>
          <w:p w:rsidR="00157B3B" w:rsidRPr="00EB5D0A" w:rsidRDefault="00157B3B" w:rsidP="00446BCC">
            <w:pPr>
              <w:jc w:val="left"/>
              <w:rPr>
                <w:rFonts w:eastAsia="Calibri"/>
                <w:sz w:val="24"/>
                <w:szCs w:val="24"/>
              </w:rPr>
            </w:pPr>
            <w:r w:rsidRPr="00EB5D0A">
              <w:rPr>
                <w:rFonts w:eastAsia="Calibri"/>
                <w:b/>
                <w:sz w:val="24"/>
                <w:szCs w:val="24"/>
              </w:rPr>
              <w:t>(каб.312)</w:t>
            </w:r>
          </w:p>
        </w:tc>
        <w:tc>
          <w:tcPr>
            <w:tcW w:w="1826"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b/>
                <w:sz w:val="24"/>
                <w:szCs w:val="24"/>
              </w:rPr>
            </w:pPr>
            <w:r w:rsidRPr="00EB5D0A">
              <w:rPr>
                <w:rFonts w:eastAsia="Calibri"/>
                <w:sz w:val="24"/>
                <w:szCs w:val="24"/>
              </w:rPr>
              <w:t>Загальний відділ виконкому районної у місті ради</w:t>
            </w:r>
          </w:p>
        </w:tc>
        <w:tc>
          <w:tcPr>
            <w:tcW w:w="1870" w:type="dxa"/>
            <w:gridSpan w:val="3"/>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У день реєстрації заяви або протягом наступного робочого дня</w:t>
            </w:r>
          </w:p>
        </w:tc>
      </w:tr>
      <w:tr w:rsidR="00157B3B" w:rsidRPr="00EB5D0A" w:rsidTr="00446BCC">
        <w:trPr>
          <w:trHeight w:val="2765"/>
        </w:trPr>
        <w:tc>
          <w:tcPr>
            <w:tcW w:w="568" w:type="dxa"/>
            <w:tcBorders>
              <w:top w:val="single" w:sz="4" w:space="0" w:color="auto"/>
              <w:left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3</w:t>
            </w:r>
          </w:p>
        </w:tc>
        <w:tc>
          <w:tcPr>
            <w:tcW w:w="2753" w:type="dxa"/>
            <w:tcBorders>
              <w:top w:val="single" w:sz="4" w:space="0" w:color="auto"/>
              <w:left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Підготовка проекту рішення на засідання виконкому Тернівської районної у місті ради про переведення дачного чи садового будинку</w:t>
            </w:r>
            <w:r w:rsidRPr="00EB5D0A">
              <w:rPr>
                <w:rFonts w:eastAsia="Calibri"/>
                <w:bCs/>
                <w:sz w:val="24"/>
                <w:szCs w:val="24"/>
              </w:rPr>
              <w:t>, що відповідають державним будівельним нормам, у  жилий будинок</w:t>
            </w:r>
          </w:p>
        </w:tc>
        <w:tc>
          <w:tcPr>
            <w:tcW w:w="2662" w:type="dxa"/>
            <w:tcBorders>
              <w:top w:val="single" w:sz="4" w:space="0" w:color="auto"/>
              <w:left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Завідувач відділу з питань земельних відносин та будівництва виконкому районної у місті ради </w:t>
            </w:r>
          </w:p>
          <w:p w:rsidR="00157B3B" w:rsidRPr="00EB5D0A" w:rsidRDefault="00157B3B" w:rsidP="00446BCC">
            <w:pPr>
              <w:jc w:val="left"/>
              <w:rPr>
                <w:rFonts w:eastAsia="Calibri"/>
                <w:b/>
                <w:sz w:val="24"/>
                <w:szCs w:val="24"/>
              </w:rPr>
            </w:pPr>
            <w:r w:rsidRPr="00EB5D0A">
              <w:rPr>
                <w:rFonts w:eastAsia="Calibri"/>
                <w:b/>
                <w:sz w:val="24"/>
                <w:szCs w:val="24"/>
              </w:rPr>
              <w:t>(каб.403)</w:t>
            </w:r>
          </w:p>
          <w:p w:rsidR="00157B3B" w:rsidRPr="00EB5D0A" w:rsidRDefault="00157B3B" w:rsidP="00446BCC">
            <w:pPr>
              <w:jc w:val="left"/>
              <w:rPr>
                <w:rFonts w:eastAsia="Calibri"/>
                <w:sz w:val="24"/>
                <w:szCs w:val="24"/>
              </w:rPr>
            </w:pPr>
          </w:p>
          <w:p w:rsidR="00157B3B" w:rsidRPr="00EB5D0A" w:rsidRDefault="00157B3B" w:rsidP="00446BCC">
            <w:pPr>
              <w:jc w:val="left"/>
              <w:rPr>
                <w:rFonts w:eastAsia="Calibri"/>
                <w:sz w:val="24"/>
                <w:szCs w:val="24"/>
              </w:rPr>
            </w:pPr>
          </w:p>
          <w:p w:rsidR="00157B3B" w:rsidRPr="00EB5D0A" w:rsidRDefault="00157B3B" w:rsidP="00446BCC">
            <w:pPr>
              <w:jc w:val="left"/>
              <w:rPr>
                <w:rFonts w:eastAsia="Calibri"/>
                <w:sz w:val="24"/>
                <w:szCs w:val="24"/>
              </w:rPr>
            </w:pPr>
          </w:p>
        </w:tc>
        <w:tc>
          <w:tcPr>
            <w:tcW w:w="1826" w:type="dxa"/>
            <w:tcBorders>
              <w:top w:val="single" w:sz="4" w:space="0" w:color="auto"/>
              <w:left w:val="single" w:sz="4" w:space="0" w:color="auto"/>
              <w:right w:val="single" w:sz="4" w:space="0" w:color="auto"/>
            </w:tcBorders>
            <w:hideMark/>
          </w:tcPr>
          <w:p w:rsidR="00157B3B" w:rsidRPr="00EB5D0A" w:rsidRDefault="00157B3B" w:rsidP="00446BCC">
            <w:pPr>
              <w:jc w:val="left"/>
              <w:rPr>
                <w:rFonts w:eastAsia="Calibri"/>
                <w:b/>
                <w:sz w:val="24"/>
                <w:szCs w:val="24"/>
              </w:rPr>
            </w:pPr>
            <w:r w:rsidRPr="00EB5D0A">
              <w:rPr>
                <w:rFonts w:eastAsia="Calibri"/>
                <w:sz w:val="24"/>
                <w:szCs w:val="24"/>
              </w:rPr>
              <w:t>Відділ з питань земельних відносин та будівництва виконкому районної у місті ради</w:t>
            </w:r>
          </w:p>
        </w:tc>
        <w:tc>
          <w:tcPr>
            <w:tcW w:w="1870" w:type="dxa"/>
            <w:gridSpan w:val="3"/>
            <w:tcBorders>
              <w:top w:val="single" w:sz="4" w:space="0" w:color="auto"/>
              <w:left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За 7 днів до засідання виконкому районної у місті ради </w:t>
            </w:r>
          </w:p>
          <w:p w:rsidR="00157B3B" w:rsidRPr="00EB5D0A" w:rsidRDefault="00157B3B" w:rsidP="00446BCC">
            <w:pPr>
              <w:jc w:val="left"/>
              <w:rPr>
                <w:rFonts w:eastAsia="Calibri"/>
                <w:sz w:val="24"/>
                <w:szCs w:val="24"/>
              </w:rPr>
            </w:pPr>
          </w:p>
          <w:p w:rsidR="00157B3B" w:rsidRPr="00EB5D0A" w:rsidRDefault="00157B3B" w:rsidP="00446BCC">
            <w:pPr>
              <w:jc w:val="left"/>
              <w:rPr>
                <w:rFonts w:eastAsia="Calibri"/>
                <w:sz w:val="24"/>
                <w:szCs w:val="24"/>
              </w:rPr>
            </w:pPr>
          </w:p>
        </w:tc>
      </w:tr>
      <w:tr w:rsidR="00157B3B" w:rsidRPr="00EB5D0A" w:rsidTr="00446BCC">
        <w:trPr>
          <w:gridAfter w:val="1"/>
          <w:wAfter w:w="11" w:type="dxa"/>
          <w:trHeight w:val="1421"/>
        </w:trPr>
        <w:tc>
          <w:tcPr>
            <w:tcW w:w="568"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sz w:val="24"/>
                <w:szCs w:val="24"/>
              </w:rPr>
              <w:br w:type="page"/>
            </w:r>
            <w:r w:rsidRPr="00EB5D0A">
              <w:rPr>
                <w:rFonts w:eastAsia="Calibri"/>
                <w:sz w:val="24"/>
                <w:szCs w:val="24"/>
              </w:rPr>
              <w:t>4</w:t>
            </w:r>
          </w:p>
        </w:tc>
        <w:tc>
          <w:tcPr>
            <w:tcW w:w="2753"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Повернення документів до загального відділу виконкому районної у місті ради </w:t>
            </w:r>
          </w:p>
        </w:tc>
        <w:tc>
          <w:tcPr>
            <w:tcW w:w="266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Завідувач загального відділу виконкому районної у місті ради </w:t>
            </w:r>
          </w:p>
          <w:p w:rsidR="00157B3B" w:rsidRPr="00EB5D0A" w:rsidRDefault="00157B3B" w:rsidP="00446BCC">
            <w:pPr>
              <w:jc w:val="left"/>
              <w:rPr>
                <w:rFonts w:eastAsia="Calibri"/>
                <w:sz w:val="24"/>
                <w:szCs w:val="24"/>
              </w:rPr>
            </w:pPr>
            <w:r w:rsidRPr="00EB5D0A">
              <w:rPr>
                <w:rFonts w:eastAsia="Calibri"/>
                <w:b/>
                <w:sz w:val="24"/>
                <w:szCs w:val="24"/>
              </w:rPr>
              <w:t>(каб.312)</w:t>
            </w:r>
          </w:p>
        </w:tc>
        <w:tc>
          <w:tcPr>
            <w:tcW w:w="1843" w:type="dxa"/>
            <w:gridSpan w:val="2"/>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b/>
                <w:sz w:val="24"/>
                <w:szCs w:val="24"/>
              </w:rPr>
            </w:pPr>
            <w:r w:rsidRPr="00EB5D0A">
              <w:rPr>
                <w:rFonts w:eastAsia="Calibri"/>
                <w:sz w:val="24"/>
                <w:szCs w:val="24"/>
              </w:rPr>
              <w:t>Загальний відділ виконкому районної у місті ради</w:t>
            </w:r>
          </w:p>
        </w:tc>
        <w:tc>
          <w:tcPr>
            <w:tcW w:w="184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У день надходження </w:t>
            </w:r>
          </w:p>
        </w:tc>
      </w:tr>
      <w:tr w:rsidR="00157B3B" w:rsidRPr="00EB5D0A" w:rsidTr="00446BCC">
        <w:trPr>
          <w:gridAfter w:val="1"/>
          <w:wAfter w:w="11" w:type="dxa"/>
          <w:trHeight w:val="1258"/>
        </w:trPr>
        <w:tc>
          <w:tcPr>
            <w:tcW w:w="568"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5</w:t>
            </w:r>
          </w:p>
        </w:tc>
        <w:tc>
          <w:tcPr>
            <w:tcW w:w="2753"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Повернення документів до </w:t>
            </w:r>
            <w:r w:rsidRPr="00EB5D0A">
              <w:rPr>
                <w:sz w:val="24"/>
                <w:szCs w:val="24"/>
                <w:lang w:eastAsia="ru-RU"/>
              </w:rPr>
              <w:t>ЦАП «Віза»</w:t>
            </w:r>
          </w:p>
        </w:tc>
        <w:tc>
          <w:tcPr>
            <w:tcW w:w="266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Завідувач загального відділу виконкому районної у місті ради </w:t>
            </w:r>
          </w:p>
          <w:p w:rsidR="00157B3B" w:rsidRPr="00EB5D0A" w:rsidRDefault="00157B3B" w:rsidP="00446BCC">
            <w:pPr>
              <w:jc w:val="left"/>
              <w:rPr>
                <w:rFonts w:eastAsia="Calibri"/>
                <w:b/>
                <w:sz w:val="24"/>
                <w:szCs w:val="24"/>
              </w:rPr>
            </w:pPr>
            <w:r w:rsidRPr="00EB5D0A">
              <w:rPr>
                <w:rFonts w:eastAsia="Calibri"/>
                <w:b/>
                <w:sz w:val="24"/>
                <w:szCs w:val="24"/>
              </w:rPr>
              <w:t>(каб.312)</w:t>
            </w:r>
          </w:p>
          <w:p w:rsidR="00157B3B" w:rsidRPr="00EB5D0A" w:rsidRDefault="00157B3B" w:rsidP="00446BCC">
            <w:pPr>
              <w:jc w:val="left"/>
              <w:rPr>
                <w:rFonts w:eastAsia="Calibri"/>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b/>
                <w:sz w:val="24"/>
                <w:szCs w:val="24"/>
              </w:rPr>
            </w:pPr>
            <w:r w:rsidRPr="00EB5D0A">
              <w:rPr>
                <w:rFonts w:eastAsia="Calibri"/>
                <w:sz w:val="24"/>
                <w:szCs w:val="24"/>
              </w:rPr>
              <w:t>Загальний відділ виконкому районної у місті ради</w:t>
            </w:r>
          </w:p>
        </w:tc>
        <w:tc>
          <w:tcPr>
            <w:tcW w:w="184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У день надходження</w:t>
            </w:r>
          </w:p>
        </w:tc>
      </w:tr>
      <w:tr w:rsidR="00157B3B" w:rsidRPr="00EB5D0A" w:rsidTr="00446BCC">
        <w:trPr>
          <w:gridAfter w:val="1"/>
          <w:wAfter w:w="11" w:type="dxa"/>
          <w:trHeight w:val="510"/>
        </w:trPr>
        <w:tc>
          <w:tcPr>
            <w:tcW w:w="568"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6</w:t>
            </w:r>
          </w:p>
        </w:tc>
        <w:tc>
          <w:tcPr>
            <w:tcW w:w="2753"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Направлення повідомлення  про видачу результату послуги </w:t>
            </w:r>
          </w:p>
        </w:tc>
        <w:tc>
          <w:tcPr>
            <w:tcW w:w="266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b/>
                <w:sz w:val="24"/>
                <w:szCs w:val="24"/>
              </w:rPr>
            </w:pPr>
            <w:r w:rsidRPr="00EB5D0A">
              <w:rPr>
                <w:rFonts w:eastAsia="Calibri"/>
                <w:sz w:val="24"/>
                <w:szCs w:val="24"/>
              </w:rPr>
              <w:t>Адміністратор Центру</w:t>
            </w:r>
          </w:p>
        </w:tc>
        <w:tc>
          <w:tcPr>
            <w:tcW w:w="1843" w:type="dxa"/>
            <w:gridSpan w:val="2"/>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sz w:val="24"/>
                <w:szCs w:val="24"/>
                <w:lang w:eastAsia="ru-RU"/>
              </w:rPr>
              <w:t xml:space="preserve">Центр </w:t>
            </w:r>
          </w:p>
        </w:tc>
        <w:tc>
          <w:tcPr>
            <w:tcW w:w="1842" w:type="dxa"/>
            <w:tcBorders>
              <w:top w:val="single" w:sz="4" w:space="0" w:color="auto"/>
              <w:left w:val="single" w:sz="4" w:space="0" w:color="auto"/>
              <w:bottom w:val="single" w:sz="4" w:space="0" w:color="auto"/>
              <w:right w:val="single" w:sz="4" w:space="0" w:color="auto"/>
            </w:tcBorders>
          </w:tcPr>
          <w:p w:rsidR="00157B3B" w:rsidRPr="00EB5D0A" w:rsidRDefault="00157B3B" w:rsidP="00446BCC">
            <w:pPr>
              <w:jc w:val="left"/>
              <w:rPr>
                <w:rFonts w:eastAsia="Calibri"/>
                <w:sz w:val="24"/>
                <w:szCs w:val="24"/>
              </w:rPr>
            </w:pPr>
            <w:r w:rsidRPr="00EB5D0A">
              <w:rPr>
                <w:rFonts w:eastAsia="Calibri"/>
                <w:sz w:val="24"/>
                <w:szCs w:val="24"/>
              </w:rPr>
              <w:t xml:space="preserve">У 1-денний строк з дня отримання результату адміністратив-ної послуги </w:t>
            </w:r>
          </w:p>
        </w:tc>
      </w:tr>
      <w:tr w:rsidR="00157B3B" w:rsidRPr="00EB5D0A" w:rsidTr="00446BCC">
        <w:trPr>
          <w:gridAfter w:val="1"/>
          <w:wAfter w:w="11" w:type="dxa"/>
          <w:trHeight w:val="420"/>
        </w:trPr>
        <w:tc>
          <w:tcPr>
            <w:tcW w:w="568"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sz w:val="24"/>
                <w:szCs w:val="24"/>
              </w:rPr>
              <w:lastRenderedPageBreak/>
              <w:br w:type="page"/>
            </w:r>
            <w:r w:rsidRPr="00EB5D0A">
              <w:rPr>
                <w:rFonts w:eastAsia="Calibri"/>
                <w:sz w:val="24"/>
                <w:szCs w:val="24"/>
              </w:rPr>
              <w:t>7</w:t>
            </w:r>
          </w:p>
        </w:tc>
        <w:tc>
          <w:tcPr>
            <w:tcW w:w="2753"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 xml:space="preserve">Видача рішення  Тернівської районної у місті ради про переведення дачного чи садового будинку в жилий будинок </w:t>
            </w:r>
            <w:r w:rsidRPr="00EB5D0A">
              <w:rPr>
                <w:sz w:val="24"/>
                <w:szCs w:val="24"/>
                <w:lang w:eastAsia="ru-RU"/>
              </w:rPr>
              <w:t>або  листа-відмови з обґрунтуванням підстав</w:t>
            </w:r>
          </w:p>
        </w:tc>
        <w:tc>
          <w:tcPr>
            <w:tcW w:w="2662"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b/>
                <w:sz w:val="24"/>
                <w:szCs w:val="24"/>
              </w:rPr>
            </w:pPr>
            <w:r w:rsidRPr="00EB5D0A">
              <w:rPr>
                <w:rFonts w:eastAsia="Calibri"/>
                <w:sz w:val="24"/>
                <w:szCs w:val="24"/>
              </w:rPr>
              <w:t>Адміністратор Центру</w:t>
            </w:r>
          </w:p>
        </w:tc>
        <w:tc>
          <w:tcPr>
            <w:tcW w:w="1843" w:type="dxa"/>
            <w:gridSpan w:val="2"/>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sz w:val="24"/>
                <w:szCs w:val="24"/>
                <w:lang w:eastAsia="ru-RU"/>
              </w:rPr>
              <w:t>Центр</w:t>
            </w:r>
          </w:p>
        </w:tc>
        <w:tc>
          <w:tcPr>
            <w:tcW w:w="1842" w:type="dxa"/>
            <w:tcBorders>
              <w:top w:val="single" w:sz="4" w:space="0" w:color="auto"/>
              <w:left w:val="single" w:sz="4" w:space="0" w:color="auto"/>
              <w:bottom w:val="single" w:sz="4" w:space="0" w:color="auto"/>
              <w:right w:val="single" w:sz="4" w:space="0" w:color="auto"/>
            </w:tcBorders>
            <w:hideMark/>
          </w:tcPr>
          <w:p w:rsidR="00157B3B" w:rsidRPr="00EB5D0A" w:rsidRDefault="00157B3B" w:rsidP="00446BCC">
            <w:pPr>
              <w:jc w:val="left"/>
              <w:rPr>
                <w:rFonts w:eastAsia="Calibri"/>
                <w:sz w:val="24"/>
                <w:szCs w:val="24"/>
              </w:rPr>
            </w:pPr>
            <w:r w:rsidRPr="00EB5D0A">
              <w:rPr>
                <w:rFonts w:eastAsia="Calibri"/>
                <w:sz w:val="24"/>
                <w:szCs w:val="24"/>
              </w:rPr>
              <w:t xml:space="preserve">У день особистого звернення заявника </w:t>
            </w:r>
          </w:p>
        </w:tc>
      </w:tr>
    </w:tbl>
    <w:p w:rsidR="00157B3B" w:rsidRPr="00EB5D0A" w:rsidRDefault="00157B3B" w:rsidP="00157B3B">
      <w:pPr>
        <w:jc w:val="left"/>
        <w:rPr>
          <w:b/>
          <w:bCs/>
          <w:i/>
          <w:sz w:val="24"/>
          <w:szCs w:val="24"/>
          <w:lang w:eastAsia="uk-UA"/>
        </w:rPr>
      </w:pPr>
    </w:p>
    <w:p w:rsidR="00157B3B" w:rsidRPr="00EB5D0A" w:rsidRDefault="00157B3B" w:rsidP="00157B3B">
      <w:pPr>
        <w:jc w:val="left"/>
        <w:rPr>
          <w:b/>
          <w:bCs/>
          <w:i/>
          <w:sz w:val="24"/>
          <w:szCs w:val="24"/>
          <w:lang w:eastAsia="uk-UA"/>
        </w:rPr>
      </w:pPr>
    </w:p>
    <w:p w:rsidR="00157B3B" w:rsidRPr="00EB5D0A" w:rsidRDefault="00157B3B" w:rsidP="00157B3B">
      <w:pPr>
        <w:jc w:val="left"/>
        <w:rPr>
          <w:b/>
          <w:bCs/>
          <w:i/>
          <w:sz w:val="24"/>
          <w:szCs w:val="24"/>
          <w:lang w:eastAsia="uk-UA"/>
        </w:rPr>
      </w:pPr>
      <w:r w:rsidRPr="00EB5D0A">
        <w:rPr>
          <w:b/>
          <w:bCs/>
          <w:i/>
          <w:sz w:val="24"/>
          <w:szCs w:val="24"/>
          <w:lang w:eastAsia="uk-UA"/>
        </w:rPr>
        <w:t>Керуюча справами виконкому</w:t>
      </w:r>
    </w:p>
    <w:p w:rsidR="00157B3B" w:rsidRPr="00EB5D0A" w:rsidRDefault="00157B3B" w:rsidP="00157B3B">
      <w:pPr>
        <w:jc w:val="left"/>
        <w:rPr>
          <w:b/>
          <w:bCs/>
          <w:i/>
          <w:sz w:val="24"/>
          <w:szCs w:val="24"/>
          <w:lang w:eastAsia="uk-UA"/>
        </w:rPr>
      </w:pPr>
      <w:r w:rsidRPr="00EB5D0A">
        <w:rPr>
          <w:b/>
          <w:bCs/>
          <w:i/>
          <w:sz w:val="24"/>
          <w:szCs w:val="24"/>
          <w:lang w:eastAsia="uk-UA"/>
        </w:rPr>
        <w:t xml:space="preserve">районної у місті ради </w:t>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r>
      <w:r w:rsidRPr="00EB5D0A">
        <w:rPr>
          <w:b/>
          <w:bCs/>
          <w:i/>
          <w:sz w:val="24"/>
          <w:szCs w:val="24"/>
          <w:lang w:eastAsia="uk-UA"/>
        </w:rPr>
        <w:tab/>
        <w:t>Марія Окунєва</w:t>
      </w:r>
    </w:p>
    <w:p w:rsidR="00157B3B" w:rsidRPr="00EB5D0A" w:rsidRDefault="00157B3B" w:rsidP="00157B3B">
      <w:pPr>
        <w:jc w:val="center"/>
        <w:rPr>
          <w:b/>
          <w:bCs/>
          <w:i/>
          <w:sz w:val="24"/>
          <w:szCs w:val="24"/>
          <w:lang w:eastAsia="uk-UA"/>
        </w:rPr>
      </w:pPr>
      <w:r w:rsidRPr="00EB5D0A">
        <w:rPr>
          <w:b/>
          <w:bCs/>
          <w:i/>
          <w:sz w:val="24"/>
          <w:szCs w:val="24"/>
          <w:lang w:eastAsia="uk-UA"/>
        </w:rPr>
        <w:br w:type="page"/>
      </w:r>
    </w:p>
    <w:p w:rsidR="00157B3B" w:rsidRPr="00EB5D0A" w:rsidRDefault="00157B3B" w:rsidP="00157B3B">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Додаток 45 </w:t>
      </w:r>
    </w:p>
    <w:p w:rsidR="00157B3B" w:rsidRPr="00EB5D0A" w:rsidRDefault="00157B3B" w:rsidP="00157B3B">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157B3B" w:rsidRPr="00EB5D0A" w:rsidRDefault="00157B3B" w:rsidP="00157B3B">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157B3B" w:rsidRPr="00EB5D0A" w:rsidRDefault="00157B3B" w:rsidP="00157B3B">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157B3B" w:rsidRPr="00F3208B" w:rsidRDefault="00157B3B" w:rsidP="00157B3B">
      <w:pPr>
        <w:tabs>
          <w:tab w:val="left" w:pos="4200"/>
        </w:tabs>
        <w:rPr>
          <w:b/>
          <w:sz w:val="16"/>
          <w:szCs w:val="16"/>
        </w:rPr>
      </w:pPr>
    </w:p>
    <w:p w:rsidR="00157B3B" w:rsidRPr="00EB5D0A" w:rsidRDefault="00157B3B" w:rsidP="00157B3B">
      <w:pPr>
        <w:jc w:val="center"/>
        <w:rPr>
          <w:b/>
          <w:bCs/>
          <w:sz w:val="24"/>
          <w:szCs w:val="24"/>
          <w:lang w:eastAsia="uk-UA"/>
        </w:rPr>
      </w:pPr>
      <w:r w:rsidRPr="00EB5D0A">
        <w:rPr>
          <w:b/>
          <w:bCs/>
          <w:sz w:val="24"/>
          <w:szCs w:val="24"/>
          <w:lang w:eastAsia="uk-UA"/>
        </w:rPr>
        <w:t>ІНФОРМАЦІЙНА КАРТКА № 17-23</w:t>
      </w:r>
    </w:p>
    <w:p w:rsidR="00157B3B" w:rsidRPr="00EB5D0A" w:rsidRDefault="00157B3B" w:rsidP="00157B3B">
      <w:pPr>
        <w:ind w:right="-89"/>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 xml:space="preserve">Установлення опіки над майном дитини-сироти чи дитини, </w:t>
      </w:r>
    </w:p>
    <w:p w:rsidR="00157B3B" w:rsidRPr="00EB5D0A" w:rsidRDefault="00157B3B" w:rsidP="00157B3B">
      <w:pPr>
        <w:spacing w:line="0" w:lineRule="atLeast"/>
        <w:jc w:val="center"/>
        <w:rPr>
          <w:b/>
          <w:i/>
          <w:sz w:val="24"/>
          <w:szCs w:val="24"/>
          <w:u w:val="single"/>
          <w:lang w:eastAsia="uk-UA"/>
        </w:rPr>
      </w:pPr>
      <w:r w:rsidRPr="00EB5D0A">
        <w:rPr>
          <w:b/>
          <w:i/>
          <w:sz w:val="24"/>
          <w:szCs w:val="24"/>
          <w:u w:val="single"/>
          <w:lang w:eastAsia="uk-UA"/>
        </w:rPr>
        <w:t>позбавленої батьківського піклування</w:t>
      </w:r>
    </w:p>
    <w:p w:rsidR="00157B3B" w:rsidRPr="00F3208B" w:rsidRDefault="00157B3B" w:rsidP="00157B3B">
      <w:pPr>
        <w:tabs>
          <w:tab w:val="center" w:pos="4819"/>
          <w:tab w:val="left" w:pos="5910"/>
        </w:tabs>
        <w:jc w:val="left"/>
        <w:rPr>
          <w:b/>
          <w:bCs/>
          <w:sz w:val="16"/>
          <w:szCs w:val="16"/>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57B3B" w:rsidRPr="00EB5D0A" w:rsidTr="00446BC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157B3B" w:rsidRPr="00EB5D0A" w:rsidRDefault="00157B3B"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157B3B" w:rsidRPr="00EB5D0A" w:rsidTr="00446B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57B3B" w:rsidRPr="00EB5D0A" w:rsidRDefault="00157B3B"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F3208B">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157B3B" w:rsidRPr="00EB5D0A" w:rsidRDefault="00157B3B" w:rsidP="00446BCC">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157B3B" w:rsidRPr="00EB5D0A" w:rsidTr="00446BCC">
        <w:trPr>
          <w:trHeight w:val="3988"/>
        </w:trPr>
        <w:tc>
          <w:tcPr>
            <w:tcW w:w="709" w:type="dxa"/>
            <w:tcBorders>
              <w:top w:val="outset" w:sz="6" w:space="0" w:color="000000"/>
              <w:left w:val="outset" w:sz="6" w:space="0" w:color="000000"/>
              <w:bottom w:val="nil"/>
              <w:right w:val="outset" w:sz="6" w:space="0" w:color="000000"/>
            </w:tcBorders>
          </w:tcPr>
          <w:p w:rsidR="00157B3B" w:rsidRPr="00EB5D0A" w:rsidRDefault="00157B3B" w:rsidP="00446BCC">
            <w:pPr>
              <w:jc w:val="center"/>
              <w:rPr>
                <w:sz w:val="24"/>
                <w:szCs w:val="24"/>
                <w:lang w:val="en-US" w:eastAsia="uk-UA"/>
              </w:rPr>
            </w:pPr>
            <w:r w:rsidRPr="00EB5D0A">
              <w:rPr>
                <w:sz w:val="24"/>
                <w:szCs w:val="24"/>
                <w:lang w:eastAsia="uk-UA"/>
              </w:rPr>
              <w:t>1</w:t>
            </w:r>
          </w:p>
          <w:p w:rsidR="00157B3B" w:rsidRPr="00EB5D0A" w:rsidRDefault="00157B3B" w:rsidP="00446BCC">
            <w:pPr>
              <w:jc w:val="center"/>
              <w:rPr>
                <w:sz w:val="24"/>
                <w:szCs w:val="24"/>
                <w:lang w:val="en-US"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jc w:val="center"/>
              <w:rPr>
                <w:sz w:val="24"/>
                <w:szCs w:val="24"/>
                <w:lang w:eastAsia="uk-UA"/>
              </w:rPr>
            </w:pPr>
          </w:p>
          <w:p w:rsidR="00157B3B" w:rsidRPr="00EB5D0A" w:rsidRDefault="00157B3B" w:rsidP="00446BCC">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157B3B" w:rsidRPr="00EB5D0A" w:rsidRDefault="00157B3B" w:rsidP="00446BCC">
            <w:pPr>
              <w:rPr>
                <w:sz w:val="24"/>
                <w:szCs w:val="24"/>
                <w:lang w:val="ru-RU" w:eastAsia="uk-UA"/>
              </w:rPr>
            </w:pPr>
            <w:r w:rsidRPr="00EB5D0A">
              <w:rPr>
                <w:sz w:val="24"/>
                <w:szCs w:val="24"/>
                <w:lang w:eastAsia="uk-UA"/>
              </w:rPr>
              <w:t xml:space="preserve">Місцезнаходження </w:t>
            </w:r>
          </w:p>
          <w:p w:rsidR="00157B3B" w:rsidRPr="00EB5D0A" w:rsidRDefault="00157B3B" w:rsidP="00446BCC">
            <w:pPr>
              <w:rPr>
                <w:sz w:val="24"/>
                <w:szCs w:val="24"/>
                <w:lang w:val="ru-RU"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p w:rsidR="00157B3B" w:rsidRPr="00EB5D0A" w:rsidRDefault="00157B3B" w:rsidP="00446BCC">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буд. 11, каб. 102.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157B3B" w:rsidRPr="00EB5D0A" w:rsidRDefault="00157B3B"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157B3B" w:rsidRPr="00EB5D0A" w:rsidRDefault="00157B3B"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157B3B" w:rsidRPr="00EB5D0A" w:rsidTr="00446BCC">
        <w:trPr>
          <w:trHeight w:val="20"/>
        </w:trPr>
        <w:tc>
          <w:tcPr>
            <w:tcW w:w="709" w:type="dxa"/>
            <w:tcBorders>
              <w:top w:val="nil"/>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57B3B" w:rsidRPr="00EB5D0A" w:rsidRDefault="00157B3B" w:rsidP="00446BCC">
            <w:pPr>
              <w:rPr>
                <w:sz w:val="24"/>
                <w:szCs w:val="24"/>
                <w:lang w:val="ru-RU" w:eastAsia="uk-UA"/>
              </w:rPr>
            </w:pPr>
            <w:r w:rsidRPr="00EB5D0A">
              <w:rPr>
                <w:sz w:val="24"/>
                <w:szCs w:val="24"/>
                <w:lang w:eastAsia="uk-UA"/>
              </w:rPr>
              <w:t xml:space="preserve">Інформація щодо режиму роботи </w:t>
            </w:r>
          </w:p>
          <w:p w:rsidR="00157B3B" w:rsidRPr="00EB5D0A" w:rsidRDefault="00157B3B" w:rsidP="00446BCC">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157B3B" w:rsidRPr="00F3208B" w:rsidRDefault="00F3208B" w:rsidP="00F3208B">
            <w:pPr>
              <w:ind w:left="13" w:right="-51" w:firstLine="347"/>
              <w:contextualSpacing/>
              <w:rPr>
                <w:sz w:val="24"/>
                <w:szCs w:val="24"/>
              </w:rPr>
            </w:pPr>
            <w:r>
              <w:rPr>
                <w:sz w:val="24"/>
                <w:szCs w:val="24"/>
              </w:rPr>
              <w:t>1.</w:t>
            </w:r>
            <w:r w:rsidR="00157B3B" w:rsidRPr="00F3208B">
              <w:rPr>
                <w:sz w:val="24"/>
                <w:szCs w:val="24"/>
              </w:rPr>
              <w:t>Центр працює:</w:t>
            </w:r>
          </w:p>
          <w:p w:rsidR="00157B3B" w:rsidRPr="00EB5D0A" w:rsidRDefault="00157B3B"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157B3B" w:rsidRPr="00EB5D0A" w:rsidRDefault="00157B3B"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157B3B" w:rsidRPr="00EB5D0A" w:rsidRDefault="00157B3B" w:rsidP="00446BCC">
            <w:pPr>
              <w:rPr>
                <w:b/>
                <w:i/>
                <w:sz w:val="24"/>
                <w:szCs w:val="24"/>
                <w:lang w:eastAsia="ru-RU"/>
              </w:rPr>
            </w:pPr>
            <w:r w:rsidRPr="00EB5D0A">
              <w:rPr>
                <w:b/>
                <w:i/>
                <w:sz w:val="24"/>
                <w:szCs w:val="24"/>
                <w:lang w:eastAsia="ru-RU"/>
              </w:rPr>
              <w:t>на період карантину:</w:t>
            </w:r>
          </w:p>
          <w:p w:rsidR="00157B3B" w:rsidRPr="00EB5D0A" w:rsidRDefault="00157B3B"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157B3B" w:rsidRPr="00EB5D0A" w:rsidRDefault="00157B3B"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157B3B" w:rsidRPr="00F3208B" w:rsidRDefault="00F3208B" w:rsidP="005B108E">
            <w:pPr>
              <w:tabs>
                <w:tab w:val="left" w:pos="1006"/>
              </w:tabs>
              <w:ind w:left="13" w:right="-51" w:firstLine="347"/>
              <w:contextualSpacing/>
              <w:rPr>
                <w:sz w:val="24"/>
                <w:szCs w:val="24"/>
              </w:rPr>
            </w:pPr>
            <w:r>
              <w:rPr>
                <w:sz w:val="24"/>
                <w:szCs w:val="24"/>
              </w:rPr>
              <w:t>2.</w:t>
            </w:r>
            <w:r w:rsidR="00157B3B" w:rsidRPr="00F3208B">
              <w:rPr>
                <w:sz w:val="24"/>
                <w:szCs w:val="24"/>
              </w:rPr>
              <w:t>Прийом та видача документів для надання адміністративних послуг здійснюються:</w:t>
            </w:r>
          </w:p>
          <w:p w:rsidR="00157B3B" w:rsidRPr="00EB5D0A" w:rsidRDefault="00157B3B"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157B3B" w:rsidRPr="00EB5D0A" w:rsidRDefault="00157B3B"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157B3B" w:rsidRPr="00EB5D0A" w:rsidRDefault="00157B3B" w:rsidP="00446BCC">
            <w:pPr>
              <w:rPr>
                <w:b/>
                <w:i/>
                <w:sz w:val="24"/>
                <w:szCs w:val="24"/>
                <w:lang w:eastAsia="ru-RU"/>
              </w:rPr>
            </w:pPr>
            <w:r w:rsidRPr="00EB5D0A">
              <w:rPr>
                <w:b/>
                <w:i/>
                <w:sz w:val="24"/>
                <w:szCs w:val="24"/>
                <w:lang w:eastAsia="ru-RU"/>
              </w:rPr>
              <w:t>на період карантину:</w:t>
            </w:r>
          </w:p>
          <w:p w:rsidR="00157B3B" w:rsidRPr="00EB5D0A" w:rsidRDefault="00157B3B"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157B3B"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157B3B" w:rsidRPr="00EB5D0A" w:rsidRDefault="00157B3B"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157B3B" w:rsidRPr="00EB5D0A" w:rsidRDefault="00203A99" w:rsidP="00446BCC">
            <w:pPr>
              <w:pStyle w:val="a5"/>
              <w:jc w:val="both"/>
              <w:rPr>
                <w:rFonts w:ascii="Times New Roman" w:hAnsi="Times New Roman"/>
                <w:sz w:val="24"/>
                <w:szCs w:val="24"/>
              </w:rPr>
            </w:pPr>
            <w:hyperlink r:id="rId51" w:history="1">
              <w:r w:rsidR="00157B3B" w:rsidRPr="00EB5D0A">
                <w:rPr>
                  <w:rStyle w:val="a4"/>
                  <w:rFonts w:ascii="Times New Roman" w:hAnsi="Times New Roman"/>
                  <w:sz w:val="24"/>
                  <w:szCs w:val="24"/>
                </w:rPr>
                <w:t>viza@kr.gov.ua</w:t>
              </w:r>
            </w:hyperlink>
            <w:hyperlink r:id="rId52" w:history="1"/>
          </w:p>
        </w:tc>
      </w:tr>
      <w:tr w:rsidR="00157B3B"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157B3B" w:rsidRPr="00EB5D0A" w:rsidTr="00446BCC">
        <w:trPr>
          <w:trHeight w:val="1800"/>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highlight w:val="white"/>
              </w:rPr>
            </w:pPr>
            <w:r w:rsidRPr="00EB5D0A">
              <w:rPr>
                <w:sz w:val="24"/>
                <w:szCs w:val="24"/>
                <w:highlight w:val="white"/>
                <w:shd w:val="clear" w:color="auto" w:fill="00FF00"/>
              </w:rPr>
              <w:t>Сімейний кодекс України, Житловий кодекс Української РСР, Цивільний кодекс України, закони України «Про забезпечення організаційно-правових умов соціального захисту дітей-сиріт та дітей, позбавлених батьківського піклування», «Про захист персональних даних», «Про місцеве самоврядування в Україні»</w:t>
            </w:r>
          </w:p>
        </w:tc>
      </w:tr>
      <w:tr w:rsidR="00157B3B" w:rsidRPr="00EB5D0A" w:rsidTr="00446BCC">
        <w:trPr>
          <w:trHeight w:val="1003"/>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highlight w:val="white"/>
              </w:rPr>
            </w:pPr>
            <w:r w:rsidRPr="00EB5D0A">
              <w:rPr>
                <w:sz w:val="24"/>
                <w:szCs w:val="24"/>
                <w:highlight w:val="white"/>
                <w:shd w:val="clear" w:color="auto" w:fill="00FF00"/>
              </w:rPr>
              <w:t>-</w:t>
            </w:r>
          </w:p>
        </w:tc>
      </w:tr>
      <w:tr w:rsidR="00157B3B" w:rsidRPr="00EB5D0A" w:rsidTr="00446BCC">
        <w:trPr>
          <w:trHeight w:val="904"/>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157B3B"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b/>
                <w:sz w:val="24"/>
                <w:szCs w:val="24"/>
                <w:lang w:eastAsia="uk-UA"/>
              </w:rPr>
            </w:pPr>
            <w:r w:rsidRPr="00EB5D0A">
              <w:rPr>
                <w:b/>
                <w:sz w:val="24"/>
                <w:szCs w:val="24"/>
                <w:lang w:eastAsia="uk-UA"/>
              </w:rPr>
              <w:t>Умови отримання послуги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lang w:eastAsia="uk-UA"/>
              </w:rPr>
            </w:pPr>
            <w:r w:rsidRPr="00EB5D0A">
              <w:rPr>
                <w:sz w:val="24"/>
                <w:szCs w:val="24"/>
                <w:lang w:eastAsia="uk-UA"/>
              </w:rPr>
              <w:t>Заява, наявність відповідного пакету документів</w:t>
            </w:r>
          </w:p>
        </w:tc>
      </w:tr>
      <w:tr w:rsidR="00157B3B" w:rsidRPr="00EB5D0A" w:rsidTr="00446BCC">
        <w:trPr>
          <w:trHeight w:val="3115"/>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Заява встановленого зразка;</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копія документа, що посвідчує особу заявника;</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копія свідоцтва про народження дитини (з 14 років-копія паспорта дитини);</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копія рішення про влаштування дитини, завірена належним чином (в разі, якщо дитина з іншої адміністративно-територіальної одиниці);</w:t>
            </w:r>
          </w:p>
          <w:p w:rsidR="00157B3B" w:rsidRPr="00EB5D0A" w:rsidRDefault="00157B3B" w:rsidP="00446BCC">
            <w:pPr>
              <w:rPr>
                <w:rStyle w:val="af"/>
                <w:i w:val="0"/>
                <w:sz w:val="24"/>
                <w:szCs w:val="24"/>
                <w:highlight w:val="white"/>
                <w:shd w:val="clear" w:color="auto" w:fill="00FF00"/>
              </w:rPr>
            </w:pPr>
            <w:r w:rsidRPr="00EB5D0A">
              <w:rPr>
                <w:rStyle w:val="af"/>
                <w:sz w:val="24"/>
                <w:szCs w:val="24"/>
                <w:highlight w:val="white"/>
                <w:shd w:val="clear" w:color="auto" w:fill="00FF00"/>
              </w:rPr>
              <w:t>- копії документів, що підтверджують статус дитини (в разі, якщо дитина з іншої адміністративно-територіальної одиниці);</w:t>
            </w:r>
          </w:p>
          <w:p w:rsidR="00157B3B" w:rsidRPr="00EB5D0A" w:rsidRDefault="00157B3B" w:rsidP="00446BCC">
            <w:pPr>
              <w:rPr>
                <w:iCs/>
                <w:sz w:val="24"/>
                <w:szCs w:val="24"/>
                <w:shd w:val="clear" w:color="auto" w:fill="00FF00"/>
              </w:rPr>
            </w:pPr>
            <w:r w:rsidRPr="00EB5D0A">
              <w:rPr>
                <w:rStyle w:val="af"/>
                <w:sz w:val="24"/>
                <w:szCs w:val="24"/>
                <w:highlight w:val="white"/>
                <w:shd w:val="clear" w:color="auto" w:fill="00FF00"/>
              </w:rPr>
              <w:t>- копії документів, які підтверджують право власності дитини на майно.</w:t>
            </w:r>
          </w:p>
        </w:tc>
      </w:tr>
      <w:tr w:rsidR="00157B3B" w:rsidRPr="00EB5D0A" w:rsidTr="00446BCC">
        <w:trPr>
          <w:trHeight w:val="3081"/>
        </w:trPr>
        <w:tc>
          <w:tcPr>
            <w:tcW w:w="709" w:type="dxa"/>
            <w:tcBorders>
              <w:top w:val="outset" w:sz="6" w:space="0" w:color="000000"/>
              <w:left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 xml:space="preserve">Порядок та спосіб </w:t>
            </w:r>
          </w:p>
          <w:p w:rsidR="00157B3B" w:rsidRPr="00EB5D0A" w:rsidRDefault="00157B3B" w:rsidP="00446BCC">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157B3B" w:rsidRPr="00EB5D0A" w:rsidRDefault="00157B3B" w:rsidP="00446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w:t>
            </w:r>
          </w:p>
          <w:p w:rsidR="00157B3B" w:rsidRPr="00EB5D0A" w:rsidRDefault="00157B3B" w:rsidP="00446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157B3B" w:rsidRPr="00EB5D0A" w:rsidRDefault="00157B3B" w:rsidP="00446BCC">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157B3B" w:rsidRPr="00EB5D0A" w:rsidRDefault="00157B3B" w:rsidP="00446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57B3B" w:rsidRPr="00EB5D0A" w:rsidTr="00446BCC">
        <w:trPr>
          <w:trHeight w:val="744"/>
        </w:trPr>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rPr>
                <w:sz w:val="24"/>
                <w:szCs w:val="24"/>
                <w:lang w:eastAsia="uk-UA"/>
              </w:rPr>
            </w:pPr>
            <w:r w:rsidRPr="00EB5D0A">
              <w:rPr>
                <w:sz w:val="24"/>
                <w:szCs w:val="24"/>
              </w:rPr>
              <w:t>Безоплатно</w:t>
            </w:r>
          </w:p>
        </w:tc>
      </w:tr>
      <w:tr w:rsidR="00157B3B" w:rsidRPr="00EB5D0A" w:rsidTr="00446BCC">
        <w:tc>
          <w:tcPr>
            <w:tcW w:w="9923" w:type="dxa"/>
            <w:gridSpan w:val="3"/>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ind w:firstLine="217"/>
              <w:jc w:val="center"/>
              <w:rPr>
                <w:sz w:val="24"/>
                <w:szCs w:val="24"/>
              </w:rPr>
            </w:pPr>
            <w:r w:rsidRPr="00EB5D0A">
              <w:rPr>
                <w:b/>
                <w:sz w:val="24"/>
                <w:szCs w:val="24"/>
                <w:lang w:eastAsia="ar-SA"/>
              </w:rPr>
              <w:t>У разі оплати послуги:</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tabs>
                <w:tab w:val="left" w:pos="2127"/>
              </w:tabs>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tabs>
                <w:tab w:val="left" w:pos="2127"/>
              </w:tabs>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rPr>
                <w:sz w:val="24"/>
                <w:szCs w:val="24"/>
                <w:lang w:eastAsia="ar-SA"/>
              </w:rPr>
            </w:pPr>
            <w:r w:rsidRPr="00EB5D0A">
              <w:rPr>
                <w:sz w:val="24"/>
                <w:szCs w:val="24"/>
                <w:lang w:eastAsia="ar-SA"/>
              </w:rPr>
              <w:t>-</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 xml:space="preserve">Строк надання </w:t>
            </w:r>
          </w:p>
          <w:p w:rsidR="00157B3B" w:rsidRPr="00EB5D0A" w:rsidRDefault="00157B3B" w:rsidP="00446BCC">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157B3B" w:rsidRPr="00EB5D0A" w:rsidRDefault="00157B3B"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157B3B" w:rsidRPr="00EB5D0A" w:rsidRDefault="00157B3B"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contextualSpacing/>
              <w:rPr>
                <w:sz w:val="24"/>
                <w:szCs w:val="24"/>
                <w:lang w:eastAsia="ru-RU"/>
              </w:rPr>
            </w:pPr>
            <w:r w:rsidRPr="00EB5D0A">
              <w:rPr>
                <w:sz w:val="24"/>
                <w:szCs w:val="24"/>
              </w:rPr>
              <w:t xml:space="preserve">Рішення виконкому районної в місті ради </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57B3B" w:rsidRPr="00EB5D0A" w:rsidTr="00446BCC">
        <w:tc>
          <w:tcPr>
            <w:tcW w:w="709"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57B3B" w:rsidRPr="00EB5D0A" w:rsidRDefault="00157B3B" w:rsidP="00446BCC">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157B3B" w:rsidRPr="00EB5D0A" w:rsidRDefault="00157B3B" w:rsidP="00F3208B">
            <w:pPr>
              <w:ind w:firstLine="29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157B3B" w:rsidRPr="00EB5D0A" w:rsidRDefault="00157B3B" w:rsidP="00F3208B">
            <w:pPr>
              <w:ind w:firstLine="297"/>
              <w:rPr>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157B3B" w:rsidRPr="00EB5D0A" w:rsidRDefault="00157B3B" w:rsidP="00157B3B">
      <w:pPr>
        <w:rPr>
          <w:sz w:val="24"/>
          <w:szCs w:val="24"/>
        </w:rPr>
      </w:pPr>
    </w:p>
    <w:p w:rsidR="00157B3B" w:rsidRPr="00EB5D0A" w:rsidRDefault="00157B3B" w:rsidP="00157B3B">
      <w:pPr>
        <w:rPr>
          <w:sz w:val="24"/>
          <w:szCs w:val="24"/>
        </w:rPr>
      </w:pPr>
    </w:p>
    <w:p w:rsidR="00157B3B" w:rsidRPr="00EB5D0A" w:rsidRDefault="00157B3B" w:rsidP="00157B3B">
      <w:pPr>
        <w:jc w:val="left"/>
        <w:rPr>
          <w:rFonts w:eastAsia="Calibri"/>
          <w:b/>
          <w:i/>
          <w:sz w:val="24"/>
          <w:szCs w:val="24"/>
        </w:rPr>
      </w:pPr>
      <w:r w:rsidRPr="00EB5D0A">
        <w:rPr>
          <w:rFonts w:eastAsia="Calibri"/>
          <w:b/>
          <w:i/>
          <w:sz w:val="24"/>
          <w:szCs w:val="24"/>
        </w:rPr>
        <w:t>Керуюча справами  виконкому</w:t>
      </w:r>
    </w:p>
    <w:p w:rsidR="00157B3B" w:rsidRPr="00EB5D0A" w:rsidRDefault="00157B3B" w:rsidP="00157B3B">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57B3B" w:rsidRPr="00EB5D0A" w:rsidRDefault="00157B3B" w:rsidP="00157B3B">
      <w:pPr>
        <w:jc w:val="center"/>
        <w:rPr>
          <w:b/>
          <w:bCs/>
          <w:i/>
          <w:sz w:val="24"/>
          <w:szCs w:val="24"/>
          <w:lang w:eastAsia="uk-UA"/>
        </w:rPr>
      </w:pPr>
      <w:r w:rsidRPr="00EB5D0A">
        <w:rPr>
          <w:b/>
          <w:bCs/>
          <w:i/>
          <w:sz w:val="24"/>
          <w:szCs w:val="24"/>
          <w:lang w:eastAsia="uk-UA"/>
        </w:rPr>
        <w:br w:type="page"/>
      </w:r>
    </w:p>
    <w:p w:rsidR="00157B3B" w:rsidRPr="00EB5D0A" w:rsidRDefault="00157B3B" w:rsidP="004652D1">
      <w:pPr>
        <w:ind w:left="6237"/>
        <w:rPr>
          <w:b/>
          <w:i/>
          <w:sz w:val="24"/>
          <w:szCs w:val="24"/>
          <w:lang w:eastAsia="ru-RU"/>
        </w:rPr>
      </w:pPr>
      <w:r w:rsidRPr="00EB5D0A">
        <w:rPr>
          <w:b/>
          <w:i/>
          <w:sz w:val="24"/>
          <w:szCs w:val="24"/>
          <w:lang w:eastAsia="ru-RU"/>
        </w:rPr>
        <w:lastRenderedPageBreak/>
        <w:t>Додаток 46</w:t>
      </w:r>
      <w:r w:rsidRPr="00EB5D0A">
        <w:rPr>
          <w:b/>
          <w:i/>
          <w:color w:val="FFFFFF" w:themeColor="background1"/>
          <w:sz w:val="24"/>
          <w:szCs w:val="24"/>
          <w:lang w:eastAsia="ru-RU"/>
        </w:rPr>
        <w:t>100</w:t>
      </w:r>
    </w:p>
    <w:p w:rsidR="00157B3B" w:rsidRPr="00EB5D0A" w:rsidRDefault="00157B3B" w:rsidP="004652D1">
      <w:pPr>
        <w:ind w:left="6237"/>
        <w:rPr>
          <w:b/>
          <w:i/>
          <w:sz w:val="24"/>
          <w:szCs w:val="24"/>
          <w:lang w:eastAsia="ru-RU"/>
        </w:rPr>
      </w:pPr>
      <w:r w:rsidRPr="00EB5D0A">
        <w:rPr>
          <w:b/>
          <w:i/>
          <w:sz w:val="24"/>
          <w:szCs w:val="24"/>
          <w:lang w:eastAsia="ru-RU"/>
        </w:rPr>
        <w:t>до рішення виконкому</w:t>
      </w:r>
    </w:p>
    <w:p w:rsidR="00157B3B" w:rsidRPr="00EB5D0A" w:rsidRDefault="00157B3B" w:rsidP="004652D1">
      <w:pPr>
        <w:ind w:left="6237"/>
        <w:rPr>
          <w:b/>
          <w:i/>
          <w:sz w:val="24"/>
          <w:szCs w:val="24"/>
          <w:lang w:eastAsia="ru-RU"/>
        </w:rPr>
      </w:pPr>
      <w:r w:rsidRPr="00EB5D0A">
        <w:rPr>
          <w:b/>
          <w:i/>
          <w:sz w:val="24"/>
          <w:szCs w:val="24"/>
          <w:lang w:eastAsia="ru-RU"/>
        </w:rPr>
        <w:t>районної у місті ради</w:t>
      </w:r>
    </w:p>
    <w:p w:rsidR="00157B3B" w:rsidRPr="00EB5D0A" w:rsidRDefault="00157B3B" w:rsidP="004652D1">
      <w:pPr>
        <w:tabs>
          <w:tab w:val="left" w:pos="4200"/>
        </w:tabs>
        <w:ind w:left="6237"/>
        <w:rPr>
          <w:b/>
          <w:i/>
          <w:sz w:val="24"/>
          <w:szCs w:val="24"/>
        </w:rPr>
      </w:pPr>
      <w:r w:rsidRPr="00EB5D0A">
        <w:rPr>
          <w:b/>
          <w:i/>
          <w:sz w:val="24"/>
          <w:szCs w:val="24"/>
        </w:rPr>
        <w:t>20.01.2021 № 5</w:t>
      </w:r>
    </w:p>
    <w:p w:rsidR="00157B3B" w:rsidRPr="00EB5D0A" w:rsidRDefault="00157B3B" w:rsidP="00157B3B">
      <w:pPr>
        <w:rPr>
          <w:b/>
          <w:color w:val="FFFFFF" w:themeColor="background1"/>
          <w:sz w:val="24"/>
          <w:szCs w:val="24"/>
          <w:lang w:eastAsia="ru-RU"/>
        </w:rPr>
      </w:pPr>
      <w:r w:rsidRPr="00EB5D0A">
        <w:rPr>
          <w:b/>
          <w:color w:val="FFFFFF" w:themeColor="background1"/>
          <w:sz w:val="24"/>
          <w:szCs w:val="24"/>
          <w:lang w:eastAsia="ru-RU"/>
        </w:rPr>
        <w:t>1.06.2018 № 258</w:t>
      </w:r>
    </w:p>
    <w:p w:rsidR="00157B3B" w:rsidRPr="004652D1" w:rsidRDefault="00157B3B" w:rsidP="00157B3B">
      <w:pPr>
        <w:jc w:val="center"/>
        <w:rPr>
          <w:b/>
          <w:i/>
          <w:color w:val="FFFFFF" w:themeColor="background1"/>
          <w:lang w:eastAsia="ru-RU"/>
        </w:rPr>
      </w:pPr>
      <w:r w:rsidRPr="004652D1">
        <w:rPr>
          <w:b/>
          <w:i/>
          <w:lang w:eastAsia="ru-RU"/>
        </w:rPr>
        <w:t>Технологічна  картка № 17-23</w:t>
      </w:r>
      <w:r w:rsidRPr="004652D1">
        <w:rPr>
          <w:b/>
          <w:i/>
          <w:color w:val="FFFFFF" w:themeColor="background1"/>
          <w:lang w:eastAsia="ru-RU"/>
        </w:rPr>
        <w:t>47</w:t>
      </w:r>
    </w:p>
    <w:p w:rsidR="00157B3B" w:rsidRPr="00EB5D0A" w:rsidRDefault="00157B3B" w:rsidP="00157B3B">
      <w:pPr>
        <w:rPr>
          <w:sz w:val="24"/>
          <w:szCs w:val="24"/>
          <w:lang w:eastAsia="ru-RU"/>
        </w:rPr>
      </w:pPr>
      <w:r w:rsidRPr="00EB5D0A">
        <w:rPr>
          <w:i/>
          <w:sz w:val="24"/>
          <w:szCs w:val="24"/>
          <w:lang w:eastAsia="ru-RU"/>
        </w:rPr>
        <w:t xml:space="preserve">Назва послуги: </w:t>
      </w:r>
      <w:r w:rsidRPr="00EB5D0A">
        <w:rPr>
          <w:b/>
          <w:i/>
          <w:sz w:val="24"/>
          <w:szCs w:val="24"/>
          <w:lang w:eastAsia="ru-RU"/>
        </w:rPr>
        <w:t>Установлення опіки над майном дитини-сироти чи дитини,  позбавленої батьківського піклування</w:t>
      </w:r>
    </w:p>
    <w:p w:rsidR="00157B3B" w:rsidRPr="00EB5D0A" w:rsidRDefault="00157B3B" w:rsidP="00157B3B">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157B3B" w:rsidRPr="00EB5D0A" w:rsidTr="00446BCC">
        <w:trPr>
          <w:trHeight w:val="1256"/>
        </w:trPr>
        <w:tc>
          <w:tcPr>
            <w:tcW w:w="562" w:type="dxa"/>
            <w:vAlign w:val="center"/>
          </w:tcPr>
          <w:p w:rsidR="00157B3B" w:rsidRPr="00EB5D0A" w:rsidRDefault="00157B3B" w:rsidP="00446BCC">
            <w:pPr>
              <w:jc w:val="center"/>
              <w:rPr>
                <w:b/>
                <w:i/>
                <w:sz w:val="24"/>
                <w:szCs w:val="24"/>
                <w:lang w:eastAsia="ru-RU"/>
              </w:rPr>
            </w:pPr>
            <w:r w:rsidRPr="00EB5D0A">
              <w:rPr>
                <w:b/>
                <w:i/>
                <w:sz w:val="24"/>
                <w:szCs w:val="24"/>
                <w:lang w:eastAsia="ru-RU"/>
              </w:rPr>
              <w:t>№</w:t>
            </w:r>
          </w:p>
          <w:p w:rsidR="00157B3B" w:rsidRPr="00EB5D0A" w:rsidRDefault="00157B3B" w:rsidP="00446BCC">
            <w:pPr>
              <w:jc w:val="center"/>
              <w:rPr>
                <w:b/>
                <w:i/>
                <w:sz w:val="24"/>
                <w:szCs w:val="24"/>
                <w:lang w:eastAsia="ru-RU"/>
              </w:rPr>
            </w:pPr>
            <w:r w:rsidRPr="00EB5D0A">
              <w:rPr>
                <w:b/>
                <w:i/>
                <w:sz w:val="24"/>
                <w:szCs w:val="24"/>
                <w:lang w:eastAsia="ru-RU"/>
              </w:rPr>
              <w:t>з/п</w:t>
            </w:r>
          </w:p>
        </w:tc>
        <w:tc>
          <w:tcPr>
            <w:tcW w:w="2457" w:type="dxa"/>
            <w:vAlign w:val="center"/>
          </w:tcPr>
          <w:p w:rsidR="00157B3B" w:rsidRPr="00EB5D0A" w:rsidRDefault="00157B3B"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157B3B" w:rsidRPr="00EB5D0A" w:rsidRDefault="00157B3B" w:rsidP="00446BCC">
            <w:pPr>
              <w:jc w:val="center"/>
              <w:rPr>
                <w:b/>
                <w:i/>
                <w:sz w:val="24"/>
                <w:szCs w:val="24"/>
                <w:lang w:eastAsia="ru-RU"/>
              </w:rPr>
            </w:pPr>
            <w:r w:rsidRPr="00EB5D0A">
              <w:rPr>
                <w:b/>
                <w:i/>
                <w:sz w:val="24"/>
                <w:szCs w:val="24"/>
                <w:lang w:eastAsia="ru-RU"/>
              </w:rPr>
              <w:t xml:space="preserve">Відповідальна </w:t>
            </w:r>
          </w:p>
          <w:p w:rsidR="00157B3B" w:rsidRPr="00EB5D0A" w:rsidRDefault="00157B3B" w:rsidP="00446BCC">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157B3B" w:rsidRPr="00EB5D0A" w:rsidRDefault="00157B3B"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157B3B" w:rsidRPr="00EB5D0A" w:rsidRDefault="00157B3B" w:rsidP="00446BCC">
            <w:pPr>
              <w:jc w:val="center"/>
              <w:rPr>
                <w:b/>
                <w:i/>
                <w:sz w:val="24"/>
                <w:szCs w:val="24"/>
                <w:lang w:eastAsia="ru-RU"/>
              </w:rPr>
            </w:pPr>
            <w:r w:rsidRPr="00EB5D0A">
              <w:rPr>
                <w:b/>
                <w:i/>
                <w:sz w:val="24"/>
                <w:szCs w:val="24"/>
                <w:lang w:eastAsia="ru-RU"/>
              </w:rPr>
              <w:t>Строки</w:t>
            </w:r>
          </w:p>
          <w:p w:rsidR="00157B3B" w:rsidRPr="00EB5D0A" w:rsidRDefault="00157B3B" w:rsidP="00446BCC">
            <w:pPr>
              <w:jc w:val="center"/>
              <w:rPr>
                <w:b/>
                <w:i/>
                <w:sz w:val="24"/>
                <w:szCs w:val="24"/>
                <w:lang w:eastAsia="ru-RU"/>
              </w:rPr>
            </w:pPr>
            <w:r w:rsidRPr="00EB5D0A">
              <w:rPr>
                <w:b/>
                <w:i/>
                <w:sz w:val="24"/>
                <w:szCs w:val="24"/>
                <w:lang w:eastAsia="ru-RU"/>
              </w:rPr>
              <w:t>виконання</w:t>
            </w:r>
          </w:p>
          <w:p w:rsidR="00157B3B" w:rsidRPr="00EB5D0A" w:rsidRDefault="00157B3B" w:rsidP="00446BCC">
            <w:pPr>
              <w:jc w:val="center"/>
              <w:rPr>
                <w:b/>
                <w:i/>
                <w:sz w:val="24"/>
                <w:szCs w:val="24"/>
                <w:lang w:eastAsia="ru-RU"/>
              </w:rPr>
            </w:pPr>
            <w:r w:rsidRPr="00EB5D0A">
              <w:rPr>
                <w:b/>
                <w:i/>
                <w:sz w:val="24"/>
                <w:szCs w:val="24"/>
                <w:lang w:eastAsia="ru-RU"/>
              </w:rPr>
              <w:t>етапів (дії,</w:t>
            </w:r>
          </w:p>
          <w:p w:rsidR="00157B3B" w:rsidRPr="00EB5D0A" w:rsidRDefault="00157B3B" w:rsidP="00446BCC">
            <w:pPr>
              <w:jc w:val="center"/>
              <w:rPr>
                <w:b/>
                <w:i/>
                <w:sz w:val="24"/>
                <w:szCs w:val="24"/>
                <w:lang w:eastAsia="ru-RU"/>
              </w:rPr>
            </w:pPr>
            <w:r w:rsidRPr="00EB5D0A">
              <w:rPr>
                <w:b/>
                <w:i/>
                <w:sz w:val="24"/>
                <w:szCs w:val="24"/>
                <w:lang w:eastAsia="ru-RU"/>
              </w:rPr>
              <w:t>рішення)</w:t>
            </w:r>
          </w:p>
        </w:tc>
      </w:tr>
      <w:tr w:rsidR="00157B3B" w:rsidRPr="00EB5D0A" w:rsidTr="00446BCC">
        <w:trPr>
          <w:trHeight w:hRule="exact" w:val="282"/>
        </w:trPr>
        <w:tc>
          <w:tcPr>
            <w:tcW w:w="562" w:type="dxa"/>
          </w:tcPr>
          <w:p w:rsidR="00157B3B" w:rsidRPr="00EB5D0A" w:rsidRDefault="00157B3B" w:rsidP="00446BCC">
            <w:pPr>
              <w:jc w:val="center"/>
              <w:rPr>
                <w:b/>
                <w:sz w:val="24"/>
                <w:szCs w:val="24"/>
                <w:lang w:eastAsia="ru-RU"/>
              </w:rPr>
            </w:pPr>
            <w:r w:rsidRPr="00EB5D0A">
              <w:rPr>
                <w:b/>
                <w:sz w:val="24"/>
                <w:szCs w:val="24"/>
                <w:lang w:eastAsia="ru-RU"/>
              </w:rPr>
              <w:t>1</w:t>
            </w:r>
          </w:p>
        </w:tc>
        <w:tc>
          <w:tcPr>
            <w:tcW w:w="2457" w:type="dxa"/>
          </w:tcPr>
          <w:p w:rsidR="00157B3B" w:rsidRPr="00EB5D0A" w:rsidRDefault="00157B3B" w:rsidP="00446BCC">
            <w:pPr>
              <w:jc w:val="center"/>
              <w:rPr>
                <w:b/>
                <w:sz w:val="24"/>
                <w:szCs w:val="24"/>
                <w:lang w:eastAsia="ru-RU"/>
              </w:rPr>
            </w:pPr>
            <w:r w:rsidRPr="00EB5D0A">
              <w:rPr>
                <w:b/>
                <w:sz w:val="24"/>
                <w:szCs w:val="24"/>
                <w:lang w:eastAsia="ru-RU"/>
              </w:rPr>
              <w:t>2</w:t>
            </w:r>
          </w:p>
        </w:tc>
        <w:tc>
          <w:tcPr>
            <w:tcW w:w="2604" w:type="dxa"/>
          </w:tcPr>
          <w:p w:rsidR="00157B3B" w:rsidRPr="00EB5D0A" w:rsidRDefault="00157B3B" w:rsidP="00446BCC">
            <w:pPr>
              <w:jc w:val="center"/>
              <w:rPr>
                <w:b/>
                <w:sz w:val="24"/>
                <w:szCs w:val="24"/>
                <w:lang w:eastAsia="ru-RU"/>
              </w:rPr>
            </w:pPr>
            <w:r w:rsidRPr="00EB5D0A">
              <w:rPr>
                <w:b/>
                <w:sz w:val="24"/>
                <w:szCs w:val="24"/>
                <w:lang w:eastAsia="ru-RU"/>
              </w:rPr>
              <w:t>3</w:t>
            </w:r>
          </w:p>
        </w:tc>
        <w:tc>
          <w:tcPr>
            <w:tcW w:w="2645" w:type="dxa"/>
            <w:vAlign w:val="center"/>
          </w:tcPr>
          <w:p w:rsidR="00157B3B" w:rsidRPr="00EB5D0A" w:rsidRDefault="00157B3B" w:rsidP="00446BCC">
            <w:pPr>
              <w:jc w:val="center"/>
              <w:rPr>
                <w:b/>
                <w:sz w:val="24"/>
                <w:szCs w:val="24"/>
                <w:lang w:eastAsia="ru-RU"/>
              </w:rPr>
            </w:pPr>
            <w:r w:rsidRPr="00EB5D0A">
              <w:rPr>
                <w:b/>
                <w:sz w:val="24"/>
                <w:szCs w:val="24"/>
                <w:lang w:eastAsia="ru-RU"/>
              </w:rPr>
              <w:t>4</w:t>
            </w:r>
          </w:p>
        </w:tc>
        <w:tc>
          <w:tcPr>
            <w:tcW w:w="1400" w:type="dxa"/>
          </w:tcPr>
          <w:p w:rsidR="00157B3B" w:rsidRPr="00EB5D0A" w:rsidRDefault="00157B3B" w:rsidP="00446BCC">
            <w:pPr>
              <w:jc w:val="center"/>
              <w:rPr>
                <w:b/>
                <w:sz w:val="24"/>
                <w:szCs w:val="24"/>
                <w:lang w:eastAsia="ru-RU"/>
              </w:rPr>
            </w:pPr>
            <w:r w:rsidRPr="00EB5D0A">
              <w:rPr>
                <w:b/>
                <w:sz w:val="24"/>
                <w:szCs w:val="24"/>
                <w:lang w:eastAsia="ru-RU"/>
              </w:rPr>
              <w:t>5</w:t>
            </w:r>
          </w:p>
        </w:tc>
      </w:tr>
      <w:tr w:rsidR="00157B3B" w:rsidRPr="00EB5D0A" w:rsidTr="004652D1">
        <w:trPr>
          <w:trHeight w:hRule="exact" w:val="606"/>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b/>
                <w:i/>
                <w:sz w:val="24"/>
                <w:szCs w:val="24"/>
                <w:lang w:eastAsia="ru-RU"/>
              </w:rPr>
            </w:pPr>
            <w:r w:rsidRPr="00EB5D0A">
              <w:rPr>
                <w:sz w:val="24"/>
                <w:szCs w:val="24"/>
                <w:lang w:eastAsia="ru-RU"/>
              </w:rPr>
              <w:t xml:space="preserve">Прийомзаяви та документів </w:t>
            </w:r>
          </w:p>
        </w:tc>
        <w:tc>
          <w:tcPr>
            <w:tcW w:w="2604" w:type="dxa"/>
          </w:tcPr>
          <w:p w:rsidR="00157B3B" w:rsidRPr="00EB5D0A" w:rsidRDefault="00157B3B" w:rsidP="00446BCC">
            <w:pPr>
              <w:rPr>
                <w:sz w:val="24"/>
                <w:szCs w:val="24"/>
                <w:lang w:eastAsia="ru-RU"/>
              </w:rPr>
            </w:pPr>
            <w:r w:rsidRPr="00EB5D0A">
              <w:rPr>
                <w:sz w:val="24"/>
                <w:szCs w:val="24"/>
                <w:lang w:eastAsia="ru-RU"/>
              </w:rPr>
              <w:t>Адміністратор</w:t>
            </w:r>
          </w:p>
          <w:p w:rsidR="00157B3B" w:rsidRPr="00EB5D0A" w:rsidRDefault="00157B3B" w:rsidP="00446BCC">
            <w:pPr>
              <w:rPr>
                <w:sz w:val="24"/>
                <w:szCs w:val="24"/>
                <w:lang w:eastAsia="ru-RU"/>
              </w:rPr>
            </w:pPr>
          </w:p>
        </w:tc>
        <w:tc>
          <w:tcPr>
            <w:tcW w:w="2645" w:type="dxa"/>
          </w:tcPr>
          <w:p w:rsidR="00157B3B" w:rsidRPr="00EB5D0A" w:rsidRDefault="00157B3B" w:rsidP="00446BCC">
            <w:pPr>
              <w:rPr>
                <w:sz w:val="24"/>
                <w:szCs w:val="24"/>
                <w:lang w:eastAsia="ru-RU"/>
              </w:rPr>
            </w:pPr>
            <w:r w:rsidRPr="00EB5D0A">
              <w:rPr>
                <w:sz w:val="24"/>
                <w:szCs w:val="24"/>
                <w:lang w:eastAsia="ru-RU"/>
              </w:rPr>
              <w:t>ЦАП «Віза»</w:t>
            </w:r>
          </w:p>
          <w:p w:rsidR="00157B3B" w:rsidRPr="00EB5D0A" w:rsidRDefault="00157B3B" w:rsidP="00446BCC">
            <w:pPr>
              <w:rPr>
                <w:sz w:val="24"/>
                <w:szCs w:val="24"/>
                <w:lang w:eastAsia="ru-RU"/>
              </w:rPr>
            </w:pPr>
          </w:p>
        </w:tc>
        <w:tc>
          <w:tcPr>
            <w:tcW w:w="1400" w:type="dxa"/>
          </w:tcPr>
          <w:p w:rsidR="00157B3B" w:rsidRPr="00EB5D0A" w:rsidRDefault="00157B3B" w:rsidP="00446BCC">
            <w:pPr>
              <w:rPr>
                <w:b/>
                <w:i/>
                <w:sz w:val="24"/>
                <w:szCs w:val="24"/>
                <w:lang w:eastAsia="ru-RU"/>
              </w:rPr>
            </w:pPr>
            <w:r w:rsidRPr="00EB5D0A">
              <w:rPr>
                <w:sz w:val="24"/>
                <w:szCs w:val="24"/>
                <w:lang w:eastAsia="ru-RU"/>
              </w:rPr>
              <w:t>У момент</w:t>
            </w:r>
            <w:r w:rsidR="004652D1">
              <w:rPr>
                <w:sz w:val="24"/>
                <w:szCs w:val="24"/>
                <w:lang w:eastAsia="ru-RU"/>
              </w:rPr>
              <w:t xml:space="preserve"> </w:t>
            </w:r>
            <w:r w:rsidRPr="00EB5D0A">
              <w:rPr>
                <w:sz w:val="24"/>
                <w:szCs w:val="24"/>
                <w:lang w:eastAsia="ru-RU"/>
              </w:rPr>
              <w:t>звернення</w:t>
            </w:r>
          </w:p>
        </w:tc>
      </w:tr>
      <w:tr w:rsidR="00157B3B" w:rsidRPr="00EB5D0A" w:rsidTr="004652D1">
        <w:trPr>
          <w:trHeight w:hRule="exact" w:val="1413"/>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157B3B" w:rsidRPr="00EB5D0A" w:rsidRDefault="00157B3B" w:rsidP="00446BCC">
            <w:pPr>
              <w:rPr>
                <w:sz w:val="24"/>
                <w:szCs w:val="24"/>
                <w:lang w:eastAsia="ru-RU"/>
              </w:rPr>
            </w:pPr>
            <w:r w:rsidRPr="00EB5D0A">
              <w:rPr>
                <w:sz w:val="24"/>
                <w:szCs w:val="24"/>
                <w:lang w:eastAsia="ru-RU"/>
              </w:rPr>
              <w:t xml:space="preserve">Завідувач загального відділу </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157B3B" w:rsidRPr="00EB5D0A" w:rsidRDefault="00157B3B"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157B3B" w:rsidRPr="00EB5D0A" w:rsidRDefault="00157B3B" w:rsidP="00446BCC">
            <w:pPr>
              <w:rPr>
                <w:sz w:val="24"/>
                <w:szCs w:val="24"/>
                <w:lang w:eastAsia="ru-RU"/>
              </w:rPr>
            </w:pPr>
            <w:r w:rsidRPr="00EB5D0A">
              <w:rPr>
                <w:sz w:val="24"/>
                <w:szCs w:val="24"/>
                <w:lang w:eastAsia="ru-RU"/>
              </w:rPr>
              <w:t>Не пізніше наступного робочого дня</w:t>
            </w:r>
          </w:p>
        </w:tc>
      </w:tr>
      <w:tr w:rsidR="00157B3B" w:rsidRPr="00EB5D0A" w:rsidTr="004652D1">
        <w:trPr>
          <w:trHeight w:hRule="exact" w:val="1419"/>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157B3B" w:rsidRPr="00EB5D0A" w:rsidRDefault="00157B3B" w:rsidP="00446BCC">
            <w:pPr>
              <w:rPr>
                <w:sz w:val="24"/>
                <w:szCs w:val="24"/>
                <w:lang w:eastAsia="ru-RU"/>
              </w:rPr>
            </w:pPr>
            <w:r w:rsidRPr="00EB5D0A">
              <w:rPr>
                <w:sz w:val="24"/>
                <w:szCs w:val="24"/>
                <w:lang w:eastAsia="ru-RU"/>
              </w:rPr>
              <w:t>Начальник служби у справах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№113)</w:t>
            </w:r>
          </w:p>
        </w:tc>
        <w:tc>
          <w:tcPr>
            <w:tcW w:w="2645" w:type="dxa"/>
          </w:tcPr>
          <w:p w:rsidR="00157B3B" w:rsidRPr="00EB5D0A" w:rsidRDefault="00157B3B" w:rsidP="00446BCC">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sz w:val="24"/>
                <w:szCs w:val="24"/>
                <w:lang w:eastAsia="ru-RU"/>
              </w:rPr>
            </w:pPr>
            <w:r w:rsidRPr="00EB5D0A">
              <w:rPr>
                <w:sz w:val="24"/>
                <w:szCs w:val="24"/>
                <w:lang w:eastAsia="ru-RU"/>
              </w:rPr>
              <w:t>надходження документів</w:t>
            </w:r>
          </w:p>
        </w:tc>
      </w:tr>
      <w:tr w:rsidR="00157B3B" w:rsidRPr="00EB5D0A" w:rsidTr="004652D1">
        <w:trPr>
          <w:trHeight w:hRule="exact" w:val="1695"/>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Реєстрація вхідного</w:t>
            </w:r>
          </w:p>
          <w:p w:rsidR="00157B3B" w:rsidRPr="00EB5D0A" w:rsidRDefault="00157B3B" w:rsidP="00446BCC">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157B3B" w:rsidRPr="00EB5D0A" w:rsidRDefault="00157B3B"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157B3B" w:rsidRPr="00EB5D0A" w:rsidRDefault="00157B3B"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sz w:val="24"/>
                <w:szCs w:val="24"/>
                <w:lang w:eastAsia="ru-RU"/>
              </w:rPr>
            </w:pPr>
            <w:r w:rsidRPr="00EB5D0A">
              <w:rPr>
                <w:sz w:val="24"/>
                <w:szCs w:val="24"/>
                <w:lang w:eastAsia="ru-RU"/>
              </w:rPr>
              <w:t>надходження документів</w:t>
            </w:r>
          </w:p>
        </w:tc>
      </w:tr>
      <w:tr w:rsidR="00157B3B" w:rsidRPr="00EB5D0A" w:rsidTr="004652D1">
        <w:trPr>
          <w:trHeight w:hRule="exact" w:val="1139"/>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Розгляд пакету</w:t>
            </w:r>
          </w:p>
          <w:p w:rsidR="00157B3B" w:rsidRPr="00EB5D0A" w:rsidRDefault="00157B3B" w:rsidP="00446BCC">
            <w:pPr>
              <w:rPr>
                <w:sz w:val="24"/>
                <w:szCs w:val="24"/>
                <w:lang w:eastAsia="ru-RU"/>
              </w:rPr>
            </w:pPr>
            <w:r w:rsidRPr="00EB5D0A">
              <w:rPr>
                <w:sz w:val="24"/>
                <w:szCs w:val="24"/>
                <w:lang w:eastAsia="ru-RU"/>
              </w:rPr>
              <w:t>документів; накладення</w:t>
            </w:r>
          </w:p>
          <w:p w:rsidR="00157B3B" w:rsidRPr="00EB5D0A" w:rsidRDefault="00157B3B" w:rsidP="00446BCC">
            <w:pPr>
              <w:rPr>
                <w:sz w:val="24"/>
                <w:szCs w:val="24"/>
                <w:lang w:eastAsia="ru-RU"/>
              </w:rPr>
            </w:pPr>
            <w:r w:rsidRPr="00EB5D0A">
              <w:rPr>
                <w:sz w:val="24"/>
                <w:szCs w:val="24"/>
                <w:lang w:eastAsia="ru-RU"/>
              </w:rPr>
              <w:t>резолюції</w:t>
            </w:r>
          </w:p>
        </w:tc>
        <w:tc>
          <w:tcPr>
            <w:tcW w:w="2604" w:type="dxa"/>
          </w:tcPr>
          <w:p w:rsidR="00157B3B" w:rsidRPr="00EB5D0A" w:rsidRDefault="00157B3B" w:rsidP="00446BCC">
            <w:pPr>
              <w:rPr>
                <w:sz w:val="24"/>
                <w:szCs w:val="24"/>
                <w:lang w:eastAsia="ru-RU"/>
              </w:rPr>
            </w:pPr>
            <w:r w:rsidRPr="00EB5D0A">
              <w:rPr>
                <w:sz w:val="24"/>
                <w:szCs w:val="24"/>
                <w:lang w:eastAsia="ru-RU"/>
              </w:rPr>
              <w:t>Начальник служби у справах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№113)</w:t>
            </w:r>
          </w:p>
        </w:tc>
        <w:tc>
          <w:tcPr>
            <w:tcW w:w="2645" w:type="dxa"/>
          </w:tcPr>
          <w:p w:rsidR="00157B3B" w:rsidRPr="00EB5D0A" w:rsidRDefault="00157B3B"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b/>
                <w:sz w:val="24"/>
                <w:szCs w:val="24"/>
                <w:lang w:eastAsia="ru-RU"/>
              </w:rPr>
            </w:pPr>
            <w:r w:rsidRPr="00EB5D0A">
              <w:rPr>
                <w:sz w:val="24"/>
                <w:szCs w:val="24"/>
                <w:lang w:eastAsia="ru-RU"/>
              </w:rPr>
              <w:t>надходження документів</w:t>
            </w:r>
          </w:p>
        </w:tc>
      </w:tr>
      <w:tr w:rsidR="00157B3B" w:rsidRPr="00EB5D0A" w:rsidTr="004652D1">
        <w:trPr>
          <w:trHeight w:hRule="exact" w:val="1425"/>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Здійснення перевірки</w:t>
            </w:r>
          </w:p>
          <w:p w:rsidR="00157B3B" w:rsidRPr="00EB5D0A" w:rsidRDefault="00157B3B" w:rsidP="00446BCC">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157B3B" w:rsidRPr="00EB5D0A" w:rsidRDefault="00157B3B"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157B3B" w:rsidRPr="00EB5D0A" w:rsidRDefault="00157B3B"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b/>
                <w:sz w:val="24"/>
                <w:szCs w:val="24"/>
                <w:lang w:eastAsia="ru-RU"/>
              </w:rPr>
            </w:pPr>
            <w:r w:rsidRPr="00EB5D0A">
              <w:rPr>
                <w:sz w:val="24"/>
                <w:szCs w:val="24"/>
                <w:lang w:eastAsia="ru-RU"/>
              </w:rPr>
              <w:t>надходження документів</w:t>
            </w:r>
          </w:p>
        </w:tc>
      </w:tr>
      <w:tr w:rsidR="00157B3B" w:rsidRPr="00EB5D0A" w:rsidTr="00446BCC">
        <w:trPr>
          <w:trHeight w:hRule="exact" w:val="2803"/>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Підготовка проекту рішення виконкому районної у місті ради</w:t>
            </w: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p>
        </w:tc>
        <w:tc>
          <w:tcPr>
            <w:tcW w:w="2604" w:type="dxa"/>
          </w:tcPr>
          <w:p w:rsidR="00157B3B" w:rsidRPr="00EB5D0A" w:rsidRDefault="00157B3B"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157B3B" w:rsidRPr="00EB5D0A" w:rsidRDefault="00157B3B"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157B3B" w:rsidRPr="00EB5D0A" w:rsidRDefault="00157B3B" w:rsidP="00446BCC">
            <w:pPr>
              <w:rPr>
                <w:sz w:val="24"/>
                <w:szCs w:val="24"/>
                <w:lang w:eastAsia="ru-RU"/>
              </w:rPr>
            </w:pPr>
            <w:r w:rsidRPr="00EB5D0A">
              <w:rPr>
                <w:sz w:val="24"/>
                <w:szCs w:val="24"/>
                <w:lang w:eastAsia="ru-RU"/>
              </w:rPr>
              <w:t>1-10 робочих днів</w:t>
            </w:r>
          </w:p>
          <w:p w:rsidR="00157B3B" w:rsidRPr="00EB5D0A" w:rsidRDefault="00157B3B" w:rsidP="00446BCC">
            <w:pPr>
              <w:rPr>
                <w:sz w:val="24"/>
                <w:szCs w:val="24"/>
                <w:lang w:eastAsia="ru-RU"/>
              </w:rPr>
            </w:pPr>
          </w:p>
          <w:p w:rsidR="00157B3B" w:rsidRPr="00EB5D0A" w:rsidRDefault="00157B3B" w:rsidP="00446BCC">
            <w:pPr>
              <w:rPr>
                <w:sz w:val="24"/>
                <w:szCs w:val="24"/>
                <w:lang w:eastAsia="ru-RU"/>
              </w:rPr>
            </w:pPr>
            <w:r w:rsidRPr="00EB5D0A">
              <w:rPr>
                <w:sz w:val="24"/>
                <w:szCs w:val="24"/>
                <w:lang w:eastAsia="ru-RU"/>
              </w:rPr>
              <w:t>Другий</w:t>
            </w:r>
          </w:p>
          <w:p w:rsidR="00157B3B" w:rsidRPr="00EB5D0A" w:rsidRDefault="00157B3B" w:rsidP="00446BCC">
            <w:pPr>
              <w:rPr>
                <w:sz w:val="24"/>
                <w:szCs w:val="24"/>
                <w:lang w:eastAsia="ru-RU"/>
              </w:rPr>
            </w:pPr>
            <w:r w:rsidRPr="00EB5D0A">
              <w:rPr>
                <w:sz w:val="24"/>
                <w:szCs w:val="24"/>
                <w:lang w:eastAsia="ru-RU"/>
              </w:rPr>
              <w:t>вівторокмісяця</w:t>
            </w:r>
          </w:p>
        </w:tc>
      </w:tr>
      <w:tr w:rsidR="00157B3B" w:rsidRPr="00EB5D0A" w:rsidTr="004652D1">
        <w:trPr>
          <w:trHeight w:hRule="exact" w:val="1428"/>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157B3B" w:rsidRPr="00EB5D0A" w:rsidRDefault="00157B3B"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157B3B" w:rsidRPr="00EB5D0A" w:rsidRDefault="00157B3B"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157B3B" w:rsidRPr="00EB5D0A" w:rsidRDefault="00157B3B" w:rsidP="00446BCC">
            <w:pPr>
              <w:rPr>
                <w:sz w:val="24"/>
                <w:szCs w:val="24"/>
                <w:lang w:eastAsia="ru-RU"/>
              </w:rPr>
            </w:pPr>
            <w:r w:rsidRPr="00EB5D0A">
              <w:rPr>
                <w:sz w:val="24"/>
                <w:szCs w:val="24"/>
                <w:lang w:eastAsia="ru-RU"/>
              </w:rPr>
              <w:t>Протягом одного робочого дня</w:t>
            </w:r>
          </w:p>
        </w:tc>
      </w:tr>
      <w:tr w:rsidR="00157B3B" w:rsidRPr="00EB5D0A" w:rsidTr="004652D1">
        <w:trPr>
          <w:trHeight w:hRule="exact" w:val="1277"/>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Повернення документів до</w:t>
            </w:r>
          </w:p>
          <w:p w:rsidR="00157B3B" w:rsidRPr="00EB5D0A" w:rsidRDefault="00157B3B" w:rsidP="00446BCC">
            <w:pPr>
              <w:rPr>
                <w:sz w:val="24"/>
                <w:szCs w:val="24"/>
                <w:lang w:eastAsia="ru-RU"/>
              </w:rPr>
            </w:pPr>
            <w:r w:rsidRPr="00EB5D0A">
              <w:rPr>
                <w:sz w:val="24"/>
                <w:szCs w:val="24"/>
                <w:lang w:eastAsia="ru-RU"/>
              </w:rPr>
              <w:t>Центру</w:t>
            </w:r>
          </w:p>
        </w:tc>
        <w:tc>
          <w:tcPr>
            <w:tcW w:w="2604" w:type="dxa"/>
          </w:tcPr>
          <w:p w:rsidR="00157B3B" w:rsidRPr="00EB5D0A" w:rsidRDefault="00157B3B" w:rsidP="00446BCC">
            <w:pPr>
              <w:rPr>
                <w:sz w:val="24"/>
                <w:szCs w:val="24"/>
                <w:lang w:eastAsia="ru-RU"/>
              </w:rPr>
            </w:pPr>
            <w:r w:rsidRPr="00EB5D0A">
              <w:rPr>
                <w:sz w:val="24"/>
                <w:szCs w:val="24"/>
                <w:lang w:eastAsia="ru-RU"/>
              </w:rPr>
              <w:t>Спеціаліст загального відділу виконкому районної у місті ради</w:t>
            </w:r>
          </w:p>
          <w:p w:rsidR="00157B3B" w:rsidRPr="00EB5D0A" w:rsidRDefault="00157B3B" w:rsidP="00446BCC">
            <w:pPr>
              <w:rPr>
                <w:sz w:val="24"/>
                <w:szCs w:val="24"/>
                <w:lang w:eastAsia="ru-RU"/>
              </w:rPr>
            </w:pPr>
            <w:r w:rsidRPr="00EB5D0A">
              <w:rPr>
                <w:sz w:val="24"/>
                <w:szCs w:val="24"/>
                <w:lang w:eastAsia="ru-RU"/>
              </w:rPr>
              <w:t>(</w:t>
            </w:r>
            <w:r w:rsidRPr="00EB5D0A">
              <w:rPr>
                <w:b/>
                <w:i/>
                <w:sz w:val="24"/>
                <w:szCs w:val="24"/>
                <w:lang w:eastAsia="ru-RU"/>
              </w:rPr>
              <w:t>каб. №312)</w:t>
            </w:r>
          </w:p>
        </w:tc>
        <w:tc>
          <w:tcPr>
            <w:tcW w:w="2645" w:type="dxa"/>
          </w:tcPr>
          <w:p w:rsidR="00157B3B" w:rsidRPr="00EB5D0A" w:rsidRDefault="00157B3B" w:rsidP="00446BCC">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sz w:val="24"/>
                <w:szCs w:val="24"/>
                <w:lang w:eastAsia="ru-RU"/>
              </w:rPr>
            </w:pPr>
            <w:r w:rsidRPr="00EB5D0A">
              <w:rPr>
                <w:sz w:val="24"/>
                <w:szCs w:val="24"/>
                <w:lang w:eastAsia="ru-RU"/>
              </w:rPr>
              <w:t>надходження документів</w:t>
            </w:r>
          </w:p>
        </w:tc>
      </w:tr>
      <w:tr w:rsidR="00157B3B" w:rsidRPr="00EB5D0A" w:rsidTr="00446BCC">
        <w:trPr>
          <w:trHeight w:hRule="exact" w:val="1995"/>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Направлення повідомлення</w:t>
            </w:r>
          </w:p>
          <w:p w:rsidR="00157B3B" w:rsidRPr="00EB5D0A" w:rsidRDefault="00157B3B" w:rsidP="00446BCC">
            <w:pPr>
              <w:rPr>
                <w:sz w:val="24"/>
                <w:szCs w:val="24"/>
                <w:lang w:eastAsia="ru-RU"/>
              </w:rPr>
            </w:pPr>
            <w:r w:rsidRPr="00EB5D0A">
              <w:rPr>
                <w:sz w:val="24"/>
                <w:szCs w:val="24"/>
                <w:lang w:eastAsia="ru-RU"/>
              </w:rPr>
              <w:t>про видачу результату</w:t>
            </w:r>
          </w:p>
          <w:p w:rsidR="00157B3B" w:rsidRPr="00EB5D0A" w:rsidRDefault="00157B3B" w:rsidP="00446BCC">
            <w:pPr>
              <w:rPr>
                <w:sz w:val="24"/>
                <w:szCs w:val="24"/>
                <w:lang w:eastAsia="ru-RU"/>
              </w:rPr>
            </w:pPr>
            <w:r w:rsidRPr="00EB5D0A">
              <w:rPr>
                <w:sz w:val="24"/>
                <w:szCs w:val="24"/>
                <w:lang w:eastAsia="ru-RU"/>
              </w:rPr>
              <w:t xml:space="preserve"> послуги</w:t>
            </w:r>
          </w:p>
        </w:tc>
        <w:tc>
          <w:tcPr>
            <w:tcW w:w="2604" w:type="dxa"/>
          </w:tcPr>
          <w:p w:rsidR="00157B3B" w:rsidRPr="00EB5D0A" w:rsidRDefault="00157B3B" w:rsidP="00446BCC">
            <w:pPr>
              <w:rPr>
                <w:sz w:val="24"/>
                <w:szCs w:val="24"/>
                <w:lang w:eastAsia="ru-RU"/>
              </w:rPr>
            </w:pPr>
            <w:r w:rsidRPr="00EB5D0A">
              <w:rPr>
                <w:sz w:val="24"/>
                <w:szCs w:val="24"/>
                <w:lang w:eastAsia="ru-RU"/>
              </w:rPr>
              <w:t>Адміністратор</w:t>
            </w:r>
          </w:p>
        </w:tc>
        <w:tc>
          <w:tcPr>
            <w:tcW w:w="2645" w:type="dxa"/>
          </w:tcPr>
          <w:p w:rsidR="00157B3B" w:rsidRPr="00EB5D0A" w:rsidRDefault="00157B3B" w:rsidP="00446BCC">
            <w:pPr>
              <w:rPr>
                <w:sz w:val="24"/>
                <w:szCs w:val="24"/>
                <w:lang w:eastAsia="ru-RU"/>
              </w:rPr>
            </w:pPr>
            <w:r w:rsidRPr="00EB5D0A">
              <w:rPr>
                <w:sz w:val="24"/>
                <w:szCs w:val="24"/>
                <w:lang w:eastAsia="ru-RU"/>
              </w:rPr>
              <w:t>ЦАП «Віза»</w:t>
            </w:r>
          </w:p>
        </w:tc>
        <w:tc>
          <w:tcPr>
            <w:tcW w:w="1400" w:type="dxa"/>
          </w:tcPr>
          <w:p w:rsidR="00157B3B" w:rsidRPr="00EB5D0A" w:rsidRDefault="00157B3B" w:rsidP="00446BCC">
            <w:pPr>
              <w:rPr>
                <w:sz w:val="24"/>
                <w:szCs w:val="24"/>
                <w:lang w:eastAsia="ru-RU"/>
              </w:rPr>
            </w:pPr>
            <w:r w:rsidRPr="00EB5D0A">
              <w:rPr>
                <w:sz w:val="24"/>
                <w:szCs w:val="24"/>
                <w:lang w:eastAsia="ru-RU"/>
              </w:rPr>
              <w:t>У 1-денний</w:t>
            </w:r>
          </w:p>
          <w:p w:rsidR="00157B3B" w:rsidRPr="00EB5D0A" w:rsidRDefault="00157B3B" w:rsidP="00446BCC">
            <w:pPr>
              <w:rPr>
                <w:sz w:val="24"/>
                <w:szCs w:val="24"/>
                <w:lang w:eastAsia="ru-RU"/>
              </w:rPr>
            </w:pPr>
            <w:r w:rsidRPr="00EB5D0A">
              <w:rPr>
                <w:sz w:val="24"/>
                <w:szCs w:val="24"/>
                <w:lang w:eastAsia="ru-RU"/>
              </w:rPr>
              <w:t>строк з дня</w:t>
            </w:r>
          </w:p>
          <w:p w:rsidR="00157B3B" w:rsidRPr="00EB5D0A" w:rsidRDefault="00157B3B" w:rsidP="00446BCC">
            <w:pPr>
              <w:rPr>
                <w:sz w:val="24"/>
                <w:szCs w:val="24"/>
                <w:lang w:eastAsia="ru-RU"/>
              </w:rPr>
            </w:pPr>
            <w:r w:rsidRPr="00EB5D0A">
              <w:rPr>
                <w:sz w:val="24"/>
                <w:szCs w:val="24"/>
                <w:lang w:eastAsia="ru-RU"/>
              </w:rPr>
              <w:t>отримання</w:t>
            </w:r>
          </w:p>
          <w:p w:rsidR="00157B3B" w:rsidRPr="00EB5D0A" w:rsidRDefault="00157B3B" w:rsidP="00446BCC">
            <w:pPr>
              <w:rPr>
                <w:sz w:val="24"/>
                <w:szCs w:val="24"/>
                <w:lang w:eastAsia="ru-RU"/>
              </w:rPr>
            </w:pPr>
            <w:r w:rsidRPr="00EB5D0A">
              <w:rPr>
                <w:sz w:val="24"/>
                <w:szCs w:val="24"/>
                <w:lang w:eastAsia="ru-RU"/>
              </w:rPr>
              <w:t>результату</w:t>
            </w:r>
          </w:p>
          <w:p w:rsidR="00157B3B" w:rsidRPr="00EB5D0A" w:rsidRDefault="00157B3B" w:rsidP="00446BCC">
            <w:pPr>
              <w:rPr>
                <w:sz w:val="24"/>
                <w:szCs w:val="24"/>
                <w:lang w:eastAsia="ru-RU"/>
              </w:rPr>
            </w:pPr>
            <w:r w:rsidRPr="00EB5D0A">
              <w:rPr>
                <w:sz w:val="24"/>
                <w:szCs w:val="24"/>
                <w:lang w:eastAsia="ru-RU"/>
              </w:rPr>
              <w:t>адміністративної</w:t>
            </w:r>
          </w:p>
          <w:p w:rsidR="00157B3B" w:rsidRPr="00EB5D0A" w:rsidRDefault="00157B3B" w:rsidP="00446BCC">
            <w:pPr>
              <w:rPr>
                <w:sz w:val="24"/>
                <w:szCs w:val="24"/>
                <w:lang w:eastAsia="ru-RU"/>
              </w:rPr>
            </w:pPr>
            <w:r w:rsidRPr="00EB5D0A">
              <w:rPr>
                <w:sz w:val="24"/>
                <w:szCs w:val="24"/>
                <w:lang w:eastAsia="ru-RU"/>
              </w:rPr>
              <w:t>послуги</w:t>
            </w:r>
          </w:p>
        </w:tc>
      </w:tr>
      <w:tr w:rsidR="00157B3B" w:rsidRPr="00EB5D0A" w:rsidTr="004652D1">
        <w:trPr>
          <w:trHeight w:hRule="exact" w:val="1267"/>
        </w:trPr>
        <w:tc>
          <w:tcPr>
            <w:tcW w:w="562" w:type="dxa"/>
          </w:tcPr>
          <w:p w:rsidR="00157B3B" w:rsidRPr="00EB5D0A" w:rsidRDefault="00157B3B" w:rsidP="00EB5293">
            <w:pPr>
              <w:numPr>
                <w:ilvl w:val="0"/>
                <w:numId w:val="38"/>
              </w:numPr>
              <w:tabs>
                <w:tab w:val="left" w:pos="360"/>
              </w:tabs>
              <w:ind w:hanging="691"/>
              <w:contextualSpacing/>
              <w:jc w:val="left"/>
              <w:rPr>
                <w:b/>
                <w:sz w:val="24"/>
                <w:szCs w:val="24"/>
                <w:lang w:eastAsia="ru-RU"/>
              </w:rPr>
            </w:pPr>
          </w:p>
        </w:tc>
        <w:tc>
          <w:tcPr>
            <w:tcW w:w="2457" w:type="dxa"/>
          </w:tcPr>
          <w:p w:rsidR="00157B3B" w:rsidRPr="00EB5D0A" w:rsidRDefault="00157B3B" w:rsidP="00446BCC">
            <w:pPr>
              <w:rPr>
                <w:sz w:val="24"/>
                <w:szCs w:val="24"/>
                <w:lang w:eastAsia="ru-RU"/>
              </w:rPr>
            </w:pPr>
            <w:r w:rsidRPr="00EB5D0A">
              <w:rPr>
                <w:sz w:val="24"/>
                <w:szCs w:val="24"/>
                <w:lang w:eastAsia="ru-RU"/>
              </w:rPr>
              <w:t>Видача результату</w:t>
            </w:r>
          </w:p>
          <w:p w:rsidR="00157B3B" w:rsidRPr="00EB5D0A" w:rsidRDefault="00157B3B" w:rsidP="00446BCC">
            <w:pPr>
              <w:rPr>
                <w:sz w:val="24"/>
                <w:szCs w:val="24"/>
                <w:lang w:eastAsia="ru-RU"/>
              </w:rPr>
            </w:pPr>
            <w:r w:rsidRPr="00EB5D0A">
              <w:rPr>
                <w:sz w:val="24"/>
                <w:szCs w:val="24"/>
                <w:lang w:eastAsia="ru-RU"/>
              </w:rPr>
              <w:t>послуги</w:t>
            </w:r>
          </w:p>
        </w:tc>
        <w:tc>
          <w:tcPr>
            <w:tcW w:w="2604" w:type="dxa"/>
          </w:tcPr>
          <w:p w:rsidR="00157B3B" w:rsidRPr="00EB5D0A" w:rsidRDefault="00157B3B" w:rsidP="00446BCC">
            <w:pPr>
              <w:rPr>
                <w:sz w:val="24"/>
                <w:szCs w:val="24"/>
                <w:lang w:eastAsia="ru-RU"/>
              </w:rPr>
            </w:pPr>
            <w:r w:rsidRPr="00EB5D0A">
              <w:rPr>
                <w:sz w:val="24"/>
                <w:szCs w:val="24"/>
                <w:lang w:eastAsia="ru-RU"/>
              </w:rPr>
              <w:t>Адміністратор</w:t>
            </w:r>
          </w:p>
        </w:tc>
        <w:tc>
          <w:tcPr>
            <w:tcW w:w="2645" w:type="dxa"/>
          </w:tcPr>
          <w:p w:rsidR="00157B3B" w:rsidRPr="00EB5D0A" w:rsidRDefault="00157B3B" w:rsidP="00446BCC">
            <w:pPr>
              <w:rPr>
                <w:sz w:val="24"/>
                <w:szCs w:val="24"/>
                <w:lang w:eastAsia="ru-RU"/>
              </w:rPr>
            </w:pPr>
            <w:r w:rsidRPr="00EB5D0A">
              <w:rPr>
                <w:sz w:val="24"/>
                <w:szCs w:val="24"/>
                <w:lang w:eastAsia="ru-RU"/>
              </w:rPr>
              <w:t>ЦАП «Віза»</w:t>
            </w:r>
          </w:p>
        </w:tc>
        <w:tc>
          <w:tcPr>
            <w:tcW w:w="1400" w:type="dxa"/>
          </w:tcPr>
          <w:p w:rsidR="00157B3B" w:rsidRPr="00EB5D0A" w:rsidRDefault="00157B3B" w:rsidP="00446BCC">
            <w:pPr>
              <w:rPr>
                <w:sz w:val="24"/>
                <w:szCs w:val="24"/>
                <w:lang w:eastAsia="ru-RU"/>
              </w:rPr>
            </w:pPr>
            <w:r w:rsidRPr="00EB5D0A">
              <w:rPr>
                <w:sz w:val="24"/>
                <w:szCs w:val="24"/>
                <w:lang w:eastAsia="ru-RU"/>
              </w:rPr>
              <w:t>У день</w:t>
            </w:r>
          </w:p>
          <w:p w:rsidR="00157B3B" w:rsidRPr="00EB5D0A" w:rsidRDefault="00157B3B" w:rsidP="00446BCC">
            <w:pPr>
              <w:rPr>
                <w:sz w:val="24"/>
                <w:szCs w:val="24"/>
                <w:lang w:eastAsia="ru-RU"/>
              </w:rPr>
            </w:pPr>
            <w:r w:rsidRPr="00EB5D0A">
              <w:rPr>
                <w:sz w:val="24"/>
                <w:szCs w:val="24"/>
                <w:lang w:eastAsia="ru-RU"/>
              </w:rPr>
              <w:t>особистого</w:t>
            </w:r>
          </w:p>
          <w:p w:rsidR="00157B3B" w:rsidRPr="00EB5D0A" w:rsidRDefault="00157B3B" w:rsidP="00446BCC">
            <w:pPr>
              <w:rPr>
                <w:sz w:val="24"/>
                <w:szCs w:val="24"/>
                <w:lang w:eastAsia="ru-RU"/>
              </w:rPr>
            </w:pPr>
            <w:r w:rsidRPr="00EB5D0A">
              <w:rPr>
                <w:sz w:val="24"/>
                <w:szCs w:val="24"/>
                <w:lang w:eastAsia="ru-RU"/>
              </w:rPr>
              <w:t>звернення</w:t>
            </w:r>
          </w:p>
          <w:p w:rsidR="00157B3B" w:rsidRPr="00EB5D0A" w:rsidRDefault="00157B3B" w:rsidP="00446BCC">
            <w:pPr>
              <w:rPr>
                <w:sz w:val="24"/>
                <w:szCs w:val="24"/>
                <w:lang w:eastAsia="ru-RU"/>
              </w:rPr>
            </w:pPr>
            <w:r w:rsidRPr="00EB5D0A">
              <w:rPr>
                <w:sz w:val="24"/>
                <w:szCs w:val="24"/>
                <w:lang w:eastAsia="ru-RU"/>
              </w:rPr>
              <w:t>заявника</w:t>
            </w:r>
          </w:p>
        </w:tc>
      </w:tr>
    </w:tbl>
    <w:p w:rsidR="00157B3B" w:rsidRPr="00EB5D0A" w:rsidRDefault="00157B3B" w:rsidP="00157B3B">
      <w:pPr>
        <w:rPr>
          <w:rFonts w:eastAsia="Calibri"/>
          <w:sz w:val="24"/>
          <w:szCs w:val="24"/>
        </w:rPr>
      </w:pPr>
    </w:p>
    <w:p w:rsidR="00157B3B" w:rsidRPr="00EB5D0A" w:rsidRDefault="00157B3B" w:rsidP="00157B3B">
      <w:pPr>
        <w:rPr>
          <w:rFonts w:eastAsia="Calibri"/>
          <w:sz w:val="24"/>
          <w:szCs w:val="24"/>
        </w:rPr>
      </w:pPr>
    </w:p>
    <w:p w:rsidR="00157B3B" w:rsidRPr="00EB5D0A" w:rsidRDefault="00157B3B" w:rsidP="00157B3B">
      <w:pPr>
        <w:rPr>
          <w:rFonts w:eastAsia="Calibri"/>
          <w:b/>
          <w:i/>
          <w:sz w:val="24"/>
          <w:szCs w:val="24"/>
        </w:rPr>
      </w:pPr>
      <w:r w:rsidRPr="00EB5D0A">
        <w:rPr>
          <w:rFonts w:eastAsia="Calibri"/>
          <w:b/>
          <w:i/>
          <w:sz w:val="24"/>
          <w:szCs w:val="24"/>
        </w:rPr>
        <w:t>Керуючасправами  виконкому</w:t>
      </w:r>
    </w:p>
    <w:p w:rsidR="00157B3B" w:rsidRPr="00EB5D0A" w:rsidRDefault="00157B3B" w:rsidP="00157B3B">
      <w:pPr>
        <w:jc w:val="center"/>
        <w:rPr>
          <w:b/>
          <w:bCs/>
          <w:i/>
          <w:sz w:val="24"/>
          <w:szCs w:val="24"/>
          <w:lang w:eastAsia="uk-UA"/>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157B3B" w:rsidRPr="00EB5D0A" w:rsidRDefault="00157B3B" w:rsidP="00730A97">
      <w:pPr>
        <w:jc w:val="left"/>
        <w:rPr>
          <w:sz w:val="24"/>
          <w:szCs w:val="24"/>
        </w:rPr>
      </w:pPr>
      <w:r w:rsidRPr="00EB5D0A">
        <w:rPr>
          <w:sz w:val="24"/>
          <w:szCs w:val="24"/>
        </w:rPr>
        <w:br w:type="page"/>
      </w:r>
    </w:p>
    <w:p w:rsidR="00446BCC" w:rsidRPr="00EB5D0A" w:rsidRDefault="00446BCC" w:rsidP="00446BCC">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Додаток </w:t>
      </w:r>
      <w:r w:rsidRPr="00EB5D0A">
        <w:rPr>
          <w:b/>
          <w:i/>
          <w:sz w:val="24"/>
          <w:szCs w:val="24"/>
          <w:lang w:val="ru-RU"/>
        </w:rPr>
        <w:t>47</w:t>
      </w:r>
      <w:r w:rsidRPr="00EB5D0A">
        <w:rPr>
          <w:b/>
          <w:i/>
          <w:color w:val="FFFFFF" w:themeColor="background1"/>
          <w:sz w:val="24"/>
          <w:szCs w:val="24"/>
        </w:rPr>
        <w:t>47</w:t>
      </w:r>
    </w:p>
    <w:p w:rsidR="00446BCC" w:rsidRPr="00EB5D0A" w:rsidRDefault="00446BCC" w:rsidP="00446BCC">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446BCC" w:rsidRPr="00EB5D0A" w:rsidRDefault="00446BCC" w:rsidP="00446BCC">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446BCC" w:rsidRPr="00EB5D0A" w:rsidRDefault="00446BCC" w:rsidP="00446BCC">
      <w:pPr>
        <w:tabs>
          <w:tab w:val="left" w:pos="4200"/>
        </w:tabs>
        <w:rPr>
          <w:b/>
          <w:i/>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446BCC" w:rsidRPr="00EB5D0A" w:rsidRDefault="00446BCC" w:rsidP="00446BCC">
      <w:pPr>
        <w:jc w:val="center"/>
        <w:rPr>
          <w:b/>
          <w:color w:val="FFFFFF" w:themeColor="background1"/>
          <w:sz w:val="24"/>
          <w:szCs w:val="24"/>
        </w:rPr>
      </w:pPr>
      <w:r w:rsidRPr="00EB5D0A">
        <w:rPr>
          <w:b/>
          <w:color w:val="FFFFFF" w:themeColor="background1"/>
          <w:sz w:val="24"/>
          <w:szCs w:val="24"/>
        </w:rPr>
        <w:t>8</w:t>
      </w:r>
    </w:p>
    <w:p w:rsidR="00446BCC" w:rsidRPr="00EB5D0A" w:rsidRDefault="00446BCC" w:rsidP="00446BCC">
      <w:pPr>
        <w:jc w:val="center"/>
        <w:rPr>
          <w:b/>
          <w:bCs/>
          <w:color w:val="FFFFFF" w:themeColor="background1"/>
          <w:sz w:val="24"/>
          <w:szCs w:val="24"/>
          <w:lang w:eastAsia="uk-UA"/>
        </w:rPr>
      </w:pPr>
      <w:r w:rsidRPr="00EB5D0A">
        <w:rPr>
          <w:b/>
          <w:bCs/>
          <w:color w:val="000000"/>
          <w:sz w:val="24"/>
          <w:szCs w:val="24"/>
          <w:lang w:eastAsia="uk-UA"/>
        </w:rPr>
        <w:t>ІНФОРМАЦІЙНА КАРТКА № 17-24</w:t>
      </w:r>
      <w:r w:rsidRPr="00EB5D0A">
        <w:rPr>
          <w:b/>
          <w:bCs/>
          <w:color w:val="FFFFFF" w:themeColor="background1"/>
          <w:sz w:val="24"/>
          <w:szCs w:val="24"/>
          <w:lang w:eastAsia="uk-UA"/>
        </w:rPr>
        <w:t>7</w:t>
      </w:r>
    </w:p>
    <w:p w:rsidR="00446BCC" w:rsidRPr="00EB5D0A" w:rsidRDefault="00446BCC" w:rsidP="00446BCC">
      <w:pPr>
        <w:ind w:right="-89"/>
        <w:jc w:val="center"/>
        <w:rPr>
          <w:b/>
          <w:bCs/>
          <w:color w:val="000000"/>
          <w:sz w:val="24"/>
          <w:szCs w:val="24"/>
          <w:lang w:eastAsia="uk-UA"/>
        </w:rPr>
      </w:pPr>
      <w:r w:rsidRPr="00EB5D0A">
        <w:rPr>
          <w:b/>
          <w:bCs/>
          <w:color w:val="000000"/>
          <w:sz w:val="24"/>
          <w:szCs w:val="24"/>
          <w:lang w:eastAsia="uk-UA"/>
        </w:rPr>
        <w:t xml:space="preserve">послуги </w:t>
      </w:r>
      <w:r w:rsidRPr="00EB5D0A">
        <w:rPr>
          <w:b/>
          <w:i/>
          <w:sz w:val="24"/>
          <w:szCs w:val="24"/>
          <w:u w:val="single"/>
          <w:lang w:eastAsia="uk-UA"/>
        </w:rPr>
        <w:t>Перевірка цільового витрачання аліментів</w:t>
      </w:r>
    </w:p>
    <w:p w:rsidR="00446BCC" w:rsidRPr="00EB5D0A" w:rsidRDefault="00446BCC" w:rsidP="00446BCC">
      <w:pPr>
        <w:tabs>
          <w:tab w:val="center" w:pos="4819"/>
          <w:tab w:val="left" w:pos="5910"/>
        </w:tabs>
        <w:jc w:val="left"/>
        <w:rPr>
          <w:b/>
          <w:bCs/>
          <w:sz w:val="24"/>
          <w:szCs w:val="24"/>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
        <w:gridCol w:w="641"/>
        <w:gridCol w:w="68"/>
        <w:gridCol w:w="2626"/>
        <w:gridCol w:w="68"/>
        <w:gridCol w:w="6242"/>
        <w:gridCol w:w="68"/>
      </w:tblGrid>
      <w:tr w:rsidR="00446BCC" w:rsidRPr="00EB5D0A" w:rsidTr="00446BCC">
        <w:trPr>
          <w:gridAfter w:val="1"/>
          <w:wAfter w:w="68" w:type="dxa"/>
          <w:trHeight w:val="20"/>
        </w:trPr>
        <w:tc>
          <w:tcPr>
            <w:tcW w:w="9713" w:type="dxa"/>
            <w:gridSpan w:val="6"/>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446BCC" w:rsidRPr="00EB5D0A" w:rsidRDefault="00446BCC"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446BCC" w:rsidRPr="00EB5D0A" w:rsidTr="00446BCC">
        <w:trPr>
          <w:gridAfter w:val="1"/>
          <w:wAfter w:w="68" w:type="dxa"/>
          <w:trHeight w:val="20"/>
        </w:trPr>
        <w:tc>
          <w:tcPr>
            <w:tcW w:w="3403" w:type="dxa"/>
            <w:gridSpan w:val="4"/>
            <w:tcBorders>
              <w:top w:val="outset" w:sz="6" w:space="0" w:color="000000"/>
              <w:left w:val="outset" w:sz="6" w:space="0" w:color="000000"/>
              <w:bottom w:val="outset" w:sz="6" w:space="0" w:color="000000"/>
              <w:right w:val="single" w:sz="4" w:space="0" w:color="auto"/>
            </w:tcBorders>
          </w:tcPr>
          <w:p w:rsidR="00446BCC" w:rsidRPr="00EB5D0A" w:rsidRDefault="00446BCC"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gridSpan w:val="2"/>
            <w:tcBorders>
              <w:top w:val="outset" w:sz="6" w:space="0" w:color="000000"/>
              <w:left w:val="single" w:sz="4" w:space="0" w:color="auto"/>
              <w:bottom w:val="outset" w:sz="6" w:space="0" w:color="000000"/>
              <w:right w:val="outset" w:sz="6" w:space="0" w:color="000000"/>
            </w:tcBorders>
          </w:tcPr>
          <w:p w:rsidR="00446BCC" w:rsidRPr="00EB5D0A" w:rsidRDefault="00446BCC" w:rsidP="00547F61">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446BCC" w:rsidRPr="00EB5D0A" w:rsidTr="00446BCC">
        <w:trPr>
          <w:gridAfter w:val="1"/>
          <w:wAfter w:w="68" w:type="dxa"/>
          <w:trHeight w:val="4249"/>
        </w:trPr>
        <w:tc>
          <w:tcPr>
            <w:tcW w:w="709" w:type="dxa"/>
            <w:gridSpan w:val="2"/>
            <w:tcBorders>
              <w:top w:val="outset" w:sz="6" w:space="0" w:color="000000"/>
              <w:left w:val="outset" w:sz="6" w:space="0" w:color="000000"/>
              <w:bottom w:val="nil"/>
              <w:right w:val="outset" w:sz="6" w:space="0" w:color="000000"/>
            </w:tcBorders>
          </w:tcPr>
          <w:p w:rsidR="00446BCC" w:rsidRPr="00EB5D0A" w:rsidRDefault="00446BCC" w:rsidP="00446BCC">
            <w:pPr>
              <w:jc w:val="center"/>
              <w:rPr>
                <w:sz w:val="24"/>
                <w:szCs w:val="24"/>
                <w:lang w:val="en-US" w:eastAsia="uk-UA"/>
              </w:rPr>
            </w:pPr>
            <w:r w:rsidRPr="00EB5D0A">
              <w:rPr>
                <w:sz w:val="24"/>
                <w:szCs w:val="24"/>
                <w:lang w:eastAsia="uk-UA"/>
              </w:rPr>
              <w:t>1</w:t>
            </w:r>
          </w:p>
          <w:p w:rsidR="00446BCC" w:rsidRPr="00EB5D0A" w:rsidRDefault="00446BCC" w:rsidP="00446BCC">
            <w:pPr>
              <w:jc w:val="center"/>
              <w:rPr>
                <w:sz w:val="24"/>
                <w:szCs w:val="24"/>
                <w:lang w:val="en-US"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rPr>
                <w:sz w:val="24"/>
                <w:szCs w:val="24"/>
                <w:lang w:eastAsia="uk-UA"/>
              </w:rPr>
            </w:pPr>
          </w:p>
        </w:tc>
        <w:tc>
          <w:tcPr>
            <w:tcW w:w="2694" w:type="dxa"/>
            <w:gridSpan w:val="2"/>
            <w:tcBorders>
              <w:top w:val="outset" w:sz="6" w:space="0" w:color="000000"/>
              <w:left w:val="outset" w:sz="6" w:space="0" w:color="000000"/>
              <w:bottom w:val="nil"/>
              <w:right w:val="outset" w:sz="6" w:space="0" w:color="000000"/>
            </w:tcBorders>
          </w:tcPr>
          <w:p w:rsidR="00446BCC" w:rsidRPr="00EB5D0A" w:rsidRDefault="00446BCC" w:rsidP="00446BCC">
            <w:pPr>
              <w:rPr>
                <w:sz w:val="24"/>
                <w:szCs w:val="24"/>
                <w:lang w:val="ru-RU" w:eastAsia="uk-UA"/>
              </w:rPr>
            </w:pPr>
            <w:r w:rsidRPr="00EB5D0A">
              <w:rPr>
                <w:sz w:val="24"/>
                <w:szCs w:val="24"/>
                <w:lang w:eastAsia="uk-UA"/>
              </w:rPr>
              <w:t xml:space="preserve">Місцезнаходження </w:t>
            </w:r>
          </w:p>
          <w:p w:rsidR="00446BCC" w:rsidRPr="00EB5D0A" w:rsidRDefault="00446BCC" w:rsidP="00446BCC">
            <w:pPr>
              <w:rPr>
                <w:sz w:val="24"/>
                <w:szCs w:val="24"/>
                <w:lang w:val="ru-RU"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tc>
        <w:tc>
          <w:tcPr>
            <w:tcW w:w="6310" w:type="dxa"/>
            <w:gridSpan w:val="2"/>
            <w:tcBorders>
              <w:top w:val="outset" w:sz="6" w:space="0" w:color="000000"/>
              <w:left w:val="outset" w:sz="6" w:space="0" w:color="000000"/>
              <w:bottom w:val="nil"/>
              <w:right w:val="outset" w:sz="6" w:space="0" w:color="000000"/>
            </w:tcBorders>
          </w:tcPr>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буд. 11, каб. 102.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446BCC" w:rsidRPr="00EB5D0A" w:rsidRDefault="00446BCC"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446BCC" w:rsidRPr="00EB5D0A" w:rsidTr="00446BCC">
        <w:trPr>
          <w:gridAfter w:val="1"/>
          <w:wAfter w:w="68" w:type="dxa"/>
          <w:trHeight w:val="20"/>
        </w:trPr>
        <w:tc>
          <w:tcPr>
            <w:tcW w:w="709" w:type="dxa"/>
            <w:gridSpan w:val="2"/>
            <w:tcBorders>
              <w:top w:val="nil"/>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2</w:t>
            </w:r>
          </w:p>
        </w:tc>
        <w:tc>
          <w:tcPr>
            <w:tcW w:w="2694" w:type="dxa"/>
            <w:gridSpan w:val="2"/>
            <w:tcBorders>
              <w:top w:val="nil"/>
              <w:left w:val="outset" w:sz="6" w:space="0" w:color="000000"/>
              <w:bottom w:val="outset" w:sz="6" w:space="0" w:color="000000"/>
              <w:right w:val="outset" w:sz="6" w:space="0" w:color="000000"/>
            </w:tcBorders>
          </w:tcPr>
          <w:p w:rsidR="00446BCC" w:rsidRPr="00EB5D0A" w:rsidRDefault="00446BCC" w:rsidP="00446BCC">
            <w:pPr>
              <w:rPr>
                <w:sz w:val="24"/>
                <w:szCs w:val="24"/>
                <w:lang w:val="ru-RU" w:eastAsia="uk-UA"/>
              </w:rPr>
            </w:pPr>
            <w:r w:rsidRPr="00EB5D0A">
              <w:rPr>
                <w:sz w:val="24"/>
                <w:szCs w:val="24"/>
                <w:lang w:eastAsia="uk-UA"/>
              </w:rPr>
              <w:t xml:space="preserve">Інформація щодо режиму роботи </w:t>
            </w:r>
          </w:p>
          <w:p w:rsidR="00446BCC" w:rsidRPr="00EB5D0A" w:rsidRDefault="00446BCC" w:rsidP="00446BCC">
            <w:pPr>
              <w:rPr>
                <w:sz w:val="24"/>
                <w:szCs w:val="24"/>
                <w:lang w:eastAsia="uk-UA"/>
              </w:rPr>
            </w:pPr>
          </w:p>
        </w:tc>
        <w:tc>
          <w:tcPr>
            <w:tcW w:w="6310" w:type="dxa"/>
            <w:gridSpan w:val="2"/>
            <w:tcBorders>
              <w:top w:val="nil"/>
              <w:left w:val="outset" w:sz="6" w:space="0" w:color="000000"/>
              <w:bottom w:val="outset" w:sz="6" w:space="0" w:color="000000"/>
              <w:right w:val="outset" w:sz="6" w:space="0" w:color="000000"/>
            </w:tcBorders>
          </w:tcPr>
          <w:p w:rsidR="00446BCC" w:rsidRPr="00547F61" w:rsidRDefault="00547F61" w:rsidP="00547F61">
            <w:pPr>
              <w:ind w:left="13" w:right="-51" w:firstLine="347"/>
              <w:contextualSpacing/>
              <w:rPr>
                <w:sz w:val="24"/>
                <w:szCs w:val="24"/>
              </w:rPr>
            </w:pPr>
            <w:r>
              <w:rPr>
                <w:sz w:val="24"/>
                <w:szCs w:val="24"/>
              </w:rPr>
              <w:t>1.</w:t>
            </w:r>
            <w:r w:rsidR="00446BCC" w:rsidRPr="00547F61">
              <w:rPr>
                <w:sz w:val="24"/>
                <w:szCs w:val="24"/>
              </w:rPr>
              <w:t>Центр працює:</w:t>
            </w:r>
          </w:p>
          <w:p w:rsidR="00446BCC" w:rsidRPr="00EB5D0A" w:rsidRDefault="00446BCC"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46BCC" w:rsidRPr="00EB5D0A" w:rsidRDefault="00446BCC"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446BCC" w:rsidRPr="00EB5D0A" w:rsidRDefault="00446BCC" w:rsidP="00446BCC">
            <w:pPr>
              <w:rPr>
                <w:b/>
                <w:i/>
                <w:sz w:val="24"/>
                <w:szCs w:val="24"/>
                <w:lang w:eastAsia="ru-RU"/>
              </w:rPr>
            </w:pPr>
            <w:r w:rsidRPr="00EB5D0A">
              <w:rPr>
                <w:b/>
                <w:i/>
                <w:sz w:val="24"/>
                <w:szCs w:val="24"/>
                <w:lang w:eastAsia="ru-RU"/>
              </w:rPr>
              <w:t>на період карантину:</w:t>
            </w:r>
          </w:p>
          <w:p w:rsidR="00446BCC" w:rsidRPr="00EB5D0A" w:rsidRDefault="00446BCC"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446BCC" w:rsidRPr="00EB5D0A" w:rsidRDefault="00446BCC"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446BCC" w:rsidRPr="00547F61" w:rsidRDefault="00547F61" w:rsidP="005B108E">
            <w:pPr>
              <w:tabs>
                <w:tab w:val="left" w:pos="722"/>
              </w:tabs>
              <w:ind w:left="13" w:right="-51" w:firstLine="347"/>
              <w:contextualSpacing/>
              <w:rPr>
                <w:sz w:val="24"/>
                <w:szCs w:val="24"/>
              </w:rPr>
            </w:pPr>
            <w:r>
              <w:rPr>
                <w:sz w:val="24"/>
                <w:szCs w:val="24"/>
              </w:rPr>
              <w:t>2.</w:t>
            </w:r>
            <w:r w:rsidR="00446BCC" w:rsidRPr="00547F61">
              <w:rPr>
                <w:sz w:val="24"/>
                <w:szCs w:val="24"/>
              </w:rPr>
              <w:t>Прийом та видача документів для надання адміністративних послуг здійснюються:</w:t>
            </w:r>
          </w:p>
          <w:p w:rsidR="00446BCC" w:rsidRPr="00EB5D0A" w:rsidRDefault="00446BCC"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46BCC" w:rsidRPr="00EB5D0A" w:rsidRDefault="00446BCC"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446BCC" w:rsidRPr="00EB5D0A" w:rsidRDefault="00446BCC" w:rsidP="00446BCC">
            <w:pPr>
              <w:rPr>
                <w:b/>
                <w:i/>
                <w:sz w:val="24"/>
                <w:szCs w:val="24"/>
                <w:lang w:eastAsia="ru-RU"/>
              </w:rPr>
            </w:pPr>
            <w:r w:rsidRPr="00EB5D0A">
              <w:rPr>
                <w:b/>
                <w:i/>
                <w:sz w:val="24"/>
                <w:szCs w:val="24"/>
                <w:lang w:eastAsia="ru-RU"/>
              </w:rPr>
              <w:t>на період карантину:</w:t>
            </w:r>
          </w:p>
          <w:p w:rsidR="00446BCC" w:rsidRPr="00EB5D0A" w:rsidRDefault="00446BCC"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446BCC" w:rsidRPr="00EB5D0A" w:rsidTr="00446BCC">
        <w:trPr>
          <w:gridBefore w:val="1"/>
          <w:wBefore w:w="68" w:type="dxa"/>
          <w:trHeight w:val="20"/>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lastRenderedPageBreak/>
              <w:t>3</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446BCC" w:rsidRPr="00EB5D0A" w:rsidRDefault="00446BCC"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446BCC" w:rsidRPr="00EB5D0A" w:rsidRDefault="00203A99" w:rsidP="00446BCC">
            <w:pPr>
              <w:pStyle w:val="a5"/>
              <w:jc w:val="both"/>
              <w:rPr>
                <w:rFonts w:ascii="Times New Roman" w:hAnsi="Times New Roman"/>
                <w:sz w:val="24"/>
                <w:szCs w:val="24"/>
              </w:rPr>
            </w:pPr>
            <w:hyperlink r:id="rId53" w:history="1">
              <w:r w:rsidR="00446BCC" w:rsidRPr="00EB5D0A">
                <w:rPr>
                  <w:rStyle w:val="a4"/>
                  <w:rFonts w:ascii="Times New Roman" w:hAnsi="Times New Roman"/>
                  <w:sz w:val="24"/>
                  <w:szCs w:val="24"/>
                </w:rPr>
                <w:t>viza@kr.gov.ua</w:t>
              </w:r>
            </w:hyperlink>
          </w:p>
          <w:p w:rsidR="00446BCC" w:rsidRPr="00EB5D0A" w:rsidRDefault="00446BCC" w:rsidP="00446BCC">
            <w:pPr>
              <w:pStyle w:val="a5"/>
              <w:jc w:val="both"/>
              <w:rPr>
                <w:rFonts w:ascii="Times New Roman" w:hAnsi="Times New Roman"/>
                <w:sz w:val="24"/>
                <w:szCs w:val="24"/>
              </w:rPr>
            </w:pPr>
            <w:r w:rsidRPr="00EB5D0A">
              <w:rPr>
                <w:rFonts w:ascii="Times New Roman" w:hAnsi="Times New Roman"/>
                <w:sz w:val="24"/>
                <w:szCs w:val="24"/>
              </w:rPr>
              <w:t>www.kr.gov.ua;</w:t>
            </w:r>
          </w:p>
          <w:p w:rsidR="00446BCC" w:rsidRPr="00EB5D0A" w:rsidRDefault="00446BCC" w:rsidP="00446BCC">
            <w:pPr>
              <w:pStyle w:val="a5"/>
              <w:jc w:val="both"/>
              <w:rPr>
                <w:rFonts w:ascii="Times New Roman" w:hAnsi="Times New Roman"/>
                <w:sz w:val="24"/>
                <w:szCs w:val="24"/>
                <w:lang w:eastAsia="uk-UA"/>
              </w:rPr>
            </w:pPr>
            <w:r w:rsidRPr="00EB5D0A">
              <w:rPr>
                <w:rFonts w:ascii="Times New Roman" w:hAnsi="Times New Roman"/>
                <w:sz w:val="24"/>
                <w:szCs w:val="24"/>
              </w:rPr>
              <w:t>www.kroqerс.info</w:t>
            </w:r>
          </w:p>
        </w:tc>
      </w:tr>
      <w:tr w:rsidR="00446BCC" w:rsidRPr="00EB5D0A" w:rsidTr="00446BCC">
        <w:trPr>
          <w:gridBefore w:val="1"/>
          <w:wBefore w:w="68" w:type="dxa"/>
        </w:trPr>
        <w:tc>
          <w:tcPr>
            <w:tcW w:w="9713" w:type="dxa"/>
            <w:gridSpan w:val="6"/>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4</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Кодекси, Закони України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371"/>
              <w:rPr>
                <w:sz w:val="24"/>
                <w:szCs w:val="24"/>
                <w:highlight w:val="white"/>
              </w:rPr>
            </w:pPr>
            <w:r w:rsidRPr="00EB5D0A">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5</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371"/>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6</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371"/>
              <w:rPr>
                <w:sz w:val="24"/>
                <w:szCs w:val="24"/>
                <w:highlight w:val="white"/>
              </w:rPr>
            </w:pPr>
            <w:r w:rsidRPr="00EB5D0A">
              <w:rPr>
                <w:sz w:val="24"/>
                <w:szCs w:val="24"/>
              </w:rPr>
              <w:t>Наказ Міністерства соціальної політики України від 15.11.2018 № 1713</w:t>
            </w:r>
            <w:r w:rsidRPr="00EB5D0A">
              <w:rPr>
                <w:sz w:val="24"/>
                <w:szCs w:val="24"/>
                <w:shd w:val="clear" w:color="auto" w:fill="FFFFFF"/>
              </w:rPr>
              <w:t xml:space="preserve"> «Про затвердження Порядку здійснення органами опіки та піклування контролю за цільовим витрачанням аліментів на дитину»</w:t>
            </w:r>
            <w:r w:rsidRPr="00EB5D0A">
              <w:rPr>
                <w:sz w:val="24"/>
                <w:szCs w:val="24"/>
              </w:rPr>
              <w:t>, затверджений в Міністерстві юстиції України 28.01.2019 за № 102/33073</w:t>
            </w:r>
          </w:p>
        </w:tc>
      </w:tr>
      <w:tr w:rsidR="00446BCC" w:rsidRPr="00EB5D0A" w:rsidTr="00446BCC">
        <w:trPr>
          <w:gridBefore w:val="1"/>
          <w:wBefore w:w="68" w:type="dxa"/>
          <w:trHeight w:val="1365"/>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7</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371"/>
              <w:rPr>
                <w:sz w:val="24"/>
                <w:szCs w:val="24"/>
                <w:highlight w:val="white"/>
              </w:rPr>
            </w:pPr>
            <w:r w:rsidRPr="00EB5D0A">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446BCC" w:rsidRPr="00EB5D0A" w:rsidTr="00446BCC">
        <w:trPr>
          <w:gridBefore w:val="1"/>
          <w:wBefore w:w="68" w:type="dxa"/>
        </w:trPr>
        <w:tc>
          <w:tcPr>
            <w:tcW w:w="9713" w:type="dxa"/>
            <w:gridSpan w:val="6"/>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sz w:val="24"/>
                <w:szCs w:val="24"/>
                <w:lang w:eastAsia="uk-UA"/>
              </w:rPr>
            </w:pPr>
            <w:r w:rsidRPr="00EB5D0A">
              <w:rPr>
                <w:b/>
                <w:sz w:val="24"/>
                <w:szCs w:val="24"/>
                <w:lang w:eastAsia="uk-UA"/>
              </w:rPr>
              <w:t>Умови отримання послуги</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8</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Підстава для отримання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rPr>
                <w:sz w:val="24"/>
                <w:szCs w:val="24"/>
                <w:lang w:eastAsia="uk-UA"/>
              </w:rPr>
            </w:pPr>
            <w:r w:rsidRPr="00EB5D0A">
              <w:rPr>
                <w:sz w:val="24"/>
                <w:szCs w:val="24"/>
                <w:lang w:eastAsia="uk-UA"/>
              </w:rPr>
              <w:t>Заява, наявність відповідного пакету документів</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9</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EB5293">
            <w:pPr>
              <w:pStyle w:val="a3"/>
              <w:numPr>
                <w:ilvl w:val="0"/>
                <w:numId w:val="39"/>
              </w:numPr>
              <w:rPr>
                <w:rStyle w:val="af"/>
                <w:i w:val="0"/>
                <w:sz w:val="24"/>
                <w:szCs w:val="24"/>
                <w:highlight w:val="white"/>
                <w:shd w:val="clear" w:color="auto" w:fill="00FF00"/>
              </w:rPr>
            </w:pPr>
            <w:r w:rsidRPr="00EB5D0A">
              <w:rPr>
                <w:rStyle w:val="af"/>
                <w:sz w:val="24"/>
                <w:szCs w:val="24"/>
                <w:highlight w:val="white"/>
                <w:shd w:val="clear" w:color="auto" w:fill="00FF00"/>
              </w:rPr>
              <w:t>Заява встановленого зразка;</w:t>
            </w:r>
          </w:p>
          <w:p w:rsidR="00446BCC" w:rsidRPr="00EB5D0A" w:rsidRDefault="00446BCC" w:rsidP="00EB5293">
            <w:pPr>
              <w:pStyle w:val="a3"/>
              <w:numPr>
                <w:ilvl w:val="0"/>
                <w:numId w:val="39"/>
              </w:numPr>
              <w:rPr>
                <w:rStyle w:val="af"/>
                <w:i w:val="0"/>
                <w:sz w:val="24"/>
                <w:szCs w:val="24"/>
                <w:highlight w:val="white"/>
                <w:shd w:val="clear" w:color="auto" w:fill="00FF00"/>
              </w:rPr>
            </w:pPr>
            <w:r w:rsidRPr="00EB5D0A">
              <w:rPr>
                <w:rStyle w:val="af"/>
                <w:sz w:val="24"/>
                <w:szCs w:val="24"/>
                <w:highlight w:val="white"/>
                <w:shd w:val="clear" w:color="auto" w:fill="00FF00"/>
              </w:rPr>
              <w:t>копія документа, що посвідчує особу заявника;</w:t>
            </w:r>
          </w:p>
          <w:p w:rsidR="00446BCC" w:rsidRPr="00EB5D0A" w:rsidRDefault="00446BCC" w:rsidP="00EB5293">
            <w:pPr>
              <w:pStyle w:val="a3"/>
              <w:numPr>
                <w:ilvl w:val="0"/>
                <w:numId w:val="39"/>
              </w:numPr>
              <w:rPr>
                <w:iCs/>
                <w:sz w:val="24"/>
                <w:szCs w:val="24"/>
                <w:highlight w:val="white"/>
                <w:shd w:val="clear" w:color="auto" w:fill="00FF00"/>
              </w:rPr>
            </w:pPr>
            <w:r w:rsidRPr="00EB5D0A">
              <w:rPr>
                <w:rStyle w:val="af"/>
                <w:sz w:val="24"/>
                <w:szCs w:val="24"/>
                <w:highlight w:val="white"/>
                <w:shd w:val="clear" w:color="auto" w:fill="00FF00"/>
              </w:rPr>
              <w:t>копія свідоцтва про народження дитини (з 14 років-копія паспорта дитини);</w:t>
            </w:r>
          </w:p>
          <w:p w:rsidR="00446BCC" w:rsidRPr="00EB5D0A" w:rsidRDefault="00446BCC" w:rsidP="00EB5293">
            <w:pPr>
              <w:pStyle w:val="a3"/>
              <w:numPr>
                <w:ilvl w:val="0"/>
                <w:numId w:val="39"/>
              </w:numPr>
              <w:rPr>
                <w:rStyle w:val="af"/>
                <w:i w:val="0"/>
                <w:sz w:val="24"/>
                <w:szCs w:val="24"/>
                <w:shd w:val="clear" w:color="auto" w:fill="00FF00"/>
              </w:rPr>
            </w:pPr>
            <w:r w:rsidRPr="00EB5D0A">
              <w:rPr>
                <w:sz w:val="24"/>
                <w:szCs w:val="24"/>
              </w:rPr>
              <w:t>розрахунок заборгованості зі сплати аліментів за останні 12 місяців, виданий відповідно до Інструкції з організації примусового  виконання рішень</w:t>
            </w:r>
          </w:p>
          <w:p w:rsidR="00446BCC" w:rsidRPr="00EB5D0A" w:rsidRDefault="00446BCC" w:rsidP="00446BCC">
            <w:pPr>
              <w:ind w:left="360"/>
              <w:rPr>
                <w:iCs/>
                <w:sz w:val="24"/>
                <w:szCs w:val="24"/>
                <w:highlight w:val="white"/>
                <w:shd w:val="clear" w:color="auto" w:fill="00FF00"/>
              </w:rPr>
            </w:pPr>
          </w:p>
        </w:tc>
      </w:tr>
      <w:tr w:rsidR="00446BCC" w:rsidRPr="00EB5D0A" w:rsidTr="00446BCC">
        <w:trPr>
          <w:gridBefore w:val="1"/>
          <w:wBefore w:w="68" w:type="dxa"/>
          <w:trHeight w:val="3023"/>
        </w:trPr>
        <w:tc>
          <w:tcPr>
            <w:tcW w:w="709" w:type="dxa"/>
            <w:gridSpan w:val="2"/>
            <w:tcBorders>
              <w:top w:val="outset" w:sz="6" w:space="0" w:color="000000"/>
              <w:left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10</w:t>
            </w:r>
          </w:p>
        </w:tc>
        <w:tc>
          <w:tcPr>
            <w:tcW w:w="2694" w:type="dxa"/>
            <w:gridSpan w:val="2"/>
            <w:tcBorders>
              <w:top w:val="outset" w:sz="6" w:space="0" w:color="000000"/>
              <w:left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 xml:space="preserve">Порядок та спосіб </w:t>
            </w:r>
          </w:p>
          <w:p w:rsidR="00446BCC" w:rsidRPr="00EB5D0A" w:rsidRDefault="00446BCC" w:rsidP="00446BCC">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310" w:type="dxa"/>
            <w:gridSpan w:val="2"/>
            <w:tcBorders>
              <w:top w:val="outset" w:sz="6" w:space="0" w:color="000000"/>
              <w:left w:val="outset" w:sz="6" w:space="0" w:color="000000"/>
              <w:right w:val="outset" w:sz="6" w:space="0" w:color="000000"/>
            </w:tcBorders>
          </w:tcPr>
          <w:p w:rsidR="00446BCC" w:rsidRPr="00EB5D0A" w:rsidRDefault="00446BCC" w:rsidP="00547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71"/>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446BCC" w:rsidRPr="00EB5D0A" w:rsidRDefault="00446BCC" w:rsidP="00547F61">
            <w:pPr>
              <w:ind w:firstLine="371"/>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446BCC" w:rsidRPr="00EB5D0A" w:rsidRDefault="00446BCC" w:rsidP="00547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71"/>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lastRenderedPageBreak/>
              <w:t>11</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Платність (безоплатність) надання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rPr>
                <w:sz w:val="24"/>
                <w:szCs w:val="24"/>
                <w:lang w:eastAsia="uk-UA"/>
              </w:rPr>
            </w:pPr>
            <w:r w:rsidRPr="00EB5D0A">
              <w:rPr>
                <w:sz w:val="24"/>
                <w:szCs w:val="24"/>
              </w:rPr>
              <w:t>Безоплатно</w:t>
            </w:r>
          </w:p>
        </w:tc>
      </w:tr>
      <w:tr w:rsidR="00446BCC" w:rsidRPr="00EB5D0A" w:rsidTr="00446BCC">
        <w:trPr>
          <w:gridBefore w:val="1"/>
          <w:wBefore w:w="68" w:type="dxa"/>
        </w:trPr>
        <w:tc>
          <w:tcPr>
            <w:tcW w:w="9713" w:type="dxa"/>
            <w:gridSpan w:val="6"/>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jc w:val="center"/>
              <w:rPr>
                <w:sz w:val="24"/>
                <w:szCs w:val="24"/>
              </w:rPr>
            </w:pPr>
            <w:r w:rsidRPr="00EB5D0A">
              <w:rPr>
                <w:b/>
                <w:sz w:val="24"/>
                <w:szCs w:val="24"/>
                <w:lang w:eastAsia="ar-SA"/>
              </w:rPr>
              <w:t>У разі оплати послуги:</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11.1</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tabs>
                <w:tab w:val="left" w:pos="2127"/>
              </w:tabs>
              <w:rPr>
                <w:sz w:val="24"/>
                <w:szCs w:val="24"/>
                <w:lang w:eastAsia="ar-SA"/>
              </w:rPr>
            </w:pPr>
            <w:r w:rsidRPr="00EB5D0A">
              <w:rPr>
                <w:sz w:val="24"/>
                <w:szCs w:val="24"/>
                <w:lang w:eastAsia="ar-SA"/>
              </w:rPr>
              <w:t>-</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11.2</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Розмір та порядок унесення плати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tabs>
                <w:tab w:val="left" w:pos="2127"/>
              </w:tabs>
              <w:rPr>
                <w:sz w:val="24"/>
                <w:szCs w:val="24"/>
                <w:lang w:eastAsia="ar-SA"/>
              </w:rPr>
            </w:pPr>
            <w:r w:rsidRPr="00EB5D0A">
              <w:rPr>
                <w:sz w:val="24"/>
                <w:szCs w:val="24"/>
                <w:lang w:eastAsia="ar-SA"/>
              </w:rPr>
              <w:t>-</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11.3</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rPr>
                <w:sz w:val="24"/>
                <w:szCs w:val="24"/>
                <w:lang w:eastAsia="ar-SA"/>
              </w:rPr>
            </w:pPr>
            <w:r w:rsidRPr="00EB5D0A">
              <w:rPr>
                <w:sz w:val="24"/>
                <w:szCs w:val="24"/>
                <w:lang w:eastAsia="ar-SA"/>
              </w:rPr>
              <w:t>-</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12</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 xml:space="preserve">Строк надання </w:t>
            </w:r>
          </w:p>
          <w:p w:rsidR="00446BCC" w:rsidRPr="00EB5D0A" w:rsidRDefault="00446BCC" w:rsidP="00446BCC">
            <w:pPr>
              <w:jc w:val="left"/>
              <w:rPr>
                <w:sz w:val="24"/>
                <w:szCs w:val="24"/>
                <w:lang w:eastAsia="uk-UA"/>
              </w:rPr>
            </w:pPr>
            <w:r w:rsidRPr="00EB5D0A">
              <w:rPr>
                <w:sz w:val="24"/>
                <w:szCs w:val="24"/>
                <w:lang w:eastAsia="uk-UA"/>
              </w:rPr>
              <w:t>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rPr>
                <w:sz w:val="24"/>
                <w:szCs w:val="24"/>
                <w:lang w:eastAsia="uk-UA"/>
              </w:rPr>
            </w:pPr>
            <w:r w:rsidRPr="00EB5D0A">
              <w:rPr>
                <w:color w:val="000000"/>
                <w:sz w:val="24"/>
                <w:szCs w:val="24"/>
                <w:lang w:val="ru-RU"/>
              </w:rPr>
              <w:t>До 30 календарних днів</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13</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446BCC" w:rsidRPr="00EB5D0A" w:rsidRDefault="00446BCC" w:rsidP="00EB5293">
            <w:pPr>
              <w:pStyle w:val="a3"/>
              <w:numPr>
                <w:ilvl w:val="0"/>
                <w:numId w:val="6"/>
              </w:numPr>
              <w:suppressAutoHyphens/>
              <w:rPr>
                <w:sz w:val="24"/>
                <w:szCs w:val="24"/>
              </w:rPr>
            </w:pPr>
            <w:r w:rsidRPr="00EB5D0A">
              <w:rPr>
                <w:sz w:val="24"/>
                <w:szCs w:val="24"/>
              </w:rPr>
              <w:t>наявна заборгованість зі сплати аліментів;</w:t>
            </w:r>
          </w:p>
          <w:p w:rsidR="00446BCC" w:rsidRPr="00EB5D0A" w:rsidRDefault="00446BCC"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446BCC" w:rsidRPr="00EB5D0A" w:rsidRDefault="00446BCC"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14</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Результат надання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229"/>
              <w:rPr>
                <w:sz w:val="24"/>
                <w:szCs w:val="24"/>
              </w:rPr>
            </w:pPr>
            <w:r w:rsidRPr="00EB5D0A">
              <w:rPr>
                <w:sz w:val="24"/>
                <w:szCs w:val="24"/>
              </w:rPr>
              <w:t>Лист виконкому районної в місті ради</w:t>
            </w:r>
          </w:p>
          <w:p w:rsidR="00446BCC" w:rsidRPr="00EB5D0A" w:rsidRDefault="00446BCC" w:rsidP="00547F61">
            <w:pPr>
              <w:ind w:firstLine="229"/>
              <w:contextualSpacing/>
              <w:rPr>
                <w:sz w:val="24"/>
                <w:szCs w:val="24"/>
                <w:lang w:eastAsia="ru-RU"/>
              </w:rPr>
            </w:pP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15</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Способи отримання відповіді (результату)</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229"/>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446BCC" w:rsidRPr="00EB5D0A" w:rsidTr="00446BCC">
        <w:trPr>
          <w:gridBefore w:val="1"/>
          <w:wBefore w:w="68" w:type="dxa"/>
        </w:trPr>
        <w:tc>
          <w:tcPr>
            <w:tcW w:w="709"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16</w:t>
            </w:r>
          </w:p>
        </w:tc>
        <w:tc>
          <w:tcPr>
            <w:tcW w:w="2694"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Примітка</w:t>
            </w:r>
          </w:p>
        </w:tc>
        <w:tc>
          <w:tcPr>
            <w:tcW w:w="6310" w:type="dxa"/>
            <w:gridSpan w:val="2"/>
            <w:tcBorders>
              <w:top w:val="outset" w:sz="6" w:space="0" w:color="000000"/>
              <w:left w:val="outset" w:sz="6" w:space="0" w:color="000000"/>
              <w:bottom w:val="outset" w:sz="6" w:space="0" w:color="000000"/>
              <w:right w:val="outset" w:sz="6" w:space="0" w:color="000000"/>
            </w:tcBorders>
          </w:tcPr>
          <w:p w:rsidR="00446BCC" w:rsidRPr="00EB5D0A" w:rsidRDefault="00446BCC" w:rsidP="00547F61">
            <w:pPr>
              <w:ind w:firstLine="229"/>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446BCC" w:rsidRPr="00EB5D0A" w:rsidRDefault="00446BCC" w:rsidP="00547F61">
            <w:pPr>
              <w:ind w:firstLine="229"/>
              <w:rPr>
                <w:sz w:val="24"/>
                <w:szCs w:val="24"/>
              </w:rPr>
            </w:pPr>
          </w:p>
        </w:tc>
      </w:tr>
    </w:tbl>
    <w:p w:rsidR="00446BCC" w:rsidRPr="00EB5D0A" w:rsidRDefault="00446BCC" w:rsidP="00446BCC">
      <w:pPr>
        <w:rPr>
          <w:sz w:val="24"/>
          <w:szCs w:val="24"/>
        </w:rPr>
      </w:pPr>
    </w:p>
    <w:p w:rsidR="00446BCC" w:rsidRPr="00EB5D0A" w:rsidRDefault="00446BCC" w:rsidP="00446BCC">
      <w:pPr>
        <w:jc w:val="left"/>
        <w:rPr>
          <w:rFonts w:eastAsia="Calibri"/>
          <w:b/>
          <w:i/>
          <w:sz w:val="24"/>
          <w:szCs w:val="24"/>
        </w:rPr>
      </w:pPr>
    </w:p>
    <w:p w:rsidR="00446BCC" w:rsidRPr="00EB5D0A" w:rsidRDefault="00446BCC" w:rsidP="00446BCC">
      <w:pPr>
        <w:jc w:val="left"/>
        <w:rPr>
          <w:rFonts w:eastAsia="Calibri"/>
          <w:b/>
          <w:i/>
          <w:sz w:val="24"/>
          <w:szCs w:val="24"/>
        </w:rPr>
      </w:pPr>
      <w:r w:rsidRPr="00EB5D0A">
        <w:rPr>
          <w:rFonts w:eastAsia="Calibri"/>
          <w:b/>
          <w:i/>
          <w:sz w:val="24"/>
          <w:szCs w:val="24"/>
        </w:rPr>
        <w:t>Керуюча справами  виконкому</w:t>
      </w:r>
    </w:p>
    <w:p w:rsidR="00446BCC" w:rsidRPr="00EB5D0A" w:rsidRDefault="00446BCC" w:rsidP="00446BCC">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446BCC" w:rsidRPr="00EB5D0A" w:rsidRDefault="00446BCC" w:rsidP="00446BCC">
      <w:pPr>
        <w:tabs>
          <w:tab w:val="left" w:pos="4200"/>
        </w:tabs>
        <w:rPr>
          <w:b/>
          <w:sz w:val="24"/>
          <w:szCs w:val="24"/>
        </w:rPr>
      </w:pPr>
      <w:r w:rsidRPr="00EB5D0A">
        <w:rPr>
          <w:b/>
          <w:sz w:val="24"/>
          <w:szCs w:val="24"/>
        </w:rPr>
        <w:br w:type="page"/>
      </w:r>
    </w:p>
    <w:p w:rsidR="00446BCC" w:rsidRPr="00EB5D0A" w:rsidRDefault="00446BCC" w:rsidP="000A398A">
      <w:pPr>
        <w:ind w:left="6237"/>
        <w:rPr>
          <w:b/>
          <w:i/>
          <w:sz w:val="24"/>
          <w:szCs w:val="24"/>
          <w:lang w:eastAsia="ru-RU"/>
        </w:rPr>
      </w:pPr>
      <w:r w:rsidRPr="00EB5D0A">
        <w:rPr>
          <w:b/>
          <w:i/>
          <w:sz w:val="24"/>
          <w:szCs w:val="24"/>
          <w:lang w:eastAsia="ru-RU"/>
        </w:rPr>
        <w:lastRenderedPageBreak/>
        <w:t>Додаток 48</w:t>
      </w:r>
      <w:r w:rsidRPr="00EB5D0A">
        <w:rPr>
          <w:b/>
          <w:i/>
          <w:color w:val="FFFFFF" w:themeColor="background1"/>
          <w:sz w:val="24"/>
          <w:szCs w:val="24"/>
          <w:lang w:eastAsia="ru-RU"/>
        </w:rPr>
        <w:t>100</w:t>
      </w:r>
    </w:p>
    <w:p w:rsidR="00446BCC" w:rsidRPr="00EB5D0A" w:rsidRDefault="00446BCC" w:rsidP="000A398A">
      <w:pPr>
        <w:ind w:left="6237"/>
        <w:rPr>
          <w:b/>
          <w:i/>
          <w:sz w:val="24"/>
          <w:szCs w:val="24"/>
          <w:lang w:eastAsia="ru-RU"/>
        </w:rPr>
      </w:pPr>
      <w:r w:rsidRPr="00EB5D0A">
        <w:rPr>
          <w:b/>
          <w:i/>
          <w:sz w:val="24"/>
          <w:szCs w:val="24"/>
          <w:lang w:eastAsia="ru-RU"/>
        </w:rPr>
        <w:t>до рішення виконкому</w:t>
      </w:r>
    </w:p>
    <w:p w:rsidR="00446BCC" w:rsidRPr="00EB5D0A" w:rsidRDefault="00446BCC" w:rsidP="000A398A">
      <w:pPr>
        <w:ind w:left="6237"/>
        <w:rPr>
          <w:b/>
          <w:i/>
          <w:sz w:val="24"/>
          <w:szCs w:val="24"/>
          <w:lang w:eastAsia="ru-RU"/>
        </w:rPr>
      </w:pPr>
      <w:r w:rsidRPr="00EB5D0A">
        <w:rPr>
          <w:b/>
          <w:i/>
          <w:sz w:val="24"/>
          <w:szCs w:val="24"/>
          <w:lang w:eastAsia="ru-RU"/>
        </w:rPr>
        <w:t>районної у місті ради</w:t>
      </w:r>
    </w:p>
    <w:p w:rsidR="00446BCC" w:rsidRPr="00EB5D0A" w:rsidRDefault="00446BCC" w:rsidP="000A398A">
      <w:pPr>
        <w:tabs>
          <w:tab w:val="left" w:pos="4200"/>
        </w:tabs>
        <w:ind w:left="6237"/>
        <w:rPr>
          <w:b/>
          <w:i/>
          <w:sz w:val="24"/>
          <w:szCs w:val="24"/>
        </w:rPr>
      </w:pPr>
      <w:r w:rsidRPr="00EB5D0A">
        <w:rPr>
          <w:b/>
          <w:i/>
          <w:sz w:val="24"/>
          <w:szCs w:val="24"/>
        </w:rPr>
        <w:t>20.01.2021 № 5</w:t>
      </w:r>
    </w:p>
    <w:p w:rsidR="00446BCC" w:rsidRPr="00DA41AB" w:rsidRDefault="00446BCC" w:rsidP="00446BCC">
      <w:pPr>
        <w:jc w:val="center"/>
        <w:rPr>
          <w:b/>
          <w:i/>
          <w:sz w:val="16"/>
          <w:szCs w:val="16"/>
          <w:lang w:eastAsia="ru-RU"/>
        </w:rPr>
      </w:pPr>
    </w:p>
    <w:p w:rsidR="00446BCC" w:rsidRPr="000A398A" w:rsidRDefault="00446BCC" w:rsidP="00446BCC">
      <w:pPr>
        <w:jc w:val="center"/>
        <w:rPr>
          <w:b/>
          <w:i/>
          <w:color w:val="FFFFFF" w:themeColor="background1"/>
          <w:lang w:eastAsia="ru-RU"/>
        </w:rPr>
      </w:pPr>
      <w:r w:rsidRPr="000A398A">
        <w:rPr>
          <w:b/>
          <w:i/>
          <w:lang w:eastAsia="ru-RU"/>
        </w:rPr>
        <w:t>Технологічна  картка № 17-24</w:t>
      </w:r>
      <w:r w:rsidRPr="000A398A">
        <w:rPr>
          <w:b/>
          <w:i/>
          <w:color w:val="FFFFFF" w:themeColor="background1"/>
          <w:lang w:eastAsia="ru-RU"/>
        </w:rPr>
        <w:t>47</w:t>
      </w:r>
    </w:p>
    <w:p w:rsidR="00446BCC" w:rsidRPr="00EB5D0A" w:rsidRDefault="00446BCC" w:rsidP="00446BCC">
      <w:pPr>
        <w:rPr>
          <w:sz w:val="24"/>
          <w:szCs w:val="24"/>
          <w:lang w:eastAsia="ru-RU"/>
        </w:rPr>
      </w:pPr>
      <w:r w:rsidRPr="00EB5D0A">
        <w:rPr>
          <w:i/>
          <w:sz w:val="24"/>
          <w:szCs w:val="24"/>
          <w:lang w:eastAsia="ru-RU"/>
        </w:rPr>
        <w:t xml:space="preserve">Назва послуги: </w:t>
      </w:r>
      <w:r w:rsidRPr="00EB5D0A">
        <w:rPr>
          <w:b/>
          <w:i/>
          <w:sz w:val="24"/>
          <w:szCs w:val="24"/>
          <w:lang w:eastAsia="ru-RU"/>
        </w:rPr>
        <w:t>Перевірка цільового витрачання аліментів</w:t>
      </w:r>
    </w:p>
    <w:p w:rsidR="00446BCC" w:rsidRPr="00EB5D0A" w:rsidRDefault="00446BCC" w:rsidP="00446BCC">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446BCC" w:rsidRPr="00EB5D0A" w:rsidTr="00446BCC">
        <w:trPr>
          <w:trHeight w:val="1256"/>
        </w:trPr>
        <w:tc>
          <w:tcPr>
            <w:tcW w:w="562" w:type="dxa"/>
            <w:vAlign w:val="center"/>
          </w:tcPr>
          <w:p w:rsidR="00446BCC" w:rsidRPr="00EB5D0A" w:rsidRDefault="00446BCC" w:rsidP="00446BCC">
            <w:pPr>
              <w:jc w:val="center"/>
              <w:rPr>
                <w:b/>
                <w:i/>
                <w:sz w:val="24"/>
                <w:szCs w:val="24"/>
                <w:lang w:eastAsia="ru-RU"/>
              </w:rPr>
            </w:pPr>
            <w:r w:rsidRPr="00EB5D0A">
              <w:rPr>
                <w:b/>
                <w:i/>
                <w:sz w:val="24"/>
                <w:szCs w:val="24"/>
                <w:lang w:eastAsia="ru-RU"/>
              </w:rPr>
              <w:t>№</w:t>
            </w:r>
          </w:p>
          <w:p w:rsidR="00446BCC" w:rsidRPr="00EB5D0A" w:rsidRDefault="00446BCC" w:rsidP="00446BCC">
            <w:pPr>
              <w:jc w:val="center"/>
              <w:rPr>
                <w:b/>
                <w:i/>
                <w:sz w:val="24"/>
                <w:szCs w:val="24"/>
                <w:lang w:eastAsia="ru-RU"/>
              </w:rPr>
            </w:pPr>
            <w:r w:rsidRPr="00EB5D0A">
              <w:rPr>
                <w:b/>
                <w:i/>
                <w:sz w:val="24"/>
                <w:szCs w:val="24"/>
                <w:lang w:eastAsia="ru-RU"/>
              </w:rPr>
              <w:t>з/п</w:t>
            </w:r>
          </w:p>
        </w:tc>
        <w:tc>
          <w:tcPr>
            <w:tcW w:w="2457" w:type="dxa"/>
            <w:vAlign w:val="center"/>
          </w:tcPr>
          <w:p w:rsidR="00446BCC" w:rsidRPr="00EB5D0A" w:rsidRDefault="00446BCC" w:rsidP="00446BCC">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446BCC" w:rsidRPr="00EB5D0A" w:rsidRDefault="00446BCC" w:rsidP="00446BCC">
            <w:pPr>
              <w:jc w:val="center"/>
              <w:rPr>
                <w:b/>
                <w:i/>
                <w:sz w:val="24"/>
                <w:szCs w:val="24"/>
                <w:lang w:eastAsia="ru-RU"/>
              </w:rPr>
            </w:pPr>
            <w:r w:rsidRPr="00EB5D0A">
              <w:rPr>
                <w:b/>
                <w:i/>
                <w:sz w:val="24"/>
                <w:szCs w:val="24"/>
                <w:lang w:eastAsia="ru-RU"/>
              </w:rPr>
              <w:t xml:space="preserve">Відповідальна </w:t>
            </w:r>
          </w:p>
          <w:p w:rsidR="00446BCC" w:rsidRPr="00EB5D0A" w:rsidRDefault="00446BCC" w:rsidP="00446BCC">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446BCC" w:rsidRPr="00EB5D0A" w:rsidRDefault="00446BCC" w:rsidP="00446BCC">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446BCC" w:rsidRPr="00EB5D0A" w:rsidRDefault="00446BCC" w:rsidP="00446BCC">
            <w:pPr>
              <w:jc w:val="center"/>
              <w:rPr>
                <w:b/>
                <w:i/>
                <w:sz w:val="24"/>
                <w:szCs w:val="24"/>
                <w:lang w:eastAsia="ru-RU"/>
              </w:rPr>
            </w:pPr>
            <w:r w:rsidRPr="00EB5D0A">
              <w:rPr>
                <w:b/>
                <w:i/>
                <w:sz w:val="24"/>
                <w:szCs w:val="24"/>
                <w:lang w:eastAsia="ru-RU"/>
              </w:rPr>
              <w:t>Строки</w:t>
            </w:r>
          </w:p>
          <w:p w:rsidR="00446BCC" w:rsidRPr="00EB5D0A" w:rsidRDefault="00446BCC" w:rsidP="00446BCC">
            <w:pPr>
              <w:jc w:val="center"/>
              <w:rPr>
                <w:b/>
                <w:i/>
                <w:sz w:val="24"/>
                <w:szCs w:val="24"/>
                <w:lang w:eastAsia="ru-RU"/>
              </w:rPr>
            </w:pPr>
            <w:r w:rsidRPr="00EB5D0A">
              <w:rPr>
                <w:b/>
                <w:i/>
                <w:sz w:val="24"/>
                <w:szCs w:val="24"/>
                <w:lang w:eastAsia="ru-RU"/>
              </w:rPr>
              <w:t>виконання</w:t>
            </w:r>
          </w:p>
          <w:p w:rsidR="00446BCC" w:rsidRPr="00EB5D0A" w:rsidRDefault="00446BCC" w:rsidP="00446BCC">
            <w:pPr>
              <w:jc w:val="center"/>
              <w:rPr>
                <w:b/>
                <w:i/>
                <w:sz w:val="24"/>
                <w:szCs w:val="24"/>
                <w:lang w:eastAsia="ru-RU"/>
              </w:rPr>
            </w:pPr>
            <w:r w:rsidRPr="00EB5D0A">
              <w:rPr>
                <w:b/>
                <w:i/>
                <w:sz w:val="24"/>
                <w:szCs w:val="24"/>
                <w:lang w:eastAsia="ru-RU"/>
              </w:rPr>
              <w:t>етапів (дії,</w:t>
            </w:r>
          </w:p>
          <w:p w:rsidR="00446BCC" w:rsidRPr="00EB5D0A" w:rsidRDefault="00446BCC" w:rsidP="00446BCC">
            <w:pPr>
              <w:jc w:val="center"/>
              <w:rPr>
                <w:b/>
                <w:i/>
                <w:sz w:val="24"/>
                <w:szCs w:val="24"/>
                <w:lang w:eastAsia="ru-RU"/>
              </w:rPr>
            </w:pPr>
            <w:r w:rsidRPr="00EB5D0A">
              <w:rPr>
                <w:b/>
                <w:i/>
                <w:sz w:val="24"/>
                <w:szCs w:val="24"/>
                <w:lang w:eastAsia="ru-RU"/>
              </w:rPr>
              <w:t>рішення)</w:t>
            </w:r>
          </w:p>
        </w:tc>
      </w:tr>
      <w:tr w:rsidR="00446BCC" w:rsidRPr="00EB5D0A" w:rsidTr="00446BCC">
        <w:trPr>
          <w:trHeight w:hRule="exact" w:val="282"/>
        </w:trPr>
        <w:tc>
          <w:tcPr>
            <w:tcW w:w="562" w:type="dxa"/>
          </w:tcPr>
          <w:p w:rsidR="00446BCC" w:rsidRPr="00EB5D0A" w:rsidRDefault="00446BCC" w:rsidP="00446BCC">
            <w:pPr>
              <w:jc w:val="center"/>
              <w:rPr>
                <w:b/>
                <w:sz w:val="24"/>
                <w:szCs w:val="24"/>
                <w:lang w:eastAsia="ru-RU"/>
              </w:rPr>
            </w:pPr>
            <w:r w:rsidRPr="00EB5D0A">
              <w:rPr>
                <w:b/>
                <w:sz w:val="24"/>
                <w:szCs w:val="24"/>
                <w:lang w:eastAsia="ru-RU"/>
              </w:rPr>
              <w:t>1</w:t>
            </w:r>
          </w:p>
        </w:tc>
        <w:tc>
          <w:tcPr>
            <w:tcW w:w="2457" w:type="dxa"/>
          </w:tcPr>
          <w:p w:rsidR="00446BCC" w:rsidRPr="00EB5D0A" w:rsidRDefault="00446BCC" w:rsidP="00446BCC">
            <w:pPr>
              <w:jc w:val="center"/>
              <w:rPr>
                <w:b/>
                <w:sz w:val="24"/>
                <w:szCs w:val="24"/>
                <w:lang w:eastAsia="ru-RU"/>
              </w:rPr>
            </w:pPr>
            <w:r w:rsidRPr="00EB5D0A">
              <w:rPr>
                <w:b/>
                <w:sz w:val="24"/>
                <w:szCs w:val="24"/>
                <w:lang w:eastAsia="ru-RU"/>
              </w:rPr>
              <w:t>2</w:t>
            </w:r>
          </w:p>
        </w:tc>
        <w:tc>
          <w:tcPr>
            <w:tcW w:w="2604" w:type="dxa"/>
          </w:tcPr>
          <w:p w:rsidR="00446BCC" w:rsidRPr="00EB5D0A" w:rsidRDefault="00446BCC" w:rsidP="00446BCC">
            <w:pPr>
              <w:jc w:val="center"/>
              <w:rPr>
                <w:b/>
                <w:sz w:val="24"/>
                <w:szCs w:val="24"/>
                <w:lang w:eastAsia="ru-RU"/>
              </w:rPr>
            </w:pPr>
            <w:r w:rsidRPr="00EB5D0A">
              <w:rPr>
                <w:b/>
                <w:sz w:val="24"/>
                <w:szCs w:val="24"/>
                <w:lang w:eastAsia="ru-RU"/>
              </w:rPr>
              <w:t>3</w:t>
            </w:r>
          </w:p>
        </w:tc>
        <w:tc>
          <w:tcPr>
            <w:tcW w:w="2645" w:type="dxa"/>
            <w:vAlign w:val="center"/>
          </w:tcPr>
          <w:p w:rsidR="00446BCC" w:rsidRPr="00EB5D0A" w:rsidRDefault="00446BCC" w:rsidP="00446BCC">
            <w:pPr>
              <w:jc w:val="center"/>
              <w:rPr>
                <w:b/>
                <w:sz w:val="24"/>
                <w:szCs w:val="24"/>
                <w:lang w:eastAsia="ru-RU"/>
              </w:rPr>
            </w:pPr>
            <w:r w:rsidRPr="00EB5D0A">
              <w:rPr>
                <w:b/>
                <w:sz w:val="24"/>
                <w:szCs w:val="24"/>
                <w:lang w:eastAsia="ru-RU"/>
              </w:rPr>
              <w:t>4</w:t>
            </w:r>
          </w:p>
        </w:tc>
        <w:tc>
          <w:tcPr>
            <w:tcW w:w="1400" w:type="dxa"/>
          </w:tcPr>
          <w:p w:rsidR="00446BCC" w:rsidRPr="00EB5D0A" w:rsidRDefault="00446BCC" w:rsidP="00446BCC">
            <w:pPr>
              <w:jc w:val="center"/>
              <w:rPr>
                <w:b/>
                <w:sz w:val="24"/>
                <w:szCs w:val="24"/>
                <w:lang w:eastAsia="ru-RU"/>
              </w:rPr>
            </w:pPr>
            <w:r w:rsidRPr="00EB5D0A">
              <w:rPr>
                <w:b/>
                <w:sz w:val="24"/>
                <w:szCs w:val="24"/>
                <w:lang w:eastAsia="ru-RU"/>
              </w:rPr>
              <w:t>5</w:t>
            </w:r>
          </w:p>
        </w:tc>
      </w:tr>
      <w:tr w:rsidR="00446BCC" w:rsidRPr="00EB5D0A" w:rsidTr="00DA41AB">
        <w:trPr>
          <w:trHeight w:hRule="exact" w:val="616"/>
        </w:trPr>
        <w:tc>
          <w:tcPr>
            <w:tcW w:w="562" w:type="dxa"/>
          </w:tcPr>
          <w:p w:rsidR="00446BCC" w:rsidRPr="00EB5D0A" w:rsidRDefault="00446BCC" w:rsidP="00EB5293">
            <w:pPr>
              <w:numPr>
                <w:ilvl w:val="0"/>
                <w:numId w:val="40"/>
              </w:numPr>
              <w:tabs>
                <w:tab w:val="left" w:pos="360"/>
              </w:tabs>
              <w:contextualSpacing/>
              <w:jc w:val="left"/>
              <w:rPr>
                <w:b/>
                <w:sz w:val="24"/>
                <w:szCs w:val="24"/>
                <w:lang w:eastAsia="ru-RU"/>
              </w:rPr>
            </w:pPr>
          </w:p>
        </w:tc>
        <w:tc>
          <w:tcPr>
            <w:tcW w:w="2457" w:type="dxa"/>
          </w:tcPr>
          <w:p w:rsidR="00446BCC" w:rsidRPr="00EB5D0A" w:rsidRDefault="00446BCC" w:rsidP="00446BCC">
            <w:pPr>
              <w:rPr>
                <w:b/>
                <w:i/>
                <w:sz w:val="24"/>
                <w:szCs w:val="24"/>
                <w:lang w:eastAsia="ru-RU"/>
              </w:rPr>
            </w:pPr>
            <w:r w:rsidRPr="00EB5D0A">
              <w:rPr>
                <w:sz w:val="24"/>
                <w:szCs w:val="24"/>
                <w:lang w:eastAsia="ru-RU"/>
              </w:rPr>
              <w:t xml:space="preserve">Прийомзаяви та документів </w:t>
            </w:r>
          </w:p>
        </w:tc>
        <w:tc>
          <w:tcPr>
            <w:tcW w:w="2604" w:type="dxa"/>
          </w:tcPr>
          <w:p w:rsidR="00446BCC" w:rsidRPr="00EB5D0A" w:rsidRDefault="00446BCC" w:rsidP="00446BCC">
            <w:pPr>
              <w:rPr>
                <w:sz w:val="24"/>
                <w:szCs w:val="24"/>
                <w:lang w:eastAsia="ru-RU"/>
              </w:rPr>
            </w:pPr>
            <w:r w:rsidRPr="00EB5D0A">
              <w:rPr>
                <w:sz w:val="24"/>
                <w:szCs w:val="24"/>
                <w:lang w:eastAsia="ru-RU"/>
              </w:rPr>
              <w:t>Адміністратор</w:t>
            </w:r>
          </w:p>
          <w:p w:rsidR="00446BCC" w:rsidRPr="00EB5D0A" w:rsidRDefault="00446BCC" w:rsidP="00446BCC">
            <w:pPr>
              <w:rPr>
                <w:sz w:val="24"/>
                <w:szCs w:val="24"/>
                <w:lang w:eastAsia="ru-RU"/>
              </w:rPr>
            </w:pPr>
          </w:p>
        </w:tc>
        <w:tc>
          <w:tcPr>
            <w:tcW w:w="2645" w:type="dxa"/>
          </w:tcPr>
          <w:p w:rsidR="00446BCC" w:rsidRPr="00EB5D0A" w:rsidRDefault="00446BCC" w:rsidP="00446BCC">
            <w:pPr>
              <w:rPr>
                <w:sz w:val="24"/>
                <w:szCs w:val="24"/>
                <w:lang w:eastAsia="ru-RU"/>
              </w:rPr>
            </w:pPr>
            <w:r w:rsidRPr="00EB5D0A">
              <w:rPr>
                <w:sz w:val="24"/>
                <w:szCs w:val="24"/>
                <w:lang w:eastAsia="ru-RU"/>
              </w:rPr>
              <w:t>ЦАП «Віза»</w:t>
            </w:r>
          </w:p>
          <w:p w:rsidR="00446BCC" w:rsidRPr="00EB5D0A" w:rsidRDefault="00446BCC" w:rsidP="00446BCC">
            <w:pPr>
              <w:rPr>
                <w:sz w:val="24"/>
                <w:szCs w:val="24"/>
                <w:lang w:eastAsia="ru-RU"/>
              </w:rPr>
            </w:pPr>
          </w:p>
        </w:tc>
        <w:tc>
          <w:tcPr>
            <w:tcW w:w="1400" w:type="dxa"/>
          </w:tcPr>
          <w:p w:rsidR="00446BCC" w:rsidRPr="00EB5D0A" w:rsidRDefault="00446BCC" w:rsidP="00446BCC">
            <w:pPr>
              <w:rPr>
                <w:b/>
                <w:i/>
                <w:sz w:val="24"/>
                <w:szCs w:val="24"/>
                <w:lang w:eastAsia="ru-RU"/>
              </w:rPr>
            </w:pPr>
            <w:r w:rsidRPr="00EB5D0A">
              <w:rPr>
                <w:sz w:val="24"/>
                <w:szCs w:val="24"/>
                <w:lang w:eastAsia="ru-RU"/>
              </w:rPr>
              <w:t>У момент звернення</w:t>
            </w:r>
          </w:p>
        </w:tc>
      </w:tr>
      <w:tr w:rsidR="00446BCC" w:rsidRPr="00EB5D0A" w:rsidTr="00DA41AB">
        <w:trPr>
          <w:trHeight w:hRule="exact" w:val="1419"/>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DA41AB" w:rsidRDefault="00446BCC" w:rsidP="00446BCC">
            <w:pPr>
              <w:rPr>
                <w:spacing w:val="-10"/>
                <w:sz w:val="24"/>
                <w:szCs w:val="24"/>
                <w:lang w:eastAsia="ru-RU"/>
              </w:rPr>
            </w:pPr>
            <w:r w:rsidRPr="00DA41AB">
              <w:rPr>
                <w:spacing w:val="-10"/>
                <w:sz w:val="24"/>
                <w:szCs w:val="24"/>
                <w:lang w:eastAsia="ru-RU"/>
              </w:rPr>
              <w:t>Передача вхідного пакету документів д</w:t>
            </w:r>
            <w:r w:rsidR="00DA41AB">
              <w:rPr>
                <w:spacing w:val="-10"/>
                <w:sz w:val="24"/>
                <w:szCs w:val="24"/>
                <w:lang w:eastAsia="ru-RU"/>
              </w:rPr>
              <w:t xml:space="preserve">о загального відділу виконкому </w:t>
            </w:r>
            <w:r w:rsidRPr="00DA41AB">
              <w:rPr>
                <w:spacing w:val="-10"/>
                <w:sz w:val="24"/>
                <w:szCs w:val="24"/>
                <w:lang w:eastAsia="ru-RU"/>
              </w:rPr>
              <w:t xml:space="preserve">районної у місті ради  </w:t>
            </w:r>
          </w:p>
        </w:tc>
        <w:tc>
          <w:tcPr>
            <w:tcW w:w="2604" w:type="dxa"/>
          </w:tcPr>
          <w:p w:rsidR="007E2E2B" w:rsidRDefault="00446BCC" w:rsidP="00446BCC">
            <w:pPr>
              <w:rPr>
                <w:sz w:val="24"/>
                <w:szCs w:val="24"/>
                <w:lang w:eastAsia="ru-RU"/>
              </w:rPr>
            </w:pPr>
            <w:r w:rsidRPr="00EB5D0A">
              <w:rPr>
                <w:sz w:val="24"/>
                <w:szCs w:val="24"/>
                <w:lang w:eastAsia="ru-RU"/>
              </w:rPr>
              <w:t xml:space="preserve">Завідувач загального відділу </w:t>
            </w:r>
          </w:p>
          <w:p w:rsidR="00446BCC" w:rsidRPr="00EB5D0A" w:rsidRDefault="00446BCC" w:rsidP="00446BCC">
            <w:pPr>
              <w:rPr>
                <w:sz w:val="24"/>
                <w:szCs w:val="24"/>
                <w:lang w:eastAsia="ru-RU"/>
              </w:rPr>
            </w:pPr>
            <w:r w:rsidRPr="00EB5D0A">
              <w:rPr>
                <w:sz w:val="24"/>
                <w:szCs w:val="24"/>
                <w:lang w:eastAsia="ru-RU"/>
              </w:rPr>
              <w:t>(</w:t>
            </w:r>
            <w:r w:rsidRPr="00EB5D0A">
              <w:rPr>
                <w:b/>
                <w:i/>
                <w:sz w:val="24"/>
                <w:szCs w:val="24"/>
                <w:lang w:eastAsia="ru-RU"/>
              </w:rPr>
              <w:t>каб.№ 312</w:t>
            </w:r>
            <w:r w:rsidRPr="00EB5D0A">
              <w:rPr>
                <w:sz w:val="24"/>
                <w:szCs w:val="24"/>
                <w:lang w:eastAsia="ru-RU"/>
              </w:rPr>
              <w:t>)</w:t>
            </w:r>
          </w:p>
        </w:tc>
        <w:tc>
          <w:tcPr>
            <w:tcW w:w="2645" w:type="dxa"/>
          </w:tcPr>
          <w:p w:rsidR="00446BCC" w:rsidRPr="00EB5D0A" w:rsidRDefault="00446BCC" w:rsidP="00446BCC">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446BCC" w:rsidRPr="00EB5D0A" w:rsidRDefault="00446BCC" w:rsidP="00446BCC">
            <w:pPr>
              <w:rPr>
                <w:sz w:val="24"/>
                <w:szCs w:val="24"/>
                <w:lang w:eastAsia="ru-RU"/>
              </w:rPr>
            </w:pPr>
            <w:r w:rsidRPr="00EB5D0A">
              <w:rPr>
                <w:sz w:val="24"/>
                <w:szCs w:val="24"/>
                <w:lang w:eastAsia="ru-RU"/>
              </w:rPr>
              <w:t>Не пізніше наступного робочого дня</w:t>
            </w:r>
          </w:p>
        </w:tc>
      </w:tr>
      <w:tr w:rsidR="00446BCC" w:rsidRPr="00EB5D0A" w:rsidTr="00DA41AB">
        <w:trPr>
          <w:trHeight w:hRule="exact" w:val="1495"/>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EB5D0A" w:rsidRDefault="00446BCC" w:rsidP="00446BCC">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446BCC" w:rsidRPr="00EB5D0A" w:rsidRDefault="00446BCC" w:rsidP="00446BCC">
            <w:pPr>
              <w:rPr>
                <w:sz w:val="24"/>
                <w:szCs w:val="24"/>
                <w:lang w:eastAsia="ru-RU"/>
              </w:rPr>
            </w:pPr>
            <w:r w:rsidRPr="00EB5D0A">
              <w:rPr>
                <w:sz w:val="24"/>
                <w:szCs w:val="24"/>
                <w:lang w:eastAsia="ru-RU"/>
              </w:rPr>
              <w:t>Начальник служби у справах виконкому районної у місті ради</w:t>
            </w:r>
          </w:p>
          <w:p w:rsidR="00446BCC" w:rsidRPr="00EB5D0A" w:rsidRDefault="00446BCC" w:rsidP="00446BCC">
            <w:pPr>
              <w:rPr>
                <w:sz w:val="24"/>
                <w:szCs w:val="24"/>
                <w:lang w:eastAsia="ru-RU"/>
              </w:rPr>
            </w:pPr>
            <w:r w:rsidRPr="00EB5D0A">
              <w:rPr>
                <w:sz w:val="24"/>
                <w:szCs w:val="24"/>
                <w:lang w:eastAsia="ru-RU"/>
              </w:rPr>
              <w:t>(</w:t>
            </w:r>
            <w:r w:rsidRPr="00EB5D0A">
              <w:rPr>
                <w:b/>
                <w:i/>
                <w:sz w:val="24"/>
                <w:szCs w:val="24"/>
                <w:lang w:eastAsia="ru-RU"/>
              </w:rPr>
              <w:t>каб.№ 113)</w:t>
            </w:r>
          </w:p>
        </w:tc>
        <w:tc>
          <w:tcPr>
            <w:tcW w:w="2645" w:type="dxa"/>
          </w:tcPr>
          <w:p w:rsidR="00446BCC" w:rsidRPr="00EB5D0A" w:rsidRDefault="00446BCC" w:rsidP="00446BCC">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sz w:val="24"/>
                <w:szCs w:val="24"/>
                <w:lang w:eastAsia="ru-RU"/>
              </w:rPr>
            </w:pPr>
            <w:r w:rsidRPr="00EB5D0A">
              <w:rPr>
                <w:sz w:val="24"/>
                <w:szCs w:val="24"/>
                <w:lang w:eastAsia="ru-RU"/>
              </w:rPr>
              <w:t>надходження документів</w:t>
            </w:r>
          </w:p>
        </w:tc>
      </w:tr>
      <w:tr w:rsidR="00446BCC" w:rsidRPr="00EB5D0A" w:rsidTr="00DA41AB">
        <w:trPr>
          <w:trHeight w:hRule="exact" w:val="1690"/>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DA41AB" w:rsidRDefault="00446BCC" w:rsidP="00446BCC">
            <w:pPr>
              <w:rPr>
                <w:spacing w:val="-10"/>
                <w:sz w:val="24"/>
                <w:szCs w:val="24"/>
                <w:lang w:eastAsia="ru-RU"/>
              </w:rPr>
            </w:pPr>
            <w:r w:rsidRPr="00DA41AB">
              <w:rPr>
                <w:spacing w:val="-10"/>
                <w:sz w:val="24"/>
                <w:szCs w:val="24"/>
                <w:lang w:eastAsia="ru-RU"/>
              </w:rPr>
              <w:t>Реєстрація вхідного</w:t>
            </w:r>
          </w:p>
          <w:p w:rsidR="00446BCC" w:rsidRPr="00EB5D0A" w:rsidRDefault="00446BCC" w:rsidP="00446BCC">
            <w:pPr>
              <w:rPr>
                <w:sz w:val="24"/>
                <w:szCs w:val="24"/>
                <w:lang w:eastAsia="ru-RU"/>
              </w:rPr>
            </w:pPr>
            <w:r w:rsidRPr="00DA41AB">
              <w:rPr>
                <w:spacing w:val="-10"/>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446BCC" w:rsidRPr="00EB5D0A" w:rsidRDefault="00446BCC"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446BCC" w:rsidRPr="00EB5D0A" w:rsidRDefault="00446BCC" w:rsidP="00446BCC">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446BCC" w:rsidRPr="00EB5D0A" w:rsidRDefault="00446BCC"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sz w:val="24"/>
                <w:szCs w:val="24"/>
                <w:lang w:eastAsia="ru-RU"/>
              </w:rPr>
            </w:pPr>
            <w:r w:rsidRPr="00EB5D0A">
              <w:rPr>
                <w:sz w:val="24"/>
                <w:szCs w:val="24"/>
                <w:lang w:eastAsia="ru-RU"/>
              </w:rPr>
              <w:t>надходження документів</w:t>
            </w:r>
          </w:p>
        </w:tc>
      </w:tr>
      <w:tr w:rsidR="00446BCC" w:rsidRPr="00EB5D0A" w:rsidTr="00DA41AB">
        <w:trPr>
          <w:trHeight w:hRule="exact" w:val="1133"/>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DA41AB" w:rsidRDefault="00446BCC" w:rsidP="00446BCC">
            <w:pPr>
              <w:rPr>
                <w:spacing w:val="-10"/>
                <w:sz w:val="24"/>
                <w:szCs w:val="24"/>
                <w:lang w:eastAsia="ru-RU"/>
              </w:rPr>
            </w:pPr>
            <w:r w:rsidRPr="00DA41AB">
              <w:rPr>
                <w:spacing w:val="-10"/>
                <w:sz w:val="24"/>
                <w:szCs w:val="24"/>
                <w:lang w:eastAsia="ru-RU"/>
              </w:rPr>
              <w:t>Розгляд пакету</w:t>
            </w:r>
          </w:p>
          <w:p w:rsidR="00446BCC" w:rsidRPr="00DA41AB" w:rsidRDefault="00446BCC" w:rsidP="00446BCC">
            <w:pPr>
              <w:rPr>
                <w:spacing w:val="-10"/>
                <w:sz w:val="24"/>
                <w:szCs w:val="24"/>
                <w:lang w:eastAsia="ru-RU"/>
              </w:rPr>
            </w:pPr>
            <w:r w:rsidRPr="00DA41AB">
              <w:rPr>
                <w:spacing w:val="-10"/>
                <w:sz w:val="24"/>
                <w:szCs w:val="24"/>
                <w:lang w:eastAsia="ru-RU"/>
              </w:rPr>
              <w:t>документів; накладення</w:t>
            </w:r>
          </w:p>
          <w:p w:rsidR="00446BCC" w:rsidRPr="00EB5D0A" w:rsidRDefault="00446BCC" w:rsidP="00446BCC">
            <w:pPr>
              <w:rPr>
                <w:sz w:val="24"/>
                <w:szCs w:val="24"/>
                <w:lang w:eastAsia="ru-RU"/>
              </w:rPr>
            </w:pPr>
            <w:r w:rsidRPr="00DA41AB">
              <w:rPr>
                <w:spacing w:val="-10"/>
                <w:sz w:val="24"/>
                <w:szCs w:val="24"/>
                <w:lang w:eastAsia="ru-RU"/>
              </w:rPr>
              <w:t>резолюції</w:t>
            </w:r>
          </w:p>
        </w:tc>
        <w:tc>
          <w:tcPr>
            <w:tcW w:w="2604" w:type="dxa"/>
          </w:tcPr>
          <w:p w:rsidR="00446BCC" w:rsidRPr="00DA41AB" w:rsidRDefault="00446BCC" w:rsidP="00446BCC">
            <w:pPr>
              <w:rPr>
                <w:spacing w:val="-10"/>
                <w:sz w:val="24"/>
                <w:szCs w:val="24"/>
                <w:lang w:eastAsia="ru-RU"/>
              </w:rPr>
            </w:pPr>
            <w:r w:rsidRPr="00DA41AB">
              <w:rPr>
                <w:spacing w:val="-10"/>
                <w:sz w:val="24"/>
                <w:szCs w:val="24"/>
                <w:lang w:eastAsia="ru-RU"/>
              </w:rPr>
              <w:t>Начальник служби у справах виконкому районної у місті ради</w:t>
            </w:r>
          </w:p>
          <w:p w:rsidR="00446BCC" w:rsidRPr="00EB5D0A" w:rsidRDefault="00446BCC" w:rsidP="00446BCC">
            <w:pPr>
              <w:rPr>
                <w:sz w:val="24"/>
                <w:szCs w:val="24"/>
                <w:lang w:eastAsia="ru-RU"/>
              </w:rPr>
            </w:pPr>
            <w:r w:rsidRPr="00DA41AB">
              <w:rPr>
                <w:spacing w:val="-10"/>
                <w:sz w:val="24"/>
                <w:szCs w:val="24"/>
                <w:lang w:eastAsia="ru-RU"/>
              </w:rPr>
              <w:t>(</w:t>
            </w:r>
            <w:r w:rsidRPr="00DA41AB">
              <w:rPr>
                <w:b/>
                <w:i/>
                <w:spacing w:val="-10"/>
                <w:sz w:val="24"/>
                <w:szCs w:val="24"/>
                <w:lang w:eastAsia="ru-RU"/>
              </w:rPr>
              <w:t>каб.№ 113)</w:t>
            </w:r>
          </w:p>
        </w:tc>
        <w:tc>
          <w:tcPr>
            <w:tcW w:w="2645" w:type="dxa"/>
          </w:tcPr>
          <w:p w:rsidR="00446BCC" w:rsidRPr="00EB5D0A" w:rsidRDefault="00446BCC"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b/>
                <w:sz w:val="24"/>
                <w:szCs w:val="24"/>
                <w:lang w:eastAsia="ru-RU"/>
              </w:rPr>
            </w:pPr>
            <w:r w:rsidRPr="00EB5D0A">
              <w:rPr>
                <w:sz w:val="24"/>
                <w:szCs w:val="24"/>
                <w:lang w:eastAsia="ru-RU"/>
              </w:rPr>
              <w:t>надходження документів</w:t>
            </w:r>
          </w:p>
        </w:tc>
      </w:tr>
      <w:tr w:rsidR="00446BCC" w:rsidRPr="00EB5D0A" w:rsidTr="00DA41AB">
        <w:trPr>
          <w:trHeight w:hRule="exact" w:val="1433"/>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r w:rsidRPr="00EB5D0A">
              <w:rPr>
                <w:b/>
                <w:i/>
                <w:color w:val="FFFFFF" w:themeColor="background1"/>
                <w:sz w:val="24"/>
                <w:szCs w:val="24"/>
              </w:rPr>
              <w:t>100</w:t>
            </w:r>
          </w:p>
        </w:tc>
        <w:tc>
          <w:tcPr>
            <w:tcW w:w="2457" w:type="dxa"/>
          </w:tcPr>
          <w:p w:rsidR="00446BCC" w:rsidRPr="00EB5D0A" w:rsidRDefault="00446BCC" w:rsidP="00446BCC">
            <w:pPr>
              <w:rPr>
                <w:sz w:val="24"/>
                <w:szCs w:val="24"/>
                <w:lang w:eastAsia="ru-RU"/>
              </w:rPr>
            </w:pPr>
            <w:r w:rsidRPr="00EB5D0A">
              <w:rPr>
                <w:sz w:val="24"/>
                <w:szCs w:val="24"/>
                <w:lang w:eastAsia="ru-RU"/>
              </w:rPr>
              <w:t>Здійснення перевірки</w:t>
            </w:r>
          </w:p>
          <w:p w:rsidR="00446BCC" w:rsidRPr="00EB5D0A" w:rsidRDefault="00446BCC" w:rsidP="00446BCC">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446BCC" w:rsidRPr="00EB5D0A" w:rsidRDefault="00446BCC"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446BCC" w:rsidRPr="00EB5D0A" w:rsidRDefault="00446BCC" w:rsidP="00446BCC">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446BCC" w:rsidRPr="00EB5D0A" w:rsidRDefault="00446BCC"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b/>
                <w:sz w:val="24"/>
                <w:szCs w:val="24"/>
                <w:lang w:eastAsia="ru-RU"/>
              </w:rPr>
            </w:pPr>
            <w:r w:rsidRPr="00EB5D0A">
              <w:rPr>
                <w:sz w:val="24"/>
                <w:szCs w:val="24"/>
                <w:lang w:eastAsia="ru-RU"/>
              </w:rPr>
              <w:t>надходження документів</w:t>
            </w:r>
          </w:p>
        </w:tc>
      </w:tr>
      <w:tr w:rsidR="00446BCC" w:rsidRPr="00EB5D0A" w:rsidTr="00DA41AB">
        <w:trPr>
          <w:trHeight w:hRule="exact" w:val="3129"/>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DA41AB" w:rsidRDefault="00446BCC" w:rsidP="00446BCC">
            <w:pPr>
              <w:rPr>
                <w:spacing w:val="-10"/>
                <w:sz w:val="24"/>
                <w:szCs w:val="24"/>
                <w:lang w:eastAsia="ru-RU"/>
              </w:rPr>
            </w:pPr>
            <w:r w:rsidRPr="00DA41AB">
              <w:rPr>
                <w:spacing w:val="-10"/>
                <w:sz w:val="24"/>
                <w:szCs w:val="24"/>
                <w:lang w:eastAsia="ru-RU"/>
              </w:rPr>
              <w:t>Підготовка висновку служби у справах дітеуй виконкому районної у місті ради</w:t>
            </w:r>
          </w:p>
          <w:p w:rsidR="00446BCC" w:rsidRPr="00EB5D0A" w:rsidRDefault="00446BCC" w:rsidP="00DA41AB">
            <w:pPr>
              <w:rPr>
                <w:sz w:val="24"/>
                <w:szCs w:val="24"/>
                <w:lang w:eastAsia="ru-RU"/>
              </w:rPr>
            </w:pPr>
            <w:r w:rsidRPr="00DA41AB">
              <w:rPr>
                <w:spacing w:val="-10"/>
                <w:sz w:val="24"/>
                <w:szCs w:val="24"/>
                <w:lang w:eastAsia="ru-RU"/>
              </w:rPr>
              <w:t>Розгляд проекту висновку служби у справах дітей на засіданні комісії з питань захисту прав дитини при в</w:t>
            </w:r>
            <w:r w:rsidR="00DA41AB" w:rsidRPr="00DA41AB">
              <w:rPr>
                <w:spacing w:val="-10"/>
                <w:sz w:val="24"/>
                <w:szCs w:val="24"/>
                <w:lang w:eastAsia="ru-RU"/>
              </w:rPr>
              <w:t>иконкомі  районної у місті ради</w:t>
            </w:r>
          </w:p>
        </w:tc>
        <w:tc>
          <w:tcPr>
            <w:tcW w:w="2604" w:type="dxa"/>
          </w:tcPr>
          <w:p w:rsidR="00446BCC" w:rsidRPr="00EB5D0A" w:rsidRDefault="00446BCC"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446BCC" w:rsidRPr="00EB5D0A" w:rsidRDefault="00446BCC" w:rsidP="00446BCC">
            <w:pPr>
              <w:rPr>
                <w:sz w:val="24"/>
                <w:szCs w:val="24"/>
                <w:lang w:eastAsia="ru-RU"/>
              </w:rPr>
            </w:pPr>
          </w:p>
          <w:p w:rsidR="00446BCC" w:rsidRPr="00EB5D0A" w:rsidRDefault="00446BCC" w:rsidP="00446BCC">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446BCC" w:rsidRPr="00EB5D0A" w:rsidRDefault="00446BCC"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446BCC" w:rsidRPr="00EB5D0A" w:rsidRDefault="00446BCC" w:rsidP="00446BCC">
            <w:pPr>
              <w:rPr>
                <w:sz w:val="24"/>
                <w:szCs w:val="24"/>
                <w:lang w:eastAsia="ru-RU"/>
              </w:rPr>
            </w:pPr>
            <w:r w:rsidRPr="00EB5D0A">
              <w:rPr>
                <w:sz w:val="24"/>
                <w:szCs w:val="24"/>
                <w:lang w:eastAsia="ru-RU"/>
              </w:rPr>
              <w:t>1-10 робочих днів</w:t>
            </w:r>
          </w:p>
          <w:p w:rsidR="00446BCC" w:rsidRPr="00EB5D0A" w:rsidRDefault="00446BCC" w:rsidP="00446BCC">
            <w:pPr>
              <w:rPr>
                <w:sz w:val="24"/>
                <w:szCs w:val="24"/>
                <w:lang w:eastAsia="ru-RU"/>
              </w:rPr>
            </w:pPr>
          </w:p>
          <w:p w:rsidR="00446BCC" w:rsidRPr="00EB5D0A" w:rsidRDefault="00446BCC" w:rsidP="00446BCC">
            <w:pPr>
              <w:rPr>
                <w:sz w:val="24"/>
                <w:szCs w:val="24"/>
                <w:lang w:eastAsia="ru-RU"/>
              </w:rPr>
            </w:pPr>
            <w:r w:rsidRPr="00EB5D0A">
              <w:rPr>
                <w:sz w:val="24"/>
                <w:szCs w:val="24"/>
                <w:lang w:eastAsia="ru-RU"/>
              </w:rPr>
              <w:t>Другий</w:t>
            </w:r>
          </w:p>
          <w:p w:rsidR="00446BCC" w:rsidRPr="00EB5D0A" w:rsidRDefault="00446BCC" w:rsidP="00446BCC">
            <w:pPr>
              <w:rPr>
                <w:sz w:val="24"/>
                <w:szCs w:val="24"/>
                <w:lang w:eastAsia="ru-RU"/>
              </w:rPr>
            </w:pPr>
            <w:r w:rsidRPr="00EB5D0A">
              <w:rPr>
                <w:sz w:val="24"/>
                <w:szCs w:val="24"/>
                <w:lang w:eastAsia="ru-RU"/>
              </w:rPr>
              <w:t>вівторок</w:t>
            </w:r>
          </w:p>
          <w:p w:rsidR="00446BCC" w:rsidRPr="00EB5D0A" w:rsidRDefault="00446BCC" w:rsidP="00446BCC">
            <w:pPr>
              <w:rPr>
                <w:sz w:val="24"/>
                <w:szCs w:val="24"/>
                <w:lang w:eastAsia="ru-RU"/>
              </w:rPr>
            </w:pPr>
            <w:r w:rsidRPr="00EB5D0A">
              <w:rPr>
                <w:sz w:val="24"/>
                <w:szCs w:val="24"/>
                <w:lang w:eastAsia="ru-RU"/>
              </w:rPr>
              <w:t>місяця</w:t>
            </w:r>
          </w:p>
        </w:tc>
      </w:tr>
      <w:tr w:rsidR="00446BCC" w:rsidRPr="00EB5D0A" w:rsidTr="00446BCC">
        <w:trPr>
          <w:trHeight w:hRule="exact" w:val="1411"/>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EB5D0A" w:rsidRDefault="00446BCC" w:rsidP="00446BCC">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446BCC" w:rsidRPr="00EB5D0A" w:rsidRDefault="00446BCC" w:rsidP="00446BCC">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446BCC" w:rsidRPr="00EB5D0A" w:rsidRDefault="00446BCC" w:rsidP="00446BCC">
            <w:pPr>
              <w:rPr>
                <w:sz w:val="24"/>
                <w:szCs w:val="24"/>
                <w:lang w:eastAsia="ru-RU"/>
              </w:rPr>
            </w:pPr>
            <w:r w:rsidRPr="00EB5D0A">
              <w:rPr>
                <w:sz w:val="24"/>
                <w:szCs w:val="24"/>
                <w:lang w:eastAsia="ru-RU"/>
              </w:rPr>
              <w:t>(</w:t>
            </w:r>
            <w:r w:rsidRPr="00EB5D0A">
              <w:rPr>
                <w:b/>
                <w:i/>
                <w:sz w:val="24"/>
                <w:szCs w:val="24"/>
                <w:lang w:eastAsia="ru-RU"/>
              </w:rPr>
              <w:t>каб.№ 114)</w:t>
            </w:r>
          </w:p>
          <w:p w:rsidR="00446BCC" w:rsidRPr="00EB5D0A" w:rsidRDefault="00446BCC" w:rsidP="00446BCC">
            <w:pPr>
              <w:rPr>
                <w:sz w:val="24"/>
                <w:szCs w:val="24"/>
                <w:lang w:eastAsia="ru-RU"/>
              </w:rPr>
            </w:pPr>
          </w:p>
        </w:tc>
        <w:tc>
          <w:tcPr>
            <w:tcW w:w="2645" w:type="dxa"/>
          </w:tcPr>
          <w:p w:rsidR="00446BCC" w:rsidRPr="00EB5D0A" w:rsidRDefault="00446BCC" w:rsidP="00446BCC">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446BCC" w:rsidRPr="00EB5D0A" w:rsidRDefault="00446BCC" w:rsidP="00446BCC">
            <w:pPr>
              <w:rPr>
                <w:sz w:val="24"/>
                <w:szCs w:val="24"/>
                <w:lang w:eastAsia="ru-RU"/>
              </w:rPr>
            </w:pPr>
            <w:r w:rsidRPr="00EB5D0A">
              <w:rPr>
                <w:sz w:val="24"/>
                <w:szCs w:val="24"/>
                <w:lang w:eastAsia="ru-RU"/>
              </w:rPr>
              <w:t>Протягом одного робочого дня</w:t>
            </w:r>
          </w:p>
        </w:tc>
      </w:tr>
      <w:tr w:rsidR="00446BCC" w:rsidRPr="00EB5D0A" w:rsidTr="00446BCC">
        <w:trPr>
          <w:trHeight w:hRule="exact" w:val="1290"/>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EB5D0A" w:rsidRDefault="00446BCC" w:rsidP="00446BCC">
            <w:pPr>
              <w:rPr>
                <w:sz w:val="24"/>
                <w:szCs w:val="24"/>
                <w:lang w:eastAsia="ru-RU"/>
              </w:rPr>
            </w:pPr>
            <w:r w:rsidRPr="00EB5D0A">
              <w:rPr>
                <w:sz w:val="24"/>
                <w:szCs w:val="24"/>
                <w:lang w:eastAsia="ru-RU"/>
              </w:rPr>
              <w:t>Повернення документів до</w:t>
            </w:r>
          </w:p>
          <w:p w:rsidR="00446BCC" w:rsidRPr="00EB5D0A" w:rsidRDefault="00446BCC" w:rsidP="00446BCC">
            <w:pPr>
              <w:rPr>
                <w:sz w:val="24"/>
                <w:szCs w:val="24"/>
                <w:lang w:eastAsia="ru-RU"/>
              </w:rPr>
            </w:pPr>
            <w:r w:rsidRPr="00EB5D0A">
              <w:rPr>
                <w:sz w:val="24"/>
                <w:szCs w:val="24"/>
                <w:lang w:eastAsia="ru-RU"/>
              </w:rPr>
              <w:t>ЦАП «Віза»</w:t>
            </w:r>
          </w:p>
        </w:tc>
        <w:tc>
          <w:tcPr>
            <w:tcW w:w="2604" w:type="dxa"/>
          </w:tcPr>
          <w:p w:rsidR="00446BCC" w:rsidRPr="00EB5D0A" w:rsidRDefault="00446BCC" w:rsidP="00446BCC">
            <w:pPr>
              <w:rPr>
                <w:sz w:val="24"/>
                <w:szCs w:val="24"/>
                <w:lang w:eastAsia="ru-RU"/>
              </w:rPr>
            </w:pPr>
            <w:r w:rsidRPr="00EB5D0A">
              <w:rPr>
                <w:sz w:val="24"/>
                <w:szCs w:val="24"/>
                <w:lang w:eastAsia="ru-RU"/>
              </w:rPr>
              <w:t>Спеціаліст загального відділу виконкому районної у місті ради (</w:t>
            </w:r>
            <w:r w:rsidRPr="00EB5D0A">
              <w:rPr>
                <w:b/>
                <w:i/>
                <w:sz w:val="24"/>
                <w:szCs w:val="24"/>
                <w:lang w:eastAsia="ru-RU"/>
              </w:rPr>
              <w:t>каб.№ 312</w:t>
            </w:r>
            <w:r w:rsidRPr="00EB5D0A">
              <w:rPr>
                <w:sz w:val="24"/>
                <w:szCs w:val="24"/>
                <w:lang w:eastAsia="ru-RU"/>
              </w:rPr>
              <w:t>)</w:t>
            </w:r>
          </w:p>
          <w:p w:rsidR="00446BCC" w:rsidRPr="00EB5D0A" w:rsidRDefault="00446BCC" w:rsidP="00446BCC">
            <w:pPr>
              <w:rPr>
                <w:sz w:val="24"/>
                <w:szCs w:val="24"/>
                <w:lang w:eastAsia="ru-RU"/>
              </w:rPr>
            </w:pPr>
          </w:p>
        </w:tc>
        <w:tc>
          <w:tcPr>
            <w:tcW w:w="2645" w:type="dxa"/>
          </w:tcPr>
          <w:p w:rsidR="00446BCC" w:rsidRPr="00EB5D0A" w:rsidRDefault="00446BCC" w:rsidP="00446BCC">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sz w:val="24"/>
                <w:szCs w:val="24"/>
                <w:lang w:eastAsia="ru-RU"/>
              </w:rPr>
            </w:pPr>
            <w:r w:rsidRPr="00EB5D0A">
              <w:rPr>
                <w:sz w:val="24"/>
                <w:szCs w:val="24"/>
                <w:lang w:eastAsia="ru-RU"/>
              </w:rPr>
              <w:t>надходження документів</w:t>
            </w:r>
          </w:p>
        </w:tc>
      </w:tr>
      <w:tr w:rsidR="00446BCC" w:rsidRPr="00EB5D0A" w:rsidTr="00446BCC">
        <w:trPr>
          <w:trHeight w:hRule="exact" w:val="1995"/>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EB5D0A" w:rsidRDefault="00446BCC" w:rsidP="00446BCC">
            <w:pPr>
              <w:rPr>
                <w:sz w:val="24"/>
                <w:szCs w:val="24"/>
                <w:lang w:eastAsia="ru-RU"/>
              </w:rPr>
            </w:pPr>
            <w:r w:rsidRPr="00EB5D0A">
              <w:rPr>
                <w:sz w:val="24"/>
                <w:szCs w:val="24"/>
                <w:lang w:eastAsia="ru-RU"/>
              </w:rPr>
              <w:t>Направлення повідомлення</w:t>
            </w:r>
          </w:p>
          <w:p w:rsidR="00446BCC" w:rsidRPr="00EB5D0A" w:rsidRDefault="00446BCC" w:rsidP="00446BCC">
            <w:pPr>
              <w:rPr>
                <w:sz w:val="24"/>
                <w:szCs w:val="24"/>
                <w:lang w:eastAsia="ru-RU"/>
              </w:rPr>
            </w:pPr>
            <w:r w:rsidRPr="00EB5D0A">
              <w:rPr>
                <w:sz w:val="24"/>
                <w:szCs w:val="24"/>
                <w:lang w:eastAsia="ru-RU"/>
              </w:rPr>
              <w:t>про видачу результату</w:t>
            </w:r>
          </w:p>
          <w:p w:rsidR="00446BCC" w:rsidRPr="00EB5D0A" w:rsidRDefault="00446BCC" w:rsidP="00446BCC">
            <w:pPr>
              <w:rPr>
                <w:sz w:val="24"/>
                <w:szCs w:val="24"/>
                <w:lang w:eastAsia="ru-RU"/>
              </w:rPr>
            </w:pPr>
            <w:r w:rsidRPr="00EB5D0A">
              <w:rPr>
                <w:sz w:val="24"/>
                <w:szCs w:val="24"/>
                <w:lang w:eastAsia="ru-RU"/>
              </w:rPr>
              <w:t>послуги</w:t>
            </w:r>
          </w:p>
        </w:tc>
        <w:tc>
          <w:tcPr>
            <w:tcW w:w="2604" w:type="dxa"/>
          </w:tcPr>
          <w:p w:rsidR="00446BCC" w:rsidRPr="00EB5D0A" w:rsidRDefault="00446BCC" w:rsidP="00446BCC">
            <w:pPr>
              <w:rPr>
                <w:sz w:val="24"/>
                <w:szCs w:val="24"/>
                <w:lang w:eastAsia="ru-RU"/>
              </w:rPr>
            </w:pPr>
            <w:r w:rsidRPr="00EB5D0A">
              <w:rPr>
                <w:sz w:val="24"/>
                <w:szCs w:val="24"/>
                <w:lang w:eastAsia="ru-RU"/>
              </w:rPr>
              <w:t>Адміністратор</w:t>
            </w:r>
          </w:p>
        </w:tc>
        <w:tc>
          <w:tcPr>
            <w:tcW w:w="2645" w:type="dxa"/>
          </w:tcPr>
          <w:p w:rsidR="00446BCC" w:rsidRPr="00EB5D0A" w:rsidRDefault="00446BCC" w:rsidP="00446BCC">
            <w:pPr>
              <w:rPr>
                <w:sz w:val="24"/>
                <w:szCs w:val="24"/>
                <w:lang w:eastAsia="ru-RU"/>
              </w:rPr>
            </w:pPr>
            <w:r w:rsidRPr="00EB5D0A">
              <w:rPr>
                <w:sz w:val="24"/>
                <w:szCs w:val="24"/>
                <w:lang w:eastAsia="ru-RU"/>
              </w:rPr>
              <w:t>ЦАП «Віза»</w:t>
            </w:r>
          </w:p>
        </w:tc>
        <w:tc>
          <w:tcPr>
            <w:tcW w:w="1400" w:type="dxa"/>
          </w:tcPr>
          <w:p w:rsidR="00446BCC" w:rsidRPr="00EB5D0A" w:rsidRDefault="00446BCC" w:rsidP="00446BCC">
            <w:pPr>
              <w:rPr>
                <w:sz w:val="24"/>
                <w:szCs w:val="24"/>
                <w:lang w:eastAsia="ru-RU"/>
              </w:rPr>
            </w:pPr>
            <w:r w:rsidRPr="00EB5D0A">
              <w:rPr>
                <w:sz w:val="24"/>
                <w:szCs w:val="24"/>
                <w:lang w:eastAsia="ru-RU"/>
              </w:rPr>
              <w:t>У 1-денний</w:t>
            </w:r>
          </w:p>
          <w:p w:rsidR="00446BCC" w:rsidRPr="00EB5D0A" w:rsidRDefault="00446BCC" w:rsidP="00446BCC">
            <w:pPr>
              <w:rPr>
                <w:sz w:val="24"/>
                <w:szCs w:val="24"/>
                <w:lang w:eastAsia="ru-RU"/>
              </w:rPr>
            </w:pPr>
            <w:r w:rsidRPr="00EB5D0A">
              <w:rPr>
                <w:sz w:val="24"/>
                <w:szCs w:val="24"/>
                <w:lang w:eastAsia="ru-RU"/>
              </w:rPr>
              <w:t>строк з дня</w:t>
            </w:r>
          </w:p>
          <w:p w:rsidR="00446BCC" w:rsidRPr="00EB5D0A" w:rsidRDefault="00446BCC" w:rsidP="00446BCC">
            <w:pPr>
              <w:rPr>
                <w:sz w:val="24"/>
                <w:szCs w:val="24"/>
                <w:lang w:eastAsia="ru-RU"/>
              </w:rPr>
            </w:pPr>
            <w:r w:rsidRPr="00EB5D0A">
              <w:rPr>
                <w:sz w:val="24"/>
                <w:szCs w:val="24"/>
                <w:lang w:eastAsia="ru-RU"/>
              </w:rPr>
              <w:t>отримання</w:t>
            </w:r>
          </w:p>
          <w:p w:rsidR="00446BCC" w:rsidRPr="00EB5D0A" w:rsidRDefault="00446BCC" w:rsidP="00446BCC">
            <w:pPr>
              <w:rPr>
                <w:sz w:val="24"/>
                <w:szCs w:val="24"/>
                <w:lang w:eastAsia="ru-RU"/>
              </w:rPr>
            </w:pPr>
            <w:r w:rsidRPr="00EB5D0A">
              <w:rPr>
                <w:sz w:val="24"/>
                <w:szCs w:val="24"/>
                <w:lang w:eastAsia="ru-RU"/>
              </w:rPr>
              <w:t>результату</w:t>
            </w:r>
          </w:p>
          <w:p w:rsidR="00446BCC" w:rsidRPr="00EB5D0A" w:rsidRDefault="00446BCC" w:rsidP="00446BCC">
            <w:pPr>
              <w:rPr>
                <w:sz w:val="24"/>
                <w:szCs w:val="24"/>
                <w:lang w:eastAsia="ru-RU"/>
              </w:rPr>
            </w:pPr>
            <w:r w:rsidRPr="00EB5D0A">
              <w:rPr>
                <w:sz w:val="24"/>
                <w:szCs w:val="24"/>
                <w:lang w:eastAsia="ru-RU"/>
              </w:rPr>
              <w:t>адміністра-тивної</w:t>
            </w:r>
          </w:p>
          <w:p w:rsidR="00446BCC" w:rsidRPr="00EB5D0A" w:rsidRDefault="00446BCC" w:rsidP="00446BCC">
            <w:pPr>
              <w:rPr>
                <w:sz w:val="24"/>
                <w:szCs w:val="24"/>
                <w:lang w:eastAsia="ru-RU"/>
              </w:rPr>
            </w:pPr>
            <w:r w:rsidRPr="00EB5D0A">
              <w:rPr>
                <w:sz w:val="24"/>
                <w:szCs w:val="24"/>
                <w:lang w:eastAsia="ru-RU"/>
              </w:rPr>
              <w:t>послуги</w:t>
            </w:r>
          </w:p>
        </w:tc>
      </w:tr>
      <w:tr w:rsidR="00446BCC" w:rsidRPr="00EB5D0A" w:rsidTr="00446BCC">
        <w:trPr>
          <w:trHeight w:hRule="exact" w:val="1252"/>
        </w:trPr>
        <w:tc>
          <w:tcPr>
            <w:tcW w:w="562" w:type="dxa"/>
          </w:tcPr>
          <w:p w:rsidR="00446BCC" w:rsidRPr="00EB5D0A" w:rsidRDefault="00446BCC" w:rsidP="00EB5293">
            <w:pPr>
              <w:numPr>
                <w:ilvl w:val="0"/>
                <w:numId w:val="40"/>
              </w:numPr>
              <w:tabs>
                <w:tab w:val="left" w:pos="360"/>
              </w:tabs>
              <w:ind w:hanging="691"/>
              <w:contextualSpacing/>
              <w:jc w:val="left"/>
              <w:rPr>
                <w:b/>
                <w:sz w:val="24"/>
                <w:szCs w:val="24"/>
                <w:lang w:eastAsia="ru-RU"/>
              </w:rPr>
            </w:pPr>
          </w:p>
        </w:tc>
        <w:tc>
          <w:tcPr>
            <w:tcW w:w="2457" w:type="dxa"/>
          </w:tcPr>
          <w:p w:rsidR="00446BCC" w:rsidRPr="00EB5D0A" w:rsidRDefault="00446BCC" w:rsidP="00446BCC">
            <w:pPr>
              <w:rPr>
                <w:sz w:val="24"/>
                <w:szCs w:val="24"/>
                <w:lang w:eastAsia="ru-RU"/>
              </w:rPr>
            </w:pPr>
            <w:r w:rsidRPr="00EB5D0A">
              <w:rPr>
                <w:sz w:val="24"/>
                <w:szCs w:val="24"/>
                <w:lang w:eastAsia="ru-RU"/>
              </w:rPr>
              <w:t>Видача результату</w:t>
            </w:r>
          </w:p>
          <w:p w:rsidR="00446BCC" w:rsidRPr="00EB5D0A" w:rsidRDefault="00446BCC" w:rsidP="00446BCC">
            <w:pPr>
              <w:rPr>
                <w:sz w:val="24"/>
                <w:szCs w:val="24"/>
                <w:lang w:eastAsia="ru-RU"/>
              </w:rPr>
            </w:pPr>
            <w:r w:rsidRPr="00EB5D0A">
              <w:rPr>
                <w:sz w:val="24"/>
                <w:szCs w:val="24"/>
                <w:lang w:eastAsia="ru-RU"/>
              </w:rPr>
              <w:t>послуги</w:t>
            </w:r>
          </w:p>
        </w:tc>
        <w:tc>
          <w:tcPr>
            <w:tcW w:w="2604" w:type="dxa"/>
          </w:tcPr>
          <w:p w:rsidR="00446BCC" w:rsidRPr="00EB5D0A" w:rsidRDefault="00446BCC" w:rsidP="00446BCC">
            <w:pPr>
              <w:rPr>
                <w:sz w:val="24"/>
                <w:szCs w:val="24"/>
                <w:lang w:eastAsia="ru-RU"/>
              </w:rPr>
            </w:pPr>
            <w:r w:rsidRPr="00EB5D0A">
              <w:rPr>
                <w:sz w:val="24"/>
                <w:szCs w:val="24"/>
                <w:lang w:eastAsia="ru-RU"/>
              </w:rPr>
              <w:t>Адміністратор</w:t>
            </w:r>
          </w:p>
        </w:tc>
        <w:tc>
          <w:tcPr>
            <w:tcW w:w="2645" w:type="dxa"/>
          </w:tcPr>
          <w:p w:rsidR="00446BCC" w:rsidRPr="00EB5D0A" w:rsidRDefault="00446BCC" w:rsidP="00446BCC">
            <w:pPr>
              <w:rPr>
                <w:sz w:val="24"/>
                <w:szCs w:val="24"/>
                <w:lang w:eastAsia="ru-RU"/>
              </w:rPr>
            </w:pPr>
            <w:r w:rsidRPr="00EB5D0A">
              <w:rPr>
                <w:sz w:val="24"/>
                <w:szCs w:val="24"/>
                <w:lang w:eastAsia="ru-RU"/>
              </w:rPr>
              <w:t>ЦАП «Віза»</w:t>
            </w:r>
          </w:p>
        </w:tc>
        <w:tc>
          <w:tcPr>
            <w:tcW w:w="1400" w:type="dxa"/>
          </w:tcPr>
          <w:p w:rsidR="00446BCC" w:rsidRPr="00EB5D0A" w:rsidRDefault="00446BCC" w:rsidP="00446BCC">
            <w:pPr>
              <w:rPr>
                <w:sz w:val="24"/>
                <w:szCs w:val="24"/>
                <w:lang w:eastAsia="ru-RU"/>
              </w:rPr>
            </w:pPr>
            <w:r w:rsidRPr="00EB5D0A">
              <w:rPr>
                <w:sz w:val="24"/>
                <w:szCs w:val="24"/>
                <w:lang w:eastAsia="ru-RU"/>
              </w:rPr>
              <w:t>У день</w:t>
            </w:r>
          </w:p>
          <w:p w:rsidR="00446BCC" w:rsidRPr="00EB5D0A" w:rsidRDefault="00446BCC" w:rsidP="00446BCC">
            <w:pPr>
              <w:rPr>
                <w:sz w:val="24"/>
                <w:szCs w:val="24"/>
                <w:lang w:eastAsia="ru-RU"/>
              </w:rPr>
            </w:pPr>
            <w:r w:rsidRPr="00EB5D0A">
              <w:rPr>
                <w:sz w:val="24"/>
                <w:szCs w:val="24"/>
                <w:lang w:eastAsia="ru-RU"/>
              </w:rPr>
              <w:t>особистого</w:t>
            </w:r>
          </w:p>
          <w:p w:rsidR="00446BCC" w:rsidRPr="00EB5D0A" w:rsidRDefault="00446BCC" w:rsidP="00446BCC">
            <w:pPr>
              <w:rPr>
                <w:sz w:val="24"/>
                <w:szCs w:val="24"/>
                <w:lang w:eastAsia="ru-RU"/>
              </w:rPr>
            </w:pPr>
            <w:r w:rsidRPr="00EB5D0A">
              <w:rPr>
                <w:sz w:val="24"/>
                <w:szCs w:val="24"/>
                <w:lang w:eastAsia="ru-RU"/>
              </w:rPr>
              <w:t>звернення</w:t>
            </w:r>
          </w:p>
          <w:p w:rsidR="00446BCC" w:rsidRPr="00EB5D0A" w:rsidRDefault="00446BCC" w:rsidP="00446BCC">
            <w:pPr>
              <w:rPr>
                <w:sz w:val="24"/>
                <w:szCs w:val="24"/>
                <w:lang w:eastAsia="ru-RU"/>
              </w:rPr>
            </w:pPr>
            <w:r w:rsidRPr="00EB5D0A">
              <w:rPr>
                <w:sz w:val="24"/>
                <w:szCs w:val="24"/>
                <w:lang w:eastAsia="ru-RU"/>
              </w:rPr>
              <w:t>заявника</w:t>
            </w:r>
          </w:p>
        </w:tc>
      </w:tr>
    </w:tbl>
    <w:p w:rsidR="00446BCC" w:rsidRDefault="00446BCC" w:rsidP="00446BCC">
      <w:pPr>
        <w:rPr>
          <w:rFonts w:eastAsia="Calibri"/>
          <w:sz w:val="24"/>
          <w:szCs w:val="24"/>
        </w:rPr>
      </w:pPr>
    </w:p>
    <w:p w:rsidR="00DA41AB" w:rsidRPr="00EB5D0A" w:rsidRDefault="00DA41AB" w:rsidP="00446BCC">
      <w:pPr>
        <w:rPr>
          <w:rFonts w:eastAsia="Calibri"/>
          <w:sz w:val="24"/>
          <w:szCs w:val="24"/>
        </w:rPr>
      </w:pPr>
    </w:p>
    <w:p w:rsidR="00446BCC" w:rsidRPr="00EB5D0A" w:rsidRDefault="00446BCC" w:rsidP="00446BCC">
      <w:pPr>
        <w:rPr>
          <w:rFonts w:eastAsia="Calibri"/>
          <w:b/>
          <w:i/>
          <w:sz w:val="24"/>
          <w:szCs w:val="24"/>
        </w:rPr>
      </w:pPr>
      <w:r w:rsidRPr="00EB5D0A">
        <w:rPr>
          <w:rFonts w:eastAsia="Calibri"/>
          <w:b/>
          <w:i/>
          <w:sz w:val="24"/>
          <w:szCs w:val="24"/>
        </w:rPr>
        <w:t>Керуючасправами  виконкому</w:t>
      </w:r>
    </w:p>
    <w:p w:rsidR="00446BCC" w:rsidRPr="00EB5D0A" w:rsidRDefault="00446BCC" w:rsidP="00446BCC">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446BCC" w:rsidRPr="00EB5D0A" w:rsidRDefault="00446BCC" w:rsidP="00446BCC">
      <w:pPr>
        <w:rPr>
          <w:b/>
          <w:i/>
          <w:sz w:val="24"/>
          <w:szCs w:val="24"/>
          <w:lang w:eastAsia="ru-RU"/>
        </w:rPr>
      </w:pPr>
      <w:r w:rsidRPr="00EB5D0A">
        <w:rPr>
          <w:b/>
          <w:i/>
          <w:sz w:val="24"/>
          <w:szCs w:val="24"/>
          <w:lang w:eastAsia="ru-RU"/>
        </w:rPr>
        <w:br w:type="page"/>
      </w:r>
    </w:p>
    <w:p w:rsidR="00446BCC" w:rsidRPr="00EB5D0A" w:rsidRDefault="00446BCC" w:rsidP="00446BCC">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Додаток 49</w:t>
      </w:r>
    </w:p>
    <w:p w:rsidR="00446BCC" w:rsidRPr="00EB5D0A" w:rsidRDefault="00446BCC" w:rsidP="00446BCC">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446BCC" w:rsidRPr="00EB5D0A" w:rsidRDefault="00446BCC" w:rsidP="00446BCC">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446BCC" w:rsidRPr="00EB5D0A" w:rsidRDefault="00446BCC" w:rsidP="00446BCC">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446BCC" w:rsidRPr="00EB5D0A" w:rsidRDefault="00446BCC" w:rsidP="00446BCC">
      <w:pPr>
        <w:rPr>
          <w:b/>
          <w:sz w:val="24"/>
          <w:szCs w:val="24"/>
        </w:rPr>
      </w:pPr>
    </w:p>
    <w:p w:rsidR="00446BCC" w:rsidRPr="00EB5D0A" w:rsidRDefault="00446BCC" w:rsidP="00446BCC">
      <w:pPr>
        <w:jc w:val="center"/>
        <w:rPr>
          <w:b/>
          <w:bCs/>
          <w:sz w:val="24"/>
          <w:szCs w:val="24"/>
          <w:lang w:eastAsia="uk-UA"/>
        </w:rPr>
      </w:pPr>
      <w:r w:rsidRPr="00EB5D0A">
        <w:rPr>
          <w:b/>
          <w:bCs/>
          <w:sz w:val="24"/>
          <w:szCs w:val="24"/>
          <w:lang w:eastAsia="uk-UA"/>
        </w:rPr>
        <w:t>ІНФОРМАЦІЙНА КАРТКА № 17-25</w:t>
      </w:r>
    </w:p>
    <w:p w:rsidR="00446BCC" w:rsidRPr="00EB5D0A" w:rsidRDefault="00446BCC" w:rsidP="00446BCC">
      <w:pPr>
        <w:ind w:right="-89"/>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Вирішення спору між батьками щодо зміни прізвища малолітньої дитини</w:t>
      </w:r>
    </w:p>
    <w:p w:rsidR="00446BCC" w:rsidRPr="00EB5D0A" w:rsidRDefault="00446BCC" w:rsidP="00446BCC">
      <w:pPr>
        <w:tabs>
          <w:tab w:val="center" w:pos="4819"/>
          <w:tab w:val="left" w:pos="5910"/>
        </w:tabs>
        <w:jc w:val="left"/>
        <w:rPr>
          <w:b/>
          <w:bCs/>
          <w:sz w:val="24"/>
          <w:szCs w:val="24"/>
          <w:lang w:eastAsia="uk-UA"/>
        </w:rPr>
      </w:pPr>
      <w:r w:rsidRPr="00EB5D0A">
        <w:rPr>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446BCC" w:rsidRPr="00EB5D0A" w:rsidTr="00446BCC">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446BCC" w:rsidRPr="00EB5D0A" w:rsidRDefault="00446BCC" w:rsidP="00446BCC">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446BCC" w:rsidRPr="00EB5D0A" w:rsidTr="00446B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46BCC" w:rsidRPr="00EB5D0A" w:rsidRDefault="00446BCC" w:rsidP="00446BCC">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446BCC" w:rsidRPr="00EB5D0A" w:rsidRDefault="00446BCC" w:rsidP="007E2E2B">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446BCC" w:rsidRPr="00EB5D0A" w:rsidTr="00446BCC">
        <w:trPr>
          <w:trHeight w:val="4130"/>
        </w:trPr>
        <w:tc>
          <w:tcPr>
            <w:tcW w:w="709" w:type="dxa"/>
            <w:tcBorders>
              <w:top w:val="outset" w:sz="6" w:space="0" w:color="000000"/>
              <w:left w:val="outset" w:sz="6" w:space="0" w:color="000000"/>
              <w:bottom w:val="nil"/>
              <w:right w:val="outset" w:sz="6" w:space="0" w:color="000000"/>
            </w:tcBorders>
          </w:tcPr>
          <w:p w:rsidR="00446BCC" w:rsidRPr="00EB5D0A" w:rsidRDefault="00446BCC" w:rsidP="00446BCC">
            <w:pPr>
              <w:jc w:val="center"/>
              <w:rPr>
                <w:sz w:val="24"/>
                <w:szCs w:val="24"/>
                <w:lang w:val="en-US" w:eastAsia="uk-UA"/>
              </w:rPr>
            </w:pPr>
            <w:r w:rsidRPr="00EB5D0A">
              <w:rPr>
                <w:sz w:val="24"/>
                <w:szCs w:val="24"/>
                <w:lang w:eastAsia="uk-UA"/>
              </w:rPr>
              <w:t>1</w:t>
            </w:r>
          </w:p>
          <w:p w:rsidR="00446BCC" w:rsidRPr="00EB5D0A" w:rsidRDefault="00446BCC" w:rsidP="00446BCC">
            <w:pPr>
              <w:jc w:val="center"/>
              <w:rPr>
                <w:sz w:val="24"/>
                <w:szCs w:val="24"/>
                <w:lang w:val="en-US"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jc w:val="center"/>
              <w:rPr>
                <w:sz w:val="24"/>
                <w:szCs w:val="24"/>
                <w:lang w:eastAsia="uk-UA"/>
              </w:rPr>
            </w:pPr>
          </w:p>
          <w:p w:rsidR="00446BCC" w:rsidRPr="00EB5D0A" w:rsidRDefault="00446BCC" w:rsidP="00446BCC">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446BCC" w:rsidRPr="00EB5D0A" w:rsidRDefault="00446BCC" w:rsidP="00446BCC">
            <w:pPr>
              <w:rPr>
                <w:sz w:val="24"/>
                <w:szCs w:val="24"/>
                <w:lang w:val="ru-RU" w:eastAsia="uk-UA"/>
              </w:rPr>
            </w:pPr>
            <w:r w:rsidRPr="00EB5D0A">
              <w:rPr>
                <w:sz w:val="24"/>
                <w:szCs w:val="24"/>
                <w:lang w:eastAsia="uk-UA"/>
              </w:rPr>
              <w:t xml:space="preserve">Місцезнаходження </w:t>
            </w:r>
          </w:p>
          <w:p w:rsidR="00446BCC" w:rsidRPr="00EB5D0A" w:rsidRDefault="00446BCC" w:rsidP="00446BCC">
            <w:pPr>
              <w:rPr>
                <w:sz w:val="24"/>
                <w:szCs w:val="24"/>
                <w:lang w:val="ru-RU"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p w:rsidR="00446BCC" w:rsidRPr="00EB5D0A" w:rsidRDefault="00446BCC" w:rsidP="00446BCC">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буд. 11, каб. 102.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446BCC" w:rsidRPr="00EB5D0A" w:rsidRDefault="00446BCC" w:rsidP="00446BCC">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446BCC" w:rsidRPr="00EB5D0A" w:rsidRDefault="00446BCC" w:rsidP="00446BCC">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446BCC" w:rsidRPr="00EB5D0A" w:rsidTr="00446BCC">
        <w:trPr>
          <w:trHeight w:val="20"/>
        </w:trPr>
        <w:tc>
          <w:tcPr>
            <w:tcW w:w="709" w:type="dxa"/>
            <w:tcBorders>
              <w:top w:val="nil"/>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446BCC" w:rsidRPr="00EB5D0A" w:rsidRDefault="00446BCC" w:rsidP="00446BCC">
            <w:pPr>
              <w:rPr>
                <w:sz w:val="24"/>
                <w:szCs w:val="24"/>
                <w:lang w:val="ru-RU" w:eastAsia="uk-UA"/>
              </w:rPr>
            </w:pPr>
            <w:r w:rsidRPr="00EB5D0A">
              <w:rPr>
                <w:sz w:val="24"/>
                <w:szCs w:val="24"/>
                <w:lang w:eastAsia="uk-UA"/>
              </w:rPr>
              <w:t xml:space="preserve">Інформація щодо режиму роботи </w:t>
            </w:r>
          </w:p>
          <w:p w:rsidR="00446BCC" w:rsidRPr="00EB5D0A" w:rsidRDefault="00446BCC" w:rsidP="00446BCC">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446BCC" w:rsidRPr="008366B1" w:rsidRDefault="008366B1" w:rsidP="008366B1">
            <w:pPr>
              <w:tabs>
                <w:tab w:val="left" w:pos="360"/>
              </w:tabs>
              <w:ind w:left="360" w:right="-51" w:hanging="205"/>
              <w:contextualSpacing/>
              <w:rPr>
                <w:sz w:val="24"/>
                <w:szCs w:val="24"/>
              </w:rPr>
            </w:pPr>
            <w:r>
              <w:rPr>
                <w:sz w:val="24"/>
                <w:szCs w:val="24"/>
              </w:rPr>
              <w:t>1.</w:t>
            </w:r>
            <w:r w:rsidR="00446BCC" w:rsidRPr="008366B1">
              <w:rPr>
                <w:sz w:val="24"/>
                <w:szCs w:val="24"/>
              </w:rPr>
              <w:t>Центр працює:</w:t>
            </w:r>
          </w:p>
          <w:p w:rsidR="00446BCC" w:rsidRPr="00EB5D0A" w:rsidRDefault="00446BCC" w:rsidP="00446BCC">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446BCC" w:rsidRPr="00EB5D0A" w:rsidRDefault="00446BCC" w:rsidP="00446BCC">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446BCC" w:rsidRPr="00EB5D0A" w:rsidRDefault="00446BCC" w:rsidP="00446BCC">
            <w:pPr>
              <w:rPr>
                <w:b/>
                <w:i/>
                <w:sz w:val="24"/>
                <w:szCs w:val="24"/>
                <w:lang w:eastAsia="ru-RU"/>
              </w:rPr>
            </w:pPr>
            <w:r w:rsidRPr="00EB5D0A">
              <w:rPr>
                <w:b/>
                <w:i/>
                <w:sz w:val="24"/>
                <w:szCs w:val="24"/>
                <w:lang w:eastAsia="ru-RU"/>
              </w:rPr>
              <w:t>на період карантину:</w:t>
            </w:r>
          </w:p>
          <w:p w:rsidR="00446BCC" w:rsidRPr="00EB5D0A" w:rsidRDefault="00446BCC" w:rsidP="00446BCC">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446BCC" w:rsidRPr="00EB5D0A" w:rsidRDefault="00446BCC" w:rsidP="00446BCC">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446BCC" w:rsidRPr="008366B1" w:rsidRDefault="008366B1" w:rsidP="008366B1">
            <w:pPr>
              <w:tabs>
                <w:tab w:val="left" w:pos="580"/>
              </w:tabs>
              <w:ind w:left="13" w:right="-51" w:firstLine="284"/>
              <w:contextualSpacing/>
              <w:rPr>
                <w:sz w:val="24"/>
                <w:szCs w:val="24"/>
              </w:rPr>
            </w:pPr>
            <w:r>
              <w:rPr>
                <w:sz w:val="24"/>
                <w:szCs w:val="24"/>
              </w:rPr>
              <w:t>2.</w:t>
            </w:r>
            <w:r w:rsidR="00446BCC" w:rsidRPr="008366B1">
              <w:rPr>
                <w:sz w:val="24"/>
                <w:szCs w:val="24"/>
              </w:rPr>
              <w:t>Прийом та видача документів для надання адміністративних послуг здійснюються:</w:t>
            </w:r>
          </w:p>
          <w:p w:rsidR="00446BCC" w:rsidRPr="00EB5D0A" w:rsidRDefault="00446BCC" w:rsidP="00446BCC">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446BCC" w:rsidRPr="00EB5D0A" w:rsidRDefault="00446BCC" w:rsidP="00446BCC">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446BCC" w:rsidRPr="00EB5D0A" w:rsidRDefault="00446BCC" w:rsidP="00446BCC">
            <w:pPr>
              <w:rPr>
                <w:b/>
                <w:i/>
                <w:sz w:val="24"/>
                <w:szCs w:val="24"/>
                <w:lang w:eastAsia="ru-RU"/>
              </w:rPr>
            </w:pPr>
            <w:r w:rsidRPr="00EB5D0A">
              <w:rPr>
                <w:b/>
                <w:i/>
                <w:sz w:val="24"/>
                <w:szCs w:val="24"/>
                <w:lang w:eastAsia="ru-RU"/>
              </w:rPr>
              <w:t>на період карантину:</w:t>
            </w:r>
          </w:p>
          <w:p w:rsidR="00446BCC" w:rsidRPr="00EB5D0A" w:rsidRDefault="00446BCC" w:rsidP="00446BCC">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446BCC" w:rsidRPr="00EB5D0A" w:rsidTr="00446BCC">
        <w:trPr>
          <w:trHeight w:val="20"/>
        </w:trPr>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rPr>
                <w:sz w:val="24"/>
                <w:szCs w:val="24"/>
                <w:lang w:eastAsia="uk-UA"/>
              </w:rPr>
            </w:pPr>
            <w:r w:rsidRPr="00EB5D0A">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446BCC" w:rsidRPr="00EB5D0A" w:rsidRDefault="00446BCC" w:rsidP="00446BCC">
            <w:pPr>
              <w:pStyle w:val="a5"/>
              <w:jc w:val="both"/>
              <w:rPr>
                <w:rFonts w:ascii="Times New Roman" w:hAnsi="Times New Roman"/>
                <w:sz w:val="24"/>
                <w:szCs w:val="24"/>
              </w:rPr>
            </w:pPr>
            <w:r w:rsidRPr="00EB5D0A">
              <w:rPr>
                <w:rFonts w:ascii="Times New Roman" w:hAnsi="Times New Roman"/>
                <w:sz w:val="24"/>
                <w:szCs w:val="24"/>
              </w:rPr>
              <w:t>Тел.: 0-800-500-459;</w:t>
            </w:r>
          </w:p>
          <w:p w:rsidR="00446BCC" w:rsidRPr="00EB5D0A" w:rsidRDefault="00203A99" w:rsidP="00446BCC">
            <w:pPr>
              <w:pStyle w:val="a5"/>
              <w:jc w:val="both"/>
              <w:rPr>
                <w:rFonts w:ascii="Times New Roman" w:hAnsi="Times New Roman"/>
                <w:sz w:val="24"/>
                <w:szCs w:val="24"/>
              </w:rPr>
            </w:pPr>
            <w:hyperlink r:id="rId54" w:history="1">
              <w:r w:rsidR="00446BCC" w:rsidRPr="00EB5D0A">
                <w:rPr>
                  <w:rStyle w:val="a4"/>
                  <w:rFonts w:ascii="Times New Roman" w:hAnsi="Times New Roman"/>
                  <w:sz w:val="24"/>
                  <w:szCs w:val="24"/>
                </w:rPr>
                <w:t>viza@kr.gov.ua</w:t>
              </w:r>
            </w:hyperlink>
          </w:p>
        </w:tc>
      </w:tr>
      <w:tr w:rsidR="00446BCC" w:rsidRPr="00EB5D0A" w:rsidTr="00446BCC">
        <w:tc>
          <w:tcPr>
            <w:tcW w:w="9713" w:type="dxa"/>
            <w:gridSpan w:val="3"/>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155"/>
              <w:rPr>
                <w:sz w:val="24"/>
                <w:szCs w:val="24"/>
                <w:highlight w:val="white"/>
              </w:rPr>
            </w:pPr>
            <w:r w:rsidRPr="00EB5D0A">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155"/>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155"/>
              <w:rPr>
                <w:sz w:val="24"/>
                <w:szCs w:val="24"/>
                <w:highlight w:val="white"/>
              </w:rPr>
            </w:pPr>
            <w:r w:rsidRPr="00EB5D0A">
              <w:rPr>
                <w:sz w:val="24"/>
                <w:szCs w:val="24"/>
                <w:highlight w:val="white"/>
                <w:shd w:val="clear" w:color="auto" w:fill="00FF00"/>
              </w:rPr>
              <w:t>-</w:t>
            </w:r>
          </w:p>
        </w:tc>
      </w:tr>
      <w:tr w:rsidR="00446BCC" w:rsidRPr="00EB5D0A" w:rsidTr="00446BCC">
        <w:trPr>
          <w:trHeight w:val="1365"/>
        </w:trPr>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155"/>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446BCC" w:rsidRPr="00EB5D0A" w:rsidTr="00446BCC">
        <w:tc>
          <w:tcPr>
            <w:tcW w:w="9713" w:type="dxa"/>
            <w:gridSpan w:val="3"/>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b/>
                <w:sz w:val="24"/>
                <w:szCs w:val="24"/>
                <w:lang w:eastAsia="uk-UA"/>
              </w:rPr>
            </w:pPr>
            <w:r w:rsidRPr="00EB5D0A">
              <w:rPr>
                <w:b/>
                <w:sz w:val="24"/>
                <w:szCs w:val="24"/>
                <w:lang w:eastAsia="uk-UA"/>
              </w:rPr>
              <w:t>Умови отримання послуги</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rPr>
                <w:sz w:val="24"/>
                <w:szCs w:val="24"/>
                <w:lang w:eastAsia="uk-UA"/>
              </w:rPr>
            </w:pPr>
            <w:r w:rsidRPr="00EB5D0A">
              <w:rPr>
                <w:sz w:val="24"/>
                <w:szCs w:val="24"/>
                <w:lang w:eastAsia="uk-UA"/>
              </w:rPr>
              <w:t>Заява, наявність відповідного пакету документів</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EB5293">
            <w:pPr>
              <w:pStyle w:val="a3"/>
              <w:numPr>
                <w:ilvl w:val="0"/>
                <w:numId w:val="41"/>
              </w:numPr>
              <w:rPr>
                <w:rStyle w:val="af"/>
                <w:i w:val="0"/>
                <w:sz w:val="24"/>
                <w:szCs w:val="24"/>
                <w:highlight w:val="white"/>
                <w:shd w:val="clear" w:color="auto" w:fill="00FF00"/>
              </w:rPr>
            </w:pPr>
            <w:r w:rsidRPr="00EB5D0A">
              <w:rPr>
                <w:rStyle w:val="af"/>
                <w:sz w:val="24"/>
                <w:szCs w:val="24"/>
                <w:highlight w:val="white"/>
                <w:shd w:val="clear" w:color="auto" w:fill="00FF00"/>
              </w:rPr>
              <w:t>Заява встановленого зразка;</w:t>
            </w:r>
          </w:p>
          <w:p w:rsidR="00446BCC" w:rsidRPr="00EB5D0A" w:rsidRDefault="00446BCC" w:rsidP="00EB5293">
            <w:pPr>
              <w:pStyle w:val="a3"/>
              <w:numPr>
                <w:ilvl w:val="0"/>
                <w:numId w:val="41"/>
              </w:numPr>
              <w:rPr>
                <w:rStyle w:val="af"/>
                <w:i w:val="0"/>
                <w:sz w:val="24"/>
                <w:szCs w:val="24"/>
                <w:highlight w:val="white"/>
                <w:shd w:val="clear" w:color="auto" w:fill="00FF00"/>
              </w:rPr>
            </w:pPr>
            <w:r w:rsidRPr="00EB5D0A">
              <w:rPr>
                <w:rStyle w:val="af"/>
                <w:sz w:val="24"/>
                <w:szCs w:val="24"/>
                <w:highlight w:val="white"/>
                <w:shd w:val="clear" w:color="auto" w:fill="00FF00"/>
              </w:rPr>
              <w:t>копія документа, що посвідчує особу заявника;</w:t>
            </w:r>
          </w:p>
          <w:p w:rsidR="00446BCC" w:rsidRPr="00EB5D0A" w:rsidRDefault="00446BCC" w:rsidP="00EB5293">
            <w:pPr>
              <w:pStyle w:val="a3"/>
              <w:numPr>
                <w:ilvl w:val="0"/>
                <w:numId w:val="41"/>
              </w:numPr>
              <w:rPr>
                <w:rStyle w:val="af"/>
                <w:i w:val="0"/>
                <w:sz w:val="24"/>
                <w:szCs w:val="24"/>
                <w:highlight w:val="white"/>
                <w:shd w:val="clear" w:color="auto" w:fill="00FF00"/>
              </w:rPr>
            </w:pPr>
            <w:r w:rsidRPr="00EB5D0A">
              <w:rPr>
                <w:rStyle w:val="af"/>
                <w:sz w:val="24"/>
                <w:szCs w:val="24"/>
                <w:highlight w:val="white"/>
                <w:shd w:val="clear" w:color="auto" w:fill="00FF00"/>
              </w:rPr>
              <w:t>копія свідоцтва про народження дитини (з 14 років-копія паспорта дитини);</w:t>
            </w:r>
          </w:p>
          <w:p w:rsidR="00446BCC" w:rsidRPr="00EB5D0A" w:rsidRDefault="00446BCC" w:rsidP="00EB5293">
            <w:pPr>
              <w:pStyle w:val="a3"/>
              <w:numPr>
                <w:ilvl w:val="0"/>
                <w:numId w:val="41"/>
              </w:numPr>
              <w:rPr>
                <w:rStyle w:val="af"/>
                <w:i w:val="0"/>
                <w:sz w:val="24"/>
                <w:szCs w:val="24"/>
                <w:shd w:val="clear" w:color="auto" w:fill="00FF00"/>
              </w:rPr>
            </w:pPr>
            <w:r w:rsidRPr="00EB5D0A">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446BCC" w:rsidRPr="00EB5D0A" w:rsidRDefault="00446BCC" w:rsidP="00446BCC">
            <w:pPr>
              <w:pStyle w:val="a3"/>
              <w:rPr>
                <w:iCs/>
                <w:sz w:val="24"/>
                <w:szCs w:val="24"/>
                <w:highlight w:val="white"/>
                <w:shd w:val="clear" w:color="auto" w:fill="00FF00"/>
              </w:rPr>
            </w:pPr>
          </w:p>
        </w:tc>
      </w:tr>
      <w:tr w:rsidR="00446BCC" w:rsidRPr="00EB5D0A" w:rsidTr="00446BCC">
        <w:trPr>
          <w:trHeight w:val="2779"/>
        </w:trPr>
        <w:tc>
          <w:tcPr>
            <w:tcW w:w="709" w:type="dxa"/>
            <w:tcBorders>
              <w:top w:val="outset" w:sz="6" w:space="0" w:color="000000"/>
              <w:left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 xml:space="preserve">Порядок та спосіб </w:t>
            </w:r>
          </w:p>
          <w:p w:rsidR="00446BCC" w:rsidRPr="00EB5D0A" w:rsidRDefault="00446BCC" w:rsidP="00446BCC">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446BCC" w:rsidRPr="00EB5D0A" w:rsidRDefault="00446BCC" w:rsidP="00836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446BCC" w:rsidRPr="00EB5D0A" w:rsidRDefault="00446BCC" w:rsidP="008366B1">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446BCC" w:rsidRPr="00EB5D0A" w:rsidRDefault="00446BCC" w:rsidP="00836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446BCC" w:rsidRPr="00EB5D0A" w:rsidRDefault="00446BCC" w:rsidP="00446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rPr>
                <w:sz w:val="24"/>
                <w:szCs w:val="24"/>
                <w:lang w:eastAsia="uk-UA"/>
              </w:rPr>
            </w:pPr>
            <w:r w:rsidRPr="00EB5D0A">
              <w:rPr>
                <w:sz w:val="24"/>
                <w:szCs w:val="24"/>
              </w:rPr>
              <w:t>Безоплатно</w:t>
            </w:r>
          </w:p>
        </w:tc>
      </w:tr>
      <w:tr w:rsidR="00446BCC" w:rsidRPr="00EB5D0A" w:rsidTr="00446BCC">
        <w:tc>
          <w:tcPr>
            <w:tcW w:w="9713" w:type="dxa"/>
            <w:gridSpan w:val="3"/>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ind w:firstLine="217"/>
              <w:jc w:val="center"/>
              <w:rPr>
                <w:sz w:val="24"/>
                <w:szCs w:val="24"/>
              </w:rPr>
            </w:pPr>
            <w:r w:rsidRPr="00EB5D0A">
              <w:rPr>
                <w:b/>
                <w:sz w:val="24"/>
                <w:szCs w:val="24"/>
                <w:lang w:eastAsia="ar-SA"/>
              </w:rPr>
              <w:t>У разі оплати послуги:</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tabs>
                <w:tab w:val="left" w:pos="2127"/>
              </w:tabs>
              <w:rPr>
                <w:sz w:val="24"/>
                <w:szCs w:val="24"/>
                <w:lang w:eastAsia="ar-SA"/>
              </w:rPr>
            </w:pPr>
            <w:r w:rsidRPr="00EB5D0A">
              <w:rPr>
                <w:sz w:val="24"/>
                <w:szCs w:val="24"/>
                <w:lang w:eastAsia="ar-SA"/>
              </w:rPr>
              <w:t>-</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tabs>
                <w:tab w:val="left" w:pos="2127"/>
              </w:tabs>
              <w:rPr>
                <w:sz w:val="24"/>
                <w:szCs w:val="24"/>
                <w:lang w:eastAsia="ar-SA"/>
              </w:rPr>
            </w:pPr>
            <w:r w:rsidRPr="00EB5D0A">
              <w:rPr>
                <w:sz w:val="24"/>
                <w:szCs w:val="24"/>
                <w:lang w:eastAsia="ar-SA"/>
              </w:rPr>
              <w:t>-</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snapToGrid w:val="0"/>
              <w:rPr>
                <w:sz w:val="24"/>
                <w:szCs w:val="24"/>
                <w:lang w:eastAsia="ar-SA"/>
              </w:rPr>
            </w:pPr>
            <w:r w:rsidRPr="00EB5D0A">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rPr>
                <w:sz w:val="24"/>
                <w:szCs w:val="24"/>
                <w:lang w:eastAsia="ar-SA"/>
              </w:rPr>
            </w:pPr>
            <w:r w:rsidRPr="00EB5D0A">
              <w:rPr>
                <w:sz w:val="24"/>
                <w:szCs w:val="24"/>
                <w:lang w:eastAsia="ar-SA"/>
              </w:rPr>
              <w:t>-</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 xml:space="preserve">Строк надання </w:t>
            </w:r>
          </w:p>
          <w:p w:rsidR="00446BCC" w:rsidRPr="00EB5D0A" w:rsidRDefault="00446BCC" w:rsidP="00446BCC">
            <w:pPr>
              <w:jc w:val="left"/>
              <w:rPr>
                <w:sz w:val="24"/>
                <w:szCs w:val="24"/>
                <w:lang w:eastAsia="uk-UA"/>
              </w:rPr>
            </w:pPr>
            <w:r w:rsidRPr="00EB5D0A">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446BCC" w:rsidRPr="00EB5D0A" w:rsidRDefault="00446BCC"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446BCC" w:rsidRPr="00EB5D0A" w:rsidRDefault="00446BCC"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297"/>
              <w:contextualSpacing/>
              <w:rPr>
                <w:sz w:val="24"/>
                <w:szCs w:val="24"/>
                <w:lang w:eastAsia="ru-RU"/>
              </w:rPr>
            </w:pPr>
            <w:r w:rsidRPr="00EB5D0A">
              <w:rPr>
                <w:sz w:val="24"/>
                <w:szCs w:val="24"/>
              </w:rPr>
              <w:t xml:space="preserve">Рішення виконкому районної в місті ради </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446BCC" w:rsidRPr="00EB5D0A" w:rsidTr="00446BCC">
        <w:tc>
          <w:tcPr>
            <w:tcW w:w="709"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446BCC" w:rsidRPr="00EB5D0A" w:rsidRDefault="00446BCC" w:rsidP="00446BCC">
            <w:pPr>
              <w:jc w:val="left"/>
              <w:rPr>
                <w:sz w:val="24"/>
                <w:szCs w:val="24"/>
                <w:lang w:eastAsia="uk-UA"/>
              </w:rPr>
            </w:pPr>
            <w:r w:rsidRPr="00EB5D0A">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446BCC" w:rsidRPr="00EB5D0A" w:rsidRDefault="00446BCC" w:rsidP="008366B1">
            <w:pPr>
              <w:ind w:firstLine="29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446BCC" w:rsidRPr="00EB5D0A" w:rsidRDefault="00446BCC" w:rsidP="008366B1">
            <w:pPr>
              <w:ind w:firstLine="297"/>
              <w:rPr>
                <w:sz w:val="24"/>
                <w:szCs w:val="24"/>
              </w:rPr>
            </w:pPr>
            <w:r w:rsidRPr="00EB5D0A">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446BCC" w:rsidRPr="00EB5D0A" w:rsidRDefault="00446BCC" w:rsidP="00446BCC">
      <w:pPr>
        <w:rPr>
          <w:sz w:val="24"/>
          <w:szCs w:val="24"/>
        </w:rPr>
      </w:pPr>
    </w:p>
    <w:p w:rsidR="00446BCC" w:rsidRPr="00EB5D0A" w:rsidRDefault="00446BCC" w:rsidP="00446BCC">
      <w:pPr>
        <w:rPr>
          <w:sz w:val="24"/>
          <w:szCs w:val="24"/>
        </w:rPr>
      </w:pPr>
    </w:p>
    <w:p w:rsidR="00446BCC" w:rsidRPr="00EB5D0A" w:rsidRDefault="00446BCC" w:rsidP="00446BCC">
      <w:pPr>
        <w:jc w:val="left"/>
        <w:rPr>
          <w:rFonts w:eastAsia="Calibri"/>
          <w:b/>
          <w:i/>
          <w:sz w:val="24"/>
          <w:szCs w:val="24"/>
        </w:rPr>
      </w:pPr>
      <w:r w:rsidRPr="00EB5D0A">
        <w:rPr>
          <w:rFonts w:eastAsia="Calibri"/>
          <w:b/>
          <w:i/>
          <w:sz w:val="24"/>
          <w:szCs w:val="24"/>
        </w:rPr>
        <w:t>Керуюча справами  виконкому</w:t>
      </w:r>
    </w:p>
    <w:p w:rsidR="00446BCC" w:rsidRPr="00EB5D0A" w:rsidRDefault="00446BCC" w:rsidP="00446BCC">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446BCC" w:rsidRPr="00EB5D0A" w:rsidRDefault="00446BCC" w:rsidP="00446BCC">
      <w:pPr>
        <w:tabs>
          <w:tab w:val="left" w:pos="4200"/>
        </w:tabs>
        <w:rPr>
          <w:b/>
          <w:sz w:val="24"/>
          <w:szCs w:val="24"/>
        </w:rPr>
      </w:pPr>
      <w:r w:rsidRPr="00EB5D0A">
        <w:rPr>
          <w:b/>
          <w:sz w:val="24"/>
          <w:szCs w:val="24"/>
        </w:rPr>
        <w:br w:type="page"/>
      </w:r>
    </w:p>
    <w:p w:rsidR="002D7BF4" w:rsidRPr="00EB5D0A" w:rsidRDefault="002D7BF4" w:rsidP="001D434B">
      <w:pPr>
        <w:ind w:left="6237"/>
        <w:rPr>
          <w:b/>
          <w:i/>
          <w:sz w:val="24"/>
          <w:szCs w:val="24"/>
          <w:lang w:eastAsia="ru-RU"/>
        </w:rPr>
      </w:pPr>
      <w:r w:rsidRPr="00EB5D0A">
        <w:rPr>
          <w:b/>
          <w:i/>
          <w:sz w:val="24"/>
          <w:szCs w:val="24"/>
          <w:lang w:eastAsia="ru-RU"/>
        </w:rPr>
        <w:lastRenderedPageBreak/>
        <w:t>Додаток 50</w:t>
      </w:r>
      <w:r w:rsidRPr="00EB5D0A">
        <w:rPr>
          <w:b/>
          <w:i/>
          <w:color w:val="FFFFFF" w:themeColor="background1"/>
          <w:sz w:val="24"/>
          <w:szCs w:val="24"/>
          <w:lang w:eastAsia="ru-RU"/>
        </w:rPr>
        <w:t>500</w:t>
      </w:r>
    </w:p>
    <w:p w:rsidR="002D7BF4" w:rsidRPr="00EB5D0A" w:rsidRDefault="002D7BF4" w:rsidP="001D434B">
      <w:pPr>
        <w:ind w:left="6237"/>
        <w:rPr>
          <w:b/>
          <w:i/>
          <w:sz w:val="24"/>
          <w:szCs w:val="24"/>
          <w:lang w:eastAsia="ru-RU"/>
        </w:rPr>
      </w:pPr>
      <w:r w:rsidRPr="00EB5D0A">
        <w:rPr>
          <w:b/>
          <w:i/>
          <w:sz w:val="24"/>
          <w:szCs w:val="24"/>
          <w:lang w:eastAsia="ru-RU"/>
        </w:rPr>
        <w:t>до рішення виконкому</w:t>
      </w:r>
    </w:p>
    <w:p w:rsidR="002D7BF4" w:rsidRPr="00EB5D0A" w:rsidRDefault="002D7BF4" w:rsidP="001D434B">
      <w:pPr>
        <w:ind w:left="6237"/>
        <w:rPr>
          <w:b/>
          <w:i/>
          <w:sz w:val="24"/>
          <w:szCs w:val="24"/>
          <w:lang w:eastAsia="ru-RU"/>
        </w:rPr>
      </w:pPr>
      <w:r w:rsidRPr="00EB5D0A">
        <w:rPr>
          <w:b/>
          <w:i/>
          <w:sz w:val="24"/>
          <w:szCs w:val="24"/>
          <w:lang w:eastAsia="ru-RU"/>
        </w:rPr>
        <w:t>районної у місті ради</w:t>
      </w:r>
    </w:p>
    <w:p w:rsidR="002D7BF4" w:rsidRPr="00EB5D0A" w:rsidRDefault="002D7BF4" w:rsidP="001D434B">
      <w:pPr>
        <w:tabs>
          <w:tab w:val="left" w:pos="4200"/>
        </w:tabs>
        <w:ind w:left="6237"/>
        <w:rPr>
          <w:b/>
          <w:sz w:val="24"/>
          <w:szCs w:val="24"/>
        </w:rPr>
      </w:pPr>
      <w:r w:rsidRPr="00EB5D0A">
        <w:rPr>
          <w:b/>
          <w:sz w:val="24"/>
          <w:szCs w:val="24"/>
        </w:rPr>
        <w:t>20.01.2021 № 5</w:t>
      </w:r>
    </w:p>
    <w:p w:rsidR="002D7BF4" w:rsidRPr="00EB5D0A" w:rsidRDefault="002D7BF4" w:rsidP="002D7BF4">
      <w:pPr>
        <w:rPr>
          <w:b/>
          <w:color w:val="FFFFFF" w:themeColor="background1"/>
          <w:sz w:val="24"/>
          <w:szCs w:val="24"/>
          <w:lang w:eastAsia="ru-RU"/>
        </w:rPr>
      </w:pPr>
      <w:r w:rsidRPr="00EB5D0A">
        <w:rPr>
          <w:b/>
          <w:color w:val="FFFFFF" w:themeColor="background1"/>
          <w:sz w:val="24"/>
          <w:szCs w:val="24"/>
          <w:lang w:eastAsia="ru-RU"/>
        </w:rPr>
        <w:t>06.2018 № 25</w:t>
      </w:r>
    </w:p>
    <w:p w:rsidR="002D7BF4" w:rsidRPr="001D434B" w:rsidRDefault="002D7BF4" w:rsidP="002D7BF4">
      <w:pPr>
        <w:jc w:val="center"/>
        <w:rPr>
          <w:b/>
          <w:i/>
          <w:color w:val="FFFFFF" w:themeColor="background1"/>
          <w:lang w:eastAsia="ru-RU"/>
        </w:rPr>
      </w:pPr>
      <w:r w:rsidRPr="001D434B">
        <w:rPr>
          <w:b/>
          <w:i/>
          <w:lang w:eastAsia="ru-RU"/>
        </w:rPr>
        <w:t>Технологічна  картка № 17-25</w:t>
      </w:r>
      <w:r w:rsidRPr="001D434B">
        <w:rPr>
          <w:b/>
          <w:i/>
          <w:color w:val="FFFFFF" w:themeColor="background1"/>
          <w:lang w:eastAsia="ru-RU"/>
        </w:rPr>
        <w:t>47</w:t>
      </w:r>
    </w:p>
    <w:p w:rsidR="002D7BF4" w:rsidRPr="00EB5D0A" w:rsidRDefault="002D7BF4" w:rsidP="002D7BF4">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 xml:space="preserve">Вирішення спору між батьками щодо зміни  прізвища  малолітньої дитини                 </w:t>
      </w:r>
    </w:p>
    <w:p w:rsidR="002D7BF4" w:rsidRDefault="002D7BF4" w:rsidP="002D7BF4">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p w:rsidR="001D434B" w:rsidRPr="00EB5D0A" w:rsidRDefault="001D434B" w:rsidP="002D7BF4">
      <w:pPr>
        <w:rPr>
          <w:b/>
          <w:i/>
          <w:sz w:val="24"/>
          <w:szCs w:val="24"/>
          <w:lang w:eastAsia="ru-RU"/>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2D7BF4" w:rsidRPr="00EB5D0A" w:rsidTr="001D434B">
        <w:trPr>
          <w:trHeight w:val="1256"/>
        </w:trPr>
        <w:tc>
          <w:tcPr>
            <w:tcW w:w="562" w:type="dxa"/>
            <w:vAlign w:val="center"/>
          </w:tcPr>
          <w:p w:rsidR="002D7BF4" w:rsidRPr="00EB5D0A" w:rsidRDefault="002D7BF4" w:rsidP="00314228">
            <w:pPr>
              <w:jc w:val="center"/>
              <w:rPr>
                <w:b/>
                <w:i/>
                <w:sz w:val="24"/>
                <w:szCs w:val="24"/>
                <w:lang w:eastAsia="ru-RU"/>
              </w:rPr>
            </w:pPr>
            <w:r w:rsidRPr="00EB5D0A">
              <w:rPr>
                <w:b/>
                <w:i/>
                <w:sz w:val="24"/>
                <w:szCs w:val="24"/>
                <w:lang w:eastAsia="ru-RU"/>
              </w:rPr>
              <w:t>№</w:t>
            </w:r>
          </w:p>
          <w:p w:rsidR="002D7BF4" w:rsidRPr="00EB5D0A" w:rsidRDefault="002D7BF4" w:rsidP="00314228">
            <w:pPr>
              <w:jc w:val="center"/>
              <w:rPr>
                <w:b/>
                <w:i/>
                <w:sz w:val="24"/>
                <w:szCs w:val="24"/>
                <w:lang w:eastAsia="ru-RU"/>
              </w:rPr>
            </w:pPr>
            <w:r w:rsidRPr="00EB5D0A">
              <w:rPr>
                <w:b/>
                <w:i/>
                <w:sz w:val="24"/>
                <w:szCs w:val="24"/>
                <w:lang w:eastAsia="ru-RU"/>
              </w:rPr>
              <w:t>з/п</w:t>
            </w:r>
          </w:p>
        </w:tc>
        <w:tc>
          <w:tcPr>
            <w:tcW w:w="2457" w:type="dxa"/>
            <w:vAlign w:val="center"/>
          </w:tcPr>
          <w:p w:rsidR="002D7BF4" w:rsidRPr="00EB5D0A" w:rsidRDefault="002D7BF4" w:rsidP="00314228">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2D7BF4" w:rsidRPr="00EB5D0A" w:rsidRDefault="002D7BF4" w:rsidP="00314228">
            <w:pPr>
              <w:jc w:val="center"/>
              <w:rPr>
                <w:b/>
                <w:i/>
                <w:sz w:val="24"/>
                <w:szCs w:val="24"/>
                <w:lang w:eastAsia="ru-RU"/>
              </w:rPr>
            </w:pPr>
            <w:r w:rsidRPr="00EB5D0A">
              <w:rPr>
                <w:b/>
                <w:i/>
                <w:sz w:val="24"/>
                <w:szCs w:val="24"/>
                <w:lang w:eastAsia="ru-RU"/>
              </w:rPr>
              <w:t xml:space="preserve">Відповідальна </w:t>
            </w:r>
          </w:p>
          <w:p w:rsidR="002D7BF4" w:rsidRPr="00EB5D0A" w:rsidRDefault="002D7BF4" w:rsidP="00314228">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Строки</w:t>
            </w:r>
          </w:p>
          <w:p w:rsidR="002D7BF4" w:rsidRPr="00EB5D0A" w:rsidRDefault="002D7BF4" w:rsidP="00314228">
            <w:pPr>
              <w:jc w:val="center"/>
              <w:rPr>
                <w:b/>
                <w:i/>
                <w:sz w:val="24"/>
                <w:szCs w:val="24"/>
                <w:lang w:eastAsia="ru-RU"/>
              </w:rPr>
            </w:pPr>
            <w:r w:rsidRPr="00EB5D0A">
              <w:rPr>
                <w:b/>
                <w:i/>
                <w:sz w:val="24"/>
                <w:szCs w:val="24"/>
                <w:lang w:eastAsia="ru-RU"/>
              </w:rPr>
              <w:t>виконання</w:t>
            </w:r>
          </w:p>
          <w:p w:rsidR="002D7BF4" w:rsidRPr="00EB5D0A" w:rsidRDefault="002D7BF4" w:rsidP="00314228">
            <w:pPr>
              <w:jc w:val="center"/>
              <w:rPr>
                <w:b/>
                <w:i/>
                <w:sz w:val="24"/>
                <w:szCs w:val="24"/>
                <w:lang w:eastAsia="ru-RU"/>
              </w:rPr>
            </w:pPr>
            <w:r w:rsidRPr="00EB5D0A">
              <w:rPr>
                <w:b/>
                <w:i/>
                <w:sz w:val="24"/>
                <w:szCs w:val="24"/>
                <w:lang w:eastAsia="ru-RU"/>
              </w:rPr>
              <w:t>етапів (дії,</w:t>
            </w:r>
          </w:p>
          <w:p w:rsidR="002D7BF4" w:rsidRPr="00EB5D0A" w:rsidRDefault="002D7BF4" w:rsidP="00314228">
            <w:pPr>
              <w:jc w:val="center"/>
              <w:rPr>
                <w:b/>
                <w:i/>
                <w:sz w:val="24"/>
                <w:szCs w:val="24"/>
                <w:lang w:eastAsia="ru-RU"/>
              </w:rPr>
            </w:pPr>
            <w:r w:rsidRPr="00EB5D0A">
              <w:rPr>
                <w:b/>
                <w:i/>
                <w:sz w:val="24"/>
                <w:szCs w:val="24"/>
                <w:lang w:eastAsia="ru-RU"/>
              </w:rPr>
              <w:t>рішення)</w:t>
            </w:r>
          </w:p>
        </w:tc>
      </w:tr>
      <w:tr w:rsidR="002D7BF4" w:rsidRPr="00EB5D0A" w:rsidTr="001D434B">
        <w:trPr>
          <w:trHeight w:hRule="exact" w:val="282"/>
        </w:trPr>
        <w:tc>
          <w:tcPr>
            <w:tcW w:w="562" w:type="dxa"/>
          </w:tcPr>
          <w:p w:rsidR="002D7BF4" w:rsidRPr="00EB5D0A" w:rsidRDefault="002D7BF4" w:rsidP="00314228">
            <w:pPr>
              <w:jc w:val="center"/>
              <w:rPr>
                <w:b/>
                <w:sz w:val="24"/>
                <w:szCs w:val="24"/>
                <w:lang w:eastAsia="ru-RU"/>
              </w:rPr>
            </w:pPr>
            <w:r w:rsidRPr="00EB5D0A">
              <w:rPr>
                <w:b/>
                <w:sz w:val="24"/>
                <w:szCs w:val="24"/>
                <w:lang w:eastAsia="ru-RU"/>
              </w:rPr>
              <w:t>1</w:t>
            </w:r>
          </w:p>
        </w:tc>
        <w:tc>
          <w:tcPr>
            <w:tcW w:w="2457" w:type="dxa"/>
          </w:tcPr>
          <w:p w:rsidR="002D7BF4" w:rsidRPr="00EB5D0A" w:rsidRDefault="002D7BF4" w:rsidP="00314228">
            <w:pPr>
              <w:jc w:val="center"/>
              <w:rPr>
                <w:b/>
                <w:sz w:val="24"/>
                <w:szCs w:val="24"/>
                <w:lang w:eastAsia="ru-RU"/>
              </w:rPr>
            </w:pPr>
            <w:r w:rsidRPr="00EB5D0A">
              <w:rPr>
                <w:b/>
                <w:sz w:val="24"/>
                <w:szCs w:val="24"/>
                <w:lang w:eastAsia="ru-RU"/>
              </w:rPr>
              <w:t>2</w:t>
            </w:r>
          </w:p>
        </w:tc>
        <w:tc>
          <w:tcPr>
            <w:tcW w:w="2604" w:type="dxa"/>
          </w:tcPr>
          <w:p w:rsidR="002D7BF4" w:rsidRPr="00EB5D0A" w:rsidRDefault="002D7BF4" w:rsidP="00314228">
            <w:pPr>
              <w:jc w:val="center"/>
              <w:rPr>
                <w:b/>
                <w:sz w:val="24"/>
                <w:szCs w:val="24"/>
                <w:lang w:eastAsia="ru-RU"/>
              </w:rPr>
            </w:pPr>
            <w:r w:rsidRPr="00EB5D0A">
              <w:rPr>
                <w:b/>
                <w:sz w:val="24"/>
                <w:szCs w:val="24"/>
                <w:lang w:eastAsia="ru-RU"/>
              </w:rPr>
              <w:t>3</w:t>
            </w:r>
          </w:p>
        </w:tc>
        <w:tc>
          <w:tcPr>
            <w:tcW w:w="2645" w:type="dxa"/>
            <w:vAlign w:val="center"/>
          </w:tcPr>
          <w:p w:rsidR="002D7BF4" w:rsidRPr="00EB5D0A" w:rsidRDefault="002D7BF4" w:rsidP="00314228">
            <w:pPr>
              <w:jc w:val="center"/>
              <w:rPr>
                <w:b/>
                <w:sz w:val="24"/>
                <w:szCs w:val="24"/>
                <w:lang w:eastAsia="ru-RU"/>
              </w:rPr>
            </w:pPr>
            <w:r w:rsidRPr="00EB5D0A">
              <w:rPr>
                <w:b/>
                <w:sz w:val="24"/>
                <w:szCs w:val="24"/>
                <w:lang w:eastAsia="ru-RU"/>
              </w:rPr>
              <w:t>4</w:t>
            </w:r>
          </w:p>
        </w:tc>
        <w:tc>
          <w:tcPr>
            <w:tcW w:w="1400" w:type="dxa"/>
          </w:tcPr>
          <w:p w:rsidR="002D7BF4" w:rsidRPr="00EB5D0A" w:rsidRDefault="002D7BF4" w:rsidP="00314228">
            <w:pPr>
              <w:jc w:val="center"/>
              <w:rPr>
                <w:b/>
                <w:sz w:val="24"/>
                <w:szCs w:val="24"/>
                <w:lang w:eastAsia="ru-RU"/>
              </w:rPr>
            </w:pPr>
            <w:r w:rsidRPr="00EB5D0A">
              <w:rPr>
                <w:b/>
                <w:sz w:val="24"/>
                <w:szCs w:val="24"/>
                <w:lang w:eastAsia="ru-RU"/>
              </w:rPr>
              <w:t>5</w:t>
            </w:r>
          </w:p>
        </w:tc>
      </w:tr>
      <w:tr w:rsidR="002D7BF4" w:rsidRPr="00EB5D0A" w:rsidTr="001D434B">
        <w:trPr>
          <w:trHeight w:hRule="exact" w:val="748"/>
        </w:trPr>
        <w:tc>
          <w:tcPr>
            <w:tcW w:w="562" w:type="dxa"/>
          </w:tcPr>
          <w:p w:rsidR="002D7BF4" w:rsidRPr="00EB5D0A" w:rsidRDefault="002D7BF4" w:rsidP="001D434B">
            <w:pPr>
              <w:numPr>
                <w:ilvl w:val="0"/>
                <w:numId w:val="42"/>
              </w:numPr>
              <w:tabs>
                <w:tab w:val="left" w:pos="170"/>
                <w:tab w:val="left" w:pos="360"/>
              </w:tabs>
              <w:ind w:hanging="691"/>
              <w:contextualSpacing/>
              <w:jc w:val="left"/>
              <w:rPr>
                <w:b/>
                <w:sz w:val="24"/>
                <w:szCs w:val="24"/>
                <w:lang w:eastAsia="ru-RU"/>
              </w:rPr>
            </w:pPr>
          </w:p>
        </w:tc>
        <w:tc>
          <w:tcPr>
            <w:tcW w:w="2457" w:type="dxa"/>
          </w:tcPr>
          <w:p w:rsidR="002D7BF4" w:rsidRPr="00EB5D0A" w:rsidRDefault="002D7BF4" w:rsidP="00314228">
            <w:pPr>
              <w:rPr>
                <w:b/>
                <w:i/>
                <w:sz w:val="24"/>
                <w:szCs w:val="24"/>
                <w:lang w:eastAsia="ru-RU"/>
              </w:rPr>
            </w:pPr>
            <w:r w:rsidRPr="00EB5D0A">
              <w:rPr>
                <w:sz w:val="24"/>
                <w:szCs w:val="24"/>
                <w:lang w:eastAsia="ru-RU"/>
              </w:rPr>
              <w:t xml:space="preserve">Прийомзаяви та документів </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p w:rsidR="002D7BF4" w:rsidRPr="00EB5D0A" w:rsidRDefault="002D7BF4" w:rsidP="00314228">
            <w:pPr>
              <w:rPr>
                <w:sz w:val="24"/>
                <w:szCs w:val="24"/>
                <w:lang w:eastAsia="ru-RU"/>
              </w:rPr>
            </w:pPr>
          </w:p>
        </w:tc>
        <w:tc>
          <w:tcPr>
            <w:tcW w:w="1400" w:type="dxa"/>
          </w:tcPr>
          <w:p w:rsidR="002D7BF4" w:rsidRPr="00EB5D0A" w:rsidRDefault="002D7BF4" w:rsidP="00314228">
            <w:pPr>
              <w:rPr>
                <w:b/>
                <w:i/>
                <w:sz w:val="24"/>
                <w:szCs w:val="24"/>
                <w:lang w:eastAsia="ru-RU"/>
              </w:rPr>
            </w:pPr>
            <w:r w:rsidRPr="00EB5D0A">
              <w:rPr>
                <w:sz w:val="24"/>
                <w:szCs w:val="24"/>
                <w:lang w:eastAsia="ru-RU"/>
              </w:rPr>
              <w:t>У момент звернення</w:t>
            </w:r>
          </w:p>
        </w:tc>
      </w:tr>
      <w:tr w:rsidR="002D7BF4" w:rsidRPr="00EB5D0A" w:rsidTr="001D434B">
        <w:trPr>
          <w:trHeight w:hRule="exact" w:val="1708"/>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Завідувач загального відділу (</w:t>
            </w:r>
            <w:r w:rsidRPr="00EB5D0A">
              <w:rPr>
                <w:b/>
                <w:i/>
                <w:sz w:val="24"/>
                <w:szCs w:val="24"/>
                <w:lang w:eastAsia="ru-RU"/>
              </w:rPr>
              <w:t>каб. № 312)</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2D7BF4" w:rsidRPr="00EB5D0A" w:rsidRDefault="002D7BF4" w:rsidP="00314228">
            <w:pPr>
              <w:rPr>
                <w:sz w:val="24"/>
                <w:szCs w:val="24"/>
                <w:lang w:eastAsia="ru-RU"/>
              </w:rPr>
            </w:pPr>
            <w:r w:rsidRPr="00EB5D0A">
              <w:rPr>
                <w:sz w:val="24"/>
                <w:szCs w:val="24"/>
                <w:lang w:eastAsia="ru-RU"/>
              </w:rPr>
              <w:t>Не пізніше наступного робочого дня</w:t>
            </w:r>
          </w:p>
        </w:tc>
      </w:tr>
      <w:tr w:rsidR="002D7BF4" w:rsidRPr="00EB5D0A" w:rsidTr="001D434B">
        <w:trPr>
          <w:trHeight w:hRule="exact" w:val="1832"/>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1D434B">
        <w:trPr>
          <w:trHeight w:hRule="exact" w:val="2270"/>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Реєстрація вхідного</w:t>
            </w:r>
          </w:p>
          <w:p w:rsidR="002D7BF4" w:rsidRPr="00EB5D0A" w:rsidRDefault="002D7BF4" w:rsidP="00314228">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1D434B">
        <w:trPr>
          <w:trHeight w:hRule="exact" w:val="1582"/>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Розгляд пакету</w:t>
            </w:r>
          </w:p>
          <w:p w:rsidR="002D7BF4" w:rsidRPr="00EB5D0A" w:rsidRDefault="002D7BF4" w:rsidP="00314228">
            <w:pPr>
              <w:rPr>
                <w:sz w:val="24"/>
                <w:szCs w:val="24"/>
                <w:lang w:eastAsia="ru-RU"/>
              </w:rPr>
            </w:pPr>
            <w:r w:rsidRPr="00EB5D0A">
              <w:rPr>
                <w:sz w:val="24"/>
                <w:szCs w:val="24"/>
                <w:lang w:eastAsia="ru-RU"/>
              </w:rPr>
              <w:t>документів; накладення</w:t>
            </w:r>
          </w:p>
          <w:p w:rsidR="002D7BF4" w:rsidRPr="00EB5D0A" w:rsidRDefault="002D7BF4" w:rsidP="00314228">
            <w:pPr>
              <w:rPr>
                <w:sz w:val="24"/>
                <w:szCs w:val="24"/>
                <w:lang w:eastAsia="ru-RU"/>
              </w:rPr>
            </w:pPr>
            <w:r w:rsidRPr="00EB5D0A">
              <w:rPr>
                <w:sz w:val="24"/>
                <w:szCs w:val="24"/>
                <w:lang w:eastAsia="ru-RU"/>
              </w:rPr>
              <w:t>резолюції</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1710"/>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Здійснення перевірки</w:t>
            </w:r>
          </w:p>
          <w:p w:rsidR="002D7BF4" w:rsidRPr="00EB5D0A" w:rsidRDefault="002D7BF4" w:rsidP="00314228">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2803"/>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Підготовка проекту рішення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1-10 робочих днів</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Другий</w:t>
            </w:r>
          </w:p>
          <w:p w:rsidR="002D7BF4" w:rsidRPr="00EB5D0A" w:rsidRDefault="002D7BF4" w:rsidP="00314228">
            <w:pPr>
              <w:rPr>
                <w:sz w:val="24"/>
                <w:szCs w:val="24"/>
                <w:lang w:eastAsia="ru-RU"/>
              </w:rPr>
            </w:pPr>
            <w:r w:rsidRPr="00EB5D0A">
              <w:rPr>
                <w:sz w:val="24"/>
                <w:szCs w:val="24"/>
                <w:lang w:eastAsia="ru-RU"/>
              </w:rPr>
              <w:t>вівторокмісяця</w:t>
            </w:r>
          </w:p>
        </w:tc>
      </w:tr>
      <w:tr w:rsidR="002D7BF4" w:rsidRPr="00EB5D0A" w:rsidTr="001D434B">
        <w:trPr>
          <w:trHeight w:hRule="exact" w:val="1609"/>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Протягом одного робочого дня</w:t>
            </w:r>
          </w:p>
        </w:tc>
      </w:tr>
      <w:tr w:rsidR="002D7BF4" w:rsidRPr="00EB5D0A" w:rsidTr="001D434B">
        <w:trPr>
          <w:trHeight w:hRule="exact" w:val="1277"/>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Повернення документів до</w:t>
            </w:r>
          </w:p>
          <w:p w:rsidR="002D7BF4" w:rsidRPr="00EB5D0A" w:rsidRDefault="002D7BF4" w:rsidP="00314228">
            <w:pPr>
              <w:rPr>
                <w:sz w:val="24"/>
                <w:szCs w:val="24"/>
                <w:lang w:eastAsia="ru-RU"/>
              </w:rPr>
            </w:pPr>
            <w:r w:rsidRPr="00EB5D0A">
              <w:rPr>
                <w:sz w:val="24"/>
                <w:szCs w:val="24"/>
                <w:lang w:eastAsia="ru-RU"/>
              </w:rPr>
              <w:t>Центру</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загального відділу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314228">
        <w:trPr>
          <w:trHeight w:hRule="exact" w:val="1995"/>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Направлення повідомлення</w:t>
            </w:r>
          </w:p>
          <w:p w:rsidR="002D7BF4" w:rsidRPr="00EB5D0A" w:rsidRDefault="002D7BF4" w:rsidP="00314228">
            <w:pPr>
              <w:rPr>
                <w:sz w:val="24"/>
                <w:szCs w:val="24"/>
                <w:lang w:eastAsia="ru-RU"/>
              </w:rPr>
            </w:pPr>
            <w:r w:rsidRPr="00EB5D0A">
              <w:rPr>
                <w:sz w:val="24"/>
                <w:szCs w:val="24"/>
                <w:lang w:eastAsia="ru-RU"/>
              </w:rPr>
              <w:t>про видачу результату</w:t>
            </w:r>
          </w:p>
          <w:p w:rsidR="002D7BF4" w:rsidRPr="00EB5D0A" w:rsidRDefault="002D7BF4" w:rsidP="00314228">
            <w:pPr>
              <w:rPr>
                <w:sz w:val="24"/>
                <w:szCs w:val="24"/>
                <w:lang w:eastAsia="ru-RU"/>
              </w:rPr>
            </w:pPr>
            <w:r w:rsidRPr="00EB5D0A">
              <w:rPr>
                <w:sz w:val="24"/>
                <w:szCs w:val="24"/>
                <w:lang w:eastAsia="ru-RU"/>
              </w:rPr>
              <w:t xml:space="preserve"> 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1-денний</w:t>
            </w:r>
          </w:p>
          <w:p w:rsidR="002D7BF4" w:rsidRPr="00EB5D0A" w:rsidRDefault="002D7BF4" w:rsidP="00314228">
            <w:pPr>
              <w:rPr>
                <w:sz w:val="24"/>
                <w:szCs w:val="24"/>
                <w:lang w:eastAsia="ru-RU"/>
              </w:rPr>
            </w:pPr>
            <w:r w:rsidRPr="00EB5D0A">
              <w:rPr>
                <w:sz w:val="24"/>
                <w:szCs w:val="24"/>
                <w:lang w:eastAsia="ru-RU"/>
              </w:rPr>
              <w:t>строк з дня</w:t>
            </w:r>
          </w:p>
          <w:p w:rsidR="002D7BF4" w:rsidRPr="00EB5D0A" w:rsidRDefault="002D7BF4" w:rsidP="00314228">
            <w:pPr>
              <w:rPr>
                <w:sz w:val="24"/>
                <w:szCs w:val="24"/>
                <w:lang w:eastAsia="ru-RU"/>
              </w:rPr>
            </w:pPr>
            <w:r w:rsidRPr="00EB5D0A">
              <w:rPr>
                <w:sz w:val="24"/>
                <w:szCs w:val="24"/>
                <w:lang w:eastAsia="ru-RU"/>
              </w:rPr>
              <w:t>отримання</w:t>
            </w:r>
          </w:p>
          <w:p w:rsidR="002D7BF4" w:rsidRPr="00EB5D0A" w:rsidRDefault="002D7BF4" w:rsidP="00314228">
            <w:pPr>
              <w:rPr>
                <w:sz w:val="24"/>
                <w:szCs w:val="24"/>
                <w:lang w:eastAsia="ru-RU"/>
              </w:rPr>
            </w:pPr>
            <w:r w:rsidRPr="00EB5D0A">
              <w:rPr>
                <w:sz w:val="24"/>
                <w:szCs w:val="24"/>
                <w:lang w:eastAsia="ru-RU"/>
              </w:rPr>
              <w:t>результату</w:t>
            </w:r>
          </w:p>
          <w:p w:rsidR="002D7BF4" w:rsidRPr="00EB5D0A" w:rsidRDefault="002D7BF4" w:rsidP="00314228">
            <w:pPr>
              <w:rPr>
                <w:sz w:val="24"/>
                <w:szCs w:val="24"/>
                <w:lang w:eastAsia="ru-RU"/>
              </w:rPr>
            </w:pPr>
            <w:r w:rsidRPr="00EB5D0A">
              <w:rPr>
                <w:sz w:val="24"/>
                <w:szCs w:val="24"/>
                <w:lang w:eastAsia="ru-RU"/>
              </w:rPr>
              <w:t>адміністративної</w:t>
            </w:r>
          </w:p>
          <w:p w:rsidR="002D7BF4" w:rsidRPr="00EB5D0A" w:rsidRDefault="002D7BF4" w:rsidP="00314228">
            <w:pPr>
              <w:rPr>
                <w:sz w:val="24"/>
                <w:szCs w:val="24"/>
                <w:lang w:eastAsia="ru-RU"/>
              </w:rPr>
            </w:pPr>
            <w:r w:rsidRPr="00EB5D0A">
              <w:rPr>
                <w:sz w:val="24"/>
                <w:szCs w:val="24"/>
                <w:lang w:eastAsia="ru-RU"/>
              </w:rPr>
              <w:t>послуги</w:t>
            </w:r>
          </w:p>
        </w:tc>
      </w:tr>
      <w:tr w:rsidR="002D7BF4" w:rsidRPr="00EB5D0A" w:rsidTr="00314228">
        <w:trPr>
          <w:trHeight w:hRule="exact" w:val="1555"/>
        </w:trPr>
        <w:tc>
          <w:tcPr>
            <w:tcW w:w="562" w:type="dxa"/>
          </w:tcPr>
          <w:p w:rsidR="002D7BF4" w:rsidRPr="00EB5D0A" w:rsidRDefault="002D7BF4" w:rsidP="00EB5293">
            <w:pPr>
              <w:numPr>
                <w:ilvl w:val="0"/>
                <w:numId w:val="42"/>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Видача результату</w:t>
            </w:r>
          </w:p>
          <w:p w:rsidR="002D7BF4" w:rsidRPr="00EB5D0A" w:rsidRDefault="002D7BF4" w:rsidP="00314228">
            <w:pPr>
              <w:rPr>
                <w:sz w:val="24"/>
                <w:szCs w:val="24"/>
                <w:lang w:eastAsia="ru-RU"/>
              </w:rPr>
            </w:pPr>
            <w:r w:rsidRPr="00EB5D0A">
              <w:rPr>
                <w:sz w:val="24"/>
                <w:szCs w:val="24"/>
                <w:lang w:eastAsia="ru-RU"/>
              </w:rPr>
              <w:t>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особистого</w:t>
            </w:r>
          </w:p>
          <w:p w:rsidR="002D7BF4" w:rsidRPr="00EB5D0A" w:rsidRDefault="002D7BF4" w:rsidP="00314228">
            <w:pPr>
              <w:rPr>
                <w:sz w:val="24"/>
                <w:szCs w:val="24"/>
                <w:lang w:eastAsia="ru-RU"/>
              </w:rPr>
            </w:pPr>
            <w:r w:rsidRPr="00EB5D0A">
              <w:rPr>
                <w:sz w:val="24"/>
                <w:szCs w:val="24"/>
                <w:lang w:eastAsia="ru-RU"/>
              </w:rPr>
              <w:t>звернення</w:t>
            </w:r>
          </w:p>
          <w:p w:rsidR="002D7BF4" w:rsidRPr="00EB5D0A" w:rsidRDefault="002D7BF4" w:rsidP="00314228">
            <w:pPr>
              <w:rPr>
                <w:sz w:val="24"/>
                <w:szCs w:val="24"/>
                <w:lang w:eastAsia="ru-RU"/>
              </w:rPr>
            </w:pPr>
            <w:r w:rsidRPr="00EB5D0A">
              <w:rPr>
                <w:sz w:val="24"/>
                <w:szCs w:val="24"/>
                <w:lang w:eastAsia="ru-RU"/>
              </w:rPr>
              <w:t>заявника</w:t>
            </w:r>
          </w:p>
        </w:tc>
      </w:tr>
    </w:tbl>
    <w:p w:rsidR="002D7BF4" w:rsidRPr="00EB5D0A" w:rsidRDefault="002D7BF4" w:rsidP="002D7BF4">
      <w:pPr>
        <w:rPr>
          <w:rFonts w:eastAsia="Calibri"/>
          <w:sz w:val="24"/>
          <w:szCs w:val="24"/>
        </w:rPr>
      </w:pPr>
    </w:p>
    <w:p w:rsidR="002D7BF4" w:rsidRPr="00EB5D0A" w:rsidRDefault="002D7BF4" w:rsidP="002D7BF4">
      <w:pPr>
        <w:rPr>
          <w:rFonts w:eastAsia="Calibri"/>
          <w:sz w:val="24"/>
          <w:szCs w:val="24"/>
        </w:rPr>
      </w:pPr>
    </w:p>
    <w:p w:rsidR="002D7BF4" w:rsidRPr="00EB5D0A" w:rsidRDefault="002D7BF4" w:rsidP="002D7BF4">
      <w:pPr>
        <w:rPr>
          <w:rFonts w:eastAsia="Calibri"/>
          <w:b/>
          <w:i/>
          <w:sz w:val="24"/>
          <w:szCs w:val="24"/>
        </w:rPr>
      </w:pPr>
      <w:r w:rsidRPr="00EB5D0A">
        <w:rPr>
          <w:rFonts w:eastAsia="Calibri"/>
          <w:b/>
          <w:i/>
          <w:sz w:val="24"/>
          <w:szCs w:val="24"/>
        </w:rPr>
        <w:t>Керуючасправами  виконкому</w:t>
      </w:r>
    </w:p>
    <w:p w:rsidR="002D7BF4" w:rsidRPr="00EB5D0A" w:rsidRDefault="002D7BF4" w:rsidP="002D7BF4">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446BCC">
      <w:pPr>
        <w:tabs>
          <w:tab w:val="left" w:pos="4200"/>
        </w:tabs>
        <w:rPr>
          <w:b/>
          <w:sz w:val="24"/>
          <w:szCs w:val="24"/>
        </w:rPr>
      </w:pPr>
      <w:r w:rsidRPr="00EB5D0A">
        <w:rPr>
          <w:b/>
          <w:sz w:val="24"/>
          <w:szCs w:val="24"/>
        </w:rPr>
        <w:br w:type="page"/>
      </w:r>
    </w:p>
    <w:p w:rsidR="002D7BF4" w:rsidRPr="00EB5D0A" w:rsidRDefault="002D7BF4" w:rsidP="002D7BF4">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Додаток 51</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2D7BF4" w:rsidRPr="00EB5D0A" w:rsidRDefault="002D7BF4" w:rsidP="002D7BF4">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2D7BF4" w:rsidRPr="00DF0819" w:rsidRDefault="002D7BF4" w:rsidP="002D7BF4">
      <w:pPr>
        <w:jc w:val="center"/>
        <w:rPr>
          <w:b/>
          <w:sz w:val="16"/>
          <w:szCs w:val="16"/>
        </w:rPr>
      </w:pPr>
      <w:r w:rsidRPr="00EB5D0A">
        <w:rPr>
          <w:b/>
          <w:sz w:val="24"/>
          <w:szCs w:val="24"/>
        </w:rPr>
        <w:t xml:space="preserve"> </w:t>
      </w:r>
    </w:p>
    <w:p w:rsidR="002D7BF4" w:rsidRPr="00EB5D0A" w:rsidRDefault="002D7BF4" w:rsidP="002D7BF4">
      <w:pPr>
        <w:jc w:val="center"/>
        <w:rPr>
          <w:b/>
          <w:bCs/>
          <w:sz w:val="24"/>
          <w:szCs w:val="24"/>
          <w:lang w:eastAsia="uk-UA"/>
        </w:rPr>
      </w:pPr>
      <w:r w:rsidRPr="00EB5D0A">
        <w:rPr>
          <w:b/>
          <w:bCs/>
          <w:sz w:val="24"/>
          <w:szCs w:val="24"/>
          <w:lang w:eastAsia="uk-UA"/>
        </w:rPr>
        <w:t>ІНФОРМАЦІЙНА КАРТКА № 17-26</w:t>
      </w:r>
    </w:p>
    <w:p w:rsidR="002D7BF4" w:rsidRPr="00EB5D0A" w:rsidRDefault="002D7BF4" w:rsidP="002D7BF4">
      <w:pPr>
        <w:ind w:right="-89"/>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 xml:space="preserve">Визначення способу участі одного з батьків у вихованні </w:t>
      </w:r>
    </w:p>
    <w:p w:rsidR="002D7BF4" w:rsidRPr="00EB5D0A" w:rsidRDefault="002D7BF4" w:rsidP="002D7BF4">
      <w:pPr>
        <w:ind w:right="-89"/>
        <w:jc w:val="center"/>
        <w:rPr>
          <w:b/>
          <w:bCs/>
          <w:sz w:val="24"/>
          <w:szCs w:val="24"/>
          <w:lang w:eastAsia="uk-UA"/>
        </w:rPr>
      </w:pPr>
      <w:r w:rsidRPr="00EB5D0A">
        <w:rPr>
          <w:b/>
          <w:i/>
          <w:sz w:val="24"/>
          <w:szCs w:val="24"/>
          <w:u w:val="single"/>
          <w:lang w:eastAsia="uk-UA"/>
        </w:rPr>
        <w:t>та спілкуванні з дитиною</w:t>
      </w:r>
    </w:p>
    <w:p w:rsidR="002D7BF4" w:rsidRPr="00EB5D0A" w:rsidRDefault="002D7BF4" w:rsidP="002D7BF4">
      <w:pPr>
        <w:tabs>
          <w:tab w:val="center" w:pos="4819"/>
          <w:tab w:val="left" w:pos="5910"/>
        </w:tabs>
        <w:jc w:val="left"/>
        <w:rPr>
          <w:b/>
          <w:bCs/>
          <w:sz w:val="24"/>
          <w:szCs w:val="24"/>
          <w:lang w:eastAsia="uk-UA"/>
        </w:rPr>
      </w:pPr>
      <w:r w:rsidRPr="00EB5D0A">
        <w:rPr>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2D7BF4" w:rsidRPr="00EB5D0A" w:rsidTr="003142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2D7BF4" w:rsidRPr="00EB5D0A" w:rsidRDefault="002D7BF4"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2D7BF4"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D7BF4" w:rsidRPr="00EB5D0A" w:rsidRDefault="002D7BF4"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DF0819">
              <w:rPr>
                <w:bCs/>
                <w:sz w:val="24"/>
                <w:szCs w:val="24"/>
                <w:lang w:eastAsia="uk-UA"/>
              </w:rPr>
              <w:t>-</w:t>
            </w:r>
            <w:r w:rsidRPr="00EB5D0A">
              <w:rPr>
                <w:bCs/>
                <w:sz w:val="24"/>
                <w:szCs w:val="24"/>
                <w:lang w:eastAsia="uk-UA"/>
              </w:rPr>
              <w:t>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2D7BF4" w:rsidRPr="00EB5D0A" w:rsidRDefault="002D7BF4" w:rsidP="007E2E2B">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2D7BF4" w:rsidRPr="00EB5D0A" w:rsidTr="00314228">
        <w:trPr>
          <w:trHeight w:val="3988"/>
        </w:trPr>
        <w:tc>
          <w:tcPr>
            <w:tcW w:w="709" w:type="dxa"/>
            <w:tcBorders>
              <w:top w:val="outset" w:sz="6" w:space="0" w:color="000000"/>
              <w:left w:val="outset" w:sz="6" w:space="0" w:color="000000"/>
              <w:bottom w:val="nil"/>
              <w:right w:val="outset" w:sz="6" w:space="0" w:color="000000"/>
            </w:tcBorders>
          </w:tcPr>
          <w:p w:rsidR="002D7BF4" w:rsidRPr="00EB5D0A" w:rsidRDefault="002D7BF4" w:rsidP="00314228">
            <w:pPr>
              <w:jc w:val="center"/>
              <w:rPr>
                <w:sz w:val="24"/>
                <w:szCs w:val="24"/>
                <w:lang w:val="en-US" w:eastAsia="uk-UA"/>
              </w:rPr>
            </w:pPr>
            <w:r w:rsidRPr="00EB5D0A">
              <w:rPr>
                <w:sz w:val="24"/>
                <w:szCs w:val="24"/>
                <w:lang w:eastAsia="uk-UA"/>
              </w:rPr>
              <w:t>1</w:t>
            </w:r>
          </w:p>
          <w:p w:rsidR="002D7BF4" w:rsidRPr="00EB5D0A" w:rsidRDefault="002D7BF4" w:rsidP="00314228">
            <w:pPr>
              <w:jc w:val="center"/>
              <w:rPr>
                <w:sz w:val="24"/>
                <w:szCs w:val="24"/>
                <w:lang w:val="en-US"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Місцезнаходження </w:t>
            </w:r>
          </w:p>
          <w:p w:rsidR="002D7BF4" w:rsidRPr="00EB5D0A" w:rsidRDefault="002D7BF4" w:rsidP="00314228">
            <w:pPr>
              <w:rPr>
                <w:sz w:val="24"/>
                <w:szCs w:val="24"/>
                <w:lang w:val="ru-RU"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буд. 11, каб. 102.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2D7BF4" w:rsidRPr="00EB5D0A" w:rsidRDefault="002D7BF4"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2D7BF4" w:rsidRPr="00EB5D0A" w:rsidTr="00314228">
        <w:trPr>
          <w:trHeight w:val="20"/>
        </w:trPr>
        <w:tc>
          <w:tcPr>
            <w:tcW w:w="709" w:type="dxa"/>
            <w:tcBorders>
              <w:top w:val="nil"/>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Інформація щодо режиму роботи </w:t>
            </w:r>
          </w:p>
          <w:p w:rsidR="002D7BF4" w:rsidRPr="00EB5D0A" w:rsidRDefault="002D7BF4" w:rsidP="00314228">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2D7BF4" w:rsidRPr="00DF0819" w:rsidRDefault="00DF0819" w:rsidP="00DF0819">
            <w:pPr>
              <w:ind w:left="13" w:right="-51" w:firstLine="284"/>
              <w:contextualSpacing/>
              <w:rPr>
                <w:sz w:val="24"/>
                <w:szCs w:val="24"/>
              </w:rPr>
            </w:pPr>
            <w:r>
              <w:rPr>
                <w:sz w:val="24"/>
                <w:szCs w:val="24"/>
              </w:rPr>
              <w:t>1.</w:t>
            </w:r>
            <w:r w:rsidR="002D7BF4" w:rsidRPr="00DF0819">
              <w:rPr>
                <w:sz w:val="24"/>
                <w:szCs w:val="24"/>
              </w:rPr>
              <w:t>Центр працює:</w:t>
            </w:r>
          </w:p>
          <w:p w:rsidR="002D7BF4" w:rsidRPr="00EB5D0A" w:rsidRDefault="002D7BF4"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2D7BF4" w:rsidRPr="00EB5D0A" w:rsidRDefault="002D7BF4"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2D7BF4" w:rsidRPr="00EB5D0A" w:rsidRDefault="002D7BF4"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2D7BF4" w:rsidRPr="00DF0819" w:rsidRDefault="00DF0819" w:rsidP="007E2E2B">
            <w:pPr>
              <w:tabs>
                <w:tab w:val="left" w:pos="864"/>
              </w:tabs>
              <w:ind w:left="13" w:right="-51" w:firstLine="347"/>
              <w:contextualSpacing/>
              <w:rPr>
                <w:sz w:val="24"/>
                <w:szCs w:val="24"/>
              </w:rPr>
            </w:pPr>
            <w:r>
              <w:rPr>
                <w:sz w:val="24"/>
                <w:szCs w:val="24"/>
              </w:rPr>
              <w:t>2.</w:t>
            </w:r>
            <w:r w:rsidR="002D7BF4" w:rsidRPr="00DF0819">
              <w:rPr>
                <w:sz w:val="24"/>
                <w:szCs w:val="24"/>
              </w:rPr>
              <w:t>Прийом та видача документів для надання адміністративних послуг здійснюються:</w:t>
            </w:r>
          </w:p>
          <w:p w:rsidR="002D7BF4" w:rsidRPr="00EB5D0A" w:rsidRDefault="002D7BF4"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2D7BF4" w:rsidRPr="00EB5D0A" w:rsidRDefault="002D7BF4"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2D7BF4" w:rsidRPr="00EB5D0A" w:rsidTr="00DF0819">
        <w:trPr>
          <w:trHeight w:val="918"/>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2D7BF4" w:rsidRPr="00EB5D0A" w:rsidRDefault="00203A99" w:rsidP="00314228">
            <w:pPr>
              <w:pStyle w:val="a5"/>
              <w:jc w:val="both"/>
              <w:rPr>
                <w:rFonts w:ascii="Times New Roman" w:hAnsi="Times New Roman"/>
                <w:sz w:val="24"/>
                <w:szCs w:val="24"/>
              </w:rPr>
            </w:pPr>
            <w:hyperlink r:id="rId55" w:history="1">
              <w:r w:rsidR="002D7BF4" w:rsidRPr="00EB5D0A">
                <w:rPr>
                  <w:rStyle w:val="a4"/>
                  <w:rFonts w:ascii="Times New Roman" w:hAnsi="Times New Roman"/>
                  <w:sz w:val="24"/>
                  <w:szCs w:val="24"/>
                </w:rPr>
                <w:t>viza@kr.gov.ua</w:t>
              </w:r>
            </w:hyperlink>
          </w:p>
        </w:tc>
      </w:tr>
      <w:tr w:rsidR="002D7BF4" w:rsidRPr="00EB5D0A" w:rsidTr="00DF0819">
        <w:trPr>
          <w:trHeight w:val="392"/>
        </w:trPr>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2D7BF4" w:rsidRPr="00EB5D0A" w:rsidTr="00DF0819">
        <w:trPr>
          <w:trHeight w:val="1336"/>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DF0819">
            <w:pPr>
              <w:ind w:firstLine="297"/>
              <w:rPr>
                <w:sz w:val="24"/>
                <w:szCs w:val="24"/>
                <w:highlight w:val="white"/>
              </w:rPr>
            </w:pPr>
            <w:r w:rsidRPr="00EB5D0A">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2D7BF4" w:rsidRPr="00EB5D0A" w:rsidTr="00DF0819">
        <w:trPr>
          <w:trHeight w:val="929"/>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DF0819">
            <w:pPr>
              <w:ind w:firstLine="297"/>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DF0819">
            <w:pPr>
              <w:ind w:firstLine="297"/>
              <w:rPr>
                <w:sz w:val="24"/>
                <w:szCs w:val="24"/>
                <w:highlight w:val="white"/>
              </w:rPr>
            </w:pPr>
            <w:r w:rsidRPr="00EB5D0A">
              <w:rPr>
                <w:sz w:val="24"/>
                <w:szCs w:val="24"/>
                <w:highlight w:val="white"/>
                <w:shd w:val="clear" w:color="auto" w:fill="00FF00"/>
              </w:rPr>
              <w:t>-</w:t>
            </w:r>
          </w:p>
        </w:tc>
      </w:tr>
      <w:tr w:rsidR="002D7BF4" w:rsidRPr="00EB5D0A" w:rsidTr="00314228">
        <w:trPr>
          <w:trHeight w:val="978"/>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DF0819">
            <w:pPr>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D7BF4" w:rsidRPr="00EB5D0A" w:rsidTr="00DF0819">
        <w:trPr>
          <w:trHeight w:val="402"/>
        </w:trPr>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Умови отримання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lang w:eastAsia="uk-UA"/>
              </w:rPr>
              <w:t>Заява, наявність відповідного пакету документів</w:t>
            </w:r>
          </w:p>
        </w:tc>
      </w:tr>
      <w:tr w:rsidR="002D7BF4" w:rsidRPr="00EB5D0A" w:rsidTr="00DF0819">
        <w:trPr>
          <w:trHeight w:val="3013"/>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43"/>
              </w:numPr>
              <w:rPr>
                <w:rStyle w:val="af"/>
                <w:i w:val="0"/>
                <w:sz w:val="24"/>
                <w:szCs w:val="24"/>
                <w:highlight w:val="white"/>
                <w:shd w:val="clear" w:color="auto" w:fill="00FF00"/>
              </w:rPr>
            </w:pPr>
            <w:r w:rsidRPr="00EB5D0A">
              <w:rPr>
                <w:rStyle w:val="af"/>
                <w:sz w:val="24"/>
                <w:szCs w:val="24"/>
                <w:highlight w:val="white"/>
                <w:shd w:val="clear" w:color="auto" w:fill="00FF00"/>
              </w:rPr>
              <w:t>Заява встановленого зразка;</w:t>
            </w:r>
          </w:p>
          <w:p w:rsidR="002D7BF4" w:rsidRPr="00EB5D0A" w:rsidRDefault="002D7BF4" w:rsidP="00EB5293">
            <w:pPr>
              <w:pStyle w:val="a3"/>
              <w:numPr>
                <w:ilvl w:val="0"/>
                <w:numId w:val="43"/>
              </w:numPr>
              <w:rPr>
                <w:rStyle w:val="af"/>
                <w:i w:val="0"/>
                <w:sz w:val="24"/>
                <w:szCs w:val="24"/>
                <w:highlight w:val="white"/>
                <w:shd w:val="clear" w:color="auto" w:fill="00FF00"/>
              </w:rPr>
            </w:pPr>
            <w:r w:rsidRPr="00EB5D0A">
              <w:rPr>
                <w:rStyle w:val="af"/>
                <w:sz w:val="24"/>
                <w:szCs w:val="24"/>
                <w:highlight w:val="white"/>
                <w:shd w:val="clear" w:color="auto" w:fill="00FF00"/>
              </w:rPr>
              <w:t>копія документа , що посвідчує особу заявника;</w:t>
            </w:r>
          </w:p>
          <w:p w:rsidR="002D7BF4" w:rsidRPr="00EB5D0A" w:rsidRDefault="002D7BF4" w:rsidP="00EB5293">
            <w:pPr>
              <w:pStyle w:val="a3"/>
              <w:numPr>
                <w:ilvl w:val="0"/>
                <w:numId w:val="43"/>
              </w:numPr>
              <w:rPr>
                <w:rStyle w:val="af"/>
                <w:i w:val="0"/>
                <w:sz w:val="24"/>
                <w:szCs w:val="24"/>
                <w:highlight w:val="white"/>
                <w:shd w:val="clear" w:color="auto" w:fill="00FF00"/>
              </w:rPr>
            </w:pPr>
            <w:r w:rsidRPr="00EB5D0A">
              <w:rPr>
                <w:rStyle w:val="af"/>
                <w:sz w:val="24"/>
                <w:szCs w:val="24"/>
                <w:highlight w:val="white"/>
                <w:shd w:val="clear" w:color="auto" w:fill="00FF00"/>
              </w:rPr>
              <w:t>копія свідоцтва про народження дитини;</w:t>
            </w:r>
          </w:p>
          <w:p w:rsidR="002D7BF4" w:rsidRPr="00EB5D0A" w:rsidRDefault="002D7BF4" w:rsidP="00EB5293">
            <w:pPr>
              <w:pStyle w:val="a3"/>
              <w:numPr>
                <w:ilvl w:val="0"/>
                <w:numId w:val="43"/>
              </w:numPr>
              <w:rPr>
                <w:rStyle w:val="af"/>
                <w:i w:val="0"/>
                <w:sz w:val="24"/>
                <w:szCs w:val="24"/>
                <w:highlight w:val="white"/>
                <w:shd w:val="clear" w:color="auto" w:fill="00FF00"/>
              </w:rPr>
            </w:pPr>
            <w:r w:rsidRPr="00EB5D0A">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2D7BF4" w:rsidRPr="00EB5D0A" w:rsidRDefault="002D7BF4" w:rsidP="00EB5293">
            <w:pPr>
              <w:pStyle w:val="a3"/>
              <w:numPr>
                <w:ilvl w:val="0"/>
                <w:numId w:val="43"/>
              </w:numPr>
              <w:rPr>
                <w:rStyle w:val="af"/>
                <w:i w:val="0"/>
                <w:sz w:val="24"/>
                <w:szCs w:val="24"/>
                <w:highlight w:val="white"/>
                <w:shd w:val="clear" w:color="auto" w:fill="00FF00"/>
              </w:rPr>
            </w:pPr>
            <w:r w:rsidRPr="00EB5D0A">
              <w:rPr>
                <w:rStyle w:val="af"/>
                <w:sz w:val="24"/>
                <w:szCs w:val="24"/>
                <w:highlight w:val="white"/>
                <w:shd w:val="clear" w:color="auto" w:fill="00FF00"/>
              </w:rPr>
              <w:t>довідка про сплату аліментів за останні 12 місяців;</w:t>
            </w:r>
          </w:p>
          <w:p w:rsidR="002D7BF4" w:rsidRPr="00EB5D0A" w:rsidRDefault="002D7BF4" w:rsidP="00EB5293">
            <w:pPr>
              <w:pStyle w:val="a3"/>
              <w:numPr>
                <w:ilvl w:val="0"/>
                <w:numId w:val="43"/>
              </w:numPr>
              <w:rPr>
                <w:iCs/>
                <w:sz w:val="24"/>
                <w:szCs w:val="24"/>
                <w:shd w:val="clear" w:color="auto" w:fill="00FF00"/>
              </w:rPr>
            </w:pPr>
            <w:r w:rsidRPr="00EB5D0A">
              <w:rPr>
                <w:rStyle w:val="af"/>
                <w:sz w:val="24"/>
                <w:szCs w:val="24"/>
                <w:highlight w:val="white"/>
                <w:shd w:val="clear" w:color="auto" w:fill="00FF00"/>
              </w:rPr>
              <w:t>акт обстеження умов проживання заявника, який проживає в іншій адміністративно-територіальній одиниці</w:t>
            </w:r>
          </w:p>
        </w:tc>
      </w:tr>
      <w:tr w:rsidR="002D7BF4" w:rsidRPr="00EB5D0A" w:rsidTr="00DF0819">
        <w:trPr>
          <w:trHeight w:val="2985"/>
        </w:trPr>
        <w:tc>
          <w:tcPr>
            <w:tcW w:w="709" w:type="dxa"/>
            <w:tcBorders>
              <w:top w:val="outset" w:sz="6" w:space="0" w:color="000000"/>
              <w:left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Порядок та спосіб </w:t>
            </w:r>
          </w:p>
          <w:p w:rsidR="002D7BF4" w:rsidRPr="00EB5D0A" w:rsidRDefault="002D7BF4" w:rsidP="00314228">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2D7BF4" w:rsidRPr="00EB5D0A" w:rsidRDefault="002D7BF4"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w:t>
            </w:r>
          </w:p>
          <w:p w:rsidR="002D7BF4" w:rsidRPr="00EB5D0A" w:rsidRDefault="002D7BF4" w:rsidP="00DF0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2D7BF4" w:rsidRPr="00EB5D0A" w:rsidRDefault="002D7BF4" w:rsidP="00DF0819">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2D7BF4" w:rsidRPr="00EB5D0A" w:rsidRDefault="002D7BF4" w:rsidP="00DF0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rPr>
              <w:t>Безоплатно</w:t>
            </w:r>
          </w:p>
        </w:tc>
      </w:tr>
      <w:tr w:rsidR="002D7BF4" w:rsidRPr="00EB5D0A" w:rsidTr="00314228">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jc w:val="center"/>
              <w:rPr>
                <w:sz w:val="24"/>
                <w:szCs w:val="24"/>
              </w:rPr>
            </w:pPr>
            <w:r w:rsidRPr="00EB5D0A">
              <w:rPr>
                <w:b/>
                <w:sz w:val="24"/>
                <w:szCs w:val="24"/>
                <w:lang w:eastAsia="ar-SA"/>
              </w:rPr>
              <w:lastRenderedPageBreak/>
              <w:t>У разі оплати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Строк надання </w:t>
            </w:r>
          </w:p>
          <w:p w:rsidR="002D7BF4" w:rsidRPr="00EB5D0A" w:rsidRDefault="002D7BF4" w:rsidP="00314228">
            <w:pPr>
              <w:jc w:val="left"/>
              <w:rPr>
                <w:sz w:val="24"/>
                <w:szCs w:val="24"/>
                <w:lang w:eastAsia="uk-UA"/>
              </w:rPr>
            </w:pPr>
            <w:r w:rsidRPr="00EB5D0A">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DF0819">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2D7BF4" w:rsidRPr="00EB5D0A" w:rsidRDefault="002D7BF4"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2D7BF4" w:rsidRPr="00EB5D0A" w:rsidRDefault="002D7BF4"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contextualSpacing/>
              <w:rPr>
                <w:sz w:val="24"/>
                <w:szCs w:val="24"/>
                <w:lang w:eastAsia="ru-RU"/>
              </w:rPr>
            </w:pPr>
            <w:r w:rsidRPr="00EB5D0A">
              <w:rPr>
                <w:sz w:val="24"/>
                <w:szCs w:val="24"/>
              </w:rPr>
              <w:t xml:space="preserve">Рішення виконкому районної в місті ради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2D7BF4" w:rsidRPr="00EB5D0A" w:rsidRDefault="002D7BF4" w:rsidP="00314228">
            <w:pPr>
              <w:ind w:firstLine="217"/>
              <w:rPr>
                <w:sz w:val="24"/>
                <w:szCs w:val="24"/>
              </w:rPr>
            </w:pPr>
            <w:r w:rsidRPr="00EB5D0A">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2D7BF4" w:rsidRPr="00EB5D0A" w:rsidRDefault="002D7BF4" w:rsidP="002D7BF4">
      <w:pPr>
        <w:jc w:val="left"/>
        <w:rPr>
          <w:rFonts w:eastAsia="Calibri"/>
          <w:b/>
          <w:i/>
          <w:sz w:val="24"/>
          <w:szCs w:val="24"/>
        </w:rPr>
      </w:pPr>
    </w:p>
    <w:p w:rsidR="002D7BF4" w:rsidRPr="00EB5D0A" w:rsidRDefault="002D7BF4" w:rsidP="002D7BF4">
      <w:pPr>
        <w:jc w:val="left"/>
        <w:rPr>
          <w:rFonts w:eastAsia="Calibri"/>
          <w:b/>
          <w:i/>
          <w:sz w:val="24"/>
          <w:szCs w:val="24"/>
        </w:rPr>
      </w:pPr>
      <w:r w:rsidRPr="00EB5D0A">
        <w:rPr>
          <w:rFonts w:eastAsia="Calibri"/>
          <w:b/>
          <w:i/>
          <w:sz w:val="24"/>
          <w:szCs w:val="24"/>
        </w:rPr>
        <w:t>Керуюча справами  виконкому</w:t>
      </w:r>
    </w:p>
    <w:p w:rsidR="002D7BF4" w:rsidRPr="00EB5D0A" w:rsidRDefault="002D7BF4" w:rsidP="002D7BF4">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tabs>
          <w:tab w:val="left" w:pos="4200"/>
        </w:tabs>
        <w:ind w:left="6379"/>
        <w:rPr>
          <w:b/>
          <w:sz w:val="24"/>
          <w:szCs w:val="24"/>
        </w:rPr>
      </w:pPr>
      <w:r w:rsidRPr="00EB5D0A">
        <w:rPr>
          <w:b/>
          <w:sz w:val="24"/>
          <w:szCs w:val="24"/>
        </w:rPr>
        <w:br w:type="page"/>
      </w:r>
    </w:p>
    <w:p w:rsidR="002D7BF4" w:rsidRPr="00EB5D0A" w:rsidRDefault="002D7BF4" w:rsidP="00DF0819">
      <w:pPr>
        <w:ind w:left="6237"/>
        <w:rPr>
          <w:b/>
          <w:i/>
          <w:sz w:val="24"/>
          <w:szCs w:val="24"/>
          <w:lang w:eastAsia="ru-RU"/>
        </w:rPr>
      </w:pPr>
      <w:r w:rsidRPr="00EB5D0A">
        <w:rPr>
          <w:b/>
          <w:i/>
          <w:sz w:val="24"/>
          <w:szCs w:val="24"/>
          <w:lang w:eastAsia="ru-RU"/>
        </w:rPr>
        <w:lastRenderedPageBreak/>
        <w:t>Додаток 52</w:t>
      </w:r>
      <w:r w:rsidRPr="00EB5D0A">
        <w:rPr>
          <w:b/>
          <w:i/>
          <w:color w:val="FFFFFF" w:themeColor="background1"/>
          <w:sz w:val="24"/>
          <w:szCs w:val="24"/>
          <w:lang w:eastAsia="ru-RU"/>
        </w:rPr>
        <w:t>100</w:t>
      </w:r>
    </w:p>
    <w:p w:rsidR="002D7BF4" w:rsidRPr="00EB5D0A" w:rsidRDefault="002D7BF4" w:rsidP="00DF0819">
      <w:pPr>
        <w:ind w:left="6237"/>
        <w:rPr>
          <w:b/>
          <w:i/>
          <w:sz w:val="24"/>
          <w:szCs w:val="24"/>
          <w:lang w:eastAsia="ru-RU"/>
        </w:rPr>
      </w:pPr>
      <w:r w:rsidRPr="00EB5D0A">
        <w:rPr>
          <w:b/>
          <w:i/>
          <w:sz w:val="24"/>
          <w:szCs w:val="24"/>
          <w:lang w:eastAsia="ru-RU"/>
        </w:rPr>
        <w:t>до рішення виконкому</w:t>
      </w:r>
    </w:p>
    <w:p w:rsidR="002D7BF4" w:rsidRPr="00EB5D0A" w:rsidRDefault="002D7BF4" w:rsidP="00DF0819">
      <w:pPr>
        <w:ind w:left="6237"/>
        <w:rPr>
          <w:b/>
          <w:i/>
          <w:sz w:val="24"/>
          <w:szCs w:val="24"/>
          <w:lang w:eastAsia="ru-RU"/>
        </w:rPr>
      </w:pPr>
      <w:r w:rsidRPr="00EB5D0A">
        <w:rPr>
          <w:b/>
          <w:i/>
          <w:sz w:val="24"/>
          <w:szCs w:val="24"/>
          <w:lang w:eastAsia="ru-RU"/>
        </w:rPr>
        <w:t>районної у місті ради</w:t>
      </w:r>
    </w:p>
    <w:p w:rsidR="002D7BF4" w:rsidRPr="00EB5D0A" w:rsidRDefault="002D7BF4" w:rsidP="00DF0819">
      <w:pPr>
        <w:tabs>
          <w:tab w:val="left" w:pos="4200"/>
        </w:tabs>
        <w:ind w:left="6237"/>
        <w:rPr>
          <w:b/>
          <w:i/>
          <w:sz w:val="24"/>
          <w:szCs w:val="24"/>
        </w:rPr>
      </w:pPr>
      <w:r w:rsidRPr="00EB5D0A">
        <w:rPr>
          <w:b/>
          <w:i/>
          <w:sz w:val="24"/>
          <w:szCs w:val="24"/>
        </w:rPr>
        <w:t>20.01.2021 № 5</w:t>
      </w:r>
    </w:p>
    <w:p w:rsidR="002D7BF4" w:rsidRPr="00EB5D0A" w:rsidRDefault="002D7BF4" w:rsidP="002D7BF4">
      <w:pPr>
        <w:rPr>
          <w:b/>
          <w:color w:val="FFFFFF" w:themeColor="background1"/>
          <w:sz w:val="24"/>
          <w:szCs w:val="24"/>
          <w:lang w:eastAsia="ru-RU"/>
        </w:rPr>
      </w:pPr>
      <w:r w:rsidRPr="00EB5D0A">
        <w:rPr>
          <w:b/>
          <w:color w:val="FFFFFF" w:themeColor="background1"/>
          <w:sz w:val="24"/>
          <w:szCs w:val="24"/>
          <w:lang w:eastAsia="ru-RU"/>
        </w:rPr>
        <w:t>21.06.2018 № 258</w:t>
      </w:r>
    </w:p>
    <w:p w:rsidR="002D7BF4" w:rsidRPr="00DF0819" w:rsidRDefault="002D7BF4" w:rsidP="002D7BF4">
      <w:pPr>
        <w:jc w:val="center"/>
        <w:rPr>
          <w:b/>
          <w:i/>
          <w:color w:val="FFFFFF" w:themeColor="background1"/>
          <w:lang w:eastAsia="ru-RU"/>
        </w:rPr>
      </w:pPr>
      <w:r w:rsidRPr="00DF0819">
        <w:rPr>
          <w:b/>
          <w:i/>
          <w:lang w:eastAsia="ru-RU"/>
        </w:rPr>
        <w:t>Технологічна  картка № 17-26</w:t>
      </w:r>
      <w:r w:rsidRPr="00DF0819">
        <w:rPr>
          <w:b/>
          <w:i/>
          <w:color w:val="FFFFFF" w:themeColor="background1"/>
          <w:lang w:eastAsia="ru-RU"/>
        </w:rPr>
        <w:t>47</w:t>
      </w:r>
    </w:p>
    <w:p w:rsidR="002D7BF4" w:rsidRPr="00EB5D0A" w:rsidRDefault="002D7BF4" w:rsidP="002D7BF4">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Визначення  способу участі одного з батьків у вихованні  та спілкуванні</w:t>
      </w:r>
    </w:p>
    <w:p w:rsidR="002D7BF4" w:rsidRPr="00EB5D0A" w:rsidRDefault="002D7BF4" w:rsidP="002D7BF4">
      <w:pPr>
        <w:rPr>
          <w:b/>
          <w:i/>
          <w:sz w:val="24"/>
          <w:szCs w:val="24"/>
          <w:lang w:eastAsia="ru-RU"/>
        </w:rPr>
      </w:pPr>
      <w:r w:rsidRPr="00EB5D0A">
        <w:rPr>
          <w:b/>
          <w:i/>
          <w:sz w:val="24"/>
          <w:szCs w:val="24"/>
          <w:lang w:eastAsia="ru-RU"/>
        </w:rPr>
        <w:t>з дитиною</w:t>
      </w:r>
    </w:p>
    <w:p w:rsidR="002D7BF4" w:rsidRDefault="002D7BF4" w:rsidP="002D7BF4">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p w:rsidR="00DF0819" w:rsidRPr="00EB5D0A" w:rsidRDefault="00DF0819" w:rsidP="002D7BF4">
      <w:pPr>
        <w:rPr>
          <w:b/>
          <w:i/>
          <w:sz w:val="24"/>
          <w:szCs w:val="24"/>
          <w:lang w:eastAsia="ru-RU"/>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2D7BF4" w:rsidRPr="00EB5D0A" w:rsidTr="00314228">
        <w:trPr>
          <w:trHeight w:val="1256"/>
        </w:trPr>
        <w:tc>
          <w:tcPr>
            <w:tcW w:w="562" w:type="dxa"/>
            <w:vAlign w:val="center"/>
          </w:tcPr>
          <w:p w:rsidR="002D7BF4" w:rsidRPr="00EB5D0A" w:rsidRDefault="002D7BF4" w:rsidP="00314228">
            <w:pPr>
              <w:jc w:val="center"/>
              <w:rPr>
                <w:b/>
                <w:i/>
                <w:sz w:val="24"/>
                <w:szCs w:val="24"/>
                <w:lang w:eastAsia="ru-RU"/>
              </w:rPr>
            </w:pPr>
            <w:r w:rsidRPr="00EB5D0A">
              <w:rPr>
                <w:b/>
                <w:i/>
                <w:sz w:val="24"/>
                <w:szCs w:val="24"/>
                <w:lang w:eastAsia="ru-RU"/>
              </w:rPr>
              <w:t>№</w:t>
            </w:r>
          </w:p>
          <w:p w:rsidR="002D7BF4" w:rsidRPr="00EB5D0A" w:rsidRDefault="002D7BF4" w:rsidP="00314228">
            <w:pPr>
              <w:jc w:val="center"/>
              <w:rPr>
                <w:b/>
                <w:i/>
                <w:sz w:val="24"/>
                <w:szCs w:val="24"/>
                <w:lang w:eastAsia="ru-RU"/>
              </w:rPr>
            </w:pPr>
            <w:r w:rsidRPr="00EB5D0A">
              <w:rPr>
                <w:b/>
                <w:i/>
                <w:sz w:val="24"/>
                <w:szCs w:val="24"/>
                <w:lang w:eastAsia="ru-RU"/>
              </w:rPr>
              <w:t>з/п</w:t>
            </w:r>
          </w:p>
        </w:tc>
        <w:tc>
          <w:tcPr>
            <w:tcW w:w="2457" w:type="dxa"/>
            <w:vAlign w:val="center"/>
          </w:tcPr>
          <w:p w:rsidR="002D7BF4" w:rsidRPr="00EB5D0A" w:rsidRDefault="002D7BF4" w:rsidP="00314228">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2D7BF4" w:rsidRPr="00EB5D0A" w:rsidRDefault="002D7BF4" w:rsidP="00314228">
            <w:pPr>
              <w:jc w:val="center"/>
              <w:rPr>
                <w:b/>
                <w:i/>
                <w:sz w:val="24"/>
                <w:szCs w:val="24"/>
                <w:lang w:eastAsia="ru-RU"/>
              </w:rPr>
            </w:pPr>
            <w:r w:rsidRPr="00EB5D0A">
              <w:rPr>
                <w:b/>
                <w:i/>
                <w:sz w:val="24"/>
                <w:szCs w:val="24"/>
                <w:lang w:eastAsia="ru-RU"/>
              </w:rPr>
              <w:t xml:space="preserve">Відповідальна </w:t>
            </w:r>
          </w:p>
          <w:p w:rsidR="002D7BF4" w:rsidRPr="00EB5D0A" w:rsidRDefault="002D7BF4" w:rsidP="00314228">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Строки</w:t>
            </w:r>
          </w:p>
          <w:p w:rsidR="002D7BF4" w:rsidRPr="00EB5D0A" w:rsidRDefault="002D7BF4" w:rsidP="00314228">
            <w:pPr>
              <w:jc w:val="center"/>
              <w:rPr>
                <w:b/>
                <w:i/>
                <w:sz w:val="24"/>
                <w:szCs w:val="24"/>
                <w:lang w:eastAsia="ru-RU"/>
              </w:rPr>
            </w:pPr>
            <w:r w:rsidRPr="00EB5D0A">
              <w:rPr>
                <w:b/>
                <w:i/>
                <w:sz w:val="24"/>
                <w:szCs w:val="24"/>
                <w:lang w:eastAsia="ru-RU"/>
              </w:rPr>
              <w:t>виконання</w:t>
            </w:r>
          </w:p>
          <w:p w:rsidR="002D7BF4" w:rsidRPr="00EB5D0A" w:rsidRDefault="002D7BF4" w:rsidP="00314228">
            <w:pPr>
              <w:jc w:val="center"/>
              <w:rPr>
                <w:b/>
                <w:i/>
                <w:sz w:val="24"/>
                <w:szCs w:val="24"/>
                <w:lang w:eastAsia="ru-RU"/>
              </w:rPr>
            </w:pPr>
            <w:r w:rsidRPr="00EB5D0A">
              <w:rPr>
                <w:b/>
                <w:i/>
                <w:sz w:val="24"/>
                <w:szCs w:val="24"/>
                <w:lang w:eastAsia="ru-RU"/>
              </w:rPr>
              <w:t>етапів (дії,</w:t>
            </w:r>
          </w:p>
          <w:p w:rsidR="002D7BF4" w:rsidRPr="00EB5D0A" w:rsidRDefault="002D7BF4" w:rsidP="00314228">
            <w:pPr>
              <w:jc w:val="center"/>
              <w:rPr>
                <w:b/>
                <w:i/>
                <w:sz w:val="24"/>
                <w:szCs w:val="24"/>
                <w:lang w:eastAsia="ru-RU"/>
              </w:rPr>
            </w:pPr>
            <w:r w:rsidRPr="00EB5D0A">
              <w:rPr>
                <w:b/>
                <w:i/>
                <w:sz w:val="24"/>
                <w:szCs w:val="24"/>
                <w:lang w:eastAsia="ru-RU"/>
              </w:rPr>
              <w:t>рішення)</w:t>
            </w:r>
          </w:p>
        </w:tc>
      </w:tr>
      <w:tr w:rsidR="002D7BF4" w:rsidRPr="00EB5D0A" w:rsidTr="00314228">
        <w:trPr>
          <w:trHeight w:hRule="exact" w:val="282"/>
        </w:trPr>
        <w:tc>
          <w:tcPr>
            <w:tcW w:w="562" w:type="dxa"/>
          </w:tcPr>
          <w:p w:rsidR="002D7BF4" w:rsidRPr="00EB5D0A" w:rsidRDefault="002D7BF4" w:rsidP="00314228">
            <w:pPr>
              <w:jc w:val="center"/>
              <w:rPr>
                <w:b/>
                <w:sz w:val="24"/>
                <w:szCs w:val="24"/>
                <w:lang w:eastAsia="ru-RU"/>
              </w:rPr>
            </w:pPr>
            <w:r w:rsidRPr="00EB5D0A">
              <w:rPr>
                <w:b/>
                <w:sz w:val="24"/>
                <w:szCs w:val="24"/>
                <w:lang w:eastAsia="ru-RU"/>
              </w:rPr>
              <w:t>1</w:t>
            </w:r>
          </w:p>
        </w:tc>
        <w:tc>
          <w:tcPr>
            <w:tcW w:w="2457" w:type="dxa"/>
          </w:tcPr>
          <w:p w:rsidR="002D7BF4" w:rsidRPr="00EB5D0A" w:rsidRDefault="002D7BF4" w:rsidP="00314228">
            <w:pPr>
              <w:jc w:val="center"/>
              <w:rPr>
                <w:b/>
                <w:sz w:val="24"/>
                <w:szCs w:val="24"/>
                <w:lang w:eastAsia="ru-RU"/>
              </w:rPr>
            </w:pPr>
            <w:r w:rsidRPr="00EB5D0A">
              <w:rPr>
                <w:b/>
                <w:sz w:val="24"/>
                <w:szCs w:val="24"/>
                <w:lang w:eastAsia="ru-RU"/>
              </w:rPr>
              <w:t>2</w:t>
            </w:r>
          </w:p>
        </w:tc>
        <w:tc>
          <w:tcPr>
            <w:tcW w:w="2604" w:type="dxa"/>
          </w:tcPr>
          <w:p w:rsidR="002D7BF4" w:rsidRPr="00EB5D0A" w:rsidRDefault="002D7BF4" w:rsidP="00314228">
            <w:pPr>
              <w:jc w:val="center"/>
              <w:rPr>
                <w:b/>
                <w:sz w:val="24"/>
                <w:szCs w:val="24"/>
                <w:lang w:eastAsia="ru-RU"/>
              </w:rPr>
            </w:pPr>
            <w:r w:rsidRPr="00EB5D0A">
              <w:rPr>
                <w:b/>
                <w:sz w:val="24"/>
                <w:szCs w:val="24"/>
                <w:lang w:eastAsia="ru-RU"/>
              </w:rPr>
              <w:t>3</w:t>
            </w:r>
          </w:p>
        </w:tc>
        <w:tc>
          <w:tcPr>
            <w:tcW w:w="2645" w:type="dxa"/>
            <w:vAlign w:val="center"/>
          </w:tcPr>
          <w:p w:rsidR="002D7BF4" w:rsidRPr="00EB5D0A" w:rsidRDefault="002D7BF4" w:rsidP="00314228">
            <w:pPr>
              <w:jc w:val="center"/>
              <w:rPr>
                <w:b/>
                <w:sz w:val="24"/>
                <w:szCs w:val="24"/>
                <w:lang w:eastAsia="ru-RU"/>
              </w:rPr>
            </w:pPr>
            <w:r w:rsidRPr="00EB5D0A">
              <w:rPr>
                <w:b/>
                <w:sz w:val="24"/>
                <w:szCs w:val="24"/>
                <w:lang w:eastAsia="ru-RU"/>
              </w:rPr>
              <w:t>4</w:t>
            </w:r>
          </w:p>
        </w:tc>
        <w:tc>
          <w:tcPr>
            <w:tcW w:w="1400" w:type="dxa"/>
          </w:tcPr>
          <w:p w:rsidR="002D7BF4" w:rsidRPr="00EB5D0A" w:rsidRDefault="002D7BF4" w:rsidP="00314228">
            <w:pPr>
              <w:jc w:val="center"/>
              <w:rPr>
                <w:b/>
                <w:sz w:val="24"/>
                <w:szCs w:val="24"/>
                <w:lang w:eastAsia="ru-RU"/>
              </w:rPr>
            </w:pPr>
            <w:r w:rsidRPr="00EB5D0A">
              <w:rPr>
                <w:b/>
                <w:sz w:val="24"/>
                <w:szCs w:val="24"/>
                <w:lang w:eastAsia="ru-RU"/>
              </w:rPr>
              <w:t>5</w:t>
            </w:r>
          </w:p>
        </w:tc>
      </w:tr>
      <w:tr w:rsidR="002D7BF4" w:rsidRPr="00EB5D0A" w:rsidTr="00314228">
        <w:trPr>
          <w:trHeight w:hRule="exact" w:val="895"/>
        </w:trPr>
        <w:tc>
          <w:tcPr>
            <w:tcW w:w="562" w:type="dxa"/>
          </w:tcPr>
          <w:p w:rsidR="002D7BF4" w:rsidRPr="00EB5D0A" w:rsidRDefault="002D7BF4" w:rsidP="00EB5293">
            <w:pPr>
              <w:numPr>
                <w:ilvl w:val="0"/>
                <w:numId w:val="44"/>
              </w:numPr>
              <w:tabs>
                <w:tab w:val="left" w:pos="360"/>
              </w:tabs>
              <w:contextualSpacing/>
              <w:jc w:val="left"/>
              <w:rPr>
                <w:b/>
                <w:sz w:val="24"/>
                <w:szCs w:val="24"/>
                <w:lang w:eastAsia="ru-RU"/>
              </w:rPr>
            </w:pPr>
          </w:p>
        </w:tc>
        <w:tc>
          <w:tcPr>
            <w:tcW w:w="2457" w:type="dxa"/>
          </w:tcPr>
          <w:p w:rsidR="002D7BF4" w:rsidRPr="00EB5D0A" w:rsidRDefault="002D7BF4" w:rsidP="00314228">
            <w:pPr>
              <w:rPr>
                <w:b/>
                <w:i/>
                <w:sz w:val="24"/>
                <w:szCs w:val="24"/>
                <w:lang w:eastAsia="ru-RU"/>
              </w:rPr>
            </w:pPr>
            <w:r w:rsidRPr="00EB5D0A">
              <w:rPr>
                <w:sz w:val="24"/>
                <w:szCs w:val="24"/>
                <w:lang w:eastAsia="ru-RU"/>
              </w:rPr>
              <w:t xml:space="preserve">Прийомзаяви та документів </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p w:rsidR="002D7BF4" w:rsidRPr="00EB5D0A" w:rsidRDefault="002D7BF4" w:rsidP="00314228">
            <w:pPr>
              <w:rPr>
                <w:sz w:val="24"/>
                <w:szCs w:val="24"/>
                <w:lang w:eastAsia="ru-RU"/>
              </w:rPr>
            </w:pPr>
          </w:p>
        </w:tc>
        <w:tc>
          <w:tcPr>
            <w:tcW w:w="1400" w:type="dxa"/>
          </w:tcPr>
          <w:p w:rsidR="002D7BF4" w:rsidRPr="00EB5D0A" w:rsidRDefault="002D7BF4" w:rsidP="00314228">
            <w:pPr>
              <w:rPr>
                <w:b/>
                <w:i/>
                <w:sz w:val="24"/>
                <w:szCs w:val="24"/>
                <w:lang w:eastAsia="ru-RU"/>
              </w:rPr>
            </w:pPr>
            <w:r w:rsidRPr="00EB5D0A">
              <w:rPr>
                <w:sz w:val="24"/>
                <w:szCs w:val="24"/>
                <w:lang w:eastAsia="ru-RU"/>
              </w:rPr>
              <w:t>У моментзвернення</w:t>
            </w:r>
          </w:p>
        </w:tc>
      </w:tr>
      <w:tr w:rsidR="002D7BF4" w:rsidRPr="00EB5D0A" w:rsidTr="00DF0819">
        <w:trPr>
          <w:trHeight w:hRule="exact" w:val="1697"/>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 xml:space="preserve">Завідувач загального відділу </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2D7BF4" w:rsidRPr="00EB5D0A" w:rsidRDefault="002D7BF4" w:rsidP="00314228">
            <w:pPr>
              <w:rPr>
                <w:sz w:val="24"/>
                <w:szCs w:val="24"/>
                <w:lang w:eastAsia="ru-RU"/>
              </w:rPr>
            </w:pPr>
            <w:r w:rsidRPr="00EB5D0A">
              <w:rPr>
                <w:sz w:val="24"/>
                <w:szCs w:val="24"/>
                <w:lang w:eastAsia="ru-RU"/>
              </w:rPr>
              <w:t>Не пізніше наступного робочого дня</w:t>
            </w:r>
          </w:p>
        </w:tc>
      </w:tr>
      <w:tr w:rsidR="002D7BF4" w:rsidRPr="00EB5D0A" w:rsidTr="00DF0819">
        <w:trPr>
          <w:trHeight w:hRule="exact" w:val="1849"/>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DF0819">
        <w:trPr>
          <w:trHeight w:hRule="exact" w:val="2130"/>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Реєстрація вхідного</w:t>
            </w:r>
          </w:p>
          <w:p w:rsidR="002D7BF4" w:rsidRPr="00EB5D0A" w:rsidRDefault="002D7BF4" w:rsidP="00314228">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6F73B2">
        <w:trPr>
          <w:trHeight w:hRule="exact" w:val="1568"/>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Розгляд пакету</w:t>
            </w:r>
          </w:p>
          <w:p w:rsidR="002D7BF4" w:rsidRPr="00EB5D0A" w:rsidRDefault="002D7BF4" w:rsidP="00314228">
            <w:pPr>
              <w:rPr>
                <w:sz w:val="24"/>
                <w:szCs w:val="24"/>
                <w:lang w:eastAsia="ru-RU"/>
              </w:rPr>
            </w:pPr>
            <w:r w:rsidRPr="00EB5D0A">
              <w:rPr>
                <w:sz w:val="24"/>
                <w:szCs w:val="24"/>
                <w:lang w:eastAsia="ru-RU"/>
              </w:rPr>
              <w:t>документів; накладення</w:t>
            </w:r>
          </w:p>
          <w:p w:rsidR="002D7BF4" w:rsidRPr="00EB5D0A" w:rsidRDefault="002D7BF4" w:rsidP="00314228">
            <w:pPr>
              <w:rPr>
                <w:sz w:val="24"/>
                <w:szCs w:val="24"/>
                <w:lang w:eastAsia="ru-RU"/>
              </w:rPr>
            </w:pPr>
            <w:r w:rsidRPr="00EB5D0A">
              <w:rPr>
                <w:sz w:val="24"/>
                <w:szCs w:val="24"/>
                <w:lang w:eastAsia="ru-RU"/>
              </w:rPr>
              <w:t>резолюції</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1710"/>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Здійснення перевірки</w:t>
            </w:r>
          </w:p>
          <w:p w:rsidR="002D7BF4" w:rsidRPr="00EB5D0A" w:rsidRDefault="002D7BF4" w:rsidP="00314228">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2803"/>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Підготовка проекту рішення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1-10 робочих днів</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Другий</w:t>
            </w:r>
          </w:p>
          <w:p w:rsidR="002D7BF4" w:rsidRPr="00EB5D0A" w:rsidRDefault="002D7BF4" w:rsidP="00314228">
            <w:pPr>
              <w:rPr>
                <w:sz w:val="24"/>
                <w:szCs w:val="24"/>
                <w:lang w:eastAsia="ru-RU"/>
              </w:rPr>
            </w:pPr>
            <w:r w:rsidRPr="00EB5D0A">
              <w:rPr>
                <w:sz w:val="24"/>
                <w:szCs w:val="24"/>
                <w:lang w:eastAsia="ru-RU"/>
              </w:rPr>
              <w:t>вівторокмісяця</w:t>
            </w:r>
          </w:p>
        </w:tc>
      </w:tr>
      <w:tr w:rsidR="002D7BF4" w:rsidRPr="00EB5D0A" w:rsidTr="006F73B2">
        <w:trPr>
          <w:trHeight w:hRule="exact" w:val="1609"/>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Протягом одного робочого дня</w:t>
            </w:r>
          </w:p>
        </w:tc>
      </w:tr>
      <w:tr w:rsidR="002D7BF4" w:rsidRPr="00EB5D0A" w:rsidTr="006F73B2">
        <w:trPr>
          <w:trHeight w:hRule="exact" w:val="1419"/>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Повернення документів до</w:t>
            </w:r>
          </w:p>
          <w:p w:rsidR="002D7BF4" w:rsidRPr="00EB5D0A" w:rsidRDefault="002D7BF4" w:rsidP="00314228">
            <w:pPr>
              <w:rPr>
                <w:sz w:val="24"/>
                <w:szCs w:val="24"/>
                <w:lang w:eastAsia="ru-RU"/>
              </w:rPr>
            </w:pPr>
            <w:r w:rsidRPr="00EB5D0A">
              <w:rPr>
                <w:sz w:val="24"/>
                <w:szCs w:val="24"/>
                <w:lang w:eastAsia="ru-RU"/>
              </w:rPr>
              <w:t>Центру</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загального відділу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314228">
        <w:trPr>
          <w:trHeight w:hRule="exact" w:val="1995"/>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Направлення повідомлення</w:t>
            </w:r>
          </w:p>
          <w:p w:rsidR="002D7BF4" w:rsidRPr="00EB5D0A" w:rsidRDefault="002D7BF4" w:rsidP="00314228">
            <w:pPr>
              <w:rPr>
                <w:sz w:val="24"/>
                <w:szCs w:val="24"/>
                <w:lang w:eastAsia="ru-RU"/>
              </w:rPr>
            </w:pPr>
            <w:r w:rsidRPr="00EB5D0A">
              <w:rPr>
                <w:sz w:val="24"/>
                <w:szCs w:val="24"/>
                <w:lang w:eastAsia="ru-RU"/>
              </w:rPr>
              <w:t>про видачу результату</w:t>
            </w:r>
          </w:p>
          <w:p w:rsidR="002D7BF4" w:rsidRPr="00EB5D0A" w:rsidRDefault="002D7BF4" w:rsidP="00314228">
            <w:pPr>
              <w:rPr>
                <w:sz w:val="24"/>
                <w:szCs w:val="24"/>
                <w:lang w:eastAsia="ru-RU"/>
              </w:rPr>
            </w:pPr>
            <w:r w:rsidRPr="00EB5D0A">
              <w:rPr>
                <w:sz w:val="24"/>
                <w:szCs w:val="24"/>
                <w:lang w:eastAsia="ru-RU"/>
              </w:rPr>
              <w:t xml:space="preserve"> 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1-денний</w:t>
            </w:r>
          </w:p>
          <w:p w:rsidR="002D7BF4" w:rsidRPr="00EB5D0A" w:rsidRDefault="002D7BF4" w:rsidP="00314228">
            <w:pPr>
              <w:rPr>
                <w:sz w:val="24"/>
                <w:szCs w:val="24"/>
                <w:lang w:eastAsia="ru-RU"/>
              </w:rPr>
            </w:pPr>
            <w:r w:rsidRPr="00EB5D0A">
              <w:rPr>
                <w:sz w:val="24"/>
                <w:szCs w:val="24"/>
                <w:lang w:eastAsia="ru-RU"/>
              </w:rPr>
              <w:t>строк з дня</w:t>
            </w:r>
          </w:p>
          <w:p w:rsidR="002D7BF4" w:rsidRPr="00EB5D0A" w:rsidRDefault="002D7BF4" w:rsidP="00314228">
            <w:pPr>
              <w:rPr>
                <w:sz w:val="24"/>
                <w:szCs w:val="24"/>
                <w:lang w:eastAsia="ru-RU"/>
              </w:rPr>
            </w:pPr>
            <w:r w:rsidRPr="00EB5D0A">
              <w:rPr>
                <w:sz w:val="24"/>
                <w:szCs w:val="24"/>
                <w:lang w:eastAsia="ru-RU"/>
              </w:rPr>
              <w:t>отримання</w:t>
            </w:r>
          </w:p>
          <w:p w:rsidR="002D7BF4" w:rsidRPr="00EB5D0A" w:rsidRDefault="002D7BF4" w:rsidP="00314228">
            <w:pPr>
              <w:rPr>
                <w:sz w:val="24"/>
                <w:szCs w:val="24"/>
                <w:lang w:eastAsia="ru-RU"/>
              </w:rPr>
            </w:pPr>
            <w:r w:rsidRPr="00EB5D0A">
              <w:rPr>
                <w:sz w:val="24"/>
                <w:szCs w:val="24"/>
                <w:lang w:eastAsia="ru-RU"/>
              </w:rPr>
              <w:t>результату</w:t>
            </w:r>
          </w:p>
          <w:p w:rsidR="002D7BF4" w:rsidRPr="00EB5D0A" w:rsidRDefault="002D7BF4" w:rsidP="00314228">
            <w:pPr>
              <w:rPr>
                <w:sz w:val="24"/>
                <w:szCs w:val="24"/>
                <w:lang w:eastAsia="ru-RU"/>
              </w:rPr>
            </w:pPr>
            <w:r w:rsidRPr="00EB5D0A">
              <w:rPr>
                <w:sz w:val="24"/>
                <w:szCs w:val="24"/>
                <w:lang w:eastAsia="ru-RU"/>
              </w:rPr>
              <w:t>адміністративної</w:t>
            </w:r>
          </w:p>
          <w:p w:rsidR="002D7BF4" w:rsidRPr="00EB5D0A" w:rsidRDefault="002D7BF4" w:rsidP="00314228">
            <w:pPr>
              <w:rPr>
                <w:sz w:val="24"/>
                <w:szCs w:val="24"/>
                <w:lang w:eastAsia="ru-RU"/>
              </w:rPr>
            </w:pPr>
            <w:r w:rsidRPr="00EB5D0A">
              <w:rPr>
                <w:sz w:val="24"/>
                <w:szCs w:val="24"/>
                <w:lang w:eastAsia="ru-RU"/>
              </w:rPr>
              <w:t>послуги</w:t>
            </w:r>
          </w:p>
        </w:tc>
      </w:tr>
      <w:tr w:rsidR="002D7BF4" w:rsidRPr="00EB5D0A" w:rsidTr="00314228">
        <w:trPr>
          <w:trHeight w:hRule="exact" w:val="1555"/>
        </w:trPr>
        <w:tc>
          <w:tcPr>
            <w:tcW w:w="562" w:type="dxa"/>
          </w:tcPr>
          <w:p w:rsidR="002D7BF4" w:rsidRPr="00EB5D0A" w:rsidRDefault="002D7BF4" w:rsidP="00EB5293">
            <w:pPr>
              <w:numPr>
                <w:ilvl w:val="0"/>
                <w:numId w:val="44"/>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Видача результату</w:t>
            </w:r>
          </w:p>
          <w:p w:rsidR="002D7BF4" w:rsidRPr="00EB5D0A" w:rsidRDefault="002D7BF4" w:rsidP="00314228">
            <w:pPr>
              <w:rPr>
                <w:sz w:val="24"/>
                <w:szCs w:val="24"/>
                <w:lang w:eastAsia="ru-RU"/>
              </w:rPr>
            </w:pPr>
            <w:r w:rsidRPr="00EB5D0A">
              <w:rPr>
                <w:sz w:val="24"/>
                <w:szCs w:val="24"/>
                <w:lang w:eastAsia="ru-RU"/>
              </w:rPr>
              <w:t>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особистого</w:t>
            </w:r>
          </w:p>
          <w:p w:rsidR="002D7BF4" w:rsidRPr="00EB5D0A" w:rsidRDefault="002D7BF4" w:rsidP="00314228">
            <w:pPr>
              <w:rPr>
                <w:sz w:val="24"/>
                <w:szCs w:val="24"/>
                <w:lang w:eastAsia="ru-RU"/>
              </w:rPr>
            </w:pPr>
            <w:r w:rsidRPr="00EB5D0A">
              <w:rPr>
                <w:sz w:val="24"/>
                <w:szCs w:val="24"/>
                <w:lang w:eastAsia="ru-RU"/>
              </w:rPr>
              <w:t>звернення</w:t>
            </w:r>
          </w:p>
          <w:p w:rsidR="002D7BF4" w:rsidRPr="00EB5D0A" w:rsidRDefault="002D7BF4" w:rsidP="00314228">
            <w:pPr>
              <w:rPr>
                <w:sz w:val="24"/>
                <w:szCs w:val="24"/>
                <w:lang w:eastAsia="ru-RU"/>
              </w:rPr>
            </w:pPr>
            <w:r w:rsidRPr="00EB5D0A">
              <w:rPr>
                <w:sz w:val="24"/>
                <w:szCs w:val="24"/>
                <w:lang w:eastAsia="ru-RU"/>
              </w:rPr>
              <w:t>заявника</w:t>
            </w:r>
          </w:p>
        </w:tc>
      </w:tr>
    </w:tbl>
    <w:p w:rsidR="002D7BF4" w:rsidRDefault="002D7BF4" w:rsidP="002D7BF4">
      <w:pPr>
        <w:rPr>
          <w:rFonts w:eastAsia="Calibri"/>
          <w:sz w:val="24"/>
          <w:szCs w:val="24"/>
        </w:rPr>
      </w:pPr>
    </w:p>
    <w:p w:rsidR="006F73B2" w:rsidRPr="00EB5D0A" w:rsidRDefault="006F73B2" w:rsidP="002D7BF4">
      <w:pPr>
        <w:rPr>
          <w:rFonts w:eastAsia="Calibri"/>
          <w:sz w:val="24"/>
          <w:szCs w:val="24"/>
        </w:rPr>
      </w:pPr>
    </w:p>
    <w:p w:rsidR="002D7BF4" w:rsidRPr="00EB5D0A" w:rsidRDefault="002D7BF4" w:rsidP="002D7BF4">
      <w:pPr>
        <w:rPr>
          <w:rFonts w:eastAsia="Calibri"/>
          <w:b/>
          <w:i/>
          <w:sz w:val="24"/>
          <w:szCs w:val="24"/>
        </w:rPr>
      </w:pPr>
      <w:r w:rsidRPr="00EB5D0A">
        <w:rPr>
          <w:rFonts w:eastAsia="Calibri"/>
          <w:b/>
          <w:i/>
          <w:sz w:val="24"/>
          <w:szCs w:val="24"/>
        </w:rPr>
        <w:t>Керуючасправами  виконкому</w:t>
      </w:r>
    </w:p>
    <w:p w:rsidR="002D7BF4" w:rsidRPr="00EB5D0A" w:rsidRDefault="002D7BF4" w:rsidP="002D7BF4">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tabs>
          <w:tab w:val="left" w:pos="4200"/>
        </w:tabs>
        <w:ind w:left="6379"/>
        <w:rPr>
          <w:b/>
          <w:sz w:val="24"/>
          <w:szCs w:val="24"/>
        </w:rPr>
      </w:pPr>
      <w:r w:rsidRPr="00EB5D0A">
        <w:rPr>
          <w:b/>
          <w:sz w:val="24"/>
          <w:szCs w:val="24"/>
        </w:rPr>
        <w:br w:type="page"/>
      </w:r>
    </w:p>
    <w:p w:rsidR="002D7BF4" w:rsidRPr="00EB5D0A" w:rsidRDefault="002D7BF4" w:rsidP="002D7BF4">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Додаток 53</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2D7BF4" w:rsidRPr="00EB5D0A" w:rsidRDefault="002D7BF4" w:rsidP="002D7BF4">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2D7BF4" w:rsidRPr="00EB5D0A" w:rsidRDefault="002D7BF4" w:rsidP="006F73B2">
      <w:pPr>
        <w:rPr>
          <w:b/>
          <w:bCs/>
          <w:sz w:val="24"/>
          <w:szCs w:val="24"/>
          <w:lang w:eastAsia="uk-UA"/>
        </w:rPr>
      </w:pPr>
    </w:p>
    <w:p w:rsidR="002D7BF4" w:rsidRPr="00EB5D0A" w:rsidRDefault="002D7BF4" w:rsidP="002D7BF4">
      <w:pPr>
        <w:jc w:val="center"/>
        <w:rPr>
          <w:b/>
          <w:bCs/>
          <w:sz w:val="24"/>
          <w:szCs w:val="24"/>
          <w:lang w:eastAsia="uk-UA"/>
        </w:rPr>
      </w:pPr>
      <w:r w:rsidRPr="00EB5D0A">
        <w:rPr>
          <w:b/>
          <w:bCs/>
          <w:sz w:val="24"/>
          <w:szCs w:val="24"/>
          <w:lang w:eastAsia="uk-UA"/>
        </w:rPr>
        <w:t>ІНФОРМАЦІЙНА КАРТКА № 17-27</w:t>
      </w:r>
    </w:p>
    <w:p w:rsidR="002D7BF4" w:rsidRPr="00EB5D0A" w:rsidRDefault="002D7BF4" w:rsidP="002D7BF4">
      <w:pPr>
        <w:ind w:right="-89"/>
        <w:jc w:val="center"/>
        <w:rPr>
          <w:b/>
          <w:i/>
          <w:sz w:val="24"/>
          <w:szCs w:val="24"/>
          <w:u w:val="single"/>
          <w:lang w:eastAsia="uk-UA"/>
        </w:rPr>
      </w:pPr>
      <w:r w:rsidRPr="00EB5D0A">
        <w:rPr>
          <w:b/>
          <w:bCs/>
          <w:sz w:val="24"/>
          <w:szCs w:val="24"/>
          <w:lang w:val="ru-RU" w:eastAsia="uk-UA"/>
        </w:rPr>
        <w:t>п</w:t>
      </w:r>
      <w:r w:rsidRPr="00EB5D0A">
        <w:rPr>
          <w:b/>
          <w:bCs/>
          <w:sz w:val="24"/>
          <w:szCs w:val="24"/>
          <w:lang w:eastAsia="uk-UA"/>
        </w:rPr>
        <w:t>ослуги</w:t>
      </w:r>
      <w:r w:rsidRPr="00EB5D0A">
        <w:rPr>
          <w:b/>
          <w:bCs/>
          <w:sz w:val="24"/>
          <w:szCs w:val="24"/>
          <w:lang w:val="ru-RU" w:eastAsia="uk-UA"/>
        </w:rPr>
        <w:t xml:space="preserve"> </w:t>
      </w:r>
      <w:r w:rsidRPr="00EB5D0A">
        <w:rPr>
          <w:b/>
          <w:i/>
          <w:sz w:val="24"/>
          <w:szCs w:val="24"/>
          <w:u w:val="single"/>
          <w:lang w:eastAsia="uk-UA"/>
        </w:rPr>
        <w:t xml:space="preserve">Визначення місця проживання малолітньої дитини в разі </w:t>
      </w:r>
    </w:p>
    <w:p w:rsidR="002D7BF4" w:rsidRPr="00EB5D0A" w:rsidRDefault="002D7BF4" w:rsidP="002D7BF4">
      <w:pPr>
        <w:ind w:right="-89"/>
        <w:jc w:val="center"/>
        <w:rPr>
          <w:sz w:val="24"/>
          <w:szCs w:val="24"/>
          <w:lang w:eastAsia="uk-UA"/>
        </w:rPr>
      </w:pPr>
      <w:r w:rsidRPr="00EB5D0A">
        <w:rPr>
          <w:b/>
          <w:i/>
          <w:sz w:val="24"/>
          <w:szCs w:val="24"/>
          <w:u w:val="single"/>
          <w:lang w:eastAsia="uk-UA"/>
        </w:rPr>
        <w:t>вирішення спору між батьками</w:t>
      </w:r>
    </w:p>
    <w:p w:rsidR="002D7BF4" w:rsidRPr="00EB5D0A" w:rsidRDefault="002D7BF4" w:rsidP="002D7BF4">
      <w:pPr>
        <w:tabs>
          <w:tab w:val="center" w:pos="4819"/>
          <w:tab w:val="left" w:pos="5910"/>
        </w:tabs>
        <w:jc w:val="left"/>
        <w:rPr>
          <w:b/>
          <w:bCs/>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2D7BF4" w:rsidRPr="00EB5D0A" w:rsidTr="003142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2D7BF4" w:rsidRPr="00EB5D0A" w:rsidRDefault="002D7BF4"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2D7BF4"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D7BF4" w:rsidRPr="00EB5D0A" w:rsidRDefault="002D7BF4"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2D7BF4" w:rsidRPr="00EB5D0A" w:rsidRDefault="002D7BF4" w:rsidP="006F73B2">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2D7BF4" w:rsidRPr="00EB5D0A" w:rsidTr="00314228">
        <w:trPr>
          <w:trHeight w:val="4077"/>
        </w:trPr>
        <w:tc>
          <w:tcPr>
            <w:tcW w:w="709" w:type="dxa"/>
            <w:tcBorders>
              <w:top w:val="outset" w:sz="6" w:space="0" w:color="000000"/>
              <w:left w:val="outset" w:sz="6" w:space="0" w:color="000000"/>
              <w:bottom w:val="nil"/>
              <w:right w:val="outset" w:sz="6" w:space="0" w:color="000000"/>
            </w:tcBorders>
          </w:tcPr>
          <w:p w:rsidR="002D7BF4" w:rsidRPr="00EB5D0A" w:rsidRDefault="002D7BF4" w:rsidP="00314228">
            <w:pPr>
              <w:jc w:val="center"/>
              <w:rPr>
                <w:sz w:val="24"/>
                <w:szCs w:val="24"/>
                <w:lang w:val="en-US" w:eastAsia="uk-UA"/>
              </w:rPr>
            </w:pPr>
            <w:r w:rsidRPr="00EB5D0A">
              <w:rPr>
                <w:sz w:val="24"/>
                <w:szCs w:val="24"/>
                <w:lang w:eastAsia="uk-UA"/>
              </w:rPr>
              <w:t>1</w:t>
            </w:r>
          </w:p>
          <w:p w:rsidR="002D7BF4" w:rsidRPr="00EB5D0A" w:rsidRDefault="002D7BF4" w:rsidP="00314228">
            <w:pPr>
              <w:jc w:val="center"/>
              <w:rPr>
                <w:sz w:val="24"/>
                <w:szCs w:val="24"/>
                <w:lang w:val="en-US"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Місцезнаходження </w:t>
            </w:r>
          </w:p>
          <w:p w:rsidR="002D7BF4" w:rsidRPr="00EB5D0A" w:rsidRDefault="002D7BF4" w:rsidP="00314228">
            <w:pPr>
              <w:rPr>
                <w:sz w:val="24"/>
                <w:szCs w:val="24"/>
                <w:lang w:val="ru-RU"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буд. 11, каб. 102.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2D7BF4" w:rsidRPr="00EB5D0A" w:rsidRDefault="002D7BF4"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2D7BF4" w:rsidRPr="00EB5D0A" w:rsidTr="00314228">
        <w:trPr>
          <w:trHeight w:val="20"/>
        </w:trPr>
        <w:tc>
          <w:tcPr>
            <w:tcW w:w="709" w:type="dxa"/>
            <w:tcBorders>
              <w:top w:val="nil"/>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Інформація щодо режиму роботи </w:t>
            </w:r>
          </w:p>
          <w:p w:rsidR="002D7BF4" w:rsidRPr="00EB5D0A" w:rsidRDefault="002D7BF4" w:rsidP="00314228">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2D7BF4" w:rsidRPr="006F73B2" w:rsidRDefault="006F73B2" w:rsidP="006F73B2">
            <w:pPr>
              <w:ind w:left="13" w:right="-51" w:firstLine="347"/>
              <w:contextualSpacing/>
              <w:rPr>
                <w:sz w:val="24"/>
                <w:szCs w:val="24"/>
              </w:rPr>
            </w:pPr>
            <w:r>
              <w:rPr>
                <w:sz w:val="24"/>
                <w:szCs w:val="24"/>
              </w:rPr>
              <w:t>1.</w:t>
            </w:r>
            <w:r w:rsidR="002D7BF4" w:rsidRPr="006F73B2">
              <w:rPr>
                <w:sz w:val="24"/>
                <w:szCs w:val="24"/>
              </w:rPr>
              <w:t>Центр працює:</w:t>
            </w:r>
          </w:p>
          <w:p w:rsidR="002D7BF4" w:rsidRPr="00EB5D0A" w:rsidRDefault="002D7BF4"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2D7BF4" w:rsidRPr="00EB5D0A" w:rsidRDefault="002D7BF4"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2D7BF4" w:rsidRPr="00EB5D0A" w:rsidRDefault="002D7BF4"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2D7BF4" w:rsidRPr="006F73B2" w:rsidRDefault="006F73B2" w:rsidP="007E2E2B">
            <w:pPr>
              <w:tabs>
                <w:tab w:val="left" w:pos="864"/>
              </w:tabs>
              <w:ind w:left="13" w:right="-51" w:firstLine="347"/>
              <w:contextualSpacing/>
              <w:rPr>
                <w:sz w:val="24"/>
                <w:szCs w:val="24"/>
              </w:rPr>
            </w:pPr>
            <w:r>
              <w:rPr>
                <w:sz w:val="24"/>
                <w:szCs w:val="24"/>
              </w:rPr>
              <w:t>2.</w:t>
            </w:r>
            <w:r w:rsidR="002D7BF4" w:rsidRPr="006F73B2">
              <w:rPr>
                <w:sz w:val="24"/>
                <w:szCs w:val="24"/>
              </w:rPr>
              <w:t>Прийом та видача документів для надання адміністративних послуг здійснюються:</w:t>
            </w:r>
          </w:p>
          <w:p w:rsidR="002D7BF4" w:rsidRPr="00EB5D0A" w:rsidRDefault="002D7BF4"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2D7BF4" w:rsidRPr="00EB5D0A" w:rsidRDefault="002D7BF4"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2D7BF4"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2D7BF4" w:rsidRPr="00EB5D0A" w:rsidRDefault="00203A99" w:rsidP="00314228">
            <w:pPr>
              <w:pStyle w:val="a5"/>
              <w:jc w:val="both"/>
              <w:rPr>
                <w:rStyle w:val="a4"/>
                <w:rFonts w:ascii="Times New Roman" w:hAnsi="Times New Roman"/>
                <w:sz w:val="24"/>
                <w:szCs w:val="24"/>
              </w:rPr>
            </w:pPr>
            <w:hyperlink r:id="rId56" w:history="1">
              <w:r w:rsidR="002D7BF4" w:rsidRPr="00EB5D0A">
                <w:rPr>
                  <w:rStyle w:val="a4"/>
                  <w:rFonts w:ascii="Times New Roman" w:hAnsi="Times New Roman"/>
                  <w:sz w:val="24"/>
                  <w:szCs w:val="24"/>
                </w:rPr>
                <w:t>viza@kr.gov.ua</w:t>
              </w:r>
            </w:hyperlink>
          </w:p>
          <w:p w:rsidR="002D7BF4" w:rsidRPr="00EB5D0A" w:rsidRDefault="002D7BF4" w:rsidP="00314228">
            <w:pPr>
              <w:pStyle w:val="a5"/>
              <w:jc w:val="both"/>
              <w:rPr>
                <w:rFonts w:ascii="Times New Roman" w:hAnsi="Times New Roman"/>
                <w:sz w:val="24"/>
                <w:szCs w:val="24"/>
              </w:rPr>
            </w:pPr>
          </w:p>
        </w:tc>
      </w:tr>
      <w:tr w:rsidR="002D7BF4" w:rsidRPr="00EB5D0A" w:rsidTr="00314228">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2D7BF4" w:rsidRPr="00EB5D0A" w:rsidTr="00314228">
        <w:trPr>
          <w:trHeight w:val="1250"/>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2D7BF4" w:rsidRPr="00EB5D0A" w:rsidTr="00314228">
        <w:trPr>
          <w:trHeight w:val="1001"/>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w:t>
            </w:r>
          </w:p>
        </w:tc>
      </w:tr>
      <w:tr w:rsidR="002D7BF4" w:rsidRPr="00EB5D0A" w:rsidTr="00314228">
        <w:trPr>
          <w:trHeight w:val="1065"/>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D7BF4" w:rsidRPr="00EB5D0A" w:rsidTr="00314228">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Умови отримання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lang w:eastAsia="uk-UA"/>
              </w:rPr>
              <w:t>Заява, наявність відповідного пакету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45"/>
              </w:numPr>
              <w:rPr>
                <w:rStyle w:val="af"/>
                <w:i w:val="0"/>
                <w:sz w:val="24"/>
                <w:szCs w:val="24"/>
                <w:highlight w:val="white"/>
                <w:shd w:val="clear" w:color="auto" w:fill="00FF00"/>
              </w:rPr>
            </w:pPr>
            <w:r w:rsidRPr="00EB5D0A">
              <w:rPr>
                <w:rStyle w:val="af"/>
                <w:sz w:val="24"/>
                <w:szCs w:val="24"/>
                <w:highlight w:val="white"/>
                <w:shd w:val="clear" w:color="auto" w:fill="00FF00"/>
              </w:rPr>
              <w:t>Заява встановленого зразка;</w:t>
            </w:r>
          </w:p>
          <w:p w:rsidR="002D7BF4" w:rsidRPr="00EB5D0A" w:rsidRDefault="002D7BF4" w:rsidP="00EB5293">
            <w:pPr>
              <w:pStyle w:val="a3"/>
              <w:numPr>
                <w:ilvl w:val="0"/>
                <w:numId w:val="45"/>
              </w:numPr>
              <w:rPr>
                <w:rStyle w:val="af"/>
                <w:i w:val="0"/>
                <w:sz w:val="24"/>
                <w:szCs w:val="24"/>
                <w:highlight w:val="white"/>
                <w:shd w:val="clear" w:color="auto" w:fill="00FF00"/>
              </w:rPr>
            </w:pPr>
            <w:r w:rsidRPr="00EB5D0A">
              <w:rPr>
                <w:rStyle w:val="af"/>
                <w:sz w:val="24"/>
                <w:szCs w:val="24"/>
                <w:highlight w:val="white"/>
                <w:shd w:val="clear" w:color="auto" w:fill="00FF00"/>
              </w:rPr>
              <w:t>копія документа , що посвідчує особу заявника;</w:t>
            </w:r>
          </w:p>
          <w:p w:rsidR="002D7BF4" w:rsidRPr="00EB5D0A" w:rsidRDefault="002D7BF4" w:rsidP="00EB5293">
            <w:pPr>
              <w:pStyle w:val="a3"/>
              <w:numPr>
                <w:ilvl w:val="0"/>
                <w:numId w:val="45"/>
              </w:numPr>
              <w:rPr>
                <w:rStyle w:val="af"/>
                <w:i w:val="0"/>
                <w:sz w:val="24"/>
                <w:szCs w:val="24"/>
                <w:highlight w:val="white"/>
                <w:shd w:val="clear" w:color="auto" w:fill="00FF00"/>
              </w:rPr>
            </w:pPr>
            <w:r w:rsidRPr="00EB5D0A">
              <w:rPr>
                <w:rStyle w:val="af"/>
                <w:sz w:val="24"/>
                <w:szCs w:val="24"/>
                <w:highlight w:val="white"/>
                <w:shd w:val="clear" w:color="auto" w:fill="00FF00"/>
              </w:rPr>
              <w:t>копія свідоцтва про народження дитини;</w:t>
            </w:r>
          </w:p>
          <w:p w:rsidR="002D7BF4" w:rsidRPr="00EB5D0A" w:rsidRDefault="002D7BF4" w:rsidP="00EB5293">
            <w:pPr>
              <w:pStyle w:val="a3"/>
              <w:numPr>
                <w:ilvl w:val="0"/>
                <w:numId w:val="45"/>
              </w:numPr>
              <w:rPr>
                <w:rStyle w:val="af"/>
                <w:i w:val="0"/>
                <w:sz w:val="24"/>
                <w:szCs w:val="24"/>
                <w:shd w:val="clear" w:color="auto" w:fill="00FF00"/>
              </w:rPr>
            </w:pPr>
            <w:r w:rsidRPr="00EB5D0A">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2D7BF4" w:rsidRPr="00EB5D0A" w:rsidRDefault="002D7BF4" w:rsidP="00EB5293">
            <w:pPr>
              <w:pStyle w:val="a3"/>
              <w:numPr>
                <w:ilvl w:val="0"/>
                <w:numId w:val="45"/>
              </w:numPr>
              <w:rPr>
                <w:rStyle w:val="af"/>
                <w:i w:val="0"/>
                <w:sz w:val="24"/>
                <w:szCs w:val="24"/>
                <w:highlight w:val="white"/>
                <w:shd w:val="clear" w:color="auto" w:fill="00FF00"/>
              </w:rPr>
            </w:pPr>
            <w:r w:rsidRPr="00EB5D0A">
              <w:rPr>
                <w:rStyle w:val="af"/>
                <w:sz w:val="24"/>
                <w:szCs w:val="24"/>
                <w:highlight w:val="white"/>
                <w:shd w:val="clear" w:color="auto" w:fill="00FF00"/>
              </w:rPr>
              <w:t>довідка з місця навчання дитини;</w:t>
            </w:r>
          </w:p>
          <w:p w:rsidR="002D7BF4" w:rsidRPr="00EB5D0A" w:rsidRDefault="002D7BF4" w:rsidP="00EB5293">
            <w:pPr>
              <w:pStyle w:val="a3"/>
              <w:numPr>
                <w:ilvl w:val="0"/>
                <w:numId w:val="45"/>
              </w:numPr>
              <w:rPr>
                <w:rStyle w:val="af"/>
                <w:i w:val="0"/>
                <w:sz w:val="24"/>
                <w:szCs w:val="24"/>
                <w:highlight w:val="white"/>
                <w:shd w:val="clear" w:color="auto" w:fill="00FF00"/>
              </w:rPr>
            </w:pPr>
            <w:r w:rsidRPr="00EB5D0A">
              <w:rPr>
                <w:rStyle w:val="af"/>
                <w:sz w:val="24"/>
                <w:szCs w:val="24"/>
                <w:highlight w:val="white"/>
                <w:shd w:val="clear" w:color="auto" w:fill="00FF00"/>
              </w:rPr>
              <w:t>довідка про сплату аліментів за останні 12 місяців (у разі наявності);</w:t>
            </w:r>
          </w:p>
          <w:p w:rsidR="002D7BF4" w:rsidRPr="00EB5D0A" w:rsidRDefault="002D7BF4" w:rsidP="00EB5293">
            <w:pPr>
              <w:pStyle w:val="a3"/>
              <w:numPr>
                <w:ilvl w:val="0"/>
                <w:numId w:val="45"/>
              </w:numPr>
              <w:rPr>
                <w:rStyle w:val="af"/>
                <w:i w:val="0"/>
                <w:sz w:val="24"/>
                <w:szCs w:val="24"/>
                <w:shd w:val="clear" w:color="auto" w:fill="00FF00"/>
              </w:rPr>
            </w:pPr>
            <w:r w:rsidRPr="00EB5D0A">
              <w:rPr>
                <w:rStyle w:val="af"/>
                <w:sz w:val="24"/>
                <w:szCs w:val="24"/>
                <w:highlight w:val="white"/>
                <w:shd w:val="clear" w:color="auto" w:fill="00FF00"/>
              </w:rPr>
              <w:t>акт обстеження умов проживання заявника, який проживає в іншій адміністративно-територіальній одиниці.</w:t>
            </w:r>
          </w:p>
          <w:p w:rsidR="002D7BF4" w:rsidRPr="00EB5D0A" w:rsidRDefault="002D7BF4" w:rsidP="00314228">
            <w:pPr>
              <w:rPr>
                <w:iCs/>
                <w:sz w:val="24"/>
                <w:szCs w:val="24"/>
                <w:shd w:val="clear" w:color="auto" w:fill="00FF00"/>
              </w:rPr>
            </w:pPr>
          </w:p>
        </w:tc>
      </w:tr>
      <w:tr w:rsidR="002D7BF4" w:rsidRPr="00EB5D0A" w:rsidTr="00314228">
        <w:trPr>
          <w:trHeight w:val="2779"/>
        </w:trPr>
        <w:tc>
          <w:tcPr>
            <w:tcW w:w="709" w:type="dxa"/>
            <w:tcBorders>
              <w:top w:val="outset" w:sz="6" w:space="0" w:color="000000"/>
              <w:left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Порядок та спосіб </w:t>
            </w:r>
          </w:p>
          <w:p w:rsidR="002D7BF4" w:rsidRPr="00EB5D0A" w:rsidRDefault="002D7BF4" w:rsidP="00314228">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2D7BF4" w:rsidRPr="00EB5D0A" w:rsidRDefault="002D7BF4" w:rsidP="006F7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2D7BF4" w:rsidRPr="00EB5D0A" w:rsidRDefault="002D7BF4" w:rsidP="006F73B2">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2D7BF4" w:rsidRPr="00EB5D0A" w:rsidRDefault="002D7BF4" w:rsidP="006F7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rPr>
              <w:t>Безоплатно</w:t>
            </w:r>
          </w:p>
        </w:tc>
      </w:tr>
      <w:tr w:rsidR="002D7BF4" w:rsidRPr="00EB5D0A" w:rsidTr="00314228">
        <w:tc>
          <w:tcPr>
            <w:tcW w:w="971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jc w:val="center"/>
              <w:rPr>
                <w:sz w:val="24"/>
                <w:szCs w:val="24"/>
              </w:rPr>
            </w:pPr>
            <w:r w:rsidRPr="00EB5D0A">
              <w:rPr>
                <w:b/>
                <w:sz w:val="24"/>
                <w:szCs w:val="24"/>
                <w:lang w:eastAsia="ar-SA"/>
              </w:rPr>
              <w:lastRenderedPageBreak/>
              <w:t>У разі оплати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Строк надання </w:t>
            </w:r>
          </w:p>
          <w:p w:rsidR="002D7BF4" w:rsidRPr="00EB5D0A" w:rsidRDefault="002D7BF4" w:rsidP="00314228">
            <w:pPr>
              <w:jc w:val="left"/>
              <w:rPr>
                <w:sz w:val="24"/>
                <w:szCs w:val="24"/>
                <w:lang w:eastAsia="uk-UA"/>
              </w:rPr>
            </w:pPr>
            <w:r w:rsidRPr="00EB5D0A">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6"/>
              </w:numPr>
              <w:suppressAutoHyphens/>
              <w:rPr>
                <w:sz w:val="24"/>
                <w:szCs w:val="24"/>
              </w:rPr>
            </w:pPr>
            <w:r w:rsidRPr="00EB5D0A">
              <w:rPr>
                <w:sz w:val="24"/>
                <w:szCs w:val="24"/>
              </w:rPr>
              <w:t>виявлення недостовірних даних у поданих документах;</w:t>
            </w:r>
          </w:p>
          <w:p w:rsidR="002D7BF4" w:rsidRPr="00EB5D0A" w:rsidRDefault="002D7BF4"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2D7BF4" w:rsidRPr="00EB5D0A" w:rsidRDefault="002D7BF4"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contextualSpacing/>
              <w:rPr>
                <w:sz w:val="24"/>
                <w:szCs w:val="24"/>
                <w:lang w:eastAsia="ru-RU"/>
              </w:rPr>
            </w:pPr>
            <w:r w:rsidRPr="00EB5D0A">
              <w:rPr>
                <w:sz w:val="24"/>
                <w:szCs w:val="24"/>
              </w:rPr>
              <w:t xml:space="preserve">Рішення виконкому районної в місті ради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2D7BF4" w:rsidRPr="00EB5D0A" w:rsidRDefault="002D7BF4" w:rsidP="006F73B2">
            <w:pPr>
              <w:ind w:firstLine="297"/>
              <w:rPr>
                <w:sz w:val="24"/>
                <w:szCs w:val="24"/>
              </w:rPr>
            </w:pPr>
            <w:r w:rsidRPr="00EB5D0A">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2D7BF4" w:rsidRDefault="002D7BF4" w:rsidP="002D7BF4">
      <w:pPr>
        <w:rPr>
          <w:sz w:val="24"/>
          <w:szCs w:val="24"/>
        </w:rPr>
      </w:pPr>
    </w:p>
    <w:p w:rsidR="006F73B2" w:rsidRPr="00EB5D0A" w:rsidRDefault="006F73B2" w:rsidP="002D7BF4">
      <w:pPr>
        <w:rPr>
          <w:sz w:val="24"/>
          <w:szCs w:val="24"/>
        </w:rPr>
      </w:pPr>
    </w:p>
    <w:p w:rsidR="002D7BF4" w:rsidRPr="00EB5D0A" w:rsidRDefault="002D7BF4" w:rsidP="002D7BF4">
      <w:pPr>
        <w:jc w:val="left"/>
        <w:rPr>
          <w:rFonts w:eastAsia="Calibri"/>
          <w:b/>
          <w:i/>
          <w:sz w:val="24"/>
          <w:szCs w:val="24"/>
        </w:rPr>
      </w:pPr>
      <w:r w:rsidRPr="00EB5D0A">
        <w:rPr>
          <w:rFonts w:eastAsia="Calibri"/>
          <w:b/>
          <w:i/>
          <w:sz w:val="24"/>
          <w:szCs w:val="24"/>
        </w:rPr>
        <w:t>Керуюча справами  виконкому</w:t>
      </w:r>
    </w:p>
    <w:p w:rsidR="002D7BF4" w:rsidRPr="00EB5D0A" w:rsidRDefault="002D7BF4" w:rsidP="002D7BF4">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tabs>
          <w:tab w:val="left" w:pos="4200"/>
        </w:tabs>
        <w:ind w:left="6379"/>
        <w:rPr>
          <w:b/>
          <w:sz w:val="24"/>
          <w:szCs w:val="24"/>
        </w:rPr>
      </w:pPr>
      <w:r w:rsidRPr="00EB5D0A">
        <w:rPr>
          <w:b/>
          <w:sz w:val="24"/>
          <w:szCs w:val="24"/>
        </w:rPr>
        <w:br w:type="page"/>
      </w:r>
    </w:p>
    <w:p w:rsidR="002D7BF4" w:rsidRPr="00EB5D0A" w:rsidRDefault="002D7BF4" w:rsidP="006F73B2">
      <w:pPr>
        <w:ind w:left="6237"/>
        <w:rPr>
          <w:b/>
          <w:i/>
          <w:sz w:val="24"/>
          <w:szCs w:val="24"/>
          <w:lang w:eastAsia="ru-RU"/>
        </w:rPr>
      </w:pPr>
      <w:r w:rsidRPr="00EB5D0A">
        <w:rPr>
          <w:b/>
          <w:i/>
          <w:sz w:val="24"/>
          <w:szCs w:val="24"/>
          <w:lang w:eastAsia="ru-RU"/>
        </w:rPr>
        <w:lastRenderedPageBreak/>
        <w:t>Додаток 54</w:t>
      </w:r>
      <w:r w:rsidRPr="00EB5D0A">
        <w:rPr>
          <w:b/>
          <w:i/>
          <w:color w:val="FFFFFF" w:themeColor="background1"/>
          <w:sz w:val="24"/>
          <w:szCs w:val="24"/>
          <w:lang w:eastAsia="ru-RU"/>
        </w:rPr>
        <w:t>100</w:t>
      </w:r>
    </w:p>
    <w:p w:rsidR="002D7BF4" w:rsidRPr="00EB5D0A" w:rsidRDefault="002D7BF4" w:rsidP="006F73B2">
      <w:pPr>
        <w:ind w:left="6237"/>
        <w:rPr>
          <w:b/>
          <w:i/>
          <w:sz w:val="24"/>
          <w:szCs w:val="24"/>
          <w:lang w:eastAsia="ru-RU"/>
        </w:rPr>
      </w:pPr>
      <w:r w:rsidRPr="00EB5D0A">
        <w:rPr>
          <w:b/>
          <w:i/>
          <w:sz w:val="24"/>
          <w:szCs w:val="24"/>
          <w:lang w:eastAsia="ru-RU"/>
        </w:rPr>
        <w:t>до рішення виконкому</w:t>
      </w:r>
    </w:p>
    <w:p w:rsidR="002D7BF4" w:rsidRPr="00EB5D0A" w:rsidRDefault="002D7BF4" w:rsidP="006F73B2">
      <w:pPr>
        <w:ind w:left="6237"/>
        <w:rPr>
          <w:b/>
          <w:i/>
          <w:sz w:val="24"/>
          <w:szCs w:val="24"/>
          <w:lang w:eastAsia="ru-RU"/>
        </w:rPr>
      </w:pPr>
      <w:r w:rsidRPr="00EB5D0A">
        <w:rPr>
          <w:b/>
          <w:i/>
          <w:sz w:val="24"/>
          <w:szCs w:val="24"/>
          <w:lang w:eastAsia="ru-RU"/>
        </w:rPr>
        <w:t>районної у місті ради</w:t>
      </w:r>
    </w:p>
    <w:p w:rsidR="002D7BF4" w:rsidRPr="00EB5D0A" w:rsidRDefault="002D7BF4" w:rsidP="006F73B2">
      <w:pPr>
        <w:tabs>
          <w:tab w:val="left" w:pos="4200"/>
        </w:tabs>
        <w:ind w:left="6237"/>
        <w:rPr>
          <w:b/>
          <w:i/>
          <w:sz w:val="24"/>
          <w:szCs w:val="24"/>
        </w:rPr>
      </w:pPr>
      <w:r w:rsidRPr="00EB5D0A">
        <w:rPr>
          <w:b/>
          <w:i/>
          <w:sz w:val="24"/>
          <w:szCs w:val="24"/>
        </w:rPr>
        <w:t>20.01.2021 № 5</w:t>
      </w:r>
    </w:p>
    <w:p w:rsidR="002D7BF4" w:rsidRPr="00EB5D0A" w:rsidRDefault="002D7BF4" w:rsidP="002D7BF4">
      <w:pPr>
        <w:rPr>
          <w:b/>
          <w:color w:val="FFFFFF" w:themeColor="background1"/>
          <w:sz w:val="24"/>
          <w:szCs w:val="24"/>
          <w:lang w:eastAsia="ru-RU"/>
        </w:rPr>
      </w:pPr>
      <w:r w:rsidRPr="00EB5D0A">
        <w:rPr>
          <w:b/>
          <w:color w:val="FFFFFF" w:themeColor="background1"/>
          <w:sz w:val="24"/>
          <w:szCs w:val="24"/>
          <w:lang w:eastAsia="ru-RU"/>
        </w:rPr>
        <w:t>1.06.2018 № 25</w:t>
      </w:r>
    </w:p>
    <w:p w:rsidR="002D7BF4" w:rsidRPr="006F73B2" w:rsidRDefault="002D7BF4" w:rsidP="002D7BF4">
      <w:pPr>
        <w:jc w:val="center"/>
        <w:rPr>
          <w:b/>
          <w:i/>
          <w:color w:val="FFFFFF" w:themeColor="background1"/>
          <w:lang w:eastAsia="ru-RU"/>
        </w:rPr>
      </w:pPr>
      <w:r w:rsidRPr="006F73B2">
        <w:rPr>
          <w:b/>
          <w:i/>
          <w:lang w:eastAsia="ru-RU"/>
        </w:rPr>
        <w:t>Технологічна  картка № 17-27</w:t>
      </w:r>
      <w:r w:rsidRPr="006F73B2">
        <w:rPr>
          <w:b/>
          <w:i/>
          <w:color w:val="FFFFFF" w:themeColor="background1"/>
          <w:lang w:eastAsia="ru-RU"/>
        </w:rPr>
        <w:t>47</w:t>
      </w:r>
    </w:p>
    <w:p w:rsidR="002D7BF4" w:rsidRPr="00EB5D0A" w:rsidRDefault="002D7BF4" w:rsidP="002D7BF4">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Визначення місця проживання малолітньої дитини в разівирішення спору між батьками</w:t>
      </w:r>
    </w:p>
    <w:p w:rsidR="002D7BF4" w:rsidRPr="00EB5D0A" w:rsidRDefault="002D7BF4" w:rsidP="002D7BF4">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2D7BF4" w:rsidRPr="00EB5D0A" w:rsidTr="00314228">
        <w:trPr>
          <w:trHeight w:val="1256"/>
        </w:trPr>
        <w:tc>
          <w:tcPr>
            <w:tcW w:w="562" w:type="dxa"/>
            <w:vAlign w:val="center"/>
          </w:tcPr>
          <w:p w:rsidR="002D7BF4" w:rsidRPr="00EB5D0A" w:rsidRDefault="002D7BF4" w:rsidP="00314228">
            <w:pPr>
              <w:jc w:val="center"/>
              <w:rPr>
                <w:b/>
                <w:i/>
                <w:sz w:val="24"/>
                <w:szCs w:val="24"/>
                <w:lang w:eastAsia="ru-RU"/>
              </w:rPr>
            </w:pPr>
            <w:r w:rsidRPr="00EB5D0A">
              <w:rPr>
                <w:b/>
                <w:i/>
                <w:sz w:val="24"/>
                <w:szCs w:val="24"/>
                <w:lang w:eastAsia="ru-RU"/>
              </w:rPr>
              <w:t>№</w:t>
            </w:r>
          </w:p>
          <w:p w:rsidR="002D7BF4" w:rsidRPr="00EB5D0A" w:rsidRDefault="002D7BF4" w:rsidP="00314228">
            <w:pPr>
              <w:jc w:val="center"/>
              <w:rPr>
                <w:b/>
                <w:i/>
                <w:sz w:val="24"/>
                <w:szCs w:val="24"/>
                <w:lang w:eastAsia="ru-RU"/>
              </w:rPr>
            </w:pPr>
            <w:r w:rsidRPr="00EB5D0A">
              <w:rPr>
                <w:b/>
                <w:i/>
                <w:sz w:val="24"/>
                <w:szCs w:val="24"/>
                <w:lang w:eastAsia="ru-RU"/>
              </w:rPr>
              <w:t>з/п</w:t>
            </w:r>
          </w:p>
        </w:tc>
        <w:tc>
          <w:tcPr>
            <w:tcW w:w="2457" w:type="dxa"/>
            <w:vAlign w:val="center"/>
          </w:tcPr>
          <w:p w:rsidR="002D7BF4" w:rsidRPr="00EB5D0A" w:rsidRDefault="002D7BF4" w:rsidP="00314228">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2D7BF4" w:rsidRPr="00EB5D0A" w:rsidRDefault="002D7BF4" w:rsidP="00314228">
            <w:pPr>
              <w:jc w:val="center"/>
              <w:rPr>
                <w:b/>
                <w:i/>
                <w:sz w:val="24"/>
                <w:szCs w:val="24"/>
                <w:lang w:eastAsia="ru-RU"/>
              </w:rPr>
            </w:pPr>
            <w:r w:rsidRPr="00EB5D0A">
              <w:rPr>
                <w:b/>
                <w:i/>
                <w:sz w:val="24"/>
                <w:szCs w:val="24"/>
                <w:lang w:eastAsia="ru-RU"/>
              </w:rPr>
              <w:t xml:space="preserve">Відповідальна </w:t>
            </w:r>
          </w:p>
          <w:p w:rsidR="002D7BF4" w:rsidRPr="00EB5D0A" w:rsidRDefault="002D7BF4" w:rsidP="00314228">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Строки</w:t>
            </w:r>
          </w:p>
          <w:p w:rsidR="002D7BF4" w:rsidRPr="00EB5D0A" w:rsidRDefault="002D7BF4" w:rsidP="00314228">
            <w:pPr>
              <w:jc w:val="center"/>
              <w:rPr>
                <w:b/>
                <w:i/>
                <w:sz w:val="24"/>
                <w:szCs w:val="24"/>
                <w:lang w:eastAsia="ru-RU"/>
              </w:rPr>
            </w:pPr>
            <w:r w:rsidRPr="00EB5D0A">
              <w:rPr>
                <w:b/>
                <w:i/>
                <w:sz w:val="24"/>
                <w:szCs w:val="24"/>
                <w:lang w:eastAsia="ru-RU"/>
              </w:rPr>
              <w:t>виконання</w:t>
            </w:r>
          </w:p>
          <w:p w:rsidR="002D7BF4" w:rsidRPr="00EB5D0A" w:rsidRDefault="002D7BF4" w:rsidP="00314228">
            <w:pPr>
              <w:jc w:val="center"/>
              <w:rPr>
                <w:b/>
                <w:i/>
                <w:sz w:val="24"/>
                <w:szCs w:val="24"/>
                <w:lang w:eastAsia="ru-RU"/>
              </w:rPr>
            </w:pPr>
            <w:r w:rsidRPr="00EB5D0A">
              <w:rPr>
                <w:b/>
                <w:i/>
                <w:sz w:val="24"/>
                <w:szCs w:val="24"/>
                <w:lang w:eastAsia="ru-RU"/>
              </w:rPr>
              <w:t>етапів (дії,</w:t>
            </w:r>
          </w:p>
          <w:p w:rsidR="002D7BF4" w:rsidRPr="00EB5D0A" w:rsidRDefault="002D7BF4" w:rsidP="00314228">
            <w:pPr>
              <w:jc w:val="center"/>
              <w:rPr>
                <w:b/>
                <w:i/>
                <w:sz w:val="24"/>
                <w:szCs w:val="24"/>
                <w:lang w:eastAsia="ru-RU"/>
              </w:rPr>
            </w:pPr>
            <w:r w:rsidRPr="00EB5D0A">
              <w:rPr>
                <w:b/>
                <w:i/>
                <w:sz w:val="24"/>
                <w:szCs w:val="24"/>
                <w:lang w:eastAsia="ru-RU"/>
              </w:rPr>
              <w:t>рішення)</w:t>
            </w:r>
          </w:p>
        </w:tc>
      </w:tr>
      <w:tr w:rsidR="002D7BF4" w:rsidRPr="00EB5D0A" w:rsidTr="00314228">
        <w:trPr>
          <w:trHeight w:hRule="exact" w:val="282"/>
        </w:trPr>
        <w:tc>
          <w:tcPr>
            <w:tcW w:w="562" w:type="dxa"/>
          </w:tcPr>
          <w:p w:rsidR="002D7BF4" w:rsidRPr="00EB5D0A" w:rsidRDefault="002D7BF4" w:rsidP="00314228">
            <w:pPr>
              <w:jc w:val="center"/>
              <w:rPr>
                <w:b/>
                <w:sz w:val="24"/>
                <w:szCs w:val="24"/>
                <w:lang w:eastAsia="ru-RU"/>
              </w:rPr>
            </w:pPr>
            <w:r w:rsidRPr="00EB5D0A">
              <w:rPr>
                <w:b/>
                <w:sz w:val="24"/>
                <w:szCs w:val="24"/>
                <w:lang w:eastAsia="ru-RU"/>
              </w:rPr>
              <w:t>1</w:t>
            </w:r>
          </w:p>
        </w:tc>
        <w:tc>
          <w:tcPr>
            <w:tcW w:w="2457" w:type="dxa"/>
          </w:tcPr>
          <w:p w:rsidR="002D7BF4" w:rsidRPr="00EB5D0A" w:rsidRDefault="002D7BF4" w:rsidP="00314228">
            <w:pPr>
              <w:jc w:val="center"/>
              <w:rPr>
                <w:b/>
                <w:sz w:val="24"/>
                <w:szCs w:val="24"/>
                <w:lang w:eastAsia="ru-RU"/>
              </w:rPr>
            </w:pPr>
            <w:r w:rsidRPr="00EB5D0A">
              <w:rPr>
                <w:b/>
                <w:sz w:val="24"/>
                <w:szCs w:val="24"/>
                <w:lang w:eastAsia="ru-RU"/>
              </w:rPr>
              <w:t>2</w:t>
            </w:r>
          </w:p>
        </w:tc>
        <w:tc>
          <w:tcPr>
            <w:tcW w:w="2604" w:type="dxa"/>
          </w:tcPr>
          <w:p w:rsidR="002D7BF4" w:rsidRPr="00EB5D0A" w:rsidRDefault="002D7BF4" w:rsidP="00314228">
            <w:pPr>
              <w:jc w:val="center"/>
              <w:rPr>
                <w:b/>
                <w:sz w:val="24"/>
                <w:szCs w:val="24"/>
                <w:lang w:eastAsia="ru-RU"/>
              </w:rPr>
            </w:pPr>
            <w:r w:rsidRPr="00EB5D0A">
              <w:rPr>
                <w:b/>
                <w:sz w:val="24"/>
                <w:szCs w:val="24"/>
                <w:lang w:eastAsia="ru-RU"/>
              </w:rPr>
              <w:t>3</w:t>
            </w:r>
          </w:p>
        </w:tc>
        <w:tc>
          <w:tcPr>
            <w:tcW w:w="2645" w:type="dxa"/>
            <w:vAlign w:val="center"/>
          </w:tcPr>
          <w:p w:rsidR="002D7BF4" w:rsidRPr="00EB5D0A" w:rsidRDefault="002D7BF4" w:rsidP="00314228">
            <w:pPr>
              <w:jc w:val="center"/>
              <w:rPr>
                <w:b/>
                <w:sz w:val="24"/>
                <w:szCs w:val="24"/>
                <w:lang w:eastAsia="ru-RU"/>
              </w:rPr>
            </w:pPr>
            <w:r w:rsidRPr="00EB5D0A">
              <w:rPr>
                <w:b/>
                <w:sz w:val="24"/>
                <w:szCs w:val="24"/>
                <w:lang w:eastAsia="ru-RU"/>
              </w:rPr>
              <w:t>4</w:t>
            </w:r>
          </w:p>
        </w:tc>
        <w:tc>
          <w:tcPr>
            <w:tcW w:w="1400" w:type="dxa"/>
          </w:tcPr>
          <w:p w:rsidR="002D7BF4" w:rsidRPr="00EB5D0A" w:rsidRDefault="002D7BF4" w:rsidP="00314228">
            <w:pPr>
              <w:jc w:val="center"/>
              <w:rPr>
                <w:b/>
                <w:sz w:val="24"/>
                <w:szCs w:val="24"/>
                <w:lang w:eastAsia="ru-RU"/>
              </w:rPr>
            </w:pPr>
            <w:r w:rsidRPr="00EB5D0A">
              <w:rPr>
                <w:b/>
                <w:sz w:val="24"/>
                <w:szCs w:val="24"/>
                <w:lang w:eastAsia="ru-RU"/>
              </w:rPr>
              <w:t>5</w:t>
            </w:r>
          </w:p>
        </w:tc>
      </w:tr>
      <w:tr w:rsidR="002D7BF4" w:rsidRPr="00EB5D0A" w:rsidTr="00314228">
        <w:trPr>
          <w:trHeight w:hRule="exact" w:val="895"/>
        </w:trPr>
        <w:tc>
          <w:tcPr>
            <w:tcW w:w="562" w:type="dxa"/>
          </w:tcPr>
          <w:p w:rsidR="002D7BF4" w:rsidRPr="00EB5D0A" w:rsidRDefault="002D7BF4" w:rsidP="00EB5293">
            <w:pPr>
              <w:numPr>
                <w:ilvl w:val="0"/>
                <w:numId w:val="46"/>
              </w:numPr>
              <w:tabs>
                <w:tab w:val="left" w:pos="360"/>
              </w:tabs>
              <w:contextualSpacing/>
              <w:jc w:val="left"/>
              <w:rPr>
                <w:b/>
                <w:sz w:val="24"/>
                <w:szCs w:val="24"/>
                <w:lang w:eastAsia="ru-RU"/>
              </w:rPr>
            </w:pPr>
          </w:p>
        </w:tc>
        <w:tc>
          <w:tcPr>
            <w:tcW w:w="2457" w:type="dxa"/>
          </w:tcPr>
          <w:p w:rsidR="002D7BF4" w:rsidRPr="00EB5D0A" w:rsidRDefault="002D7BF4" w:rsidP="00314228">
            <w:pPr>
              <w:rPr>
                <w:b/>
                <w:i/>
                <w:sz w:val="24"/>
                <w:szCs w:val="24"/>
                <w:lang w:eastAsia="ru-RU"/>
              </w:rPr>
            </w:pPr>
            <w:r w:rsidRPr="00EB5D0A">
              <w:rPr>
                <w:sz w:val="24"/>
                <w:szCs w:val="24"/>
                <w:lang w:eastAsia="ru-RU"/>
              </w:rPr>
              <w:t xml:space="preserve">Прийомзаяви та документів </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p w:rsidR="002D7BF4" w:rsidRPr="00EB5D0A" w:rsidRDefault="002D7BF4" w:rsidP="00314228">
            <w:pPr>
              <w:rPr>
                <w:sz w:val="24"/>
                <w:szCs w:val="24"/>
                <w:lang w:eastAsia="ru-RU"/>
              </w:rPr>
            </w:pPr>
          </w:p>
        </w:tc>
        <w:tc>
          <w:tcPr>
            <w:tcW w:w="1400" w:type="dxa"/>
          </w:tcPr>
          <w:p w:rsidR="002D7BF4" w:rsidRPr="00EB5D0A" w:rsidRDefault="002D7BF4" w:rsidP="00314228">
            <w:pPr>
              <w:rPr>
                <w:b/>
                <w:i/>
                <w:sz w:val="24"/>
                <w:szCs w:val="24"/>
                <w:lang w:eastAsia="ru-RU"/>
              </w:rPr>
            </w:pPr>
            <w:r w:rsidRPr="00EB5D0A">
              <w:rPr>
                <w:sz w:val="24"/>
                <w:szCs w:val="24"/>
                <w:lang w:eastAsia="ru-RU"/>
              </w:rPr>
              <w:t>У моментзвернення</w:t>
            </w:r>
          </w:p>
        </w:tc>
      </w:tr>
      <w:tr w:rsidR="002D7BF4" w:rsidRPr="00EB5D0A" w:rsidTr="006F73B2">
        <w:trPr>
          <w:trHeight w:hRule="exact" w:val="1839"/>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 xml:space="preserve">Завідувач загального відділу </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2D7BF4" w:rsidRPr="00EB5D0A" w:rsidRDefault="002D7BF4" w:rsidP="00314228">
            <w:pPr>
              <w:rPr>
                <w:sz w:val="24"/>
                <w:szCs w:val="24"/>
                <w:lang w:eastAsia="ru-RU"/>
              </w:rPr>
            </w:pPr>
            <w:r w:rsidRPr="00EB5D0A">
              <w:rPr>
                <w:sz w:val="24"/>
                <w:szCs w:val="24"/>
                <w:lang w:eastAsia="ru-RU"/>
              </w:rPr>
              <w:t>Не пізніше наступного робочого дня</w:t>
            </w:r>
          </w:p>
        </w:tc>
      </w:tr>
      <w:tr w:rsidR="002D7BF4" w:rsidRPr="00EB5D0A" w:rsidTr="006F73B2">
        <w:trPr>
          <w:trHeight w:hRule="exact" w:val="1708"/>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6F73B2">
        <w:trPr>
          <w:trHeight w:hRule="exact" w:val="1988"/>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Реєстрація вхідного</w:t>
            </w:r>
          </w:p>
          <w:p w:rsidR="002D7BF4" w:rsidRPr="00EB5D0A" w:rsidRDefault="002D7BF4" w:rsidP="00314228">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314228">
        <w:trPr>
          <w:trHeight w:hRule="exact" w:val="1695"/>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Розгляд пакету</w:t>
            </w:r>
          </w:p>
          <w:p w:rsidR="002D7BF4" w:rsidRPr="00EB5D0A" w:rsidRDefault="002D7BF4" w:rsidP="00314228">
            <w:pPr>
              <w:rPr>
                <w:sz w:val="24"/>
                <w:szCs w:val="24"/>
                <w:lang w:eastAsia="ru-RU"/>
              </w:rPr>
            </w:pPr>
            <w:r w:rsidRPr="00EB5D0A">
              <w:rPr>
                <w:sz w:val="24"/>
                <w:szCs w:val="24"/>
                <w:lang w:eastAsia="ru-RU"/>
              </w:rPr>
              <w:t>документів; накладення</w:t>
            </w:r>
          </w:p>
          <w:p w:rsidR="002D7BF4" w:rsidRPr="00EB5D0A" w:rsidRDefault="002D7BF4" w:rsidP="00314228">
            <w:pPr>
              <w:rPr>
                <w:sz w:val="24"/>
                <w:szCs w:val="24"/>
                <w:lang w:eastAsia="ru-RU"/>
              </w:rPr>
            </w:pPr>
            <w:r w:rsidRPr="00EB5D0A">
              <w:rPr>
                <w:sz w:val="24"/>
                <w:szCs w:val="24"/>
                <w:lang w:eastAsia="ru-RU"/>
              </w:rPr>
              <w:t>резолюції</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1710"/>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Здійснення перевірки</w:t>
            </w:r>
          </w:p>
          <w:p w:rsidR="002D7BF4" w:rsidRPr="00EB5D0A" w:rsidRDefault="002D7BF4" w:rsidP="00314228">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2803"/>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Підготовка проекту рішення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1-10 робочих днів</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Другий</w:t>
            </w:r>
          </w:p>
          <w:p w:rsidR="002D7BF4" w:rsidRPr="00EB5D0A" w:rsidRDefault="002D7BF4" w:rsidP="00314228">
            <w:pPr>
              <w:rPr>
                <w:sz w:val="24"/>
                <w:szCs w:val="24"/>
                <w:lang w:eastAsia="ru-RU"/>
              </w:rPr>
            </w:pPr>
            <w:r w:rsidRPr="00EB5D0A">
              <w:rPr>
                <w:sz w:val="24"/>
                <w:szCs w:val="24"/>
                <w:lang w:eastAsia="ru-RU"/>
              </w:rPr>
              <w:t>вівторокмісяця</w:t>
            </w:r>
          </w:p>
        </w:tc>
      </w:tr>
      <w:tr w:rsidR="002D7BF4" w:rsidRPr="00EB5D0A" w:rsidTr="006F73B2">
        <w:trPr>
          <w:trHeight w:hRule="exact" w:val="1751"/>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Протягом одного робочого дня</w:t>
            </w:r>
          </w:p>
        </w:tc>
      </w:tr>
      <w:tr w:rsidR="002D7BF4" w:rsidRPr="00EB5D0A" w:rsidTr="006F73B2">
        <w:trPr>
          <w:trHeight w:hRule="exact" w:val="1409"/>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Повернення документів до</w:t>
            </w:r>
          </w:p>
          <w:p w:rsidR="002D7BF4" w:rsidRPr="00EB5D0A" w:rsidRDefault="002D7BF4" w:rsidP="00314228">
            <w:pPr>
              <w:rPr>
                <w:sz w:val="24"/>
                <w:szCs w:val="24"/>
                <w:lang w:eastAsia="ru-RU"/>
              </w:rPr>
            </w:pPr>
            <w:r w:rsidRPr="00EB5D0A">
              <w:rPr>
                <w:sz w:val="24"/>
                <w:szCs w:val="24"/>
                <w:lang w:eastAsia="ru-RU"/>
              </w:rPr>
              <w:t>Центру</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загального відділу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314228">
        <w:trPr>
          <w:trHeight w:hRule="exact" w:val="1995"/>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Направлення повідомлення</w:t>
            </w:r>
          </w:p>
          <w:p w:rsidR="002D7BF4" w:rsidRPr="00EB5D0A" w:rsidRDefault="002D7BF4" w:rsidP="00314228">
            <w:pPr>
              <w:rPr>
                <w:sz w:val="24"/>
                <w:szCs w:val="24"/>
                <w:lang w:eastAsia="ru-RU"/>
              </w:rPr>
            </w:pPr>
            <w:r w:rsidRPr="00EB5D0A">
              <w:rPr>
                <w:sz w:val="24"/>
                <w:szCs w:val="24"/>
                <w:lang w:eastAsia="ru-RU"/>
              </w:rPr>
              <w:t>про видачу результату</w:t>
            </w:r>
          </w:p>
          <w:p w:rsidR="002D7BF4" w:rsidRPr="00EB5D0A" w:rsidRDefault="002D7BF4" w:rsidP="00314228">
            <w:pPr>
              <w:rPr>
                <w:sz w:val="24"/>
                <w:szCs w:val="24"/>
                <w:lang w:eastAsia="ru-RU"/>
              </w:rPr>
            </w:pPr>
            <w:r w:rsidRPr="00EB5D0A">
              <w:rPr>
                <w:sz w:val="24"/>
                <w:szCs w:val="24"/>
                <w:lang w:eastAsia="ru-RU"/>
              </w:rPr>
              <w:t xml:space="preserve"> 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1-денний</w:t>
            </w:r>
          </w:p>
          <w:p w:rsidR="002D7BF4" w:rsidRPr="00EB5D0A" w:rsidRDefault="002D7BF4" w:rsidP="00314228">
            <w:pPr>
              <w:rPr>
                <w:sz w:val="24"/>
                <w:szCs w:val="24"/>
                <w:lang w:eastAsia="ru-RU"/>
              </w:rPr>
            </w:pPr>
            <w:r w:rsidRPr="00EB5D0A">
              <w:rPr>
                <w:sz w:val="24"/>
                <w:szCs w:val="24"/>
                <w:lang w:eastAsia="ru-RU"/>
              </w:rPr>
              <w:t>строк з дня</w:t>
            </w:r>
          </w:p>
          <w:p w:rsidR="002D7BF4" w:rsidRPr="00EB5D0A" w:rsidRDefault="002D7BF4" w:rsidP="00314228">
            <w:pPr>
              <w:rPr>
                <w:sz w:val="24"/>
                <w:szCs w:val="24"/>
                <w:lang w:eastAsia="ru-RU"/>
              </w:rPr>
            </w:pPr>
            <w:r w:rsidRPr="00EB5D0A">
              <w:rPr>
                <w:sz w:val="24"/>
                <w:szCs w:val="24"/>
                <w:lang w:eastAsia="ru-RU"/>
              </w:rPr>
              <w:t>отримання</w:t>
            </w:r>
          </w:p>
          <w:p w:rsidR="002D7BF4" w:rsidRPr="00EB5D0A" w:rsidRDefault="002D7BF4" w:rsidP="00314228">
            <w:pPr>
              <w:rPr>
                <w:sz w:val="24"/>
                <w:szCs w:val="24"/>
                <w:lang w:eastAsia="ru-RU"/>
              </w:rPr>
            </w:pPr>
            <w:r w:rsidRPr="00EB5D0A">
              <w:rPr>
                <w:sz w:val="24"/>
                <w:szCs w:val="24"/>
                <w:lang w:eastAsia="ru-RU"/>
              </w:rPr>
              <w:t>результату</w:t>
            </w:r>
          </w:p>
          <w:p w:rsidR="002D7BF4" w:rsidRPr="00EB5D0A" w:rsidRDefault="002D7BF4" w:rsidP="00314228">
            <w:pPr>
              <w:rPr>
                <w:sz w:val="24"/>
                <w:szCs w:val="24"/>
                <w:lang w:eastAsia="ru-RU"/>
              </w:rPr>
            </w:pPr>
            <w:r w:rsidRPr="00EB5D0A">
              <w:rPr>
                <w:sz w:val="24"/>
                <w:szCs w:val="24"/>
                <w:lang w:eastAsia="ru-RU"/>
              </w:rPr>
              <w:t>адміністративної</w:t>
            </w:r>
          </w:p>
          <w:p w:rsidR="002D7BF4" w:rsidRPr="00EB5D0A" w:rsidRDefault="002D7BF4" w:rsidP="00314228">
            <w:pPr>
              <w:rPr>
                <w:sz w:val="24"/>
                <w:szCs w:val="24"/>
                <w:lang w:eastAsia="ru-RU"/>
              </w:rPr>
            </w:pPr>
            <w:r w:rsidRPr="00EB5D0A">
              <w:rPr>
                <w:sz w:val="24"/>
                <w:szCs w:val="24"/>
                <w:lang w:eastAsia="ru-RU"/>
              </w:rPr>
              <w:t>послуги</w:t>
            </w:r>
          </w:p>
        </w:tc>
      </w:tr>
      <w:tr w:rsidR="002D7BF4" w:rsidRPr="00EB5D0A" w:rsidTr="00314228">
        <w:trPr>
          <w:trHeight w:hRule="exact" w:val="1555"/>
        </w:trPr>
        <w:tc>
          <w:tcPr>
            <w:tcW w:w="562" w:type="dxa"/>
          </w:tcPr>
          <w:p w:rsidR="002D7BF4" w:rsidRPr="00EB5D0A" w:rsidRDefault="002D7BF4" w:rsidP="00EB5293">
            <w:pPr>
              <w:numPr>
                <w:ilvl w:val="0"/>
                <w:numId w:val="46"/>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Видача результату</w:t>
            </w:r>
          </w:p>
          <w:p w:rsidR="002D7BF4" w:rsidRPr="00EB5D0A" w:rsidRDefault="002D7BF4" w:rsidP="00314228">
            <w:pPr>
              <w:rPr>
                <w:sz w:val="24"/>
                <w:szCs w:val="24"/>
                <w:lang w:eastAsia="ru-RU"/>
              </w:rPr>
            </w:pPr>
            <w:r w:rsidRPr="00EB5D0A">
              <w:rPr>
                <w:sz w:val="24"/>
                <w:szCs w:val="24"/>
                <w:lang w:eastAsia="ru-RU"/>
              </w:rPr>
              <w:t>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особистого</w:t>
            </w:r>
          </w:p>
          <w:p w:rsidR="002D7BF4" w:rsidRPr="00EB5D0A" w:rsidRDefault="002D7BF4" w:rsidP="00314228">
            <w:pPr>
              <w:rPr>
                <w:sz w:val="24"/>
                <w:szCs w:val="24"/>
                <w:lang w:eastAsia="ru-RU"/>
              </w:rPr>
            </w:pPr>
            <w:r w:rsidRPr="00EB5D0A">
              <w:rPr>
                <w:sz w:val="24"/>
                <w:szCs w:val="24"/>
                <w:lang w:eastAsia="ru-RU"/>
              </w:rPr>
              <w:t>звернення</w:t>
            </w:r>
          </w:p>
          <w:p w:rsidR="002D7BF4" w:rsidRPr="00EB5D0A" w:rsidRDefault="002D7BF4" w:rsidP="00314228">
            <w:pPr>
              <w:rPr>
                <w:sz w:val="24"/>
                <w:szCs w:val="24"/>
                <w:lang w:eastAsia="ru-RU"/>
              </w:rPr>
            </w:pPr>
            <w:r w:rsidRPr="00EB5D0A">
              <w:rPr>
                <w:sz w:val="24"/>
                <w:szCs w:val="24"/>
                <w:lang w:eastAsia="ru-RU"/>
              </w:rPr>
              <w:t>заявника</w:t>
            </w:r>
          </w:p>
        </w:tc>
      </w:tr>
    </w:tbl>
    <w:p w:rsidR="002D7BF4" w:rsidRDefault="002D7BF4" w:rsidP="002D7BF4">
      <w:pPr>
        <w:rPr>
          <w:rFonts w:eastAsia="Calibri"/>
          <w:sz w:val="24"/>
          <w:szCs w:val="24"/>
        </w:rPr>
      </w:pPr>
    </w:p>
    <w:p w:rsidR="006F73B2" w:rsidRPr="00EB5D0A" w:rsidRDefault="006F73B2" w:rsidP="002D7BF4">
      <w:pPr>
        <w:rPr>
          <w:rFonts w:eastAsia="Calibri"/>
          <w:sz w:val="24"/>
          <w:szCs w:val="24"/>
        </w:rPr>
      </w:pPr>
    </w:p>
    <w:p w:rsidR="006F73B2" w:rsidRPr="00EB5D0A" w:rsidRDefault="002D7BF4" w:rsidP="002D7BF4">
      <w:pPr>
        <w:rPr>
          <w:rFonts w:eastAsia="Calibri"/>
          <w:b/>
          <w:i/>
          <w:sz w:val="24"/>
          <w:szCs w:val="24"/>
        </w:rPr>
      </w:pPr>
      <w:r w:rsidRPr="00EB5D0A">
        <w:rPr>
          <w:rFonts w:eastAsia="Calibri"/>
          <w:b/>
          <w:i/>
          <w:sz w:val="24"/>
          <w:szCs w:val="24"/>
        </w:rPr>
        <w:t>Керуючасправами  виконкому</w:t>
      </w:r>
    </w:p>
    <w:p w:rsidR="002D7BF4" w:rsidRPr="00EB5D0A" w:rsidRDefault="002D7BF4" w:rsidP="002D7BF4">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tabs>
          <w:tab w:val="left" w:pos="4200"/>
        </w:tabs>
        <w:ind w:left="6379"/>
        <w:rPr>
          <w:b/>
          <w:sz w:val="24"/>
          <w:szCs w:val="24"/>
        </w:rPr>
      </w:pPr>
      <w:r w:rsidRPr="00EB5D0A">
        <w:rPr>
          <w:b/>
          <w:sz w:val="24"/>
          <w:szCs w:val="24"/>
        </w:rPr>
        <w:br w:type="page"/>
      </w:r>
    </w:p>
    <w:p w:rsidR="002D7BF4" w:rsidRPr="00EB5D0A" w:rsidRDefault="002D7BF4" w:rsidP="002D7BF4">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Додаток 55</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2D7BF4" w:rsidRPr="00EB5D0A" w:rsidRDefault="002D7BF4" w:rsidP="002D7BF4">
      <w:pPr>
        <w:tabs>
          <w:tab w:val="left" w:pos="4200"/>
        </w:tabs>
        <w:rPr>
          <w:b/>
          <w:sz w:val="24"/>
          <w:szCs w:val="24"/>
        </w:rPr>
      </w:pPr>
      <w:r w:rsidRPr="00EB5D0A">
        <w:rPr>
          <w:b/>
          <w:sz w:val="24"/>
          <w:szCs w:val="24"/>
        </w:rPr>
        <w:t xml:space="preserve"> </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2D7BF4" w:rsidRPr="006F73B2" w:rsidRDefault="002D7BF4" w:rsidP="002D7BF4">
      <w:pPr>
        <w:rPr>
          <w:b/>
          <w:bCs/>
          <w:sz w:val="16"/>
          <w:szCs w:val="16"/>
          <w:lang w:eastAsia="uk-UA"/>
        </w:rPr>
      </w:pPr>
    </w:p>
    <w:p w:rsidR="002D7BF4" w:rsidRPr="00EB5D0A" w:rsidRDefault="002D7BF4" w:rsidP="002D7BF4">
      <w:pPr>
        <w:jc w:val="center"/>
        <w:rPr>
          <w:b/>
          <w:bCs/>
          <w:sz w:val="24"/>
          <w:szCs w:val="24"/>
          <w:lang w:eastAsia="uk-UA"/>
        </w:rPr>
      </w:pPr>
      <w:r w:rsidRPr="00EB5D0A">
        <w:rPr>
          <w:b/>
          <w:bCs/>
          <w:sz w:val="24"/>
          <w:szCs w:val="24"/>
          <w:lang w:eastAsia="uk-UA"/>
        </w:rPr>
        <w:t>ІНФОРМАЦІЙНА КАРТКА № 17-28</w:t>
      </w:r>
    </w:p>
    <w:p w:rsidR="002D7BF4" w:rsidRPr="00EB5D0A" w:rsidRDefault="002D7BF4" w:rsidP="002D7BF4">
      <w:pPr>
        <w:ind w:right="-89"/>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eastAsia="uk-UA"/>
        </w:rPr>
        <w:t>Надання повної цивільної дієздатності  фізичній особі, яка досягла шістнадцяти років і працює за трудовим договором, а також неповнолітній особі, яка записана матір'ю або батьком дитини</w:t>
      </w:r>
    </w:p>
    <w:p w:rsidR="002D7BF4" w:rsidRPr="006F73B2" w:rsidRDefault="002D7BF4" w:rsidP="002D7BF4">
      <w:pPr>
        <w:tabs>
          <w:tab w:val="center" w:pos="4819"/>
          <w:tab w:val="left" w:pos="5910"/>
        </w:tabs>
        <w:jc w:val="left"/>
        <w:rPr>
          <w:b/>
          <w:bCs/>
          <w:sz w:val="6"/>
          <w:szCs w:val="16"/>
          <w:lang w:eastAsia="uk-UA"/>
        </w:rPr>
      </w:pPr>
      <w:r w:rsidRPr="00EB5D0A">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D7BF4" w:rsidRPr="00EB5D0A" w:rsidTr="003142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2D7BF4" w:rsidRPr="00EB5D0A" w:rsidRDefault="002D7BF4"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2D7BF4"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D7BF4" w:rsidRPr="00EB5D0A" w:rsidRDefault="002D7BF4"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2D7BF4" w:rsidRPr="00EB5D0A" w:rsidRDefault="002D7BF4" w:rsidP="00314228">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2D7BF4" w:rsidRPr="00EB5D0A" w:rsidTr="00314228">
        <w:trPr>
          <w:trHeight w:val="4076"/>
        </w:trPr>
        <w:tc>
          <w:tcPr>
            <w:tcW w:w="709" w:type="dxa"/>
            <w:tcBorders>
              <w:top w:val="outset" w:sz="6" w:space="0" w:color="000000"/>
              <w:left w:val="outset" w:sz="6" w:space="0" w:color="000000"/>
              <w:bottom w:val="nil"/>
              <w:right w:val="outset" w:sz="6" w:space="0" w:color="000000"/>
            </w:tcBorders>
          </w:tcPr>
          <w:p w:rsidR="002D7BF4" w:rsidRPr="00EB5D0A" w:rsidRDefault="002D7BF4" w:rsidP="00314228">
            <w:pPr>
              <w:jc w:val="center"/>
              <w:rPr>
                <w:sz w:val="24"/>
                <w:szCs w:val="24"/>
                <w:lang w:val="en-US" w:eastAsia="uk-UA"/>
              </w:rPr>
            </w:pPr>
            <w:r w:rsidRPr="00EB5D0A">
              <w:rPr>
                <w:sz w:val="24"/>
                <w:szCs w:val="24"/>
                <w:lang w:eastAsia="uk-UA"/>
              </w:rPr>
              <w:t>1</w:t>
            </w:r>
          </w:p>
          <w:p w:rsidR="002D7BF4" w:rsidRPr="00EB5D0A" w:rsidRDefault="002D7BF4" w:rsidP="00314228">
            <w:pPr>
              <w:jc w:val="center"/>
              <w:rPr>
                <w:sz w:val="24"/>
                <w:szCs w:val="24"/>
                <w:lang w:val="en-US"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Місцезнаходження </w:t>
            </w:r>
          </w:p>
          <w:p w:rsidR="002D7BF4" w:rsidRPr="00EB5D0A" w:rsidRDefault="002D7BF4" w:rsidP="00314228">
            <w:pPr>
              <w:rPr>
                <w:sz w:val="24"/>
                <w:szCs w:val="24"/>
                <w:lang w:val="ru-RU"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буд. 11, каб. 102.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2D7BF4" w:rsidRPr="00EB5D0A" w:rsidRDefault="002D7BF4"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2D7BF4" w:rsidRPr="00EB5D0A" w:rsidTr="00314228">
        <w:trPr>
          <w:trHeight w:val="20"/>
        </w:trPr>
        <w:tc>
          <w:tcPr>
            <w:tcW w:w="709" w:type="dxa"/>
            <w:tcBorders>
              <w:top w:val="nil"/>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Інформація щодо режиму роботи </w:t>
            </w:r>
          </w:p>
          <w:p w:rsidR="002D7BF4" w:rsidRPr="00EB5D0A" w:rsidRDefault="002D7BF4" w:rsidP="003142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2D7BF4" w:rsidRPr="006F73B2" w:rsidRDefault="006F73B2" w:rsidP="006F73B2">
            <w:pPr>
              <w:ind w:right="-51" w:firstLine="360"/>
              <w:contextualSpacing/>
              <w:rPr>
                <w:sz w:val="24"/>
                <w:szCs w:val="24"/>
              </w:rPr>
            </w:pPr>
            <w:r>
              <w:rPr>
                <w:sz w:val="24"/>
                <w:szCs w:val="24"/>
              </w:rPr>
              <w:t>1.</w:t>
            </w:r>
            <w:r w:rsidR="002D7BF4" w:rsidRPr="006F73B2">
              <w:rPr>
                <w:sz w:val="24"/>
                <w:szCs w:val="24"/>
              </w:rPr>
              <w:t>Центр працює:</w:t>
            </w:r>
          </w:p>
          <w:p w:rsidR="002D7BF4" w:rsidRPr="00EB5D0A" w:rsidRDefault="002D7BF4"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2D7BF4" w:rsidRPr="00EB5D0A" w:rsidRDefault="002D7BF4"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2D7BF4" w:rsidRPr="00EB5D0A" w:rsidRDefault="002D7BF4"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2D7BF4" w:rsidRPr="006F73B2" w:rsidRDefault="006F73B2" w:rsidP="007E2E2B">
            <w:pPr>
              <w:tabs>
                <w:tab w:val="left" w:pos="864"/>
              </w:tabs>
              <w:ind w:left="13" w:right="-51" w:firstLine="426"/>
              <w:contextualSpacing/>
              <w:rPr>
                <w:sz w:val="24"/>
                <w:szCs w:val="24"/>
              </w:rPr>
            </w:pPr>
            <w:r>
              <w:rPr>
                <w:sz w:val="24"/>
                <w:szCs w:val="24"/>
              </w:rPr>
              <w:t>2.</w:t>
            </w:r>
            <w:r w:rsidR="002D7BF4" w:rsidRPr="006F73B2">
              <w:rPr>
                <w:sz w:val="24"/>
                <w:szCs w:val="24"/>
              </w:rPr>
              <w:t>Прийом та видача документів для надання адміністративних послуг здійснюються:</w:t>
            </w:r>
          </w:p>
          <w:p w:rsidR="002D7BF4" w:rsidRPr="00EB5D0A" w:rsidRDefault="002D7BF4"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2D7BF4" w:rsidRPr="00EB5D0A" w:rsidRDefault="002D7BF4"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2D7BF4"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2D7BF4" w:rsidRPr="00EB5D0A" w:rsidRDefault="00203A99" w:rsidP="00314228">
            <w:pPr>
              <w:pStyle w:val="a5"/>
              <w:jc w:val="both"/>
              <w:rPr>
                <w:rFonts w:ascii="Times New Roman" w:hAnsi="Times New Roman"/>
                <w:sz w:val="24"/>
                <w:szCs w:val="24"/>
              </w:rPr>
            </w:pPr>
            <w:hyperlink r:id="rId57" w:history="1">
              <w:r w:rsidR="002D7BF4" w:rsidRPr="00EB5D0A">
                <w:rPr>
                  <w:rStyle w:val="a4"/>
                  <w:rFonts w:ascii="Times New Roman" w:hAnsi="Times New Roman"/>
                  <w:sz w:val="24"/>
                  <w:szCs w:val="24"/>
                </w:rPr>
                <w:t>viza@kr.gov.ua</w:t>
              </w:r>
            </w:hyperlink>
          </w:p>
        </w:tc>
      </w:tr>
      <w:tr w:rsidR="002D7BF4"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Цивільний кодекс України, Сімейний кодекс України, закони України «Про охорону дитинства», «Про захист персональних даних», «Про місцеве самоврядування в Україні»</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w:t>
            </w:r>
          </w:p>
        </w:tc>
      </w:tr>
      <w:tr w:rsidR="002D7BF4" w:rsidRPr="00EB5D0A" w:rsidTr="00314228">
        <w:trPr>
          <w:trHeight w:val="1093"/>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6F73B2">
            <w:pPr>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D7BF4"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Умови отримання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lang w:eastAsia="uk-UA"/>
              </w:rPr>
              <w:t>Заява, наявність відповідного пакету документів</w:t>
            </w:r>
          </w:p>
        </w:tc>
      </w:tr>
      <w:tr w:rsidR="002D7BF4" w:rsidRPr="00EB5D0A" w:rsidTr="00314228">
        <w:trPr>
          <w:trHeight w:val="4366"/>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Заява встановленого зразка;</w:t>
            </w:r>
          </w:p>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письмова згода батьків (усиновлювачів) або піклувальника дитини;</w:t>
            </w:r>
          </w:p>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копія документа, що посвідчує особу заявника;</w:t>
            </w:r>
          </w:p>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копія свідоцтва про народження дитини (за наявності-копія паспорта дитини);</w:t>
            </w:r>
          </w:p>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копія рішення про влаштування дитини, завірена належним чином (якщо дитина з іншої адміністративно-територіальної одиниці);</w:t>
            </w:r>
          </w:p>
          <w:p w:rsidR="002D7BF4" w:rsidRPr="00EB5D0A" w:rsidRDefault="002D7BF4" w:rsidP="00EB5293">
            <w:pPr>
              <w:pStyle w:val="a3"/>
              <w:numPr>
                <w:ilvl w:val="0"/>
                <w:numId w:val="47"/>
              </w:numPr>
              <w:rPr>
                <w:rStyle w:val="af"/>
                <w:i w:val="0"/>
                <w:sz w:val="24"/>
                <w:szCs w:val="24"/>
                <w:highlight w:val="white"/>
                <w:shd w:val="clear" w:color="auto" w:fill="00FF00"/>
              </w:rPr>
            </w:pPr>
            <w:r w:rsidRPr="00EB5D0A">
              <w:rPr>
                <w:rStyle w:val="af"/>
                <w:sz w:val="24"/>
                <w:szCs w:val="24"/>
                <w:highlight w:val="white"/>
                <w:shd w:val="clear" w:color="auto" w:fill="00FF00"/>
              </w:rPr>
              <w:t>копія рішення про надання статусу дитині, завірена належним чином (якщо дитина з іншої адміністративно-територіальної одиниці)</w:t>
            </w:r>
          </w:p>
          <w:p w:rsidR="002D7BF4" w:rsidRPr="00EB5D0A" w:rsidRDefault="002D7BF4" w:rsidP="00EB5293">
            <w:pPr>
              <w:pStyle w:val="a3"/>
              <w:numPr>
                <w:ilvl w:val="0"/>
                <w:numId w:val="47"/>
              </w:numPr>
              <w:rPr>
                <w:iCs/>
                <w:sz w:val="24"/>
                <w:szCs w:val="24"/>
                <w:shd w:val="clear" w:color="auto" w:fill="00FF00"/>
              </w:rPr>
            </w:pPr>
            <w:r w:rsidRPr="00EB5D0A">
              <w:rPr>
                <w:rStyle w:val="af"/>
                <w:sz w:val="24"/>
                <w:szCs w:val="24"/>
                <w:highlight w:val="white"/>
                <w:shd w:val="clear" w:color="auto" w:fill="00FF00"/>
              </w:rPr>
              <w:t>документ, який є підставою для надання повної цивільної дієздатності (копія свідоцтва про народження дитини, трудового договору).</w:t>
            </w:r>
          </w:p>
        </w:tc>
      </w:tr>
      <w:tr w:rsidR="002D7BF4" w:rsidRPr="00EB5D0A" w:rsidTr="00314228">
        <w:trPr>
          <w:trHeight w:val="2923"/>
        </w:trPr>
        <w:tc>
          <w:tcPr>
            <w:tcW w:w="709" w:type="dxa"/>
            <w:tcBorders>
              <w:top w:val="outset" w:sz="6" w:space="0" w:color="000000"/>
              <w:left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Порядок та спосіб </w:t>
            </w:r>
          </w:p>
          <w:p w:rsidR="002D7BF4" w:rsidRPr="00EB5D0A" w:rsidRDefault="002D7BF4" w:rsidP="00314228">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2D7BF4" w:rsidRPr="00EB5D0A" w:rsidRDefault="002D7BF4"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w:t>
            </w:r>
          </w:p>
          <w:p w:rsidR="002D7BF4" w:rsidRPr="00EB5D0A" w:rsidRDefault="002D7BF4" w:rsidP="00B93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2D7BF4" w:rsidRPr="00EB5D0A" w:rsidRDefault="002D7BF4" w:rsidP="00B934B4">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2D7BF4" w:rsidRPr="00EB5D0A" w:rsidRDefault="002D7BF4" w:rsidP="00B93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rPr>
              <w:t>Безоплатно</w:t>
            </w:r>
          </w:p>
        </w:tc>
      </w:tr>
      <w:tr w:rsidR="002D7BF4"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jc w:val="center"/>
              <w:rPr>
                <w:sz w:val="24"/>
                <w:szCs w:val="24"/>
              </w:rPr>
            </w:pPr>
            <w:r w:rsidRPr="00EB5D0A">
              <w:rPr>
                <w:b/>
                <w:sz w:val="24"/>
                <w:szCs w:val="24"/>
                <w:lang w:eastAsia="ar-SA"/>
              </w:rPr>
              <w:t>У разі оплати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Строк надання </w:t>
            </w:r>
          </w:p>
          <w:p w:rsidR="002D7BF4" w:rsidRPr="00EB5D0A" w:rsidRDefault="002D7BF4" w:rsidP="00314228">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2D7BF4" w:rsidRPr="00EB5D0A" w:rsidRDefault="002D7BF4"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2D7BF4" w:rsidRPr="00EB5D0A" w:rsidRDefault="002D7BF4"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7E2E2B">
            <w:pPr>
              <w:ind w:firstLine="297"/>
              <w:contextualSpacing/>
              <w:rPr>
                <w:sz w:val="24"/>
                <w:szCs w:val="24"/>
                <w:lang w:eastAsia="ru-RU"/>
              </w:rPr>
            </w:pPr>
            <w:r w:rsidRPr="00EB5D0A">
              <w:rPr>
                <w:sz w:val="24"/>
                <w:szCs w:val="24"/>
              </w:rPr>
              <w:t xml:space="preserve">Рішення виконкому районної в місті ради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D7BF4" w:rsidRPr="00EB5D0A" w:rsidTr="00314228">
        <w:trPr>
          <w:trHeight w:val="929"/>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2D7BF4" w:rsidRPr="00EB5D0A" w:rsidRDefault="002D7BF4" w:rsidP="00B934B4">
            <w:pPr>
              <w:ind w:firstLine="297"/>
              <w:rPr>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2D7BF4" w:rsidRDefault="002D7BF4" w:rsidP="002D7BF4">
      <w:pPr>
        <w:jc w:val="left"/>
        <w:rPr>
          <w:rFonts w:eastAsia="Calibri"/>
          <w:b/>
          <w:i/>
          <w:sz w:val="24"/>
          <w:szCs w:val="24"/>
        </w:rPr>
      </w:pPr>
    </w:p>
    <w:p w:rsidR="00B934B4" w:rsidRPr="00EB5D0A" w:rsidRDefault="00B934B4" w:rsidP="002D7BF4">
      <w:pPr>
        <w:jc w:val="left"/>
        <w:rPr>
          <w:rFonts w:eastAsia="Calibri"/>
          <w:b/>
          <w:i/>
          <w:sz w:val="24"/>
          <w:szCs w:val="24"/>
        </w:rPr>
      </w:pPr>
    </w:p>
    <w:p w:rsidR="00B934B4" w:rsidRPr="00EB5D0A" w:rsidRDefault="002D7BF4" w:rsidP="002D7BF4">
      <w:pPr>
        <w:jc w:val="left"/>
        <w:rPr>
          <w:rFonts w:eastAsia="Calibri"/>
          <w:b/>
          <w:i/>
          <w:sz w:val="24"/>
          <w:szCs w:val="24"/>
        </w:rPr>
      </w:pPr>
      <w:r w:rsidRPr="00EB5D0A">
        <w:rPr>
          <w:rFonts w:eastAsia="Calibri"/>
          <w:b/>
          <w:i/>
          <w:sz w:val="24"/>
          <w:szCs w:val="24"/>
        </w:rPr>
        <w:t>Керуюча справами  виконкому</w:t>
      </w:r>
    </w:p>
    <w:p w:rsidR="002D7BF4" w:rsidRPr="00EB5D0A" w:rsidRDefault="002D7BF4" w:rsidP="002D7BF4">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tabs>
          <w:tab w:val="left" w:pos="4200"/>
        </w:tabs>
        <w:rPr>
          <w:b/>
          <w:sz w:val="24"/>
          <w:szCs w:val="24"/>
        </w:rPr>
      </w:pPr>
      <w:r w:rsidRPr="00EB5D0A">
        <w:rPr>
          <w:b/>
          <w:sz w:val="24"/>
          <w:szCs w:val="24"/>
        </w:rPr>
        <w:br w:type="page"/>
      </w:r>
    </w:p>
    <w:p w:rsidR="002D7BF4" w:rsidRPr="00EB5D0A" w:rsidRDefault="002D7BF4" w:rsidP="00B934B4">
      <w:pPr>
        <w:ind w:left="6237"/>
        <w:rPr>
          <w:b/>
          <w:i/>
          <w:sz w:val="24"/>
          <w:szCs w:val="24"/>
          <w:lang w:eastAsia="ru-RU"/>
        </w:rPr>
      </w:pPr>
      <w:r w:rsidRPr="00EB5D0A">
        <w:rPr>
          <w:b/>
          <w:i/>
          <w:sz w:val="24"/>
          <w:szCs w:val="24"/>
          <w:lang w:eastAsia="ru-RU"/>
        </w:rPr>
        <w:lastRenderedPageBreak/>
        <w:t>Додаток 56</w:t>
      </w:r>
      <w:r w:rsidRPr="00EB5D0A">
        <w:rPr>
          <w:b/>
          <w:i/>
          <w:color w:val="FFFFFF" w:themeColor="background1"/>
          <w:sz w:val="24"/>
          <w:szCs w:val="24"/>
          <w:lang w:eastAsia="ru-RU"/>
        </w:rPr>
        <w:t>100</w:t>
      </w:r>
    </w:p>
    <w:p w:rsidR="002D7BF4" w:rsidRPr="00EB5D0A" w:rsidRDefault="002D7BF4" w:rsidP="00B934B4">
      <w:pPr>
        <w:ind w:left="6237"/>
        <w:rPr>
          <w:b/>
          <w:i/>
          <w:sz w:val="24"/>
          <w:szCs w:val="24"/>
          <w:lang w:eastAsia="ru-RU"/>
        </w:rPr>
      </w:pPr>
      <w:r w:rsidRPr="00EB5D0A">
        <w:rPr>
          <w:b/>
          <w:i/>
          <w:sz w:val="24"/>
          <w:szCs w:val="24"/>
          <w:lang w:eastAsia="ru-RU"/>
        </w:rPr>
        <w:t>до рішення виконкому</w:t>
      </w:r>
    </w:p>
    <w:p w:rsidR="002D7BF4" w:rsidRPr="00EB5D0A" w:rsidRDefault="002D7BF4" w:rsidP="00B934B4">
      <w:pPr>
        <w:ind w:left="6237"/>
        <w:rPr>
          <w:b/>
          <w:i/>
          <w:sz w:val="24"/>
          <w:szCs w:val="24"/>
          <w:lang w:eastAsia="ru-RU"/>
        </w:rPr>
      </w:pPr>
      <w:r w:rsidRPr="00EB5D0A">
        <w:rPr>
          <w:b/>
          <w:i/>
          <w:sz w:val="24"/>
          <w:szCs w:val="24"/>
          <w:lang w:eastAsia="ru-RU"/>
        </w:rPr>
        <w:t>районної у місті ради</w:t>
      </w:r>
    </w:p>
    <w:p w:rsidR="002D7BF4" w:rsidRPr="00EB5D0A" w:rsidRDefault="002D7BF4" w:rsidP="00B934B4">
      <w:pPr>
        <w:tabs>
          <w:tab w:val="left" w:pos="4200"/>
        </w:tabs>
        <w:ind w:left="6237"/>
        <w:rPr>
          <w:b/>
          <w:i/>
          <w:sz w:val="24"/>
          <w:szCs w:val="24"/>
        </w:rPr>
      </w:pPr>
      <w:r w:rsidRPr="00EB5D0A">
        <w:rPr>
          <w:b/>
          <w:i/>
          <w:sz w:val="24"/>
          <w:szCs w:val="24"/>
        </w:rPr>
        <w:t>20.01.2021 № 5</w:t>
      </w:r>
    </w:p>
    <w:p w:rsidR="002D7BF4" w:rsidRPr="00B934B4" w:rsidRDefault="002D7BF4" w:rsidP="002D7BF4">
      <w:pPr>
        <w:rPr>
          <w:b/>
          <w:color w:val="FFFFFF" w:themeColor="background1"/>
          <w:lang w:eastAsia="ru-RU"/>
        </w:rPr>
      </w:pPr>
      <w:r w:rsidRPr="00EB5D0A">
        <w:rPr>
          <w:b/>
          <w:color w:val="FFFFFF" w:themeColor="background1"/>
          <w:sz w:val="24"/>
          <w:szCs w:val="24"/>
          <w:lang w:eastAsia="ru-RU"/>
        </w:rPr>
        <w:t>.06.2018 № 25</w:t>
      </w:r>
    </w:p>
    <w:p w:rsidR="002D7BF4" w:rsidRPr="00B934B4" w:rsidRDefault="002D7BF4" w:rsidP="002D7BF4">
      <w:pPr>
        <w:jc w:val="center"/>
        <w:rPr>
          <w:b/>
          <w:i/>
          <w:color w:val="FFFFFF" w:themeColor="background1"/>
          <w:lang w:eastAsia="ru-RU"/>
        </w:rPr>
      </w:pPr>
      <w:r w:rsidRPr="00B934B4">
        <w:rPr>
          <w:b/>
          <w:i/>
          <w:lang w:eastAsia="ru-RU"/>
        </w:rPr>
        <w:t>Технологічна  картка № 17-28</w:t>
      </w:r>
      <w:r w:rsidRPr="00B934B4">
        <w:rPr>
          <w:b/>
          <w:i/>
          <w:color w:val="FFFFFF" w:themeColor="background1"/>
          <w:lang w:eastAsia="ru-RU"/>
        </w:rPr>
        <w:t>47</w:t>
      </w:r>
    </w:p>
    <w:p w:rsidR="002D7BF4" w:rsidRPr="00EB5D0A" w:rsidRDefault="002D7BF4" w:rsidP="002D7BF4">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 xml:space="preserve">Надання повної цивільної дієздатності фізичній особі, яка досягла шістнадцяти років і працює за трудовим договором, а також неповнолітній особі, яка записана матір’ю або батьком дитини </w:t>
      </w:r>
    </w:p>
    <w:p w:rsidR="002D7BF4" w:rsidRPr="00EB5D0A" w:rsidRDefault="002D7BF4" w:rsidP="002D7BF4">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2D7BF4" w:rsidRPr="00EB5D0A" w:rsidTr="00B934B4">
        <w:trPr>
          <w:trHeight w:val="1256"/>
        </w:trPr>
        <w:tc>
          <w:tcPr>
            <w:tcW w:w="562" w:type="dxa"/>
            <w:vAlign w:val="center"/>
          </w:tcPr>
          <w:p w:rsidR="002D7BF4" w:rsidRPr="00EB5D0A" w:rsidRDefault="002D7BF4" w:rsidP="00314228">
            <w:pPr>
              <w:jc w:val="center"/>
              <w:rPr>
                <w:b/>
                <w:i/>
                <w:sz w:val="24"/>
                <w:szCs w:val="24"/>
                <w:lang w:eastAsia="ru-RU"/>
              </w:rPr>
            </w:pPr>
            <w:r w:rsidRPr="00EB5D0A">
              <w:rPr>
                <w:b/>
                <w:i/>
                <w:sz w:val="24"/>
                <w:szCs w:val="24"/>
                <w:lang w:eastAsia="ru-RU"/>
              </w:rPr>
              <w:t>№</w:t>
            </w:r>
          </w:p>
          <w:p w:rsidR="002D7BF4" w:rsidRPr="00EB5D0A" w:rsidRDefault="002D7BF4" w:rsidP="00314228">
            <w:pPr>
              <w:jc w:val="center"/>
              <w:rPr>
                <w:b/>
                <w:i/>
                <w:sz w:val="24"/>
                <w:szCs w:val="24"/>
                <w:lang w:eastAsia="ru-RU"/>
              </w:rPr>
            </w:pPr>
            <w:r w:rsidRPr="00EB5D0A">
              <w:rPr>
                <w:b/>
                <w:i/>
                <w:sz w:val="24"/>
                <w:szCs w:val="24"/>
                <w:lang w:eastAsia="ru-RU"/>
              </w:rPr>
              <w:t>з/п</w:t>
            </w:r>
          </w:p>
        </w:tc>
        <w:tc>
          <w:tcPr>
            <w:tcW w:w="2457" w:type="dxa"/>
            <w:vAlign w:val="center"/>
          </w:tcPr>
          <w:p w:rsidR="002D7BF4" w:rsidRPr="00EB5D0A" w:rsidRDefault="002D7BF4" w:rsidP="00314228">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2D7BF4" w:rsidRPr="00EB5D0A" w:rsidRDefault="002D7BF4" w:rsidP="00314228">
            <w:pPr>
              <w:jc w:val="center"/>
              <w:rPr>
                <w:b/>
                <w:i/>
                <w:sz w:val="24"/>
                <w:szCs w:val="24"/>
                <w:lang w:eastAsia="ru-RU"/>
              </w:rPr>
            </w:pPr>
            <w:r w:rsidRPr="00EB5D0A">
              <w:rPr>
                <w:b/>
                <w:i/>
                <w:sz w:val="24"/>
                <w:szCs w:val="24"/>
                <w:lang w:eastAsia="ru-RU"/>
              </w:rPr>
              <w:t xml:space="preserve">Відповідальна </w:t>
            </w:r>
          </w:p>
          <w:p w:rsidR="002D7BF4" w:rsidRPr="00EB5D0A" w:rsidRDefault="002D7BF4" w:rsidP="00314228">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2D7BF4" w:rsidRPr="00EB5D0A" w:rsidRDefault="002D7BF4" w:rsidP="00314228">
            <w:pPr>
              <w:jc w:val="center"/>
              <w:rPr>
                <w:b/>
                <w:i/>
                <w:sz w:val="24"/>
                <w:szCs w:val="24"/>
                <w:lang w:eastAsia="ru-RU"/>
              </w:rPr>
            </w:pPr>
            <w:r w:rsidRPr="00EB5D0A">
              <w:rPr>
                <w:b/>
                <w:i/>
                <w:sz w:val="24"/>
                <w:szCs w:val="24"/>
                <w:lang w:eastAsia="ru-RU"/>
              </w:rPr>
              <w:t>Строки</w:t>
            </w:r>
          </w:p>
          <w:p w:rsidR="002D7BF4" w:rsidRPr="00EB5D0A" w:rsidRDefault="002D7BF4" w:rsidP="00314228">
            <w:pPr>
              <w:jc w:val="center"/>
              <w:rPr>
                <w:b/>
                <w:i/>
                <w:sz w:val="24"/>
                <w:szCs w:val="24"/>
                <w:lang w:eastAsia="ru-RU"/>
              </w:rPr>
            </w:pPr>
            <w:r w:rsidRPr="00EB5D0A">
              <w:rPr>
                <w:b/>
                <w:i/>
                <w:sz w:val="24"/>
                <w:szCs w:val="24"/>
                <w:lang w:eastAsia="ru-RU"/>
              </w:rPr>
              <w:t>виконання</w:t>
            </w:r>
          </w:p>
          <w:p w:rsidR="002D7BF4" w:rsidRPr="00EB5D0A" w:rsidRDefault="002D7BF4" w:rsidP="00314228">
            <w:pPr>
              <w:jc w:val="center"/>
              <w:rPr>
                <w:b/>
                <w:i/>
                <w:sz w:val="24"/>
                <w:szCs w:val="24"/>
                <w:lang w:eastAsia="ru-RU"/>
              </w:rPr>
            </w:pPr>
            <w:r w:rsidRPr="00EB5D0A">
              <w:rPr>
                <w:b/>
                <w:i/>
                <w:sz w:val="24"/>
                <w:szCs w:val="24"/>
                <w:lang w:eastAsia="ru-RU"/>
              </w:rPr>
              <w:t>етапів (дії,</w:t>
            </w:r>
          </w:p>
          <w:p w:rsidR="002D7BF4" w:rsidRPr="00EB5D0A" w:rsidRDefault="002D7BF4" w:rsidP="00314228">
            <w:pPr>
              <w:jc w:val="center"/>
              <w:rPr>
                <w:b/>
                <w:i/>
                <w:sz w:val="24"/>
                <w:szCs w:val="24"/>
                <w:lang w:eastAsia="ru-RU"/>
              </w:rPr>
            </w:pPr>
            <w:r w:rsidRPr="00EB5D0A">
              <w:rPr>
                <w:b/>
                <w:i/>
                <w:sz w:val="24"/>
                <w:szCs w:val="24"/>
                <w:lang w:eastAsia="ru-RU"/>
              </w:rPr>
              <w:t>рішення)</w:t>
            </w:r>
          </w:p>
        </w:tc>
      </w:tr>
      <w:tr w:rsidR="002D7BF4" w:rsidRPr="00EB5D0A" w:rsidTr="00B934B4">
        <w:trPr>
          <w:trHeight w:hRule="exact" w:val="282"/>
        </w:trPr>
        <w:tc>
          <w:tcPr>
            <w:tcW w:w="562" w:type="dxa"/>
          </w:tcPr>
          <w:p w:rsidR="002D7BF4" w:rsidRPr="00EB5D0A" w:rsidRDefault="002D7BF4" w:rsidP="00314228">
            <w:pPr>
              <w:jc w:val="center"/>
              <w:rPr>
                <w:b/>
                <w:sz w:val="24"/>
                <w:szCs w:val="24"/>
                <w:lang w:eastAsia="ru-RU"/>
              </w:rPr>
            </w:pPr>
            <w:r w:rsidRPr="00EB5D0A">
              <w:rPr>
                <w:b/>
                <w:sz w:val="24"/>
                <w:szCs w:val="24"/>
                <w:lang w:eastAsia="ru-RU"/>
              </w:rPr>
              <w:t>1</w:t>
            </w:r>
          </w:p>
        </w:tc>
        <w:tc>
          <w:tcPr>
            <w:tcW w:w="2457" w:type="dxa"/>
          </w:tcPr>
          <w:p w:rsidR="002D7BF4" w:rsidRPr="00EB5D0A" w:rsidRDefault="002D7BF4" w:rsidP="00314228">
            <w:pPr>
              <w:jc w:val="center"/>
              <w:rPr>
                <w:b/>
                <w:sz w:val="24"/>
                <w:szCs w:val="24"/>
                <w:lang w:eastAsia="ru-RU"/>
              </w:rPr>
            </w:pPr>
            <w:r w:rsidRPr="00EB5D0A">
              <w:rPr>
                <w:b/>
                <w:sz w:val="24"/>
                <w:szCs w:val="24"/>
                <w:lang w:eastAsia="ru-RU"/>
              </w:rPr>
              <w:t>2</w:t>
            </w:r>
          </w:p>
        </w:tc>
        <w:tc>
          <w:tcPr>
            <w:tcW w:w="2604" w:type="dxa"/>
          </w:tcPr>
          <w:p w:rsidR="002D7BF4" w:rsidRPr="00EB5D0A" w:rsidRDefault="002D7BF4" w:rsidP="00314228">
            <w:pPr>
              <w:jc w:val="center"/>
              <w:rPr>
                <w:b/>
                <w:sz w:val="24"/>
                <w:szCs w:val="24"/>
                <w:lang w:eastAsia="ru-RU"/>
              </w:rPr>
            </w:pPr>
            <w:r w:rsidRPr="00EB5D0A">
              <w:rPr>
                <w:b/>
                <w:sz w:val="24"/>
                <w:szCs w:val="24"/>
                <w:lang w:eastAsia="ru-RU"/>
              </w:rPr>
              <w:t>3</w:t>
            </w:r>
          </w:p>
        </w:tc>
        <w:tc>
          <w:tcPr>
            <w:tcW w:w="2645" w:type="dxa"/>
            <w:vAlign w:val="center"/>
          </w:tcPr>
          <w:p w:rsidR="002D7BF4" w:rsidRPr="00EB5D0A" w:rsidRDefault="002D7BF4" w:rsidP="00314228">
            <w:pPr>
              <w:jc w:val="center"/>
              <w:rPr>
                <w:b/>
                <w:sz w:val="24"/>
                <w:szCs w:val="24"/>
                <w:lang w:eastAsia="ru-RU"/>
              </w:rPr>
            </w:pPr>
            <w:r w:rsidRPr="00EB5D0A">
              <w:rPr>
                <w:b/>
                <w:sz w:val="24"/>
                <w:szCs w:val="24"/>
                <w:lang w:eastAsia="ru-RU"/>
              </w:rPr>
              <w:t>4</w:t>
            </w:r>
          </w:p>
        </w:tc>
        <w:tc>
          <w:tcPr>
            <w:tcW w:w="1400" w:type="dxa"/>
          </w:tcPr>
          <w:p w:rsidR="002D7BF4" w:rsidRPr="00EB5D0A" w:rsidRDefault="002D7BF4" w:rsidP="00314228">
            <w:pPr>
              <w:jc w:val="center"/>
              <w:rPr>
                <w:b/>
                <w:sz w:val="24"/>
                <w:szCs w:val="24"/>
                <w:lang w:eastAsia="ru-RU"/>
              </w:rPr>
            </w:pPr>
            <w:r w:rsidRPr="00EB5D0A">
              <w:rPr>
                <w:b/>
                <w:sz w:val="24"/>
                <w:szCs w:val="24"/>
                <w:lang w:eastAsia="ru-RU"/>
              </w:rPr>
              <w:t>5</w:t>
            </w:r>
          </w:p>
        </w:tc>
      </w:tr>
      <w:tr w:rsidR="002D7BF4" w:rsidRPr="00EB5D0A" w:rsidTr="00B934B4">
        <w:trPr>
          <w:trHeight w:hRule="exact" w:val="895"/>
        </w:trPr>
        <w:tc>
          <w:tcPr>
            <w:tcW w:w="562" w:type="dxa"/>
          </w:tcPr>
          <w:p w:rsidR="002D7BF4" w:rsidRPr="00EB5D0A" w:rsidRDefault="002D7BF4" w:rsidP="00B934B4">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b/>
                <w:i/>
                <w:sz w:val="24"/>
                <w:szCs w:val="24"/>
                <w:lang w:eastAsia="ru-RU"/>
              </w:rPr>
            </w:pPr>
            <w:r w:rsidRPr="00EB5D0A">
              <w:rPr>
                <w:sz w:val="24"/>
                <w:szCs w:val="24"/>
                <w:lang w:eastAsia="ru-RU"/>
              </w:rPr>
              <w:t xml:space="preserve">Прийомзаяви та документів </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p w:rsidR="002D7BF4" w:rsidRPr="00EB5D0A" w:rsidRDefault="002D7BF4" w:rsidP="00314228">
            <w:pPr>
              <w:rPr>
                <w:sz w:val="24"/>
                <w:szCs w:val="24"/>
                <w:lang w:eastAsia="ru-RU"/>
              </w:rPr>
            </w:pP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p w:rsidR="002D7BF4" w:rsidRPr="00EB5D0A" w:rsidRDefault="002D7BF4" w:rsidP="00314228">
            <w:pPr>
              <w:rPr>
                <w:sz w:val="24"/>
                <w:szCs w:val="24"/>
                <w:lang w:eastAsia="ru-RU"/>
              </w:rPr>
            </w:pPr>
          </w:p>
        </w:tc>
        <w:tc>
          <w:tcPr>
            <w:tcW w:w="1400" w:type="dxa"/>
          </w:tcPr>
          <w:p w:rsidR="002D7BF4" w:rsidRPr="00EB5D0A" w:rsidRDefault="002D7BF4" w:rsidP="00314228">
            <w:pPr>
              <w:rPr>
                <w:b/>
                <w:i/>
                <w:sz w:val="24"/>
                <w:szCs w:val="24"/>
                <w:lang w:eastAsia="ru-RU"/>
              </w:rPr>
            </w:pPr>
            <w:r w:rsidRPr="00EB5D0A">
              <w:rPr>
                <w:sz w:val="24"/>
                <w:szCs w:val="24"/>
                <w:lang w:eastAsia="ru-RU"/>
              </w:rPr>
              <w:t>У момент звернення</w:t>
            </w:r>
          </w:p>
        </w:tc>
      </w:tr>
      <w:tr w:rsidR="002D7BF4" w:rsidRPr="00EB5D0A" w:rsidTr="00B934B4">
        <w:trPr>
          <w:trHeight w:hRule="exact" w:val="1714"/>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 xml:space="preserve">Завідувач загального відділу </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2D7BF4" w:rsidRPr="00EB5D0A" w:rsidRDefault="002D7BF4" w:rsidP="00314228">
            <w:pPr>
              <w:rPr>
                <w:sz w:val="24"/>
                <w:szCs w:val="24"/>
                <w:lang w:eastAsia="ru-RU"/>
              </w:rPr>
            </w:pPr>
            <w:r w:rsidRPr="00EB5D0A">
              <w:rPr>
                <w:sz w:val="24"/>
                <w:szCs w:val="24"/>
                <w:lang w:eastAsia="ru-RU"/>
              </w:rPr>
              <w:t>Не пізніше наступного робочого дня</w:t>
            </w:r>
          </w:p>
        </w:tc>
      </w:tr>
      <w:tr w:rsidR="002D7BF4" w:rsidRPr="00EB5D0A" w:rsidTr="00B934B4">
        <w:trPr>
          <w:trHeight w:hRule="exact" w:val="1696"/>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B934B4">
        <w:trPr>
          <w:trHeight w:hRule="exact" w:val="1990"/>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Реєстрація вхідного</w:t>
            </w:r>
          </w:p>
          <w:p w:rsidR="002D7BF4" w:rsidRPr="00EB5D0A" w:rsidRDefault="002D7BF4" w:rsidP="00314228">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B934B4">
        <w:trPr>
          <w:trHeight w:hRule="exact" w:val="1695"/>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Розгляд пакету</w:t>
            </w:r>
          </w:p>
          <w:p w:rsidR="002D7BF4" w:rsidRPr="00EB5D0A" w:rsidRDefault="002D7BF4" w:rsidP="00314228">
            <w:pPr>
              <w:rPr>
                <w:sz w:val="24"/>
                <w:szCs w:val="24"/>
                <w:lang w:eastAsia="ru-RU"/>
              </w:rPr>
            </w:pPr>
            <w:r w:rsidRPr="00EB5D0A">
              <w:rPr>
                <w:sz w:val="24"/>
                <w:szCs w:val="24"/>
                <w:lang w:eastAsia="ru-RU"/>
              </w:rPr>
              <w:t>документів; накладення</w:t>
            </w:r>
          </w:p>
          <w:p w:rsidR="002D7BF4" w:rsidRPr="00EB5D0A" w:rsidRDefault="002D7BF4" w:rsidP="00314228">
            <w:pPr>
              <w:rPr>
                <w:sz w:val="24"/>
                <w:szCs w:val="24"/>
                <w:lang w:eastAsia="ru-RU"/>
              </w:rPr>
            </w:pPr>
            <w:r w:rsidRPr="00EB5D0A">
              <w:rPr>
                <w:sz w:val="24"/>
                <w:szCs w:val="24"/>
                <w:lang w:eastAsia="ru-RU"/>
              </w:rPr>
              <w:t>резолюції</w:t>
            </w:r>
          </w:p>
        </w:tc>
        <w:tc>
          <w:tcPr>
            <w:tcW w:w="2604" w:type="dxa"/>
          </w:tcPr>
          <w:p w:rsidR="002D7BF4" w:rsidRPr="00EB5D0A" w:rsidRDefault="002D7BF4" w:rsidP="00314228">
            <w:pPr>
              <w:rPr>
                <w:sz w:val="24"/>
                <w:szCs w:val="24"/>
                <w:lang w:eastAsia="ru-RU"/>
              </w:rPr>
            </w:pPr>
            <w:r w:rsidRPr="00EB5D0A">
              <w:rPr>
                <w:sz w:val="24"/>
                <w:szCs w:val="24"/>
                <w:lang w:eastAsia="ru-RU"/>
              </w:rPr>
              <w:t>Начальник служби у справах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113)</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1710"/>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Здійснення перевірки</w:t>
            </w:r>
          </w:p>
          <w:p w:rsidR="002D7BF4" w:rsidRPr="00EB5D0A" w:rsidRDefault="002D7BF4" w:rsidP="00314228">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b/>
                <w:sz w:val="24"/>
                <w:szCs w:val="24"/>
                <w:lang w:eastAsia="ru-RU"/>
              </w:rPr>
            </w:pPr>
            <w:r w:rsidRPr="00EB5D0A">
              <w:rPr>
                <w:sz w:val="24"/>
                <w:szCs w:val="24"/>
                <w:lang w:eastAsia="ru-RU"/>
              </w:rPr>
              <w:t>надходження документів</w:t>
            </w:r>
          </w:p>
        </w:tc>
      </w:tr>
      <w:tr w:rsidR="002D7BF4" w:rsidRPr="00EB5D0A" w:rsidTr="00314228">
        <w:trPr>
          <w:trHeight w:hRule="exact" w:val="2803"/>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Підготовка проекту рішення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1-10 робочих днів</w:t>
            </w:r>
          </w:p>
          <w:p w:rsidR="002D7BF4" w:rsidRPr="00EB5D0A" w:rsidRDefault="002D7BF4" w:rsidP="00314228">
            <w:pPr>
              <w:rPr>
                <w:sz w:val="24"/>
                <w:szCs w:val="24"/>
                <w:lang w:eastAsia="ru-RU"/>
              </w:rPr>
            </w:pPr>
          </w:p>
          <w:p w:rsidR="002D7BF4" w:rsidRPr="00EB5D0A" w:rsidRDefault="002D7BF4" w:rsidP="00314228">
            <w:pPr>
              <w:rPr>
                <w:sz w:val="24"/>
                <w:szCs w:val="24"/>
                <w:lang w:eastAsia="ru-RU"/>
              </w:rPr>
            </w:pPr>
            <w:r w:rsidRPr="00EB5D0A">
              <w:rPr>
                <w:sz w:val="24"/>
                <w:szCs w:val="24"/>
                <w:lang w:eastAsia="ru-RU"/>
              </w:rPr>
              <w:t>Другий</w:t>
            </w:r>
          </w:p>
          <w:p w:rsidR="002D7BF4" w:rsidRPr="00EB5D0A" w:rsidRDefault="002D7BF4" w:rsidP="00314228">
            <w:pPr>
              <w:rPr>
                <w:sz w:val="24"/>
                <w:szCs w:val="24"/>
                <w:lang w:eastAsia="ru-RU"/>
              </w:rPr>
            </w:pPr>
            <w:r w:rsidRPr="00EB5D0A">
              <w:rPr>
                <w:sz w:val="24"/>
                <w:szCs w:val="24"/>
                <w:lang w:eastAsia="ru-RU"/>
              </w:rPr>
              <w:t>вівторок місяця</w:t>
            </w:r>
          </w:p>
        </w:tc>
      </w:tr>
      <w:tr w:rsidR="002D7BF4" w:rsidRPr="00EB5D0A" w:rsidTr="00B934B4">
        <w:trPr>
          <w:trHeight w:hRule="exact" w:val="1609"/>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114)</w:t>
            </w:r>
          </w:p>
        </w:tc>
        <w:tc>
          <w:tcPr>
            <w:tcW w:w="2645" w:type="dxa"/>
          </w:tcPr>
          <w:p w:rsidR="002D7BF4" w:rsidRPr="00EB5D0A" w:rsidRDefault="002D7BF4" w:rsidP="00314228">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2D7BF4" w:rsidRPr="00EB5D0A" w:rsidRDefault="002D7BF4" w:rsidP="00314228">
            <w:pPr>
              <w:rPr>
                <w:sz w:val="24"/>
                <w:szCs w:val="24"/>
                <w:lang w:eastAsia="ru-RU"/>
              </w:rPr>
            </w:pPr>
            <w:r w:rsidRPr="00EB5D0A">
              <w:rPr>
                <w:sz w:val="24"/>
                <w:szCs w:val="24"/>
                <w:lang w:eastAsia="ru-RU"/>
              </w:rPr>
              <w:t>Протягом одного робочого дня</w:t>
            </w:r>
          </w:p>
        </w:tc>
      </w:tr>
      <w:tr w:rsidR="002D7BF4" w:rsidRPr="00EB5D0A" w:rsidTr="00B934B4">
        <w:trPr>
          <w:trHeight w:hRule="exact" w:val="1277"/>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Повернення документів до</w:t>
            </w:r>
          </w:p>
          <w:p w:rsidR="002D7BF4" w:rsidRPr="00EB5D0A" w:rsidRDefault="002D7BF4" w:rsidP="00314228">
            <w:pPr>
              <w:rPr>
                <w:sz w:val="24"/>
                <w:szCs w:val="24"/>
                <w:lang w:eastAsia="ru-RU"/>
              </w:rPr>
            </w:pPr>
            <w:r w:rsidRPr="00EB5D0A">
              <w:rPr>
                <w:sz w:val="24"/>
                <w:szCs w:val="24"/>
                <w:lang w:eastAsia="ru-RU"/>
              </w:rPr>
              <w:t>Центру</w:t>
            </w:r>
          </w:p>
        </w:tc>
        <w:tc>
          <w:tcPr>
            <w:tcW w:w="2604" w:type="dxa"/>
          </w:tcPr>
          <w:p w:rsidR="002D7BF4" w:rsidRPr="00EB5D0A" w:rsidRDefault="002D7BF4" w:rsidP="00314228">
            <w:pPr>
              <w:rPr>
                <w:sz w:val="24"/>
                <w:szCs w:val="24"/>
                <w:lang w:eastAsia="ru-RU"/>
              </w:rPr>
            </w:pPr>
            <w:r w:rsidRPr="00EB5D0A">
              <w:rPr>
                <w:sz w:val="24"/>
                <w:szCs w:val="24"/>
                <w:lang w:eastAsia="ru-RU"/>
              </w:rPr>
              <w:t>Спеціаліст загального відділу виконкому районної у місті ради</w:t>
            </w:r>
          </w:p>
          <w:p w:rsidR="002D7BF4" w:rsidRPr="00EB5D0A" w:rsidRDefault="002D7BF4" w:rsidP="00314228">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2D7BF4" w:rsidRPr="00EB5D0A" w:rsidRDefault="002D7BF4" w:rsidP="00314228">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надходження документів</w:t>
            </w:r>
          </w:p>
        </w:tc>
      </w:tr>
      <w:tr w:rsidR="002D7BF4" w:rsidRPr="00EB5D0A" w:rsidTr="00314228">
        <w:trPr>
          <w:trHeight w:hRule="exact" w:val="1995"/>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Направлення повідомлення</w:t>
            </w:r>
          </w:p>
          <w:p w:rsidR="002D7BF4" w:rsidRPr="00EB5D0A" w:rsidRDefault="002D7BF4" w:rsidP="00314228">
            <w:pPr>
              <w:rPr>
                <w:sz w:val="24"/>
                <w:szCs w:val="24"/>
                <w:lang w:eastAsia="ru-RU"/>
              </w:rPr>
            </w:pPr>
            <w:r w:rsidRPr="00EB5D0A">
              <w:rPr>
                <w:sz w:val="24"/>
                <w:szCs w:val="24"/>
                <w:lang w:eastAsia="ru-RU"/>
              </w:rPr>
              <w:t>про видачу результату</w:t>
            </w:r>
          </w:p>
          <w:p w:rsidR="002D7BF4" w:rsidRPr="00EB5D0A" w:rsidRDefault="002D7BF4" w:rsidP="00314228">
            <w:pPr>
              <w:rPr>
                <w:sz w:val="24"/>
                <w:szCs w:val="24"/>
                <w:lang w:eastAsia="ru-RU"/>
              </w:rPr>
            </w:pPr>
            <w:r w:rsidRPr="00EB5D0A">
              <w:rPr>
                <w:sz w:val="24"/>
                <w:szCs w:val="24"/>
                <w:lang w:eastAsia="ru-RU"/>
              </w:rPr>
              <w:t xml:space="preserve"> 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1-денний</w:t>
            </w:r>
          </w:p>
          <w:p w:rsidR="002D7BF4" w:rsidRPr="00EB5D0A" w:rsidRDefault="002D7BF4" w:rsidP="00314228">
            <w:pPr>
              <w:rPr>
                <w:sz w:val="24"/>
                <w:szCs w:val="24"/>
                <w:lang w:eastAsia="ru-RU"/>
              </w:rPr>
            </w:pPr>
            <w:r w:rsidRPr="00EB5D0A">
              <w:rPr>
                <w:sz w:val="24"/>
                <w:szCs w:val="24"/>
                <w:lang w:eastAsia="ru-RU"/>
              </w:rPr>
              <w:t>строк з дня</w:t>
            </w:r>
          </w:p>
          <w:p w:rsidR="002D7BF4" w:rsidRPr="00EB5D0A" w:rsidRDefault="002D7BF4" w:rsidP="00314228">
            <w:pPr>
              <w:rPr>
                <w:sz w:val="24"/>
                <w:szCs w:val="24"/>
                <w:lang w:eastAsia="ru-RU"/>
              </w:rPr>
            </w:pPr>
            <w:r w:rsidRPr="00EB5D0A">
              <w:rPr>
                <w:sz w:val="24"/>
                <w:szCs w:val="24"/>
                <w:lang w:eastAsia="ru-RU"/>
              </w:rPr>
              <w:t>отримання</w:t>
            </w:r>
          </w:p>
          <w:p w:rsidR="002D7BF4" w:rsidRPr="00EB5D0A" w:rsidRDefault="002D7BF4" w:rsidP="00314228">
            <w:pPr>
              <w:rPr>
                <w:sz w:val="24"/>
                <w:szCs w:val="24"/>
                <w:lang w:eastAsia="ru-RU"/>
              </w:rPr>
            </w:pPr>
            <w:r w:rsidRPr="00EB5D0A">
              <w:rPr>
                <w:sz w:val="24"/>
                <w:szCs w:val="24"/>
                <w:lang w:eastAsia="ru-RU"/>
              </w:rPr>
              <w:t>результату</w:t>
            </w:r>
          </w:p>
          <w:p w:rsidR="002D7BF4" w:rsidRPr="00EB5D0A" w:rsidRDefault="002D7BF4" w:rsidP="00314228">
            <w:pPr>
              <w:rPr>
                <w:sz w:val="24"/>
                <w:szCs w:val="24"/>
                <w:lang w:eastAsia="ru-RU"/>
              </w:rPr>
            </w:pPr>
            <w:r w:rsidRPr="00EB5D0A">
              <w:rPr>
                <w:sz w:val="24"/>
                <w:szCs w:val="24"/>
                <w:lang w:eastAsia="ru-RU"/>
              </w:rPr>
              <w:t>адміністративної</w:t>
            </w:r>
          </w:p>
          <w:p w:rsidR="002D7BF4" w:rsidRPr="00EB5D0A" w:rsidRDefault="002D7BF4" w:rsidP="00314228">
            <w:pPr>
              <w:rPr>
                <w:sz w:val="24"/>
                <w:szCs w:val="24"/>
                <w:lang w:eastAsia="ru-RU"/>
              </w:rPr>
            </w:pPr>
            <w:r w:rsidRPr="00EB5D0A">
              <w:rPr>
                <w:sz w:val="24"/>
                <w:szCs w:val="24"/>
                <w:lang w:eastAsia="ru-RU"/>
              </w:rPr>
              <w:t>послуги</w:t>
            </w:r>
          </w:p>
        </w:tc>
      </w:tr>
      <w:tr w:rsidR="002D7BF4" w:rsidRPr="00EB5D0A" w:rsidTr="00314228">
        <w:trPr>
          <w:trHeight w:hRule="exact" w:val="1555"/>
        </w:trPr>
        <w:tc>
          <w:tcPr>
            <w:tcW w:w="562" w:type="dxa"/>
          </w:tcPr>
          <w:p w:rsidR="002D7BF4" w:rsidRPr="00EB5D0A" w:rsidRDefault="002D7BF4" w:rsidP="00EB5293">
            <w:pPr>
              <w:numPr>
                <w:ilvl w:val="0"/>
                <w:numId w:val="48"/>
              </w:numPr>
              <w:tabs>
                <w:tab w:val="left" w:pos="360"/>
              </w:tabs>
              <w:ind w:hanging="691"/>
              <w:contextualSpacing/>
              <w:jc w:val="left"/>
              <w:rPr>
                <w:b/>
                <w:sz w:val="24"/>
                <w:szCs w:val="24"/>
                <w:lang w:eastAsia="ru-RU"/>
              </w:rPr>
            </w:pPr>
          </w:p>
        </w:tc>
        <w:tc>
          <w:tcPr>
            <w:tcW w:w="2457" w:type="dxa"/>
          </w:tcPr>
          <w:p w:rsidR="002D7BF4" w:rsidRPr="00EB5D0A" w:rsidRDefault="002D7BF4" w:rsidP="00314228">
            <w:pPr>
              <w:rPr>
                <w:sz w:val="24"/>
                <w:szCs w:val="24"/>
                <w:lang w:eastAsia="ru-RU"/>
              </w:rPr>
            </w:pPr>
            <w:r w:rsidRPr="00EB5D0A">
              <w:rPr>
                <w:sz w:val="24"/>
                <w:szCs w:val="24"/>
                <w:lang w:eastAsia="ru-RU"/>
              </w:rPr>
              <w:t>Видача результату</w:t>
            </w:r>
          </w:p>
          <w:p w:rsidR="002D7BF4" w:rsidRPr="00EB5D0A" w:rsidRDefault="002D7BF4" w:rsidP="00314228">
            <w:pPr>
              <w:rPr>
                <w:sz w:val="24"/>
                <w:szCs w:val="24"/>
                <w:lang w:eastAsia="ru-RU"/>
              </w:rPr>
            </w:pPr>
            <w:r w:rsidRPr="00EB5D0A">
              <w:rPr>
                <w:sz w:val="24"/>
                <w:szCs w:val="24"/>
                <w:lang w:eastAsia="ru-RU"/>
              </w:rPr>
              <w:t>послуги</w:t>
            </w:r>
          </w:p>
        </w:tc>
        <w:tc>
          <w:tcPr>
            <w:tcW w:w="2604" w:type="dxa"/>
          </w:tcPr>
          <w:p w:rsidR="002D7BF4" w:rsidRPr="00EB5D0A" w:rsidRDefault="002D7BF4" w:rsidP="00314228">
            <w:pPr>
              <w:rPr>
                <w:sz w:val="24"/>
                <w:szCs w:val="24"/>
                <w:lang w:eastAsia="ru-RU"/>
              </w:rPr>
            </w:pPr>
            <w:r w:rsidRPr="00EB5D0A">
              <w:rPr>
                <w:sz w:val="24"/>
                <w:szCs w:val="24"/>
                <w:lang w:eastAsia="ru-RU"/>
              </w:rPr>
              <w:t>Адміністратор</w:t>
            </w:r>
          </w:p>
        </w:tc>
        <w:tc>
          <w:tcPr>
            <w:tcW w:w="2645" w:type="dxa"/>
          </w:tcPr>
          <w:p w:rsidR="002D7BF4" w:rsidRPr="00EB5D0A" w:rsidRDefault="002D7BF4" w:rsidP="00314228">
            <w:pPr>
              <w:rPr>
                <w:sz w:val="24"/>
                <w:szCs w:val="24"/>
                <w:lang w:eastAsia="ru-RU"/>
              </w:rPr>
            </w:pPr>
            <w:r w:rsidRPr="00EB5D0A">
              <w:rPr>
                <w:sz w:val="24"/>
                <w:szCs w:val="24"/>
                <w:lang w:eastAsia="ru-RU"/>
              </w:rPr>
              <w:t>ЦАП «Віза»</w:t>
            </w:r>
          </w:p>
        </w:tc>
        <w:tc>
          <w:tcPr>
            <w:tcW w:w="1400" w:type="dxa"/>
          </w:tcPr>
          <w:p w:rsidR="002D7BF4" w:rsidRPr="00EB5D0A" w:rsidRDefault="002D7BF4" w:rsidP="00314228">
            <w:pPr>
              <w:rPr>
                <w:sz w:val="24"/>
                <w:szCs w:val="24"/>
                <w:lang w:eastAsia="ru-RU"/>
              </w:rPr>
            </w:pPr>
            <w:r w:rsidRPr="00EB5D0A">
              <w:rPr>
                <w:sz w:val="24"/>
                <w:szCs w:val="24"/>
                <w:lang w:eastAsia="ru-RU"/>
              </w:rPr>
              <w:t>У день</w:t>
            </w:r>
          </w:p>
          <w:p w:rsidR="002D7BF4" w:rsidRPr="00EB5D0A" w:rsidRDefault="002D7BF4" w:rsidP="00314228">
            <w:pPr>
              <w:rPr>
                <w:sz w:val="24"/>
                <w:szCs w:val="24"/>
                <w:lang w:eastAsia="ru-RU"/>
              </w:rPr>
            </w:pPr>
            <w:r w:rsidRPr="00EB5D0A">
              <w:rPr>
                <w:sz w:val="24"/>
                <w:szCs w:val="24"/>
                <w:lang w:eastAsia="ru-RU"/>
              </w:rPr>
              <w:t>особистого</w:t>
            </w:r>
          </w:p>
          <w:p w:rsidR="002D7BF4" w:rsidRPr="00EB5D0A" w:rsidRDefault="002D7BF4" w:rsidP="00314228">
            <w:pPr>
              <w:rPr>
                <w:sz w:val="24"/>
                <w:szCs w:val="24"/>
                <w:lang w:eastAsia="ru-RU"/>
              </w:rPr>
            </w:pPr>
            <w:r w:rsidRPr="00EB5D0A">
              <w:rPr>
                <w:sz w:val="24"/>
                <w:szCs w:val="24"/>
                <w:lang w:eastAsia="ru-RU"/>
              </w:rPr>
              <w:t>звернення</w:t>
            </w:r>
          </w:p>
          <w:p w:rsidR="002D7BF4" w:rsidRPr="00EB5D0A" w:rsidRDefault="002D7BF4" w:rsidP="00314228">
            <w:pPr>
              <w:rPr>
                <w:sz w:val="24"/>
                <w:szCs w:val="24"/>
                <w:lang w:eastAsia="ru-RU"/>
              </w:rPr>
            </w:pPr>
            <w:r w:rsidRPr="00EB5D0A">
              <w:rPr>
                <w:sz w:val="24"/>
                <w:szCs w:val="24"/>
                <w:lang w:eastAsia="ru-RU"/>
              </w:rPr>
              <w:t>заявника</w:t>
            </w:r>
          </w:p>
        </w:tc>
      </w:tr>
    </w:tbl>
    <w:p w:rsidR="002D7BF4" w:rsidRDefault="002D7BF4" w:rsidP="002D7BF4">
      <w:pPr>
        <w:rPr>
          <w:rFonts w:eastAsia="Calibri"/>
          <w:sz w:val="24"/>
          <w:szCs w:val="24"/>
        </w:rPr>
      </w:pPr>
    </w:p>
    <w:p w:rsidR="00B934B4" w:rsidRPr="00EB5D0A" w:rsidRDefault="00B934B4" w:rsidP="002D7BF4">
      <w:pPr>
        <w:rPr>
          <w:rFonts w:eastAsia="Calibri"/>
          <w:sz w:val="24"/>
          <w:szCs w:val="24"/>
        </w:rPr>
      </w:pPr>
    </w:p>
    <w:p w:rsidR="002D7BF4" w:rsidRPr="00EB5D0A" w:rsidRDefault="002D7BF4" w:rsidP="002D7BF4">
      <w:pPr>
        <w:rPr>
          <w:rFonts w:eastAsia="Calibri"/>
          <w:b/>
          <w:i/>
          <w:sz w:val="24"/>
          <w:szCs w:val="24"/>
        </w:rPr>
      </w:pPr>
      <w:r w:rsidRPr="00EB5D0A">
        <w:rPr>
          <w:rFonts w:eastAsia="Calibri"/>
          <w:b/>
          <w:i/>
          <w:sz w:val="24"/>
          <w:szCs w:val="24"/>
        </w:rPr>
        <w:t>Керуючасправами  виконкому</w:t>
      </w:r>
    </w:p>
    <w:p w:rsidR="002D7BF4" w:rsidRPr="00EB5D0A" w:rsidRDefault="002D7BF4" w:rsidP="002D7BF4">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2D7BF4" w:rsidRPr="00EB5D0A" w:rsidRDefault="002D7BF4" w:rsidP="002D7BF4">
      <w:pPr>
        <w:rPr>
          <w:b/>
          <w:i/>
          <w:sz w:val="24"/>
          <w:szCs w:val="24"/>
          <w:lang w:eastAsia="ru-RU"/>
        </w:rPr>
      </w:pPr>
      <w:r w:rsidRPr="00EB5D0A">
        <w:rPr>
          <w:b/>
          <w:i/>
          <w:sz w:val="24"/>
          <w:szCs w:val="24"/>
          <w:lang w:eastAsia="ru-RU"/>
        </w:rPr>
        <w:br w:type="page"/>
      </w:r>
    </w:p>
    <w:p w:rsidR="002D7BF4" w:rsidRPr="00EB5D0A" w:rsidRDefault="002D7BF4" w:rsidP="002D7BF4">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Додаток 57</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2D7BF4" w:rsidRPr="00EB5D0A" w:rsidRDefault="002D7BF4" w:rsidP="002D7BF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2D7BF4" w:rsidRPr="00EB5D0A" w:rsidRDefault="002D7BF4" w:rsidP="002D7BF4">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t xml:space="preserve">    </w:t>
      </w:r>
      <w:r w:rsidRPr="00EB5D0A">
        <w:rPr>
          <w:b/>
          <w:i/>
          <w:sz w:val="24"/>
          <w:szCs w:val="24"/>
        </w:rPr>
        <w:t xml:space="preserve">       </w:t>
      </w:r>
      <w:r w:rsidRPr="00EB5D0A">
        <w:rPr>
          <w:b/>
          <w:sz w:val="24"/>
          <w:szCs w:val="24"/>
        </w:rPr>
        <w:t>20.01.2021 № 5</w:t>
      </w:r>
    </w:p>
    <w:p w:rsidR="002D7BF4" w:rsidRPr="00EB5D0A" w:rsidRDefault="002D7BF4" w:rsidP="002D7BF4">
      <w:pPr>
        <w:jc w:val="center"/>
        <w:rPr>
          <w:b/>
          <w:bCs/>
          <w:sz w:val="24"/>
          <w:szCs w:val="24"/>
          <w:lang w:eastAsia="uk-UA"/>
        </w:rPr>
      </w:pPr>
    </w:p>
    <w:p w:rsidR="002D7BF4" w:rsidRPr="00EB5D0A" w:rsidRDefault="002D7BF4" w:rsidP="002D7BF4">
      <w:pPr>
        <w:jc w:val="center"/>
        <w:rPr>
          <w:b/>
          <w:bCs/>
          <w:sz w:val="24"/>
          <w:szCs w:val="24"/>
          <w:lang w:eastAsia="uk-UA"/>
        </w:rPr>
      </w:pPr>
      <w:r w:rsidRPr="00EB5D0A">
        <w:rPr>
          <w:b/>
          <w:bCs/>
          <w:sz w:val="24"/>
          <w:szCs w:val="24"/>
          <w:lang w:eastAsia="uk-UA"/>
        </w:rPr>
        <w:t>ІНФОРМАЦІЙНА КАРТКА 17-29</w:t>
      </w:r>
    </w:p>
    <w:p w:rsidR="002D7BF4" w:rsidRPr="00EB5D0A" w:rsidRDefault="002D7BF4" w:rsidP="002D7BF4">
      <w:pPr>
        <w:ind w:right="-89"/>
        <w:jc w:val="center"/>
        <w:rPr>
          <w:b/>
          <w:bCs/>
          <w:sz w:val="24"/>
          <w:szCs w:val="24"/>
          <w:lang w:eastAsia="uk-UA"/>
        </w:rPr>
      </w:pPr>
      <w:r w:rsidRPr="00EB5D0A">
        <w:rPr>
          <w:b/>
          <w:bCs/>
          <w:sz w:val="24"/>
          <w:szCs w:val="24"/>
          <w:lang w:eastAsia="uk-UA"/>
        </w:rPr>
        <w:t xml:space="preserve">послуги </w:t>
      </w:r>
      <w:r w:rsidRPr="00EB5D0A">
        <w:rPr>
          <w:b/>
          <w:i/>
          <w:sz w:val="24"/>
          <w:szCs w:val="24"/>
          <w:u w:val="single"/>
          <w:lang w:eastAsia="uk-UA"/>
        </w:rPr>
        <w:t>Надання інформації  про перейменування/правопис назви вулиці (провулку)</w:t>
      </w:r>
    </w:p>
    <w:p w:rsidR="002D7BF4" w:rsidRPr="00EB5D0A" w:rsidRDefault="002D7BF4" w:rsidP="002D7BF4">
      <w:pPr>
        <w:tabs>
          <w:tab w:val="center" w:pos="4819"/>
          <w:tab w:val="left" w:pos="5910"/>
        </w:tabs>
        <w:jc w:val="left"/>
        <w:rPr>
          <w:b/>
          <w:bCs/>
          <w:sz w:val="24"/>
          <w:szCs w:val="24"/>
          <w:lang w:val="ru-RU"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452"/>
      </w:tblGrid>
      <w:tr w:rsidR="002D7BF4" w:rsidRPr="00EB5D0A" w:rsidTr="00314228">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2D7BF4" w:rsidRPr="00EB5D0A" w:rsidRDefault="002D7BF4"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2D7BF4"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D7BF4" w:rsidRPr="00EB5D0A" w:rsidRDefault="002D7BF4"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2" w:type="dxa"/>
            <w:tcBorders>
              <w:top w:val="outset" w:sz="6" w:space="0" w:color="000000"/>
              <w:left w:val="single" w:sz="4" w:space="0" w:color="auto"/>
              <w:bottom w:val="outset" w:sz="6" w:space="0" w:color="000000"/>
              <w:right w:val="outset" w:sz="6" w:space="0" w:color="000000"/>
            </w:tcBorders>
          </w:tcPr>
          <w:p w:rsidR="002D7BF4" w:rsidRPr="00EB5D0A" w:rsidRDefault="002D7BF4" w:rsidP="00314228">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 Центр)</w:t>
            </w:r>
          </w:p>
        </w:tc>
      </w:tr>
      <w:tr w:rsidR="002D7BF4" w:rsidRPr="00EB5D0A" w:rsidTr="00314228">
        <w:trPr>
          <w:trHeight w:val="3988"/>
        </w:trPr>
        <w:tc>
          <w:tcPr>
            <w:tcW w:w="709" w:type="dxa"/>
            <w:tcBorders>
              <w:top w:val="outset" w:sz="6" w:space="0" w:color="000000"/>
              <w:left w:val="outset" w:sz="6" w:space="0" w:color="000000"/>
              <w:bottom w:val="nil"/>
              <w:right w:val="outset" w:sz="6" w:space="0" w:color="000000"/>
            </w:tcBorders>
          </w:tcPr>
          <w:p w:rsidR="002D7BF4" w:rsidRPr="00EB5D0A" w:rsidRDefault="002D7BF4" w:rsidP="00314228">
            <w:pPr>
              <w:jc w:val="center"/>
              <w:rPr>
                <w:sz w:val="24"/>
                <w:szCs w:val="24"/>
                <w:lang w:val="en-US" w:eastAsia="uk-UA"/>
              </w:rPr>
            </w:pPr>
            <w:r w:rsidRPr="00EB5D0A">
              <w:rPr>
                <w:sz w:val="24"/>
                <w:szCs w:val="24"/>
                <w:lang w:eastAsia="uk-UA"/>
              </w:rPr>
              <w:t>1</w:t>
            </w:r>
          </w:p>
          <w:p w:rsidR="002D7BF4" w:rsidRPr="00EB5D0A" w:rsidRDefault="002D7BF4" w:rsidP="00314228">
            <w:pPr>
              <w:jc w:val="center"/>
              <w:rPr>
                <w:sz w:val="24"/>
                <w:szCs w:val="24"/>
                <w:lang w:val="en-US"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jc w:val="center"/>
              <w:rPr>
                <w:sz w:val="24"/>
                <w:szCs w:val="24"/>
                <w:lang w:eastAsia="uk-UA"/>
              </w:rPr>
            </w:pPr>
          </w:p>
          <w:p w:rsidR="002D7BF4" w:rsidRPr="00EB5D0A" w:rsidRDefault="002D7BF4"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Місцезнаходження </w:t>
            </w:r>
          </w:p>
          <w:p w:rsidR="002D7BF4" w:rsidRPr="00EB5D0A" w:rsidRDefault="002D7BF4" w:rsidP="00314228">
            <w:pPr>
              <w:rPr>
                <w:sz w:val="24"/>
                <w:szCs w:val="24"/>
                <w:lang w:val="ru-RU"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p w:rsidR="002D7BF4" w:rsidRPr="00EB5D0A" w:rsidRDefault="002D7BF4" w:rsidP="00314228">
            <w:pPr>
              <w:rPr>
                <w:sz w:val="24"/>
                <w:szCs w:val="24"/>
                <w:lang w:eastAsia="uk-UA"/>
              </w:rPr>
            </w:pPr>
          </w:p>
        </w:tc>
        <w:tc>
          <w:tcPr>
            <w:tcW w:w="6452" w:type="dxa"/>
            <w:tcBorders>
              <w:top w:val="outset" w:sz="6" w:space="0" w:color="000000"/>
              <w:left w:val="outset" w:sz="6" w:space="0" w:color="000000"/>
              <w:bottom w:val="nil"/>
              <w:right w:val="outset" w:sz="6" w:space="0" w:color="000000"/>
            </w:tcBorders>
          </w:tcPr>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буд. 11, каб. 102.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2D7BF4" w:rsidRPr="00EB5D0A" w:rsidRDefault="002D7BF4"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2D7BF4" w:rsidRPr="00EB5D0A" w:rsidRDefault="002D7BF4"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2D7BF4" w:rsidRPr="00EB5D0A" w:rsidTr="00314228">
        <w:trPr>
          <w:trHeight w:val="20"/>
        </w:trPr>
        <w:tc>
          <w:tcPr>
            <w:tcW w:w="709" w:type="dxa"/>
            <w:tcBorders>
              <w:top w:val="nil"/>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D7BF4" w:rsidRPr="00EB5D0A" w:rsidRDefault="002D7BF4" w:rsidP="00314228">
            <w:pPr>
              <w:rPr>
                <w:sz w:val="24"/>
                <w:szCs w:val="24"/>
                <w:lang w:val="ru-RU" w:eastAsia="uk-UA"/>
              </w:rPr>
            </w:pPr>
            <w:r w:rsidRPr="00EB5D0A">
              <w:rPr>
                <w:sz w:val="24"/>
                <w:szCs w:val="24"/>
                <w:lang w:eastAsia="uk-UA"/>
              </w:rPr>
              <w:t xml:space="preserve">Інформація щодо режиму роботи </w:t>
            </w:r>
          </w:p>
          <w:p w:rsidR="002D7BF4" w:rsidRPr="00EB5D0A" w:rsidRDefault="002D7BF4" w:rsidP="00314228">
            <w:pPr>
              <w:rPr>
                <w:sz w:val="24"/>
                <w:szCs w:val="24"/>
                <w:lang w:eastAsia="uk-UA"/>
              </w:rPr>
            </w:pPr>
          </w:p>
        </w:tc>
        <w:tc>
          <w:tcPr>
            <w:tcW w:w="6452" w:type="dxa"/>
            <w:tcBorders>
              <w:top w:val="nil"/>
              <w:left w:val="outset" w:sz="6" w:space="0" w:color="000000"/>
              <w:bottom w:val="outset" w:sz="6" w:space="0" w:color="000000"/>
              <w:right w:val="outset" w:sz="6" w:space="0" w:color="000000"/>
            </w:tcBorders>
          </w:tcPr>
          <w:p w:rsidR="002D7BF4" w:rsidRPr="00EB5D0A" w:rsidRDefault="002D7BF4" w:rsidP="00314228">
            <w:pPr>
              <w:ind w:left="360" w:right="-51" w:hanging="279"/>
              <w:contextualSpacing/>
              <w:rPr>
                <w:sz w:val="24"/>
                <w:szCs w:val="24"/>
              </w:rPr>
            </w:pPr>
            <w:r w:rsidRPr="00EB5D0A">
              <w:rPr>
                <w:sz w:val="24"/>
                <w:szCs w:val="24"/>
              </w:rPr>
              <w:t>1.Центр працює:</w:t>
            </w:r>
          </w:p>
          <w:p w:rsidR="002D7BF4" w:rsidRPr="00EB5D0A" w:rsidRDefault="002D7BF4"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2D7BF4" w:rsidRPr="00EB5D0A" w:rsidRDefault="002D7BF4"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2D7BF4" w:rsidRPr="00EB5D0A" w:rsidRDefault="002D7BF4"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2D7BF4" w:rsidRPr="00EB5D0A" w:rsidRDefault="002D7BF4" w:rsidP="00314228">
            <w:pPr>
              <w:tabs>
                <w:tab w:val="left" w:pos="81"/>
              </w:tabs>
              <w:ind w:right="-51" w:firstLine="81"/>
              <w:contextualSpacing/>
              <w:rPr>
                <w:sz w:val="24"/>
                <w:szCs w:val="24"/>
              </w:rPr>
            </w:pPr>
            <w:r w:rsidRPr="00EB5D0A">
              <w:rPr>
                <w:sz w:val="24"/>
                <w:szCs w:val="24"/>
              </w:rPr>
              <w:t>2.Прийом та видача документів для надання адміністративних послуг здійснюються:</w:t>
            </w:r>
          </w:p>
          <w:p w:rsidR="002D7BF4" w:rsidRPr="00EB5D0A" w:rsidRDefault="002D7BF4"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2D7BF4" w:rsidRPr="00EB5D0A" w:rsidRDefault="002D7BF4"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2D7BF4" w:rsidRPr="00EB5D0A" w:rsidRDefault="002D7BF4" w:rsidP="00314228">
            <w:pPr>
              <w:rPr>
                <w:b/>
                <w:i/>
                <w:sz w:val="24"/>
                <w:szCs w:val="24"/>
                <w:lang w:eastAsia="ru-RU"/>
              </w:rPr>
            </w:pPr>
            <w:r w:rsidRPr="00EB5D0A">
              <w:rPr>
                <w:b/>
                <w:i/>
                <w:sz w:val="24"/>
                <w:szCs w:val="24"/>
                <w:lang w:eastAsia="ru-RU"/>
              </w:rPr>
              <w:t>на період карантину:</w:t>
            </w:r>
          </w:p>
          <w:p w:rsidR="002D7BF4" w:rsidRPr="00EB5D0A" w:rsidRDefault="002D7BF4"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2D7BF4"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uk-UA"/>
              </w:rPr>
            </w:pPr>
            <w:r w:rsidRPr="00EB5D0A">
              <w:rPr>
                <w:sz w:val="24"/>
                <w:szCs w:val="24"/>
                <w:lang w:eastAsia="uk-UA"/>
              </w:rPr>
              <w:t xml:space="preserve">Телефон/факс (довідки), адреса електронної пошти та вебсайт </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2D7BF4" w:rsidRPr="00EB5D0A" w:rsidRDefault="002D7BF4"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2D7BF4" w:rsidRPr="00EB5D0A" w:rsidRDefault="00203A99" w:rsidP="00314228">
            <w:pPr>
              <w:pStyle w:val="a5"/>
              <w:jc w:val="both"/>
              <w:rPr>
                <w:rFonts w:ascii="Times New Roman" w:hAnsi="Times New Roman"/>
                <w:sz w:val="24"/>
                <w:szCs w:val="24"/>
              </w:rPr>
            </w:pPr>
            <w:hyperlink r:id="rId58" w:history="1">
              <w:r w:rsidR="002D7BF4" w:rsidRPr="00EB5D0A">
                <w:rPr>
                  <w:rStyle w:val="a4"/>
                  <w:rFonts w:ascii="Times New Roman" w:hAnsi="Times New Roman"/>
                  <w:sz w:val="24"/>
                  <w:szCs w:val="24"/>
                </w:rPr>
                <w:t>viza@kr.gov.ua</w:t>
              </w:r>
            </w:hyperlink>
          </w:p>
          <w:p w:rsidR="002D7BF4" w:rsidRPr="00EB5D0A" w:rsidRDefault="00203A99" w:rsidP="00314228">
            <w:pPr>
              <w:pStyle w:val="a5"/>
              <w:jc w:val="both"/>
              <w:rPr>
                <w:rFonts w:ascii="Times New Roman" w:hAnsi="Times New Roman"/>
                <w:sz w:val="24"/>
                <w:szCs w:val="24"/>
              </w:rPr>
            </w:pPr>
            <w:hyperlink r:id="rId59" w:history="1">
              <w:r w:rsidR="002D7BF4" w:rsidRPr="00EB5D0A">
                <w:rPr>
                  <w:rStyle w:val="a4"/>
                  <w:rFonts w:ascii="Times New Roman" w:hAnsi="Times New Roman"/>
                  <w:sz w:val="24"/>
                  <w:szCs w:val="24"/>
                </w:rPr>
                <w:t>http://viza.kr.gov.ua</w:t>
              </w:r>
            </w:hyperlink>
          </w:p>
          <w:p w:rsidR="002D7BF4" w:rsidRPr="00EB5D0A" w:rsidRDefault="002D7BF4" w:rsidP="00314228">
            <w:pPr>
              <w:pStyle w:val="a5"/>
              <w:jc w:val="both"/>
              <w:rPr>
                <w:rFonts w:ascii="Times New Roman" w:hAnsi="Times New Roman"/>
                <w:sz w:val="24"/>
                <w:szCs w:val="24"/>
              </w:rPr>
            </w:pPr>
          </w:p>
          <w:p w:rsidR="002D7BF4" w:rsidRPr="00EB5D0A" w:rsidRDefault="002D7BF4" w:rsidP="00314228">
            <w:pPr>
              <w:pStyle w:val="a5"/>
              <w:jc w:val="both"/>
              <w:rPr>
                <w:rFonts w:ascii="Times New Roman" w:hAnsi="Times New Roman"/>
                <w:sz w:val="24"/>
                <w:szCs w:val="24"/>
              </w:rPr>
            </w:pPr>
          </w:p>
        </w:tc>
      </w:tr>
      <w:tr w:rsidR="002D7BF4" w:rsidRPr="00EB5D0A" w:rsidTr="00314228">
        <w:tc>
          <w:tcPr>
            <w:tcW w:w="9855"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highlight w:val="white"/>
              </w:rPr>
            </w:pPr>
            <w:r w:rsidRPr="00EB5D0A">
              <w:rPr>
                <w:sz w:val="24"/>
                <w:szCs w:val="24"/>
                <w:highlight w:val="white"/>
                <w:shd w:val="clear" w:color="auto" w:fill="00FF00"/>
              </w:rPr>
              <w:t>Конституція України, Закони України «Про місцеве самоврядування в Україні», «Про захист персональних даних»</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highlight w:val="white"/>
              </w:rPr>
            </w:pPr>
            <w:r w:rsidRPr="00EB5D0A">
              <w:rPr>
                <w:sz w:val="24"/>
                <w:szCs w:val="24"/>
                <w:highlight w:val="white"/>
                <w:shd w:val="clear" w:color="auto" w:fill="00FF00"/>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highlight w:val="white"/>
              </w:rPr>
            </w:pPr>
            <w:r w:rsidRPr="00EB5D0A">
              <w:rPr>
                <w:sz w:val="24"/>
                <w:szCs w:val="24"/>
                <w:highlight w:val="white"/>
                <w:shd w:val="clear" w:color="auto" w:fill="00FF00"/>
              </w:rPr>
              <w:t>-</w:t>
            </w:r>
          </w:p>
        </w:tc>
      </w:tr>
      <w:tr w:rsidR="002D7BF4" w:rsidRPr="00EB5D0A" w:rsidTr="00314228">
        <w:trPr>
          <w:trHeight w:val="1365"/>
        </w:trPr>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highlight w:val="white"/>
                <w:shd w:val="clear" w:color="auto" w:fill="00FF00"/>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 від 24.12.2008 № 2920 «Про впорядкування назв мікрорайонів, майданів, площ, проспектів, бульварів, вулиць, провулків міста», зі змінами</w:t>
            </w:r>
          </w:p>
          <w:p w:rsidR="002D7BF4" w:rsidRPr="00EB5D0A" w:rsidRDefault="002D7BF4" w:rsidP="00B934B4">
            <w:pPr>
              <w:ind w:firstLine="297"/>
              <w:rPr>
                <w:sz w:val="24"/>
                <w:szCs w:val="24"/>
                <w:highlight w:val="white"/>
              </w:rPr>
            </w:pPr>
          </w:p>
        </w:tc>
      </w:tr>
      <w:tr w:rsidR="002D7BF4" w:rsidRPr="00EB5D0A" w:rsidTr="00314228">
        <w:tc>
          <w:tcPr>
            <w:tcW w:w="9855"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b/>
                <w:sz w:val="24"/>
                <w:szCs w:val="24"/>
                <w:lang w:eastAsia="uk-UA"/>
              </w:rPr>
            </w:pPr>
            <w:r w:rsidRPr="00EB5D0A">
              <w:rPr>
                <w:b/>
                <w:sz w:val="24"/>
                <w:szCs w:val="24"/>
                <w:lang w:eastAsia="uk-UA"/>
              </w:rPr>
              <w:t>Умови отримання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lang w:eastAsia="uk-UA"/>
              </w:rPr>
              <w:t>Заява</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2D7BF4" w:rsidRPr="00EB5D0A" w:rsidRDefault="002D7BF4" w:rsidP="00314228">
            <w:pPr>
              <w:ind w:firstLine="215"/>
              <w:rPr>
                <w:sz w:val="24"/>
                <w:szCs w:val="24"/>
                <w:lang w:eastAsia="uk-UA"/>
              </w:rPr>
            </w:pPr>
          </w:p>
          <w:p w:rsidR="002D7BF4" w:rsidRPr="00EB5D0A" w:rsidRDefault="002D7BF4" w:rsidP="00314228">
            <w:pPr>
              <w:ind w:firstLine="215"/>
              <w:rPr>
                <w:sz w:val="24"/>
                <w:szCs w:val="24"/>
                <w:lang w:eastAsia="uk-UA"/>
              </w:rPr>
            </w:pP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Порядок та спосіб </w:t>
            </w:r>
          </w:p>
          <w:p w:rsidR="002D7BF4" w:rsidRPr="00EB5D0A" w:rsidRDefault="002D7BF4" w:rsidP="00314228">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подається в Центр особисто або</w:t>
            </w:r>
          </w:p>
          <w:p w:rsidR="002D7BF4" w:rsidRPr="00EB5D0A" w:rsidRDefault="002D7BF4"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rPr>
              <w:t>через представника (законного представника), надсилається поштою (рекомендованим листом з описом вкладення) або у випадках, передбачених законом, за допомогою засобів телекомунікаційного зв’язку.</w:t>
            </w:r>
          </w:p>
          <w:p w:rsidR="002D7BF4" w:rsidRPr="00EB5D0A" w:rsidRDefault="002D7BF4" w:rsidP="00314228">
            <w:pPr>
              <w:ind w:firstLine="215"/>
              <w:rPr>
                <w:sz w:val="24"/>
                <w:szCs w:val="24"/>
                <w:lang w:eastAsia="uk-UA"/>
              </w:rPr>
            </w:pPr>
            <w:r w:rsidRPr="00EB5D0A">
              <w:rPr>
                <w:sz w:val="24"/>
                <w:szCs w:val="24"/>
                <w:lang w:eastAsia="uk-UA"/>
              </w:rPr>
              <w:t>Якщо заява подається особисто, заявник пред'являє документ, що посвідчує його особу.</w:t>
            </w:r>
          </w:p>
          <w:p w:rsidR="002D7BF4" w:rsidRPr="00EB5D0A" w:rsidRDefault="002D7BF4"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EB5D0A">
              <w:rPr>
                <w:sz w:val="24"/>
                <w:szCs w:val="24"/>
                <w:lang w:eastAsia="uk-UA"/>
              </w:rPr>
              <w:t>У разі подання заяви представником додатково подається примірник оригіналу (нотаріально засвідчена копія) документа, що засвідчує його повноваження.</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Платність (безоплатність)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rPr>
                <w:sz w:val="24"/>
                <w:szCs w:val="24"/>
                <w:lang w:eastAsia="uk-UA"/>
              </w:rPr>
            </w:pPr>
            <w:r w:rsidRPr="00EB5D0A">
              <w:rPr>
                <w:sz w:val="24"/>
                <w:szCs w:val="24"/>
              </w:rPr>
              <w:t>Безоплатно</w:t>
            </w:r>
          </w:p>
        </w:tc>
      </w:tr>
      <w:tr w:rsidR="002D7BF4" w:rsidRPr="00EB5D0A" w:rsidTr="00314228">
        <w:tc>
          <w:tcPr>
            <w:tcW w:w="9855" w:type="dxa"/>
            <w:gridSpan w:val="3"/>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ind w:firstLine="217"/>
              <w:jc w:val="center"/>
              <w:rPr>
                <w:sz w:val="24"/>
                <w:szCs w:val="24"/>
              </w:rPr>
            </w:pPr>
            <w:r w:rsidRPr="00EB5D0A">
              <w:rPr>
                <w:b/>
                <w:sz w:val="24"/>
                <w:szCs w:val="24"/>
                <w:lang w:eastAsia="ar-SA"/>
              </w:rPr>
              <w:t>У разі оплати послуги:</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tabs>
                <w:tab w:val="left" w:pos="2127"/>
              </w:tabs>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ar-SA"/>
              </w:rPr>
            </w:pPr>
            <w:r w:rsidRPr="00EB5D0A">
              <w:rPr>
                <w:sz w:val="24"/>
                <w:szCs w:val="24"/>
                <w:lang w:eastAsia="ar-SA"/>
              </w:rPr>
              <w:t>-</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 xml:space="preserve">Строк надання </w:t>
            </w:r>
          </w:p>
          <w:p w:rsidR="002D7BF4" w:rsidRPr="00EB5D0A" w:rsidRDefault="002D7BF4" w:rsidP="00314228">
            <w:pPr>
              <w:jc w:val="left"/>
              <w:rPr>
                <w:sz w:val="24"/>
                <w:szCs w:val="24"/>
                <w:lang w:eastAsia="uk-UA"/>
              </w:rPr>
            </w:pPr>
            <w:r w:rsidRPr="00EB5D0A">
              <w:rPr>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lang w:eastAsia="uk-UA"/>
              </w:rPr>
            </w:pPr>
            <w:r w:rsidRPr="00EB5D0A">
              <w:rPr>
                <w:sz w:val="24"/>
                <w:szCs w:val="24"/>
                <w:lang w:val="ru-RU"/>
              </w:rPr>
              <w:t>До 3 робочих днів</w:t>
            </w:r>
            <w:r w:rsidRPr="00EB5D0A">
              <w:rPr>
                <w:sz w:val="24"/>
                <w:szCs w:val="24"/>
                <w:lang w:eastAsia="uk-UA"/>
              </w:rPr>
              <w:t xml:space="preserve">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lang w:eastAsia="ar-SA"/>
              </w:rPr>
            </w:pPr>
            <w:r w:rsidRPr="00EB5D0A">
              <w:rPr>
                <w:sz w:val="24"/>
                <w:szCs w:val="24"/>
                <w:lang w:eastAsia="ar-SA"/>
              </w:rPr>
              <w:t xml:space="preserve">- </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contextualSpacing/>
              <w:rPr>
                <w:sz w:val="24"/>
                <w:szCs w:val="24"/>
                <w:lang w:eastAsia="ru-RU"/>
              </w:rPr>
            </w:pPr>
            <w:r w:rsidRPr="00EB5D0A">
              <w:rPr>
                <w:sz w:val="24"/>
                <w:szCs w:val="24"/>
              </w:rPr>
              <w:t xml:space="preserve">Лист виконкому районної в місті ради або </w:t>
            </w:r>
            <w:r w:rsidRPr="00EB5D0A">
              <w:rPr>
                <w:sz w:val="24"/>
                <w:szCs w:val="24"/>
                <w:lang w:eastAsia="ru-RU"/>
              </w:rPr>
              <w:t>лист-відмова з обгрунтуванням підстав</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B934B4">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D7BF4" w:rsidRPr="00EB5D0A" w:rsidTr="00314228">
        <w:tc>
          <w:tcPr>
            <w:tcW w:w="709"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jc w:val="left"/>
              <w:rPr>
                <w:sz w:val="24"/>
                <w:szCs w:val="24"/>
                <w:lang w:eastAsia="uk-UA"/>
              </w:rPr>
            </w:pPr>
            <w:r w:rsidRPr="00EB5D0A">
              <w:rPr>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tcPr>
          <w:p w:rsidR="002D7BF4" w:rsidRPr="00EB5D0A" w:rsidRDefault="002D7BF4" w:rsidP="00314228">
            <w:pPr>
              <w:rPr>
                <w:sz w:val="24"/>
                <w:szCs w:val="24"/>
                <w:lang w:eastAsia="ar-SA"/>
              </w:rPr>
            </w:pPr>
            <w:r w:rsidRPr="00EB5D0A">
              <w:rPr>
                <w:sz w:val="24"/>
                <w:szCs w:val="24"/>
                <w:lang w:eastAsia="ar-SA"/>
              </w:rPr>
              <w:t xml:space="preserve">- </w:t>
            </w:r>
          </w:p>
        </w:tc>
      </w:tr>
    </w:tbl>
    <w:p w:rsidR="002D7BF4" w:rsidRPr="00EB5D0A" w:rsidRDefault="002D7BF4" w:rsidP="002D7BF4">
      <w:pPr>
        <w:rPr>
          <w:sz w:val="24"/>
          <w:szCs w:val="24"/>
        </w:rPr>
      </w:pPr>
      <w:r w:rsidRPr="00EB5D0A">
        <w:rPr>
          <w:sz w:val="24"/>
          <w:szCs w:val="24"/>
        </w:rPr>
        <w:t xml:space="preserve">                           </w:t>
      </w:r>
    </w:p>
    <w:p w:rsidR="002D7BF4" w:rsidRPr="00EB5D0A" w:rsidRDefault="002D7BF4" w:rsidP="002D7BF4">
      <w:pPr>
        <w:jc w:val="left"/>
        <w:rPr>
          <w:rFonts w:eastAsia="Calibri"/>
          <w:b/>
          <w:i/>
          <w:sz w:val="24"/>
          <w:szCs w:val="24"/>
        </w:rPr>
      </w:pPr>
    </w:p>
    <w:p w:rsidR="002D7BF4" w:rsidRPr="00EB5D0A" w:rsidRDefault="002D7BF4" w:rsidP="002D7BF4">
      <w:pPr>
        <w:jc w:val="left"/>
        <w:rPr>
          <w:rFonts w:eastAsia="Calibri"/>
          <w:b/>
          <w:i/>
          <w:sz w:val="24"/>
          <w:szCs w:val="24"/>
        </w:rPr>
      </w:pPr>
      <w:r w:rsidRPr="00EB5D0A">
        <w:rPr>
          <w:rFonts w:eastAsia="Calibri"/>
          <w:b/>
          <w:i/>
          <w:sz w:val="24"/>
          <w:szCs w:val="24"/>
        </w:rPr>
        <w:t>Керуюча справами  виконкому</w:t>
      </w:r>
    </w:p>
    <w:p w:rsidR="002D7BF4" w:rsidRPr="00EB5D0A" w:rsidRDefault="002D7BF4" w:rsidP="002D7BF4">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097D3E" w:rsidRPr="00EB5D0A" w:rsidRDefault="00097D3E" w:rsidP="002D7BF4">
      <w:pPr>
        <w:tabs>
          <w:tab w:val="left" w:pos="4200"/>
        </w:tabs>
        <w:ind w:left="6379"/>
        <w:rPr>
          <w:b/>
          <w:sz w:val="24"/>
          <w:szCs w:val="24"/>
        </w:rPr>
      </w:pPr>
      <w:r w:rsidRPr="00EB5D0A">
        <w:rPr>
          <w:b/>
          <w:sz w:val="24"/>
          <w:szCs w:val="24"/>
        </w:rPr>
        <w:br w:type="page"/>
      </w:r>
    </w:p>
    <w:p w:rsidR="00097D3E" w:rsidRPr="00EB5D0A" w:rsidRDefault="00097D3E" w:rsidP="00B934B4">
      <w:pPr>
        <w:ind w:left="6237"/>
        <w:rPr>
          <w:b/>
          <w:i/>
          <w:sz w:val="24"/>
          <w:szCs w:val="24"/>
          <w:lang w:eastAsia="ru-RU"/>
        </w:rPr>
      </w:pPr>
      <w:r w:rsidRPr="00EB5D0A">
        <w:rPr>
          <w:b/>
          <w:i/>
          <w:sz w:val="24"/>
          <w:szCs w:val="24"/>
          <w:lang w:eastAsia="ru-RU"/>
        </w:rPr>
        <w:lastRenderedPageBreak/>
        <w:t>Додаток 58</w:t>
      </w:r>
      <w:r w:rsidRPr="00EB5D0A">
        <w:rPr>
          <w:b/>
          <w:i/>
          <w:color w:val="FFFFFF" w:themeColor="background1"/>
          <w:sz w:val="24"/>
          <w:szCs w:val="24"/>
          <w:lang w:eastAsia="ru-RU"/>
        </w:rPr>
        <w:t>100</w:t>
      </w:r>
    </w:p>
    <w:p w:rsidR="00097D3E" w:rsidRPr="00EB5D0A" w:rsidRDefault="00097D3E" w:rsidP="00B934B4">
      <w:pPr>
        <w:ind w:left="6237"/>
        <w:rPr>
          <w:b/>
          <w:i/>
          <w:sz w:val="24"/>
          <w:szCs w:val="24"/>
          <w:lang w:eastAsia="ru-RU"/>
        </w:rPr>
      </w:pPr>
      <w:r w:rsidRPr="00EB5D0A">
        <w:rPr>
          <w:b/>
          <w:i/>
          <w:sz w:val="24"/>
          <w:szCs w:val="24"/>
          <w:lang w:eastAsia="ru-RU"/>
        </w:rPr>
        <w:t>до рішення виконкому</w:t>
      </w:r>
    </w:p>
    <w:p w:rsidR="00097D3E" w:rsidRPr="00EB5D0A" w:rsidRDefault="00097D3E" w:rsidP="00B934B4">
      <w:pPr>
        <w:ind w:left="6237"/>
        <w:rPr>
          <w:b/>
          <w:i/>
          <w:sz w:val="24"/>
          <w:szCs w:val="24"/>
          <w:lang w:eastAsia="ru-RU"/>
        </w:rPr>
      </w:pPr>
      <w:r w:rsidRPr="00EB5D0A">
        <w:rPr>
          <w:b/>
          <w:i/>
          <w:sz w:val="24"/>
          <w:szCs w:val="24"/>
          <w:lang w:eastAsia="ru-RU"/>
        </w:rPr>
        <w:t>районної у місті ради</w:t>
      </w:r>
    </w:p>
    <w:p w:rsidR="00097D3E" w:rsidRPr="00EB5D0A" w:rsidRDefault="00097D3E" w:rsidP="00B934B4">
      <w:pPr>
        <w:tabs>
          <w:tab w:val="left" w:pos="4200"/>
        </w:tabs>
        <w:ind w:left="6237"/>
        <w:rPr>
          <w:b/>
          <w:sz w:val="24"/>
          <w:szCs w:val="24"/>
        </w:rPr>
      </w:pPr>
      <w:r w:rsidRPr="00EB5D0A">
        <w:rPr>
          <w:b/>
          <w:sz w:val="24"/>
          <w:szCs w:val="24"/>
          <w:lang w:eastAsia="ru-RU"/>
        </w:rPr>
        <w:t>20</w:t>
      </w:r>
      <w:r w:rsidRPr="00EB5D0A">
        <w:rPr>
          <w:b/>
          <w:sz w:val="24"/>
          <w:szCs w:val="24"/>
        </w:rPr>
        <w:t>.01.2021 № 5</w:t>
      </w:r>
    </w:p>
    <w:p w:rsidR="00097D3E" w:rsidRPr="00EB5D0A" w:rsidRDefault="00097D3E" w:rsidP="00097D3E">
      <w:pPr>
        <w:rPr>
          <w:b/>
          <w:i/>
          <w:sz w:val="24"/>
          <w:szCs w:val="24"/>
          <w:lang w:eastAsia="ru-RU"/>
        </w:rPr>
      </w:pPr>
    </w:p>
    <w:p w:rsidR="00097D3E" w:rsidRPr="00B934B4" w:rsidRDefault="00097D3E" w:rsidP="00097D3E">
      <w:pPr>
        <w:jc w:val="center"/>
        <w:rPr>
          <w:b/>
          <w:i/>
          <w:color w:val="FFFFFF" w:themeColor="background1"/>
          <w:lang w:eastAsia="ru-RU"/>
        </w:rPr>
      </w:pPr>
      <w:r w:rsidRPr="00B934B4">
        <w:rPr>
          <w:b/>
          <w:i/>
          <w:lang w:eastAsia="ru-RU"/>
        </w:rPr>
        <w:t>Технологічна  картка № 17-29</w:t>
      </w:r>
      <w:r w:rsidRPr="00B934B4">
        <w:rPr>
          <w:b/>
          <w:i/>
          <w:color w:val="FFFFFF" w:themeColor="background1"/>
          <w:lang w:eastAsia="ru-RU"/>
        </w:rPr>
        <w:t>7</w:t>
      </w:r>
    </w:p>
    <w:p w:rsidR="00097D3E" w:rsidRPr="00EB5D0A" w:rsidRDefault="00097D3E" w:rsidP="00097D3E">
      <w:pPr>
        <w:rPr>
          <w:b/>
          <w:i/>
          <w:sz w:val="24"/>
          <w:szCs w:val="24"/>
          <w:lang w:eastAsia="ru-RU"/>
        </w:rPr>
      </w:pPr>
      <w:r w:rsidRPr="00EB5D0A">
        <w:rPr>
          <w:i/>
          <w:sz w:val="24"/>
          <w:szCs w:val="24"/>
          <w:lang w:eastAsia="ru-RU"/>
        </w:rPr>
        <w:t xml:space="preserve">Назва послуги: </w:t>
      </w:r>
      <w:r w:rsidRPr="00EB5D0A">
        <w:rPr>
          <w:b/>
          <w:i/>
          <w:sz w:val="24"/>
          <w:szCs w:val="24"/>
          <w:lang w:eastAsia="ru-RU"/>
        </w:rPr>
        <w:t>Надання інформації про перейменування/ правопис назви вулиці (провулку)</w:t>
      </w:r>
    </w:p>
    <w:p w:rsidR="00097D3E" w:rsidRPr="00EB5D0A" w:rsidRDefault="00097D3E" w:rsidP="00097D3E">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 робочих днів</w:t>
      </w:r>
    </w:p>
    <w:p w:rsidR="00097D3E" w:rsidRPr="00EB5D0A" w:rsidRDefault="00097D3E" w:rsidP="00097D3E">
      <w:pPr>
        <w:rPr>
          <w:b/>
          <w:i/>
          <w:sz w:val="24"/>
          <w:szCs w:val="24"/>
          <w:lang w:eastAsia="ru-RU"/>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097D3E" w:rsidRPr="00EB5D0A" w:rsidTr="00B934B4">
        <w:trPr>
          <w:trHeight w:val="1256"/>
        </w:trPr>
        <w:tc>
          <w:tcPr>
            <w:tcW w:w="562" w:type="dxa"/>
            <w:vAlign w:val="center"/>
          </w:tcPr>
          <w:p w:rsidR="00097D3E" w:rsidRPr="00EB5D0A" w:rsidRDefault="00097D3E" w:rsidP="00314228">
            <w:pPr>
              <w:jc w:val="center"/>
              <w:rPr>
                <w:b/>
                <w:i/>
                <w:sz w:val="24"/>
                <w:szCs w:val="24"/>
                <w:lang w:eastAsia="ru-RU"/>
              </w:rPr>
            </w:pPr>
            <w:r w:rsidRPr="00EB5D0A">
              <w:rPr>
                <w:b/>
                <w:i/>
                <w:sz w:val="24"/>
                <w:szCs w:val="24"/>
                <w:lang w:eastAsia="ru-RU"/>
              </w:rPr>
              <w:t>№</w:t>
            </w:r>
          </w:p>
          <w:p w:rsidR="00097D3E" w:rsidRPr="00EB5D0A" w:rsidRDefault="00097D3E" w:rsidP="00314228">
            <w:pPr>
              <w:jc w:val="center"/>
              <w:rPr>
                <w:b/>
                <w:i/>
                <w:sz w:val="24"/>
                <w:szCs w:val="24"/>
                <w:lang w:eastAsia="ru-RU"/>
              </w:rPr>
            </w:pPr>
            <w:r w:rsidRPr="00EB5D0A">
              <w:rPr>
                <w:b/>
                <w:i/>
                <w:sz w:val="24"/>
                <w:szCs w:val="24"/>
                <w:lang w:eastAsia="ru-RU"/>
              </w:rPr>
              <w:t>з/п</w:t>
            </w:r>
          </w:p>
        </w:tc>
        <w:tc>
          <w:tcPr>
            <w:tcW w:w="2457" w:type="dxa"/>
            <w:vAlign w:val="center"/>
          </w:tcPr>
          <w:p w:rsidR="00097D3E" w:rsidRPr="00EB5D0A" w:rsidRDefault="00097D3E" w:rsidP="00314228">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097D3E" w:rsidRPr="00EB5D0A" w:rsidRDefault="00097D3E" w:rsidP="00314228">
            <w:pPr>
              <w:jc w:val="center"/>
              <w:rPr>
                <w:b/>
                <w:i/>
                <w:sz w:val="24"/>
                <w:szCs w:val="24"/>
                <w:lang w:eastAsia="ru-RU"/>
              </w:rPr>
            </w:pPr>
            <w:r w:rsidRPr="00EB5D0A">
              <w:rPr>
                <w:b/>
                <w:i/>
                <w:sz w:val="24"/>
                <w:szCs w:val="24"/>
                <w:lang w:eastAsia="ru-RU"/>
              </w:rPr>
              <w:t xml:space="preserve">Відповідальна </w:t>
            </w:r>
          </w:p>
          <w:p w:rsidR="00097D3E" w:rsidRPr="00EB5D0A" w:rsidRDefault="00097D3E" w:rsidP="00314228">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097D3E" w:rsidRPr="00EB5D0A" w:rsidRDefault="00097D3E"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097D3E" w:rsidRPr="00EB5D0A" w:rsidRDefault="00097D3E" w:rsidP="00314228">
            <w:pPr>
              <w:jc w:val="center"/>
              <w:rPr>
                <w:b/>
                <w:i/>
                <w:sz w:val="24"/>
                <w:szCs w:val="24"/>
                <w:lang w:eastAsia="ru-RU"/>
              </w:rPr>
            </w:pPr>
            <w:r w:rsidRPr="00EB5D0A">
              <w:rPr>
                <w:b/>
                <w:i/>
                <w:sz w:val="24"/>
                <w:szCs w:val="24"/>
                <w:lang w:eastAsia="ru-RU"/>
              </w:rPr>
              <w:t>Строки</w:t>
            </w:r>
          </w:p>
          <w:p w:rsidR="00097D3E" w:rsidRPr="00EB5D0A" w:rsidRDefault="00097D3E" w:rsidP="00314228">
            <w:pPr>
              <w:jc w:val="center"/>
              <w:rPr>
                <w:b/>
                <w:i/>
                <w:sz w:val="24"/>
                <w:szCs w:val="24"/>
                <w:lang w:eastAsia="ru-RU"/>
              </w:rPr>
            </w:pPr>
            <w:r w:rsidRPr="00EB5D0A">
              <w:rPr>
                <w:b/>
                <w:i/>
                <w:sz w:val="24"/>
                <w:szCs w:val="24"/>
                <w:lang w:eastAsia="ru-RU"/>
              </w:rPr>
              <w:t>виконання</w:t>
            </w:r>
          </w:p>
          <w:p w:rsidR="00097D3E" w:rsidRPr="00EB5D0A" w:rsidRDefault="00097D3E" w:rsidP="00314228">
            <w:pPr>
              <w:jc w:val="center"/>
              <w:rPr>
                <w:b/>
                <w:i/>
                <w:sz w:val="24"/>
                <w:szCs w:val="24"/>
                <w:lang w:eastAsia="ru-RU"/>
              </w:rPr>
            </w:pPr>
            <w:r w:rsidRPr="00EB5D0A">
              <w:rPr>
                <w:b/>
                <w:i/>
                <w:sz w:val="24"/>
                <w:szCs w:val="24"/>
                <w:lang w:eastAsia="ru-RU"/>
              </w:rPr>
              <w:t>етапів (дії,</w:t>
            </w:r>
          </w:p>
          <w:p w:rsidR="00097D3E" w:rsidRPr="00EB5D0A" w:rsidRDefault="00097D3E" w:rsidP="00314228">
            <w:pPr>
              <w:jc w:val="center"/>
              <w:rPr>
                <w:b/>
                <w:i/>
                <w:sz w:val="24"/>
                <w:szCs w:val="24"/>
                <w:lang w:eastAsia="ru-RU"/>
              </w:rPr>
            </w:pPr>
            <w:r w:rsidRPr="00EB5D0A">
              <w:rPr>
                <w:b/>
                <w:i/>
                <w:sz w:val="24"/>
                <w:szCs w:val="24"/>
                <w:lang w:eastAsia="ru-RU"/>
              </w:rPr>
              <w:t>рішення)</w:t>
            </w:r>
          </w:p>
        </w:tc>
      </w:tr>
      <w:tr w:rsidR="00097D3E" w:rsidRPr="00EB5D0A" w:rsidTr="00B934B4">
        <w:trPr>
          <w:trHeight w:hRule="exact" w:val="282"/>
        </w:trPr>
        <w:tc>
          <w:tcPr>
            <w:tcW w:w="562" w:type="dxa"/>
          </w:tcPr>
          <w:p w:rsidR="00097D3E" w:rsidRPr="00EB5D0A" w:rsidRDefault="00097D3E" w:rsidP="00314228">
            <w:pPr>
              <w:jc w:val="center"/>
              <w:rPr>
                <w:b/>
                <w:sz w:val="24"/>
                <w:szCs w:val="24"/>
                <w:lang w:eastAsia="ru-RU"/>
              </w:rPr>
            </w:pPr>
            <w:r w:rsidRPr="00EB5D0A">
              <w:rPr>
                <w:b/>
                <w:sz w:val="24"/>
                <w:szCs w:val="24"/>
                <w:lang w:eastAsia="ru-RU"/>
              </w:rPr>
              <w:t>1</w:t>
            </w:r>
          </w:p>
        </w:tc>
        <w:tc>
          <w:tcPr>
            <w:tcW w:w="2457" w:type="dxa"/>
          </w:tcPr>
          <w:p w:rsidR="00097D3E" w:rsidRPr="00EB5D0A" w:rsidRDefault="00097D3E" w:rsidP="00314228">
            <w:pPr>
              <w:jc w:val="center"/>
              <w:rPr>
                <w:b/>
                <w:sz w:val="24"/>
                <w:szCs w:val="24"/>
                <w:lang w:eastAsia="ru-RU"/>
              </w:rPr>
            </w:pPr>
            <w:r w:rsidRPr="00EB5D0A">
              <w:rPr>
                <w:b/>
                <w:sz w:val="24"/>
                <w:szCs w:val="24"/>
                <w:lang w:eastAsia="ru-RU"/>
              </w:rPr>
              <w:t>2</w:t>
            </w:r>
          </w:p>
        </w:tc>
        <w:tc>
          <w:tcPr>
            <w:tcW w:w="2604" w:type="dxa"/>
          </w:tcPr>
          <w:p w:rsidR="00097D3E" w:rsidRPr="00EB5D0A" w:rsidRDefault="00097D3E" w:rsidP="00314228">
            <w:pPr>
              <w:jc w:val="center"/>
              <w:rPr>
                <w:b/>
                <w:sz w:val="24"/>
                <w:szCs w:val="24"/>
                <w:lang w:eastAsia="ru-RU"/>
              </w:rPr>
            </w:pPr>
            <w:r w:rsidRPr="00EB5D0A">
              <w:rPr>
                <w:b/>
                <w:sz w:val="24"/>
                <w:szCs w:val="24"/>
                <w:lang w:eastAsia="ru-RU"/>
              </w:rPr>
              <w:t>3</w:t>
            </w:r>
          </w:p>
        </w:tc>
        <w:tc>
          <w:tcPr>
            <w:tcW w:w="2645" w:type="dxa"/>
            <w:vAlign w:val="center"/>
          </w:tcPr>
          <w:p w:rsidR="00097D3E" w:rsidRPr="00EB5D0A" w:rsidRDefault="00097D3E" w:rsidP="00314228">
            <w:pPr>
              <w:jc w:val="center"/>
              <w:rPr>
                <w:b/>
                <w:sz w:val="24"/>
                <w:szCs w:val="24"/>
                <w:lang w:eastAsia="ru-RU"/>
              </w:rPr>
            </w:pPr>
            <w:r w:rsidRPr="00EB5D0A">
              <w:rPr>
                <w:b/>
                <w:sz w:val="24"/>
                <w:szCs w:val="24"/>
                <w:lang w:eastAsia="ru-RU"/>
              </w:rPr>
              <w:t>4</w:t>
            </w:r>
          </w:p>
        </w:tc>
        <w:tc>
          <w:tcPr>
            <w:tcW w:w="1400" w:type="dxa"/>
          </w:tcPr>
          <w:p w:rsidR="00097D3E" w:rsidRPr="00EB5D0A" w:rsidRDefault="00097D3E" w:rsidP="00314228">
            <w:pPr>
              <w:jc w:val="center"/>
              <w:rPr>
                <w:b/>
                <w:sz w:val="24"/>
                <w:szCs w:val="24"/>
                <w:lang w:eastAsia="ru-RU"/>
              </w:rPr>
            </w:pPr>
            <w:r w:rsidRPr="00EB5D0A">
              <w:rPr>
                <w:b/>
                <w:sz w:val="24"/>
                <w:szCs w:val="24"/>
                <w:lang w:eastAsia="ru-RU"/>
              </w:rPr>
              <w:t>5</w:t>
            </w:r>
          </w:p>
        </w:tc>
      </w:tr>
      <w:tr w:rsidR="00097D3E" w:rsidRPr="00EB5D0A" w:rsidTr="00B934B4">
        <w:trPr>
          <w:trHeight w:hRule="exact" w:val="559"/>
        </w:trPr>
        <w:tc>
          <w:tcPr>
            <w:tcW w:w="562" w:type="dxa"/>
          </w:tcPr>
          <w:p w:rsidR="00097D3E" w:rsidRPr="00EB5D0A" w:rsidRDefault="00097D3E" w:rsidP="00B934B4">
            <w:pPr>
              <w:numPr>
                <w:ilvl w:val="0"/>
                <w:numId w:val="49"/>
              </w:numPr>
              <w:tabs>
                <w:tab w:val="left" w:pos="205"/>
              </w:tabs>
              <w:ind w:hanging="691"/>
              <w:contextualSpacing/>
              <w:jc w:val="left"/>
              <w:rPr>
                <w:b/>
                <w:sz w:val="24"/>
                <w:szCs w:val="24"/>
                <w:lang w:eastAsia="ru-RU"/>
              </w:rPr>
            </w:pPr>
          </w:p>
        </w:tc>
        <w:tc>
          <w:tcPr>
            <w:tcW w:w="2457" w:type="dxa"/>
          </w:tcPr>
          <w:p w:rsidR="00097D3E" w:rsidRPr="00EB5D0A" w:rsidRDefault="00097D3E" w:rsidP="00314228">
            <w:pPr>
              <w:rPr>
                <w:b/>
                <w:i/>
                <w:sz w:val="24"/>
                <w:szCs w:val="24"/>
                <w:lang w:eastAsia="ru-RU"/>
              </w:rPr>
            </w:pPr>
            <w:r w:rsidRPr="00EB5D0A">
              <w:rPr>
                <w:sz w:val="24"/>
                <w:szCs w:val="24"/>
                <w:lang w:eastAsia="ru-RU"/>
              </w:rPr>
              <w:t xml:space="preserve">Прийомзаяви та документів </w:t>
            </w:r>
          </w:p>
        </w:tc>
        <w:tc>
          <w:tcPr>
            <w:tcW w:w="2604" w:type="dxa"/>
          </w:tcPr>
          <w:p w:rsidR="00097D3E" w:rsidRPr="00EB5D0A" w:rsidRDefault="00097D3E" w:rsidP="00314228">
            <w:pPr>
              <w:rPr>
                <w:sz w:val="24"/>
                <w:szCs w:val="24"/>
                <w:lang w:eastAsia="ru-RU"/>
              </w:rPr>
            </w:pPr>
            <w:r w:rsidRPr="00EB5D0A">
              <w:rPr>
                <w:sz w:val="24"/>
                <w:szCs w:val="24"/>
                <w:lang w:eastAsia="ru-RU"/>
              </w:rPr>
              <w:t>Адміністратор</w:t>
            </w:r>
          </w:p>
          <w:p w:rsidR="00097D3E" w:rsidRPr="00EB5D0A" w:rsidRDefault="00097D3E" w:rsidP="00314228">
            <w:pPr>
              <w:rPr>
                <w:sz w:val="24"/>
                <w:szCs w:val="24"/>
                <w:lang w:eastAsia="ru-RU"/>
              </w:rPr>
            </w:pPr>
          </w:p>
        </w:tc>
        <w:tc>
          <w:tcPr>
            <w:tcW w:w="2645" w:type="dxa"/>
          </w:tcPr>
          <w:p w:rsidR="00097D3E" w:rsidRPr="00EB5D0A" w:rsidRDefault="00097D3E" w:rsidP="00314228">
            <w:pPr>
              <w:rPr>
                <w:sz w:val="24"/>
                <w:szCs w:val="24"/>
                <w:lang w:eastAsia="ru-RU"/>
              </w:rPr>
            </w:pPr>
            <w:r w:rsidRPr="00EB5D0A">
              <w:rPr>
                <w:sz w:val="24"/>
                <w:szCs w:val="24"/>
                <w:lang w:eastAsia="ru-RU"/>
              </w:rPr>
              <w:t>ЦАП «Віза»</w:t>
            </w:r>
          </w:p>
          <w:p w:rsidR="00097D3E" w:rsidRPr="00EB5D0A" w:rsidRDefault="00097D3E" w:rsidP="00314228">
            <w:pPr>
              <w:rPr>
                <w:sz w:val="24"/>
                <w:szCs w:val="24"/>
                <w:lang w:eastAsia="ru-RU"/>
              </w:rPr>
            </w:pPr>
          </w:p>
        </w:tc>
        <w:tc>
          <w:tcPr>
            <w:tcW w:w="1400" w:type="dxa"/>
          </w:tcPr>
          <w:p w:rsidR="00097D3E" w:rsidRPr="00EB5D0A" w:rsidRDefault="00097D3E" w:rsidP="00314228">
            <w:pPr>
              <w:rPr>
                <w:b/>
                <w:i/>
                <w:sz w:val="24"/>
                <w:szCs w:val="24"/>
                <w:lang w:eastAsia="ru-RU"/>
              </w:rPr>
            </w:pPr>
            <w:r w:rsidRPr="00EB5D0A">
              <w:rPr>
                <w:sz w:val="24"/>
                <w:szCs w:val="24"/>
                <w:lang w:eastAsia="ru-RU"/>
              </w:rPr>
              <w:t>У моментзвернення</w:t>
            </w:r>
          </w:p>
        </w:tc>
      </w:tr>
      <w:tr w:rsidR="00097D3E" w:rsidRPr="00EB5D0A" w:rsidTr="00B934B4">
        <w:trPr>
          <w:trHeight w:hRule="exact" w:val="1482"/>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097D3E" w:rsidRPr="00EB5D0A" w:rsidRDefault="00097D3E" w:rsidP="00314228">
            <w:pPr>
              <w:rPr>
                <w:sz w:val="24"/>
                <w:szCs w:val="24"/>
                <w:lang w:eastAsia="ru-RU"/>
              </w:rPr>
            </w:pPr>
            <w:r w:rsidRPr="00EB5D0A">
              <w:rPr>
                <w:sz w:val="24"/>
                <w:szCs w:val="24"/>
                <w:lang w:eastAsia="ru-RU"/>
              </w:rPr>
              <w:t xml:space="preserve">Завідувач загального відділу </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097D3E" w:rsidRPr="00EB5D0A" w:rsidRDefault="00097D3E" w:rsidP="00314228">
            <w:pPr>
              <w:rPr>
                <w:sz w:val="24"/>
                <w:szCs w:val="24"/>
                <w:lang w:eastAsia="ru-RU"/>
              </w:rPr>
            </w:pPr>
            <w:r w:rsidRPr="00EB5D0A">
              <w:rPr>
                <w:sz w:val="24"/>
                <w:szCs w:val="24"/>
                <w:lang w:eastAsia="ru-RU"/>
              </w:rPr>
              <w:t>Не пізніше наступного робочого дня</w:t>
            </w:r>
          </w:p>
        </w:tc>
      </w:tr>
      <w:tr w:rsidR="00097D3E" w:rsidRPr="00EB5D0A" w:rsidTr="00B934B4">
        <w:trPr>
          <w:trHeight w:hRule="exact" w:val="2269"/>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 xml:space="preserve">Передача вхідного пакету документів до відділу з питань внутрішньої політики та зв’язків з громадськістю виконкому  районної у місті ради  </w:t>
            </w:r>
          </w:p>
        </w:tc>
        <w:tc>
          <w:tcPr>
            <w:tcW w:w="2604" w:type="dxa"/>
          </w:tcPr>
          <w:p w:rsidR="00097D3E" w:rsidRPr="00EB5D0A" w:rsidRDefault="00097D3E" w:rsidP="00314228">
            <w:pPr>
              <w:rPr>
                <w:sz w:val="24"/>
                <w:szCs w:val="24"/>
                <w:lang w:eastAsia="ru-RU"/>
              </w:rPr>
            </w:pPr>
            <w:r w:rsidRPr="00EB5D0A">
              <w:rPr>
                <w:sz w:val="24"/>
                <w:szCs w:val="24"/>
                <w:lang w:eastAsia="ru-RU"/>
              </w:rPr>
              <w:t>Завідувач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Mar>
              <w:left w:w="11" w:type="dxa"/>
              <w:right w:w="11" w:type="dxa"/>
            </w:tcMar>
          </w:tcPr>
          <w:p w:rsidR="00097D3E" w:rsidRPr="00EB5D0A" w:rsidRDefault="00097D3E" w:rsidP="00314228">
            <w:pPr>
              <w:rPr>
                <w:sz w:val="24"/>
                <w:szCs w:val="24"/>
                <w:lang w:eastAsia="ru-RU"/>
              </w:rPr>
            </w:pPr>
            <w:r w:rsidRPr="00EB5D0A">
              <w:rPr>
                <w:sz w:val="24"/>
                <w:szCs w:val="24"/>
                <w:lang w:eastAsia="ru-RU"/>
              </w:rPr>
              <w:t>У день</w:t>
            </w:r>
          </w:p>
          <w:p w:rsidR="00097D3E" w:rsidRPr="00EB5D0A" w:rsidRDefault="00097D3E" w:rsidP="00314228">
            <w:pPr>
              <w:rPr>
                <w:sz w:val="24"/>
                <w:szCs w:val="24"/>
                <w:lang w:eastAsia="ru-RU"/>
              </w:rPr>
            </w:pPr>
            <w:r w:rsidRPr="00EB5D0A">
              <w:rPr>
                <w:sz w:val="24"/>
                <w:szCs w:val="24"/>
                <w:lang w:eastAsia="ru-RU"/>
              </w:rPr>
              <w:t>надходження документів</w:t>
            </w:r>
          </w:p>
        </w:tc>
      </w:tr>
      <w:tr w:rsidR="00097D3E" w:rsidRPr="00EB5D0A" w:rsidTr="00B934B4">
        <w:trPr>
          <w:trHeight w:hRule="exact" w:val="2274"/>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Реєстрація вхідного</w:t>
            </w:r>
          </w:p>
          <w:p w:rsidR="00097D3E" w:rsidRPr="00EB5D0A" w:rsidRDefault="00097D3E" w:rsidP="00314228">
            <w:pPr>
              <w:rPr>
                <w:sz w:val="24"/>
                <w:szCs w:val="24"/>
                <w:lang w:eastAsia="ru-RU"/>
              </w:rPr>
            </w:pPr>
            <w:r w:rsidRPr="00EB5D0A">
              <w:rPr>
                <w:sz w:val="24"/>
                <w:szCs w:val="24"/>
                <w:lang w:eastAsia="ru-RU"/>
              </w:rPr>
              <w:t>пакету документів для надання послуги у відділі з питань внутрішньої політики та зв’язків з громадськістю виконкому  районної у місті ради</w:t>
            </w:r>
          </w:p>
        </w:tc>
        <w:tc>
          <w:tcPr>
            <w:tcW w:w="2604" w:type="dxa"/>
          </w:tcPr>
          <w:p w:rsidR="00097D3E" w:rsidRPr="00EB5D0A" w:rsidRDefault="00097D3E" w:rsidP="00314228">
            <w:pPr>
              <w:rPr>
                <w:sz w:val="24"/>
                <w:szCs w:val="24"/>
                <w:lang w:eastAsia="ru-RU"/>
              </w:rPr>
            </w:pPr>
            <w:r w:rsidRPr="00EB5D0A">
              <w:rPr>
                <w:sz w:val="24"/>
                <w:szCs w:val="24"/>
                <w:lang w:eastAsia="ru-RU"/>
              </w:rPr>
              <w:t>Спеціаліст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Mar>
              <w:left w:w="11" w:type="dxa"/>
              <w:right w:w="11" w:type="dxa"/>
            </w:tcMar>
          </w:tcPr>
          <w:p w:rsidR="00097D3E" w:rsidRPr="00EB5D0A" w:rsidRDefault="00097D3E" w:rsidP="00314228">
            <w:pPr>
              <w:rPr>
                <w:sz w:val="24"/>
                <w:szCs w:val="24"/>
                <w:lang w:eastAsia="ru-RU"/>
              </w:rPr>
            </w:pPr>
            <w:r w:rsidRPr="00EB5D0A">
              <w:rPr>
                <w:sz w:val="24"/>
                <w:szCs w:val="24"/>
                <w:lang w:eastAsia="ru-RU"/>
              </w:rPr>
              <w:t>У день</w:t>
            </w:r>
          </w:p>
          <w:p w:rsidR="00097D3E" w:rsidRPr="00EB5D0A" w:rsidRDefault="00097D3E" w:rsidP="00314228">
            <w:pPr>
              <w:rPr>
                <w:sz w:val="24"/>
                <w:szCs w:val="24"/>
                <w:lang w:eastAsia="ru-RU"/>
              </w:rPr>
            </w:pPr>
            <w:r w:rsidRPr="00EB5D0A">
              <w:rPr>
                <w:sz w:val="24"/>
                <w:szCs w:val="24"/>
                <w:lang w:eastAsia="ru-RU"/>
              </w:rPr>
              <w:t>надходження документів</w:t>
            </w:r>
          </w:p>
        </w:tc>
      </w:tr>
      <w:tr w:rsidR="00097D3E" w:rsidRPr="00EB5D0A" w:rsidTr="00B934B4">
        <w:trPr>
          <w:trHeight w:hRule="exact" w:val="1695"/>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Розгляд пакету</w:t>
            </w:r>
          </w:p>
          <w:p w:rsidR="00097D3E" w:rsidRPr="00EB5D0A" w:rsidRDefault="00097D3E" w:rsidP="00314228">
            <w:pPr>
              <w:rPr>
                <w:sz w:val="24"/>
                <w:szCs w:val="24"/>
                <w:lang w:eastAsia="ru-RU"/>
              </w:rPr>
            </w:pPr>
            <w:r w:rsidRPr="00EB5D0A">
              <w:rPr>
                <w:sz w:val="24"/>
                <w:szCs w:val="24"/>
                <w:lang w:eastAsia="ru-RU"/>
              </w:rPr>
              <w:t>документів; накладення</w:t>
            </w:r>
          </w:p>
          <w:p w:rsidR="00097D3E" w:rsidRPr="00EB5D0A" w:rsidRDefault="00097D3E" w:rsidP="00314228">
            <w:pPr>
              <w:rPr>
                <w:sz w:val="24"/>
                <w:szCs w:val="24"/>
                <w:lang w:eastAsia="ru-RU"/>
              </w:rPr>
            </w:pPr>
            <w:r w:rsidRPr="00EB5D0A">
              <w:rPr>
                <w:sz w:val="24"/>
                <w:szCs w:val="24"/>
                <w:lang w:eastAsia="ru-RU"/>
              </w:rPr>
              <w:t>резолюції</w:t>
            </w:r>
          </w:p>
        </w:tc>
        <w:tc>
          <w:tcPr>
            <w:tcW w:w="2604" w:type="dxa"/>
          </w:tcPr>
          <w:p w:rsidR="00097D3E" w:rsidRPr="00EB5D0A" w:rsidRDefault="00097D3E" w:rsidP="00314228">
            <w:pPr>
              <w:rPr>
                <w:sz w:val="24"/>
                <w:szCs w:val="24"/>
                <w:lang w:eastAsia="ru-RU"/>
              </w:rPr>
            </w:pPr>
            <w:r w:rsidRPr="00EB5D0A">
              <w:rPr>
                <w:sz w:val="24"/>
                <w:szCs w:val="24"/>
                <w:lang w:eastAsia="ru-RU"/>
              </w:rPr>
              <w:t>Завідувач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Mar>
              <w:left w:w="11" w:type="dxa"/>
              <w:right w:w="11" w:type="dxa"/>
            </w:tcMar>
          </w:tcPr>
          <w:p w:rsidR="00097D3E" w:rsidRPr="00EB5D0A" w:rsidRDefault="00097D3E" w:rsidP="00314228">
            <w:pPr>
              <w:rPr>
                <w:sz w:val="24"/>
                <w:szCs w:val="24"/>
                <w:lang w:eastAsia="ru-RU"/>
              </w:rPr>
            </w:pPr>
            <w:r w:rsidRPr="00EB5D0A">
              <w:rPr>
                <w:sz w:val="24"/>
                <w:szCs w:val="24"/>
                <w:lang w:eastAsia="ru-RU"/>
              </w:rPr>
              <w:t>У день</w:t>
            </w:r>
          </w:p>
          <w:p w:rsidR="00097D3E" w:rsidRPr="00EB5D0A" w:rsidRDefault="00097D3E" w:rsidP="00314228">
            <w:pPr>
              <w:rPr>
                <w:b/>
                <w:sz w:val="24"/>
                <w:szCs w:val="24"/>
                <w:lang w:eastAsia="ru-RU"/>
              </w:rPr>
            </w:pPr>
            <w:r w:rsidRPr="00EB5D0A">
              <w:rPr>
                <w:sz w:val="24"/>
                <w:szCs w:val="24"/>
                <w:lang w:eastAsia="ru-RU"/>
              </w:rPr>
              <w:t>надходження документів</w:t>
            </w:r>
          </w:p>
        </w:tc>
      </w:tr>
      <w:tr w:rsidR="00097D3E" w:rsidRPr="00EB5D0A" w:rsidTr="00B934B4">
        <w:trPr>
          <w:trHeight w:hRule="exact" w:val="1710"/>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Здійснення перевірки</w:t>
            </w:r>
          </w:p>
          <w:p w:rsidR="00097D3E" w:rsidRPr="00EB5D0A" w:rsidRDefault="00097D3E" w:rsidP="00314228">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097D3E" w:rsidRPr="00EB5D0A" w:rsidRDefault="00097D3E" w:rsidP="00314228">
            <w:pPr>
              <w:rPr>
                <w:sz w:val="24"/>
                <w:szCs w:val="24"/>
                <w:lang w:eastAsia="ru-RU"/>
              </w:rPr>
            </w:pPr>
            <w:r w:rsidRPr="00EB5D0A">
              <w:rPr>
                <w:sz w:val="24"/>
                <w:szCs w:val="24"/>
                <w:lang w:eastAsia="ru-RU"/>
              </w:rPr>
              <w:t>Спеціаліст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Mar>
              <w:left w:w="11" w:type="dxa"/>
              <w:right w:w="11" w:type="dxa"/>
            </w:tcMar>
          </w:tcPr>
          <w:p w:rsidR="00097D3E" w:rsidRPr="00EB5D0A" w:rsidRDefault="00097D3E" w:rsidP="00314228">
            <w:pPr>
              <w:rPr>
                <w:sz w:val="24"/>
                <w:szCs w:val="24"/>
                <w:lang w:eastAsia="ru-RU"/>
              </w:rPr>
            </w:pPr>
            <w:r w:rsidRPr="00EB5D0A">
              <w:rPr>
                <w:sz w:val="24"/>
                <w:szCs w:val="24"/>
                <w:lang w:eastAsia="ru-RU"/>
              </w:rPr>
              <w:t>У день</w:t>
            </w:r>
          </w:p>
          <w:p w:rsidR="00097D3E" w:rsidRPr="00EB5D0A" w:rsidRDefault="00097D3E" w:rsidP="00314228">
            <w:pPr>
              <w:rPr>
                <w:b/>
                <w:sz w:val="24"/>
                <w:szCs w:val="24"/>
                <w:lang w:eastAsia="ru-RU"/>
              </w:rPr>
            </w:pPr>
            <w:r w:rsidRPr="00EB5D0A">
              <w:rPr>
                <w:sz w:val="24"/>
                <w:szCs w:val="24"/>
                <w:lang w:eastAsia="ru-RU"/>
              </w:rPr>
              <w:t>надходження документів</w:t>
            </w:r>
          </w:p>
        </w:tc>
      </w:tr>
      <w:tr w:rsidR="00097D3E" w:rsidRPr="00EB5D0A" w:rsidTr="00B934B4">
        <w:trPr>
          <w:trHeight w:hRule="exact" w:val="2279"/>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Підготовка листа виконкому районної у місті ради про перейменування/ правопис назви вулиці (провулку) або підготовка листа про відмову</w:t>
            </w:r>
          </w:p>
        </w:tc>
        <w:tc>
          <w:tcPr>
            <w:tcW w:w="2604" w:type="dxa"/>
          </w:tcPr>
          <w:p w:rsidR="00097D3E" w:rsidRPr="00EB5D0A" w:rsidRDefault="00097D3E" w:rsidP="00314228">
            <w:pPr>
              <w:rPr>
                <w:sz w:val="24"/>
                <w:szCs w:val="24"/>
                <w:lang w:eastAsia="ru-RU"/>
              </w:rPr>
            </w:pPr>
            <w:r w:rsidRPr="00EB5D0A">
              <w:rPr>
                <w:sz w:val="24"/>
                <w:szCs w:val="24"/>
                <w:lang w:eastAsia="ru-RU"/>
              </w:rPr>
              <w:t>Спеціаліст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Pr>
          <w:p w:rsidR="00097D3E" w:rsidRPr="00EB5D0A" w:rsidRDefault="00097D3E" w:rsidP="00314228">
            <w:pPr>
              <w:rPr>
                <w:sz w:val="24"/>
                <w:szCs w:val="24"/>
                <w:lang w:eastAsia="ru-RU"/>
              </w:rPr>
            </w:pPr>
            <w:r w:rsidRPr="00EB5D0A">
              <w:rPr>
                <w:sz w:val="24"/>
                <w:szCs w:val="24"/>
                <w:lang w:eastAsia="ru-RU"/>
              </w:rPr>
              <w:t>До 3 робочих днів</w:t>
            </w:r>
          </w:p>
        </w:tc>
      </w:tr>
      <w:tr w:rsidR="00097D3E" w:rsidRPr="00EB5D0A" w:rsidTr="00B934B4">
        <w:trPr>
          <w:trHeight w:hRule="exact" w:val="1701"/>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097D3E" w:rsidRPr="00EB5D0A" w:rsidRDefault="00097D3E" w:rsidP="00314228">
            <w:pPr>
              <w:rPr>
                <w:sz w:val="24"/>
                <w:szCs w:val="24"/>
                <w:lang w:eastAsia="ru-RU"/>
              </w:rPr>
            </w:pPr>
            <w:r w:rsidRPr="00EB5D0A">
              <w:rPr>
                <w:sz w:val="24"/>
                <w:szCs w:val="24"/>
                <w:lang w:eastAsia="ru-RU"/>
              </w:rPr>
              <w:t>Спеціаліст відділу з питань внутрішньої політики та зв’язків з громадськістю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Відділ з питань внутрішньої політики та зв’язків з громадськістю виконкому районної у місті ради </w:t>
            </w:r>
          </w:p>
        </w:tc>
        <w:tc>
          <w:tcPr>
            <w:tcW w:w="1400" w:type="dxa"/>
          </w:tcPr>
          <w:p w:rsidR="00097D3E" w:rsidRPr="00EB5D0A" w:rsidRDefault="00097D3E" w:rsidP="00314228">
            <w:pPr>
              <w:rPr>
                <w:sz w:val="24"/>
                <w:szCs w:val="24"/>
                <w:lang w:eastAsia="ru-RU"/>
              </w:rPr>
            </w:pPr>
            <w:r w:rsidRPr="00EB5D0A">
              <w:rPr>
                <w:sz w:val="24"/>
                <w:szCs w:val="24"/>
                <w:lang w:eastAsia="ru-RU"/>
              </w:rPr>
              <w:t>Протягом одного робочого дня</w:t>
            </w:r>
          </w:p>
        </w:tc>
      </w:tr>
      <w:tr w:rsidR="00097D3E" w:rsidRPr="00EB5D0A" w:rsidTr="00B934B4">
        <w:trPr>
          <w:trHeight w:hRule="exact" w:val="854"/>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B934B4" w:rsidP="00314228">
            <w:pPr>
              <w:rPr>
                <w:sz w:val="24"/>
                <w:szCs w:val="24"/>
                <w:lang w:eastAsia="ru-RU"/>
              </w:rPr>
            </w:pPr>
            <w:r>
              <w:rPr>
                <w:sz w:val="24"/>
                <w:szCs w:val="24"/>
                <w:lang w:eastAsia="ru-RU"/>
              </w:rPr>
              <w:t xml:space="preserve">Повернення документів до </w:t>
            </w:r>
            <w:r w:rsidR="00097D3E" w:rsidRPr="00EB5D0A">
              <w:rPr>
                <w:sz w:val="24"/>
                <w:szCs w:val="24"/>
                <w:lang w:eastAsia="ru-RU"/>
              </w:rPr>
              <w:t>Центру</w:t>
            </w:r>
          </w:p>
        </w:tc>
        <w:tc>
          <w:tcPr>
            <w:tcW w:w="2604" w:type="dxa"/>
          </w:tcPr>
          <w:p w:rsidR="00097D3E" w:rsidRPr="00EB5D0A" w:rsidRDefault="00097D3E" w:rsidP="00314228">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645" w:type="dxa"/>
          </w:tcPr>
          <w:p w:rsidR="00097D3E" w:rsidRPr="00EB5D0A" w:rsidRDefault="00097D3E" w:rsidP="00314228">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097D3E" w:rsidRPr="00EB5D0A" w:rsidRDefault="00097D3E" w:rsidP="00B934B4">
            <w:pPr>
              <w:ind w:left="80"/>
              <w:rPr>
                <w:sz w:val="24"/>
                <w:szCs w:val="24"/>
                <w:lang w:eastAsia="ru-RU"/>
              </w:rPr>
            </w:pPr>
            <w:r w:rsidRPr="00EB5D0A">
              <w:rPr>
                <w:sz w:val="24"/>
                <w:szCs w:val="24"/>
                <w:lang w:eastAsia="ru-RU"/>
              </w:rPr>
              <w:t>У день</w:t>
            </w:r>
          </w:p>
          <w:p w:rsidR="00097D3E" w:rsidRPr="00EB5D0A" w:rsidRDefault="00097D3E" w:rsidP="00B934B4">
            <w:pPr>
              <w:ind w:left="80"/>
              <w:rPr>
                <w:sz w:val="24"/>
                <w:szCs w:val="24"/>
                <w:lang w:eastAsia="ru-RU"/>
              </w:rPr>
            </w:pPr>
            <w:r w:rsidRPr="00EB5D0A">
              <w:rPr>
                <w:sz w:val="24"/>
                <w:szCs w:val="24"/>
                <w:lang w:eastAsia="ru-RU"/>
              </w:rPr>
              <w:t>надходження документів</w:t>
            </w:r>
          </w:p>
        </w:tc>
      </w:tr>
      <w:tr w:rsidR="00097D3E" w:rsidRPr="00EB5D0A" w:rsidTr="00B934B4">
        <w:trPr>
          <w:trHeight w:hRule="exact" w:val="1992"/>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Направлення повідомлення</w:t>
            </w:r>
          </w:p>
          <w:p w:rsidR="00097D3E" w:rsidRPr="00EB5D0A" w:rsidRDefault="00B934B4" w:rsidP="00314228">
            <w:pPr>
              <w:rPr>
                <w:sz w:val="24"/>
                <w:szCs w:val="24"/>
                <w:lang w:eastAsia="ru-RU"/>
              </w:rPr>
            </w:pPr>
            <w:r>
              <w:rPr>
                <w:sz w:val="24"/>
                <w:szCs w:val="24"/>
                <w:lang w:eastAsia="ru-RU"/>
              </w:rPr>
              <w:t xml:space="preserve">про видачу результату </w:t>
            </w:r>
            <w:r w:rsidR="00097D3E" w:rsidRPr="00EB5D0A">
              <w:rPr>
                <w:sz w:val="24"/>
                <w:szCs w:val="24"/>
                <w:lang w:eastAsia="ru-RU"/>
              </w:rPr>
              <w:t>послуги</w:t>
            </w:r>
          </w:p>
        </w:tc>
        <w:tc>
          <w:tcPr>
            <w:tcW w:w="2604" w:type="dxa"/>
          </w:tcPr>
          <w:p w:rsidR="00097D3E" w:rsidRPr="00EB5D0A" w:rsidRDefault="00097D3E" w:rsidP="00314228">
            <w:pPr>
              <w:rPr>
                <w:sz w:val="24"/>
                <w:szCs w:val="24"/>
                <w:lang w:eastAsia="ru-RU"/>
              </w:rPr>
            </w:pPr>
            <w:r w:rsidRPr="00EB5D0A">
              <w:rPr>
                <w:sz w:val="24"/>
                <w:szCs w:val="24"/>
                <w:lang w:eastAsia="ru-RU"/>
              </w:rPr>
              <w:t>Адміністратор</w:t>
            </w:r>
          </w:p>
        </w:tc>
        <w:tc>
          <w:tcPr>
            <w:tcW w:w="2645" w:type="dxa"/>
          </w:tcPr>
          <w:p w:rsidR="00097D3E" w:rsidRPr="00EB5D0A" w:rsidRDefault="00097D3E" w:rsidP="00314228">
            <w:pPr>
              <w:rPr>
                <w:sz w:val="24"/>
                <w:szCs w:val="24"/>
                <w:lang w:eastAsia="ru-RU"/>
              </w:rPr>
            </w:pPr>
            <w:r w:rsidRPr="00EB5D0A">
              <w:rPr>
                <w:sz w:val="24"/>
                <w:szCs w:val="24"/>
                <w:lang w:eastAsia="ru-RU"/>
              </w:rPr>
              <w:t>ЦАП «Віза»</w:t>
            </w:r>
          </w:p>
        </w:tc>
        <w:tc>
          <w:tcPr>
            <w:tcW w:w="1400" w:type="dxa"/>
          </w:tcPr>
          <w:p w:rsidR="00097D3E" w:rsidRPr="00EB5D0A" w:rsidRDefault="00097D3E" w:rsidP="00314228">
            <w:pPr>
              <w:rPr>
                <w:sz w:val="24"/>
                <w:szCs w:val="24"/>
                <w:lang w:eastAsia="ru-RU"/>
              </w:rPr>
            </w:pPr>
            <w:r w:rsidRPr="00EB5D0A">
              <w:rPr>
                <w:sz w:val="24"/>
                <w:szCs w:val="24"/>
                <w:lang w:eastAsia="ru-RU"/>
              </w:rPr>
              <w:t>У 1-денний</w:t>
            </w:r>
          </w:p>
          <w:p w:rsidR="00097D3E" w:rsidRPr="00EB5D0A" w:rsidRDefault="00097D3E" w:rsidP="00314228">
            <w:pPr>
              <w:rPr>
                <w:sz w:val="24"/>
                <w:szCs w:val="24"/>
                <w:lang w:eastAsia="ru-RU"/>
              </w:rPr>
            </w:pPr>
            <w:r w:rsidRPr="00EB5D0A">
              <w:rPr>
                <w:sz w:val="24"/>
                <w:szCs w:val="24"/>
                <w:lang w:eastAsia="ru-RU"/>
              </w:rPr>
              <w:t>строк з дня</w:t>
            </w:r>
          </w:p>
          <w:p w:rsidR="00097D3E" w:rsidRPr="00EB5D0A" w:rsidRDefault="00097D3E" w:rsidP="00314228">
            <w:pPr>
              <w:rPr>
                <w:sz w:val="24"/>
                <w:szCs w:val="24"/>
                <w:lang w:eastAsia="ru-RU"/>
              </w:rPr>
            </w:pPr>
            <w:r w:rsidRPr="00EB5D0A">
              <w:rPr>
                <w:sz w:val="24"/>
                <w:szCs w:val="24"/>
                <w:lang w:eastAsia="ru-RU"/>
              </w:rPr>
              <w:t>отримання</w:t>
            </w:r>
          </w:p>
          <w:p w:rsidR="00097D3E" w:rsidRPr="00EB5D0A" w:rsidRDefault="00097D3E" w:rsidP="00314228">
            <w:pPr>
              <w:rPr>
                <w:sz w:val="24"/>
                <w:szCs w:val="24"/>
                <w:lang w:eastAsia="ru-RU"/>
              </w:rPr>
            </w:pPr>
            <w:r w:rsidRPr="00EB5D0A">
              <w:rPr>
                <w:sz w:val="24"/>
                <w:szCs w:val="24"/>
                <w:lang w:eastAsia="ru-RU"/>
              </w:rPr>
              <w:t>результату</w:t>
            </w:r>
          </w:p>
          <w:p w:rsidR="00097D3E" w:rsidRPr="00EB5D0A" w:rsidRDefault="00097D3E" w:rsidP="00314228">
            <w:pPr>
              <w:rPr>
                <w:sz w:val="24"/>
                <w:szCs w:val="24"/>
                <w:lang w:eastAsia="ru-RU"/>
              </w:rPr>
            </w:pPr>
            <w:r w:rsidRPr="00EB5D0A">
              <w:rPr>
                <w:sz w:val="24"/>
                <w:szCs w:val="24"/>
                <w:lang w:eastAsia="ru-RU"/>
              </w:rPr>
              <w:t>адміністра-тивної</w:t>
            </w:r>
          </w:p>
          <w:p w:rsidR="00097D3E" w:rsidRPr="00EB5D0A" w:rsidRDefault="00097D3E" w:rsidP="00314228">
            <w:pPr>
              <w:rPr>
                <w:sz w:val="24"/>
                <w:szCs w:val="24"/>
                <w:lang w:eastAsia="ru-RU"/>
              </w:rPr>
            </w:pPr>
            <w:r w:rsidRPr="00EB5D0A">
              <w:rPr>
                <w:sz w:val="24"/>
                <w:szCs w:val="24"/>
                <w:lang w:eastAsia="ru-RU"/>
              </w:rPr>
              <w:t>послуги</w:t>
            </w:r>
          </w:p>
        </w:tc>
      </w:tr>
      <w:tr w:rsidR="00097D3E" w:rsidRPr="00EB5D0A" w:rsidTr="00B934B4">
        <w:trPr>
          <w:trHeight w:hRule="exact" w:val="1279"/>
        </w:trPr>
        <w:tc>
          <w:tcPr>
            <w:tcW w:w="562" w:type="dxa"/>
          </w:tcPr>
          <w:p w:rsidR="00097D3E" w:rsidRPr="00EB5D0A" w:rsidRDefault="00097D3E" w:rsidP="00EB5293">
            <w:pPr>
              <w:numPr>
                <w:ilvl w:val="0"/>
                <w:numId w:val="49"/>
              </w:numPr>
              <w:tabs>
                <w:tab w:val="left" w:pos="360"/>
              </w:tabs>
              <w:ind w:hanging="691"/>
              <w:contextualSpacing/>
              <w:jc w:val="left"/>
              <w:rPr>
                <w:b/>
                <w:sz w:val="24"/>
                <w:szCs w:val="24"/>
                <w:lang w:eastAsia="ru-RU"/>
              </w:rPr>
            </w:pPr>
          </w:p>
        </w:tc>
        <w:tc>
          <w:tcPr>
            <w:tcW w:w="2457" w:type="dxa"/>
          </w:tcPr>
          <w:p w:rsidR="00097D3E" w:rsidRPr="00EB5D0A" w:rsidRDefault="00097D3E" w:rsidP="00314228">
            <w:pPr>
              <w:rPr>
                <w:sz w:val="24"/>
                <w:szCs w:val="24"/>
                <w:lang w:eastAsia="ru-RU"/>
              </w:rPr>
            </w:pPr>
            <w:r w:rsidRPr="00EB5D0A">
              <w:rPr>
                <w:sz w:val="24"/>
                <w:szCs w:val="24"/>
                <w:lang w:eastAsia="ru-RU"/>
              </w:rPr>
              <w:t>Видача результату</w:t>
            </w:r>
          </w:p>
          <w:p w:rsidR="00097D3E" w:rsidRPr="00EB5D0A" w:rsidRDefault="00097D3E" w:rsidP="00314228">
            <w:pPr>
              <w:rPr>
                <w:sz w:val="24"/>
                <w:szCs w:val="24"/>
                <w:lang w:eastAsia="ru-RU"/>
              </w:rPr>
            </w:pPr>
            <w:r w:rsidRPr="00EB5D0A">
              <w:rPr>
                <w:sz w:val="24"/>
                <w:szCs w:val="24"/>
                <w:lang w:eastAsia="ru-RU"/>
              </w:rPr>
              <w:t>послуги</w:t>
            </w:r>
          </w:p>
        </w:tc>
        <w:tc>
          <w:tcPr>
            <w:tcW w:w="2604" w:type="dxa"/>
          </w:tcPr>
          <w:p w:rsidR="00097D3E" w:rsidRPr="00EB5D0A" w:rsidRDefault="00097D3E" w:rsidP="00314228">
            <w:pPr>
              <w:rPr>
                <w:sz w:val="24"/>
                <w:szCs w:val="24"/>
                <w:lang w:eastAsia="ru-RU"/>
              </w:rPr>
            </w:pPr>
            <w:r w:rsidRPr="00EB5D0A">
              <w:rPr>
                <w:sz w:val="24"/>
                <w:szCs w:val="24"/>
                <w:lang w:eastAsia="ru-RU"/>
              </w:rPr>
              <w:t>Адміністратор</w:t>
            </w:r>
          </w:p>
        </w:tc>
        <w:tc>
          <w:tcPr>
            <w:tcW w:w="2645" w:type="dxa"/>
          </w:tcPr>
          <w:p w:rsidR="00097D3E" w:rsidRPr="00EB5D0A" w:rsidRDefault="00097D3E" w:rsidP="00314228">
            <w:pPr>
              <w:rPr>
                <w:sz w:val="24"/>
                <w:szCs w:val="24"/>
                <w:lang w:eastAsia="ru-RU"/>
              </w:rPr>
            </w:pPr>
            <w:r w:rsidRPr="00EB5D0A">
              <w:rPr>
                <w:sz w:val="24"/>
                <w:szCs w:val="24"/>
                <w:lang w:eastAsia="ru-RU"/>
              </w:rPr>
              <w:t>ЦАП «Віза»</w:t>
            </w:r>
          </w:p>
        </w:tc>
        <w:tc>
          <w:tcPr>
            <w:tcW w:w="1400" w:type="dxa"/>
          </w:tcPr>
          <w:p w:rsidR="00097D3E" w:rsidRPr="00EB5D0A" w:rsidRDefault="00097D3E" w:rsidP="00314228">
            <w:pPr>
              <w:rPr>
                <w:sz w:val="24"/>
                <w:szCs w:val="24"/>
                <w:lang w:eastAsia="ru-RU"/>
              </w:rPr>
            </w:pPr>
            <w:r w:rsidRPr="00EB5D0A">
              <w:rPr>
                <w:sz w:val="24"/>
                <w:szCs w:val="24"/>
                <w:lang w:eastAsia="ru-RU"/>
              </w:rPr>
              <w:t>У день</w:t>
            </w:r>
          </w:p>
          <w:p w:rsidR="00097D3E" w:rsidRPr="00EB5D0A" w:rsidRDefault="00097D3E" w:rsidP="00314228">
            <w:pPr>
              <w:rPr>
                <w:sz w:val="24"/>
                <w:szCs w:val="24"/>
                <w:lang w:eastAsia="ru-RU"/>
              </w:rPr>
            </w:pPr>
            <w:r w:rsidRPr="00EB5D0A">
              <w:rPr>
                <w:sz w:val="24"/>
                <w:szCs w:val="24"/>
                <w:lang w:eastAsia="ru-RU"/>
              </w:rPr>
              <w:t>особистого</w:t>
            </w:r>
          </w:p>
          <w:p w:rsidR="00097D3E" w:rsidRPr="00EB5D0A" w:rsidRDefault="00097D3E" w:rsidP="00314228">
            <w:pPr>
              <w:rPr>
                <w:sz w:val="24"/>
                <w:szCs w:val="24"/>
                <w:lang w:eastAsia="ru-RU"/>
              </w:rPr>
            </w:pPr>
            <w:r w:rsidRPr="00EB5D0A">
              <w:rPr>
                <w:sz w:val="24"/>
                <w:szCs w:val="24"/>
                <w:lang w:eastAsia="ru-RU"/>
              </w:rPr>
              <w:t>звернення</w:t>
            </w:r>
          </w:p>
          <w:p w:rsidR="00097D3E" w:rsidRPr="00EB5D0A" w:rsidRDefault="00097D3E" w:rsidP="00314228">
            <w:pPr>
              <w:rPr>
                <w:sz w:val="24"/>
                <w:szCs w:val="24"/>
                <w:lang w:eastAsia="ru-RU"/>
              </w:rPr>
            </w:pPr>
            <w:r w:rsidRPr="00EB5D0A">
              <w:rPr>
                <w:sz w:val="24"/>
                <w:szCs w:val="24"/>
                <w:lang w:eastAsia="ru-RU"/>
              </w:rPr>
              <w:t>заявника</w:t>
            </w:r>
          </w:p>
        </w:tc>
      </w:tr>
    </w:tbl>
    <w:p w:rsidR="00097D3E" w:rsidRPr="00EB5D0A" w:rsidRDefault="00097D3E" w:rsidP="00097D3E">
      <w:pPr>
        <w:rPr>
          <w:rFonts w:eastAsia="Calibri"/>
          <w:sz w:val="24"/>
          <w:szCs w:val="24"/>
        </w:rPr>
      </w:pPr>
    </w:p>
    <w:p w:rsidR="00097D3E" w:rsidRPr="00EB5D0A" w:rsidRDefault="00097D3E" w:rsidP="00097D3E">
      <w:pPr>
        <w:rPr>
          <w:rFonts w:eastAsia="Calibri"/>
          <w:sz w:val="24"/>
          <w:szCs w:val="24"/>
        </w:rPr>
      </w:pPr>
    </w:p>
    <w:p w:rsidR="00097D3E" w:rsidRPr="00EB5D0A" w:rsidRDefault="00097D3E" w:rsidP="00097D3E">
      <w:pPr>
        <w:rPr>
          <w:rFonts w:eastAsia="Calibri"/>
          <w:b/>
          <w:i/>
          <w:sz w:val="24"/>
          <w:szCs w:val="24"/>
        </w:rPr>
      </w:pPr>
      <w:r w:rsidRPr="00EB5D0A">
        <w:rPr>
          <w:rFonts w:eastAsia="Calibri"/>
          <w:b/>
          <w:i/>
          <w:sz w:val="24"/>
          <w:szCs w:val="24"/>
        </w:rPr>
        <w:t>Керуючасправами  виконкому</w:t>
      </w:r>
    </w:p>
    <w:p w:rsidR="00097D3E" w:rsidRPr="00EB5D0A" w:rsidRDefault="00097D3E" w:rsidP="00097D3E">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097D3E" w:rsidRPr="00EB5D0A" w:rsidRDefault="00097D3E" w:rsidP="00097D3E">
      <w:pPr>
        <w:rPr>
          <w:b/>
          <w:i/>
          <w:sz w:val="24"/>
          <w:szCs w:val="24"/>
          <w:lang w:eastAsia="ru-RU"/>
        </w:rPr>
      </w:pPr>
      <w:r w:rsidRPr="00EB5D0A">
        <w:rPr>
          <w:b/>
          <w:i/>
          <w:sz w:val="24"/>
          <w:szCs w:val="24"/>
          <w:lang w:eastAsia="ru-RU"/>
        </w:rPr>
        <w:br w:type="page"/>
      </w:r>
    </w:p>
    <w:p w:rsidR="00097D3E" w:rsidRPr="00EB5D0A" w:rsidRDefault="00097D3E" w:rsidP="00B934B4">
      <w:pPr>
        <w:tabs>
          <w:tab w:val="left" w:pos="4200"/>
        </w:tabs>
        <w:ind w:left="6237"/>
        <w:rPr>
          <w:b/>
          <w:i/>
          <w:sz w:val="24"/>
          <w:szCs w:val="24"/>
          <w:lang w:val="ru-RU"/>
        </w:rPr>
      </w:pPr>
      <w:r w:rsidRPr="00EB5D0A">
        <w:rPr>
          <w:b/>
          <w:i/>
          <w:sz w:val="24"/>
          <w:szCs w:val="24"/>
        </w:rPr>
        <w:lastRenderedPageBreak/>
        <w:t>Додаток 59</w:t>
      </w:r>
    </w:p>
    <w:p w:rsidR="00097D3E" w:rsidRPr="00EB5D0A" w:rsidRDefault="00097D3E" w:rsidP="00B934B4">
      <w:pPr>
        <w:tabs>
          <w:tab w:val="left" w:pos="4200"/>
        </w:tabs>
        <w:ind w:left="6237"/>
        <w:rPr>
          <w:b/>
          <w:i/>
          <w:sz w:val="24"/>
          <w:szCs w:val="24"/>
        </w:rPr>
      </w:pPr>
      <w:r w:rsidRPr="00EB5D0A">
        <w:rPr>
          <w:b/>
          <w:i/>
          <w:sz w:val="24"/>
          <w:szCs w:val="24"/>
        </w:rPr>
        <w:t>до рішення виконкому</w:t>
      </w:r>
    </w:p>
    <w:p w:rsidR="00097D3E" w:rsidRPr="00EB5D0A" w:rsidRDefault="00097D3E" w:rsidP="00B934B4">
      <w:pPr>
        <w:tabs>
          <w:tab w:val="left" w:pos="4200"/>
        </w:tabs>
        <w:ind w:left="6237"/>
        <w:rPr>
          <w:b/>
          <w:i/>
          <w:sz w:val="24"/>
          <w:szCs w:val="24"/>
        </w:rPr>
      </w:pPr>
      <w:r w:rsidRPr="00EB5D0A">
        <w:rPr>
          <w:b/>
          <w:i/>
          <w:sz w:val="24"/>
          <w:szCs w:val="24"/>
        </w:rPr>
        <w:t>районної у місті ради</w:t>
      </w:r>
    </w:p>
    <w:p w:rsidR="00097D3E" w:rsidRPr="00EB5D0A" w:rsidRDefault="00097D3E" w:rsidP="00B934B4">
      <w:pPr>
        <w:tabs>
          <w:tab w:val="left" w:pos="4200"/>
        </w:tabs>
        <w:ind w:left="6237"/>
        <w:rPr>
          <w:b/>
          <w:sz w:val="24"/>
          <w:szCs w:val="24"/>
        </w:rPr>
      </w:pPr>
      <w:r w:rsidRPr="00EB5D0A">
        <w:rPr>
          <w:b/>
          <w:i/>
          <w:sz w:val="24"/>
          <w:szCs w:val="24"/>
        </w:rPr>
        <w:t>20.01.2021 № 5</w:t>
      </w:r>
    </w:p>
    <w:p w:rsidR="00097D3E" w:rsidRPr="00EB5D0A" w:rsidRDefault="00097D3E" w:rsidP="00097D3E">
      <w:pPr>
        <w:rPr>
          <w:b/>
          <w:bCs/>
          <w:color w:val="000000"/>
          <w:sz w:val="24"/>
          <w:szCs w:val="24"/>
          <w:lang w:eastAsia="uk-UA"/>
        </w:rPr>
      </w:pPr>
    </w:p>
    <w:p w:rsidR="00097D3E" w:rsidRPr="00EB5D0A" w:rsidRDefault="00097D3E" w:rsidP="00097D3E">
      <w:pPr>
        <w:jc w:val="center"/>
        <w:rPr>
          <w:b/>
          <w:bCs/>
          <w:color w:val="000000"/>
          <w:sz w:val="24"/>
          <w:szCs w:val="24"/>
          <w:lang w:eastAsia="uk-UA"/>
        </w:rPr>
      </w:pPr>
      <w:r w:rsidRPr="00EB5D0A">
        <w:rPr>
          <w:b/>
          <w:bCs/>
          <w:color w:val="000000"/>
          <w:sz w:val="24"/>
          <w:szCs w:val="24"/>
          <w:lang w:eastAsia="uk-UA"/>
        </w:rPr>
        <w:t>ІНФОРМАЦІЙНА КАРТКА № 17-30</w:t>
      </w:r>
    </w:p>
    <w:p w:rsidR="00097D3E" w:rsidRPr="00EB5D0A" w:rsidRDefault="00097D3E" w:rsidP="00097D3E">
      <w:pPr>
        <w:ind w:right="-89"/>
        <w:jc w:val="center"/>
        <w:rPr>
          <w:b/>
          <w:i/>
          <w:sz w:val="24"/>
          <w:szCs w:val="24"/>
          <w:u w:val="single"/>
          <w:lang w:eastAsia="uk-UA"/>
        </w:rPr>
      </w:pPr>
      <w:r w:rsidRPr="00EB5D0A">
        <w:rPr>
          <w:b/>
          <w:bCs/>
          <w:color w:val="000000"/>
          <w:sz w:val="24"/>
          <w:szCs w:val="24"/>
          <w:lang w:eastAsia="uk-UA"/>
        </w:rPr>
        <w:t xml:space="preserve">послуги </w:t>
      </w:r>
      <w:r w:rsidRPr="00EB5D0A">
        <w:rPr>
          <w:b/>
          <w:i/>
          <w:sz w:val="24"/>
          <w:szCs w:val="24"/>
          <w:u w:val="single"/>
          <w:lang w:eastAsia="uk-UA"/>
        </w:rPr>
        <w:t>Надання дозволу на створення органу самоорганізації населення</w:t>
      </w:r>
    </w:p>
    <w:p w:rsidR="00097D3E" w:rsidRPr="00EB5D0A" w:rsidRDefault="00097D3E" w:rsidP="00097D3E">
      <w:pPr>
        <w:ind w:right="-89"/>
        <w:jc w:val="center"/>
        <w:rPr>
          <w:b/>
          <w:bCs/>
          <w:color w:val="000000"/>
          <w:sz w:val="24"/>
          <w:szCs w:val="24"/>
          <w:lang w:eastAsia="uk-UA"/>
        </w:rPr>
      </w:pPr>
      <w:r w:rsidRPr="00EB5D0A">
        <w:rPr>
          <w:b/>
          <w:i/>
          <w:sz w:val="24"/>
          <w:szCs w:val="24"/>
          <w:u w:val="single"/>
          <w:lang w:eastAsia="uk-UA"/>
        </w:rPr>
        <w:t xml:space="preserve"> (будинкових, вуличних, квартальних комітетів, комітетів мікрорайонів)</w:t>
      </w:r>
    </w:p>
    <w:p w:rsidR="00097D3E" w:rsidRPr="00EB5D0A" w:rsidRDefault="00097D3E" w:rsidP="00097D3E">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097D3E" w:rsidRPr="00EB5D0A" w:rsidTr="003142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097D3E" w:rsidRPr="00EB5D0A" w:rsidRDefault="00097D3E"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097D3E"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097D3E" w:rsidRPr="00EB5D0A" w:rsidRDefault="00097D3E"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B934B4">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097D3E" w:rsidRPr="00EB5D0A" w:rsidRDefault="00097D3E" w:rsidP="00314228">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097D3E" w:rsidRPr="00EB5D0A" w:rsidTr="00314228">
        <w:trPr>
          <w:trHeight w:val="20"/>
        </w:trPr>
        <w:tc>
          <w:tcPr>
            <w:tcW w:w="709" w:type="dxa"/>
            <w:tcBorders>
              <w:top w:val="outset" w:sz="6" w:space="0" w:color="000000"/>
              <w:left w:val="outset" w:sz="6" w:space="0" w:color="000000"/>
              <w:bottom w:val="nil"/>
              <w:right w:val="outset" w:sz="6" w:space="0" w:color="000000"/>
            </w:tcBorders>
          </w:tcPr>
          <w:p w:rsidR="00097D3E" w:rsidRPr="00EB5D0A" w:rsidRDefault="00097D3E" w:rsidP="00314228">
            <w:pPr>
              <w:jc w:val="center"/>
              <w:rPr>
                <w:sz w:val="24"/>
                <w:szCs w:val="24"/>
                <w:lang w:val="en-US" w:eastAsia="uk-UA"/>
              </w:rPr>
            </w:pPr>
            <w:r w:rsidRPr="00EB5D0A">
              <w:rPr>
                <w:sz w:val="24"/>
                <w:szCs w:val="24"/>
                <w:lang w:eastAsia="uk-UA"/>
              </w:rPr>
              <w:t>1</w:t>
            </w:r>
          </w:p>
          <w:p w:rsidR="00097D3E" w:rsidRPr="00EB5D0A" w:rsidRDefault="00097D3E" w:rsidP="00314228">
            <w:pPr>
              <w:jc w:val="center"/>
              <w:rPr>
                <w:sz w:val="24"/>
                <w:szCs w:val="24"/>
                <w:lang w:val="en-US"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097D3E" w:rsidRPr="00EB5D0A" w:rsidRDefault="00097D3E" w:rsidP="00314228">
            <w:pPr>
              <w:rPr>
                <w:sz w:val="24"/>
                <w:szCs w:val="24"/>
                <w:lang w:val="ru-RU" w:eastAsia="uk-UA"/>
              </w:rPr>
            </w:pPr>
            <w:r w:rsidRPr="00EB5D0A">
              <w:rPr>
                <w:sz w:val="24"/>
                <w:szCs w:val="24"/>
                <w:lang w:eastAsia="uk-UA"/>
              </w:rPr>
              <w:t xml:space="preserve">Місцезнаходження </w:t>
            </w:r>
          </w:p>
          <w:p w:rsidR="00097D3E" w:rsidRPr="00EB5D0A" w:rsidRDefault="00097D3E" w:rsidP="00314228">
            <w:pPr>
              <w:rPr>
                <w:sz w:val="24"/>
                <w:szCs w:val="24"/>
                <w:lang w:val="ru-RU"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буд. 11, каб. 102.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097D3E" w:rsidRPr="00EB5D0A" w:rsidRDefault="00097D3E"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097D3E" w:rsidRPr="00EB5D0A" w:rsidTr="00314228">
        <w:trPr>
          <w:trHeight w:val="20"/>
        </w:trPr>
        <w:tc>
          <w:tcPr>
            <w:tcW w:w="709" w:type="dxa"/>
            <w:tcBorders>
              <w:top w:val="nil"/>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97D3E" w:rsidRPr="00EB5D0A" w:rsidRDefault="00097D3E" w:rsidP="00314228">
            <w:pPr>
              <w:rPr>
                <w:sz w:val="24"/>
                <w:szCs w:val="24"/>
                <w:lang w:val="ru-RU" w:eastAsia="uk-UA"/>
              </w:rPr>
            </w:pPr>
            <w:r w:rsidRPr="00EB5D0A">
              <w:rPr>
                <w:sz w:val="24"/>
                <w:szCs w:val="24"/>
                <w:lang w:eastAsia="uk-UA"/>
              </w:rPr>
              <w:t xml:space="preserve">Інформація щодо режиму роботи </w:t>
            </w:r>
          </w:p>
          <w:p w:rsidR="00097D3E" w:rsidRPr="00EB5D0A" w:rsidRDefault="00097D3E" w:rsidP="003142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97D3E" w:rsidRPr="00B934B4" w:rsidRDefault="00B934B4" w:rsidP="00B934B4">
            <w:pPr>
              <w:ind w:left="13" w:right="-51" w:firstLine="347"/>
              <w:contextualSpacing/>
              <w:rPr>
                <w:sz w:val="24"/>
                <w:szCs w:val="24"/>
              </w:rPr>
            </w:pPr>
            <w:r>
              <w:rPr>
                <w:sz w:val="24"/>
                <w:szCs w:val="24"/>
              </w:rPr>
              <w:t>1.</w:t>
            </w:r>
            <w:r w:rsidR="00097D3E" w:rsidRPr="00B934B4">
              <w:rPr>
                <w:sz w:val="24"/>
                <w:szCs w:val="24"/>
              </w:rPr>
              <w:t>Центр працює:</w:t>
            </w:r>
          </w:p>
          <w:p w:rsidR="00097D3E" w:rsidRPr="00EB5D0A" w:rsidRDefault="00097D3E"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097D3E" w:rsidRPr="00EB5D0A" w:rsidRDefault="00097D3E"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097D3E" w:rsidRPr="00EB5D0A" w:rsidRDefault="00097D3E" w:rsidP="00314228">
            <w:pPr>
              <w:rPr>
                <w:b/>
                <w:i/>
                <w:sz w:val="24"/>
                <w:szCs w:val="24"/>
                <w:lang w:eastAsia="ru-RU"/>
              </w:rPr>
            </w:pPr>
            <w:r w:rsidRPr="00EB5D0A">
              <w:rPr>
                <w:b/>
                <w:i/>
                <w:sz w:val="24"/>
                <w:szCs w:val="24"/>
                <w:lang w:eastAsia="ru-RU"/>
              </w:rPr>
              <w:t>на період карантину:</w:t>
            </w:r>
          </w:p>
          <w:p w:rsidR="00097D3E" w:rsidRPr="00EB5D0A" w:rsidRDefault="00097D3E"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097D3E" w:rsidRPr="00EB5D0A" w:rsidRDefault="00097D3E"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097D3E" w:rsidRPr="00B934B4" w:rsidRDefault="00B934B4" w:rsidP="007E2E2B">
            <w:pPr>
              <w:tabs>
                <w:tab w:val="left" w:pos="864"/>
              </w:tabs>
              <w:ind w:left="13" w:right="-51" w:firstLine="347"/>
              <w:contextualSpacing/>
              <w:rPr>
                <w:sz w:val="24"/>
                <w:szCs w:val="24"/>
              </w:rPr>
            </w:pPr>
            <w:r>
              <w:rPr>
                <w:sz w:val="24"/>
                <w:szCs w:val="24"/>
              </w:rPr>
              <w:t>2.</w:t>
            </w:r>
            <w:r w:rsidR="00097D3E" w:rsidRPr="00B934B4">
              <w:rPr>
                <w:sz w:val="24"/>
                <w:szCs w:val="24"/>
              </w:rPr>
              <w:t>Прийом та видача документів для надання адміністративних послуг здійснюються:</w:t>
            </w:r>
          </w:p>
          <w:p w:rsidR="00097D3E" w:rsidRPr="00EB5D0A" w:rsidRDefault="00097D3E"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097D3E" w:rsidRPr="00EB5D0A" w:rsidRDefault="00097D3E"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097D3E" w:rsidRPr="00EB5D0A" w:rsidRDefault="00097D3E" w:rsidP="00314228">
            <w:pPr>
              <w:rPr>
                <w:b/>
                <w:i/>
                <w:sz w:val="24"/>
                <w:szCs w:val="24"/>
                <w:lang w:eastAsia="ru-RU"/>
              </w:rPr>
            </w:pPr>
            <w:r w:rsidRPr="00EB5D0A">
              <w:rPr>
                <w:b/>
                <w:i/>
                <w:sz w:val="24"/>
                <w:szCs w:val="24"/>
                <w:lang w:eastAsia="ru-RU"/>
              </w:rPr>
              <w:t>на період карантину:</w:t>
            </w:r>
          </w:p>
          <w:p w:rsidR="00097D3E" w:rsidRPr="00EB5D0A" w:rsidRDefault="00097D3E"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097D3E"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097D3E" w:rsidRPr="00EB5D0A" w:rsidRDefault="00097D3E"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097D3E" w:rsidRPr="00EB5D0A" w:rsidRDefault="00203A99" w:rsidP="00314228">
            <w:pPr>
              <w:pStyle w:val="a5"/>
              <w:jc w:val="both"/>
              <w:rPr>
                <w:rFonts w:ascii="Times New Roman" w:hAnsi="Times New Roman"/>
                <w:sz w:val="24"/>
                <w:szCs w:val="24"/>
              </w:rPr>
            </w:pPr>
            <w:hyperlink r:id="rId60" w:history="1">
              <w:r w:rsidR="00097D3E" w:rsidRPr="00EB5D0A">
                <w:rPr>
                  <w:rStyle w:val="a4"/>
                  <w:rFonts w:ascii="Times New Roman" w:hAnsi="Times New Roman"/>
                  <w:sz w:val="24"/>
                  <w:szCs w:val="24"/>
                </w:rPr>
                <w:t>viza@kr.gov.ua</w:t>
              </w:r>
            </w:hyperlink>
          </w:p>
          <w:p w:rsidR="00097D3E" w:rsidRPr="00EB5D0A" w:rsidRDefault="00097D3E" w:rsidP="00314228">
            <w:pPr>
              <w:pStyle w:val="a5"/>
              <w:jc w:val="both"/>
              <w:rPr>
                <w:rFonts w:ascii="Times New Roman" w:hAnsi="Times New Roman"/>
                <w:sz w:val="24"/>
                <w:szCs w:val="24"/>
                <w:lang w:eastAsia="uk-UA"/>
              </w:rPr>
            </w:pP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61" w:history="1">
              <w:r w:rsidRPr="00EB5D0A">
                <w:rPr>
                  <w:rStyle w:val="a4"/>
                  <w:rFonts w:ascii="Times New Roman" w:hAnsi="Times New Roman"/>
                  <w:sz w:val="24"/>
                  <w:szCs w:val="24"/>
                </w:rPr>
                <w:t>viza@kr.gov.ua</w:t>
              </w:r>
            </w:hyperlink>
          </w:p>
        </w:tc>
      </w:tr>
      <w:tr w:rsidR="00097D3E" w:rsidRPr="00EB5D0A" w:rsidTr="00314228">
        <w:trPr>
          <w:trHeight w:val="522"/>
        </w:trPr>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tabs>
                <w:tab w:val="left" w:pos="6237"/>
              </w:tabs>
              <w:ind w:firstLine="297"/>
              <w:rPr>
                <w:sz w:val="24"/>
                <w:szCs w:val="24"/>
                <w:highlight w:val="white"/>
              </w:rPr>
            </w:pPr>
            <w:r w:rsidRPr="00EB5D0A">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EB5D0A">
              <w:rPr>
                <w:color w:val="000000"/>
                <w:sz w:val="24"/>
                <w:szCs w:val="24"/>
                <w:highlight w:val="white"/>
                <w:shd w:val="clear" w:color="auto" w:fill="00FF00"/>
              </w:rPr>
              <w:t xml:space="preserve">«Про захист персональних даних», </w:t>
            </w:r>
            <w:r w:rsidRPr="00EB5D0A">
              <w:rPr>
                <w:sz w:val="24"/>
                <w:szCs w:val="24"/>
                <w:highlight w:val="white"/>
                <w:shd w:val="clear" w:color="auto" w:fill="00FF00"/>
              </w:rPr>
              <w:t xml:space="preserve">«Про адміністративні послуги» </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highlight w:val="white"/>
              </w:rPr>
            </w:pPr>
            <w:r w:rsidRPr="00EB5D0A">
              <w:rPr>
                <w:sz w:val="24"/>
                <w:szCs w:val="24"/>
                <w:highlight w:val="white"/>
                <w:shd w:val="clear" w:color="auto" w:fill="00FF00"/>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highlight w:val="white"/>
              </w:rPr>
            </w:pPr>
            <w:r w:rsidRPr="00EB5D0A">
              <w:rPr>
                <w:sz w:val="24"/>
                <w:szCs w:val="24"/>
                <w:highlight w:val="white"/>
                <w:shd w:val="clear" w:color="auto" w:fill="00FF00"/>
              </w:rPr>
              <w:t>-</w:t>
            </w:r>
          </w:p>
        </w:tc>
      </w:tr>
      <w:tr w:rsidR="00097D3E" w:rsidRPr="00EB5D0A" w:rsidTr="00314228">
        <w:trPr>
          <w:trHeight w:val="1365"/>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tabs>
                <w:tab w:val="left" w:pos="6237"/>
              </w:tabs>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097D3E" w:rsidRPr="00EB5D0A" w:rsidTr="00314228">
        <w:trPr>
          <w:trHeight w:val="402"/>
        </w:trPr>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sz w:val="24"/>
                <w:szCs w:val="24"/>
                <w:lang w:eastAsia="uk-UA"/>
              </w:rPr>
            </w:pPr>
            <w:r w:rsidRPr="00EB5D0A">
              <w:rPr>
                <w:b/>
                <w:sz w:val="24"/>
                <w:szCs w:val="24"/>
                <w:lang w:eastAsia="uk-UA"/>
              </w:rPr>
              <w:t>Умови отримання послуги</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sz w:val="24"/>
                <w:szCs w:val="24"/>
                <w:lang w:eastAsia="uk-UA"/>
              </w:rPr>
              <w:t>Заява, наявність повного пакету документів.</w:t>
            </w:r>
          </w:p>
        </w:tc>
      </w:tr>
      <w:tr w:rsidR="00097D3E" w:rsidRPr="00EB5D0A" w:rsidTr="00314228">
        <w:trPr>
          <w:trHeight w:val="3171"/>
        </w:trPr>
        <w:tc>
          <w:tcPr>
            <w:tcW w:w="709" w:type="dxa"/>
            <w:tcBorders>
              <w:top w:val="outset" w:sz="6" w:space="0" w:color="000000"/>
              <w:left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097D3E" w:rsidRPr="00EB5D0A" w:rsidRDefault="00097D3E" w:rsidP="00314228">
            <w:pPr>
              <w:tabs>
                <w:tab w:val="left" w:pos="6237"/>
              </w:tabs>
              <w:ind w:left="82"/>
              <w:rPr>
                <w:sz w:val="24"/>
                <w:szCs w:val="24"/>
              </w:rPr>
            </w:pPr>
            <w:r w:rsidRPr="00EB5D0A">
              <w:rPr>
                <w:sz w:val="24"/>
                <w:szCs w:val="24"/>
                <w:highlight w:val="white"/>
                <w:shd w:val="clear" w:color="auto" w:fill="00FF00"/>
              </w:rPr>
              <w:t xml:space="preserve">- </w:t>
            </w:r>
            <w:r w:rsidRPr="00EB5D0A">
              <w:rPr>
                <w:sz w:val="24"/>
                <w:szCs w:val="24"/>
              </w:rPr>
              <w:t>заява ініціативної групи визначеного зразка;</w:t>
            </w:r>
          </w:p>
          <w:p w:rsidR="00097D3E" w:rsidRPr="00EB5D0A" w:rsidRDefault="00097D3E" w:rsidP="00314228">
            <w:pPr>
              <w:tabs>
                <w:tab w:val="left" w:pos="223"/>
                <w:tab w:val="left" w:pos="6237"/>
              </w:tabs>
              <w:ind w:left="82"/>
              <w:rPr>
                <w:sz w:val="24"/>
                <w:szCs w:val="24"/>
              </w:rPr>
            </w:pPr>
            <w:r w:rsidRPr="00EB5D0A">
              <w:rPr>
                <w:sz w:val="24"/>
                <w:szCs w:val="24"/>
              </w:rPr>
              <w:t>- протокол зборів (конференції) жителів за місцем проживання про ініціювання створення органу самоорганізації населення із зазначенням основних напрямків діяльності створюваного органу;</w:t>
            </w:r>
          </w:p>
          <w:p w:rsidR="00097D3E" w:rsidRPr="00EB5D0A" w:rsidRDefault="00097D3E" w:rsidP="00314228">
            <w:pPr>
              <w:tabs>
                <w:tab w:val="left" w:pos="224"/>
              </w:tabs>
              <w:ind w:left="82"/>
              <w:rPr>
                <w:sz w:val="24"/>
                <w:szCs w:val="24"/>
              </w:rPr>
            </w:pPr>
            <w:r w:rsidRPr="00EB5D0A">
              <w:rPr>
                <w:sz w:val="24"/>
                <w:szCs w:val="24"/>
              </w:rPr>
              <w:t>- список учасників зборів (конференції) жителів за місцем проживання із зазначенням 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(конференції)</w:t>
            </w:r>
          </w:p>
        </w:tc>
      </w:tr>
      <w:tr w:rsidR="00097D3E" w:rsidRPr="00EB5D0A" w:rsidTr="00314228">
        <w:trPr>
          <w:trHeight w:val="2931"/>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097D3E" w:rsidRPr="00EB5D0A" w:rsidRDefault="00097D3E" w:rsidP="00B934B4">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097D3E" w:rsidRPr="00EB5D0A" w:rsidRDefault="00097D3E" w:rsidP="00B934B4">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97D3E" w:rsidRPr="00EB5D0A" w:rsidTr="00314228">
        <w:trPr>
          <w:trHeight w:val="1054"/>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sz w:val="24"/>
                <w:szCs w:val="24"/>
              </w:rPr>
              <w:t>Безоплатно.</w:t>
            </w:r>
          </w:p>
        </w:tc>
      </w:tr>
      <w:tr w:rsidR="00097D3E"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jc w:val="center"/>
              <w:rPr>
                <w:sz w:val="24"/>
                <w:szCs w:val="24"/>
              </w:rPr>
            </w:pPr>
            <w:r w:rsidRPr="00EB5D0A">
              <w:rPr>
                <w:b/>
                <w:sz w:val="24"/>
                <w:szCs w:val="24"/>
                <w:lang w:eastAsia="ar-SA"/>
              </w:rPr>
              <w:t>У разі оплати послуги:</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tabs>
                <w:tab w:val="left" w:pos="2127"/>
              </w:tabs>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tabs>
                <w:tab w:val="left" w:pos="2127"/>
              </w:tabs>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 xml:space="preserve">Строк надання </w:t>
            </w:r>
          </w:p>
          <w:p w:rsidR="00097D3E" w:rsidRPr="00EB5D0A" w:rsidRDefault="00097D3E" w:rsidP="00314228">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color w:val="000000"/>
                <w:sz w:val="24"/>
                <w:szCs w:val="24"/>
                <w:lang w:val="ru-RU"/>
              </w:rPr>
              <w:t>до 60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EB5293">
            <w:pPr>
              <w:pStyle w:val="a3"/>
              <w:numPr>
                <w:ilvl w:val="0"/>
                <w:numId w:val="6"/>
              </w:numPr>
              <w:suppressAutoHyphens/>
              <w:ind w:left="365"/>
              <w:rPr>
                <w:sz w:val="24"/>
                <w:szCs w:val="24"/>
              </w:rPr>
            </w:pPr>
            <w:r w:rsidRPr="00EB5D0A">
              <w:rPr>
                <w:sz w:val="24"/>
                <w:szCs w:val="24"/>
              </w:rPr>
              <w:t>виявлення недостовірних даних у поданих документах;</w:t>
            </w:r>
          </w:p>
          <w:p w:rsidR="00097D3E" w:rsidRPr="00EB5D0A" w:rsidRDefault="00097D3E" w:rsidP="00EB5293">
            <w:pPr>
              <w:pStyle w:val="a3"/>
              <w:numPr>
                <w:ilvl w:val="0"/>
                <w:numId w:val="6"/>
              </w:numPr>
              <w:suppressAutoHyphens/>
              <w:ind w:left="365"/>
              <w:rPr>
                <w:sz w:val="24"/>
                <w:szCs w:val="24"/>
              </w:rPr>
            </w:pPr>
            <w:r w:rsidRPr="00EB5D0A">
              <w:rPr>
                <w:sz w:val="24"/>
                <w:szCs w:val="24"/>
              </w:rPr>
              <w:t>невідповідність наданого пакету документів вимогам чинного законодавства;</w:t>
            </w:r>
          </w:p>
          <w:p w:rsidR="00097D3E" w:rsidRPr="00EB5D0A" w:rsidRDefault="00097D3E" w:rsidP="00EB5293">
            <w:pPr>
              <w:pStyle w:val="a3"/>
              <w:numPr>
                <w:ilvl w:val="0"/>
                <w:numId w:val="6"/>
              </w:numPr>
              <w:suppressAutoHyphens/>
              <w:ind w:left="365"/>
              <w:rPr>
                <w:sz w:val="24"/>
                <w:szCs w:val="24"/>
              </w:rPr>
            </w:pPr>
            <w:r w:rsidRPr="00EB5D0A">
              <w:rPr>
                <w:sz w:val="24"/>
                <w:szCs w:val="24"/>
              </w:rPr>
              <w:t>надання неповного пакету документів.</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lang w:eastAsia="ru-RU"/>
              </w:rPr>
            </w:pPr>
            <w:r w:rsidRPr="00EB5D0A">
              <w:rPr>
                <w:color w:val="000000"/>
                <w:sz w:val="24"/>
                <w:szCs w:val="24"/>
                <w:lang w:eastAsia="ru-RU"/>
              </w:rPr>
              <w:t xml:space="preserve">Рішення районної у місті ради </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lang w:eastAsia="uk-UA"/>
              </w:rPr>
            </w:pPr>
            <w:r w:rsidRPr="00EB5D0A">
              <w:rPr>
                <w:sz w:val="24"/>
                <w:szCs w:val="24"/>
                <w:lang w:eastAsia="uk-UA"/>
              </w:rPr>
              <w:t xml:space="preserve">Особисто, через представника (законного представника), засобами поштового </w:t>
            </w:r>
            <w:r w:rsidR="00B934B4">
              <w:rPr>
                <w:sz w:val="24"/>
                <w:szCs w:val="24"/>
                <w:lang w:eastAsia="uk-UA"/>
              </w:rPr>
              <w:t>або телекомунікаційного зв’язку</w:t>
            </w:r>
            <w:r w:rsidRPr="00EB5D0A">
              <w:rPr>
                <w:sz w:val="24"/>
                <w:szCs w:val="24"/>
                <w:lang w:eastAsia="uk-UA"/>
              </w:rPr>
              <w:t xml:space="preserve"> у випадках, передбачених законом</w:t>
            </w:r>
          </w:p>
        </w:tc>
      </w:tr>
      <w:tr w:rsidR="00097D3E" w:rsidRPr="00EB5D0A" w:rsidTr="00314228">
        <w:trPr>
          <w:trHeight w:val="622"/>
        </w:trPr>
        <w:tc>
          <w:tcPr>
            <w:tcW w:w="709" w:type="dxa"/>
            <w:tcBorders>
              <w:top w:val="outset" w:sz="6" w:space="0" w:color="000000"/>
              <w:left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097D3E" w:rsidRPr="00EB5D0A" w:rsidRDefault="00097D3E" w:rsidP="00B934B4">
            <w:pPr>
              <w:ind w:firstLine="297"/>
              <w:rPr>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097D3E" w:rsidRPr="00EB5D0A" w:rsidRDefault="00097D3E" w:rsidP="00097D3E">
      <w:pPr>
        <w:jc w:val="left"/>
        <w:rPr>
          <w:sz w:val="24"/>
          <w:szCs w:val="24"/>
        </w:rPr>
      </w:pPr>
    </w:p>
    <w:p w:rsidR="00097D3E" w:rsidRPr="00EB5D0A" w:rsidRDefault="00097D3E" w:rsidP="00097D3E">
      <w:pPr>
        <w:jc w:val="left"/>
        <w:rPr>
          <w:sz w:val="24"/>
          <w:szCs w:val="24"/>
        </w:rPr>
      </w:pPr>
    </w:p>
    <w:p w:rsidR="00097D3E" w:rsidRPr="00EB5D0A" w:rsidRDefault="00097D3E" w:rsidP="00097D3E">
      <w:pPr>
        <w:jc w:val="left"/>
        <w:rPr>
          <w:rFonts w:eastAsia="Calibri"/>
          <w:b/>
          <w:i/>
          <w:sz w:val="24"/>
          <w:szCs w:val="24"/>
        </w:rPr>
      </w:pPr>
      <w:r w:rsidRPr="00EB5D0A">
        <w:rPr>
          <w:rFonts w:eastAsia="Calibri"/>
          <w:b/>
          <w:i/>
          <w:sz w:val="24"/>
          <w:szCs w:val="24"/>
        </w:rPr>
        <w:t>Керуюча справами виконкому</w:t>
      </w:r>
    </w:p>
    <w:p w:rsidR="00097D3E" w:rsidRPr="00EB5D0A" w:rsidRDefault="00097D3E" w:rsidP="00097D3E">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314228" w:rsidRPr="00EB5D0A" w:rsidRDefault="00314228" w:rsidP="00097D3E">
      <w:pPr>
        <w:jc w:val="center"/>
        <w:rPr>
          <w:bCs/>
          <w:i/>
          <w:color w:val="000000"/>
          <w:sz w:val="24"/>
          <w:szCs w:val="24"/>
          <w:lang w:eastAsia="uk-UA"/>
        </w:rPr>
      </w:pPr>
      <w:r w:rsidRPr="00EB5D0A">
        <w:rPr>
          <w:bCs/>
          <w:i/>
          <w:color w:val="000000"/>
          <w:sz w:val="24"/>
          <w:szCs w:val="24"/>
          <w:lang w:eastAsia="uk-UA"/>
        </w:rPr>
        <w:br w:type="page"/>
      </w:r>
    </w:p>
    <w:p w:rsidR="00314228" w:rsidRPr="00EB5D0A" w:rsidRDefault="00314228" w:rsidP="00B934B4">
      <w:pPr>
        <w:tabs>
          <w:tab w:val="left" w:pos="4200"/>
        </w:tabs>
        <w:ind w:left="6237"/>
        <w:rPr>
          <w:b/>
          <w:i/>
          <w:sz w:val="24"/>
          <w:szCs w:val="24"/>
        </w:rPr>
      </w:pPr>
      <w:r w:rsidRPr="00EB5D0A">
        <w:rPr>
          <w:b/>
          <w:i/>
          <w:sz w:val="24"/>
          <w:szCs w:val="24"/>
        </w:rPr>
        <w:lastRenderedPageBreak/>
        <w:t>Додаток 60</w:t>
      </w:r>
    </w:p>
    <w:p w:rsidR="00314228" w:rsidRPr="00EB5D0A" w:rsidRDefault="00314228" w:rsidP="00B934B4">
      <w:pPr>
        <w:tabs>
          <w:tab w:val="left" w:pos="4200"/>
        </w:tabs>
        <w:ind w:left="6237"/>
        <w:rPr>
          <w:b/>
          <w:i/>
          <w:sz w:val="24"/>
          <w:szCs w:val="24"/>
        </w:rPr>
      </w:pPr>
      <w:r w:rsidRPr="00EB5D0A">
        <w:rPr>
          <w:b/>
          <w:i/>
          <w:sz w:val="24"/>
          <w:szCs w:val="24"/>
        </w:rPr>
        <w:t>до рішення виконкому</w:t>
      </w:r>
    </w:p>
    <w:p w:rsidR="00314228" w:rsidRPr="00EB5D0A" w:rsidRDefault="00314228" w:rsidP="00B934B4">
      <w:pPr>
        <w:tabs>
          <w:tab w:val="left" w:pos="4200"/>
        </w:tabs>
        <w:ind w:left="6237"/>
        <w:rPr>
          <w:b/>
          <w:i/>
          <w:sz w:val="24"/>
          <w:szCs w:val="24"/>
        </w:rPr>
      </w:pPr>
      <w:r w:rsidRPr="00EB5D0A">
        <w:rPr>
          <w:b/>
          <w:i/>
          <w:sz w:val="24"/>
          <w:szCs w:val="24"/>
        </w:rPr>
        <w:t>районної у місті ради</w:t>
      </w:r>
    </w:p>
    <w:p w:rsidR="00314228" w:rsidRDefault="00314228" w:rsidP="00B934B4">
      <w:pPr>
        <w:tabs>
          <w:tab w:val="left" w:pos="4200"/>
        </w:tabs>
        <w:ind w:left="6237"/>
        <w:rPr>
          <w:b/>
          <w:i/>
          <w:sz w:val="24"/>
          <w:szCs w:val="24"/>
        </w:rPr>
      </w:pPr>
      <w:r w:rsidRPr="00EB5D0A">
        <w:rPr>
          <w:b/>
          <w:i/>
          <w:sz w:val="24"/>
          <w:szCs w:val="24"/>
        </w:rPr>
        <w:t>20.01.2021 № 5</w:t>
      </w:r>
    </w:p>
    <w:p w:rsidR="00B934B4" w:rsidRPr="00EB5D0A" w:rsidRDefault="00B934B4" w:rsidP="00B934B4">
      <w:pPr>
        <w:tabs>
          <w:tab w:val="left" w:pos="4200"/>
        </w:tabs>
        <w:ind w:left="6237"/>
        <w:rPr>
          <w:b/>
          <w:i/>
          <w:sz w:val="24"/>
          <w:szCs w:val="24"/>
        </w:rPr>
      </w:pPr>
    </w:p>
    <w:p w:rsidR="00314228" w:rsidRPr="00B934B4" w:rsidRDefault="00314228" w:rsidP="00314228">
      <w:pPr>
        <w:jc w:val="center"/>
        <w:rPr>
          <w:b/>
          <w:lang w:eastAsia="ru-RU"/>
        </w:rPr>
      </w:pPr>
      <w:r w:rsidRPr="00B934B4">
        <w:rPr>
          <w:b/>
          <w:i/>
          <w:lang w:eastAsia="ru-RU"/>
        </w:rPr>
        <w:t>Технологічна  картка№ 17-30</w:t>
      </w:r>
    </w:p>
    <w:p w:rsidR="00314228" w:rsidRPr="00EB5D0A" w:rsidRDefault="00314228" w:rsidP="00314228">
      <w:pPr>
        <w:rPr>
          <w:b/>
          <w:i/>
          <w:sz w:val="24"/>
          <w:szCs w:val="24"/>
          <w:lang w:eastAsia="ru-RU"/>
        </w:rPr>
      </w:pPr>
      <w:r w:rsidRPr="00EB5D0A">
        <w:rPr>
          <w:i/>
          <w:sz w:val="24"/>
          <w:szCs w:val="24"/>
          <w:lang w:eastAsia="ru-RU"/>
        </w:rPr>
        <w:t xml:space="preserve">Назвапослуги: </w:t>
      </w:r>
      <w:r w:rsidRPr="00EB5D0A">
        <w:rPr>
          <w:b/>
          <w:i/>
          <w:sz w:val="24"/>
          <w:szCs w:val="24"/>
          <w:lang w:eastAsia="ru-RU"/>
        </w:rPr>
        <w:t xml:space="preserve">Надання дозволу на створення органу самоорганізації населення </w:t>
      </w:r>
    </w:p>
    <w:p w:rsidR="00314228" w:rsidRPr="00B934B4" w:rsidRDefault="00314228" w:rsidP="00B934B4">
      <w:pPr>
        <w:ind w:left="1680"/>
        <w:rPr>
          <w:b/>
          <w:i/>
          <w:sz w:val="24"/>
          <w:szCs w:val="24"/>
          <w:lang w:eastAsia="ru-RU"/>
        </w:rPr>
      </w:pPr>
      <w:r w:rsidRPr="00EB5D0A">
        <w:rPr>
          <w:b/>
          <w:i/>
          <w:sz w:val="24"/>
          <w:szCs w:val="24"/>
          <w:lang w:eastAsia="ru-RU"/>
        </w:rPr>
        <w:t>(будинкових, вуличних, квартальних ком</w:t>
      </w:r>
      <w:r w:rsidR="00B934B4">
        <w:rPr>
          <w:b/>
          <w:i/>
          <w:sz w:val="24"/>
          <w:szCs w:val="24"/>
          <w:lang w:eastAsia="ru-RU"/>
        </w:rPr>
        <w:t>ітетів, комітетів мікрорайонів)</w:t>
      </w:r>
    </w:p>
    <w:p w:rsidR="00314228" w:rsidRPr="00EB5D0A" w:rsidRDefault="00314228" w:rsidP="00314228">
      <w:pPr>
        <w:rPr>
          <w:b/>
          <w:i/>
          <w:sz w:val="24"/>
          <w:szCs w:val="24"/>
          <w:lang w:eastAsia="ru-RU"/>
        </w:rPr>
      </w:pPr>
      <w:r w:rsidRPr="00EB5D0A">
        <w:rPr>
          <w:i/>
          <w:sz w:val="24"/>
          <w:szCs w:val="24"/>
          <w:lang w:eastAsia="ru-RU"/>
        </w:rPr>
        <w:t>Загальнакількістьднівнаданняпослуги:</w:t>
      </w:r>
      <w:r w:rsidR="00B934B4">
        <w:rPr>
          <w:b/>
          <w:i/>
          <w:sz w:val="24"/>
          <w:szCs w:val="24"/>
          <w:lang w:eastAsia="ru-RU"/>
        </w:rPr>
        <w:t>60 календарних днів</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305"/>
        <w:gridCol w:w="1843"/>
        <w:gridCol w:w="3402"/>
        <w:gridCol w:w="1748"/>
      </w:tblGrid>
      <w:tr w:rsidR="00314228" w:rsidRPr="00EB5D0A" w:rsidTr="00314228">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№з/п</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Етапи опрацювання звернення про надання послуги</w:t>
            </w: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 xml:space="preserve">Відповідальна посадова особа </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Термін виконання (днів)</w:t>
            </w:r>
          </w:p>
        </w:tc>
      </w:tr>
      <w:tr w:rsidR="00314228" w:rsidRPr="00EB5D0A" w:rsidTr="00314228">
        <w:trPr>
          <w:trHeight w:val="425"/>
        </w:trPr>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1.</w:t>
            </w:r>
          </w:p>
        </w:tc>
        <w:tc>
          <w:tcPr>
            <w:tcW w:w="230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 xml:space="preserve">Прийом заяви та документів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w:t>
            </w:r>
          </w:p>
          <w:p w:rsidR="00314228" w:rsidRPr="00EB5D0A" w:rsidRDefault="00314228" w:rsidP="00314228">
            <w:pPr>
              <w:rPr>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ЦАП «Віза»</w:t>
            </w:r>
          </w:p>
        </w:tc>
        <w:tc>
          <w:tcPr>
            <w:tcW w:w="1748"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У момент звернення</w:t>
            </w:r>
          </w:p>
        </w:tc>
      </w:tr>
      <w:tr w:rsidR="00314228" w:rsidRPr="00EB5D0A" w:rsidTr="00314228">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2.</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Передача заяви та доку-ментів до загального відділу виконкому районної у місті ради</w:t>
            </w:r>
          </w:p>
          <w:p w:rsidR="00314228" w:rsidRPr="00EB5D0A" w:rsidRDefault="00314228" w:rsidP="00314228">
            <w:pPr>
              <w:rP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загального відділу виконкому районної у місті ради </w:t>
            </w:r>
          </w:p>
          <w:p w:rsidR="00314228" w:rsidRPr="00EB5D0A" w:rsidRDefault="00314228" w:rsidP="00314228">
            <w:pPr>
              <w:spacing w:line="257" w:lineRule="auto"/>
              <w:rPr>
                <w:sz w:val="24"/>
                <w:szCs w:val="24"/>
                <w:lang w:eastAsia="ru-RU"/>
              </w:rPr>
            </w:pPr>
            <w:r w:rsidRPr="00EB5D0A">
              <w:rPr>
                <w:sz w:val="24"/>
                <w:szCs w:val="24"/>
                <w:lang w:eastAsia="ru-RU"/>
              </w:rPr>
              <w:t>(каб. №312)</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3.</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Передача заяви та документів до організаційного  відділу виконкому районної у місті ради</w:t>
            </w:r>
          </w:p>
          <w:p w:rsidR="00314228" w:rsidRPr="00EB5D0A" w:rsidRDefault="00314228" w:rsidP="00314228">
            <w:pPr>
              <w:rPr>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Завідувач організаційного відділ виконкому районної у місті ради</w:t>
            </w:r>
          </w:p>
          <w:p w:rsidR="00314228" w:rsidRPr="00EB5D0A" w:rsidRDefault="00314228" w:rsidP="00314228">
            <w:pPr>
              <w:spacing w:line="257" w:lineRule="auto"/>
              <w:rPr>
                <w:sz w:val="24"/>
                <w:szCs w:val="24"/>
                <w:lang w:eastAsia="ru-RU"/>
              </w:rPr>
            </w:pPr>
            <w:r w:rsidRPr="00EB5D0A">
              <w:rPr>
                <w:sz w:val="24"/>
                <w:szCs w:val="24"/>
                <w:lang w:eastAsia="ru-RU"/>
              </w:rPr>
              <w:t>(каб. №204)</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rPr>
          <w:trHeight w:val="556"/>
        </w:trPr>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4.</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Розгляд заяви та підготовка проекту рішення районної у місті ради пронадання дозволу на створення органу самоорганізації населення (будинкових, вуличних, квартальних комітетів, комітетів мікрорайонів)</w:t>
            </w: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організаційного відділу виконкому районної у місті ради </w:t>
            </w:r>
          </w:p>
          <w:p w:rsidR="00314228" w:rsidRPr="00EB5D0A" w:rsidRDefault="00314228" w:rsidP="00314228">
            <w:pPr>
              <w:spacing w:line="257" w:lineRule="auto"/>
              <w:rPr>
                <w:sz w:val="24"/>
                <w:szCs w:val="24"/>
                <w:lang w:eastAsia="ru-RU"/>
              </w:rPr>
            </w:pPr>
            <w:r w:rsidRPr="00EB5D0A">
              <w:rPr>
                <w:sz w:val="24"/>
                <w:szCs w:val="24"/>
                <w:lang w:eastAsia="ru-RU"/>
              </w:rPr>
              <w:t>(каб. №204)</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Найближче засідання районної у місті ради</w:t>
            </w:r>
          </w:p>
          <w:p w:rsidR="00314228" w:rsidRPr="00EB5D0A" w:rsidRDefault="00314228" w:rsidP="00314228">
            <w:pPr>
              <w:rPr>
                <w:sz w:val="24"/>
                <w:szCs w:val="24"/>
                <w:lang w:eastAsia="ru-RU"/>
              </w:rPr>
            </w:pPr>
            <w:r w:rsidRPr="00EB5D0A">
              <w:rPr>
                <w:sz w:val="24"/>
                <w:szCs w:val="24"/>
                <w:lang w:eastAsia="ru-RU"/>
              </w:rPr>
              <w:t>(за сім днів до засідання постійних комісій районної у місті ради)</w:t>
            </w:r>
          </w:p>
        </w:tc>
      </w:tr>
      <w:tr w:rsidR="00314228" w:rsidRPr="00EB5D0A" w:rsidTr="00314228">
        <w:trPr>
          <w:trHeight w:val="556"/>
        </w:trPr>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5.</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 xml:space="preserve">Передача рішення про надання </w:t>
            </w:r>
            <w:r w:rsidRPr="00EB5D0A">
              <w:rPr>
                <w:bCs/>
                <w:iCs/>
                <w:sz w:val="24"/>
                <w:szCs w:val="24"/>
                <w:lang w:eastAsia="ru-RU"/>
              </w:rPr>
              <w:t xml:space="preserve">дозволу  </w:t>
            </w:r>
            <w:r w:rsidRPr="00EB5D0A">
              <w:rPr>
                <w:sz w:val="24"/>
                <w:szCs w:val="24"/>
                <w:lang w:eastAsia="ru-RU"/>
              </w:rPr>
              <w:t xml:space="preserve">на створення органу самоорганізації населення (будинкових, вуличних, квартальних </w:t>
            </w:r>
            <w:r w:rsidRPr="00EB5D0A">
              <w:rPr>
                <w:sz w:val="24"/>
                <w:szCs w:val="24"/>
                <w:lang w:eastAsia="ru-RU"/>
              </w:rPr>
              <w:lastRenderedPageBreak/>
              <w:t>комітетів, комітетів мікрорайонів) до загального відділу виконкому районної у місті ради</w:t>
            </w: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lastRenderedPageBreak/>
              <w:t xml:space="preserve">Завідувач організаційного відділу виконкому районної у місті ради </w:t>
            </w:r>
          </w:p>
          <w:p w:rsidR="00314228" w:rsidRPr="00EB5D0A" w:rsidRDefault="00314228" w:rsidP="00314228">
            <w:pPr>
              <w:spacing w:line="257" w:lineRule="auto"/>
              <w:rPr>
                <w:sz w:val="24"/>
                <w:szCs w:val="24"/>
                <w:lang w:eastAsia="ru-RU"/>
              </w:rPr>
            </w:pPr>
            <w:r w:rsidRPr="00EB5D0A">
              <w:rPr>
                <w:sz w:val="24"/>
                <w:szCs w:val="24"/>
                <w:lang w:eastAsia="ru-RU"/>
              </w:rPr>
              <w:t xml:space="preserve">(каб. №204) </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Протягом п’яти робочих днів після засідання сесії районної у місті ради</w:t>
            </w:r>
          </w:p>
        </w:tc>
      </w:tr>
      <w:tr w:rsidR="00314228" w:rsidRPr="00EB5D0A" w:rsidTr="00314228">
        <w:trPr>
          <w:trHeight w:val="2029"/>
        </w:trPr>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6.</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 xml:space="preserve">Передача рішення про надання </w:t>
            </w:r>
            <w:r w:rsidRPr="00EB5D0A">
              <w:rPr>
                <w:bCs/>
                <w:iCs/>
                <w:sz w:val="24"/>
                <w:szCs w:val="24"/>
                <w:lang w:eastAsia="ru-RU"/>
              </w:rPr>
              <w:t xml:space="preserve">дозволу  </w:t>
            </w:r>
            <w:r w:rsidRPr="00EB5D0A">
              <w:rPr>
                <w:sz w:val="24"/>
                <w:szCs w:val="24"/>
                <w:lang w:eastAsia="ru-RU"/>
              </w:rPr>
              <w:t>на створення органу само-організації населення (будинкових, вуличних, квартальних комітетів, комітетів мікрорайонів)адміністратору</w:t>
            </w: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загального відділу виконкому районної у місті – ради </w:t>
            </w:r>
          </w:p>
          <w:p w:rsidR="00314228" w:rsidRPr="00EB5D0A" w:rsidRDefault="00314228" w:rsidP="00314228">
            <w:pPr>
              <w:spacing w:line="257" w:lineRule="auto"/>
              <w:rPr>
                <w:sz w:val="24"/>
                <w:szCs w:val="24"/>
                <w:lang w:eastAsia="ru-RU"/>
              </w:rPr>
            </w:pPr>
            <w:r w:rsidRPr="00EB5D0A">
              <w:rPr>
                <w:sz w:val="24"/>
                <w:szCs w:val="24"/>
                <w:lang w:eastAsia="ru-RU"/>
              </w:rPr>
              <w:t xml:space="preserve">(каб. №312) </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Не пізніше наступного робочого дня</w:t>
            </w:r>
          </w:p>
        </w:tc>
      </w:tr>
      <w:tr w:rsidR="00314228" w:rsidRPr="00EB5D0A" w:rsidTr="00314228">
        <w:trPr>
          <w:trHeight w:val="2029"/>
        </w:trPr>
        <w:tc>
          <w:tcPr>
            <w:tcW w:w="63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7.</w:t>
            </w:r>
          </w:p>
        </w:tc>
        <w:tc>
          <w:tcPr>
            <w:tcW w:w="2305"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 xml:space="preserve">Видача рішення про надання </w:t>
            </w:r>
            <w:r w:rsidRPr="00EB5D0A">
              <w:rPr>
                <w:bCs/>
                <w:iCs/>
                <w:sz w:val="24"/>
                <w:szCs w:val="24"/>
                <w:lang w:eastAsia="ru-RU"/>
              </w:rPr>
              <w:t xml:space="preserve">дозволу </w:t>
            </w:r>
            <w:r w:rsidRPr="00EB5D0A">
              <w:rPr>
                <w:sz w:val="24"/>
                <w:szCs w:val="24"/>
                <w:lang w:eastAsia="ru-RU"/>
              </w:rPr>
              <w:t>на створення органу самоорганізації населення (будинкових, вуличних, квартальних комітетів, комітетів мікрорайонів) заявникам</w:t>
            </w:r>
          </w:p>
        </w:tc>
        <w:tc>
          <w:tcPr>
            <w:tcW w:w="184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b/>
                <w:sz w:val="24"/>
                <w:szCs w:val="24"/>
                <w:lang w:eastAsia="ru-RU"/>
              </w:rPr>
            </w:pPr>
            <w:r w:rsidRPr="00EB5D0A">
              <w:rPr>
                <w:sz w:val="24"/>
                <w:szCs w:val="24"/>
                <w:lang w:eastAsia="ru-RU"/>
              </w:rPr>
              <w:t>Адміністратор</w:t>
            </w:r>
          </w:p>
        </w:tc>
        <w:tc>
          <w:tcPr>
            <w:tcW w:w="3402"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ЦАП «Віза»</w:t>
            </w:r>
          </w:p>
        </w:tc>
        <w:tc>
          <w:tcPr>
            <w:tcW w:w="174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Не пізніше десяти робочих днів після засідання сесії районної у місті ради</w:t>
            </w:r>
          </w:p>
        </w:tc>
      </w:tr>
    </w:tbl>
    <w:p w:rsidR="00314228" w:rsidRPr="00EB5D0A" w:rsidRDefault="00314228" w:rsidP="00314228">
      <w:pPr>
        <w:jc w:val="center"/>
        <w:rPr>
          <w:b/>
          <w:i/>
          <w:sz w:val="24"/>
          <w:szCs w:val="24"/>
          <w:lang w:eastAsia="ru-RU"/>
        </w:rPr>
      </w:pPr>
    </w:p>
    <w:p w:rsidR="00314228" w:rsidRPr="00EB5D0A" w:rsidRDefault="00314228" w:rsidP="00B934B4">
      <w:pPr>
        <w:tabs>
          <w:tab w:val="left" w:pos="6237"/>
        </w:tabs>
        <w:rPr>
          <w:b/>
          <w:i/>
          <w:sz w:val="24"/>
          <w:szCs w:val="24"/>
          <w:lang w:eastAsia="ru-RU"/>
        </w:rPr>
      </w:pPr>
    </w:p>
    <w:p w:rsidR="00314228" w:rsidRPr="00EB5D0A" w:rsidRDefault="00314228" w:rsidP="00314228">
      <w:pPr>
        <w:rPr>
          <w:b/>
          <w:i/>
          <w:sz w:val="24"/>
          <w:szCs w:val="24"/>
          <w:lang w:eastAsia="ru-RU"/>
        </w:rPr>
      </w:pPr>
      <w:r w:rsidRPr="00EB5D0A">
        <w:rPr>
          <w:b/>
          <w:i/>
          <w:sz w:val="24"/>
          <w:szCs w:val="24"/>
          <w:lang w:eastAsia="ru-RU"/>
        </w:rPr>
        <w:t>Керуюча справами виконкому</w:t>
      </w:r>
    </w:p>
    <w:p w:rsidR="00314228" w:rsidRPr="00EB5D0A" w:rsidRDefault="00314228" w:rsidP="00314228">
      <w:pPr>
        <w:rPr>
          <w:b/>
          <w:i/>
          <w:sz w:val="24"/>
          <w:szCs w:val="24"/>
          <w:lang w:eastAsia="ru-RU"/>
        </w:rPr>
      </w:pPr>
      <w:r w:rsidRPr="00EB5D0A">
        <w:rPr>
          <w:b/>
          <w:i/>
          <w:sz w:val="24"/>
          <w:szCs w:val="24"/>
          <w:lang w:eastAsia="ru-RU"/>
        </w:rPr>
        <w:t>районної у місті ради</w:t>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00B934B4">
        <w:rPr>
          <w:b/>
          <w:i/>
          <w:sz w:val="24"/>
          <w:szCs w:val="24"/>
          <w:lang w:eastAsia="ru-RU"/>
        </w:rPr>
        <w:tab/>
      </w:r>
      <w:r w:rsidRPr="00EB5D0A">
        <w:rPr>
          <w:b/>
          <w:i/>
          <w:sz w:val="24"/>
          <w:szCs w:val="24"/>
          <w:lang w:eastAsia="ru-RU"/>
        </w:rPr>
        <w:t>Марія Окунєва</w:t>
      </w:r>
    </w:p>
    <w:p w:rsidR="00314228" w:rsidRPr="00EB5D0A" w:rsidRDefault="00314228" w:rsidP="00314228">
      <w:pPr>
        <w:jc w:val="center"/>
        <w:rPr>
          <w:b/>
          <w:i/>
          <w:sz w:val="24"/>
          <w:szCs w:val="24"/>
          <w:lang w:eastAsia="ru-RU"/>
        </w:rPr>
      </w:pPr>
      <w:r w:rsidRPr="00EB5D0A">
        <w:rPr>
          <w:b/>
          <w:i/>
          <w:sz w:val="24"/>
          <w:szCs w:val="24"/>
          <w:lang w:eastAsia="ru-RU"/>
        </w:rPr>
        <w:br w:type="page"/>
      </w:r>
    </w:p>
    <w:p w:rsidR="00097D3E" w:rsidRPr="00EB5D0A" w:rsidRDefault="00097D3E" w:rsidP="00B934B4">
      <w:pPr>
        <w:tabs>
          <w:tab w:val="left" w:pos="4200"/>
        </w:tabs>
        <w:ind w:left="6237"/>
        <w:rPr>
          <w:b/>
          <w:i/>
          <w:sz w:val="24"/>
          <w:szCs w:val="24"/>
          <w:lang w:val="ru-RU"/>
        </w:rPr>
      </w:pPr>
      <w:r w:rsidRPr="00EB5D0A">
        <w:rPr>
          <w:b/>
          <w:i/>
          <w:sz w:val="24"/>
          <w:szCs w:val="24"/>
        </w:rPr>
        <w:lastRenderedPageBreak/>
        <w:t>Додаток 61</w:t>
      </w:r>
    </w:p>
    <w:p w:rsidR="00097D3E" w:rsidRPr="00EB5D0A" w:rsidRDefault="00097D3E" w:rsidP="00B934B4">
      <w:pPr>
        <w:tabs>
          <w:tab w:val="left" w:pos="4200"/>
        </w:tabs>
        <w:ind w:left="6237"/>
        <w:rPr>
          <w:b/>
          <w:i/>
          <w:sz w:val="24"/>
          <w:szCs w:val="24"/>
        </w:rPr>
      </w:pPr>
      <w:r w:rsidRPr="00EB5D0A">
        <w:rPr>
          <w:b/>
          <w:i/>
          <w:sz w:val="24"/>
          <w:szCs w:val="24"/>
        </w:rPr>
        <w:t>до рішення виконкому</w:t>
      </w:r>
    </w:p>
    <w:p w:rsidR="00097D3E" w:rsidRPr="00EB5D0A" w:rsidRDefault="00097D3E" w:rsidP="00B934B4">
      <w:pPr>
        <w:tabs>
          <w:tab w:val="left" w:pos="4200"/>
        </w:tabs>
        <w:ind w:left="6237"/>
        <w:rPr>
          <w:b/>
          <w:i/>
          <w:sz w:val="24"/>
          <w:szCs w:val="24"/>
        </w:rPr>
      </w:pPr>
      <w:r w:rsidRPr="00EB5D0A">
        <w:rPr>
          <w:b/>
          <w:i/>
          <w:sz w:val="24"/>
          <w:szCs w:val="24"/>
        </w:rPr>
        <w:t>районної у місті ради</w:t>
      </w:r>
    </w:p>
    <w:p w:rsidR="00097D3E" w:rsidRPr="00EB5D0A" w:rsidRDefault="00097D3E" w:rsidP="00B934B4">
      <w:pPr>
        <w:tabs>
          <w:tab w:val="left" w:pos="4200"/>
        </w:tabs>
        <w:ind w:left="6237"/>
        <w:rPr>
          <w:b/>
          <w:sz w:val="24"/>
          <w:szCs w:val="24"/>
        </w:rPr>
      </w:pPr>
      <w:r w:rsidRPr="00EB5D0A">
        <w:rPr>
          <w:b/>
          <w:i/>
          <w:sz w:val="24"/>
          <w:szCs w:val="24"/>
        </w:rPr>
        <w:t>20.01.2021 № 5</w:t>
      </w:r>
    </w:p>
    <w:p w:rsidR="00097D3E" w:rsidRPr="00EB5D0A" w:rsidRDefault="00097D3E" w:rsidP="00097D3E">
      <w:pPr>
        <w:jc w:val="center"/>
        <w:rPr>
          <w:b/>
          <w:bCs/>
          <w:color w:val="000000"/>
          <w:sz w:val="24"/>
          <w:szCs w:val="24"/>
          <w:lang w:eastAsia="uk-UA"/>
        </w:rPr>
      </w:pPr>
    </w:p>
    <w:p w:rsidR="00097D3E" w:rsidRPr="00EB5D0A" w:rsidRDefault="00097D3E" w:rsidP="00097D3E">
      <w:pPr>
        <w:jc w:val="center"/>
        <w:rPr>
          <w:b/>
          <w:bCs/>
          <w:color w:val="000000"/>
          <w:sz w:val="24"/>
          <w:szCs w:val="24"/>
          <w:lang w:eastAsia="uk-UA"/>
        </w:rPr>
      </w:pPr>
      <w:r w:rsidRPr="00EB5D0A">
        <w:rPr>
          <w:b/>
          <w:bCs/>
          <w:color w:val="000000"/>
          <w:sz w:val="24"/>
          <w:szCs w:val="24"/>
          <w:lang w:eastAsia="uk-UA"/>
        </w:rPr>
        <w:t>ІНФОРМАЦІЙНА КАРТКА № 17-31</w:t>
      </w:r>
    </w:p>
    <w:p w:rsidR="00097D3E" w:rsidRPr="00EB5D0A" w:rsidRDefault="00097D3E" w:rsidP="00097D3E">
      <w:pPr>
        <w:ind w:right="-89"/>
        <w:jc w:val="center"/>
        <w:rPr>
          <w:b/>
          <w:i/>
          <w:sz w:val="24"/>
          <w:szCs w:val="24"/>
          <w:u w:val="single"/>
          <w:lang w:eastAsia="uk-UA"/>
        </w:rPr>
      </w:pPr>
      <w:r w:rsidRPr="00EB5D0A">
        <w:rPr>
          <w:b/>
          <w:bCs/>
          <w:color w:val="000000"/>
          <w:sz w:val="24"/>
          <w:szCs w:val="24"/>
          <w:lang w:eastAsia="uk-UA"/>
        </w:rPr>
        <w:t xml:space="preserve">послуги </w:t>
      </w:r>
      <w:r w:rsidRPr="00EB5D0A">
        <w:rPr>
          <w:b/>
          <w:i/>
          <w:sz w:val="24"/>
          <w:szCs w:val="24"/>
          <w:u w:val="single"/>
          <w:lang w:eastAsia="uk-UA"/>
        </w:rPr>
        <w:t xml:space="preserve">Легалізація органу самоорганізації населення (будинкових, </w:t>
      </w:r>
    </w:p>
    <w:p w:rsidR="00097D3E" w:rsidRPr="00EB5D0A" w:rsidRDefault="00097D3E" w:rsidP="00097D3E">
      <w:pPr>
        <w:ind w:right="-89"/>
        <w:jc w:val="center"/>
        <w:rPr>
          <w:b/>
          <w:bCs/>
          <w:color w:val="000000"/>
          <w:sz w:val="24"/>
          <w:szCs w:val="24"/>
          <w:lang w:eastAsia="uk-UA"/>
        </w:rPr>
      </w:pPr>
      <w:r w:rsidRPr="00EB5D0A">
        <w:rPr>
          <w:b/>
          <w:i/>
          <w:sz w:val="24"/>
          <w:szCs w:val="24"/>
          <w:u w:val="single"/>
          <w:lang w:eastAsia="uk-UA"/>
        </w:rPr>
        <w:t>вуличних, квартальних комітетів, комітетів мікрорайонів)</w:t>
      </w:r>
    </w:p>
    <w:p w:rsidR="00097D3E" w:rsidRPr="00EB5D0A" w:rsidRDefault="00097D3E" w:rsidP="00097D3E">
      <w:pPr>
        <w:ind w:right="-89"/>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097D3E" w:rsidRPr="00EB5D0A" w:rsidTr="003142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097D3E" w:rsidRPr="00EB5D0A" w:rsidRDefault="00097D3E"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097D3E"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097D3E" w:rsidRPr="00EB5D0A" w:rsidRDefault="00097D3E"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B934B4">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097D3E" w:rsidRPr="00EB5D0A" w:rsidRDefault="00097D3E" w:rsidP="00314228">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097D3E" w:rsidRPr="00EB5D0A" w:rsidTr="00314228">
        <w:trPr>
          <w:trHeight w:val="4030"/>
        </w:trPr>
        <w:tc>
          <w:tcPr>
            <w:tcW w:w="709" w:type="dxa"/>
            <w:tcBorders>
              <w:top w:val="outset" w:sz="6" w:space="0" w:color="000000"/>
              <w:left w:val="outset" w:sz="6" w:space="0" w:color="000000"/>
              <w:bottom w:val="nil"/>
              <w:right w:val="outset" w:sz="6" w:space="0" w:color="000000"/>
            </w:tcBorders>
          </w:tcPr>
          <w:p w:rsidR="00097D3E" w:rsidRPr="00EB5D0A" w:rsidRDefault="00097D3E" w:rsidP="00314228">
            <w:pPr>
              <w:jc w:val="center"/>
              <w:rPr>
                <w:sz w:val="24"/>
                <w:szCs w:val="24"/>
                <w:lang w:val="en-US" w:eastAsia="uk-UA"/>
              </w:rPr>
            </w:pPr>
            <w:r w:rsidRPr="00EB5D0A">
              <w:rPr>
                <w:sz w:val="24"/>
                <w:szCs w:val="24"/>
                <w:lang w:eastAsia="uk-UA"/>
              </w:rPr>
              <w:t>1</w:t>
            </w:r>
          </w:p>
          <w:p w:rsidR="00097D3E" w:rsidRPr="00EB5D0A" w:rsidRDefault="00097D3E" w:rsidP="00314228">
            <w:pPr>
              <w:jc w:val="center"/>
              <w:rPr>
                <w:sz w:val="24"/>
                <w:szCs w:val="24"/>
                <w:lang w:val="en-US"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jc w:val="center"/>
              <w:rPr>
                <w:sz w:val="24"/>
                <w:szCs w:val="24"/>
                <w:lang w:eastAsia="uk-UA"/>
              </w:rPr>
            </w:pPr>
          </w:p>
          <w:p w:rsidR="00097D3E" w:rsidRPr="00EB5D0A" w:rsidRDefault="00097D3E"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097D3E" w:rsidRPr="00EB5D0A" w:rsidRDefault="00097D3E" w:rsidP="00314228">
            <w:pPr>
              <w:rPr>
                <w:sz w:val="24"/>
                <w:szCs w:val="24"/>
                <w:lang w:val="ru-RU" w:eastAsia="uk-UA"/>
              </w:rPr>
            </w:pPr>
            <w:r w:rsidRPr="00EB5D0A">
              <w:rPr>
                <w:sz w:val="24"/>
                <w:szCs w:val="24"/>
                <w:lang w:eastAsia="uk-UA"/>
              </w:rPr>
              <w:t xml:space="preserve">Місцезнаходження </w:t>
            </w:r>
          </w:p>
          <w:p w:rsidR="00097D3E" w:rsidRPr="00EB5D0A" w:rsidRDefault="00097D3E" w:rsidP="00314228">
            <w:pPr>
              <w:rPr>
                <w:sz w:val="24"/>
                <w:szCs w:val="24"/>
                <w:lang w:val="ru-RU"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p w:rsidR="00097D3E" w:rsidRPr="00EB5D0A" w:rsidRDefault="00097D3E" w:rsidP="003142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буд. 11, каб. 102.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097D3E" w:rsidRPr="00EB5D0A" w:rsidRDefault="00097D3E"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097D3E" w:rsidRPr="00EB5D0A" w:rsidRDefault="00097D3E"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097D3E" w:rsidRPr="00EB5D0A" w:rsidTr="00314228">
        <w:trPr>
          <w:trHeight w:val="20"/>
        </w:trPr>
        <w:tc>
          <w:tcPr>
            <w:tcW w:w="709" w:type="dxa"/>
            <w:tcBorders>
              <w:top w:val="nil"/>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97D3E" w:rsidRPr="00EB5D0A" w:rsidRDefault="00097D3E" w:rsidP="00314228">
            <w:pPr>
              <w:rPr>
                <w:sz w:val="24"/>
                <w:szCs w:val="24"/>
                <w:lang w:val="ru-RU" w:eastAsia="uk-UA"/>
              </w:rPr>
            </w:pPr>
            <w:r w:rsidRPr="00EB5D0A">
              <w:rPr>
                <w:sz w:val="24"/>
                <w:szCs w:val="24"/>
                <w:lang w:eastAsia="uk-UA"/>
              </w:rPr>
              <w:t xml:space="preserve">Інформація щодо режиму роботи </w:t>
            </w:r>
          </w:p>
          <w:p w:rsidR="00097D3E" w:rsidRPr="00EB5D0A" w:rsidRDefault="00097D3E" w:rsidP="003142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97D3E" w:rsidRPr="00EB5D0A" w:rsidRDefault="00097D3E" w:rsidP="00EB5293">
            <w:pPr>
              <w:pStyle w:val="a3"/>
              <w:numPr>
                <w:ilvl w:val="0"/>
                <w:numId w:val="51"/>
              </w:numPr>
              <w:ind w:right="-51"/>
              <w:contextualSpacing/>
              <w:rPr>
                <w:sz w:val="24"/>
                <w:szCs w:val="24"/>
              </w:rPr>
            </w:pPr>
            <w:r w:rsidRPr="00EB5D0A">
              <w:rPr>
                <w:sz w:val="24"/>
                <w:szCs w:val="24"/>
              </w:rPr>
              <w:t>Центр працює:</w:t>
            </w:r>
          </w:p>
          <w:p w:rsidR="00097D3E" w:rsidRPr="00EB5D0A" w:rsidRDefault="00097D3E"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097D3E" w:rsidRPr="00EB5D0A" w:rsidRDefault="00097D3E"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097D3E" w:rsidRPr="00EB5D0A" w:rsidRDefault="00097D3E" w:rsidP="00314228">
            <w:pPr>
              <w:rPr>
                <w:b/>
                <w:i/>
                <w:sz w:val="24"/>
                <w:szCs w:val="24"/>
                <w:lang w:eastAsia="ru-RU"/>
              </w:rPr>
            </w:pPr>
            <w:r w:rsidRPr="00EB5D0A">
              <w:rPr>
                <w:b/>
                <w:i/>
                <w:sz w:val="24"/>
                <w:szCs w:val="24"/>
                <w:lang w:eastAsia="ru-RU"/>
              </w:rPr>
              <w:t>на період карантину:</w:t>
            </w:r>
          </w:p>
          <w:p w:rsidR="00097D3E" w:rsidRPr="00EB5D0A" w:rsidRDefault="00097D3E"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097D3E" w:rsidRPr="00EB5D0A" w:rsidRDefault="00097D3E"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097D3E" w:rsidRPr="00EB5D0A" w:rsidRDefault="00097D3E" w:rsidP="00EB5293">
            <w:pPr>
              <w:pStyle w:val="a3"/>
              <w:numPr>
                <w:ilvl w:val="0"/>
                <w:numId w:val="51"/>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097D3E" w:rsidRPr="00EB5D0A" w:rsidRDefault="00097D3E"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097D3E" w:rsidRPr="00EB5D0A" w:rsidRDefault="00097D3E"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097D3E" w:rsidRPr="00EB5D0A" w:rsidRDefault="00097D3E" w:rsidP="00314228">
            <w:pPr>
              <w:rPr>
                <w:b/>
                <w:i/>
                <w:sz w:val="24"/>
                <w:szCs w:val="24"/>
                <w:lang w:eastAsia="ru-RU"/>
              </w:rPr>
            </w:pPr>
            <w:r w:rsidRPr="00EB5D0A">
              <w:rPr>
                <w:b/>
                <w:i/>
                <w:sz w:val="24"/>
                <w:szCs w:val="24"/>
                <w:lang w:eastAsia="ru-RU"/>
              </w:rPr>
              <w:t>на період карантину:</w:t>
            </w:r>
          </w:p>
          <w:p w:rsidR="00097D3E" w:rsidRPr="00EB5D0A" w:rsidRDefault="00097D3E"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097D3E"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097D3E" w:rsidRPr="00EB5D0A" w:rsidRDefault="00097D3E"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097D3E" w:rsidRPr="00EB5D0A" w:rsidRDefault="00203A99" w:rsidP="00314228">
            <w:pPr>
              <w:pStyle w:val="a5"/>
              <w:jc w:val="both"/>
              <w:rPr>
                <w:rFonts w:ascii="Times New Roman" w:hAnsi="Times New Roman"/>
                <w:sz w:val="24"/>
                <w:szCs w:val="24"/>
              </w:rPr>
            </w:pPr>
            <w:hyperlink r:id="rId62" w:history="1">
              <w:r w:rsidR="00097D3E" w:rsidRPr="00EB5D0A">
                <w:rPr>
                  <w:rStyle w:val="a4"/>
                  <w:rFonts w:ascii="Times New Roman" w:hAnsi="Times New Roman"/>
                  <w:sz w:val="24"/>
                  <w:szCs w:val="24"/>
                </w:rPr>
                <w:t>viza@kr.gov.ua</w:t>
              </w:r>
            </w:hyperlink>
          </w:p>
          <w:p w:rsidR="00097D3E" w:rsidRPr="00B934B4" w:rsidRDefault="00097D3E" w:rsidP="00314228">
            <w:pPr>
              <w:pStyle w:val="a5"/>
              <w:jc w:val="both"/>
              <w:rPr>
                <w:rFonts w:ascii="Times New Roman" w:hAnsi="Times New Roman"/>
                <w:color w:val="0000FF"/>
                <w:sz w:val="24"/>
                <w:szCs w:val="24"/>
                <w:u w:val="single"/>
              </w:rPr>
            </w:pP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63" w:history="1">
              <w:r w:rsidRPr="00EB5D0A">
                <w:rPr>
                  <w:rStyle w:val="a4"/>
                  <w:rFonts w:ascii="Times New Roman" w:hAnsi="Times New Roman"/>
                  <w:sz w:val="24"/>
                  <w:szCs w:val="24"/>
                </w:rPr>
                <w:t>viza@kr.gov.ua</w:t>
              </w:r>
            </w:hyperlink>
          </w:p>
        </w:tc>
      </w:tr>
      <w:tr w:rsidR="00097D3E"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097D3E" w:rsidRPr="00EB5D0A" w:rsidTr="00B008D2">
        <w:trPr>
          <w:trHeight w:val="1252"/>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tabs>
                <w:tab w:val="left" w:pos="6237"/>
              </w:tabs>
              <w:ind w:firstLine="297"/>
              <w:rPr>
                <w:sz w:val="24"/>
                <w:szCs w:val="24"/>
                <w:highlight w:val="white"/>
                <w:shd w:val="clear" w:color="auto" w:fill="00FF00"/>
              </w:rPr>
            </w:pPr>
            <w:r w:rsidRPr="00EB5D0A">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EB5D0A">
              <w:rPr>
                <w:color w:val="000000"/>
                <w:sz w:val="24"/>
                <w:szCs w:val="24"/>
                <w:highlight w:val="white"/>
                <w:shd w:val="clear" w:color="auto" w:fill="00FF00"/>
              </w:rPr>
              <w:t xml:space="preserve">«Про захист персональних даних», </w:t>
            </w:r>
            <w:r w:rsidRPr="00EB5D0A">
              <w:rPr>
                <w:sz w:val="24"/>
                <w:szCs w:val="24"/>
                <w:highlight w:val="white"/>
                <w:shd w:val="clear" w:color="auto" w:fill="00FF00"/>
              </w:rPr>
              <w:t>«Про адміністративні послуги»</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highlight w:val="white"/>
              </w:rPr>
            </w:pPr>
            <w:r w:rsidRPr="00EB5D0A">
              <w:rPr>
                <w:sz w:val="24"/>
                <w:szCs w:val="24"/>
                <w:highlight w:val="white"/>
                <w:shd w:val="clear" w:color="auto" w:fill="00FF00"/>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ind w:firstLine="297"/>
              <w:rPr>
                <w:sz w:val="24"/>
                <w:szCs w:val="24"/>
                <w:highlight w:val="white"/>
              </w:rPr>
            </w:pPr>
            <w:r w:rsidRPr="00EB5D0A">
              <w:rPr>
                <w:sz w:val="24"/>
                <w:szCs w:val="24"/>
                <w:highlight w:val="white"/>
                <w:shd w:val="clear" w:color="auto" w:fill="00FF00"/>
              </w:rPr>
              <w:t>-</w:t>
            </w:r>
          </w:p>
        </w:tc>
      </w:tr>
      <w:tr w:rsidR="00097D3E" w:rsidRPr="00EB5D0A" w:rsidTr="00314228">
        <w:trPr>
          <w:trHeight w:val="1127"/>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934B4">
            <w:pPr>
              <w:tabs>
                <w:tab w:val="left" w:pos="6237"/>
              </w:tabs>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097D3E" w:rsidRPr="00EB5D0A" w:rsidTr="00B008D2">
        <w:trPr>
          <w:trHeight w:val="360"/>
        </w:trPr>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b/>
                <w:sz w:val="24"/>
                <w:szCs w:val="24"/>
                <w:lang w:eastAsia="uk-UA"/>
              </w:rPr>
            </w:pPr>
            <w:r w:rsidRPr="00EB5D0A">
              <w:rPr>
                <w:b/>
                <w:sz w:val="24"/>
                <w:szCs w:val="24"/>
                <w:lang w:eastAsia="uk-UA"/>
              </w:rPr>
              <w:t>Умови отримання послуги</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sz w:val="24"/>
                <w:szCs w:val="24"/>
                <w:lang w:eastAsia="uk-UA"/>
              </w:rPr>
              <w:t>Заява, наявність повного пакету документів.</w:t>
            </w:r>
          </w:p>
        </w:tc>
      </w:tr>
      <w:tr w:rsidR="00097D3E" w:rsidRPr="00EB5D0A" w:rsidTr="00B008D2">
        <w:trPr>
          <w:trHeight w:val="3424"/>
        </w:trPr>
        <w:tc>
          <w:tcPr>
            <w:tcW w:w="709" w:type="dxa"/>
            <w:tcBorders>
              <w:top w:val="outset" w:sz="6" w:space="0" w:color="000000"/>
              <w:left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shd w:val="clear" w:color="auto" w:fill="auto"/>
          </w:tcPr>
          <w:p w:rsidR="00097D3E" w:rsidRPr="00EB5D0A" w:rsidRDefault="00097D3E" w:rsidP="00314228">
            <w:pPr>
              <w:tabs>
                <w:tab w:val="left" w:pos="6237"/>
              </w:tabs>
              <w:ind w:firstLine="224"/>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097D3E" w:rsidRPr="00EB5D0A" w:rsidRDefault="00097D3E" w:rsidP="00314228">
            <w:pPr>
              <w:tabs>
                <w:tab w:val="left" w:pos="6237"/>
              </w:tabs>
              <w:ind w:firstLine="224"/>
              <w:rPr>
                <w:sz w:val="24"/>
                <w:szCs w:val="24"/>
                <w:highlight w:val="white"/>
                <w:shd w:val="clear" w:color="auto" w:fill="00FF00"/>
              </w:rPr>
            </w:pPr>
            <w:r w:rsidRPr="00EB5D0A">
              <w:rPr>
                <w:sz w:val="24"/>
                <w:szCs w:val="24"/>
                <w:highlight w:val="white"/>
                <w:shd w:val="clear" w:color="auto" w:fill="00FF00"/>
              </w:rPr>
              <w:t xml:space="preserve">- протокол зборів (конференції) жителів за місцем проживання з рішенням про обрання членів органу самоорганізації населення та його персональний склад, про затвердження Положення, про обрання уповноважених представників для проведення легалізації органу самоорганізації населення шляхом повідомлення; </w:t>
            </w:r>
          </w:p>
          <w:p w:rsidR="00097D3E" w:rsidRPr="00EB5D0A" w:rsidRDefault="00097D3E" w:rsidP="00314228">
            <w:pPr>
              <w:tabs>
                <w:tab w:val="left" w:pos="6237"/>
              </w:tabs>
              <w:ind w:firstLine="224"/>
              <w:rPr>
                <w:sz w:val="24"/>
                <w:szCs w:val="24"/>
                <w:highlight w:val="white"/>
                <w:shd w:val="clear" w:color="auto" w:fill="00FF00"/>
              </w:rPr>
            </w:pPr>
            <w:r w:rsidRPr="00EB5D0A">
              <w:rPr>
                <w:sz w:val="24"/>
                <w:szCs w:val="24"/>
                <w:highlight w:val="white"/>
                <w:shd w:val="clear" w:color="auto" w:fill="00FF00"/>
              </w:rPr>
              <w:t xml:space="preserve"> - Положення, затверджене зборами (конференцією) жителів за місцем проживання;</w:t>
            </w:r>
          </w:p>
          <w:p w:rsidR="00097D3E" w:rsidRPr="00B008D2" w:rsidRDefault="00097D3E" w:rsidP="00B008D2">
            <w:pPr>
              <w:tabs>
                <w:tab w:val="left" w:pos="6237"/>
              </w:tabs>
              <w:ind w:firstLine="224"/>
              <w:rPr>
                <w:sz w:val="24"/>
                <w:szCs w:val="24"/>
                <w:highlight w:val="white"/>
                <w:shd w:val="clear" w:color="auto" w:fill="00FF00"/>
              </w:rPr>
            </w:pPr>
            <w:r w:rsidRPr="00EB5D0A">
              <w:rPr>
                <w:sz w:val="24"/>
                <w:szCs w:val="24"/>
                <w:highlight w:val="white"/>
                <w:shd w:val="clear" w:color="auto" w:fill="00FF00"/>
              </w:rPr>
              <w:t xml:space="preserve"> - персональний склад членів органу самоорганізації населення із зазначенням прізвищ, імені та по батькові, рок</w:t>
            </w:r>
            <w:r w:rsidR="00B008D2">
              <w:rPr>
                <w:sz w:val="24"/>
                <w:szCs w:val="24"/>
                <w:highlight w:val="white"/>
                <w:shd w:val="clear" w:color="auto" w:fill="00FF00"/>
              </w:rPr>
              <w:t>у народження, місця проживання;</w:t>
            </w:r>
          </w:p>
        </w:tc>
      </w:tr>
      <w:tr w:rsidR="00097D3E" w:rsidRPr="00EB5D0A" w:rsidTr="00B008D2">
        <w:trPr>
          <w:trHeight w:val="2979"/>
        </w:trPr>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097D3E" w:rsidRPr="00EB5D0A" w:rsidRDefault="00097D3E" w:rsidP="00314228">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097D3E" w:rsidRPr="00EB5D0A" w:rsidRDefault="00097D3E" w:rsidP="00314228">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sz w:val="24"/>
                <w:szCs w:val="24"/>
              </w:rPr>
              <w:t>Безоплатно</w:t>
            </w:r>
          </w:p>
        </w:tc>
      </w:tr>
      <w:tr w:rsidR="00097D3E" w:rsidRPr="00EB5D0A" w:rsidTr="00314228">
        <w:tc>
          <w:tcPr>
            <w:tcW w:w="9923" w:type="dxa"/>
            <w:gridSpan w:val="3"/>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jc w:val="center"/>
              <w:rPr>
                <w:sz w:val="24"/>
                <w:szCs w:val="24"/>
              </w:rPr>
            </w:pPr>
            <w:r w:rsidRPr="00EB5D0A">
              <w:rPr>
                <w:b/>
                <w:sz w:val="24"/>
                <w:szCs w:val="24"/>
                <w:lang w:eastAsia="ar-SA"/>
              </w:rPr>
              <w:lastRenderedPageBreak/>
              <w:t>У разі оплати послуги:</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tabs>
                <w:tab w:val="left" w:pos="2127"/>
              </w:tabs>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tabs>
                <w:tab w:val="left" w:pos="2127"/>
              </w:tabs>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rPr>
                <w:sz w:val="24"/>
                <w:szCs w:val="24"/>
                <w:lang w:eastAsia="ar-SA"/>
              </w:rPr>
            </w:pPr>
            <w:r w:rsidRPr="00EB5D0A">
              <w:rPr>
                <w:sz w:val="24"/>
                <w:szCs w:val="24"/>
                <w:lang w:eastAsia="ar-SA"/>
              </w:rPr>
              <w:t>-</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 xml:space="preserve">Строк надання </w:t>
            </w:r>
          </w:p>
          <w:p w:rsidR="00097D3E" w:rsidRPr="00EB5D0A" w:rsidRDefault="00097D3E" w:rsidP="00314228">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ind w:firstLine="217"/>
              <w:rPr>
                <w:sz w:val="24"/>
                <w:szCs w:val="24"/>
                <w:lang w:eastAsia="uk-UA"/>
              </w:rPr>
            </w:pPr>
            <w:r w:rsidRPr="00EB5D0A">
              <w:rPr>
                <w:sz w:val="24"/>
                <w:szCs w:val="24"/>
                <w:highlight w:val="white"/>
                <w:shd w:val="clear" w:color="auto" w:fill="00FF00"/>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EB5293">
            <w:pPr>
              <w:pStyle w:val="a6"/>
              <w:numPr>
                <w:ilvl w:val="0"/>
                <w:numId w:val="50"/>
              </w:numPr>
              <w:tabs>
                <w:tab w:val="left" w:pos="281"/>
                <w:tab w:val="left" w:pos="5261"/>
              </w:tabs>
              <w:spacing w:after="0"/>
              <w:ind w:left="365" w:right="48"/>
              <w:rPr>
                <w:shd w:val="clear" w:color="auto" w:fill="00FF00"/>
              </w:rPr>
            </w:pPr>
            <w:r w:rsidRPr="00EB5D0A">
              <w:rPr>
                <w:highlight w:val="white"/>
                <w:shd w:val="clear" w:color="auto" w:fill="00FF00"/>
              </w:rPr>
              <w:t>обрання органу самоорганізації населення з порушенням вимог Конституції України, Законів України «Про самоорганізацію населення», «Про місцеве самоврядування в Україні» та інших нормативно-правових актів</w:t>
            </w:r>
            <w:r w:rsidRPr="00EB5D0A">
              <w:rPr>
                <w:shd w:val="clear" w:color="auto" w:fill="FFFFFF" w:themeFill="background1"/>
              </w:rPr>
              <w:t>;</w:t>
            </w:r>
          </w:p>
          <w:p w:rsidR="00097D3E" w:rsidRPr="00EB5D0A" w:rsidRDefault="00097D3E" w:rsidP="00EB5293">
            <w:pPr>
              <w:pStyle w:val="a3"/>
              <w:numPr>
                <w:ilvl w:val="0"/>
                <w:numId w:val="50"/>
              </w:numPr>
              <w:suppressAutoHyphens/>
              <w:ind w:left="365"/>
              <w:rPr>
                <w:sz w:val="24"/>
                <w:szCs w:val="24"/>
              </w:rPr>
            </w:pPr>
            <w:r w:rsidRPr="00EB5D0A">
              <w:rPr>
                <w:sz w:val="24"/>
                <w:szCs w:val="24"/>
              </w:rPr>
              <w:t>виявлення недостовірних даних у поданих документах;</w:t>
            </w:r>
          </w:p>
          <w:p w:rsidR="00097D3E" w:rsidRPr="00EB5D0A" w:rsidRDefault="00097D3E" w:rsidP="00EB5293">
            <w:pPr>
              <w:pStyle w:val="a3"/>
              <w:numPr>
                <w:ilvl w:val="0"/>
                <w:numId w:val="50"/>
              </w:numPr>
              <w:suppressAutoHyphens/>
              <w:ind w:left="365"/>
              <w:rPr>
                <w:sz w:val="24"/>
                <w:szCs w:val="24"/>
              </w:rPr>
            </w:pPr>
            <w:r w:rsidRPr="00EB5D0A">
              <w:rPr>
                <w:sz w:val="24"/>
                <w:szCs w:val="24"/>
              </w:rPr>
              <w:t>невідповідність наданого пакету документів вимогам чинного законодавства;</w:t>
            </w:r>
          </w:p>
          <w:p w:rsidR="00097D3E" w:rsidRPr="00EB5D0A" w:rsidRDefault="00097D3E" w:rsidP="00EB5293">
            <w:pPr>
              <w:pStyle w:val="a3"/>
              <w:numPr>
                <w:ilvl w:val="0"/>
                <w:numId w:val="50"/>
              </w:numPr>
              <w:suppressAutoHyphens/>
              <w:ind w:left="365"/>
              <w:rPr>
                <w:sz w:val="24"/>
                <w:szCs w:val="24"/>
              </w:rPr>
            </w:pPr>
            <w:r w:rsidRPr="00EB5D0A">
              <w:rPr>
                <w:sz w:val="24"/>
                <w:szCs w:val="24"/>
              </w:rPr>
              <w:t>надання неповного пакету документів.</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008D2">
            <w:pPr>
              <w:ind w:firstLine="297"/>
              <w:rPr>
                <w:sz w:val="24"/>
                <w:szCs w:val="24"/>
                <w:lang w:eastAsia="ru-RU"/>
              </w:rPr>
            </w:pPr>
            <w:r w:rsidRPr="00EB5D0A">
              <w:rPr>
                <w:color w:val="000000"/>
                <w:sz w:val="24"/>
                <w:szCs w:val="24"/>
                <w:lang w:eastAsia="ru-RU"/>
              </w:rPr>
              <w:t xml:space="preserve">Рішення районної у місті ради </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008D2">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097D3E" w:rsidRPr="00EB5D0A" w:rsidTr="00314228">
        <w:tc>
          <w:tcPr>
            <w:tcW w:w="709"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097D3E" w:rsidRPr="00EB5D0A" w:rsidRDefault="00097D3E" w:rsidP="00314228">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097D3E" w:rsidRPr="00EB5D0A" w:rsidRDefault="00097D3E" w:rsidP="00B008D2">
            <w:pPr>
              <w:ind w:firstLine="297"/>
              <w:rPr>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097D3E" w:rsidRPr="00EB5D0A" w:rsidRDefault="00097D3E" w:rsidP="00097D3E">
      <w:pPr>
        <w:jc w:val="left"/>
        <w:rPr>
          <w:sz w:val="24"/>
          <w:szCs w:val="24"/>
        </w:rPr>
      </w:pPr>
    </w:p>
    <w:p w:rsidR="00097D3E" w:rsidRPr="00EB5D0A" w:rsidRDefault="00097D3E" w:rsidP="00097D3E">
      <w:pPr>
        <w:jc w:val="center"/>
        <w:rPr>
          <w:rFonts w:eastAsia="Calibri"/>
          <w:b/>
          <w:sz w:val="24"/>
          <w:szCs w:val="24"/>
        </w:rPr>
      </w:pPr>
    </w:p>
    <w:p w:rsidR="00097D3E" w:rsidRPr="00EB5D0A" w:rsidRDefault="00097D3E" w:rsidP="00097D3E">
      <w:pPr>
        <w:rPr>
          <w:rFonts w:eastAsia="Calibri"/>
          <w:b/>
          <w:i/>
          <w:sz w:val="24"/>
          <w:szCs w:val="24"/>
        </w:rPr>
      </w:pPr>
      <w:r w:rsidRPr="00EB5D0A">
        <w:rPr>
          <w:rFonts w:eastAsia="Calibri"/>
          <w:b/>
          <w:i/>
          <w:sz w:val="24"/>
          <w:szCs w:val="24"/>
        </w:rPr>
        <w:t>Керуюча справами виконкому</w:t>
      </w:r>
    </w:p>
    <w:p w:rsidR="00097D3E" w:rsidRPr="00EB5D0A" w:rsidRDefault="00097D3E" w:rsidP="00097D3E">
      <w:pPr>
        <w:rPr>
          <w:bCs/>
          <w:i/>
          <w:color w:val="000000"/>
          <w:sz w:val="24"/>
          <w:szCs w:val="24"/>
          <w:lang w:eastAsia="uk-UA"/>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314228" w:rsidRPr="00EB5D0A" w:rsidRDefault="00314228" w:rsidP="00097D3E">
      <w:pPr>
        <w:jc w:val="left"/>
        <w:rPr>
          <w:i/>
          <w:sz w:val="24"/>
          <w:szCs w:val="24"/>
        </w:rPr>
      </w:pPr>
      <w:r w:rsidRPr="00EB5D0A">
        <w:rPr>
          <w:i/>
          <w:sz w:val="24"/>
          <w:szCs w:val="24"/>
        </w:rPr>
        <w:br w:type="page"/>
      </w:r>
    </w:p>
    <w:p w:rsidR="00314228" w:rsidRPr="00EB5D0A" w:rsidRDefault="00314228" w:rsidP="00B008D2">
      <w:pPr>
        <w:tabs>
          <w:tab w:val="left" w:pos="4200"/>
        </w:tabs>
        <w:ind w:left="6237"/>
        <w:rPr>
          <w:b/>
          <w:i/>
          <w:sz w:val="24"/>
          <w:szCs w:val="24"/>
        </w:rPr>
      </w:pPr>
      <w:r w:rsidRPr="00EB5D0A">
        <w:rPr>
          <w:b/>
          <w:i/>
          <w:sz w:val="24"/>
          <w:szCs w:val="24"/>
        </w:rPr>
        <w:lastRenderedPageBreak/>
        <w:t>Додаток 62</w:t>
      </w:r>
    </w:p>
    <w:p w:rsidR="00314228" w:rsidRPr="00EB5D0A" w:rsidRDefault="00314228" w:rsidP="00B008D2">
      <w:pPr>
        <w:tabs>
          <w:tab w:val="left" w:pos="4200"/>
        </w:tabs>
        <w:ind w:left="6237"/>
        <w:rPr>
          <w:b/>
          <w:i/>
          <w:sz w:val="24"/>
          <w:szCs w:val="24"/>
        </w:rPr>
      </w:pPr>
      <w:r w:rsidRPr="00EB5D0A">
        <w:rPr>
          <w:b/>
          <w:i/>
          <w:sz w:val="24"/>
          <w:szCs w:val="24"/>
        </w:rPr>
        <w:t>до рішення виконкому</w:t>
      </w:r>
    </w:p>
    <w:p w:rsidR="00314228" w:rsidRPr="00EB5D0A" w:rsidRDefault="00314228" w:rsidP="00B008D2">
      <w:pPr>
        <w:tabs>
          <w:tab w:val="left" w:pos="4200"/>
        </w:tabs>
        <w:ind w:left="6237"/>
        <w:rPr>
          <w:b/>
          <w:i/>
          <w:sz w:val="24"/>
          <w:szCs w:val="24"/>
        </w:rPr>
      </w:pPr>
      <w:r w:rsidRPr="00EB5D0A">
        <w:rPr>
          <w:b/>
          <w:i/>
          <w:sz w:val="24"/>
          <w:szCs w:val="24"/>
        </w:rPr>
        <w:t>районної у місті ради</w:t>
      </w:r>
    </w:p>
    <w:p w:rsidR="00314228" w:rsidRDefault="00314228" w:rsidP="00B008D2">
      <w:pPr>
        <w:tabs>
          <w:tab w:val="left" w:pos="4200"/>
        </w:tabs>
        <w:ind w:left="6237"/>
        <w:rPr>
          <w:b/>
          <w:sz w:val="24"/>
          <w:szCs w:val="24"/>
        </w:rPr>
      </w:pPr>
      <w:r w:rsidRPr="00EB5D0A">
        <w:rPr>
          <w:b/>
          <w:sz w:val="24"/>
          <w:szCs w:val="24"/>
        </w:rPr>
        <w:t>20.01.2021 № 5</w:t>
      </w:r>
    </w:p>
    <w:p w:rsidR="00B008D2" w:rsidRPr="00B008D2" w:rsidRDefault="00B008D2" w:rsidP="00B008D2">
      <w:pPr>
        <w:tabs>
          <w:tab w:val="left" w:pos="4200"/>
        </w:tabs>
        <w:ind w:left="6237"/>
        <w:rPr>
          <w:b/>
        </w:rPr>
      </w:pPr>
    </w:p>
    <w:p w:rsidR="00314228" w:rsidRPr="00B008D2" w:rsidRDefault="00314228" w:rsidP="00314228">
      <w:pPr>
        <w:jc w:val="center"/>
        <w:rPr>
          <w:lang w:eastAsia="ru-RU"/>
        </w:rPr>
      </w:pPr>
      <w:r w:rsidRPr="00B008D2">
        <w:rPr>
          <w:b/>
          <w:i/>
          <w:lang w:eastAsia="ru-RU"/>
        </w:rPr>
        <w:t>Технологічна  картка№ 17-31</w:t>
      </w:r>
    </w:p>
    <w:p w:rsidR="00314228" w:rsidRPr="00EB5D0A" w:rsidRDefault="00314228" w:rsidP="00314228">
      <w:pPr>
        <w:rPr>
          <w:b/>
          <w:i/>
          <w:sz w:val="24"/>
          <w:szCs w:val="24"/>
          <w:lang w:eastAsia="ru-RU"/>
        </w:rPr>
      </w:pPr>
      <w:r w:rsidRPr="00EB5D0A">
        <w:rPr>
          <w:i/>
          <w:sz w:val="24"/>
          <w:szCs w:val="24"/>
          <w:lang w:eastAsia="ru-RU"/>
        </w:rPr>
        <w:t xml:space="preserve">Назвапослуги: </w:t>
      </w:r>
      <w:r w:rsidRPr="00EB5D0A">
        <w:rPr>
          <w:b/>
          <w:i/>
          <w:sz w:val="24"/>
          <w:szCs w:val="24"/>
          <w:lang w:eastAsia="ru-RU"/>
        </w:rPr>
        <w:t xml:space="preserve">Легалізація органу самоорганізації населення (будинкових, вуличних, </w:t>
      </w:r>
    </w:p>
    <w:p w:rsidR="00314228" w:rsidRPr="00EB5D0A" w:rsidRDefault="00314228" w:rsidP="00314228">
      <w:pPr>
        <w:rPr>
          <w:b/>
          <w:i/>
          <w:sz w:val="24"/>
          <w:szCs w:val="24"/>
          <w:lang w:eastAsia="ru-RU"/>
        </w:rPr>
      </w:pPr>
      <w:r w:rsidRPr="00EB5D0A">
        <w:rPr>
          <w:b/>
          <w:i/>
          <w:sz w:val="24"/>
          <w:szCs w:val="24"/>
          <w:lang w:eastAsia="ru-RU"/>
        </w:rPr>
        <w:t xml:space="preserve">                            квартальних комітетів, комітетів мікрорайонів)</w:t>
      </w:r>
    </w:p>
    <w:p w:rsidR="00314228" w:rsidRPr="00B008D2" w:rsidRDefault="00314228" w:rsidP="00314228">
      <w:pPr>
        <w:rPr>
          <w:b/>
          <w:i/>
          <w:sz w:val="24"/>
          <w:szCs w:val="24"/>
          <w:lang w:eastAsia="ru-RU"/>
        </w:rPr>
      </w:pPr>
      <w:r w:rsidRPr="00EB5D0A">
        <w:rPr>
          <w:i/>
          <w:sz w:val="24"/>
          <w:szCs w:val="24"/>
          <w:lang w:eastAsia="ru-RU"/>
        </w:rPr>
        <w:t>Загальна кількість днів надання послуги:</w:t>
      </w:r>
      <w:r w:rsidR="00B008D2">
        <w:rPr>
          <w:b/>
          <w:i/>
          <w:sz w:val="24"/>
          <w:szCs w:val="24"/>
          <w:lang w:eastAsia="ru-RU"/>
        </w:rPr>
        <w:t>30 календарних днів</w:t>
      </w: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2486"/>
        <w:gridCol w:w="1848"/>
        <w:gridCol w:w="2629"/>
        <w:gridCol w:w="2259"/>
      </w:tblGrid>
      <w:tr w:rsidR="00314228" w:rsidRPr="00EB5D0A" w:rsidTr="00314228">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№з/п</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Етапи опрацювання звернення про наданняпослуги</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 xml:space="preserve">Відповідальна посадова особа </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b/>
                <w:i/>
                <w:sz w:val="24"/>
                <w:szCs w:val="24"/>
                <w:lang w:eastAsia="ru-RU"/>
              </w:rPr>
            </w:pPr>
            <w:r w:rsidRPr="00EB5D0A">
              <w:rPr>
                <w:b/>
                <w:i/>
                <w:sz w:val="24"/>
                <w:szCs w:val="24"/>
                <w:lang w:eastAsia="ru-RU"/>
              </w:rPr>
              <w:t>Термін виконання (днів)</w:t>
            </w:r>
          </w:p>
        </w:tc>
      </w:tr>
      <w:tr w:rsidR="00314228" w:rsidRPr="00EB5D0A" w:rsidTr="00314228">
        <w:trPr>
          <w:trHeight w:val="619"/>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1.</w:t>
            </w:r>
          </w:p>
        </w:tc>
        <w:tc>
          <w:tcPr>
            <w:tcW w:w="2497"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 xml:space="preserve">Прийом заяви та документів </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w:t>
            </w:r>
          </w:p>
        </w:tc>
        <w:tc>
          <w:tcPr>
            <w:tcW w:w="2644"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ЦАП «Віза»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У момент звернення</w:t>
            </w:r>
          </w:p>
        </w:tc>
      </w:tr>
      <w:tr w:rsidR="00314228" w:rsidRPr="00EB5D0A" w:rsidTr="00314228">
        <w:trPr>
          <w:trHeight w:val="619"/>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2.</w:t>
            </w:r>
          </w:p>
        </w:tc>
        <w:tc>
          <w:tcPr>
            <w:tcW w:w="2497"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Передача заяви та документів до загального відділу виконкому районної у місті ради</w:t>
            </w:r>
          </w:p>
          <w:p w:rsidR="00314228" w:rsidRPr="00EB5D0A" w:rsidRDefault="00314228" w:rsidP="00314228">
            <w:pPr>
              <w:rPr>
                <w:sz w:val="24"/>
                <w:szCs w:val="24"/>
                <w:lang w:eastAsia="ru-RU"/>
              </w:rPr>
            </w:pP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загального відділу виконкому районної у місті ради </w:t>
            </w:r>
          </w:p>
          <w:p w:rsidR="00314228" w:rsidRPr="00EB5D0A" w:rsidRDefault="00314228" w:rsidP="00314228">
            <w:pPr>
              <w:spacing w:line="257" w:lineRule="auto"/>
              <w:rPr>
                <w:sz w:val="24"/>
                <w:szCs w:val="24"/>
                <w:lang w:eastAsia="ru-RU"/>
              </w:rPr>
            </w:pPr>
            <w:r w:rsidRPr="00EB5D0A">
              <w:rPr>
                <w:sz w:val="24"/>
                <w:szCs w:val="24"/>
                <w:lang w:eastAsia="ru-RU"/>
              </w:rPr>
              <w:t>(каб. №312)</w:t>
            </w:r>
          </w:p>
        </w:tc>
        <w:tc>
          <w:tcPr>
            <w:tcW w:w="2644"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rPr>
          <w:trHeight w:val="1539"/>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3.</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Передача заяви та документів до організаційного відділу виконкому районної у місті ради</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організаційного відділу виконкому районної у місті ради </w:t>
            </w:r>
          </w:p>
          <w:p w:rsidR="00314228" w:rsidRPr="00EB5D0A" w:rsidRDefault="00314228" w:rsidP="00314228">
            <w:pPr>
              <w:rPr>
                <w:sz w:val="24"/>
                <w:szCs w:val="24"/>
                <w:lang w:eastAsia="ru-RU"/>
              </w:rPr>
            </w:pPr>
            <w:r w:rsidRPr="00EB5D0A">
              <w:rPr>
                <w:sz w:val="24"/>
                <w:szCs w:val="24"/>
                <w:lang w:eastAsia="ru-RU"/>
              </w:rPr>
              <w:t>(каб. №204)</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rPr>
          <w:trHeight w:val="528"/>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4.</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Розгляд заяви та підготовка проекту рішення виконкому районної у місті ради прореєстрацію або відмову в реєстрації органу самоорганізації населення (будинкових, вуличних, квартальних комітетів, комітетів мікрорайонів)</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організаційного відділу виконкому районної у місті ради </w:t>
            </w:r>
          </w:p>
          <w:p w:rsidR="00314228" w:rsidRPr="00EB5D0A" w:rsidRDefault="00314228" w:rsidP="00314228">
            <w:pPr>
              <w:rPr>
                <w:sz w:val="24"/>
                <w:szCs w:val="24"/>
                <w:lang w:eastAsia="ru-RU"/>
              </w:rPr>
            </w:pPr>
            <w:r w:rsidRPr="00EB5D0A">
              <w:rPr>
                <w:sz w:val="24"/>
                <w:szCs w:val="24"/>
                <w:lang w:eastAsia="ru-RU"/>
              </w:rPr>
              <w:t>(каб. №204)</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rPr>
          <w:trHeight w:val="708"/>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5.</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 xml:space="preserve">Передача проекту рішення виконкому районної у місті ради прореєстрацію або відмову в реєстрації органу самоорганізації населення </w:t>
            </w:r>
            <w:r w:rsidRPr="00EB5D0A">
              <w:rPr>
                <w:sz w:val="24"/>
                <w:szCs w:val="24"/>
                <w:lang w:eastAsia="ru-RU"/>
              </w:rPr>
              <w:lastRenderedPageBreak/>
              <w:t xml:space="preserve">(будинкових, вуличних, квартальних комітетів, комітетів мікрорайонів) до загального відділу </w:t>
            </w:r>
            <w:r w:rsidR="00B008D2">
              <w:rPr>
                <w:sz w:val="24"/>
                <w:szCs w:val="24"/>
                <w:lang w:eastAsia="ru-RU"/>
              </w:rPr>
              <w:t>виконкому районної у місті ради</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lastRenderedPageBreak/>
              <w:t xml:space="preserve">Завідувач організаційного відділу виконкому районної у місті ради </w:t>
            </w:r>
          </w:p>
          <w:p w:rsidR="00314228" w:rsidRPr="00EB5D0A" w:rsidRDefault="00314228" w:rsidP="00314228">
            <w:pPr>
              <w:spacing w:line="257" w:lineRule="auto"/>
              <w:rPr>
                <w:sz w:val="24"/>
                <w:szCs w:val="24"/>
                <w:lang w:eastAsia="ru-RU"/>
              </w:rPr>
            </w:pPr>
            <w:r w:rsidRPr="00EB5D0A">
              <w:rPr>
                <w:sz w:val="24"/>
                <w:szCs w:val="24"/>
                <w:lang w:eastAsia="ru-RU"/>
              </w:rPr>
              <w:t>(каб. №204)</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Організаційний відділ виконкому районної у місті ради</w:t>
            </w: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Не пізніше ніж за сім днів до засідання виконкому районної у місті ради</w:t>
            </w:r>
          </w:p>
          <w:p w:rsidR="00314228" w:rsidRPr="00EB5D0A" w:rsidRDefault="00314228" w:rsidP="00314228">
            <w:pPr>
              <w:rPr>
                <w:sz w:val="24"/>
                <w:szCs w:val="24"/>
                <w:lang w:eastAsia="ru-RU"/>
              </w:rPr>
            </w:pPr>
          </w:p>
        </w:tc>
      </w:tr>
      <w:tr w:rsidR="00314228" w:rsidRPr="00EB5D0A" w:rsidTr="00314228">
        <w:trPr>
          <w:trHeight w:val="708"/>
        </w:trPr>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rFonts w:eastAsia="Calibri"/>
                <w:sz w:val="24"/>
                <w:szCs w:val="24"/>
              </w:rPr>
              <w:br w:type="page"/>
            </w:r>
            <w:r w:rsidRPr="00EB5D0A">
              <w:rPr>
                <w:sz w:val="24"/>
                <w:szCs w:val="24"/>
                <w:lang w:eastAsia="ru-RU"/>
              </w:rPr>
              <w:t>6.</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Передача рішення виконкому районної у місті ради про реєстрацію або відмову в реєстрації органу самоорганізації населення (будинкових, вуличних, квартальних комітетів, комітет</w:t>
            </w:r>
            <w:r w:rsidR="00B008D2">
              <w:rPr>
                <w:sz w:val="24"/>
                <w:szCs w:val="24"/>
                <w:lang w:eastAsia="ru-RU"/>
              </w:rPr>
              <w:t>ів мікрорайонів) адміністратору</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sz w:val="24"/>
                <w:szCs w:val="24"/>
                <w:lang w:eastAsia="ru-RU"/>
              </w:rPr>
            </w:pPr>
            <w:r w:rsidRPr="00EB5D0A">
              <w:rPr>
                <w:sz w:val="24"/>
                <w:szCs w:val="24"/>
                <w:lang w:eastAsia="ru-RU"/>
              </w:rPr>
              <w:t xml:space="preserve">Завідувач загального відділу виконкому районної у місті </w:t>
            </w:r>
          </w:p>
          <w:p w:rsidR="00314228" w:rsidRPr="00EB5D0A" w:rsidRDefault="00314228" w:rsidP="00314228">
            <w:pPr>
              <w:spacing w:line="257" w:lineRule="auto"/>
              <w:rPr>
                <w:sz w:val="24"/>
                <w:szCs w:val="24"/>
                <w:lang w:eastAsia="ru-RU"/>
              </w:rPr>
            </w:pPr>
            <w:r w:rsidRPr="00EB5D0A">
              <w:rPr>
                <w:sz w:val="24"/>
                <w:szCs w:val="24"/>
                <w:lang w:eastAsia="ru-RU"/>
              </w:rPr>
              <w:t xml:space="preserve">ради </w:t>
            </w:r>
          </w:p>
          <w:p w:rsidR="00314228" w:rsidRPr="00EB5D0A" w:rsidRDefault="00314228" w:rsidP="00314228">
            <w:pPr>
              <w:spacing w:line="257" w:lineRule="auto"/>
              <w:rPr>
                <w:sz w:val="24"/>
                <w:szCs w:val="24"/>
                <w:lang w:eastAsia="ru-RU"/>
              </w:rPr>
            </w:pPr>
            <w:r w:rsidRPr="00EB5D0A">
              <w:rPr>
                <w:sz w:val="24"/>
                <w:szCs w:val="24"/>
                <w:lang w:eastAsia="ru-RU"/>
              </w:rPr>
              <w:t>(каб. №312)</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p w:rsidR="00314228" w:rsidRPr="00EB5D0A" w:rsidRDefault="00314228" w:rsidP="00314228">
            <w:pPr>
              <w:rPr>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Протягом двох робочих днів після засідання виконкому районної у місті ради</w:t>
            </w:r>
          </w:p>
        </w:tc>
      </w:tr>
      <w:tr w:rsidR="00314228" w:rsidRPr="00EB5D0A" w:rsidTr="00314228">
        <w:tc>
          <w:tcPr>
            <w:tcW w:w="730"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7.</w:t>
            </w:r>
          </w:p>
        </w:tc>
        <w:tc>
          <w:tcPr>
            <w:tcW w:w="2497"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Повідомлення уповноважених зборами (конференцією) жителів за місцем проживання їх представників про результати розгляду заяви про реєстрацію органу самоорганізації населення (будинкових, вуличних, квартальних комітетів, комітетів мікрорайонів)</w:t>
            </w:r>
          </w:p>
        </w:tc>
        <w:tc>
          <w:tcPr>
            <w:tcW w:w="1813"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spacing w:line="257" w:lineRule="auto"/>
              <w:rPr>
                <w:b/>
                <w:sz w:val="24"/>
                <w:szCs w:val="24"/>
                <w:lang w:eastAsia="ru-RU"/>
              </w:rPr>
            </w:pPr>
            <w:r w:rsidRPr="00EB5D0A">
              <w:rPr>
                <w:sz w:val="24"/>
                <w:szCs w:val="24"/>
                <w:lang w:eastAsia="ru-RU"/>
              </w:rPr>
              <w:t>Адміністратор</w:t>
            </w:r>
          </w:p>
        </w:tc>
        <w:tc>
          <w:tcPr>
            <w:tcW w:w="2644"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ЦАП «Віза»</w:t>
            </w:r>
          </w:p>
        </w:tc>
        <w:tc>
          <w:tcPr>
            <w:tcW w:w="2268" w:type="dxa"/>
            <w:tcBorders>
              <w:top w:val="single" w:sz="4" w:space="0" w:color="auto"/>
              <w:left w:val="single" w:sz="4" w:space="0" w:color="auto"/>
              <w:bottom w:val="single" w:sz="4" w:space="0" w:color="auto"/>
              <w:right w:val="single" w:sz="4" w:space="0" w:color="auto"/>
            </w:tcBorders>
          </w:tcPr>
          <w:p w:rsidR="00314228" w:rsidRPr="00EB5D0A" w:rsidRDefault="00314228" w:rsidP="00314228">
            <w:pPr>
              <w:rPr>
                <w:sz w:val="24"/>
                <w:szCs w:val="24"/>
                <w:lang w:eastAsia="ru-RU"/>
              </w:rPr>
            </w:pPr>
            <w:r w:rsidRPr="00EB5D0A">
              <w:rPr>
                <w:sz w:val="24"/>
                <w:szCs w:val="24"/>
                <w:lang w:eastAsia="ru-RU"/>
              </w:rPr>
              <w:t>У семиденний строк після  прийняття рі-шення викон-кому районної у місті ради про реєстрацію або про відмову в реєстрації органу самоорганізації насе-лення (будин-кових, вулич-них, кварталь-них комітетів, комітетів мікрорайонів)</w:t>
            </w:r>
          </w:p>
        </w:tc>
      </w:tr>
    </w:tbl>
    <w:p w:rsidR="00314228" w:rsidRPr="00EB5D0A" w:rsidRDefault="00314228" w:rsidP="00314228">
      <w:pPr>
        <w:rPr>
          <w:b/>
          <w:i/>
          <w:sz w:val="24"/>
          <w:szCs w:val="24"/>
          <w:lang w:eastAsia="ru-RU"/>
        </w:rPr>
      </w:pPr>
    </w:p>
    <w:p w:rsidR="00314228" w:rsidRPr="00EB5D0A" w:rsidRDefault="00314228" w:rsidP="00314228">
      <w:pPr>
        <w:rPr>
          <w:b/>
          <w:i/>
          <w:sz w:val="24"/>
          <w:szCs w:val="24"/>
          <w:lang w:eastAsia="ru-RU"/>
        </w:rPr>
      </w:pPr>
    </w:p>
    <w:p w:rsidR="00314228" w:rsidRPr="00EB5D0A" w:rsidRDefault="00314228" w:rsidP="00314228">
      <w:pPr>
        <w:rPr>
          <w:b/>
          <w:i/>
          <w:sz w:val="24"/>
          <w:szCs w:val="24"/>
          <w:lang w:eastAsia="ru-RU"/>
        </w:rPr>
      </w:pPr>
      <w:r w:rsidRPr="00EB5D0A">
        <w:rPr>
          <w:b/>
          <w:i/>
          <w:sz w:val="24"/>
          <w:szCs w:val="24"/>
          <w:lang w:eastAsia="ru-RU"/>
        </w:rPr>
        <w:t>Керуюча справами виконкому</w:t>
      </w:r>
    </w:p>
    <w:p w:rsidR="00314228" w:rsidRPr="00EB5D0A" w:rsidRDefault="00314228" w:rsidP="00314228">
      <w:pPr>
        <w:rPr>
          <w:b/>
          <w:i/>
          <w:sz w:val="24"/>
          <w:szCs w:val="24"/>
          <w:lang w:eastAsia="ru-RU"/>
        </w:rPr>
      </w:pPr>
      <w:r w:rsidRPr="00EB5D0A">
        <w:rPr>
          <w:b/>
          <w:i/>
          <w:sz w:val="24"/>
          <w:szCs w:val="24"/>
          <w:lang w:eastAsia="ru-RU"/>
        </w:rPr>
        <w:t>районної у місті ради</w:t>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t>Марія Окунєва</w:t>
      </w:r>
    </w:p>
    <w:p w:rsidR="00314228" w:rsidRPr="00EB5D0A" w:rsidRDefault="00314228" w:rsidP="00097D3E">
      <w:pPr>
        <w:jc w:val="left"/>
        <w:rPr>
          <w:i/>
          <w:sz w:val="24"/>
          <w:szCs w:val="24"/>
        </w:rPr>
      </w:pPr>
      <w:r w:rsidRPr="00EB5D0A">
        <w:rPr>
          <w:i/>
          <w:sz w:val="24"/>
          <w:szCs w:val="24"/>
        </w:rPr>
        <w:br w:type="page"/>
      </w:r>
    </w:p>
    <w:p w:rsidR="00314228" w:rsidRPr="00EB5D0A" w:rsidRDefault="00314228" w:rsidP="00B008D2">
      <w:pPr>
        <w:ind w:left="6237"/>
        <w:rPr>
          <w:b/>
          <w:i/>
          <w:sz w:val="24"/>
          <w:szCs w:val="24"/>
          <w:lang w:eastAsia="ru-RU"/>
        </w:rPr>
      </w:pPr>
      <w:r w:rsidRPr="00EB5D0A">
        <w:rPr>
          <w:b/>
          <w:i/>
          <w:sz w:val="24"/>
          <w:szCs w:val="24"/>
          <w:lang w:eastAsia="ru-RU"/>
        </w:rPr>
        <w:lastRenderedPageBreak/>
        <w:t>Додаток 63</w:t>
      </w:r>
    </w:p>
    <w:p w:rsidR="00314228" w:rsidRPr="00EB5D0A" w:rsidRDefault="00314228" w:rsidP="00B008D2">
      <w:pPr>
        <w:ind w:left="6237"/>
        <w:rPr>
          <w:b/>
          <w:i/>
          <w:sz w:val="24"/>
          <w:szCs w:val="24"/>
          <w:lang w:eastAsia="ru-RU"/>
        </w:rPr>
      </w:pPr>
      <w:r w:rsidRPr="00EB5D0A">
        <w:rPr>
          <w:b/>
          <w:i/>
          <w:sz w:val="24"/>
          <w:szCs w:val="24"/>
          <w:lang w:eastAsia="ru-RU"/>
        </w:rPr>
        <w:t>до рішення виконкому</w:t>
      </w:r>
    </w:p>
    <w:p w:rsidR="00314228" w:rsidRPr="00EB5D0A" w:rsidRDefault="00314228" w:rsidP="00B008D2">
      <w:pPr>
        <w:ind w:left="6237"/>
        <w:rPr>
          <w:b/>
          <w:i/>
          <w:sz w:val="24"/>
          <w:szCs w:val="24"/>
          <w:lang w:eastAsia="ru-RU"/>
        </w:rPr>
      </w:pPr>
      <w:r w:rsidRPr="00EB5D0A">
        <w:rPr>
          <w:b/>
          <w:i/>
          <w:sz w:val="24"/>
          <w:szCs w:val="24"/>
          <w:lang w:eastAsia="ru-RU"/>
        </w:rPr>
        <w:t>районної у місті ради</w:t>
      </w:r>
    </w:p>
    <w:p w:rsidR="00314228" w:rsidRPr="00EB5D0A" w:rsidRDefault="00314228" w:rsidP="00B008D2">
      <w:pPr>
        <w:ind w:left="6237"/>
        <w:rPr>
          <w:b/>
          <w:bCs/>
          <w:color w:val="000000"/>
          <w:sz w:val="24"/>
          <w:szCs w:val="24"/>
          <w:lang w:eastAsia="uk-UA"/>
        </w:rPr>
      </w:pPr>
      <w:r w:rsidRPr="00EB5D0A">
        <w:rPr>
          <w:b/>
          <w:i/>
          <w:sz w:val="24"/>
          <w:szCs w:val="24"/>
        </w:rPr>
        <w:t>20.01.2021 № 5</w:t>
      </w:r>
    </w:p>
    <w:p w:rsidR="00314228" w:rsidRPr="00EB5D0A" w:rsidRDefault="00314228" w:rsidP="00314228">
      <w:pPr>
        <w:jc w:val="center"/>
        <w:rPr>
          <w:b/>
          <w:bCs/>
          <w:color w:val="000000"/>
          <w:sz w:val="24"/>
          <w:szCs w:val="24"/>
          <w:lang w:eastAsia="uk-UA"/>
        </w:rPr>
      </w:pPr>
    </w:p>
    <w:p w:rsidR="00314228" w:rsidRPr="00EB5D0A" w:rsidRDefault="00314228" w:rsidP="00314228">
      <w:pPr>
        <w:jc w:val="center"/>
        <w:rPr>
          <w:b/>
          <w:bCs/>
          <w:color w:val="000000"/>
          <w:sz w:val="24"/>
          <w:szCs w:val="24"/>
          <w:lang w:eastAsia="uk-UA"/>
        </w:rPr>
      </w:pPr>
      <w:r w:rsidRPr="00EB5D0A">
        <w:rPr>
          <w:b/>
          <w:bCs/>
          <w:color w:val="000000"/>
          <w:sz w:val="24"/>
          <w:szCs w:val="24"/>
          <w:lang w:eastAsia="uk-UA"/>
        </w:rPr>
        <w:t>ІНФОРМАЦІЙНА КАРТКА № 17-32</w:t>
      </w:r>
    </w:p>
    <w:p w:rsidR="00314228" w:rsidRPr="00EB5D0A" w:rsidRDefault="00314228" w:rsidP="00314228">
      <w:pPr>
        <w:ind w:right="-89"/>
        <w:jc w:val="center"/>
        <w:rPr>
          <w:b/>
          <w:bCs/>
          <w:color w:val="000000"/>
          <w:sz w:val="24"/>
          <w:szCs w:val="24"/>
          <w:lang w:eastAsia="uk-UA"/>
        </w:rPr>
      </w:pPr>
      <w:r w:rsidRPr="00EB5D0A">
        <w:rPr>
          <w:b/>
          <w:bCs/>
          <w:color w:val="000000"/>
          <w:sz w:val="24"/>
          <w:szCs w:val="24"/>
          <w:lang w:eastAsia="uk-UA"/>
        </w:rPr>
        <w:t xml:space="preserve">послуги </w:t>
      </w:r>
      <w:r w:rsidRPr="00EB5D0A">
        <w:rPr>
          <w:b/>
          <w:i/>
          <w:sz w:val="24"/>
          <w:szCs w:val="24"/>
          <w:u w:val="single"/>
          <w:lang w:eastAsia="uk-UA"/>
        </w:rPr>
        <w:t>Узгодження статутів (положень) громадських формувань з охорони громадського порядку в районі</w:t>
      </w:r>
    </w:p>
    <w:p w:rsidR="00314228" w:rsidRPr="00EB5D0A" w:rsidRDefault="00314228" w:rsidP="00314228">
      <w:pPr>
        <w:ind w:right="-89"/>
        <w:jc w:val="center"/>
        <w:rPr>
          <w:b/>
          <w:bCs/>
          <w:i/>
          <w:iCs/>
          <w:sz w:val="24"/>
          <w:szCs w:val="24"/>
          <w:u w:val="single"/>
        </w:rPr>
      </w:pPr>
    </w:p>
    <w:tbl>
      <w:tblPr>
        <w:tblW w:w="10139"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736"/>
      </w:tblGrid>
      <w:tr w:rsidR="00314228" w:rsidRPr="00EB5D0A" w:rsidTr="00314228">
        <w:trPr>
          <w:trHeight w:val="20"/>
        </w:trPr>
        <w:tc>
          <w:tcPr>
            <w:tcW w:w="10139"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314228" w:rsidRPr="00EB5D0A" w:rsidRDefault="00314228"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314228"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14228" w:rsidRPr="00EB5D0A" w:rsidRDefault="00314228"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B008D2">
              <w:rPr>
                <w:bCs/>
                <w:sz w:val="24"/>
                <w:szCs w:val="24"/>
                <w:lang w:eastAsia="uk-UA"/>
              </w:rPr>
              <w:t>-</w:t>
            </w:r>
            <w:r w:rsidRPr="00EB5D0A">
              <w:rPr>
                <w:bCs/>
                <w:sz w:val="24"/>
                <w:szCs w:val="24"/>
                <w:lang w:eastAsia="uk-UA"/>
              </w:rPr>
              <w:t>вання суб’єкта звернення</w:t>
            </w:r>
          </w:p>
        </w:tc>
        <w:tc>
          <w:tcPr>
            <w:tcW w:w="6736" w:type="dxa"/>
            <w:tcBorders>
              <w:top w:val="outset" w:sz="6" w:space="0" w:color="000000"/>
              <w:left w:val="single" w:sz="4" w:space="0" w:color="auto"/>
              <w:bottom w:val="outset" w:sz="6" w:space="0" w:color="000000"/>
              <w:right w:val="outset" w:sz="6" w:space="0" w:color="000000"/>
            </w:tcBorders>
          </w:tcPr>
          <w:p w:rsidR="00314228" w:rsidRPr="00EB5D0A" w:rsidRDefault="00314228" w:rsidP="00B008D2">
            <w:pPr>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314228" w:rsidRPr="00EB5D0A" w:rsidTr="00314228">
        <w:trPr>
          <w:trHeight w:val="20"/>
        </w:trPr>
        <w:tc>
          <w:tcPr>
            <w:tcW w:w="709" w:type="dxa"/>
            <w:tcBorders>
              <w:top w:val="outset" w:sz="6" w:space="0" w:color="000000"/>
              <w:left w:val="outset" w:sz="6" w:space="0" w:color="000000"/>
              <w:bottom w:val="nil"/>
              <w:right w:val="outset" w:sz="6" w:space="0" w:color="000000"/>
            </w:tcBorders>
          </w:tcPr>
          <w:p w:rsidR="00314228" w:rsidRPr="00EB5D0A" w:rsidRDefault="00314228" w:rsidP="00314228">
            <w:pPr>
              <w:jc w:val="center"/>
              <w:rPr>
                <w:sz w:val="24"/>
                <w:szCs w:val="24"/>
                <w:lang w:val="en-US" w:eastAsia="uk-UA"/>
              </w:rPr>
            </w:pPr>
            <w:r w:rsidRPr="00EB5D0A">
              <w:rPr>
                <w:sz w:val="24"/>
                <w:szCs w:val="24"/>
                <w:lang w:eastAsia="uk-UA"/>
              </w:rPr>
              <w:t>1</w:t>
            </w:r>
          </w:p>
          <w:p w:rsidR="00314228" w:rsidRPr="00EB5D0A" w:rsidRDefault="00314228" w:rsidP="00314228">
            <w:pPr>
              <w:jc w:val="center"/>
              <w:rPr>
                <w:sz w:val="24"/>
                <w:szCs w:val="24"/>
                <w:lang w:val="en-US"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14228" w:rsidRPr="00EB5D0A" w:rsidRDefault="00314228" w:rsidP="00314228">
            <w:pPr>
              <w:rPr>
                <w:sz w:val="24"/>
                <w:szCs w:val="24"/>
                <w:lang w:val="ru-RU" w:eastAsia="uk-UA"/>
              </w:rPr>
            </w:pPr>
            <w:r w:rsidRPr="00EB5D0A">
              <w:rPr>
                <w:sz w:val="24"/>
                <w:szCs w:val="24"/>
                <w:lang w:eastAsia="uk-UA"/>
              </w:rPr>
              <w:t xml:space="preserve">Місцезнаходження </w:t>
            </w:r>
          </w:p>
          <w:p w:rsidR="00314228" w:rsidRPr="00EB5D0A" w:rsidRDefault="00314228" w:rsidP="00314228">
            <w:pPr>
              <w:rPr>
                <w:sz w:val="24"/>
                <w:szCs w:val="24"/>
                <w:lang w:val="ru-RU"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tc>
        <w:tc>
          <w:tcPr>
            <w:tcW w:w="6736" w:type="dxa"/>
            <w:tcBorders>
              <w:top w:val="outset" w:sz="6" w:space="0" w:color="000000"/>
              <w:left w:val="outset" w:sz="6" w:space="0" w:color="000000"/>
              <w:bottom w:val="nil"/>
              <w:right w:val="outset" w:sz="6" w:space="0" w:color="000000"/>
            </w:tcBorders>
          </w:tcPr>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буд. 11, каб. 102.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314228" w:rsidRPr="00EB5D0A" w:rsidRDefault="00314228" w:rsidP="00314228">
            <w:pPr>
              <w:jc w:val="left"/>
              <w:rPr>
                <w:sz w:val="24"/>
                <w:szCs w:val="24"/>
              </w:rPr>
            </w:pPr>
            <w:r w:rsidRPr="00EB5D0A">
              <w:rPr>
                <w:color w:val="000000"/>
                <w:sz w:val="24"/>
                <w:szCs w:val="24"/>
              </w:rPr>
              <w:t>Мобільні офіси муніципальних послуг, кейси-адміністратори (за окремим графіком)</w:t>
            </w:r>
          </w:p>
        </w:tc>
      </w:tr>
      <w:tr w:rsidR="00314228" w:rsidRPr="00EB5D0A" w:rsidTr="00314228">
        <w:trPr>
          <w:trHeight w:val="20"/>
        </w:trPr>
        <w:tc>
          <w:tcPr>
            <w:tcW w:w="709" w:type="dxa"/>
            <w:tcBorders>
              <w:top w:val="nil"/>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14228" w:rsidRPr="00EB5D0A" w:rsidRDefault="00314228" w:rsidP="00314228">
            <w:pPr>
              <w:rPr>
                <w:sz w:val="24"/>
                <w:szCs w:val="24"/>
                <w:lang w:val="ru-RU" w:eastAsia="uk-UA"/>
              </w:rPr>
            </w:pPr>
            <w:r w:rsidRPr="00EB5D0A">
              <w:rPr>
                <w:sz w:val="24"/>
                <w:szCs w:val="24"/>
                <w:lang w:eastAsia="uk-UA"/>
              </w:rPr>
              <w:t xml:space="preserve">Інформація щодо режиму роботи </w:t>
            </w:r>
          </w:p>
          <w:p w:rsidR="00314228" w:rsidRPr="00EB5D0A" w:rsidRDefault="00314228" w:rsidP="00314228">
            <w:pPr>
              <w:rPr>
                <w:sz w:val="24"/>
                <w:szCs w:val="24"/>
                <w:lang w:eastAsia="uk-UA"/>
              </w:rPr>
            </w:pPr>
          </w:p>
        </w:tc>
        <w:tc>
          <w:tcPr>
            <w:tcW w:w="6736" w:type="dxa"/>
            <w:tcBorders>
              <w:top w:val="nil"/>
              <w:left w:val="outset" w:sz="6" w:space="0" w:color="000000"/>
              <w:bottom w:val="outset" w:sz="6" w:space="0" w:color="000000"/>
              <w:right w:val="outset" w:sz="6" w:space="0" w:color="000000"/>
            </w:tcBorders>
          </w:tcPr>
          <w:p w:rsidR="00314228" w:rsidRPr="00EB5D0A" w:rsidRDefault="00314228" w:rsidP="00EB5293">
            <w:pPr>
              <w:pStyle w:val="a3"/>
              <w:numPr>
                <w:ilvl w:val="0"/>
                <w:numId w:val="52"/>
              </w:numPr>
              <w:ind w:right="-51"/>
              <w:contextualSpacing/>
              <w:rPr>
                <w:sz w:val="24"/>
                <w:szCs w:val="24"/>
              </w:rPr>
            </w:pPr>
            <w:r w:rsidRPr="00EB5D0A">
              <w:rPr>
                <w:sz w:val="24"/>
                <w:szCs w:val="24"/>
              </w:rPr>
              <w:t>Центр працює:</w:t>
            </w:r>
          </w:p>
          <w:p w:rsidR="00314228" w:rsidRPr="00EB5D0A" w:rsidRDefault="00314228"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314228" w:rsidRPr="00EB5D0A" w:rsidRDefault="00314228"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314228" w:rsidRPr="00EB5D0A" w:rsidRDefault="00314228" w:rsidP="00314228">
            <w:pPr>
              <w:rPr>
                <w:b/>
                <w:i/>
                <w:sz w:val="24"/>
                <w:szCs w:val="24"/>
                <w:lang w:eastAsia="ru-RU"/>
              </w:rPr>
            </w:pPr>
            <w:r w:rsidRPr="00EB5D0A">
              <w:rPr>
                <w:b/>
                <w:i/>
                <w:sz w:val="24"/>
                <w:szCs w:val="24"/>
                <w:lang w:eastAsia="ru-RU"/>
              </w:rPr>
              <w:t>на період карантину:</w:t>
            </w:r>
          </w:p>
          <w:p w:rsidR="00314228" w:rsidRPr="00EB5D0A" w:rsidRDefault="00314228"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314228" w:rsidRPr="00EB5D0A" w:rsidRDefault="00314228"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314228" w:rsidRPr="00EB5D0A" w:rsidRDefault="00314228" w:rsidP="00EB5293">
            <w:pPr>
              <w:pStyle w:val="a3"/>
              <w:numPr>
                <w:ilvl w:val="0"/>
                <w:numId w:val="52"/>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314228" w:rsidRPr="00EB5D0A" w:rsidRDefault="00314228"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314228" w:rsidRPr="00EB5D0A" w:rsidRDefault="00314228"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314228" w:rsidRPr="00EB5D0A" w:rsidRDefault="00314228" w:rsidP="00314228">
            <w:pPr>
              <w:rPr>
                <w:b/>
                <w:i/>
                <w:sz w:val="24"/>
                <w:szCs w:val="24"/>
                <w:lang w:eastAsia="ru-RU"/>
              </w:rPr>
            </w:pPr>
            <w:r w:rsidRPr="00EB5D0A">
              <w:rPr>
                <w:b/>
                <w:i/>
                <w:sz w:val="24"/>
                <w:szCs w:val="24"/>
                <w:lang w:eastAsia="ru-RU"/>
              </w:rPr>
              <w:t>на період карантину:</w:t>
            </w:r>
          </w:p>
          <w:p w:rsidR="00314228" w:rsidRPr="00EB5D0A" w:rsidRDefault="00314228"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314228"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314228" w:rsidRPr="00EB5D0A" w:rsidRDefault="00314228"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314228" w:rsidRPr="00EB5D0A" w:rsidRDefault="00203A99" w:rsidP="00314228">
            <w:pPr>
              <w:pStyle w:val="a5"/>
              <w:jc w:val="both"/>
              <w:rPr>
                <w:rFonts w:ascii="Times New Roman" w:hAnsi="Times New Roman"/>
                <w:sz w:val="24"/>
                <w:szCs w:val="24"/>
                <w:lang w:eastAsia="uk-UA"/>
              </w:rPr>
            </w:pPr>
            <w:hyperlink r:id="rId64" w:history="1">
              <w:r w:rsidR="00314228" w:rsidRPr="00EB5D0A">
                <w:rPr>
                  <w:rStyle w:val="a4"/>
                  <w:rFonts w:ascii="Times New Roman" w:hAnsi="Times New Roman"/>
                  <w:sz w:val="24"/>
                  <w:szCs w:val="24"/>
                </w:rPr>
                <w:t>viza@kr.gov.ua</w:t>
              </w:r>
            </w:hyperlink>
            <w:r w:rsidR="00314228" w:rsidRPr="00EB5D0A">
              <w:rPr>
                <w:rFonts w:ascii="Times New Roman" w:hAnsi="Times New Roman"/>
                <w:sz w:val="24"/>
                <w:szCs w:val="24"/>
              </w:rPr>
              <w:t xml:space="preserve">; </w:t>
            </w:r>
            <w:r w:rsidR="00314228" w:rsidRPr="00EB5D0A">
              <w:rPr>
                <w:rStyle w:val="a4"/>
                <w:rFonts w:ascii="Times New Roman" w:hAnsi="Times New Roman"/>
                <w:sz w:val="24"/>
                <w:szCs w:val="24"/>
                <w:lang w:val="en-US"/>
              </w:rPr>
              <w:t>http</w:t>
            </w:r>
            <w:r w:rsidR="00314228" w:rsidRPr="00EB5D0A">
              <w:rPr>
                <w:rStyle w:val="a4"/>
                <w:rFonts w:ascii="Times New Roman" w:hAnsi="Times New Roman"/>
                <w:sz w:val="24"/>
                <w:szCs w:val="24"/>
              </w:rPr>
              <w:t>://</w:t>
            </w:r>
            <w:hyperlink r:id="rId65" w:history="1">
              <w:r w:rsidR="00314228" w:rsidRPr="00EB5D0A">
                <w:rPr>
                  <w:rStyle w:val="a4"/>
                  <w:rFonts w:ascii="Times New Roman" w:hAnsi="Times New Roman"/>
                  <w:sz w:val="24"/>
                  <w:szCs w:val="24"/>
                </w:rPr>
                <w:t>viza@kr.gov.ua</w:t>
              </w:r>
            </w:hyperlink>
          </w:p>
        </w:tc>
      </w:tr>
      <w:tr w:rsidR="00314228" w:rsidRPr="00EB5D0A" w:rsidTr="00314228">
        <w:tc>
          <w:tcPr>
            <w:tcW w:w="10139"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Кодекси, Закони України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rPr>
              <w:t>Конституція України, Закони України «Про місцеве самоврядування в Україні», «Про участь громадян в охороні громадського порядку і державного кордону», «Про захист персональних даних»</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highlight w:val="white"/>
                <w:shd w:val="clear" w:color="auto" w:fill="00FF00"/>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highlight w:val="white"/>
                <w:shd w:val="clear" w:color="auto" w:fill="00FF00"/>
              </w:rPr>
              <w:t>-</w:t>
            </w:r>
          </w:p>
        </w:tc>
      </w:tr>
      <w:tr w:rsidR="00314228" w:rsidRPr="00EB5D0A" w:rsidTr="00B008D2">
        <w:trPr>
          <w:trHeight w:val="1186"/>
        </w:trPr>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color w:val="000000"/>
                <w:sz w:val="24"/>
                <w:szCs w:val="24"/>
              </w:rPr>
            </w:pPr>
            <w:r w:rsidRPr="00EB5D0A">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r w:rsidRPr="00EB5D0A">
              <w:rPr>
                <w:color w:val="000000"/>
                <w:sz w:val="24"/>
                <w:szCs w:val="24"/>
                <w:shd w:val="clear" w:color="auto" w:fill="00FF00"/>
              </w:rPr>
              <w:t xml:space="preserve"> </w:t>
            </w:r>
          </w:p>
          <w:p w:rsidR="00314228" w:rsidRPr="00EB5D0A" w:rsidRDefault="00314228" w:rsidP="00B008D2">
            <w:pPr>
              <w:ind w:firstLine="297"/>
              <w:rPr>
                <w:sz w:val="24"/>
                <w:szCs w:val="24"/>
                <w:highlight w:val="white"/>
              </w:rPr>
            </w:pPr>
          </w:p>
        </w:tc>
      </w:tr>
      <w:tr w:rsidR="00314228" w:rsidRPr="00EB5D0A" w:rsidTr="00B008D2">
        <w:trPr>
          <w:trHeight w:val="425"/>
        </w:trPr>
        <w:tc>
          <w:tcPr>
            <w:tcW w:w="10139"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sz w:val="24"/>
                <w:szCs w:val="24"/>
                <w:lang w:eastAsia="uk-UA"/>
              </w:rPr>
            </w:pPr>
            <w:r w:rsidRPr="00EB5D0A">
              <w:rPr>
                <w:b/>
                <w:sz w:val="24"/>
                <w:szCs w:val="24"/>
                <w:lang w:eastAsia="uk-UA"/>
              </w:rPr>
              <w:t>Умови отримання послуги</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Підстава для отримання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rPr>
                <w:sz w:val="24"/>
                <w:szCs w:val="24"/>
                <w:lang w:eastAsia="uk-UA"/>
              </w:rPr>
            </w:pPr>
            <w:r w:rsidRPr="00EB5D0A">
              <w:rPr>
                <w:sz w:val="24"/>
                <w:szCs w:val="24"/>
                <w:lang w:eastAsia="uk-UA"/>
              </w:rPr>
              <w:t>Заява, наявність відповідного пакету документів</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82"/>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314228" w:rsidRPr="00EB5D0A" w:rsidRDefault="00314228" w:rsidP="00314228">
            <w:pPr>
              <w:ind w:firstLine="82"/>
              <w:rPr>
                <w:sz w:val="24"/>
                <w:szCs w:val="24"/>
                <w:highlight w:val="white"/>
                <w:shd w:val="clear" w:color="auto" w:fill="00FF00"/>
              </w:rPr>
            </w:pPr>
            <w:r w:rsidRPr="00EB5D0A">
              <w:rPr>
                <w:sz w:val="24"/>
                <w:szCs w:val="24"/>
                <w:highlight w:val="white"/>
                <w:shd w:val="clear" w:color="auto" w:fill="00FF00"/>
              </w:rPr>
              <w:t>- статут (положення) громадських формувань з охорони громадського порядку в 2-х примірниках;</w:t>
            </w:r>
          </w:p>
          <w:p w:rsidR="00314228" w:rsidRPr="00EB5D0A" w:rsidRDefault="00314228" w:rsidP="00B008D2">
            <w:pPr>
              <w:ind w:firstLine="82"/>
              <w:rPr>
                <w:sz w:val="24"/>
                <w:szCs w:val="24"/>
                <w:lang w:eastAsia="uk-UA"/>
              </w:rPr>
            </w:pPr>
            <w:r w:rsidRPr="00EB5D0A">
              <w:rPr>
                <w:sz w:val="24"/>
                <w:szCs w:val="24"/>
                <w:highlight w:val="white"/>
                <w:shd w:val="clear" w:color="auto" w:fill="00FF00"/>
              </w:rPr>
              <w:t>- протокол загальних зборів</w:t>
            </w:r>
            <w:r w:rsidR="00B008D2">
              <w:rPr>
                <w:sz w:val="24"/>
                <w:szCs w:val="24"/>
                <w:lang w:eastAsia="uk-UA"/>
              </w:rPr>
              <w:t xml:space="preserve"> </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rPr>
            </w:pPr>
            <w:r w:rsidRPr="00EB5D0A">
              <w:rPr>
                <w:sz w:val="24"/>
                <w:szCs w:val="24"/>
              </w:rPr>
              <w:t>Заява та пакет документів подаються в Центр адміністративних послуг «Віза»,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314228" w:rsidRPr="00EB5D0A" w:rsidRDefault="00314228" w:rsidP="00B008D2">
            <w:pPr>
              <w:ind w:firstLine="297"/>
              <w:rPr>
                <w:sz w:val="24"/>
                <w:szCs w:val="24"/>
              </w:rPr>
            </w:pPr>
            <w:r w:rsidRPr="00EB5D0A">
              <w:rPr>
                <w:sz w:val="24"/>
                <w:szCs w:val="24"/>
              </w:rPr>
              <w:t>Якщо документи подаються особисто, заявник пред'являє документ, що посвідчує його особу.</w:t>
            </w:r>
          </w:p>
          <w:p w:rsidR="00314228" w:rsidRPr="00EB5D0A" w:rsidRDefault="00314228" w:rsidP="00B008D2">
            <w:pPr>
              <w:ind w:firstLine="297"/>
              <w:rPr>
                <w:sz w:val="24"/>
                <w:szCs w:val="24"/>
              </w:rPr>
            </w:pPr>
            <w:r w:rsidRPr="00EB5D0A">
              <w:rPr>
                <w:sz w:val="24"/>
                <w:szCs w:val="24"/>
              </w:rPr>
              <w:t>У разі подання документів представником додатково подається примірник оригіналу (нотаріально засвідчена копія) документа,</w:t>
            </w:r>
            <w:r w:rsidR="00B008D2">
              <w:rPr>
                <w:sz w:val="24"/>
                <w:szCs w:val="24"/>
              </w:rPr>
              <w:t xml:space="preserve"> що засвідчує його повноваження</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w:t>
            </w:r>
          </w:p>
          <w:p w:rsidR="00314228" w:rsidRPr="00EB5D0A" w:rsidRDefault="00314228" w:rsidP="00314228">
            <w:pPr>
              <w:jc w:val="center"/>
              <w:rPr>
                <w:sz w:val="24"/>
                <w:szCs w:val="24"/>
                <w:lang w:eastAsia="uk-UA"/>
              </w:rPr>
            </w:pPr>
            <w:r w:rsidRPr="00EB5D0A">
              <w:rPr>
                <w:sz w:val="24"/>
                <w:szCs w:val="24"/>
                <w:lang w:eastAsia="uk-UA"/>
              </w:rPr>
              <w:t xml:space="preserve"> </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Платність (безоплатність) надання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rPr>
                <w:sz w:val="24"/>
                <w:szCs w:val="24"/>
                <w:lang w:eastAsia="uk-UA"/>
              </w:rPr>
            </w:pPr>
            <w:r w:rsidRPr="00EB5D0A">
              <w:rPr>
                <w:sz w:val="24"/>
                <w:szCs w:val="24"/>
              </w:rPr>
              <w:t>Безоплатно</w:t>
            </w:r>
          </w:p>
        </w:tc>
      </w:tr>
      <w:tr w:rsidR="00314228" w:rsidRPr="00EB5D0A" w:rsidTr="00314228">
        <w:tc>
          <w:tcPr>
            <w:tcW w:w="10139"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jc w:val="center"/>
              <w:rPr>
                <w:sz w:val="24"/>
                <w:szCs w:val="24"/>
              </w:rPr>
            </w:pPr>
            <w:r w:rsidRPr="00EB5D0A">
              <w:rPr>
                <w:b/>
                <w:sz w:val="24"/>
                <w:szCs w:val="24"/>
                <w:lang w:eastAsia="ar-SA"/>
              </w:rPr>
              <w:t>У разі оплати послуги:</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tabs>
                <w:tab w:val="left" w:pos="2127"/>
              </w:tabs>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Розмір та порядок унесення плати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tabs>
                <w:tab w:val="left" w:pos="2127"/>
              </w:tabs>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 xml:space="preserve">Строк надання </w:t>
            </w:r>
          </w:p>
          <w:p w:rsidR="00314228" w:rsidRPr="00EB5D0A" w:rsidRDefault="00314228" w:rsidP="00314228">
            <w:pPr>
              <w:jc w:val="left"/>
              <w:rPr>
                <w:sz w:val="24"/>
                <w:szCs w:val="24"/>
                <w:lang w:eastAsia="uk-UA"/>
              </w:rPr>
            </w:pPr>
            <w:r w:rsidRPr="00EB5D0A">
              <w:rPr>
                <w:sz w:val="24"/>
                <w:szCs w:val="24"/>
                <w:lang w:eastAsia="uk-UA"/>
              </w:rPr>
              <w:t>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rPr>
                <w:sz w:val="24"/>
                <w:szCs w:val="24"/>
                <w:lang w:eastAsia="uk-UA"/>
              </w:rPr>
            </w:pPr>
            <w:r w:rsidRPr="00EB5D0A">
              <w:rPr>
                <w:sz w:val="24"/>
                <w:szCs w:val="24"/>
                <w:highlight w:val="white"/>
                <w:shd w:val="clear" w:color="auto" w:fill="00FF00"/>
              </w:rPr>
              <w:t>до 30 календарних днів</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hd w:val="clear" w:color="auto" w:fill="FFFFFF"/>
              <w:rPr>
                <w:color w:val="000000"/>
                <w:sz w:val="24"/>
                <w:szCs w:val="24"/>
              </w:rPr>
            </w:pPr>
            <w:r w:rsidRPr="00EB5D0A">
              <w:rPr>
                <w:color w:val="000000"/>
                <w:sz w:val="24"/>
                <w:szCs w:val="24"/>
              </w:rPr>
              <w:t>- невідповідність</w:t>
            </w:r>
            <w:r w:rsidRPr="00EB5D0A">
              <w:rPr>
                <w:sz w:val="24"/>
                <w:szCs w:val="24"/>
              </w:rPr>
              <w:t xml:space="preserve"> статуту (положення) нормам Закону України «Про участь громадян в охороні громадського порядку і державного кордону»</w:t>
            </w:r>
            <w:r w:rsidRPr="00EB5D0A">
              <w:rPr>
                <w:color w:val="000000"/>
                <w:sz w:val="24"/>
                <w:szCs w:val="24"/>
              </w:rPr>
              <w:t>;</w:t>
            </w:r>
          </w:p>
          <w:p w:rsidR="00314228" w:rsidRPr="00EB5D0A" w:rsidRDefault="00314228" w:rsidP="00314228">
            <w:pPr>
              <w:shd w:val="clear" w:color="auto" w:fill="FFFFFF"/>
              <w:rPr>
                <w:color w:val="000000"/>
                <w:sz w:val="24"/>
                <w:szCs w:val="24"/>
              </w:rPr>
            </w:pPr>
            <w:r w:rsidRPr="00EB5D0A">
              <w:rPr>
                <w:color w:val="000000"/>
                <w:sz w:val="24"/>
                <w:szCs w:val="24"/>
              </w:rPr>
              <w:t>- виявлення недостовірних відомостей у поданих документах;</w:t>
            </w:r>
          </w:p>
          <w:p w:rsidR="00314228" w:rsidRPr="00EB5D0A" w:rsidRDefault="00314228" w:rsidP="00314228">
            <w:pPr>
              <w:shd w:val="clear" w:color="auto" w:fill="FFFFFF"/>
              <w:rPr>
                <w:color w:val="000000"/>
                <w:sz w:val="24"/>
                <w:szCs w:val="24"/>
              </w:rPr>
            </w:pPr>
            <w:r w:rsidRPr="00EB5D0A">
              <w:rPr>
                <w:color w:val="000000"/>
                <w:sz w:val="24"/>
                <w:szCs w:val="24"/>
              </w:rPr>
              <w:t>- надання неповного пакета документів</w:t>
            </w:r>
          </w:p>
          <w:p w:rsidR="00314228" w:rsidRPr="00EB5D0A" w:rsidRDefault="00314228" w:rsidP="00314228">
            <w:pPr>
              <w:suppressAutoHyphens/>
              <w:ind w:left="365"/>
              <w:rPr>
                <w:color w:val="000000"/>
                <w:sz w:val="24"/>
                <w:szCs w:val="24"/>
                <w:lang w:eastAsia="ar-SA"/>
              </w:rPr>
            </w:pP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Результат надання послуги</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contextualSpacing/>
              <w:rPr>
                <w:sz w:val="24"/>
                <w:szCs w:val="24"/>
                <w:lang w:eastAsia="ru-RU"/>
              </w:rPr>
            </w:pPr>
            <w:r w:rsidRPr="00EB5D0A">
              <w:rPr>
                <w:sz w:val="24"/>
                <w:szCs w:val="24"/>
              </w:rPr>
              <w:t xml:space="preserve">Рішення виконкому районної у місті ради або </w:t>
            </w:r>
            <w:r w:rsidRPr="00EB5D0A">
              <w:rPr>
                <w:color w:val="000000"/>
                <w:sz w:val="24"/>
                <w:szCs w:val="24"/>
                <w:lang w:eastAsia="ru-RU"/>
              </w:rPr>
              <w:t>лист-відмова з обґрунтуванням підстав</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Способи отримання відповіді (результату)</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rPr>
            </w:pPr>
            <w:r w:rsidRPr="00EB5D0A">
              <w:rPr>
                <w:sz w:val="24"/>
                <w:szCs w:val="24"/>
              </w:rPr>
              <w:t xml:space="preserve">Особисто, через представника (законного представника)  засобами поштового або телекомунікаційного зв’язку у випадках, передбачених законом </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Примітка</w:t>
            </w:r>
          </w:p>
        </w:tc>
        <w:tc>
          <w:tcPr>
            <w:tcW w:w="6736"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lang w:eastAsia="uk-UA"/>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314228" w:rsidRPr="00EB5D0A" w:rsidRDefault="00314228" w:rsidP="00314228">
      <w:pPr>
        <w:rPr>
          <w:b/>
          <w:sz w:val="24"/>
          <w:szCs w:val="24"/>
          <w:lang w:eastAsia="uk-UA"/>
        </w:rPr>
      </w:pPr>
    </w:p>
    <w:p w:rsidR="00314228" w:rsidRPr="00EB5D0A" w:rsidRDefault="00314228" w:rsidP="00314228">
      <w:pPr>
        <w:rPr>
          <w:b/>
          <w:sz w:val="24"/>
          <w:szCs w:val="24"/>
          <w:lang w:eastAsia="uk-UA"/>
        </w:rPr>
      </w:pPr>
    </w:p>
    <w:p w:rsidR="00314228" w:rsidRPr="00EB5D0A" w:rsidRDefault="00314228" w:rsidP="00314228">
      <w:pPr>
        <w:rPr>
          <w:b/>
          <w:i/>
          <w:sz w:val="24"/>
          <w:szCs w:val="24"/>
          <w:lang w:eastAsia="uk-UA"/>
        </w:rPr>
      </w:pPr>
      <w:r w:rsidRPr="00EB5D0A">
        <w:rPr>
          <w:b/>
          <w:i/>
          <w:sz w:val="24"/>
          <w:szCs w:val="24"/>
          <w:lang w:eastAsia="uk-UA"/>
        </w:rPr>
        <w:t>Керуюча справами  виконкому</w:t>
      </w:r>
    </w:p>
    <w:p w:rsidR="00314228" w:rsidRPr="00EB5D0A" w:rsidRDefault="00314228" w:rsidP="00314228">
      <w:pPr>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t xml:space="preserve">                                                    Марія Окунєва</w:t>
      </w:r>
    </w:p>
    <w:p w:rsidR="00314228" w:rsidRPr="00EB5D0A" w:rsidRDefault="00314228" w:rsidP="00314228">
      <w:pPr>
        <w:jc w:val="center"/>
        <w:rPr>
          <w:b/>
          <w:i/>
          <w:sz w:val="24"/>
          <w:szCs w:val="24"/>
        </w:rPr>
      </w:pPr>
      <w:r w:rsidRPr="00EB5D0A">
        <w:rPr>
          <w:b/>
          <w:i/>
          <w:sz w:val="24"/>
          <w:szCs w:val="24"/>
        </w:rPr>
        <w:br w:type="page"/>
      </w:r>
    </w:p>
    <w:p w:rsidR="00314228" w:rsidRPr="00EB5D0A" w:rsidRDefault="00314228" w:rsidP="00B008D2">
      <w:pPr>
        <w:ind w:left="6237"/>
        <w:rPr>
          <w:b/>
          <w:i/>
          <w:sz w:val="24"/>
          <w:szCs w:val="24"/>
          <w:lang w:eastAsia="ru-RU"/>
        </w:rPr>
      </w:pPr>
      <w:r w:rsidRPr="00EB5D0A">
        <w:rPr>
          <w:b/>
          <w:i/>
          <w:sz w:val="24"/>
          <w:szCs w:val="24"/>
          <w:lang w:eastAsia="ru-RU"/>
        </w:rPr>
        <w:lastRenderedPageBreak/>
        <w:t>Додаток 64</w:t>
      </w:r>
    </w:p>
    <w:p w:rsidR="00314228" w:rsidRPr="00EB5D0A" w:rsidRDefault="00314228" w:rsidP="00B008D2">
      <w:pPr>
        <w:ind w:left="6237"/>
        <w:rPr>
          <w:b/>
          <w:i/>
          <w:sz w:val="24"/>
          <w:szCs w:val="24"/>
          <w:lang w:eastAsia="ru-RU"/>
        </w:rPr>
      </w:pPr>
      <w:r w:rsidRPr="00EB5D0A">
        <w:rPr>
          <w:b/>
          <w:i/>
          <w:sz w:val="24"/>
          <w:szCs w:val="24"/>
          <w:lang w:eastAsia="ru-RU"/>
        </w:rPr>
        <w:t>до рішення виконкому</w:t>
      </w:r>
    </w:p>
    <w:p w:rsidR="00314228" w:rsidRPr="00EB5D0A" w:rsidRDefault="00314228" w:rsidP="00B008D2">
      <w:pPr>
        <w:ind w:left="6237"/>
        <w:rPr>
          <w:b/>
          <w:i/>
          <w:sz w:val="24"/>
          <w:szCs w:val="24"/>
          <w:lang w:eastAsia="ru-RU"/>
        </w:rPr>
      </w:pPr>
      <w:r w:rsidRPr="00EB5D0A">
        <w:rPr>
          <w:b/>
          <w:i/>
          <w:sz w:val="24"/>
          <w:szCs w:val="24"/>
          <w:lang w:eastAsia="ru-RU"/>
        </w:rPr>
        <w:t>районної у місті ради</w:t>
      </w:r>
    </w:p>
    <w:p w:rsidR="00314228" w:rsidRPr="00EB5D0A" w:rsidRDefault="00314228" w:rsidP="00B008D2">
      <w:pPr>
        <w:ind w:left="6237"/>
        <w:rPr>
          <w:b/>
          <w:i/>
          <w:sz w:val="24"/>
          <w:szCs w:val="24"/>
        </w:rPr>
      </w:pPr>
      <w:r w:rsidRPr="00EB5D0A">
        <w:rPr>
          <w:b/>
          <w:i/>
          <w:sz w:val="24"/>
          <w:szCs w:val="24"/>
        </w:rPr>
        <w:t>20.01.2021 № 5</w:t>
      </w:r>
    </w:p>
    <w:p w:rsidR="00314228" w:rsidRPr="00EB5D0A" w:rsidRDefault="00314228" w:rsidP="00314228">
      <w:pPr>
        <w:jc w:val="center"/>
        <w:rPr>
          <w:b/>
          <w:i/>
          <w:sz w:val="24"/>
          <w:szCs w:val="24"/>
        </w:rPr>
      </w:pPr>
    </w:p>
    <w:p w:rsidR="00314228" w:rsidRPr="00B008D2" w:rsidRDefault="00314228" w:rsidP="00314228">
      <w:pPr>
        <w:jc w:val="center"/>
        <w:rPr>
          <w:b/>
          <w:i/>
        </w:rPr>
      </w:pPr>
      <w:r w:rsidRPr="00B008D2">
        <w:rPr>
          <w:b/>
          <w:i/>
        </w:rPr>
        <w:t>Технологічна  картка № 17-32</w:t>
      </w:r>
    </w:p>
    <w:p w:rsidR="00314228" w:rsidRPr="00EB5D0A" w:rsidRDefault="00314228" w:rsidP="00314228">
      <w:pPr>
        <w:ind w:left="1560" w:hanging="1560"/>
        <w:rPr>
          <w:b/>
          <w:i/>
          <w:sz w:val="24"/>
          <w:szCs w:val="24"/>
        </w:rPr>
      </w:pPr>
      <w:r w:rsidRPr="00EB5D0A">
        <w:rPr>
          <w:i/>
          <w:sz w:val="24"/>
          <w:szCs w:val="24"/>
        </w:rPr>
        <w:t>Назва послуги</w:t>
      </w:r>
      <w:r w:rsidRPr="00EB5D0A">
        <w:rPr>
          <w:sz w:val="24"/>
          <w:szCs w:val="24"/>
        </w:rPr>
        <w:t xml:space="preserve">: </w:t>
      </w:r>
      <w:r w:rsidRPr="00EB5D0A">
        <w:rPr>
          <w:b/>
          <w:i/>
          <w:sz w:val="24"/>
          <w:szCs w:val="24"/>
        </w:rPr>
        <w:t xml:space="preserve">Узгодження статутів (положень) громадських формувань з охорони     </w:t>
      </w:r>
    </w:p>
    <w:p w:rsidR="00314228" w:rsidRPr="00EB5D0A" w:rsidRDefault="00314228" w:rsidP="00314228">
      <w:pPr>
        <w:ind w:left="1560" w:hanging="1560"/>
        <w:rPr>
          <w:b/>
          <w:i/>
          <w:color w:val="000000"/>
          <w:sz w:val="24"/>
          <w:szCs w:val="24"/>
        </w:rPr>
      </w:pPr>
      <w:r w:rsidRPr="00EB5D0A">
        <w:rPr>
          <w:i/>
          <w:sz w:val="24"/>
          <w:szCs w:val="24"/>
        </w:rPr>
        <w:t xml:space="preserve">                          </w:t>
      </w:r>
      <w:r w:rsidRPr="00EB5D0A">
        <w:rPr>
          <w:b/>
          <w:i/>
          <w:sz w:val="24"/>
          <w:szCs w:val="24"/>
        </w:rPr>
        <w:t>громадського порядку в районі</w:t>
      </w:r>
    </w:p>
    <w:p w:rsidR="00314228" w:rsidRPr="00EB5D0A" w:rsidRDefault="00314228" w:rsidP="00314228">
      <w:pPr>
        <w:rPr>
          <w:i/>
          <w:sz w:val="24"/>
          <w:szCs w:val="24"/>
        </w:rPr>
      </w:pPr>
      <w:r w:rsidRPr="00EB5D0A">
        <w:rPr>
          <w:i/>
          <w:sz w:val="24"/>
          <w:szCs w:val="24"/>
        </w:rPr>
        <w:t xml:space="preserve">Загальна кількість днів надання послуги:   </w:t>
      </w:r>
      <w:r w:rsidRPr="00EB5D0A">
        <w:rPr>
          <w:b/>
          <w:i/>
          <w:sz w:val="24"/>
          <w:szCs w:val="24"/>
        </w:rPr>
        <w:t>до</w:t>
      </w:r>
      <w:r w:rsidRPr="00EB5D0A">
        <w:rPr>
          <w:i/>
          <w:sz w:val="24"/>
          <w:szCs w:val="24"/>
        </w:rPr>
        <w:t xml:space="preserve"> </w:t>
      </w:r>
      <w:r w:rsidRPr="00EB5D0A">
        <w:rPr>
          <w:b/>
          <w:i/>
          <w:sz w:val="24"/>
          <w:szCs w:val="24"/>
        </w:rPr>
        <w:t>30 календарних днів</w:t>
      </w:r>
    </w:p>
    <w:p w:rsidR="00314228" w:rsidRPr="00EB5D0A" w:rsidRDefault="00314228" w:rsidP="00314228">
      <w:pPr>
        <w:rPr>
          <w:b/>
          <w:i/>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2213"/>
        <w:gridCol w:w="2631"/>
        <w:gridCol w:w="2620"/>
        <w:gridCol w:w="1615"/>
      </w:tblGrid>
      <w:tr w:rsidR="00314228" w:rsidRPr="00EB5D0A" w:rsidTr="00B008D2">
        <w:trPr>
          <w:trHeight w:val="1121"/>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rPr>
            </w:pPr>
            <w:r w:rsidRPr="00EB5D0A">
              <w:rPr>
                <w:b/>
                <w:i/>
                <w:sz w:val="24"/>
                <w:szCs w:val="24"/>
              </w:rPr>
              <w:t>№з/п</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rPr>
            </w:pPr>
            <w:r w:rsidRPr="00EB5D0A">
              <w:rPr>
                <w:b/>
                <w:i/>
                <w:sz w:val="24"/>
                <w:szCs w:val="24"/>
              </w:rPr>
              <w:t>Етапи опрацювання звернення про надання   послуги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rPr>
            </w:pPr>
            <w:r w:rsidRPr="00EB5D0A">
              <w:rPr>
                <w:b/>
                <w:i/>
                <w:sz w:val="24"/>
                <w:szCs w:val="24"/>
              </w:rPr>
              <w:t>Відповідальна посадова особа</w:t>
            </w: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rPr>
            </w:pPr>
            <w:r w:rsidRPr="00EB5D0A">
              <w:rPr>
                <w:b/>
                <w:i/>
                <w:sz w:val="24"/>
                <w:szCs w:val="24"/>
              </w:rPr>
              <w:t>Структурний підрозділ відповідальний за етапи (дію, рішення)</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rPr>
            </w:pPr>
            <w:r w:rsidRPr="00EB5D0A">
              <w:rPr>
                <w:b/>
                <w:i/>
                <w:sz w:val="24"/>
                <w:szCs w:val="24"/>
              </w:rPr>
              <w:t>Термін виконання (днів)</w:t>
            </w:r>
          </w:p>
        </w:tc>
      </w:tr>
      <w:tr w:rsidR="00314228" w:rsidRPr="00EB5D0A" w:rsidTr="00B008D2">
        <w:trPr>
          <w:trHeight w:val="611"/>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1</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rPr>
            </w:pPr>
            <w:r w:rsidRPr="00EB5D0A">
              <w:rPr>
                <w:sz w:val="24"/>
                <w:szCs w:val="24"/>
              </w:rPr>
              <w:t xml:space="preserve">Прийом заяви та документів </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314228" w:rsidRPr="00EB5D0A" w:rsidRDefault="00314228" w:rsidP="00314228">
            <w:pPr>
              <w:rPr>
                <w:sz w:val="24"/>
                <w:szCs w:val="24"/>
                <w:lang w:eastAsia="ru-RU"/>
              </w:rPr>
            </w:pP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Центр</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У момент звернення</w:t>
            </w:r>
          </w:p>
        </w:tc>
      </w:tr>
      <w:tr w:rsidR="00314228" w:rsidRPr="00EB5D0A" w:rsidTr="00B008D2">
        <w:trPr>
          <w:trHeight w:val="2036"/>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2</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Передача заяви та документів на реєстрацію до загального відділу виконкому районної у місті ради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Завідувач загального відділу (каб. 312)</w:t>
            </w: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B008D2">
        <w:trPr>
          <w:trHeight w:val="2547"/>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3</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Передача заяви та документів на розгляд головному спеціалісту з питань мобілізаційної, роботи виконкому районної у місті ради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Головний спеціаліст з питань мобілізаційної, роботи виконкому районної у місті ради (каб.221)</w:t>
            </w: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Головний спеціаліст з питань мобілізаційної, роботи виконкому районної у місті ради</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У день реєстрації заяви або протягом наступного робочого дня</w:t>
            </w:r>
          </w:p>
        </w:tc>
      </w:tr>
      <w:tr w:rsidR="00314228" w:rsidRPr="00EB5D0A" w:rsidTr="00B008D2">
        <w:trPr>
          <w:trHeight w:val="2540"/>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4</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Перевірка відповідності статуту (положення) громадського формування та передача на підпис голові районної у місті ради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Головний спеціаліст з питань мобілізаційної, роботи виконкому районної у місті ради (каб.221)</w:t>
            </w: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 xml:space="preserve">Головний спеціаліст з питань мобілізаційної, роботи виконкому районної у місті ради </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1-10 робочих днів</w:t>
            </w:r>
          </w:p>
        </w:tc>
      </w:tr>
      <w:tr w:rsidR="00314228" w:rsidRPr="00EB5D0A" w:rsidTr="00B008D2">
        <w:trPr>
          <w:trHeight w:val="1266"/>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5</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 xml:space="preserve">Передача опрацьованого, погодженого статуту (положення)/ </w:t>
            </w:r>
            <w:r w:rsidRPr="00EB5D0A">
              <w:rPr>
                <w:color w:val="000000"/>
                <w:sz w:val="24"/>
                <w:szCs w:val="24"/>
                <w:lang w:eastAsia="ru-RU"/>
              </w:rPr>
              <w:t>листа-відмови з обґрунтуванням підстав,</w:t>
            </w:r>
            <w:r w:rsidRPr="00EB5D0A">
              <w:rPr>
                <w:sz w:val="24"/>
                <w:szCs w:val="24"/>
              </w:rPr>
              <w:t xml:space="preserve"> до </w:t>
            </w:r>
            <w:r w:rsidRPr="00EB5D0A">
              <w:rPr>
                <w:sz w:val="24"/>
                <w:szCs w:val="24"/>
              </w:rPr>
              <w:lastRenderedPageBreak/>
              <w:t>загального відділу виконкому районної у місті ради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lastRenderedPageBreak/>
              <w:t>Завідувач загального відділу (каб. 312)</w:t>
            </w: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Загальний відділ виконкому районної у місті ради</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1-3 робочих днів після опрацювання пакету документів</w:t>
            </w:r>
          </w:p>
        </w:tc>
      </w:tr>
      <w:tr w:rsidR="00314228" w:rsidRPr="00EB5D0A" w:rsidTr="00B008D2">
        <w:trPr>
          <w:trHeight w:val="1685"/>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6</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 xml:space="preserve">Передача опрацьованого, погодженого статуту (положення)/ </w:t>
            </w:r>
            <w:r w:rsidRPr="00EB5D0A">
              <w:rPr>
                <w:sz w:val="24"/>
                <w:szCs w:val="24"/>
                <w:lang w:eastAsia="ru-RU"/>
              </w:rPr>
              <w:t>листа-відмови з обґрунтуванням підстав,</w:t>
            </w:r>
            <w:r w:rsidRPr="00EB5D0A">
              <w:rPr>
                <w:sz w:val="24"/>
                <w:szCs w:val="24"/>
              </w:rPr>
              <w:t xml:space="preserve"> від загального відділу виконкому районної у місті ради до адміністратора Центру</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 Центру</w:t>
            </w:r>
          </w:p>
          <w:p w:rsidR="00314228" w:rsidRPr="00EB5D0A" w:rsidRDefault="00314228" w:rsidP="00314228">
            <w:pPr>
              <w:rPr>
                <w:sz w:val="24"/>
                <w:szCs w:val="24"/>
                <w:lang w:eastAsia="ru-RU"/>
              </w:rPr>
            </w:pP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Центр</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1-3 робочих днів після отримання пакету документів</w:t>
            </w:r>
          </w:p>
        </w:tc>
      </w:tr>
      <w:tr w:rsidR="00314228" w:rsidRPr="00EB5D0A" w:rsidTr="00B008D2">
        <w:trPr>
          <w:trHeight w:val="1650"/>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7</w:t>
            </w:r>
          </w:p>
        </w:tc>
        <w:tc>
          <w:tcPr>
            <w:tcW w:w="2213"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Видача погодже-ного статуту (положення) /</w:t>
            </w:r>
            <w:r w:rsidRPr="00EB5D0A">
              <w:rPr>
                <w:color w:val="000000"/>
                <w:sz w:val="24"/>
                <w:szCs w:val="24"/>
                <w:lang w:eastAsia="ru-RU"/>
              </w:rPr>
              <w:t xml:space="preserve"> лист-відмови з обґрунтуванням підстав,</w:t>
            </w:r>
            <w:r w:rsidRPr="00EB5D0A">
              <w:rPr>
                <w:sz w:val="24"/>
                <w:szCs w:val="24"/>
              </w:rPr>
              <w:t xml:space="preserve"> заявнику</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 Центру</w:t>
            </w:r>
          </w:p>
          <w:p w:rsidR="00314228" w:rsidRPr="00EB5D0A" w:rsidRDefault="00314228" w:rsidP="00314228">
            <w:pPr>
              <w:rPr>
                <w:sz w:val="24"/>
                <w:szCs w:val="24"/>
                <w:lang w:eastAsia="ru-RU"/>
              </w:rPr>
            </w:pPr>
          </w:p>
        </w:tc>
        <w:tc>
          <w:tcPr>
            <w:tcW w:w="2620"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Центр</w:t>
            </w:r>
          </w:p>
        </w:tc>
        <w:tc>
          <w:tcPr>
            <w:tcW w:w="161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rPr>
            </w:pPr>
            <w:r w:rsidRPr="00EB5D0A">
              <w:rPr>
                <w:sz w:val="24"/>
                <w:szCs w:val="24"/>
              </w:rPr>
              <w:t>Не пізніше, ніж 30 календарних днів</w:t>
            </w:r>
          </w:p>
        </w:tc>
      </w:tr>
    </w:tbl>
    <w:p w:rsidR="00314228" w:rsidRDefault="00314228" w:rsidP="00314228">
      <w:pPr>
        <w:rPr>
          <w:b/>
          <w:sz w:val="24"/>
          <w:szCs w:val="24"/>
          <w:lang w:eastAsia="uk-UA"/>
        </w:rPr>
      </w:pPr>
    </w:p>
    <w:p w:rsidR="00B008D2" w:rsidRPr="00EB5D0A" w:rsidRDefault="00B008D2" w:rsidP="00314228">
      <w:pPr>
        <w:rPr>
          <w:b/>
          <w:sz w:val="24"/>
          <w:szCs w:val="24"/>
          <w:lang w:eastAsia="uk-UA"/>
        </w:rPr>
      </w:pPr>
    </w:p>
    <w:p w:rsidR="00314228" w:rsidRPr="00EB5D0A" w:rsidRDefault="00314228" w:rsidP="00314228">
      <w:pPr>
        <w:rPr>
          <w:b/>
          <w:i/>
          <w:sz w:val="24"/>
          <w:szCs w:val="24"/>
          <w:lang w:eastAsia="uk-UA"/>
        </w:rPr>
      </w:pPr>
      <w:r w:rsidRPr="00EB5D0A">
        <w:rPr>
          <w:b/>
          <w:i/>
          <w:sz w:val="24"/>
          <w:szCs w:val="24"/>
          <w:lang w:eastAsia="uk-UA"/>
        </w:rPr>
        <w:t>Керуюча справами  виконкому</w:t>
      </w:r>
    </w:p>
    <w:p w:rsidR="00314228" w:rsidRPr="00EB5D0A" w:rsidRDefault="00314228" w:rsidP="00314228">
      <w:pPr>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t xml:space="preserve">                                                  Марія Окунєва</w:t>
      </w:r>
    </w:p>
    <w:p w:rsidR="00314228" w:rsidRPr="00EB5D0A" w:rsidRDefault="00314228" w:rsidP="00730A97">
      <w:pPr>
        <w:jc w:val="left"/>
        <w:rPr>
          <w:sz w:val="24"/>
          <w:szCs w:val="24"/>
        </w:rPr>
      </w:pPr>
      <w:r w:rsidRPr="00EB5D0A">
        <w:rPr>
          <w:sz w:val="24"/>
          <w:szCs w:val="24"/>
        </w:rPr>
        <w:br w:type="page"/>
      </w:r>
    </w:p>
    <w:p w:rsidR="00314228" w:rsidRPr="00EB5D0A" w:rsidRDefault="00314228" w:rsidP="00314228">
      <w:pPr>
        <w:tabs>
          <w:tab w:val="left" w:pos="4200"/>
        </w:tabs>
        <w:ind w:left="6379"/>
        <w:rPr>
          <w:b/>
          <w:i/>
          <w:sz w:val="24"/>
          <w:szCs w:val="24"/>
        </w:rPr>
      </w:pPr>
      <w:r w:rsidRPr="00EB5D0A">
        <w:rPr>
          <w:b/>
          <w:i/>
          <w:sz w:val="24"/>
          <w:szCs w:val="24"/>
        </w:rPr>
        <w:lastRenderedPageBreak/>
        <w:t>Додаток 65</w:t>
      </w:r>
    </w:p>
    <w:p w:rsidR="00314228" w:rsidRPr="00EB5D0A" w:rsidRDefault="00314228" w:rsidP="00314228">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314228" w:rsidRPr="00EB5D0A" w:rsidRDefault="00314228" w:rsidP="00314228">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314228" w:rsidRPr="00EB5D0A" w:rsidRDefault="00314228" w:rsidP="00314228">
      <w:pPr>
        <w:tabs>
          <w:tab w:val="left" w:pos="4200"/>
        </w:tabs>
        <w:rPr>
          <w:b/>
          <w:sz w:val="24"/>
          <w:szCs w:val="24"/>
        </w:rPr>
      </w:pPr>
      <w:r w:rsidRPr="00EB5D0A">
        <w:rPr>
          <w:b/>
          <w:bCs/>
          <w:sz w:val="24"/>
          <w:szCs w:val="24"/>
          <w:lang w:eastAsia="uk-UA"/>
        </w:rPr>
        <w:tab/>
      </w:r>
      <w:r w:rsidRPr="00EB5D0A">
        <w:rPr>
          <w:b/>
          <w:bCs/>
          <w:sz w:val="24"/>
          <w:szCs w:val="24"/>
          <w:lang w:eastAsia="uk-UA"/>
        </w:rPr>
        <w:tab/>
      </w:r>
      <w:r w:rsidRPr="00EB5D0A">
        <w:rPr>
          <w:b/>
          <w:bCs/>
          <w:sz w:val="24"/>
          <w:szCs w:val="24"/>
          <w:lang w:eastAsia="uk-UA"/>
        </w:rPr>
        <w:tab/>
      </w:r>
      <w:r w:rsidRPr="00EB5D0A">
        <w:rPr>
          <w:b/>
          <w:bCs/>
          <w:sz w:val="24"/>
          <w:szCs w:val="24"/>
          <w:lang w:eastAsia="uk-UA"/>
        </w:rPr>
        <w:tab/>
      </w:r>
      <w:r w:rsidRPr="00EB5D0A">
        <w:rPr>
          <w:b/>
          <w:bCs/>
          <w:sz w:val="24"/>
          <w:szCs w:val="24"/>
          <w:lang w:eastAsia="uk-UA"/>
        </w:rPr>
        <w:tab/>
      </w:r>
      <w:r w:rsidRPr="00EB5D0A">
        <w:rPr>
          <w:b/>
          <w:i/>
          <w:sz w:val="24"/>
          <w:szCs w:val="24"/>
        </w:rPr>
        <w:t>20.01.2021 № 5</w:t>
      </w:r>
    </w:p>
    <w:p w:rsidR="00314228" w:rsidRPr="00EB5D0A" w:rsidRDefault="00314228" w:rsidP="00314228">
      <w:pPr>
        <w:jc w:val="center"/>
        <w:rPr>
          <w:b/>
          <w:bCs/>
          <w:color w:val="000000"/>
          <w:sz w:val="24"/>
          <w:szCs w:val="24"/>
          <w:lang w:eastAsia="uk-UA"/>
        </w:rPr>
      </w:pPr>
    </w:p>
    <w:p w:rsidR="00314228" w:rsidRPr="00EB5D0A" w:rsidRDefault="00314228" w:rsidP="00314228">
      <w:pPr>
        <w:jc w:val="center"/>
        <w:rPr>
          <w:b/>
          <w:bCs/>
          <w:color w:val="000000"/>
          <w:sz w:val="24"/>
          <w:szCs w:val="24"/>
          <w:lang w:eastAsia="uk-UA"/>
        </w:rPr>
      </w:pPr>
      <w:r w:rsidRPr="00EB5D0A">
        <w:rPr>
          <w:b/>
          <w:bCs/>
          <w:color w:val="000000"/>
          <w:sz w:val="24"/>
          <w:szCs w:val="24"/>
          <w:lang w:eastAsia="uk-UA"/>
        </w:rPr>
        <w:t>ІНФОРМАЦІЙНА КАРТКА № 17-33</w:t>
      </w:r>
    </w:p>
    <w:p w:rsidR="00314228" w:rsidRPr="00EB5D0A" w:rsidRDefault="00314228" w:rsidP="00314228">
      <w:pPr>
        <w:ind w:right="-89"/>
        <w:jc w:val="center"/>
        <w:rPr>
          <w:b/>
          <w:i/>
          <w:sz w:val="24"/>
          <w:szCs w:val="24"/>
          <w:u w:val="single"/>
          <w:lang w:eastAsia="uk-UA"/>
        </w:rPr>
      </w:pPr>
      <w:r w:rsidRPr="00EB5D0A">
        <w:rPr>
          <w:b/>
          <w:bCs/>
          <w:color w:val="000000"/>
          <w:sz w:val="24"/>
          <w:szCs w:val="24"/>
          <w:lang w:eastAsia="uk-UA"/>
        </w:rPr>
        <w:t xml:space="preserve">послуги </w:t>
      </w:r>
      <w:r w:rsidRPr="00EB5D0A">
        <w:rPr>
          <w:b/>
          <w:i/>
          <w:sz w:val="24"/>
          <w:szCs w:val="24"/>
          <w:u w:val="single"/>
          <w:lang w:eastAsia="uk-UA"/>
        </w:rPr>
        <w:t xml:space="preserve">Видача довідки про роботу колишнім працівникам виконкому </w:t>
      </w:r>
    </w:p>
    <w:p w:rsidR="00314228" w:rsidRPr="00EB5D0A" w:rsidRDefault="00314228" w:rsidP="00314228">
      <w:pPr>
        <w:ind w:right="-89"/>
        <w:jc w:val="center"/>
        <w:rPr>
          <w:b/>
          <w:bCs/>
          <w:color w:val="000000"/>
          <w:sz w:val="24"/>
          <w:szCs w:val="24"/>
          <w:lang w:eastAsia="uk-UA"/>
        </w:rPr>
      </w:pPr>
      <w:r w:rsidRPr="00EB5D0A">
        <w:rPr>
          <w:b/>
          <w:i/>
          <w:sz w:val="24"/>
          <w:szCs w:val="24"/>
          <w:u w:val="single"/>
          <w:lang w:eastAsia="uk-UA"/>
        </w:rPr>
        <w:t>районної в місті ради</w:t>
      </w:r>
    </w:p>
    <w:p w:rsidR="00314228" w:rsidRPr="00EB5D0A" w:rsidRDefault="00314228" w:rsidP="00314228">
      <w:pPr>
        <w:ind w:right="-89"/>
        <w:jc w:val="center"/>
        <w:rPr>
          <w:b/>
          <w:i/>
          <w:sz w:val="24"/>
          <w:szCs w:val="24"/>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78"/>
      </w:tblGrid>
      <w:tr w:rsidR="00314228" w:rsidRPr="00EB5D0A" w:rsidTr="00314228">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314228" w:rsidRPr="00EB5D0A" w:rsidRDefault="00314228" w:rsidP="00314228">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314228" w:rsidRPr="00EB5D0A" w:rsidTr="003142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14228" w:rsidRPr="00EB5D0A" w:rsidRDefault="00314228" w:rsidP="00314228">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78" w:type="dxa"/>
            <w:tcBorders>
              <w:top w:val="outset" w:sz="6" w:space="0" w:color="000000"/>
              <w:left w:val="single" w:sz="4" w:space="0" w:color="auto"/>
              <w:bottom w:val="outset" w:sz="6" w:space="0" w:color="000000"/>
              <w:right w:val="outset" w:sz="6" w:space="0" w:color="000000"/>
            </w:tcBorders>
          </w:tcPr>
          <w:p w:rsidR="00314228" w:rsidRPr="00EB5D0A" w:rsidRDefault="00314228" w:rsidP="00314228">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314228" w:rsidRPr="00EB5D0A" w:rsidTr="00314228">
        <w:trPr>
          <w:trHeight w:val="20"/>
        </w:trPr>
        <w:tc>
          <w:tcPr>
            <w:tcW w:w="709" w:type="dxa"/>
            <w:tcBorders>
              <w:top w:val="outset" w:sz="6" w:space="0" w:color="000000"/>
              <w:left w:val="outset" w:sz="6" w:space="0" w:color="000000"/>
              <w:bottom w:val="nil"/>
              <w:right w:val="outset" w:sz="6" w:space="0" w:color="000000"/>
            </w:tcBorders>
          </w:tcPr>
          <w:p w:rsidR="00314228" w:rsidRPr="00EB5D0A" w:rsidRDefault="00314228" w:rsidP="00314228">
            <w:pPr>
              <w:jc w:val="center"/>
              <w:rPr>
                <w:sz w:val="24"/>
                <w:szCs w:val="24"/>
                <w:lang w:val="en-US" w:eastAsia="uk-UA"/>
              </w:rPr>
            </w:pPr>
            <w:r w:rsidRPr="00EB5D0A">
              <w:rPr>
                <w:sz w:val="24"/>
                <w:szCs w:val="24"/>
                <w:lang w:eastAsia="uk-UA"/>
              </w:rPr>
              <w:t>1</w:t>
            </w:r>
          </w:p>
          <w:p w:rsidR="00314228" w:rsidRPr="00EB5D0A" w:rsidRDefault="00314228" w:rsidP="00314228">
            <w:pPr>
              <w:jc w:val="center"/>
              <w:rPr>
                <w:sz w:val="24"/>
                <w:szCs w:val="24"/>
                <w:lang w:val="en-US"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jc w:val="center"/>
              <w:rPr>
                <w:sz w:val="24"/>
                <w:szCs w:val="24"/>
                <w:lang w:eastAsia="uk-UA"/>
              </w:rPr>
            </w:pPr>
          </w:p>
          <w:p w:rsidR="00314228" w:rsidRPr="00EB5D0A" w:rsidRDefault="00314228" w:rsidP="003142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14228" w:rsidRPr="00EB5D0A" w:rsidRDefault="00314228" w:rsidP="00314228">
            <w:pPr>
              <w:rPr>
                <w:sz w:val="24"/>
                <w:szCs w:val="24"/>
                <w:lang w:val="ru-RU" w:eastAsia="uk-UA"/>
              </w:rPr>
            </w:pPr>
            <w:r w:rsidRPr="00EB5D0A">
              <w:rPr>
                <w:sz w:val="24"/>
                <w:szCs w:val="24"/>
                <w:lang w:eastAsia="uk-UA"/>
              </w:rPr>
              <w:t xml:space="preserve">Місцезнаходження </w:t>
            </w:r>
          </w:p>
          <w:p w:rsidR="00314228" w:rsidRPr="00EB5D0A" w:rsidRDefault="00314228" w:rsidP="00314228">
            <w:pPr>
              <w:rPr>
                <w:sz w:val="24"/>
                <w:szCs w:val="24"/>
                <w:lang w:val="ru-RU"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p w:rsidR="00314228" w:rsidRPr="00EB5D0A" w:rsidRDefault="00314228" w:rsidP="00314228">
            <w:pPr>
              <w:rPr>
                <w:sz w:val="24"/>
                <w:szCs w:val="24"/>
                <w:lang w:eastAsia="uk-UA"/>
              </w:rPr>
            </w:pPr>
          </w:p>
        </w:tc>
        <w:tc>
          <w:tcPr>
            <w:tcW w:w="6378" w:type="dxa"/>
            <w:tcBorders>
              <w:top w:val="outset" w:sz="6" w:space="0" w:color="000000"/>
              <w:left w:val="outset" w:sz="6" w:space="0" w:color="000000"/>
              <w:bottom w:val="nil"/>
              <w:right w:val="outset" w:sz="6" w:space="0" w:color="000000"/>
            </w:tcBorders>
          </w:tcPr>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буд. 11, каб. 102.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314228" w:rsidRPr="00EB5D0A" w:rsidRDefault="00314228" w:rsidP="00314228">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314228" w:rsidRPr="00EB5D0A" w:rsidRDefault="00314228" w:rsidP="00314228">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r w:rsidRPr="00EB5D0A">
              <w:rPr>
                <w:sz w:val="24"/>
                <w:szCs w:val="24"/>
                <w:lang w:eastAsia="ru-RU"/>
              </w:rPr>
              <w:t>)</w:t>
            </w:r>
          </w:p>
        </w:tc>
      </w:tr>
      <w:tr w:rsidR="00314228" w:rsidRPr="00EB5D0A" w:rsidTr="00314228">
        <w:trPr>
          <w:trHeight w:val="20"/>
        </w:trPr>
        <w:tc>
          <w:tcPr>
            <w:tcW w:w="709" w:type="dxa"/>
            <w:tcBorders>
              <w:top w:val="nil"/>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14228" w:rsidRPr="00EB5D0A" w:rsidRDefault="00314228" w:rsidP="00314228">
            <w:pPr>
              <w:rPr>
                <w:sz w:val="24"/>
                <w:szCs w:val="24"/>
                <w:lang w:val="ru-RU" w:eastAsia="uk-UA"/>
              </w:rPr>
            </w:pPr>
            <w:r w:rsidRPr="00EB5D0A">
              <w:rPr>
                <w:sz w:val="24"/>
                <w:szCs w:val="24"/>
                <w:lang w:eastAsia="uk-UA"/>
              </w:rPr>
              <w:t xml:space="preserve">Інформація щодо режиму роботи </w:t>
            </w:r>
          </w:p>
          <w:p w:rsidR="00314228" w:rsidRPr="00EB5D0A" w:rsidRDefault="00314228" w:rsidP="00314228">
            <w:pPr>
              <w:rPr>
                <w:sz w:val="24"/>
                <w:szCs w:val="24"/>
                <w:lang w:eastAsia="uk-UA"/>
              </w:rPr>
            </w:pPr>
          </w:p>
        </w:tc>
        <w:tc>
          <w:tcPr>
            <w:tcW w:w="6378" w:type="dxa"/>
            <w:tcBorders>
              <w:top w:val="nil"/>
              <w:left w:val="outset" w:sz="6" w:space="0" w:color="000000"/>
              <w:bottom w:val="outset" w:sz="6" w:space="0" w:color="000000"/>
              <w:right w:val="outset" w:sz="6" w:space="0" w:color="000000"/>
            </w:tcBorders>
          </w:tcPr>
          <w:p w:rsidR="00314228" w:rsidRPr="00B008D2" w:rsidRDefault="00B008D2" w:rsidP="00B008D2">
            <w:pPr>
              <w:tabs>
                <w:tab w:val="left" w:pos="360"/>
              </w:tabs>
              <w:ind w:left="360" w:right="-51"/>
              <w:contextualSpacing/>
              <w:rPr>
                <w:sz w:val="24"/>
                <w:szCs w:val="24"/>
              </w:rPr>
            </w:pPr>
            <w:r>
              <w:rPr>
                <w:sz w:val="24"/>
                <w:szCs w:val="24"/>
              </w:rPr>
              <w:t>1.</w:t>
            </w:r>
            <w:r w:rsidR="00314228" w:rsidRPr="00B008D2">
              <w:rPr>
                <w:sz w:val="24"/>
                <w:szCs w:val="24"/>
              </w:rPr>
              <w:t>Центр працює:</w:t>
            </w:r>
          </w:p>
          <w:p w:rsidR="00314228" w:rsidRPr="00EB5D0A" w:rsidRDefault="00314228" w:rsidP="00314228">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314228" w:rsidRPr="00EB5D0A" w:rsidRDefault="00314228" w:rsidP="00314228">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314228" w:rsidRPr="00EB5D0A" w:rsidRDefault="00314228" w:rsidP="00314228">
            <w:pPr>
              <w:rPr>
                <w:b/>
                <w:i/>
                <w:sz w:val="24"/>
                <w:szCs w:val="24"/>
                <w:lang w:eastAsia="ru-RU"/>
              </w:rPr>
            </w:pPr>
            <w:r w:rsidRPr="00EB5D0A">
              <w:rPr>
                <w:b/>
                <w:i/>
                <w:sz w:val="24"/>
                <w:szCs w:val="24"/>
                <w:lang w:eastAsia="ru-RU"/>
              </w:rPr>
              <w:t>на період карантину:</w:t>
            </w:r>
          </w:p>
          <w:p w:rsidR="00314228" w:rsidRPr="00EB5D0A" w:rsidRDefault="00314228" w:rsidP="00314228">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314228" w:rsidRPr="00EB5D0A" w:rsidRDefault="00314228" w:rsidP="00314228">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314228" w:rsidRPr="00B008D2" w:rsidRDefault="00B008D2" w:rsidP="00B008D2">
            <w:pPr>
              <w:tabs>
                <w:tab w:val="left" w:pos="722"/>
              </w:tabs>
              <w:ind w:left="13" w:right="-51" w:firstLine="347"/>
              <w:contextualSpacing/>
              <w:rPr>
                <w:sz w:val="24"/>
                <w:szCs w:val="24"/>
              </w:rPr>
            </w:pPr>
            <w:r>
              <w:rPr>
                <w:sz w:val="24"/>
                <w:szCs w:val="24"/>
              </w:rPr>
              <w:t>2.</w:t>
            </w:r>
            <w:r w:rsidR="00314228" w:rsidRPr="00B008D2">
              <w:rPr>
                <w:sz w:val="24"/>
                <w:szCs w:val="24"/>
              </w:rPr>
              <w:t>Прийом та видача документів для надання адміністративних послуг здійснюються:</w:t>
            </w:r>
          </w:p>
          <w:p w:rsidR="00314228" w:rsidRPr="00EB5D0A" w:rsidRDefault="00314228" w:rsidP="00314228">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314228" w:rsidRPr="00EB5D0A" w:rsidRDefault="00314228" w:rsidP="00314228">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314228" w:rsidRPr="00EB5D0A" w:rsidRDefault="00314228" w:rsidP="00314228">
            <w:pPr>
              <w:rPr>
                <w:b/>
                <w:i/>
                <w:sz w:val="24"/>
                <w:szCs w:val="24"/>
                <w:lang w:eastAsia="ru-RU"/>
              </w:rPr>
            </w:pPr>
            <w:r w:rsidRPr="00EB5D0A">
              <w:rPr>
                <w:b/>
                <w:i/>
                <w:sz w:val="24"/>
                <w:szCs w:val="24"/>
                <w:lang w:eastAsia="ru-RU"/>
              </w:rPr>
              <w:t>на період карантину:</w:t>
            </w:r>
          </w:p>
          <w:p w:rsidR="00314228" w:rsidRPr="00EB5D0A" w:rsidRDefault="00314228" w:rsidP="00314228">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314228" w:rsidRPr="00EB5D0A" w:rsidTr="00314228">
        <w:trPr>
          <w:trHeight w:val="20"/>
        </w:trPr>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rPr>
                <w:sz w:val="24"/>
                <w:szCs w:val="24"/>
                <w:lang w:eastAsia="uk-UA"/>
              </w:rPr>
            </w:pPr>
            <w:r w:rsidRPr="00EB5D0A">
              <w:rPr>
                <w:sz w:val="24"/>
                <w:szCs w:val="24"/>
                <w:lang w:eastAsia="uk-UA"/>
              </w:rPr>
              <w:t>Телефон/факс (довідки), адреса електронної пошти та вебсайт</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314228" w:rsidRPr="00EB5D0A" w:rsidRDefault="00314228" w:rsidP="00314228">
            <w:pPr>
              <w:pStyle w:val="a5"/>
              <w:jc w:val="both"/>
              <w:rPr>
                <w:rFonts w:ascii="Times New Roman" w:hAnsi="Times New Roman"/>
                <w:sz w:val="24"/>
                <w:szCs w:val="24"/>
              </w:rPr>
            </w:pPr>
            <w:r w:rsidRPr="00EB5D0A">
              <w:rPr>
                <w:rFonts w:ascii="Times New Roman" w:hAnsi="Times New Roman"/>
                <w:sz w:val="24"/>
                <w:szCs w:val="24"/>
              </w:rPr>
              <w:t>Тел.: 0-800-500-459;</w:t>
            </w:r>
          </w:p>
          <w:p w:rsidR="00314228" w:rsidRPr="00EB5D0A" w:rsidRDefault="00203A99" w:rsidP="00314228">
            <w:pPr>
              <w:pStyle w:val="a5"/>
              <w:jc w:val="both"/>
              <w:rPr>
                <w:rFonts w:ascii="Times New Roman" w:hAnsi="Times New Roman"/>
                <w:sz w:val="24"/>
                <w:szCs w:val="24"/>
              </w:rPr>
            </w:pPr>
            <w:hyperlink r:id="rId66" w:history="1">
              <w:r w:rsidR="00314228" w:rsidRPr="00EB5D0A">
                <w:rPr>
                  <w:rStyle w:val="a4"/>
                  <w:rFonts w:ascii="Times New Roman" w:hAnsi="Times New Roman"/>
                  <w:sz w:val="24"/>
                  <w:szCs w:val="24"/>
                </w:rPr>
                <w:t>viza@kr.gov.ua</w:t>
              </w:r>
            </w:hyperlink>
          </w:p>
          <w:p w:rsidR="00314228" w:rsidRPr="00EB5D0A" w:rsidRDefault="00314228" w:rsidP="00314228">
            <w:pPr>
              <w:pStyle w:val="a5"/>
              <w:jc w:val="both"/>
              <w:rPr>
                <w:rFonts w:ascii="Times New Roman" w:hAnsi="Times New Roman"/>
                <w:sz w:val="24"/>
                <w:szCs w:val="24"/>
                <w:lang w:eastAsia="uk-UA"/>
              </w:rPr>
            </w:pPr>
            <w:r w:rsidRPr="00EB5D0A">
              <w:rPr>
                <w:rStyle w:val="a4"/>
                <w:rFonts w:ascii="Times New Roman" w:hAnsi="Times New Roman"/>
                <w:sz w:val="24"/>
                <w:szCs w:val="24"/>
              </w:rPr>
              <w:t xml:space="preserve"> </w:t>
            </w:r>
            <w:r w:rsidRPr="00EB5D0A">
              <w:rPr>
                <w:rStyle w:val="a4"/>
                <w:rFonts w:ascii="Times New Roman" w:hAnsi="Times New Roman"/>
                <w:sz w:val="24"/>
                <w:szCs w:val="24"/>
                <w:lang w:val="en-US"/>
              </w:rPr>
              <w:t>http</w:t>
            </w:r>
            <w:r w:rsidRPr="00EB5D0A">
              <w:rPr>
                <w:rStyle w:val="a4"/>
                <w:rFonts w:ascii="Times New Roman" w:hAnsi="Times New Roman"/>
                <w:sz w:val="24"/>
                <w:szCs w:val="24"/>
              </w:rPr>
              <w:t>://</w:t>
            </w:r>
            <w:hyperlink r:id="rId67" w:history="1">
              <w:r w:rsidRPr="00EB5D0A">
                <w:rPr>
                  <w:rStyle w:val="a4"/>
                  <w:rFonts w:ascii="Times New Roman" w:hAnsi="Times New Roman"/>
                  <w:sz w:val="24"/>
                  <w:szCs w:val="24"/>
                </w:rPr>
                <w:t>viza@kr.gov.ua</w:t>
              </w:r>
            </w:hyperlink>
          </w:p>
        </w:tc>
      </w:tr>
      <w:tr w:rsidR="00314228" w:rsidRPr="00EB5D0A" w:rsidTr="00314228">
        <w:tc>
          <w:tcPr>
            <w:tcW w:w="9781"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Кодекси, Закони України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highlight w:val="white"/>
                <w:shd w:val="clear" w:color="auto" w:fill="00FF00"/>
              </w:rPr>
              <w:t>Кодекс законів про працю в Україні, Закони України «Про службу в органах місцевого самоврядування», «Про захист персональних даних»</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Кабінету Міністрів України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highlight w:val="white"/>
                <w:shd w:val="clear" w:color="auto" w:fill="00FF00"/>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sz w:val="24"/>
                <w:szCs w:val="24"/>
                <w:highlight w:val="white"/>
                <w:shd w:val="clear" w:color="auto" w:fill="00FF00"/>
              </w:rPr>
              <w:t>-</w:t>
            </w:r>
          </w:p>
        </w:tc>
      </w:tr>
      <w:tr w:rsidR="00314228" w:rsidRPr="00EB5D0A" w:rsidTr="00314228">
        <w:trPr>
          <w:trHeight w:val="1093"/>
        </w:trPr>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highlight w:val="white"/>
              </w:rPr>
            </w:pPr>
            <w:r w:rsidRPr="00EB5D0A">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14228" w:rsidRPr="00EB5D0A" w:rsidTr="00314228">
        <w:tc>
          <w:tcPr>
            <w:tcW w:w="9781"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b/>
                <w:sz w:val="24"/>
                <w:szCs w:val="24"/>
                <w:lang w:eastAsia="uk-UA"/>
              </w:rPr>
            </w:pPr>
            <w:r w:rsidRPr="00EB5D0A">
              <w:rPr>
                <w:b/>
                <w:sz w:val="24"/>
                <w:szCs w:val="24"/>
                <w:lang w:eastAsia="uk-UA"/>
              </w:rPr>
              <w:t>Умови отримання послуги</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Підстава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rPr>
                <w:sz w:val="24"/>
                <w:szCs w:val="24"/>
                <w:lang w:eastAsia="uk-UA"/>
              </w:rPr>
            </w:pPr>
            <w:r w:rsidRPr="00EB5D0A">
              <w:rPr>
                <w:sz w:val="24"/>
                <w:szCs w:val="24"/>
                <w:lang w:eastAsia="uk-UA"/>
              </w:rPr>
              <w:t>Заява, наявність відповідного пакету документів</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314228" w:rsidRPr="00EB5D0A" w:rsidRDefault="00314228" w:rsidP="00314228">
            <w:pPr>
              <w:rPr>
                <w:sz w:val="24"/>
                <w:szCs w:val="24"/>
                <w:highlight w:val="white"/>
                <w:shd w:val="clear" w:color="auto" w:fill="00FF00"/>
              </w:rPr>
            </w:pPr>
            <w:r w:rsidRPr="00EB5D0A">
              <w:rPr>
                <w:sz w:val="24"/>
                <w:szCs w:val="24"/>
                <w:highlight w:val="white"/>
                <w:shd w:val="clear" w:color="auto" w:fill="00FF00"/>
              </w:rPr>
              <w:t>- документ, що посвідчує особу (в електронному або паперовому вигляді);</w:t>
            </w:r>
          </w:p>
          <w:p w:rsidR="00314228" w:rsidRPr="00EB5D0A" w:rsidRDefault="00314228" w:rsidP="00314228">
            <w:pPr>
              <w:rPr>
                <w:sz w:val="24"/>
                <w:szCs w:val="24"/>
                <w:highlight w:val="white"/>
                <w:shd w:val="clear" w:color="auto" w:fill="00FF00"/>
              </w:rPr>
            </w:pPr>
            <w:r w:rsidRPr="00EB5D0A">
              <w:rPr>
                <w:sz w:val="24"/>
                <w:szCs w:val="24"/>
                <w:highlight w:val="white"/>
                <w:shd w:val="clear" w:color="auto" w:fill="00FF00"/>
              </w:rPr>
              <w:t xml:space="preserve">- копія сторінок трудової книжки (першої та сторінок, де </w:t>
            </w:r>
          </w:p>
          <w:p w:rsidR="00314228" w:rsidRPr="00EB5D0A" w:rsidRDefault="00314228" w:rsidP="00314228">
            <w:pPr>
              <w:rPr>
                <w:sz w:val="24"/>
                <w:szCs w:val="24"/>
                <w:highlight w:val="white"/>
                <w:shd w:val="clear" w:color="auto" w:fill="00FF00"/>
              </w:rPr>
            </w:pPr>
            <w:r w:rsidRPr="00EB5D0A">
              <w:rPr>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314228" w:rsidRPr="00EB5D0A" w:rsidRDefault="00314228" w:rsidP="00314228">
            <w:pPr>
              <w:autoSpaceDE w:val="0"/>
              <w:rPr>
                <w:sz w:val="24"/>
                <w:szCs w:val="24"/>
                <w:highlight w:val="white"/>
                <w:shd w:val="clear" w:color="auto" w:fill="00FF00"/>
              </w:rPr>
            </w:pPr>
            <w:r w:rsidRPr="00EB5D0A">
              <w:rPr>
                <w:sz w:val="24"/>
                <w:szCs w:val="24"/>
                <w:highlight w:val="white"/>
                <w:shd w:val="clear" w:color="auto" w:fill="00FF00"/>
              </w:rPr>
              <w:t>- копія документа про зміну прізвища (у разі зміни прізвища) з пред’явленням оригіналу</w:t>
            </w:r>
            <w:r w:rsidRPr="00EB5D0A">
              <w:rPr>
                <w:sz w:val="24"/>
                <w:szCs w:val="24"/>
                <w:lang w:eastAsia="uk-UA"/>
              </w:rPr>
              <w:t xml:space="preserve"> </w:t>
            </w:r>
          </w:p>
        </w:tc>
      </w:tr>
      <w:tr w:rsidR="00314228" w:rsidRPr="00EB5D0A" w:rsidTr="00314228">
        <w:trPr>
          <w:trHeight w:val="2885"/>
        </w:trPr>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314228" w:rsidRPr="00EB5D0A" w:rsidRDefault="00314228" w:rsidP="00314228">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314228" w:rsidRPr="00EB5D0A" w:rsidRDefault="00314228" w:rsidP="00314228">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Платність (безоплатність) надання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rPr>
                <w:sz w:val="24"/>
                <w:szCs w:val="24"/>
                <w:lang w:eastAsia="uk-UA"/>
              </w:rPr>
            </w:pPr>
            <w:r w:rsidRPr="00EB5D0A">
              <w:rPr>
                <w:sz w:val="24"/>
                <w:szCs w:val="24"/>
              </w:rPr>
              <w:t>Безоплатно</w:t>
            </w:r>
          </w:p>
        </w:tc>
      </w:tr>
      <w:tr w:rsidR="00314228" w:rsidRPr="00EB5D0A" w:rsidTr="00314228">
        <w:trPr>
          <w:trHeight w:val="446"/>
        </w:trPr>
        <w:tc>
          <w:tcPr>
            <w:tcW w:w="9781" w:type="dxa"/>
            <w:gridSpan w:val="3"/>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ind w:firstLine="217"/>
              <w:jc w:val="center"/>
              <w:rPr>
                <w:sz w:val="24"/>
                <w:szCs w:val="24"/>
              </w:rPr>
            </w:pPr>
            <w:r w:rsidRPr="00EB5D0A">
              <w:rPr>
                <w:b/>
                <w:sz w:val="24"/>
                <w:szCs w:val="24"/>
                <w:lang w:eastAsia="ar-SA"/>
              </w:rPr>
              <w:t>У разі оплати послуги:</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tabs>
                <w:tab w:val="left" w:pos="2127"/>
              </w:tabs>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Розмір та порядок унесення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tabs>
                <w:tab w:val="left" w:pos="2127"/>
              </w:tabs>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snapToGrid w:val="0"/>
              <w:rPr>
                <w:sz w:val="24"/>
                <w:szCs w:val="24"/>
                <w:lang w:eastAsia="ar-SA"/>
              </w:rPr>
            </w:pPr>
            <w:r w:rsidRPr="00EB5D0A">
              <w:rPr>
                <w:sz w:val="24"/>
                <w:szCs w:val="24"/>
                <w:lang w:eastAsia="ar-SA"/>
              </w:rPr>
              <w:t>Розрахунковий рахунок для внесення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rPr>
                <w:sz w:val="24"/>
                <w:szCs w:val="24"/>
                <w:lang w:eastAsia="ar-SA"/>
              </w:rPr>
            </w:pPr>
            <w:r w:rsidRPr="00EB5D0A">
              <w:rPr>
                <w:sz w:val="24"/>
                <w:szCs w:val="24"/>
                <w:lang w:eastAsia="ar-SA"/>
              </w:rPr>
              <w:t>-</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 xml:space="preserve">Строк надання </w:t>
            </w:r>
          </w:p>
          <w:p w:rsidR="00314228" w:rsidRPr="00EB5D0A" w:rsidRDefault="00314228" w:rsidP="00314228">
            <w:pPr>
              <w:jc w:val="left"/>
              <w:rPr>
                <w:sz w:val="24"/>
                <w:szCs w:val="24"/>
                <w:lang w:eastAsia="uk-UA"/>
              </w:rPr>
            </w:pPr>
            <w:r w:rsidRPr="00EB5D0A">
              <w:rPr>
                <w:sz w:val="24"/>
                <w:szCs w:val="24"/>
                <w:lang w:eastAsia="uk-UA"/>
              </w:rPr>
              <w:t>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314228" w:rsidRPr="00EB5D0A" w:rsidRDefault="00314228" w:rsidP="00314228">
            <w:pPr>
              <w:ind w:firstLine="217"/>
              <w:rPr>
                <w:sz w:val="24"/>
                <w:szCs w:val="24"/>
                <w:lang w:eastAsia="uk-UA"/>
              </w:rPr>
            </w:pPr>
            <w:r w:rsidRPr="00EB5D0A">
              <w:rPr>
                <w:sz w:val="24"/>
                <w:szCs w:val="24"/>
                <w:highlight w:val="white"/>
                <w:shd w:val="clear" w:color="auto" w:fill="00FF00"/>
              </w:rPr>
              <w:t>До 5 робочих днів</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Перелік підстав для відмови у наданні послуги</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314228" w:rsidRPr="00EB5D0A" w:rsidRDefault="00314228"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314228" w:rsidRPr="00EB5D0A" w:rsidRDefault="00314228" w:rsidP="00EB5293">
            <w:pPr>
              <w:pStyle w:val="a3"/>
              <w:numPr>
                <w:ilvl w:val="0"/>
                <w:numId w:val="6"/>
              </w:numPr>
              <w:suppressAutoHyphens/>
              <w:rPr>
                <w:sz w:val="24"/>
                <w:szCs w:val="24"/>
              </w:rPr>
            </w:pPr>
            <w:r w:rsidRPr="00EB5D0A">
              <w:rPr>
                <w:sz w:val="24"/>
                <w:szCs w:val="24"/>
              </w:rPr>
              <w:t xml:space="preserve">надання неповного пакету документів  </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Результат надання 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auto"/>
          </w:tcPr>
          <w:p w:rsidR="00314228" w:rsidRPr="00EB5D0A" w:rsidRDefault="00314228" w:rsidP="00B008D2">
            <w:pPr>
              <w:suppressAutoHyphens/>
              <w:ind w:firstLine="297"/>
              <w:rPr>
                <w:sz w:val="24"/>
                <w:szCs w:val="24"/>
              </w:rPr>
            </w:pPr>
            <w:r w:rsidRPr="00EB5D0A">
              <w:rPr>
                <w:sz w:val="24"/>
                <w:szCs w:val="24"/>
              </w:rPr>
              <w:t xml:space="preserve">Довідка або </w:t>
            </w:r>
            <w:r w:rsidRPr="00EB5D0A">
              <w:rPr>
                <w:sz w:val="24"/>
                <w:szCs w:val="24"/>
                <w:lang w:eastAsia="ru-RU"/>
              </w:rPr>
              <w:t>лист-відмова з обґрунтуванням підстав</w:t>
            </w:r>
          </w:p>
          <w:p w:rsidR="00314228" w:rsidRPr="00EB5D0A" w:rsidRDefault="00314228" w:rsidP="00B008D2">
            <w:pPr>
              <w:ind w:firstLine="297"/>
              <w:contextualSpacing/>
              <w:rPr>
                <w:sz w:val="24"/>
                <w:szCs w:val="24"/>
                <w:lang w:eastAsia="ru-RU"/>
              </w:rPr>
            </w:pP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Способи отримання відповіді (результату)</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14228" w:rsidRPr="00EB5D0A" w:rsidTr="00314228">
        <w:tc>
          <w:tcPr>
            <w:tcW w:w="709"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14228" w:rsidRPr="00EB5D0A" w:rsidRDefault="00314228" w:rsidP="00314228">
            <w:pPr>
              <w:jc w:val="left"/>
              <w:rPr>
                <w:sz w:val="24"/>
                <w:szCs w:val="24"/>
                <w:lang w:eastAsia="uk-UA"/>
              </w:rPr>
            </w:pPr>
            <w:r w:rsidRPr="00EB5D0A">
              <w:rPr>
                <w:sz w:val="24"/>
                <w:szCs w:val="24"/>
                <w:lang w:eastAsia="uk-UA"/>
              </w:rPr>
              <w:t>Примітка</w:t>
            </w:r>
          </w:p>
        </w:tc>
        <w:tc>
          <w:tcPr>
            <w:tcW w:w="6378" w:type="dxa"/>
            <w:tcBorders>
              <w:top w:val="outset" w:sz="6" w:space="0" w:color="000000"/>
              <w:left w:val="outset" w:sz="6" w:space="0" w:color="000000"/>
              <w:bottom w:val="outset" w:sz="6" w:space="0" w:color="000000"/>
              <w:right w:val="outset" w:sz="6" w:space="0" w:color="000000"/>
            </w:tcBorders>
          </w:tcPr>
          <w:p w:rsidR="00314228" w:rsidRPr="00EB5D0A" w:rsidRDefault="00314228" w:rsidP="00B008D2">
            <w:pPr>
              <w:ind w:firstLine="297"/>
              <w:rPr>
                <w:sz w:val="24"/>
                <w:szCs w:val="24"/>
                <w:lang w:eastAsia="uk-UA"/>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tc>
      </w:tr>
    </w:tbl>
    <w:p w:rsidR="00314228" w:rsidRPr="00EB5D0A" w:rsidRDefault="00314228" w:rsidP="00314228">
      <w:pPr>
        <w:jc w:val="left"/>
        <w:rPr>
          <w:sz w:val="24"/>
          <w:szCs w:val="24"/>
        </w:rPr>
      </w:pPr>
    </w:p>
    <w:p w:rsidR="00314228" w:rsidRPr="00EB5D0A" w:rsidRDefault="00314228" w:rsidP="00314228">
      <w:pPr>
        <w:jc w:val="left"/>
        <w:rPr>
          <w:sz w:val="24"/>
          <w:szCs w:val="24"/>
        </w:rPr>
      </w:pPr>
    </w:p>
    <w:p w:rsidR="00314228" w:rsidRPr="00EB5D0A" w:rsidRDefault="00314228" w:rsidP="00314228">
      <w:pPr>
        <w:jc w:val="left"/>
        <w:rPr>
          <w:rFonts w:eastAsia="Calibri"/>
          <w:b/>
          <w:i/>
          <w:sz w:val="24"/>
          <w:szCs w:val="24"/>
        </w:rPr>
      </w:pPr>
      <w:r w:rsidRPr="00EB5D0A">
        <w:rPr>
          <w:rFonts w:eastAsia="Calibri"/>
          <w:b/>
          <w:i/>
          <w:sz w:val="24"/>
          <w:szCs w:val="24"/>
        </w:rPr>
        <w:t>Керуюча справами  виконкому</w:t>
      </w:r>
    </w:p>
    <w:p w:rsidR="00314228" w:rsidRPr="00EB5D0A" w:rsidRDefault="00314228" w:rsidP="00314228">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314228" w:rsidRPr="00EB5D0A" w:rsidRDefault="00314228" w:rsidP="00314228">
      <w:pPr>
        <w:tabs>
          <w:tab w:val="left" w:pos="4200"/>
        </w:tabs>
        <w:ind w:left="6379"/>
        <w:rPr>
          <w:b/>
          <w:sz w:val="24"/>
          <w:szCs w:val="24"/>
        </w:rPr>
      </w:pPr>
      <w:r w:rsidRPr="00EB5D0A">
        <w:rPr>
          <w:b/>
          <w:sz w:val="24"/>
          <w:szCs w:val="24"/>
        </w:rPr>
        <w:br w:type="page"/>
      </w:r>
    </w:p>
    <w:p w:rsidR="00314228" w:rsidRPr="00EB5D0A" w:rsidRDefault="00314228" w:rsidP="00D8158E">
      <w:pPr>
        <w:ind w:left="6237"/>
        <w:rPr>
          <w:b/>
          <w:i/>
          <w:sz w:val="24"/>
          <w:szCs w:val="24"/>
          <w:lang w:eastAsia="ru-RU"/>
        </w:rPr>
      </w:pPr>
      <w:r w:rsidRPr="00EB5D0A">
        <w:rPr>
          <w:b/>
          <w:i/>
          <w:sz w:val="24"/>
          <w:szCs w:val="24"/>
          <w:lang w:eastAsia="ru-RU"/>
        </w:rPr>
        <w:lastRenderedPageBreak/>
        <w:t>Додаток</w:t>
      </w:r>
      <w:r w:rsidRPr="00EB5D0A">
        <w:rPr>
          <w:b/>
          <w:i/>
          <w:color w:val="FFFFFF" w:themeColor="background1"/>
          <w:sz w:val="24"/>
          <w:szCs w:val="24"/>
          <w:lang w:eastAsia="ru-RU"/>
        </w:rPr>
        <w:t xml:space="preserve"> </w:t>
      </w:r>
      <w:r w:rsidRPr="00EB5D0A">
        <w:rPr>
          <w:b/>
          <w:i/>
          <w:sz w:val="24"/>
          <w:szCs w:val="24"/>
          <w:lang w:eastAsia="ru-RU"/>
        </w:rPr>
        <w:t>66</w:t>
      </w:r>
    </w:p>
    <w:p w:rsidR="00314228" w:rsidRPr="00EB5D0A" w:rsidRDefault="00314228" w:rsidP="00D8158E">
      <w:pPr>
        <w:ind w:left="6237"/>
        <w:rPr>
          <w:b/>
          <w:i/>
          <w:sz w:val="24"/>
          <w:szCs w:val="24"/>
          <w:lang w:eastAsia="ru-RU"/>
        </w:rPr>
      </w:pPr>
      <w:r w:rsidRPr="00EB5D0A">
        <w:rPr>
          <w:b/>
          <w:i/>
          <w:sz w:val="24"/>
          <w:szCs w:val="24"/>
          <w:lang w:eastAsia="ru-RU"/>
        </w:rPr>
        <w:t>до рішення виконкому</w:t>
      </w:r>
    </w:p>
    <w:p w:rsidR="00314228" w:rsidRPr="00EB5D0A" w:rsidRDefault="00314228" w:rsidP="00D8158E">
      <w:pPr>
        <w:ind w:left="6237"/>
        <w:rPr>
          <w:b/>
          <w:i/>
          <w:sz w:val="24"/>
          <w:szCs w:val="24"/>
          <w:lang w:eastAsia="ru-RU"/>
        </w:rPr>
      </w:pPr>
      <w:r w:rsidRPr="00EB5D0A">
        <w:rPr>
          <w:b/>
          <w:i/>
          <w:sz w:val="24"/>
          <w:szCs w:val="24"/>
          <w:lang w:eastAsia="ru-RU"/>
        </w:rPr>
        <w:t>районної у місті ради</w:t>
      </w:r>
    </w:p>
    <w:p w:rsidR="00314228" w:rsidRPr="00EB5D0A" w:rsidRDefault="00314228" w:rsidP="00D8158E">
      <w:pPr>
        <w:tabs>
          <w:tab w:val="left" w:pos="4200"/>
        </w:tabs>
        <w:ind w:left="6237"/>
        <w:rPr>
          <w:b/>
          <w:sz w:val="24"/>
          <w:szCs w:val="24"/>
        </w:rPr>
      </w:pPr>
      <w:r w:rsidRPr="00EB5D0A">
        <w:rPr>
          <w:b/>
          <w:i/>
          <w:sz w:val="24"/>
          <w:szCs w:val="24"/>
        </w:rPr>
        <w:t>20.01.2021 № 5</w:t>
      </w:r>
    </w:p>
    <w:p w:rsidR="00314228" w:rsidRPr="005B3EF5" w:rsidRDefault="00314228" w:rsidP="00314228">
      <w:pPr>
        <w:rPr>
          <w:b/>
          <w:i/>
          <w:sz w:val="16"/>
          <w:szCs w:val="16"/>
          <w:lang w:eastAsia="ru-RU"/>
        </w:rPr>
      </w:pPr>
    </w:p>
    <w:p w:rsidR="00314228" w:rsidRPr="00D8158E" w:rsidRDefault="00314228" w:rsidP="00314228">
      <w:pPr>
        <w:jc w:val="center"/>
        <w:rPr>
          <w:b/>
          <w:i/>
          <w:lang w:eastAsia="ru-RU"/>
        </w:rPr>
      </w:pPr>
      <w:r w:rsidRPr="00D8158E">
        <w:rPr>
          <w:b/>
          <w:i/>
          <w:lang w:eastAsia="ru-RU"/>
        </w:rPr>
        <w:t>Технологічна  картка № 17-33</w:t>
      </w:r>
    </w:p>
    <w:p w:rsidR="00314228" w:rsidRPr="00EB5D0A" w:rsidRDefault="00314228" w:rsidP="00314228">
      <w:pPr>
        <w:ind w:left="1560" w:hanging="1560"/>
        <w:rPr>
          <w:b/>
          <w:i/>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i/>
          <w:color w:val="000000"/>
          <w:sz w:val="24"/>
          <w:szCs w:val="24"/>
          <w:lang w:eastAsia="ru-RU"/>
        </w:rPr>
        <w:t>Видача довідки про роботу колишнім працівникам виконкому районної у місті ради</w:t>
      </w:r>
    </w:p>
    <w:p w:rsidR="00314228" w:rsidRPr="00EB5D0A" w:rsidRDefault="00314228" w:rsidP="00314228">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5 робочих днів</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219"/>
        <w:gridCol w:w="2635"/>
        <w:gridCol w:w="2621"/>
        <w:gridCol w:w="1462"/>
      </w:tblGrid>
      <w:tr w:rsidR="00314228" w:rsidRPr="00EB5D0A" w:rsidTr="00314228">
        <w:trPr>
          <w:trHeight w:val="1121"/>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lang w:eastAsia="ru-RU"/>
              </w:rPr>
            </w:pPr>
            <w:r w:rsidRPr="00EB5D0A">
              <w:rPr>
                <w:b/>
                <w:i/>
                <w:sz w:val="24"/>
                <w:szCs w:val="24"/>
                <w:lang w:eastAsia="ru-RU"/>
              </w:rPr>
              <w:t>№з/п</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lang w:eastAsia="ru-RU"/>
              </w:rPr>
            </w:pPr>
            <w:r w:rsidRPr="00EB5D0A">
              <w:rPr>
                <w:b/>
                <w:i/>
                <w:sz w:val="24"/>
                <w:szCs w:val="24"/>
                <w:lang w:eastAsia="ru-RU"/>
              </w:rPr>
              <w:t>Етапи опрацювання звернення про надання   послуги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lang w:eastAsia="ru-RU"/>
              </w:rPr>
            </w:pPr>
            <w:r w:rsidRPr="00EB5D0A">
              <w:rPr>
                <w:b/>
                <w:i/>
                <w:sz w:val="24"/>
                <w:szCs w:val="24"/>
                <w:lang w:eastAsia="ru-RU"/>
              </w:rPr>
              <w:t>Відповідальна посадова особа</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jc w:val="center"/>
              <w:rPr>
                <w:b/>
                <w:i/>
                <w:sz w:val="24"/>
                <w:szCs w:val="24"/>
                <w:lang w:eastAsia="ru-RU"/>
              </w:rPr>
            </w:pPr>
            <w:r w:rsidRPr="00EB5D0A">
              <w:rPr>
                <w:b/>
                <w:i/>
                <w:sz w:val="24"/>
                <w:szCs w:val="24"/>
                <w:lang w:eastAsia="ru-RU"/>
              </w:rPr>
              <w:t>Термін виконання (днів)</w:t>
            </w:r>
          </w:p>
        </w:tc>
      </w:tr>
      <w:tr w:rsidR="00314228" w:rsidRPr="00EB5D0A" w:rsidTr="00314228">
        <w:trPr>
          <w:trHeight w:val="611"/>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1</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 xml:space="preserve">Прийом заяви та документів </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Адміністратор Центру адміністративних</w:t>
            </w:r>
            <w:r w:rsidR="005B3EF5">
              <w:rPr>
                <w:sz w:val="24"/>
                <w:szCs w:val="24"/>
                <w:lang w:eastAsia="ru-RU"/>
              </w:rPr>
              <w:t xml:space="preserve"> послуг «Віза» (надалі – Центр)</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Центр</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b/>
                <w:i/>
                <w:sz w:val="24"/>
                <w:szCs w:val="24"/>
                <w:lang w:eastAsia="ru-RU"/>
              </w:rPr>
            </w:pPr>
            <w:r w:rsidRPr="00EB5D0A">
              <w:rPr>
                <w:sz w:val="24"/>
                <w:szCs w:val="24"/>
                <w:lang w:eastAsia="ru-RU"/>
              </w:rPr>
              <w:t>У момент звернення</w:t>
            </w:r>
          </w:p>
        </w:tc>
      </w:tr>
      <w:tr w:rsidR="00314228" w:rsidRPr="00EB5D0A" w:rsidTr="00314228">
        <w:trPr>
          <w:trHeight w:val="611"/>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2</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7E2E2B" w:rsidRDefault="00314228" w:rsidP="00314228">
            <w:pPr>
              <w:rPr>
                <w:sz w:val="24"/>
                <w:szCs w:val="24"/>
                <w:lang w:eastAsia="ru-RU"/>
              </w:rPr>
            </w:pPr>
            <w:r w:rsidRPr="00EB5D0A">
              <w:rPr>
                <w:sz w:val="24"/>
                <w:szCs w:val="24"/>
                <w:lang w:eastAsia="ru-RU"/>
              </w:rPr>
              <w:t xml:space="preserve">Завідувач загального відділу </w:t>
            </w:r>
          </w:p>
          <w:p w:rsidR="00314228" w:rsidRPr="00EB5D0A" w:rsidRDefault="00314228" w:rsidP="00314228">
            <w:pPr>
              <w:rPr>
                <w:sz w:val="24"/>
                <w:szCs w:val="24"/>
                <w:lang w:eastAsia="ru-RU"/>
              </w:rPr>
            </w:pPr>
            <w:r w:rsidRPr="00EB5D0A">
              <w:rPr>
                <w:b/>
                <w:sz w:val="24"/>
                <w:szCs w:val="24"/>
                <w:lang w:eastAsia="ru-RU"/>
              </w:rPr>
              <w:t>(каб. № 312)</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Не пізніше наступного робочого дня</w:t>
            </w:r>
          </w:p>
        </w:tc>
      </w:tr>
      <w:tr w:rsidR="00314228" w:rsidRPr="00EB5D0A" w:rsidTr="00314228">
        <w:trPr>
          <w:trHeight w:val="2272"/>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3</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5B3EF5" w:rsidRDefault="00314228" w:rsidP="00314228">
            <w:pPr>
              <w:rPr>
                <w:spacing w:val="-10"/>
                <w:sz w:val="24"/>
                <w:szCs w:val="24"/>
                <w:lang w:eastAsia="ru-RU"/>
              </w:rPr>
            </w:pPr>
            <w:r w:rsidRPr="005B3EF5">
              <w:rPr>
                <w:spacing w:val="-10"/>
                <w:sz w:val="24"/>
                <w:szCs w:val="24"/>
                <w:lang w:eastAsia="ru-RU"/>
              </w:rPr>
              <w:t>Передача заяви та документів до  відділу з питань служби в органах  місцевого самоврядування і кадрової роботи виконкому районної у місті ради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7E2E2B" w:rsidRDefault="00314228" w:rsidP="00314228">
            <w:pPr>
              <w:rPr>
                <w:sz w:val="24"/>
                <w:szCs w:val="24"/>
                <w:lang w:eastAsia="ru-RU"/>
              </w:rPr>
            </w:pPr>
            <w:r w:rsidRPr="00EB5D0A">
              <w:rPr>
                <w:sz w:val="24"/>
                <w:szCs w:val="24"/>
                <w:lang w:eastAsia="ru-RU"/>
              </w:rPr>
              <w:t xml:space="preserve">Відділ з питань служби в органах  місцевого самоврядування і кадрової роботи виконкому районної у місті ради </w:t>
            </w:r>
          </w:p>
          <w:p w:rsidR="00314228" w:rsidRPr="00EB5D0A" w:rsidRDefault="00314228" w:rsidP="00314228">
            <w:pPr>
              <w:rPr>
                <w:b/>
                <w:sz w:val="24"/>
                <w:szCs w:val="24"/>
                <w:lang w:eastAsia="ru-RU"/>
              </w:rPr>
            </w:pPr>
            <w:r w:rsidRPr="00EB5D0A">
              <w:rPr>
                <w:sz w:val="24"/>
                <w:szCs w:val="24"/>
                <w:lang w:eastAsia="ru-RU"/>
              </w:rPr>
              <w:t>(</w:t>
            </w:r>
            <w:r w:rsidRPr="00EB5D0A">
              <w:rPr>
                <w:b/>
                <w:sz w:val="24"/>
                <w:szCs w:val="24"/>
                <w:lang w:eastAsia="ru-RU"/>
              </w:rPr>
              <w:t>каб. № 303)</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Відділ з питань служби в органах  місцевого самоврядування і кадрової роботи виконкому районної у місті ради</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314228" w:rsidRPr="00EB5D0A" w:rsidTr="00314228">
        <w:trPr>
          <w:trHeight w:val="1685"/>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4</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color w:val="000000"/>
                <w:sz w:val="24"/>
                <w:szCs w:val="24"/>
                <w:lang w:eastAsia="ru-RU"/>
              </w:rPr>
            </w:pPr>
            <w:r w:rsidRPr="00EB5D0A">
              <w:rPr>
                <w:sz w:val="24"/>
                <w:szCs w:val="24"/>
                <w:lang w:eastAsia="ru-RU"/>
              </w:rPr>
              <w:t xml:space="preserve">Підготовка </w:t>
            </w:r>
            <w:r w:rsidRPr="00EB5D0A">
              <w:rPr>
                <w:color w:val="000000"/>
                <w:sz w:val="24"/>
                <w:szCs w:val="24"/>
                <w:lang w:eastAsia="ru-RU"/>
              </w:rPr>
              <w:t xml:space="preserve">довідки про роботу колишнім працівникам виконкому </w:t>
            </w:r>
          </w:p>
          <w:p w:rsidR="00314228" w:rsidRPr="00EB5D0A" w:rsidRDefault="00314228" w:rsidP="00314228">
            <w:pPr>
              <w:rPr>
                <w:sz w:val="24"/>
                <w:szCs w:val="24"/>
                <w:lang w:eastAsia="ru-RU"/>
              </w:rPr>
            </w:pPr>
            <w:r w:rsidRPr="00EB5D0A">
              <w:rPr>
                <w:color w:val="000000"/>
                <w:sz w:val="24"/>
                <w:szCs w:val="24"/>
                <w:lang w:eastAsia="ru-RU"/>
              </w:rPr>
              <w:t>районної у місті ради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7E2E2B" w:rsidRDefault="00314228" w:rsidP="00314228">
            <w:pPr>
              <w:rPr>
                <w:sz w:val="24"/>
                <w:szCs w:val="24"/>
                <w:lang w:eastAsia="ru-RU"/>
              </w:rPr>
            </w:pPr>
            <w:r w:rsidRPr="00EB5D0A">
              <w:rPr>
                <w:sz w:val="24"/>
                <w:szCs w:val="24"/>
                <w:lang w:eastAsia="ru-RU"/>
              </w:rPr>
              <w:t xml:space="preserve">Відділ з питань служби в органах  місцевого самоврядування і кадрової роботи виконкому районної у місті ради </w:t>
            </w:r>
          </w:p>
          <w:p w:rsidR="00314228" w:rsidRPr="00EB5D0A" w:rsidRDefault="00314228" w:rsidP="00314228">
            <w:pPr>
              <w:rPr>
                <w:b/>
                <w:sz w:val="24"/>
                <w:szCs w:val="24"/>
                <w:lang w:eastAsia="ru-RU"/>
              </w:rPr>
            </w:pPr>
            <w:r w:rsidRPr="00EB5D0A">
              <w:rPr>
                <w:sz w:val="24"/>
                <w:szCs w:val="24"/>
                <w:lang w:eastAsia="ru-RU"/>
              </w:rPr>
              <w:t>(</w:t>
            </w:r>
            <w:r w:rsidRPr="00EB5D0A">
              <w:rPr>
                <w:b/>
                <w:sz w:val="24"/>
                <w:szCs w:val="24"/>
                <w:lang w:eastAsia="ru-RU"/>
              </w:rPr>
              <w:t>каб. № 303)</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Відділ з питань служби в органах  місцевого самоврядування і кадрової роботи виконкому районної у місті ради</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1-5 робочих днів</w:t>
            </w:r>
          </w:p>
        </w:tc>
      </w:tr>
      <w:tr w:rsidR="00314228" w:rsidRPr="00EB5D0A" w:rsidTr="00314228">
        <w:trPr>
          <w:trHeight w:val="967"/>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5</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Повернення документів до</w:t>
            </w:r>
          </w:p>
          <w:p w:rsidR="00314228" w:rsidRPr="00EB5D0A" w:rsidRDefault="00314228" w:rsidP="00314228">
            <w:pPr>
              <w:rPr>
                <w:sz w:val="24"/>
                <w:szCs w:val="24"/>
                <w:lang w:eastAsia="ru-RU"/>
              </w:rPr>
            </w:pPr>
            <w:r w:rsidRPr="00EB5D0A">
              <w:rPr>
                <w:sz w:val="24"/>
                <w:szCs w:val="24"/>
                <w:lang w:eastAsia="ru-RU"/>
              </w:rPr>
              <w:t>Центру</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 xml:space="preserve">Спеціаліст загального відділу виконкому районної у місті ради </w:t>
            </w:r>
            <w:r w:rsidRPr="00EB5D0A">
              <w:rPr>
                <w:b/>
                <w:sz w:val="24"/>
                <w:szCs w:val="24"/>
                <w:lang w:eastAsia="ru-RU"/>
              </w:rPr>
              <w:t>(каб. № 312)</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У день</w:t>
            </w:r>
          </w:p>
          <w:p w:rsidR="00314228" w:rsidRPr="00EB5D0A" w:rsidRDefault="00314228" w:rsidP="00314228">
            <w:pPr>
              <w:rPr>
                <w:sz w:val="24"/>
                <w:szCs w:val="24"/>
                <w:lang w:eastAsia="ru-RU"/>
              </w:rPr>
            </w:pPr>
            <w:r w:rsidRPr="00EB5D0A">
              <w:rPr>
                <w:sz w:val="24"/>
                <w:szCs w:val="24"/>
                <w:lang w:eastAsia="ru-RU"/>
              </w:rPr>
              <w:t>надходження документів</w:t>
            </w:r>
          </w:p>
        </w:tc>
      </w:tr>
      <w:tr w:rsidR="00314228" w:rsidRPr="00EB5D0A" w:rsidTr="00314228">
        <w:trPr>
          <w:trHeight w:val="1246"/>
        </w:trPr>
        <w:tc>
          <w:tcPr>
            <w:tcW w:w="73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6</w:t>
            </w:r>
          </w:p>
        </w:tc>
        <w:tc>
          <w:tcPr>
            <w:tcW w:w="2219"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color w:val="000000"/>
                <w:sz w:val="24"/>
                <w:szCs w:val="24"/>
                <w:lang w:eastAsia="ru-RU"/>
              </w:rPr>
            </w:pPr>
            <w:r w:rsidRPr="00EB5D0A">
              <w:rPr>
                <w:sz w:val="24"/>
                <w:szCs w:val="24"/>
                <w:lang w:eastAsia="ru-RU"/>
              </w:rPr>
              <w:t xml:space="preserve">Видача довідки </w:t>
            </w:r>
            <w:r w:rsidRPr="00EB5D0A">
              <w:rPr>
                <w:color w:val="000000"/>
                <w:sz w:val="24"/>
                <w:szCs w:val="24"/>
                <w:lang w:eastAsia="ru-RU"/>
              </w:rPr>
              <w:t xml:space="preserve">  про роботу колишнім працівникам виконкому </w:t>
            </w:r>
          </w:p>
          <w:p w:rsidR="00314228" w:rsidRPr="00EB5D0A" w:rsidRDefault="00314228" w:rsidP="00314228">
            <w:pPr>
              <w:rPr>
                <w:sz w:val="24"/>
                <w:szCs w:val="24"/>
                <w:lang w:eastAsia="ru-RU"/>
              </w:rPr>
            </w:pPr>
            <w:r w:rsidRPr="00EB5D0A">
              <w:rPr>
                <w:color w:val="000000"/>
                <w:sz w:val="24"/>
                <w:szCs w:val="24"/>
                <w:lang w:eastAsia="ru-RU"/>
              </w:rPr>
              <w:t>районної у місті ради</w:t>
            </w:r>
          </w:p>
        </w:tc>
        <w:tc>
          <w:tcPr>
            <w:tcW w:w="2635"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 xml:space="preserve">Адміністратор Центру  </w:t>
            </w:r>
          </w:p>
          <w:p w:rsidR="00314228" w:rsidRPr="00EB5D0A" w:rsidRDefault="00314228" w:rsidP="00314228">
            <w:pPr>
              <w:rPr>
                <w:sz w:val="24"/>
                <w:szCs w:val="24"/>
                <w:lang w:eastAsia="ru-RU"/>
              </w:rPr>
            </w:pP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Центр</w:t>
            </w:r>
          </w:p>
        </w:tc>
        <w:tc>
          <w:tcPr>
            <w:tcW w:w="1462" w:type="dxa"/>
            <w:tcBorders>
              <w:top w:val="single" w:sz="4" w:space="0" w:color="auto"/>
              <w:left w:val="single" w:sz="4" w:space="0" w:color="auto"/>
              <w:bottom w:val="single" w:sz="4" w:space="0" w:color="auto"/>
              <w:right w:val="single" w:sz="4" w:space="0" w:color="auto"/>
            </w:tcBorders>
            <w:shd w:val="clear" w:color="auto" w:fill="auto"/>
          </w:tcPr>
          <w:p w:rsidR="00314228" w:rsidRPr="00EB5D0A" w:rsidRDefault="00314228" w:rsidP="00314228">
            <w:pPr>
              <w:rPr>
                <w:sz w:val="24"/>
                <w:szCs w:val="24"/>
                <w:lang w:eastAsia="ru-RU"/>
              </w:rPr>
            </w:pPr>
            <w:r w:rsidRPr="00EB5D0A">
              <w:rPr>
                <w:sz w:val="24"/>
                <w:szCs w:val="24"/>
                <w:lang w:eastAsia="ru-RU"/>
              </w:rPr>
              <w:t>У день надходження документів</w:t>
            </w:r>
          </w:p>
        </w:tc>
      </w:tr>
    </w:tbl>
    <w:p w:rsidR="005B3EF5" w:rsidRDefault="005B3EF5" w:rsidP="00314228">
      <w:pPr>
        <w:rPr>
          <w:rFonts w:eastAsia="Calibri"/>
          <w:b/>
          <w:i/>
          <w:sz w:val="24"/>
          <w:szCs w:val="24"/>
        </w:rPr>
      </w:pPr>
    </w:p>
    <w:p w:rsidR="00314228" w:rsidRPr="00EB5D0A" w:rsidRDefault="00314228" w:rsidP="00314228">
      <w:pPr>
        <w:rPr>
          <w:rFonts w:eastAsia="Calibri"/>
          <w:b/>
          <w:i/>
          <w:sz w:val="24"/>
          <w:szCs w:val="24"/>
        </w:rPr>
      </w:pPr>
      <w:r w:rsidRPr="00EB5D0A">
        <w:rPr>
          <w:rFonts w:eastAsia="Calibri"/>
          <w:b/>
          <w:i/>
          <w:sz w:val="24"/>
          <w:szCs w:val="24"/>
        </w:rPr>
        <w:t>Керуюча справами  виконкому</w:t>
      </w:r>
    </w:p>
    <w:p w:rsidR="00314228" w:rsidRPr="00EB5D0A" w:rsidRDefault="00314228" w:rsidP="00314228">
      <w:pPr>
        <w:rPr>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r w:rsidRPr="00EB5D0A">
        <w:rPr>
          <w:sz w:val="24"/>
          <w:szCs w:val="24"/>
        </w:rPr>
        <w:br w:type="page"/>
      </w:r>
    </w:p>
    <w:p w:rsidR="0029058F" w:rsidRPr="00EB5D0A" w:rsidRDefault="0029058F" w:rsidP="0029058F">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Додаток </w:t>
      </w:r>
      <w:r w:rsidRPr="00EB5D0A">
        <w:rPr>
          <w:b/>
          <w:i/>
          <w:sz w:val="24"/>
          <w:szCs w:val="24"/>
          <w:lang w:val="ru-RU"/>
        </w:rPr>
        <w:t xml:space="preserve"> 67</w:t>
      </w:r>
    </w:p>
    <w:p w:rsidR="0029058F" w:rsidRPr="00EB5D0A" w:rsidRDefault="0029058F" w:rsidP="0029058F">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29058F" w:rsidRPr="00EB5D0A" w:rsidRDefault="0029058F" w:rsidP="0029058F">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29058F" w:rsidRPr="00EB5D0A" w:rsidRDefault="0029058F" w:rsidP="0029058F">
      <w:pPr>
        <w:jc w:val="center"/>
        <w:rPr>
          <w:b/>
          <w:sz w:val="24"/>
          <w:szCs w:val="24"/>
        </w:rPr>
      </w:pPr>
      <w:r w:rsidRPr="00EB5D0A">
        <w:rPr>
          <w:b/>
          <w:sz w:val="24"/>
          <w:szCs w:val="24"/>
        </w:rPr>
        <w:t xml:space="preserve">  </w:t>
      </w:r>
      <w:r w:rsidRPr="00EB5D0A">
        <w:rPr>
          <w:b/>
          <w:sz w:val="24"/>
          <w:szCs w:val="24"/>
        </w:rPr>
        <w:tab/>
      </w:r>
      <w:r w:rsidRPr="00EB5D0A">
        <w:rPr>
          <w:b/>
          <w:sz w:val="24"/>
          <w:szCs w:val="24"/>
        </w:rPr>
        <w:tab/>
      </w:r>
      <w:r w:rsidRPr="00EB5D0A">
        <w:rPr>
          <w:b/>
          <w:sz w:val="24"/>
          <w:szCs w:val="24"/>
        </w:rPr>
        <w:tab/>
      </w:r>
      <w:r w:rsidRPr="00EB5D0A">
        <w:rPr>
          <w:b/>
          <w:sz w:val="24"/>
          <w:szCs w:val="24"/>
        </w:rPr>
        <w:tab/>
        <w:t xml:space="preserve">   </w:t>
      </w:r>
      <w:r w:rsidRPr="00EB5D0A">
        <w:rPr>
          <w:b/>
          <w:i/>
          <w:sz w:val="24"/>
          <w:szCs w:val="24"/>
        </w:rPr>
        <w:t xml:space="preserve">                           </w:t>
      </w:r>
      <w:r w:rsidR="005B3EF5">
        <w:rPr>
          <w:b/>
          <w:i/>
          <w:sz w:val="24"/>
          <w:szCs w:val="24"/>
        </w:rPr>
        <w:t xml:space="preserve">  </w:t>
      </w:r>
      <w:r w:rsidRPr="00EB5D0A">
        <w:rPr>
          <w:b/>
          <w:i/>
          <w:sz w:val="24"/>
          <w:szCs w:val="24"/>
        </w:rPr>
        <w:t>20.01.2021 № 5</w:t>
      </w:r>
      <w:r w:rsidRPr="00EB5D0A">
        <w:rPr>
          <w:b/>
          <w:color w:val="FF0000"/>
          <w:sz w:val="24"/>
          <w:szCs w:val="24"/>
        </w:rPr>
        <w:t xml:space="preserve">  </w:t>
      </w:r>
      <w:r w:rsidRPr="00EB5D0A">
        <w:rPr>
          <w:b/>
          <w:sz w:val="24"/>
          <w:szCs w:val="24"/>
        </w:rPr>
        <w:t xml:space="preserve">                    </w:t>
      </w:r>
    </w:p>
    <w:p w:rsidR="0029058F" w:rsidRPr="00EB5D0A" w:rsidRDefault="0029058F" w:rsidP="0029058F">
      <w:pPr>
        <w:jc w:val="center"/>
        <w:rPr>
          <w:b/>
          <w:bCs/>
          <w:color w:val="000000"/>
          <w:sz w:val="24"/>
          <w:szCs w:val="24"/>
          <w:lang w:eastAsia="uk-UA"/>
        </w:rPr>
      </w:pPr>
    </w:p>
    <w:p w:rsidR="0029058F" w:rsidRPr="00EB5D0A" w:rsidRDefault="0029058F" w:rsidP="0029058F">
      <w:pPr>
        <w:jc w:val="center"/>
        <w:rPr>
          <w:b/>
          <w:bCs/>
          <w:color w:val="FFFFFF"/>
          <w:sz w:val="24"/>
          <w:szCs w:val="24"/>
          <w:lang w:eastAsia="uk-UA"/>
        </w:rPr>
      </w:pPr>
      <w:r w:rsidRPr="00EB5D0A">
        <w:rPr>
          <w:b/>
          <w:bCs/>
          <w:color w:val="000000"/>
          <w:sz w:val="24"/>
          <w:szCs w:val="24"/>
          <w:lang w:eastAsia="uk-UA"/>
        </w:rPr>
        <w:t>ІНФОРМАЦІЙНА КАРТКА № 17-34</w:t>
      </w:r>
      <w:r w:rsidRPr="00EB5D0A">
        <w:rPr>
          <w:b/>
          <w:bCs/>
          <w:color w:val="FFFFFF"/>
          <w:sz w:val="24"/>
          <w:szCs w:val="24"/>
          <w:lang w:eastAsia="uk-UA"/>
        </w:rPr>
        <w:t xml:space="preserve">47 </w:t>
      </w:r>
    </w:p>
    <w:p w:rsidR="0029058F" w:rsidRPr="00EB5D0A" w:rsidRDefault="0029058F" w:rsidP="0029058F">
      <w:pPr>
        <w:ind w:right="-89"/>
        <w:jc w:val="center"/>
        <w:rPr>
          <w:b/>
          <w:i/>
          <w:sz w:val="24"/>
          <w:szCs w:val="24"/>
          <w:u w:val="single"/>
          <w:lang w:eastAsia="uk-UA"/>
        </w:rPr>
      </w:pPr>
      <w:r w:rsidRPr="00EB5D0A">
        <w:rPr>
          <w:b/>
          <w:bCs/>
          <w:color w:val="000000"/>
          <w:sz w:val="24"/>
          <w:szCs w:val="24"/>
          <w:lang w:eastAsia="uk-UA"/>
        </w:rPr>
        <w:t>послуги</w:t>
      </w:r>
      <w:r w:rsidRPr="00EB5D0A">
        <w:rPr>
          <w:b/>
          <w:bCs/>
          <w:color w:val="000000"/>
          <w:sz w:val="24"/>
          <w:szCs w:val="24"/>
          <w:lang w:val="ru-RU" w:eastAsia="uk-UA"/>
        </w:rPr>
        <w:t xml:space="preserve"> </w:t>
      </w:r>
      <w:r w:rsidRPr="00EB5D0A">
        <w:rPr>
          <w:b/>
          <w:i/>
          <w:sz w:val="24"/>
          <w:szCs w:val="24"/>
          <w:u w:val="single"/>
          <w:lang w:eastAsia="uk-UA"/>
        </w:rPr>
        <w:t xml:space="preserve">Видача довідки про доходи колишнім працівникам </w:t>
      </w:r>
    </w:p>
    <w:p w:rsidR="0029058F" w:rsidRPr="00EB5D0A" w:rsidRDefault="0029058F" w:rsidP="0029058F">
      <w:pPr>
        <w:ind w:right="-89"/>
        <w:jc w:val="center"/>
        <w:rPr>
          <w:b/>
          <w:i/>
          <w:sz w:val="24"/>
          <w:szCs w:val="24"/>
          <w:u w:val="single"/>
          <w:lang w:eastAsia="uk-UA"/>
        </w:rPr>
      </w:pPr>
      <w:r w:rsidRPr="00EB5D0A">
        <w:rPr>
          <w:b/>
          <w:i/>
          <w:sz w:val="24"/>
          <w:szCs w:val="24"/>
          <w:u w:val="single"/>
          <w:lang w:eastAsia="uk-UA"/>
        </w:rPr>
        <w:t xml:space="preserve">виконкому районної </w:t>
      </w:r>
      <w:r w:rsidRPr="00EB5D0A">
        <w:rPr>
          <w:b/>
          <w:i/>
          <w:sz w:val="24"/>
          <w:szCs w:val="24"/>
          <w:u w:val="single"/>
          <w:lang w:val="ru-RU" w:eastAsia="uk-UA"/>
        </w:rPr>
        <w:t>в</w:t>
      </w:r>
      <w:r w:rsidRPr="00EB5D0A">
        <w:rPr>
          <w:b/>
          <w:i/>
          <w:sz w:val="24"/>
          <w:szCs w:val="24"/>
          <w:u w:val="single"/>
          <w:lang w:eastAsia="uk-UA"/>
        </w:rPr>
        <w:t xml:space="preserve"> місті ради</w:t>
      </w:r>
    </w:p>
    <w:p w:rsidR="0029058F" w:rsidRPr="00EB5D0A" w:rsidRDefault="0029058F" w:rsidP="0029058F">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9058F" w:rsidRPr="00EB5D0A" w:rsidTr="00E8387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29058F" w:rsidRPr="00EB5D0A" w:rsidRDefault="0029058F" w:rsidP="00E8387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29058F" w:rsidRPr="00EB5D0A" w:rsidTr="00E8387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9058F" w:rsidRPr="00EB5D0A" w:rsidRDefault="0029058F" w:rsidP="00E8387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5B3EF5">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29058F" w:rsidRPr="00EB5D0A" w:rsidRDefault="0029058F" w:rsidP="00E83877">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29058F" w:rsidRPr="00EB5D0A" w:rsidTr="00E83877">
        <w:trPr>
          <w:trHeight w:val="4172"/>
        </w:trPr>
        <w:tc>
          <w:tcPr>
            <w:tcW w:w="709" w:type="dxa"/>
            <w:tcBorders>
              <w:top w:val="outset" w:sz="6" w:space="0" w:color="000000"/>
              <w:left w:val="outset" w:sz="6" w:space="0" w:color="000000"/>
              <w:bottom w:val="nil"/>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w:t>
            </w: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p w:rsidR="0029058F" w:rsidRPr="00EB5D0A" w:rsidRDefault="0029058F" w:rsidP="00E83877">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9058F" w:rsidRPr="00EB5D0A" w:rsidRDefault="0029058F" w:rsidP="00E83877">
            <w:pPr>
              <w:rPr>
                <w:sz w:val="24"/>
                <w:szCs w:val="24"/>
                <w:lang w:eastAsia="uk-UA"/>
              </w:rPr>
            </w:pPr>
            <w:r w:rsidRPr="00EB5D0A">
              <w:rPr>
                <w:sz w:val="24"/>
                <w:szCs w:val="24"/>
                <w:lang w:eastAsia="uk-UA"/>
              </w:rPr>
              <w:t xml:space="preserve">Місцезнаходження </w:t>
            </w: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p w:rsidR="0029058F" w:rsidRPr="00EB5D0A" w:rsidRDefault="0029058F" w:rsidP="00E8387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буд. 11, каб. 102.</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29058F" w:rsidRPr="00EB5D0A" w:rsidRDefault="0029058F" w:rsidP="00E8387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29058F" w:rsidRPr="00EB5D0A" w:rsidRDefault="0029058F" w:rsidP="00E8387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29058F" w:rsidRPr="00EB5D0A" w:rsidTr="00E83877">
        <w:trPr>
          <w:trHeight w:val="20"/>
        </w:trPr>
        <w:tc>
          <w:tcPr>
            <w:tcW w:w="709" w:type="dxa"/>
            <w:tcBorders>
              <w:top w:val="nil"/>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9058F" w:rsidRPr="00EB5D0A" w:rsidRDefault="0029058F" w:rsidP="00E83877">
            <w:pPr>
              <w:rPr>
                <w:sz w:val="24"/>
                <w:szCs w:val="24"/>
                <w:lang w:eastAsia="uk-UA"/>
              </w:rPr>
            </w:pPr>
            <w:r w:rsidRPr="00EB5D0A">
              <w:rPr>
                <w:sz w:val="24"/>
                <w:szCs w:val="24"/>
                <w:lang w:eastAsia="uk-UA"/>
              </w:rPr>
              <w:t xml:space="preserve">Інформація щодо режиму роботи </w:t>
            </w:r>
          </w:p>
          <w:p w:rsidR="0029058F" w:rsidRPr="00EB5D0A" w:rsidRDefault="0029058F" w:rsidP="00E83877">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29058F" w:rsidRPr="00EB5D0A" w:rsidRDefault="0029058F" w:rsidP="00EB5293">
            <w:pPr>
              <w:pStyle w:val="a3"/>
              <w:numPr>
                <w:ilvl w:val="0"/>
                <w:numId w:val="53"/>
              </w:numPr>
              <w:ind w:right="-51"/>
              <w:contextualSpacing/>
              <w:rPr>
                <w:sz w:val="24"/>
                <w:szCs w:val="24"/>
              </w:rPr>
            </w:pPr>
            <w:r w:rsidRPr="00EB5D0A">
              <w:rPr>
                <w:sz w:val="24"/>
                <w:szCs w:val="24"/>
              </w:rPr>
              <w:t>Центр працює:</w:t>
            </w:r>
          </w:p>
          <w:p w:rsidR="0029058F" w:rsidRPr="00EB5D0A" w:rsidRDefault="0029058F" w:rsidP="00E8387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29058F" w:rsidRPr="00EB5D0A" w:rsidRDefault="0029058F" w:rsidP="00E8387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29058F" w:rsidRPr="00EB5D0A" w:rsidRDefault="0029058F" w:rsidP="00E83877">
            <w:pPr>
              <w:rPr>
                <w:b/>
                <w:i/>
                <w:sz w:val="24"/>
                <w:szCs w:val="24"/>
                <w:lang w:eastAsia="ru-RU"/>
              </w:rPr>
            </w:pPr>
            <w:r w:rsidRPr="00EB5D0A">
              <w:rPr>
                <w:b/>
                <w:i/>
                <w:sz w:val="24"/>
                <w:szCs w:val="24"/>
                <w:lang w:eastAsia="ru-RU"/>
              </w:rPr>
              <w:t>на період карантину:</w:t>
            </w:r>
          </w:p>
          <w:p w:rsidR="0029058F" w:rsidRPr="00EB5D0A" w:rsidRDefault="0029058F" w:rsidP="00E8387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29058F" w:rsidRPr="00EB5D0A" w:rsidRDefault="0029058F" w:rsidP="00E8387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29058F" w:rsidRPr="00EB5D0A" w:rsidRDefault="0029058F" w:rsidP="00EB5293">
            <w:pPr>
              <w:pStyle w:val="a3"/>
              <w:numPr>
                <w:ilvl w:val="0"/>
                <w:numId w:val="53"/>
              </w:numPr>
              <w:tabs>
                <w:tab w:val="left" w:pos="459"/>
              </w:tabs>
              <w:ind w:left="34"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29058F" w:rsidRPr="00EB5D0A" w:rsidRDefault="0029058F" w:rsidP="00E8387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29058F" w:rsidRPr="00EB5D0A" w:rsidRDefault="0029058F" w:rsidP="00E8387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29058F" w:rsidRPr="00EB5D0A" w:rsidRDefault="0029058F" w:rsidP="00E83877">
            <w:pPr>
              <w:rPr>
                <w:b/>
                <w:i/>
                <w:sz w:val="24"/>
                <w:szCs w:val="24"/>
                <w:lang w:eastAsia="ru-RU"/>
              </w:rPr>
            </w:pPr>
            <w:r w:rsidRPr="00EB5D0A">
              <w:rPr>
                <w:b/>
                <w:i/>
                <w:sz w:val="24"/>
                <w:szCs w:val="24"/>
                <w:lang w:eastAsia="ru-RU"/>
              </w:rPr>
              <w:t>на період карантину:</w:t>
            </w:r>
          </w:p>
          <w:p w:rsidR="0029058F" w:rsidRPr="00EB5D0A" w:rsidRDefault="0029058F" w:rsidP="00E8387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29058F" w:rsidRPr="00EB5D0A" w:rsidTr="00E83877">
        <w:trPr>
          <w:trHeight w:val="20"/>
        </w:trPr>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29058F" w:rsidRPr="00EB5D0A" w:rsidRDefault="0029058F" w:rsidP="00E83877">
            <w:pPr>
              <w:pStyle w:val="a5"/>
              <w:jc w:val="both"/>
              <w:rPr>
                <w:rFonts w:ascii="Times New Roman" w:hAnsi="Times New Roman"/>
                <w:sz w:val="24"/>
                <w:szCs w:val="24"/>
              </w:rPr>
            </w:pPr>
            <w:r w:rsidRPr="00EB5D0A">
              <w:rPr>
                <w:rFonts w:ascii="Times New Roman" w:hAnsi="Times New Roman"/>
                <w:sz w:val="24"/>
                <w:szCs w:val="24"/>
              </w:rPr>
              <w:t>Тел.: 0-800-500-459;</w:t>
            </w:r>
          </w:p>
          <w:p w:rsidR="0029058F" w:rsidRPr="00EB5D0A" w:rsidRDefault="00203A99" w:rsidP="00E83877">
            <w:pPr>
              <w:pStyle w:val="a5"/>
              <w:jc w:val="both"/>
              <w:rPr>
                <w:rFonts w:ascii="Times New Roman" w:hAnsi="Times New Roman"/>
                <w:sz w:val="24"/>
                <w:szCs w:val="24"/>
                <w:lang w:eastAsia="uk-UA"/>
              </w:rPr>
            </w:pPr>
            <w:hyperlink r:id="rId68" w:history="1">
              <w:r w:rsidR="0029058F" w:rsidRPr="00EB5D0A">
                <w:rPr>
                  <w:rStyle w:val="a4"/>
                  <w:rFonts w:ascii="Times New Roman" w:hAnsi="Times New Roman"/>
                  <w:sz w:val="24"/>
                  <w:szCs w:val="24"/>
                </w:rPr>
                <w:t>viza@kr.gov.ua</w:t>
              </w:r>
            </w:hyperlink>
            <w:r w:rsidR="0029058F" w:rsidRPr="00EB5D0A">
              <w:rPr>
                <w:rFonts w:ascii="Times New Roman" w:hAnsi="Times New Roman"/>
                <w:sz w:val="24"/>
                <w:szCs w:val="24"/>
              </w:rPr>
              <w:t xml:space="preserve">, </w:t>
            </w:r>
            <w:r w:rsidR="0029058F" w:rsidRPr="00EB5D0A">
              <w:rPr>
                <w:rStyle w:val="a4"/>
                <w:rFonts w:ascii="Times New Roman" w:hAnsi="Times New Roman"/>
                <w:sz w:val="24"/>
                <w:szCs w:val="24"/>
                <w:lang w:val="en-US"/>
              </w:rPr>
              <w:t>http</w:t>
            </w:r>
            <w:r w:rsidR="0029058F" w:rsidRPr="00EB5D0A">
              <w:rPr>
                <w:rStyle w:val="a4"/>
                <w:rFonts w:ascii="Times New Roman" w:hAnsi="Times New Roman"/>
                <w:sz w:val="24"/>
                <w:szCs w:val="24"/>
              </w:rPr>
              <w:t>://</w:t>
            </w:r>
            <w:hyperlink r:id="rId69" w:history="1">
              <w:r w:rsidR="0029058F" w:rsidRPr="00EB5D0A">
                <w:rPr>
                  <w:rStyle w:val="a4"/>
                  <w:rFonts w:ascii="Times New Roman" w:hAnsi="Times New Roman"/>
                  <w:sz w:val="24"/>
                  <w:szCs w:val="24"/>
                </w:rPr>
                <w:t>viza@kr.gov.ua</w:t>
              </w:r>
            </w:hyperlink>
          </w:p>
        </w:tc>
      </w:tr>
      <w:tr w:rsidR="0029058F" w:rsidRPr="00EB5D0A" w:rsidTr="00E83877">
        <w:tc>
          <w:tcPr>
            <w:tcW w:w="9923" w:type="dxa"/>
            <w:gridSpan w:val="3"/>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highlight w:val="white"/>
              </w:rPr>
            </w:pPr>
            <w:r w:rsidRPr="00EB5D0A">
              <w:rPr>
                <w:sz w:val="24"/>
                <w:szCs w:val="24"/>
                <w:highlight w:val="white"/>
                <w:shd w:val="clear" w:color="auto" w:fill="00FF00"/>
              </w:rPr>
              <w:t>Кодекс законів про працю України, закони України «Про службу в органах місцевого самоврядування», «Про захист персональних даних»</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highlight w:val="white"/>
              </w:rPr>
            </w:pPr>
            <w:r w:rsidRPr="00EB5D0A">
              <w:rPr>
                <w:sz w:val="24"/>
                <w:szCs w:val="24"/>
                <w:highlight w:val="white"/>
                <w:shd w:val="clear" w:color="auto" w:fill="00FF00"/>
              </w:rPr>
              <w:t>-</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highlight w:val="white"/>
              </w:rPr>
            </w:pPr>
            <w:r w:rsidRPr="00EB5D0A">
              <w:rPr>
                <w:sz w:val="24"/>
                <w:szCs w:val="24"/>
                <w:highlight w:val="white"/>
                <w:shd w:val="clear" w:color="auto" w:fill="00FF00"/>
              </w:rPr>
              <w:t xml:space="preserve"> - </w:t>
            </w:r>
          </w:p>
        </w:tc>
      </w:tr>
      <w:tr w:rsidR="0029058F" w:rsidRPr="00EB5D0A" w:rsidTr="00E83877">
        <w:trPr>
          <w:trHeight w:val="781"/>
        </w:trPr>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highlight w:val="white"/>
              </w:rPr>
            </w:pPr>
            <w:r w:rsidRPr="00EB5D0A">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9058F" w:rsidRPr="00EB5D0A" w:rsidTr="00E83877">
        <w:tc>
          <w:tcPr>
            <w:tcW w:w="9923" w:type="dxa"/>
            <w:gridSpan w:val="3"/>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b/>
                <w:sz w:val="24"/>
                <w:szCs w:val="24"/>
                <w:lang w:eastAsia="uk-UA"/>
              </w:rPr>
            </w:pPr>
            <w:r w:rsidRPr="00EB5D0A">
              <w:rPr>
                <w:b/>
                <w:sz w:val="24"/>
                <w:szCs w:val="24"/>
                <w:lang w:eastAsia="uk-UA"/>
              </w:rPr>
              <w:t>Умови отримання послуги</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ind w:firstLine="217"/>
              <w:rPr>
                <w:sz w:val="24"/>
                <w:szCs w:val="24"/>
                <w:lang w:eastAsia="uk-UA"/>
              </w:rPr>
            </w:pPr>
            <w:r w:rsidRPr="00EB5D0A">
              <w:rPr>
                <w:sz w:val="24"/>
                <w:szCs w:val="24"/>
                <w:lang w:eastAsia="uk-UA"/>
              </w:rPr>
              <w:t>Заява, наявність відповідного пакету документів</w:t>
            </w:r>
          </w:p>
          <w:p w:rsidR="0029058F" w:rsidRPr="00EB5D0A" w:rsidRDefault="0029058F" w:rsidP="00E83877">
            <w:pPr>
              <w:ind w:firstLine="217"/>
              <w:rPr>
                <w:sz w:val="24"/>
                <w:szCs w:val="24"/>
                <w:lang w:eastAsia="uk-UA"/>
              </w:rPr>
            </w:pPr>
          </w:p>
          <w:p w:rsidR="0029058F" w:rsidRPr="00EB5D0A" w:rsidRDefault="0029058F" w:rsidP="00E83877">
            <w:pPr>
              <w:rPr>
                <w:sz w:val="24"/>
                <w:szCs w:val="24"/>
                <w:lang w:eastAsia="uk-UA"/>
              </w:rPr>
            </w:pPr>
          </w:p>
        </w:tc>
      </w:tr>
      <w:tr w:rsidR="0029058F" w:rsidRPr="00EB5D0A" w:rsidTr="00E83877">
        <w:trPr>
          <w:trHeight w:val="1949"/>
        </w:trPr>
        <w:tc>
          <w:tcPr>
            <w:tcW w:w="709" w:type="dxa"/>
            <w:tcBorders>
              <w:top w:val="outset" w:sz="6" w:space="0" w:color="000000"/>
              <w:left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9</w:t>
            </w:r>
          </w:p>
          <w:p w:rsidR="0029058F" w:rsidRPr="00EB5D0A" w:rsidRDefault="0029058F" w:rsidP="00E83877">
            <w:pPr>
              <w:jc w:val="center"/>
              <w:rPr>
                <w:sz w:val="24"/>
                <w:szCs w:val="24"/>
                <w:lang w:eastAsia="uk-UA"/>
              </w:rPr>
            </w:pPr>
          </w:p>
          <w:p w:rsidR="0029058F" w:rsidRPr="00EB5D0A" w:rsidRDefault="0029058F" w:rsidP="00E83877">
            <w:pPr>
              <w:jc w:val="center"/>
              <w:rPr>
                <w:sz w:val="24"/>
                <w:szCs w:val="24"/>
                <w:lang w:eastAsia="uk-UA"/>
              </w:rPr>
            </w:pPr>
          </w:p>
        </w:tc>
        <w:tc>
          <w:tcPr>
            <w:tcW w:w="2694" w:type="dxa"/>
            <w:tcBorders>
              <w:top w:val="outset" w:sz="6" w:space="0" w:color="000000"/>
              <w:left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29058F" w:rsidRPr="00EB5D0A" w:rsidRDefault="0029058F" w:rsidP="00E83877">
            <w:pPr>
              <w:rPr>
                <w:sz w:val="24"/>
                <w:szCs w:val="24"/>
                <w:highlight w:val="white"/>
                <w:shd w:val="clear" w:color="auto" w:fill="00FF00"/>
              </w:rPr>
            </w:pPr>
            <w:r w:rsidRPr="00EB5D0A">
              <w:rPr>
                <w:sz w:val="24"/>
                <w:szCs w:val="24"/>
                <w:highlight w:val="white"/>
                <w:shd w:val="clear" w:color="auto" w:fill="00FF00"/>
              </w:rPr>
              <w:t>- заява встановленого зразка;</w:t>
            </w:r>
          </w:p>
          <w:p w:rsidR="0029058F" w:rsidRPr="00EB5D0A" w:rsidRDefault="0029058F" w:rsidP="00E83877">
            <w:pPr>
              <w:rPr>
                <w:sz w:val="24"/>
                <w:szCs w:val="24"/>
                <w:highlight w:val="white"/>
                <w:shd w:val="clear" w:color="auto" w:fill="00FF00"/>
              </w:rPr>
            </w:pPr>
            <w:r w:rsidRPr="00EB5D0A">
              <w:rPr>
                <w:sz w:val="24"/>
                <w:szCs w:val="24"/>
                <w:highlight w:val="white"/>
                <w:shd w:val="clear" w:color="auto" w:fill="00FF00"/>
              </w:rPr>
              <w:t>- документ, що посвідчує особу (в електронному або паперовому вигляді);</w:t>
            </w:r>
          </w:p>
          <w:p w:rsidR="0029058F" w:rsidRPr="00EB5D0A" w:rsidRDefault="0029058F" w:rsidP="00E83877">
            <w:pPr>
              <w:rPr>
                <w:sz w:val="24"/>
                <w:szCs w:val="24"/>
                <w:highlight w:val="white"/>
                <w:shd w:val="clear" w:color="auto" w:fill="00FF00"/>
              </w:rPr>
            </w:pPr>
            <w:r w:rsidRPr="00EB5D0A">
              <w:rPr>
                <w:sz w:val="24"/>
                <w:szCs w:val="24"/>
                <w:highlight w:val="white"/>
                <w:shd w:val="clear" w:color="auto" w:fill="00FF00"/>
              </w:rPr>
              <w:t xml:space="preserve">- копія сторінок трудової книжки (першої та сторінок, де </w:t>
            </w:r>
          </w:p>
          <w:p w:rsidR="0029058F" w:rsidRPr="00EB5D0A" w:rsidRDefault="0029058F" w:rsidP="00E83877">
            <w:pPr>
              <w:rPr>
                <w:sz w:val="24"/>
                <w:szCs w:val="24"/>
                <w:highlight w:val="white"/>
                <w:shd w:val="clear" w:color="auto" w:fill="00FF00"/>
              </w:rPr>
            </w:pPr>
            <w:r w:rsidRPr="00EB5D0A">
              <w:rPr>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29058F" w:rsidRPr="00EB5D0A" w:rsidRDefault="0029058F" w:rsidP="00E83877">
            <w:pPr>
              <w:rPr>
                <w:sz w:val="24"/>
                <w:szCs w:val="24"/>
                <w:highlight w:val="white"/>
                <w:shd w:val="clear" w:color="auto" w:fill="00FF00"/>
              </w:rPr>
            </w:pPr>
            <w:r w:rsidRPr="00EB5D0A">
              <w:rPr>
                <w:sz w:val="24"/>
                <w:szCs w:val="24"/>
                <w:highlight w:val="white"/>
                <w:shd w:val="clear" w:color="auto" w:fill="00FF00"/>
              </w:rPr>
              <w:t>- копія свідоцтва про укладення шлюбу для підтвердження факту зміни прізвища (у разі необхідності)</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29058F" w:rsidRPr="00EB5D0A" w:rsidRDefault="0029058F" w:rsidP="005B3EF5">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29058F" w:rsidRPr="00EB5D0A" w:rsidRDefault="0029058F" w:rsidP="005B3EF5">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ind w:firstLine="217"/>
              <w:rPr>
                <w:sz w:val="24"/>
                <w:szCs w:val="24"/>
                <w:lang w:eastAsia="uk-UA"/>
              </w:rPr>
            </w:pPr>
            <w:r w:rsidRPr="00EB5D0A">
              <w:rPr>
                <w:sz w:val="24"/>
                <w:szCs w:val="24"/>
              </w:rPr>
              <w:t>Безоплатно</w:t>
            </w:r>
          </w:p>
        </w:tc>
      </w:tr>
      <w:tr w:rsidR="0029058F" w:rsidRPr="00EB5D0A" w:rsidTr="00E83877">
        <w:tc>
          <w:tcPr>
            <w:tcW w:w="9923" w:type="dxa"/>
            <w:gridSpan w:val="3"/>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ind w:firstLine="217"/>
              <w:jc w:val="center"/>
              <w:rPr>
                <w:sz w:val="24"/>
                <w:szCs w:val="24"/>
              </w:rPr>
            </w:pPr>
            <w:r w:rsidRPr="00EB5D0A">
              <w:rPr>
                <w:b/>
                <w:sz w:val="24"/>
                <w:szCs w:val="24"/>
                <w:lang w:eastAsia="ar-SA"/>
              </w:rPr>
              <w:t>У разі оплати послуги:</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tabs>
                <w:tab w:val="left" w:pos="2127"/>
              </w:tabs>
              <w:rPr>
                <w:sz w:val="24"/>
                <w:szCs w:val="24"/>
                <w:lang w:eastAsia="ar-SA"/>
              </w:rPr>
            </w:pPr>
            <w:r w:rsidRPr="00EB5D0A">
              <w:rPr>
                <w:sz w:val="24"/>
                <w:szCs w:val="24"/>
                <w:lang w:eastAsia="ar-SA"/>
              </w:rPr>
              <w:t>-</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tabs>
                <w:tab w:val="left" w:pos="2127"/>
              </w:tabs>
              <w:rPr>
                <w:sz w:val="24"/>
                <w:szCs w:val="24"/>
                <w:lang w:eastAsia="ar-SA"/>
              </w:rPr>
            </w:pPr>
            <w:r w:rsidRPr="00EB5D0A">
              <w:rPr>
                <w:sz w:val="24"/>
                <w:szCs w:val="24"/>
                <w:lang w:eastAsia="ar-SA"/>
              </w:rPr>
              <w:t>-</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rPr>
                <w:sz w:val="24"/>
                <w:szCs w:val="24"/>
                <w:lang w:eastAsia="ar-SA"/>
              </w:rPr>
            </w:pPr>
            <w:r w:rsidRPr="00EB5D0A">
              <w:rPr>
                <w:sz w:val="24"/>
                <w:szCs w:val="24"/>
                <w:lang w:eastAsia="ar-SA"/>
              </w:rPr>
              <w:t>-</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 xml:space="preserve">Строк надання </w:t>
            </w:r>
          </w:p>
          <w:p w:rsidR="0029058F" w:rsidRPr="00EB5D0A" w:rsidRDefault="0029058F" w:rsidP="00E8387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ind w:firstLine="217"/>
              <w:rPr>
                <w:sz w:val="24"/>
                <w:szCs w:val="24"/>
                <w:lang w:eastAsia="uk-UA"/>
              </w:rPr>
            </w:pPr>
            <w:r w:rsidRPr="00EB5D0A">
              <w:rPr>
                <w:color w:val="000000"/>
                <w:sz w:val="24"/>
                <w:szCs w:val="24"/>
              </w:rPr>
              <w:t>До 5 робочих днів</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pStyle w:val="a3"/>
              <w:suppressAutoHyphens/>
              <w:ind w:left="0"/>
              <w:rPr>
                <w:sz w:val="24"/>
                <w:szCs w:val="24"/>
              </w:rPr>
            </w:pPr>
            <w:r w:rsidRPr="00EB5D0A">
              <w:rPr>
                <w:sz w:val="24"/>
                <w:szCs w:val="24"/>
              </w:rPr>
              <w:t>- виявлення недостовірних даних у поданих документах;</w:t>
            </w:r>
          </w:p>
          <w:p w:rsidR="0029058F" w:rsidRPr="00EB5D0A" w:rsidRDefault="0029058F" w:rsidP="00E83877">
            <w:pPr>
              <w:pStyle w:val="a3"/>
              <w:suppressAutoHyphens/>
              <w:ind w:left="0"/>
              <w:rPr>
                <w:sz w:val="24"/>
                <w:szCs w:val="24"/>
              </w:rPr>
            </w:pPr>
            <w:r w:rsidRPr="00EB5D0A">
              <w:rPr>
                <w:sz w:val="24"/>
                <w:szCs w:val="24"/>
              </w:rPr>
              <w:t>- невідповідність наданого пакету документів вимогам чинного законодавства;</w:t>
            </w:r>
          </w:p>
          <w:p w:rsidR="0029058F" w:rsidRPr="00EB5D0A" w:rsidRDefault="0029058F" w:rsidP="00E83877">
            <w:pPr>
              <w:pStyle w:val="a3"/>
              <w:suppressAutoHyphens/>
              <w:ind w:left="0"/>
              <w:rPr>
                <w:sz w:val="24"/>
                <w:szCs w:val="24"/>
              </w:rPr>
            </w:pPr>
            <w:r w:rsidRPr="00EB5D0A">
              <w:rPr>
                <w:sz w:val="24"/>
                <w:szCs w:val="24"/>
                <w:lang w:eastAsia="ar-SA"/>
              </w:rPr>
              <w:t>- надання неповного пакету документів</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contextualSpacing/>
              <w:rPr>
                <w:sz w:val="24"/>
                <w:szCs w:val="24"/>
                <w:lang w:eastAsia="ru-RU"/>
              </w:rPr>
            </w:pPr>
            <w:r w:rsidRPr="00EB5D0A">
              <w:rPr>
                <w:sz w:val="24"/>
                <w:szCs w:val="24"/>
              </w:rPr>
              <w:t xml:space="preserve">Довідка або </w:t>
            </w:r>
            <w:r w:rsidRPr="00EB5D0A">
              <w:rPr>
                <w:sz w:val="24"/>
                <w:szCs w:val="24"/>
                <w:lang w:eastAsia="ru-RU"/>
              </w:rPr>
              <w:t>лист-відмова з обґрунтуванням підстав</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9058F" w:rsidRPr="00EB5D0A" w:rsidTr="00E83877">
        <w:tc>
          <w:tcPr>
            <w:tcW w:w="709"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9058F" w:rsidRPr="00EB5D0A" w:rsidRDefault="0029058F" w:rsidP="00E8387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9058F" w:rsidRPr="00EB5D0A" w:rsidRDefault="0029058F" w:rsidP="005B3EF5">
            <w:pPr>
              <w:ind w:firstLine="297"/>
              <w:rPr>
                <w:sz w:val="24"/>
                <w:szCs w:val="24"/>
              </w:rPr>
            </w:pPr>
            <w:r w:rsidRPr="00EB5D0A">
              <w:rPr>
                <w:sz w:val="24"/>
                <w:szCs w:val="24"/>
              </w:rPr>
              <w:t xml:space="preserve">У разі подання копій документів, не завірених нотаріально, для завірення копій адміністратором необхідно надати оригінали документів.  </w:t>
            </w:r>
          </w:p>
        </w:tc>
      </w:tr>
    </w:tbl>
    <w:p w:rsidR="0029058F" w:rsidRPr="00EB5D0A" w:rsidRDefault="0029058F" w:rsidP="0029058F">
      <w:pPr>
        <w:rPr>
          <w:sz w:val="24"/>
          <w:szCs w:val="24"/>
        </w:rPr>
      </w:pPr>
    </w:p>
    <w:p w:rsidR="0029058F" w:rsidRPr="00EB5D0A" w:rsidRDefault="0029058F" w:rsidP="0029058F">
      <w:pPr>
        <w:jc w:val="left"/>
        <w:rPr>
          <w:b/>
          <w:i/>
          <w:sz w:val="24"/>
          <w:szCs w:val="24"/>
        </w:rPr>
      </w:pPr>
    </w:p>
    <w:p w:rsidR="0029058F" w:rsidRPr="00EB5D0A" w:rsidRDefault="0029058F" w:rsidP="0029058F">
      <w:pPr>
        <w:jc w:val="left"/>
        <w:rPr>
          <w:b/>
          <w:i/>
          <w:sz w:val="24"/>
          <w:szCs w:val="24"/>
        </w:rPr>
      </w:pPr>
      <w:r w:rsidRPr="00EB5D0A">
        <w:rPr>
          <w:b/>
          <w:i/>
          <w:sz w:val="24"/>
          <w:szCs w:val="24"/>
        </w:rPr>
        <w:t>Керуюча справами  виконкому</w:t>
      </w:r>
    </w:p>
    <w:p w:rsidR="0029058F" w:rsidRPr="00EB5D0A" w:rsidRDefault="0029058F" w:rsidP="0029058F">
      <w:pPr>
        <w:jc w:val="left"/>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314228" w:rsidRPr="00EB5D0A" w:rsidRDefault="0029058F" w:rsidP="0029058F">
      <w:pPr>
        <w:tabs>
          <w:tab w:val="left" w:pos="4200"/>
        </w:tabs>
        <w:ind w:left="6379"/>
        <w:rPr>
          <w:b/>
          <w:sz w:val="24"/>
          <w:szCs w:val="24"/>
        </w:rPr>
      </w:pPr>
      <w:r w:rsidRPr="00EB5D0A">
        <w:rPr>
          <w:b/>
          <w:sz w:val="24"/>
          <w:szCs w:val="24"/>
        </w:rPr>
        <w:br w:type="page"/>
      </w:r>
    </w:p>
    <w:p w:rsidR="00AB7A24" w:rsidRPr="00EB5D0A" w:rsidRDefault="00AB7A24" w:rsidP="005B3EF5">
      <w:pPr>
        <w:ind w:left="6237"/>
        <w:rPr>
          <w:b/>
          <w:i/>
          <w:sz w:val="24"/>
          <w:szCs w:val="24"/>
          <w:lang w:eastAsia="ru-RU"/>
        </w:rPr>
      </w:pPr>
      <w:r w:rsidRPr="00EB5D0A">
        <w:rPr>
          <w:b/>
          <w:i/>
          <w:sz w:val="24"/>
          <w:szCs w:val="24"/>
          <w:lang w:eastAsia="ru-RU"/>
        </w:rPr>
        <w:lastRenderedPageBreak/>
        <w:t>Додаток 68</w:t>
      </w:r>
      <w:r w:rsidRPr="00EB5D0A">
        <w:rPr>
          <w:b/>
          <w:i/>
          <w:color w:val="FFFFFF"/>
          <w:sz w:val="24"/>
          <w:szCs w:val="24"/>
          <w:lang w:eastAsia="ru-RU"/>
        </w:rPr>
        <w:t>100</w:t>
      </w:r>
    </w:p>
    <w:p w:rsidR="00AB7A24" w:rsidRPr="00EB5D0A" w:rsidRDefault="00AB7A24" w:rsidP="005B3EF5">
      <w:pPr>
        <w:ind w:left="6237"/>
        <w:rPr>
          <w:b/>
          <w:i/>
          <w:sz w:val="24"/>
          <w:szCs w:val="24"/>
          <w:lang w:eastAsia="ru-RU"/>
        </w:rPr>
      </w:pPr>
      <w:r w:rsidRPr="00EB5D0A">
        <w:rPr>
          <w:b/>
          <w:i/>
          <w:sz w:val="24"/>
          <w:szCs w:val="24"/>
          <w:lang w:eastAsia="ru-RU"/>
        </w:rPr>
        <w:t>до рішення виконкому</w:t>
      </w:r>
    </w:p>
    <w:p w:rsidR="00AB7A24" w:rsidRPr="00EB5D0A" w:rsidRDefault="00AB7A24" w:rsidP="005B3EF5">
      <w:pPr>
        <w:ind w:left="6237"/>
        <w:rPr>
          <w:b/>
          <w:i/>
          <w:sz w:val="24"/>
          <w:szCs w:val="24"/>
          <w:lang w:eastAsia="ru-RU"/>
        </w:rPr>
      </w:pPr>
      <w:r w:rsidRPr="00EB5D0A">
        <w:rPr>
          <w:b/>
          <w:i/>
          <w:sz w:val="24"/>
          <w:szCs w:val="24"/>
          <w:lang w:eastAsia="ru-RU"/>
        </w:rPr>
        <w:t>районної у місті ради</w:t>
      </w:r>
    </w:p>
    <w:p w:rsidR="00AB7A24" w:rsidRPr="00EB5D0A" w:rsidRDefault="00AB7A24" w:rsidP="005B3EF5">
      <w:pPr>
        <w:ind w:left="6237"/>
        <w:rPr>
          <w:b/>
          <w:i/>
          <w:sz w:val="24"/>
          <w:szCs w:val="24"/>
          <w:lang w:eastAsia="ru-RU"/>
        </w:rPr>
      </w:pPr>
      <w:r w:rsidRPr="00EB5D0A">
        <w:rPr>
          <w:b/>
          <w:i/>
          <w:sz w:val="24"/>
          <w:szCs w:val="24"/>
          <w:lang w:eastAsia="ru-RU"/>
        </w:rPr>
        <w:t>20.01.2021 № 5</w:t>
      </w:r>
    </w:p>
    <w:p w:rsidR="00AB7A24" w:rsidRPr="005C4D05" w:rsidRDefault="00AB7A24" w:rsidP="00AB7A24">
      <w:pPr>
        <w:jc w:val="center"/>
        <w:rPr>
          <w:b/>
          <w:i/>
          <w:sz w:val="16"/>
          <w:szCs w:val="16"/>
          <w:lang w:eastAsia="ru-RU"/>
        </w:rPr>
      </w:pPr>
    </w:p>
    <w:p w:rsidR="00AB7A24" w:rsidRPr="00EB5D0A" w:rsidRDefault="00AB7A24" w:rsidP="00AB7A24">
      <w:pPr>
        <w:jc w:val="center"/>
        <w:rPr>
          <w:b/>
          <w:i/>
          <w:sz w:val="24"/>
          <w:szCs w:val="24"/>
          <w:lang w:eastAsia="ru-RU"/>
        </w:rPr>
      </w:pPr>
      <w:r w:rsidRPr="00EB5D0A">
        <w:rPr>
          <w:b/>
          <w:i/>
          <w:sz w:val="24"/>
          <w:szCs w:val="24"/>
          <w:lang w:eastAsia="ru-RU"/>
        </w:rPr>
        <w:t>Технологічна  картка № 17-34</w:t>
      </w:r>
    </w:p>
    <w:p w:rsidR="00AB7A24" w:rsidRPr="00EB5D0A" w:rsidRDefault="00AB7A24" w:rsidP="00AB7A24">
      <w:pPr>
        <w:ind w:left="1560" w:hanging="1560"/>
        <w:rPr>
          <w:b/>
          <w:i/>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i/>
          <w:color w:val="000000"/>
          <w:sz w:val="24"/>
          <w:szCs w:val="24"/>
          <w:lang w:eastAsia="ru-RU"/>
        </w:rPr>
        <w:t xml:space="preserve">Видача довідки </w:t>
      </w:r>
      <w:r w:rsidRPr="00EB5D0A">
        <w:rPr>
          <w:b/>
          <w:i/>
          <w:sz w:val="24"/>
          <w:szCs w:val="24"/>
          <w:lang w:eastAsia="ru-RU"/>
        </w:rPr>
        <w:t xml:space="preserve">про доходи </w:t>
      </w:r>
      <w:r w:rsidRPr="00EB5D0A">
        <w:rPr>
          <w:b/>
          <w:i/>
          <w:color w:val="000000"/>
          <w:sz w:val="24"/>
          <w:szCs w:val="24"/>
          <w:lang w:eastAsia="ru-RU"/>
        </w:rPr>
        <w:t>колишнім працівникам виконкому районної в місті ради</w:t>
      </w:r>
    </w:p>
    <w:p w:rsidR="00AB7A24" w:rsidRPr="00EB5D0A" w:rsidRDefault="00AB7A24" w:rsidP="00AB7A24">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5 робочих днів</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219"/>
        <w:gridCol w:w="2635"/>
        <w:gridCol w:w="2621"/>
        <w:gridCol w:w="1462"/>
      </w:tblGrid>
      <w:tr w:rsidR="00AB7A24" w:rsidRPr="00EB5D0A" w:rsidTr="00E83877">
        <w:trPr>
          <w:trHeight w:val="1121"/>
        </w:trPr>
        <w:tc>
          <w:tcPr>
            <w:tcW w:w="731" w:type="dxa"/>
          </w:tcPr>
          <w:p w:rsidR="00AB7A24" w:rsidRPr="00EB5D0A" w:rsidRDefault="00AB7A24" w:rsidP="00E83877">
            <w:pPr>
              <w:jc w:val="center"/>
              <w:rPr>
                <w:b/>
                <w:i/>
                <w:sz w:val="24"/>
                <w:szCs w:val="24"/>
                <w:lang w:eastAsia="ru-RU"/>
              </w:rPr>
            </w:pPr>
            <w:r w:rsidRPr="00EB5D0A">
              <w:rPr>
                <w:b/>
                <w:i/>
                <w:sz w:val="24"/>
                <w:szCs w:val="24"/>
                <w:lang w:eastAsia="ru-RU"/>
              </w:rPr>
              <w:t>№з/п</w:t>
            </w:r>
          </w:p>
        </w:tc>
        <w:tc>
          <w:tcPr>
            <w:tcW w:w="2219" w:type="dxa"/>
          </w:tcPr>
          <w:p w:rsidR="00AB7A24" w:rsidRPr="00EB5D0A" w:rsidRDefault="00AB7A24" w:rsidP="00E83877">
            <w:pPr>
              <w:jc w:val="center"/>
              <w:rPr>
                <w:b/>
                <w:i/>
                <w:sz w:val="24"/>
                <w:szCs w:val="24"/>
                <w:lang w:eastAsia="ru-RU"/>
              </w:rPr>
            </w:pPr>
            <w:r w:rsidRPr="00EB5D0A">
              <w:rPr>
                <w:b/>
                <w:i/>
                <w:sz w:val="24"/>
                <w:szCs w:val="24"/>
                <w:lang w:eastAsia="ru-RU"/>
              </w:rPr>
              <w:t>Етапи опрацювання звернення про надання   послуги</w:t>
            </w:r>
          </w:p>
        </w:tc>
        <w:tc>
          <w:tcPr>
            <w:tcW w:w="2635" w:type="dxa"/>
          </w:tcPr>
          <w:p w:rsidR="00AB7A24" w:rsidRPr="00EB5D0A" w:rsidRDefault="00AB7A24" w:rsidP="00E83877">
            <w:pPr>
              <w:jc w:val="center"/>
              <w:rPr>
                <w:b/>
                <w:i/>
                <w:sz w:val="24"/>
                <w:szCs w:val="24"/>
                <w:lang w:eastAsia="ru-RU"/>
              </w:rPr>
            </w:pPr>
            <w:r w:rsidRPr="00EB5D0A">
              <w:rPr>
                <w:b/>
                <w:i/>
                <w:sz w:val="24"/>
                <w:szCs w:val="24"/>
                <w:lang w:eastAsia="ru-RU"/>
              </w:rPr>
              <w:t>Відповідальна посадова особа</w:t>
            </w:r>
          </w:p>
        </w:tc>
        <w:tc>
          <w:tcPr>
            <w:tcW w:w="2621" w:type="dxa"/>
          </w:tcPr>
          <w:p w:rsidR="00AB7A24" w:rsidRPr="00EB5D0A" w:rsidRDefault="00AB7A24" w:rsidP="00E83877">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62" w:type="dxa"/>
          </w:tcPr>
          <w:p w:rsidR="00AB7A24" w:rsidRPr="00EB5D0A" w:rsidRDefault="00AB7A24" w:rsidP="00E83877">
            <w:pPr>
              <w:jc w:val="center"/>
              <w:rPr>
                <w:b/>
                <w:i/>
                <w:sz w:val="24"/>
                <w:szCs w:val="24"/>
                <w:lang w:eastAsia="ru-RU"/>
              </w:rPr>
            </w:pPr>
            <w:r w:rsidRPr="00EB5D0A">
              <w:rPr>
                <w:b/>
                <w:i/>
                <w:sz w:val="24"/>
                <w:szCs w:val="24"/>
                <w:lang w:eastAsia="ru-RU"/>
              </w:rPr>
              <w:t>Термін виконання (днів)</w:t>
            </w:r>
          </w:p>
        </w:tc>
      </w:tr>
      <w:tr w:rsidR="00AB7A24" w:rsidRPr="00EB5D0A" w:rsidTr="00E83877">
        <w:trPr>
          <w:trHeight w:val="611"/>
        </w:trPr>
        <w:tc>
          <w:tcPr>
            <w:tcW w:w="731" w:type="dxa"/>
          </w:tcPr>
          <w:p w:rsidR="00AB7A24" w:rsidRPr="00EB5D0A" w:rsidRDefault="00AB7A24" w:rsidP="00E83877">
            <w:pPr>
              <w:rPr>
                <w:sz w:val="24"/>
                <w:szCs w:val="24"/>
                <w:lang w:eastAsia="ru-RU"/>
              </w:rPr>
            </w:pPr>
            <w:r w:rsidRPr="00EB5D0A">
              <w:rPr>
                <w:sz w:val="24"/>
                <w:szCs w:val="24"/>
                <w:lang w:eastAsia="ru-RU"/>
              </w:rPr>
              <w:t>1</w:t>
            </w:r>
          </w:p>
        </w:tc>
        <w:tc>
          <w:tcPr>
            <w:tcW w:w="2219" w:type="dxa"/>
          </w:tcPr>
          <w:p w:rsidR="00AB7A24" w:rsidRPr="00EB5D0A" w:rsidRDefault="00AB7A24" w:rsidP="00E83877">
            <w:pPr>
              <w:rPr>
                <w:b/>
                <w:i/>
                <w:sz w:val="24"/>
                <w:szCs w:val="24"/>
                <w:lang w:eastAsia="ru-RU"/>
              </w:rPr>
            </w:pPr>
            <w:r w:rsidRPr="00EB5D0A">
              <w:rPr>
                <w:sz w:val="24"/>
                <w:szCs w:val="24"/>
                <w:lang w:eastAsia="ru-RU"/>
              </w:rPr>
              <w:t xml:space="preserve">Прийом заяви та документів </w:t>
            </w:r>
          </w:p>
        </w:tc>
        <w:tc>
          <w:tcPr>
            <w:tcW w:w="2635" w:type="dxa"/>
          </w:tcPr>
          <w:p w:rsidR="00AB7A24" w:rsidRPr="00EB5D0A" w:rsidRDefault="00AB7A24" w:rsidP="00E83877">
            <w:pPr>
              <w:rPr>
                <w:sz w:val="24"/>
                <w:szCs w:val="24"/>
                <w:lang w:eastAsia="ru-RU"/>
              </w:rPr>
            </w:pPr>
            <w:r w:rsidRPr="00EB5D0A">
              <w:rPr>
                <w:sz w:val="24"/>
                <w:szCs w:val="24"/>
                <w:lang w:eastAsia="ru-RU"/>
              </w:rPr>
              <w:t>Адміністратор</w:t>
            </w:r>
          </w:p>
          <w:p w:rsidR="00AB7A24" w:rsidRPr="00EB5D0A" w:rsidRDefault="00AB7A24" w:rsidP="00E83877">
            <w:pPr>
              <w:rPr>
                <w:sz w:val="24"/>
                <w:szCs w:val="24"/>
                <w:lang w:eastAsia="ru-RU"/>
              </w:rPr>
            </w:pPr>
          </w:p>
        </w:tc>
        <w:tc>
          <w:tcPr>
            <w:tcW w:w="2621" w:type="dxa"/>
          </w:tcPr>
          <w:p w:rsidR="00AB7A24" w:rsidRPr="00EB5D0A" w:rsidRDefault="00AB7A24" w:rsidP="00E83877">
            <w:pPr>
              <w:rPr>
                <w:sz w:val="24"/>
                <w:szCs w:val="24"/>
                <w:lang w:eastAsia="ru-RU"/>
              </w:rPr>
            </w:pPr>
            <w:r w:rsidRPr="00EB5D0A">
              <w:rPr>
                <w:sz w:val="24"/>
                <w:szCs w:val="24"/>
                <w:lang w:eastAsia="ru-RU"/>
              </w:rPr>
              <w:t>ЦНАП «Віза»</w:t>
            </w:r>
          </w:p>
        </w:tc>
        <w:tc>
          <w:tcPr>
            <w:tcW w:w="1462" w:type="dxa"/>
          </w:tcPr>
          <w:p w:rsidR="00AB7A24" w:rsidRPr="00EB5D0A" w:rsidRDefault="00AB7A24" w:rsidP="00E83877">
            <w:pPr>
              <w:rPr>
                <w:b/>
                <w:i/>
                <w:sz w:val="24"/>
                <w:szCs w:val="24"/>
                <w:lang w:eastAsia="ru-RU"/>
              </w:rPr>
            </w:pPr>
            <w:r w:rsidRPr="00EB5D0A">
              <w:rPr>
                <w:sz w:val="24"/>
                <w:szCs w:val="24"/>
                <w:lang w:eastAsia="ru-RU"/>
              </w:rPr>
              <w:t>У момент звернення</w:t>
            </w:r>
          </w:p>
        </w:tc>
      </w:tr>
      <w:tr w:rsidR="00AB7A24" w:rsidRPr="00EB5D0A" w:rsidTr="00E83877">
        <w:trPr>
          <w:trHeight w:val="1689"/>
        </w:trPr>
        <w:tc>
          <w:tcPr>
            <w:tcW w:w="731" w:type="dxa"/>
          </w:tcPr>
          <w:p w:rsidR="00AB7A24" w:rsidRPr="00EB5D0A" w:rsidRDefault="00AB7A24" w:rsidP="00E83877">
            <w:pPr>
              <w:rPr>
                <w:sz w:val="24"/>
                <w:szCs w:val="24"/>
                <w:lang w:eastAsia="ru-RU"/>
              </w:rPr>
            </w:pPr>
            <w:r w:rsidRPr="00EB5D0A">
              <w:rPr>
                <w:sz w:val="24"/>
                <w:szCs w:val="24"/>
                <w:lang w:eastAsia="ru-RU"/>
              </w:rPr>
              <w:t>2</w:t>
            </w:r>
          </w:p>
        </w:tc>
        <w:tc>
          <w:tcPr>
            <w:tcW w:w="2219" w:type="dxa"/>
          </w:tcPr>
          <w:p w:rsidR="00AB7A24" w:rsidRPr="00EB5D0A" w:rsidRDefault="00AB7A24" w:rsidP="00E83877">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35" w:type="dxa"/>
          </w:tcPr>
          <w:p w:rsidR="007E2E2B" w:rsidRDefault="00AB7A24" w:rsidP="00E83877">
            <w:pPr>
              <w:rPr>
                <w:sz w:val="24"/>
                <w:szCs w:val="24"/>
                <w:lang w:eastAsia="ru-RU"/>
              </w:rPr>
            </w:pPr>
            <w:r w:rsidRPr="00EB5D0A">
              <w:rPr>
                <w:sz w:val="24"/>
                <w:szCs w:val="24"/>
                <w:lang w:eastAsia="ru-RU"/>
              </w:rPr>
              <w:t>Завідувач загального відділу</w:t>
            </w:r>
          </w:p>
          <w:p w:rsidR="00AB7A24" w:rsidRPr="00EB5D0A" w:rsidRDefault="00AB7A24" w:rsidP="00E83877">
            <w:pPr>
              <w:rPr>
                <w:sz w:val="24"/>
                <w:szCs w:val="24"/>
                <w:lang w:eastAsia="ru-RU"/>
              </w:rPr>
            </w:pPr>
            <w:r w:rsidRPr="00EB5D0A">
              <w:rPr>
                <w:sz w:val="24"/>
                <w:szCs w:val="24"/>
                <w:lang w:eastAsia="ru-RU"/>
              </w:rPr>
              <w:t xml:space="preserve"> </w:t>
            </w:r>
            <w:r w:rsidRPr="00EB5D0A">
              <w:rPr>
                <w:b/>
                <w:sz w:val="24"/>
                <w:szCs w:val="24"/>
                <w:lang w:eastAsia="ru-RU"/>
              </w:rPr>
              <w:t>(каб. № 312)</w:t>
            </w:r>
          </w:p>
        </w:tc>
        <w:tc>
          <w:tcPr>
            <w:tcW w:w="2621" w:type="dxa"/>
          </w:tcPr>
          <w:p w:rsidR="00AB7A24" w:rsidRPr="00EB5D0A" w:rsidRDefault="00AB7A24"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62" w:type="dxa"/>
          </w:tcPr>
          <w:p w:rsidR="00AB7A24" w:rsidRPr="00EB5D0A" w:rsidRDefault="00AB7A24" w:rsidP="00E83877">
            <w:pPr>
              <w:rPr>
                <w:sz w:val="24"/>
                <w:szCs w:val="24"/>
                <w:lang w:eastAsia="ru-RU"/>
              </w:rPr>
            </w:pPr>
            <w:r w:rsidRPr="00EB5D0A">
              <w:rPr>
                <w:sz w:val="24"/>
                <w:szCs w:val="24"/>
                <w:lang w:eastAsia="ru-RU"/>
              </w:rPr>
              <w:t>Не пізніше наступного робочого дня</w:t>
            </w:r>
          </w:p>
        </w:tc>
      </w:tr>
      <w:tr w:rsidR="00AB7A24" w:rsidRPr="00EB5D0A" w:rsidTr="00E83877">
        <w:trPr>
          <w:trHeight w:val="1961"/>
        </w:trPr>
        <w:tc>
          <w:tcPr>
            <w:tcW w:w="731" w:type="dxa"/>
          </w:tcPr>
          <w:p w:rsidR="00AB7A24" w:rsidRPr="00EB5D0A" w:rsidRDefault="00AB7A24" w:rsidP="00E83877">
            <w:pPr>
              <w:rPr>
                <w:sz w:val="24"/>
                <w:szCs w:val="24"/>
                <w:lang w:eastAsia="ru-RU"/>
              </w:rPr>
            </w:pPr>
            <w:r w:rsidRPr="00EB5D0A">
              <w:rPr>
                <w:sz w:val="24"/>
                <w:szCs w:val="24"/>
                <w:lang w:eastAsia="ru-RU"/>
              </w:rPr>
              <w:t>3</w:t>
            </w:r>
          </w:p>
        </w:tc>
        <w:tc>
          <w:tcPr>
            <w:tcW w:w="2219" w:type="dxa"/>
          </w:tcPr>
          <w:p w:rsidR="00AB7A24" w:rsidRPr="00EB5D0A" w:rsidRDefault="00AB7A24" w:rsidP="00E83877">
            <w:pPr>
              <w:rPr>
                <w:sz w:val="24"/>
                <w:szCs w:val="24"/>
                <w:lang w:eastAsia="ru-RU"/>
              </w:rPr>
            </w:pPr>
            <w:r w:rsidRPr="00EB5D0A">
              <w:rPr>
                <w:sz w:val="24"/>
                <w:szCs w:val="24"/>
                <w:lang w:eastAsia="ru-RU"/>
              </w:rPr>
              <w:t xml:space="preserve">Передача заяви та документів до  відділу бухгалтерського обліку  виконкому  районної у місті ради  </w:t>
            </w:r>
          </w:p>
        </w:tc>
        <w:tc>
          <w:tcPr>
            <w:tcW w:w="2635" w:type="dxa"/>
          </w:tcPr>
          <w:p w:rsidR="00AB7A24" w:rsidRPr="00EB5D0A" w:rsidRDefault="00AB7A24" w:rsidP="00E83877">
            <w:pPr>
              <w:rPr>
                <w:b/>
                <w:sz w:val="24"/>
                <w:szCs w:val="24"/>
                <w:lang w:eastAsia="ru-RU"/>
              </w:rPr>
            </w:pPr>
            <w:r w:rsidRPr="00EB5D0A">
              <w:rPr>
                <w:sz w:val="24"/>
                <w:szCs w:val="24"/>
                <w:lang w:eastAsia="ru-RU"/>
              </w:rPr>
              <w:t>Відділ бухгалтерського обліку  виконкому  районної у місті ради  (</w:t>
            </w:r>
            <w:r w:rsidRPr="00EB5D0A">
              <w:rPr>
                <w:b/>
                <w:sz w:val="24"/>
                <w:szCs w:val="24"/>
                <w:lang w:eastAsia="ru-RU"/>
              </w:rPr>
              <w:t>каб. № 216)</w:t>
            </w:r>
          </w:p>
        </w:tc>
        <w:tc>
          <w:tcPr>
            <w:tcW w:w="2621" w:type="dxa"/>
          </w:tcPr>
          <w:p w:rsidR="00AB7A24" w:rsidRPr="00EB5D0A" w:rsidRDefault="00AB7A24" w:rsidP="00E83877">
            <w:pPr>
              <w:rPr>
                <w:sz w:val="24"/>
                <w:szCs w:val="24"/>
                <w:lang w:eastAsia="ru-RU"/>
              </w:rPr>
            </w:pPr>
            <w:r w:rsidRPr="00EB5D0A">
              <w:rPr>
                <w:sz w:val="24"/>
                <w:szCs w:val="24"/>
                <w:lang w:eastAsia="ru-RU"/>
              </w:rPr>
              <w:t xml:space="preserve">Відділ бухгалтерського обліку  виконкому  районної у місті ради  </w:t>
            </w:r>
          </w:p>
        </w:tc>
        <w:tc>
          <w:tcPr>
            <w:tcW w:w="1462" w:type="dxa"/>
          </w:tcPr>
          <w:p w:rsidR="00AB7A24" w:rsidRPr="00EB5D0A" w:rsidRDefault="00AB7A24" w:rsidP="00E83877">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AB7A24" w:rsidRPr="00EB5D0A" w:rsidTr="00E83877">
        <w:trPr>
          <w:trHeight w:val="1981"/>
        </w:trPr>
        <w:tc>
          <w:tcPr>
            <w:tcW w:w="731" w:type="dxa"/>
          </w:tcPr>
          <w:p w:rsidR="00AB7A24" w:rsidRPr="00EB5D0A" w:rsidRDefault="00AB7A24" w:rsidP="00E83877">
            <w:pPr>
              <w:rPr>
                <w:sz w:val="24"/>
                <w:szCs w:val="24"/>
                <w:lang w:eastAsia="ru-RU"/>
              </w:rPr>
            </w:pPr>
            <w:r w:rsidRPr="00EB5D0A">
              <w:rPr>
                <w:sz w:val="24"/>
                <w:szCs w:val="24"/>
                <w:lang w:eastAsia="ru-RU"/>
              </w:rPr>
              <w:t>4</w:t>
            </w:r>
          </w:p>
        </w:tc>
        <w:tc>
          <w:tcPr>
            <w:tcW w:w="2219" w:type="dxa"/>
          </w:tcPr>
          <w:p w:rsidR="00AB7A24" w:rsidRPr="00EB5D0A" w:rsidRDefault="00AB7A24" w:rsidP="00E83877">
            <w:pPr>
              <w:rPr>
                <w:color w:val="000000"/>
                <w:sz w:val="24"/>
                <w:szCs w:val="24"/>
                <w:lang w:eastAsia="ru-RU"/>
              </w:rPr>
            </w:pPr>
            <w:r w:rsidRPr="00EB5D0A">
              <w:rPr>
                <w:sz w:val="24"/>
                <w:szCs w:val="24"/>
                <w:lang w:eastAsia="ru-RU"/>
              </w:rPr>
              <w:t xml:space="preserve">Підготовка </w:t>
            </w:r>
            <w:r w:rsidRPr="00EB5D0A">
              <w:rPr>
                <w:color w:val="000000"/>
                <w:sz w:val="24"/>
                <w:szCs w:val="24"/>
                <w:lang w:eastAsia="ru-RU"/>
              </w:rPr>
              <w:t xml:space="preserve">довідки про доходи колишнім працівникам виконкому </w:t>
            </w:r>
          </w:p>
          <w:p w:rsidR="00AB7A24" w:rsidRPr="00EB5D0A" w:rsidRDefault="00AB7A24" w:rsidP="00E83877">
            <w:pPr>
              <w:rPr>
                <w:sz w:val="24"/>
                <w:szCs w:val="24"/>
                <w:lang w:eastAsia="ru-RU"/>
              </w:rPr>
            </w:pPr>
            <w:r w:rsidRPr="00EB5D0A">
              <w:rPr>
                <w:color w:val="000000"/>
                <w:sz w:val="24"/>
                <w:szCs w:val="24"/>
                <w:lang w:eastAsia="ru-RU"/>
              </w:rPr>
              <w:t>районної у місті ради</w:t>
            </w:r>
          </w:p>
        </w:tc>
        <w:tc>
          <w:tcPr>
            <w:tcW w:w="2635" w:type="dxa"/>
          </w:tcPr>
          <w:p w:rsidR="00AB7A24" w:rsidRPr="00EB5D0A" w:rsidRDefault="00AB7A24" w:rsidP="00E83877">
            <w:pPr>
              <w:rPr>
                <w:b/>
                <w:sz w:val="24"/>
                <w:szCs w:val="24"/>
                <w:lang w:eastAsia="ru-RU"/>
              </w:rPr>
            </w:pPr>
            <w:r w:rsidRPr="00EB5D0A">
              <w:rPr>
                <w:sz w:val="24"/>
                <w:szCs w:val="24"/>
                <w:lang w:eastAsia="ru-RU"/>
              </w:rPr>
              <w:t>Відділ бухгалтерського обліку  виконкому  районної у місті ради  (</w:t>
            </w:r>
            <w:r w:rsidRPr="00EB5D0A">
              <w:rPr>
                <w:b/>
                <w:sz w:val="24"/>
                <w:szCs w:val="24"/>
                <w:lang w:eastAsia="ru-RU"/>
              </w:rPr>
              <w:t>каб. № 216)</w:t>
            </w:r>
          </w:p>
        </w:tc>
        <w:tc>
          <w:tcPr>
            <w:tcW w:w="2621" w:type="dxa"/>
          </w:tcPr>
          <w:p w:rsidR="00AB7A24" w:rsidRPr="00EB5D0A" w:rsidRDefault="00AB7A24" w:rsidP="00E83877">
            <w:pPr>
              <w:rPr>
                <w:sz w:val="24"/>
                <w:szCs w:val="24"/>
                <w:lang w:eastAsia="ru-RU"/>
              </w:rPr>
            </w:pPr>
            <w:r w:rsidRPr="00EB5D0A">
              <w:rPr>
                <w:sz w:val="24"/>
                <w:szCs w:val="24"/>
                <w:lang w:eastAsia="ru-RU"/>
              </w:rPr>
              <w:t xml:space="preserve">Відділ бухгалтерського обліку  виконкому  районної у місті ради  </w:t>
            </w:r>
          </w:p>
        </w:tc>
        <w:tc>
          <w:tcPr>
            <w:tcW w:w="1462" w:type="dxa"/>
          </w:tcPr>
          <w:p w:rsidR="00AB7A24" w:rsidRPr="00EB5D0A" w:rsidRDefault="00AB7A24" w:rsidP="00E83877">
            <w:pPr>
              <w:rPr>
                <w:sz w:val="24"/>
                <w:szCs w:val="24"/>
                <w:lang w:eastAsia="ru-RU"/>
              </w:rPr>
            </w:pPr>
            <w:r w:rsidRPr="00EB5D0A">
              <w:rPr>
                <w:sz w:val="24"/>
                <w:szCs w:val="24"/>
                <w:lang w:eastAsia="ru-RU"/>
              </w:rPr>
              <w:t>Протягом чотирьох робочих днів</w:t>
            </w:r>
          </w:p>
        </w:tc>
      </w:tr>
      <w:tr w:rsidR="00AB7A24" w:rsidRPr="00EB5D0A" w:rsidTr="00E83877">
        <w:trPr>
          <w:trHeight w:val="1420"/>
        </w:trPr>
        <w:tc>
          <w:tcPr>
            <w:tcW w:w="731" w:type="dxa"/>
          </w:tcPr>
          <w:p w:rsidR="00AB7A24" w:rsidRPr="00EB5D0A" w:rsidRDefault="00AB7A24" w:rsidP="00E83877">
            <w:pPr>
              <w:rPr>
                <w:sz w:val="24"/>
                <w:szCs w:val="24"/>
                <w:lang w:eastAsia="ru-RU"/>
              </w:rPr>
            </w:pPr>
            <w:r w:rsidRPr="00EB5D0A">
              <w:rPr>
                <w:sz w:val="24"/>
                <w:szCs w:val="24"/>
                <w:lang w:eastAsia="ru-RU"/>
              </w:rPr>
              <w:t>5</w:t>
            </w:r>
          </w:p>
        </w:tc>
        <w:tc>
          <w:tcPr>
            <w:tcW w:w="2219" w:type="dxa"/>
          </w:tcPr>
          <w:p w:rsidR="00AB7A24" w:rsidRPr="00EB5D0A" w:rsidRDefault="00AB7A24" w:rsidP="00E83877">
            <w:pPr>
              <w:rPr>
                <w:sz w:val="24"/>
                <w:szCs w:val="24"/>
                <w:lang w:eastAsia="ru-RU"/>
              </w:rPr>
            </w:pPr>
            <w:r w:rsidRPr="00EB5D0A">
              <w:rPr>
                <w:sz w:val="24"/>
                <w:szCs w:val="24"/>
                <w:lang w:eastAsia="ru-RU"/>
              </w:rPr>
              <w:t>Повернення документів д</w:t>
            </w:r>
            <w:r w:rsidR="005C4D05">
              <w:rPr>
                <w:sz w:val="24"/>
                <w:szCs w:val="24"/>
                <w:lang w:eastAsia="ru-RU"/>
              </w:rPr>
              <w:t xml:space="preserve">о загального відділу виконкому </w:t>
            </w:r>
            <w:r w:rsidRPr="00EB5D0A">
              <w:rPr>
                <w:sz w:val="24"/>
                <w:szCs w:val="24"/>
                <w:lang w:eastAsia="ru-RU"/>
              </w:rPr>
              <w:t xml:space="preserve">районної у місті ради  </w:t>
            </w:r>
          </w:p>
        </w:tc>
        <w:tc>
          <w:tcPr>
            <w:tcW w:w="2635" w:type="dxa"/>
          </w:tcPr>
          <w:p w:rsidR="00AB7A24" w:rsidRPr="00EB5D0A" w:rsidRDefault="00AB7A24" w:rsidP="00E83877">
            <w:pPr>
              <w:rPr>
                <w:sz w:val="24"/>
                <w:szCs w:val="24"/>
                <w:lang w:eastAsia="ru-RU"/>
              </w:rPr>
            </w:pPr>
            <w:r w:rsidRPr="00EB5D0A">
              <w:rPr>
                <w:sz w:val="24"/>
                <w:szCs w:val="24"/>
                <w:lang w:eastAsia="ru-RU"/>
              </w:rPr>
              <w:t>Спеціаліст відділу бух</w:t>
            </w:r>
            <w:r w:rsidR="005C4D05">
              <w:rPr>
                <w:sz w:val="24"/>
                <w:szCs w:val="24"/>
                <w:lang w:eastAsia="ru-RU"/>
              </w:rPr>
              <w:t xml:space="preserve">галтерського обліку  виконкому </w:t>
            </w:r>
            <w:r w:rsidRPr="00EB5D0A">
              <w:rPr>
                <w:sz w:val="24"/>
                <w:szCs w:val="24"/>
                <w:lang w:eastAsia="ru-RU"/>
              </w:rPr>
              <w:t xml:space="preserve">районної у місті ради </w:t>
            </w:r>
          </w:p>
        </w:tc>
        <w:tc>
          <w:tcPr>
            <w:tcW w:w="2621" w:type="dxa"/>
          </w:tcPr>
          <w:p w:rsidR="00AB7A24" w:rsidRPr="00EB5D0A" w:rsidRDefault="00AB7A24" w:rsidP="00E83877">
            <w:pPr>
              <w:rPr>
                <w:sz w:val="24"/>
                <w:szCs w:val="24"/>
                <w:lang w:eastAsia="ru-RU"/>
              </w:rPr>
            </w:pPr>
            <w:r w:rsidRPr="00EB5D0A">
              <w:rPr>
                <w:sz w:val="24"/>
                <w:szCs w:val="24"/>
                <w:lang w:eastAsia="ru-RU"/>
              </w:rPr>
              <w:t xml:space="preserve">Відділ бухгалтерського обліку  виконкому  районної у місті ради  </w:t>
            </w:r>
          </w:p>
        </w:tc>
        <w:tc>
          <w:tcPr>
            <w:tcW w:w="1462" w:type="dxa"/>
          </w:tcPr>
          <w:p w:rsidR="00AB7A24" w:rsidRPr="00EB5D0A" w:rsidRDefault="00AB7A24" w:rsidP="00E83877">
            <w:pPr>
              <w:rPr>
                <w:sz w:val="24"/>
                <w:szCs w:val="24"/>
                <w:lang w:eastAsia="ru-RU"/>
              </w:rPr>
            </w:pPr>
            <w:r w:rsidRPr="00EB5D0A">
              <w:rPr>
                <w:sz w:val="24"/>
                <w:szCs w:val="24"/>
                <w:lang w:eastAsia="ru-RU"/>
              </w:rPr>
              <w:t>Протягом одного робочого дня</w:t>
            </w:r>
          </w:p>
        </w:tc>
      </w:tr>
      <w:tr w:rsidR="00AB7A24" w:rsidRPr="00EB5D0A" w:rsidTr="005C4D05">
        <w:trPr>
          <w:trHeight w:val="1131"/>
        </w:trPr>
        <w:tc>
          <w:tcPr>
            <w:tcW w:w="731" w:type="dxa"/>
          </w:tcPr>
          <w:p w:rsidR="00AB7A24" w:rsidRPr="00EB5D0A" w:rsidRDefault="00AB7A24" w:rsidP="00E83877">
            <w:pPr>
              <w:rPr>
                <w:sz w:val="24"/>
                <w:szCs w:val="24"/>
                <w:lang w:eastAsia="ru-RU"/>
              </w:rPr>
            </w:pPr>
            <w:r w:rsidRPr="00EB5D0A">
              <w:rPr>
                <w:sz w:val="24"/>
                <w:szCs w:val="24"/>
                <w:lang w:eastAsia="ru-RU"/>
              </w:rPr>
              <w:t>6</w:t>
            </w:r>
          </w:p>
        </w:tc>
        <w:tc>
          <w:tcPr>
            <w:tcW w:w="2219" w:type="dxa"/>
          </w:tcPr>
          <w:p w:rsidR="00AB7A24" w:rsidRPr="00EB5D0A" w:rsidRDefault="00AB7A24" w:rsidP="00E83877">
            <w:pPr>
              <w:rPr>
                <w:sz w:val="24"/>
                <w:szCs w:val="24"/>
                <w:lang w:eastAsia="ru-RU"/>
              </w:rPr>
            </w:pPr>
            <w:r w:rsidRPr="00EB5D0A">
              <w:rPr>
                <w:sz w:val="24"/>
                <w:szCs w:val="24"/>
                <w:lang w:eastAsia="ru-RU"/>
              </w:rPr>
              <w:t>Повернення документів до</w:t>
            </w:r>
          </w:p>
          <w:p w:rsidR="00AB7A24" w:rsidRPr="00EB5D0A" w:rsidRDefault="00AB7A24" w:rsidP="00E83877">
            <w:pPr>
              <w:rPr>
                <w:sz w:val="24"/>
                <w:szCs w:val="24"/>
                <w:lang w:eastAsia="ru-RU"/>
              </w:rPr>
            </w:pPr>
            <w:r w:rsidRPr="00EB5D0A">
              <w:rPr>
                <w:sz w:val="24"/>
                <w:szCs w:val="24"/>
                <w:lang w:eastAsia="ru-RU"/>
              </w:rPr>
              <w:t>Центру</w:t>
            </w:r>
          </w:p>
        </w:tc>
        <w:tc>
          <w:tcPr>
            <w:tcW w:w="2635" w:type="dxa"/>
          </w:tcPr>
          <w:p w:rsidR="00AB7A24" w:rsidRPr="00EB5D0A" w:rsidRDefault="00AB7A24" w:rsidP="00E83877">
            <w:pPr>
              <w:rPr>
                <w:sz w:val="24"/>
                <w:szCs w:val="24"/>
                <w:lang w:eastAsia="ru-RU"/>
              </w:rPr>
            </w:pPr>
            <w:r w:rsidRPr="00EB5D0A">
              <w:rPr>
                <w:sz w:val="24"/>
                <w:szCs w:val="24"/>
                <w:lang w:eastAsia="ru-RU"/>
              </w:rPr>
              <w:t xml:space="preserve">Спеціаліст загального відділу виконкому районної у місті ради </w:t>
            </w:r>
            <w:r w:rsidRPr="00EB5D0A">
              <w:rPr>
                <w:b/>
                <w:sz w:val="24"/>
                <w:szCs w:val="24"/>
                <w:lang w:eastAsia="ru-RU"/>
              </w:rPr>
              <w:t>(каб. № 312)</w:t>
            </w:r>
          </w:p>
        </w:tc>
        <w:tc>
          <w:tcPr>
            <w:tcW w:w="2621" w:type="dxa"/>
          </w:tcPr>
          <w:p w:rsidR="00AB7A24" w:rsidRPr="00EB5D0A" w:rsidRDefault="00AB7A24"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62" w:type="dxa"/>
          </w:tcPr>
          <w:p w:rsidR="00AB7A24" w:rsidRPr="00EB5D0A" w:rsidRDefault="00AB7A24" w:rsidP="00E83877">
            <w:pPr>
              <w:rPr>
                <w:sz w:val="24"/>
                <w:szCs w:val="24"/>
                <w:lang w:eastAsia="ru-RU"/>
              </w:rPr>
            </w:pPr>
            <w:r w:rsidRPr="00EB5D0A">
              <w:rPr>
                <w:sz w:val="24"/>
                <w:szCs w:val="24"/>
                <w:lang w:eastAsia="ru-RU"/>
              </w:rPr>
              <w:t>У день</w:t>
            </w:r>
          </w:p>
          <w:p w:rsidR="00AB7A24" w:rsidRPr="00EB5D0A" w:rsidRDefault="00AB7A24" w:rsidP="00E83877">
            <w:pPr>
              <w:rPr>
                <w:sz w:val="24"/>
                <w:szCs w:val="24"/>
                <w:lang w:eastAsia="ru-RU"/>
              </w:rPr>
            </w:pPr>
            <w:r w:rsidRPr="00EB5D0A">
              <w:rPr>
                <w:sz w:val="24"/>
                <w:szCs w:val="24"/>
                <w:lang w:eastAsia="ru-RU"/>
              </w:rPr>
              <w:t>надходження документів</w:t>
            </w:r>
          </w:p>
        </w:tc>
      </w:tr>
      <w:tr w:rsidR="00AB7A24" w:rsidRPr="00EB5D0A" w:rsidTr="005C4D05">
        <w:trPr>
          <w:trHeight w:val="416"/>
        </w:trPr>
        <w:tc>
          <w:tcPr>
            <w:tcW w:w="731" w:type="dxa"/>
          </w:tcPr>
          <w:p w:rsidR="00AB7A24" w:rsidRPr="00EB5D0A" w:rsidRDefault="00AB7A24" w:rsidP="00E83877">
            <w:pPr>
              <w:rPr>
                <w:sz w:val="24"/>
                <w:szCs w:val="24"/>
                <w:lang w:eastAsia="ru-RU"/>
              </w:rPr>
            </w:pPr>
            <w:r w:rsidRPr="00EB5D0A">
              <w:rPr>
                <w:sz w:val="24"/>
                <w:szCs w:val="24"/>
                <w:lang w:eastAsia="ru-RU"/>
              </w:rPr>
              <w:t>7</w:t>
            </w:r>
          </w:p>
        </w:tc>
        <w:tc>
          <w:tcPr>
            <w:tcW w:w="2219" w:type="dxa"/>
          </w:tcPr>
          <w:p w:rsidR="00AB7A24" w:rsidRPr="00EB5D0A" w:rsidRDefault="00AB7A24" w:rsidP="00E83877">
            <w:pPr>
              <w:rPr>
                <w:sz w:val="24"/>
                <w:szCs w:val="24"/>
                <w:lang w:eastAsia="ru-RU"/>
              </w:rPr>
            </w:pPr>
            <w:r w:rsidRPr="00EB5D0A">
              <w:rPr>
                <w:sz w:val="24"/>
                <w:szCs w:val="24"/>
                <w:lang w:eastAsia="ru-RU"/>
              </w:rPr>
              <w:t>Направлення повідомлення</w:t>
            </w:r>
          </w:p>
          <w:p w:rsidR="00AB7A24" w:rsidRPr="00EB5D0A" w:rsidRDefault="00AB7A24" w:rsidP="00E83877">
            <w:pPr>
              <w:rPr>
                <w:sz w:val="24"/>
                <w:szCs w:val="24"/>
                <w:lang w:eastAsia="ru-RU"/>
              </w:rPr>
            </w:pPr>
            <w:r w:rsidRPr="00EB5D0A">
              <w:rPr>
                <w:sz w:val="24"/>
                <w:szCs w:val="24"/>
                <w:lang w:eastAsia="ru-RU"/>
              </w:rPr>
              <w:t>про видачу результату</w:t>
            </w:r>
          </w:p>
          <w:p w:rsidR="00AB7A24" w:rsidRPr="00EB5D0A" w:rsidRDefault="00AB7A24" w:rsidP="00E83877">
            <w:pPr>
              <w:rPr>
                <w:sz w:val="24"/>
                <w:szCs w:val="24"/>
                <w:lang w:eastAsia="ru-RU"/>
              </w:rPr>
            </w:pPr>
            <w:r w:rsidRPr="00EB5D0A">
              <w:rPr>
                <w:sz w:val="24"/>
                <w:szCs w:val="24"/>
                <w:lang w:eastAsia="ru-RU"/>
              </w:rPr>
              <w:t xml:space="preserve"> послуги</w:t>
            </w:r>
          </w:p>
        </w:tc>
        <w:tc>
          <w:tcPr>
            <w:tcW w:w="2635" w:type="dxa"/>
          </w:tcPr>
          <w:p w:rsidR="00AB7A24" w:rsidRPr="00EB5D0A" w:rsidRDefault="00AB7A24" w:rsidP="00E83877">
            <w:pPr>
              <w:rPr>
                <w:sz w:val="24"/>
                <w:szCs w:val="24"/>
                <w:lang w:eastAsia="ru-RU"/>
              </w:rPr>
            </w:pPr>
            <w:r w:rsidRPr="00EB5D0A">
              <w:rPr>
                <w:sz w:val="24"/>
                <w:szCs w:val="24"/>
                <w:lang w:eastAsia="ru-RU"/>
              </w:rPr>
              <w:t>Адміністратор</w:t>
            </w:r>
          </w:p>
        </w:tc>
        <w:tc>
          <w:tcPr>
            <w:tcW w:w="2621" w:type="dxa"/>
          </w:tcPr>
          <w:p w:rsidR="00AB7A24" w:rsidRPr="00EB5D0A" w:rsidRDefault="00AB7A24" w:rsidP="00E83877">
            <w:pPr>
              <w:rPr>
                <w:sz w:val="24"/>
                <w:szCs w:val="24"/>
                <w:lang w:eastAsia="ru-RU"/>
              </w:rPr>
            </w:pPr>
            <w:r w:rsidRPr="00EB5D0A">
              <w:rPr>
                <w:sz w:val="24"/>
                <w:szCs w:val="24"/>
                <w:lang w:eastAsia="ru-RU"/>
              </w:rPr>
              <w:t>ЦНАП «Віза»</w:t>
            </w:r>
          </w:p>
        </w:tc>
        <w:tc>
          <w:tcPr>
            <w:tcW w:w="1462" w:type="dxa"/>
          </w:tcPr>
          <w:p w:rsidR="00AB7A24" w:rsidRPr="00EB5D0A" w:rsidRDefault="00AB7A24" w:rsidP="00E83877">
            <w:pPr>
              <w:rPr>
                <w:sz w:val="24"/>
                <w:szCs w:val="24"/>
                <w:lang w:eastAsia="ru-RU"/>
              </w:rPr>
            </w:pPr>
            <w:r w:rsidRPr="00EB5D0A">
              <w:rPr>
                <w:sz w:val="24"/>
                <w:szCs w:val="24"/>
                <w:lang w:eastAsia="ru-RU"/>
              </w:rPr>
              <w:t>У 1-денний</w:t>
            </w:r>
          </w:p>
          <w:p w:rsidR="00AB7A24" w:rsidRPr="00EB5D0A" w:rsidRDefault="00AB7A24" w:rsidP="00E83877">
            <w:pPr>
              <w:rPr>
                <w:sz w:val="24"/>
                <w:szCs w:val="24"/>
                <w:lang w:eastAsia="ru-RU"/>
              </w:rPr>
            </w:pPr>
            <w:r w:rsidRPr="00EB5D0A">
              <w:rPr>
                <w:sz w:val="24"/>
                <w:szCs w:val="24"/>
                <w:lang w:eastAsia="ru-RU"/>
              </w:rPr>
              <w:t>строк з дня</w:t>
            </w:r>
          </w:p>
          <w:p w:rsidR="00AB7A24" w:rsidRPr="00EB5D0A" w:rsidRDefault="00AB7A24" w:rsidP="00E83877">
            <w:pPr>
              <w:rPr>
                <w:sz w:val="24"/>
                <w:szCs w:val="24"/>
                <w:lang w:eastAsia="ru-RU"/>
              </w:rPr>
            </w:pPr>
            <w:r w:rsidRPr="00EB5D0A">
              <w:rPr>
                <w:sz w:val="24"/>
                <w:szCs w:val="24"/>
                <w:lang w:eastAsia="ru-RU"/>
              </w:rPr>
              <w:t>отримання</w:t>
            </w:r>
          </w:p>
          <w:p w:rsidR="00AB7A24" w:rsidRPr="00EB5D0A" w:rsidRDefault="00AB7A24" w:rsidP="00E83877">
            <w:pPr>
              <w:rPr>
                <w:sz w:val="24"/>
                <w:szCs w:val="24"/>
                <w:lang w:eastAsia="ru-RU"/>
              </w:rPr>
            </w:pPr>
            <w:r w:rsidRPr="00EB5D0A">
              <w:rPr>
                <w:sz w:val="24"/>
                <w:szCs w:val="24"/>
                <w:lang w:eastAsia="ru-RU"/>
              </w:rPr>
              <w:t>результату</w:t>
            </w:r>
          </w:p>
          <w:p w:rsidR="00AB7A24" w:rsidRPr="00EB5D0A" w:rsidRDefault="00AB7A24" w:rsidP="00E83877">
            <w:pPr>
              <w:rPr>
                <w:sz w:val="24"/>
                <w:szCs w:val="24"/>
                <w:lang w:eastAsia="ru-RU"/>
              </w:rPr>
            </w:pPr>
            <w:r w:rsidRPr="00EB5D0A">
              <w:rPr>
                <w:sz w:val="24"/>
                <w:szCs w:val="24"/>
                <w:lang w:eastAsia="ru-RU"/>
              </w:rPr>
              <w:t>адміністративної</w:t>
            </w:r>
          </w:p>
          <w:p w:rsidR="00AB7A24" w:rsidRPr="00EB5D0A" w:rsidRDefault="00AB7A24" w:rsidP="00E83877">
            <w:pPr>
              <w:rPr>
                <w:sz w:val="24"/>
                <w:szCs w:val="24"/>
                <w:lang w:eastAsia="ru-RU"/>
              </w:rPr>
            </w:pPr>
            <w:r w:rsidRPr="00EB5D0A">
              <w:rPr>
                <w:sz w:val="24"/>
                <w:szCs w:val="24"/>
                <w:lang w:eastAsia="ru-RU"/>
              </w:rPr>
              <w:t>послуги</w:t>
            </w:r>
          </w:p>
        </w:tc>
      </w:tr>
      <w:tr w:rsidR="00AB7A24" w:rsidRPr="00EB5D0A" w:rsidTr="00E83877">
        <w:trPr>
          <w:trHeight w:val="1246"/>
        </w:trPr>
        <w:tc>
          <w:tcPr>
            <w:tcW w:w="731" w:type="dxa"/>
          </w:tcPr>
          <w:p w:rsidR="00AB7A24" w:rsidRPr="00EB5D0A" w:rsidRDefault="00AB7A24" w:rsidP="00E83877">
            <w:pPr>
              <w:rPr>
                <w:sz w:val="24"/>
                <w:szCs w:val="24"/>
                <w:lang w:eastAsia="ru-RU"/>
              </w:rPr>
            </w:pPr>
            <w:r w:rsidRPr="00EB5D0A">
              <w:rPr>
                <w:sz w:val="24"/>
                <w:szCs w:val="24"/>
                <w:lang w:eastAsia="ru-RU"/>
              </w:rPr>
              <w:lastRenderedPageBreak/>
              <w:t>8</w:t>
            </w:r>
          </w:p>
        </w:tc>
        <w:tc>
          <w:tcPr>
            <w:tcW w:w="2219" w:type="dxa"/>
          </w:tcPr>
          <w:p w:rsidR="00AB7A24" w:rsidRPr="00EB5D0A" w:rsidRDefault="00AB7A24" w:rsidP="00E83877">
            <w:pPr>
              <w:rPr>
                <w:color w:val="000000"/>
                <w:sz w:val="24"/>
                <w:szCs w:val="24"/>
                <w:lang w:eastAsia="ru-RU"/>
              </w:rPr>
            </w:pPr>
            <w:r w:rsidRPr="00EB5D0A">
              <w:rPr>
                <w:sz w:val="24"/>
                <w:szCs w:val="24"/>
                <w:lang w:eastAsia="ru-RU"/>
              </w:rPr>
              <w:t xml:space="preserve">Видача довідки </w:t>
            </w:r>
            <w:r w:rsidRPr="00EB5D0A">
              <w:rPr>
                <w:color w:val="000000"/>
                <w:sz w:val="24"/>
                <w:szCs w:val="24"/>
                <w:lang w:eastAsia="ru-RU"/>
              </w:rPr>
              <w:t xml:space="preserve">  про доходи колишнім працівникам виконкому </w:t>
            </w:r>
          </w:p>
          <w:p w:rsidR="00AB7A24" w:rsidRPr="00EB5D0A" w:rsidRDefault="00AB7A24" w:rsidP="00E83877">
            <w:pPr>
              <w:rPr>
                <w:sz w:val="24"/>
                <w:szCs w:val="24"/>
                <w:lang w:eastAsia="ru-RU"/>
              </w:rPr>
            </w:pPr>
            <w:r w:rsidRPr="00EB5D0A">
              <w:rPr>
                <w:color w:val="000000"/>
                <w:sz w:val="24"/>
                <w:szCs w:val="24"/>
                <w:lang w:eastAsia="ru-RU"/>
              </w:rPr>
              <w:t>районної у місті ради</w:t>
            </w:r>
          </w:p>
        </w:tc>
        <w:tc>
          <w:tcPr>
            <w:tcW w:w="2635" w:type="dxa"/>
          </w:tcPr>
          <w:p w:rsidR="00AB7A24" w:rsidRPr="00EB5D0A" w:rsidRDefault="00AB7A24" w:rsidP="00E83877">
            <w:pPr>
              <w:rPr>
                <w:sz w:val="24"/>
                <w:szCs w:val="24"/>
                <w:lang w:eastAsia="ru-RU"/>
              </w:rPr>
            </w:pPr>
            <w:r w:rsidRPr="00EB5D0A">
              <w:rPr>
                <w:sz w:val="24"/>
                <w:szCs w:val="24"/>
                <w:lang w:eastAsia="ru-RU"/>
              </w:rPr>
              <w:t>Адміністратор</w:t>
            </w:r>
          </w:p>
        </w:tc>
        <w:tc>
          <w:tcPr>
            <w:tcW w:w="2621" w:type="dxa"/>
          </w:tcPr>
          <w:p w:rsidR="00AB7A24" w:rsidRPr="00EB5D0A" w:rsidRDefault="00AB7A24" w:rsidP="00E83877">
            <w:pPr>
              <w:rPr>
                <w:sz w:val="24"/>
                <w:szCs w:val="24"/>
                <w:lang w:eastAsia="ru-RU"/>
              </w:rPr>
            </w:pPr>
            <w:r w:rsidRPr="00EB5D0A">
              <w:rPr>
                <w:sz w:val="24"/>
                <w:szCs w:val="24"/>
                <w:lang w:eastAsia="ru-RU"/>
              </w:rPr>
              <w:t>ЦНАП «Віза»</w:t>
            </w:r>
          </w:p>
        </w:tc>
        <w:tc>
          <w:tcPr>
            <w:tcW w:w="1462" w:type="dxa"/>
          </w:tcPr>
          <w:p w:rsidR="00AB7A24" w:rsidRPr="00EB5D0A" w:rsidRDefault="00AB7A24" w:rsidP="00E83877">
            <w:pPr>
              <w:rPr>
                <w:sz w:val="24"/>
                <w:szCs w:val="24"/>
                <w:lang w:eastAsia="ru-RU"/>
              </w:rPr>
            </w:pPr>
            <w:r w:rsidRPr="00EB5D0A">
              <w:rPr>
                <w:sz w:val="24"/>
                <w:szCs w:val="24"/>
                <w:lang w:eastAsia="ru-RU"/>
              </w:rPr>
              <w:t>У день особистого звернення заявника</w:t>
            </w:r>
          </w:p>
        </w:tc>
      </w:tr>
    </w:tbl>
    <w:p w:rsidR="00AB7A24" w:rsidRPr="00EB5D0A" w:rsidRDefault="00AB7A24" w:rsidP="00AB7A24">
      <w:pPr>
        <w:rPr>
          <w:b/>
          <w:sz w:val="24"/>
          <w:szCs w:val="24"/>
          <w:lang w:eastAsia="uk-UA"/>
        </w:rPr>
      </w:pPr>
    </w:p>
    <w:p w:rsidR="00AB7A24" w:rsidRPr="00EB5D0A" w:rsidRDefault="00AB7A24" w:rsidP="00AB7A24">
      <w:pPr>
        <w:rPr>
          <w:b/>
          <w:i/>
          <w:sz w:val="24"/>
          <w:szCs w:val="24"/>
        </w:rPr>
      </w:pPr>
    </w:p>
    <w:p w:rsidR="00AB7A24" w:rsidRPr="00EB5D0A" w:rsidRDefault="00AB7A24" w:rsidP="00AB7A24">
      <w:pPr>
        <w:rPr>
          <w:b/>
          <w:i/>
          <w:sz w:val="24"/>
          <w:szCs w:val="24"/>
        </w:rPr>
      </w:pPr>
      <w:r w:rsidRPr="00EB5D0A">
        <w:rPr>
          <w:b/>
          <w:i/>
          <w:sz w:val="24"/>
          <w:szCs w:val="24"/>
        </w:rPr>
        <w:t>Керуюча справами  виконкому</w:t>
      </w:r>
    </w:p>
    <w:p w:rsidR="00AB7A24" w:rsidRPr="00EB5D0A" w:rsidRDefault="00AB7A24" w:rsidP="00AB7A24">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69</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Pr>
          <w:b/>
          <w:i/>
          <w:sz w:val="24"/>
          <w:szCs w:val="24"/>
        </w:rPr>
      </w:pPr>
      <w:r w:rsidRPr="00EB5D0A">
        <w:rPr>
          <w:b/>
          <w:i/>
          <w:sz w:val="24"/>
          <w:szCs w:val="24"/>
        </w:rPr>
        <w:t>районної у місті ради</w:t>
      </w:r>
    </w:p>
    <w:p w:rsidR="00AB7A24" w:rsidRDefault="00AB7A24" w:rsidP="00AB7A24">
      <w:pPr>
        <w:ind w:left="6379"/>
        <w:rPr>
          <w:b/>
          <w:i/>
          <w:sz w:val="24"/>
          <w:szCs w:val="24"/>
        </w:rPr>
      </w:pPr>
      <w:r w:rsidRPr="00EB5D0A">
        <w:rPr>
          <w:b/>
          <w:i/>
          <w:sz w:val="24"/>
          <w:szCs w:val="24"/>
        </w:rPr>
        <w:t>20.01.2021 № 5</w:t>
      </w:r>
    </w:p>
    <w:p w:rsidR="000E61A8" w:rsidRPr="000E61A8" w:rsidRDefault="000E61A8" w:rsidP="00AB7A24">
      <w:pPr>
        <w:ind w:left="6379"/>
        <w:rPr>
          <w:b/>
          <w:i/>
          <w:sz w:val="16"/>
          <w:szCs w:val="16"/>
        </w:rPr>
      </w:pPr>
    </w:p>
    <w:p w:rsidR="00AB7A24" w:rsidRPr="00EB5D0A" w:rsidRDefault="00742640" w:rsidP="000E61A8">
      <w:pPr>
        <w:jc w:val="center"/>
        <w:rPr>
          <w:b/>
          <w:sz w:val="24"/>
          <w:szCs w:val="24"/>
        </w:rPr>
      </w:pPr>
      <w:r>
        <w:rPr>
          <w:b/>
          <w:sz w:val="24"/>
          <w:szCs w:val="24"/>
        </w:rPr>
        <w:t>ІНФОРМАЦІЙНА КАРТКА 17-35</w:t>
      </w:r>
    </w:p>
    <w:p w:rsidR="00AB7A24" w:rsidRDefault="00AB7A24" w:rsidP="00AB7A24">
      <w:pPr>
        <w:rPr>
          <w:b/>
          <w:i/>
          <w:sz w:val="24"/>
          <w:szCs w:val="24"/>
        </w:rPr>
      </w:pPr>
      <w:r w:rsidRPr="00EB5D0A">
        <w:rPr>
          <w:b/>
          <w:sz w:val="24"/>
          <w:szCs w:val="24"/>
        </w:rPr>
        <w:t>послуги</w:t>
      </w:r>
      <w:r w:rsidRPr="00EB5D0A">
        <w:rPr>
          <w:b/>
          <w:i/>
          <w:sz w:val="24"/>
          <w:szCs w:val="24"/>
        </w:rPr>
        <w:t xml:space="preserve"> </w:t>
      </w:r>
      <w:r w:rsidRPr="00EB5D0A">
        <w:rPr>
          <w:b/>
          <w:i/>
          <w:sz w:val="24"/>
          <w:szCs w:val="24"/>
          <w:u w:val="single"/>
        </w:rPr>
        <w:t>Присвоєння (зміна) адреси об’єкта будівництва після отримання права на виконання будівельних робіт</w:t>
      </w:r>
      <w:r w:rsidR="00742640">
        <w:rPr>
          <w:b/>
          <w:i/>
          <w:sz w:val="24"/>
          <w:szCs w:val="24"/>
        </w:rPr>
        <w:t xml:space="preserve"> </w:t>
      </w:r>
    </w:p>
    <w:p w:rsidR="00742640" w:rsidRPr="000E61A8" w:rsidRDefault="00742640" w:rsidP="00AB7A24">
      <w:pPr>
        <w:rPr>
          <w:b/>
          <w:i/>
          <w:sz w:val="16"/>
          <w:szCs w:val="16"/>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541"/>
        <w:gridCol w:w="6378"/>
      </w:tblGrid>
      <w:tr w:rsidR="00AB7A24" w:rsidRPr="00EB5D0A" w:rsidTr="00E83877">
        <w:trPr>
          <w:trHeight w:val="28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bCs/>
                <w:sz w:val="24"/>
                <w:szCs w:val="24"/>
              </w:rPr>
            </w:pPr>
            <w:r w:rsidRPr="00EB5D0A">
              <w:rPr>
                <w:b/>
                <w:bCs/>
                <w:sz w:val="24"/>
                <w:szCs w:val="24"/>
              </w:rPr>
              <w:t xml:space="preserve">Інформація про суб’єкта надання послуги </w:t>
            </w:r>
          </w:p>
          <w:p w:rsidR="00AB7A24" w:rsidRPr="00EB5D0A" w:rsidRDefault="00AB7A24" w:rsidP="00E83877">
            <w:pPr>
              <w:ind w:left="600" w:hanging="13"/>
              <w:jc w:val="center"/>
              <w:rPr>
                <w:b/>
                <w:sz w:val="24"/>
                <w:szCs w:val="24"/>
              </w:rPr>
            </w:pPr>
            <w:r w:rsidRPr="00EB5D0A">
              <w:rPr>
                <w:b/>
                <w:bCs/>
                <w:sz w:val="24"/>
                <w:szCs w:val="24"/>
              </w:rPr>
              <w:t>та/або Центр адміністративних послуг «Віза» та його територіальні підрозділи</w:t>
            </w:r>
          </w:p>
        </w:tc>
      </w:tr>
      <w:tr w:rsidR="00AB7A24" w:rsidRPr="00EB5D0A" w:rsidTr="00E83877">
        <w:tc>
          <w:tcPr>
            <w:tcW w:w="3261" w:type="dxa"/>
            <w:gridSpan w:val="2"/>
            <w:tcBorders>
              <w:top w:val="single" w:sz="4" w:space="0" w:color="000000"/>
              <w:left w:val="single" w:sz="4" w:space="0" w:color="000000"/>
              <w:bottom w:val="single" w:sz="4" w:space="0" w:color="000000"/>
              <w:right w:val="single" w:sz="4" w:space="0" w:color="000000"/>
            </w:tcBorders>
          </w:tcPr>
          <w:p w:rsidR="00AB7A24" w:rsidRPr="000E61A8" w:rsidRDefault="00AB7A24" w:rsidP="00E83877">
            <w:pPr>
              <w:ind w:right="-51"/>
              <w:rPr>
                <w:spacing w:val="-14"/>
                <w:sz w:val="24"/>
                <w:szCs w:val="24"/>
              </w:rPr>
            </w:pPr>
            <w:r w:rsidRPr="000E61A8">
              <w:rPr>
                <w:spacing w:val="-14"/>
                <w:sz w:val="24"/>
                <w:szCs w:val="24"/>
              </w:rPr>
              <w:t>Найменування центру надання адміністративних послуг, у якому здійснюється обслуговування суб’єкта звернення</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Центр адміністративних послуг «Віза» (надалі -Центр) </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Місцезнаходження </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pBdr>
                <w:top w:val="nil"/>
                <w:left w:val="nil"/>
                <w:bottom w:val="nil"/>
                <w:right w:val="nil"/>
                <w:between w:val="nil"/>
              </w:pBdr>
              <w:rPr>
                <w:sz w:val="24"/>
                <w:szCs w:val="24"/>
              </w:rPr>
            </w:pPr>
            <w:r w:rsidRPr="00EB5D0A">
              <w:rPr>
                <w:sz w:val="24"/>
                <w:szCs w:val="24"/>
              </w:rPr>
              <w:t xml:space="preserve">50101, м. Кривий Ріг, пл. Молодіжна, 1 </w:t>
            </w:r>
          </w:p>
          <w:p w:rsidR="00AB7A24" w:rsidRPr="00EB5D0A" w:rsidRDefault="00AB7A24" w:rsidP="00E83877">
            <w:pPr>
              <w:pBdr>
                <w:top w:val="nil"/>
                <w:left w:val="nil"/>
                <w:bottom w:val="nil"/>
                <w:right w:val="nil"/>
                <w:between w:val="nil"/>
              </w:pBdr>
              <w:rPr>
                <w:sz w:val="24"/>
                <w:szCs w:val="24"/>
              </w:rPr>
            </w:pPr>
            <w:r w:rsidRPr="00EB5D0A">
              <w:rPr>
                <w:sz w:val="24"/>
                <w:szCs w:val="24"/>
              </w:rPr>
              <w:t>Територіальні підрозділи Центру:</w:t>
            </w:r>
          </w:p>
          <w:p w:rsidR="00AB7A24" w:rsidRPr="00EB5D0A" w:rsidRDefault="00AB7A24" w:rsidP="00E83877">
            <w:pPr>
              <w:pBdr>
                <w:top w:val="nil"/>
                <w:left w:val="nil"/>
                <w:bottom w:val="nil"/>
                <w:right w:val="nil"/>
                <w:between w:val="nil"/>
              </w:pBdr>
              <w:rPr>
                <w:sz w:val="24"/>
                <w:szCs w:val="24"/>
              </w:rPr>
            </w:pPr>
            <w:r w:rsidRPr="00EB5D0A">
              <w:rPr>
                <w:sz w:val="24"/>
                <w:szCs w:val="24"/>
              </w:rPr>
              <w:t xml:space="preserve">Довгинцівський район: вул. Дніпровське шосе, </w:t>
            </w:r>
          </w:p>
          <w:p w:rsidR="00AB7A24" w:rsidRPr="00EB5D0A" w:rsidRDefault="00AB7A24" w:rsidP="00E83877">
            <w:pPr>
              <w:pBdr>
                <w:top w:val="nil"/>
                <w:left w:val="nil"/>
                <w:bottom w:val="nil"/>
                <w:right w:val="nil"/>
                <w:between w:val="nil"/>
              </w:pBdr>
              <w:rPr>
                <w:sz w:val="24"/>
                <w:szCs w:val="24"/>
              </w:rPr>
            </w:pPr>
            <w:r w:rsidRPr="00EB5D0A">
              <w:rPr>
                <w:sz w:val="24"/>
                <w:szCs w:val="24"/>
              </w:rPr>
              <w:t>буд.11, каб. 102.</w:t>
            </w:r>
          </w:p>
          <w:p w:rsidR="00AB7A24" w:rsidRPr="00EB5D0A" w:rsidRDefault="00AB7A24" w:rsidP="00E83877">
            <w:pPr>
              <w:pBdr>
                <w:top w:val="nil"/>
                <w:left w:val="nil"/>
                <w:bottom w:val="nil"/>
                <w:right w:val="nil"/>
                <w:between w:val="nil"/>
              </w:pBdr>
              <w:rPr>
                <w:sz w:val="24"/>
                <w:szCs w:val="24"/>
              </w:rPr>
            </w:pPr>
            <w:r w:rsidRPr="00EB5D0A">
              <w:rPr>
                <w:sz w:val="24"/>
                <w:szCs w:val="24"/>
              </w:rPr>
              <w:t>Покровський район: вул. Шурупова, буд. 2, каб. 12.</w:t>
            </w:r>
          </w:p>
          <w:p w:rsidR="00AB7A24" w:rsidRPr="00EB5D0A" w:rsidRDefault="00AB7A24" w:rsidP="00E83877">
            <w:pPr>
              <w:pBdr>
                <w:top w:val="nil"/>
                <w:left w:val="nil"/>
                <w:bottom w:val="nil"/>
                <w:right w:val="nil"/>
                <w:between w:val="nil"/>
              </w:pBdr>
              <w:rPr>
                <w:sz w:val="24"/>
                <w:szCs w:val="24"/>
              </w:rPr>
            </w:pPr>
            <w:r w:rsidRPr="00EB5D0A">
              <w:rPr>
                <w:sz w:val="24"/>
                <w:szCs w:val="24"/>
              </w:rPr>
              <w:t>Інгулецький район: пр-т Південний, буд. 1.</w:t>
            </w:r>
          </w:p>
          <w:p w:rsidR="00AB7A24" w:rsidRPr="00EB5D0A" w:rsidRDefault="00AB7A24" w:rsidP="00E83877">
            <w:pPr>
              <w:pBdr>
                <w:top w:val="nil"/>
                <w:left w:val="nil"/>
                <w:bottom w:val="nil"/>
                <w:right w:val="nil"/>
                <w:between w:val="nil"/>
              </w:pBdr>
              <w:rPr>
                <w:sz w:val="24"/>
                <w:szCs w:val="24"/>
              </w:rPr>
            </w:pPr>
            <w:r w:rsidRPr="00EB5D0A">
              <w:rPr>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AB7A24" w:rsidRPr="00EB5D0A" w:rsidRDefault="00AB7A24" w:rsidP="00E83877">
            <w:pPr>
              <w:pBdr>
                <w:top w:val="nil"/>
                <w:left w:val="nil"/>
                <w:bottom w:val="nil"/>
                <w:right w:val="nil"/>
                <w:between w:val="nil"/>
              </w:pBdr>
              <w:rPr>
                <w:sz w:val="24"/>
                <w:szCs w:val="24"/>
              </w:rPr>
            </w:pPr>
            <w:r w:rsidRPr="00EB5D0A">
              <w:rPr>
                <w:sz w:val="24"/>
                <w:szCs w:val="24"/>
              </w:rPr>
              <w:t>Саксаганський район: вул. Володимира Великого, буд. 32, каб. 122.</w:t>
            </w:r>
          </w:p>
          <w:p w:rsidR="00AB7A24" w:rsidRPr="00EB5D0A" w:rsidRDefault="00AB7A24" w:rsidP="00E83877">
            <w:pPr>
              <w:pBdr>
                <w:top w:val="nil"/>
                <w:left w:val="nil"/>
                <w:bottom w:val="nil"/>
                <w:right w:val="nil"/>
                <w:between w:val="nil"/>
              </w:pBdr>
              <w:rPr>
                <w:sz w:val="24"/>
                <w:szCs w:val="24"/>
              </w:rPr>
            </w:pPr>
            <w:r w:rsidRPr="00EB5D0A">
              <w:rPr>
                <w:sz w:val="24"/>
                <w:szCs w:val="24"/>
              </w:rPr>
              <w:t>Тернівський район: вул. Короленка, буд. 1А, каб. 129.</w:t>
            </w:r>
          </w:p>
          <w:p w:rsidR="00AB7A24" w:rsidRPr="00EB5D0A" w:rsidRDefault="00AB7A24" w:rsidP="00E83877">
            <w:pPr>
              <w:pBdr>
                <w:top w:val="nil"/>
                <w:left w:val="nil"/>
                <w:bottom w:val="nil"/>
                <w:right w:val="nil"/>
                <w:between w:val="nil"/>
              </w:pBdr>
              <w:rPr>
                <w:sz w:val="24"/>
                <w:szCs w:val="24"/>
              </w:rPr>
            </w:pPr>
            <w:r w:rsidRPr="00EB5D0A">
              <w:rPr>
                <w:sz w:val="24"/>
                <w:szCs w:val="24"/>
              </w:rPr>
              <w:t>Центрально-Міський район: вул. Староярмаркова, буд. 44.</w:t>
            </w:r>
          </w:p>
          <w:p w:rsidR="00AB7A24" w:rsidRPr="00EB5D0A" w:rsidRDefault="00AB7A24" w:rsidP="00E83877">
            <w:pPr>
              <w:rPr>
                <w:sz w:val="24"/>
                <w:szCs w:val="24"/>
              </w:rPr>
            </w:pPr>
            <w:r w:rsidRPr="00EB5D0A">
              <w:rPr>
                <w:sz w:val="24"/>
                <w:szCs w:val="24"/>
              </w:rPr>
              <w:t>Мобільні офіси муніципальних послуг, кейси-адміністратори (за окремим графіком))</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2</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Інформація щодо режиму роботи </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0E61A8" w:rsidP="00E83877">
            <w:pPr>
              <w:rPr>
                <w:sz w:val="24"/>
                <w:szCs w:val="24"/>
              </w:rPr>
            </w:pPr>
            <w:r>
              <w:rPr>
                <w:sz w:val="24"/>
                <w:szCs w:val="24"/>
              </w:rPr>
              <w:t>1.</w:t>
            </w:r>
            <w:r w:rsidR="00AB7A24" w:rsidRPr="00EB5D0A">
              <w:rPr>
                <w:sz w:val="24"/>
                <w:szCs w:val="24"/>
              </w:rPr>
              <w:t>Центр працює:</w:t>
            </w:r>
          </w:p>
          <w:p w:rsidR="00AB7A24" w:rsidRPr="00EB5D0A" w:rsidRDefault="00AB7A24" w:rsidP="00E83877">
            <w:pPr>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AB7A24" w:rsidRPr="00EB5D0A" w:rsidRDefault="00AB7A24" w:rsidP="00E83877">
            <w:pPr>
              <w:rPr>
                <w:sz w:val="24"/>
                <w:szCs w:val="24"/>
              </w:rPr>
            </w:pPr>
            <w:r w:rsidRPr="00EB5D0A">
              <w:rPr>
                <w:sz w:val="24"/>
                <w:szCs w:val="24"/>
              </w:rPr>
              <w:t xml:space="preserve">  – територіальні підрозділи – з понеділка до п’ятниці з 8.30 до 17.00, перерва з 12.30 до 13.00.</w:t>
            </w:r>
          </w:p>
          <w:p w:rsidR="00AB7A24" w:rsidRPr="00EB5D0A" w:rsidRDefault="00AB7A24" w:rsidP="00E83877">
            <w:pPr>
              <w:rPr>
                <w:b/>
                <w:i/>
                <w:sz w:val="24"/>
                <w:szCs w:val="24"/>
              </w:rPr>
            </w:pPr>
            <w:r w:rsidRPr="00EB5D0A">
              <w:rPr>
                <w:b/>
                <w:i/>
                <w:sz w:val="24"/>
                <w:szCs w:val="24"/>
              </w:rPr>
              <w:t>на період карантину:</w:t>
            </w:r>
          </w:p>
          <w:p w:rsidR="00AB7A24" w:rsidRPr="00EB5D0A" w:rsidRDefault="00AB7A24" w:rsidP="00E83877">
            <w:pPr>
              <w:rPr>
                <w:sz w:val="24"/>
                <w:szCs w:val="24"/>
              </w:rPr>
            </w:pPr>
            <w:r w:rsidRPr="00EB5D0A">
              <w:rPr>
                <w:sz w:val="24"/>
                <w:szCs w:val="24"/>
              </w:rPr>
              <w:t xml:space="preserve"> – головний офіс: понеділок – субота з 8.00 до 16.30, перерва з 12.30 до 13.00;</w:t>
            </w:r>
          </w:p>
          <w:p w:rsidR="00AB7A24" w:rsidRPr="00EB5D0A" w:rsidRDefault="00AB7A24" w:rsidP="00E83877">
            <w:pPr>
              <w:rPr>
                <w:sz w:val="24"/>
                <w:szCs w:val="24"/>
              </w:rPr>
            </w:pPr>
            <w:r w:rsidRPr="00EB5D0A">
              <w:rPr>
                <w:sz w:val="24"/>
                <w:szCs w:val="24"/>
              </w:rPr>
              <w:t>– територіальні підрозділи – з понеділка до п’ятниці з 8.00 до 16.30, перерва з 12.30 до 13.00.</w:t>
            </w:r>
          </w:p>
          <w:p w:rsidR="00AB7A24" w:rsidRPr="00EB5D0A" w:rsidRDefault="000E61A8" w:rsidP="00E83877">
            <w:pPr>
              <w:rPr>
                <w:sz w:val="24"/>
                <w:szCs w:val="24"/>
              </w:rPr>
            </w:pPr>
            <w:r>
              <w:rPr>
                <w:sz w:val="24"/>
                <w:szCs w:val="24"/>
              </w:rPr>
              <w:t>2.</w:t>
            </w:r>
            <w:r w:rsidR="00AB7A24" w:rsidRPr="00EB5D0A">
              <w:rPr>
                <w:sz w:val="24"/>
                <w:szCs w:val="24"/>
              </w:rPr>
              <w:t>Прийом та видача документів для надання адміністративних послуг здійснюються:</w:t>
            </w:r>
          </w:p>
          <w:p w:rsidR="00AB7A24" w:rsidRPr="00EB5D0A" w:rsidRDefault="00AB7A24" w:rsidP="00E83877">
            <w:pPr>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AB7A24" w:rsidRPr="00EB5D0A" w:rsidRDefault="00AB7A24" w:rsidP="00E83877">
            <w:pPr>
              <w:rPr>
                <w:sz w:val="24"/>
                <w:szCs w:val="24"/>
              </w:rPr>
            </w:pPr>
            <w:r w:rsidRPr="00EB5D0A">
              <w:rPr>
                <w:sz w:val="24"/>
                <w:szCs w:val="24"/>
              </w:rPr>
              <w:t>– у територіальних підрозділах – з понеділка до п’ятниці з 9.00 до 16.00 години, перерва з 12.30 до 13.00</w:t>
            </w:r>
          </w:p>
          <w:p w:rsidR="00AB7A24" w:rsidRPr="00EB5D0A" w:rsidRDefault="00AB7A24" w:rsidP="00E83877">
            <w:pPr>
              <w:rPr>
                <w:b/>
                <w:i/>
                <w:sz w:val="24"/>
                <w:szCs w:val="24"/>
              </w:rPr>
            </w:pPr>
            <w:r w:rsidRPr="00EB5D0A">
              <w:rPr>
                <w:b/>
                <w:i/>
                <w:sz w:val="24"/>
                <w:szCs w:val="24"/>
              </w:rPr>
              <w:t>на період карантину:</w:t>
            </w:r>
          </w:p>
          <w:p w:rsidR="00AB7A24" w:rsidRPr="00EB5D0A" w:rsidRDefault="00AB7A24" w:rsidP="00E83877">
            <w:pPr>
              <w:rPr>
                <w:sz w:val="24"/>
                <w:szCs w:val="24"/>
              </w:rPr>
            </w:pPr>
            <w:r w:rsidRPr="00EB5D0A">
              <w:rPr>
                <w:sz w:val="24"/>
                <w:szCs w:val="24"/>
              </w:rPr>
              <w:t xml:space="preserve"> – головний офіс: понеділок – субота з 8.00 до 15.30, перерва з 12.30 до 13.00.</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lastRenderedPageBreak/>
              <w:t>3</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Телефон/факс (довідки), адреса електронної пошти та вебсайт центру </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rPr>
              <w:t>Тел.: 0-800-500-459;</w:t>
            </w:r>
          </w:p>
          <w:p w:rsidR="00AB7A24" w:rsidRPr="00EB5D0A" w:rsidRDefault="00203A99" w:rsidP="00E83877">
            <w:pPr>
              <w:pStyle w:val="a5"/>
              <w:jc w:val="both"/>
              <w:rPr>
                <w:rFonts w:ascii="Times New Roman" w:hAnsi="Times New Roman"/>
                <w:sz w:val="24"/>
                <w:szCs w:val="24"/>
              </w:rPr>
            </w:pPr>
            <w:hyperlink r:id="rId70" w:history="1">
              <w:r w:rsidR="00AB7A24" w:rsidRPr="00EB5D0A">
                <w:rPr>
                  <w:rStyle w:val="a4"/>
                  <w:rFonts w:ascii="Times New Roman" w:hAnsi="Times New Roman"/>
                  <w:sz w:val="24"/>
                  <w:szCs w:val="24"/>
                </w:rPr>
                <w:t>viza@kr.gov.ua</w:t>
              </w:r>
            </w:hyperlink>
          </w:p>
          <w:p w:rsidR="00AB7A24" w:rsidRPr="00EB5D0A" w:rsidRDefault="00AB7A24" w:rsidP="00E83877">
            <w:pPr>
              <w:rPr>
                <w:sz w:val="24"/>
                <w:szCs w:val="24"/>
              </w:rPr>
            </w:pPr>
            <w:r w:rsidRPr="00EB5D0A">
              <w:rPr>
                <w:rStyle w:val="a4"/>
                <w:sz w:val="24"/>
                <w:szCs w:val="24"/>
                <w:lang w:val="en-US"/>
              </w:rPr>
              <w:t>http</w:t>
            </w:r>
            <w:r w:rsidRPr="00EB5D0A">
              <w:rPr>
                <w:rStyle w:val="a4"/>
                <w:sz w:val="24"/>
                <w:szCs w:val="24"/>
              </w:rPr>
              <w:t>://</w:t>
            </w:r>
            <w:hyperlink r:id="rId71" w:history="1">
              <w:r w:rsidRPr="00EB5D0A">
                <w:rPr>
                  <w:rStyle w:val="a4"/>
                  <w:sz w:val="24"/>
                  <w:szCs w:val="24"/>
                </w:rPr>
                <w:t>viza@kr.gov.ua</w:t>
              </w:r>
            </w:hyperlink>
          </w:p>
        </w:tc>
      </w:tr>
      <w:tr w:rsidR="00AB7A24" w:rsidRPr="00EB5D0A" w:rsidTr="00E83877">
        <w:trPr>
          <w:trHeight w:val="34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i/>
                <w:sz w:val="24"/>
                <w:szCs w:val="24"/>
              </w:rPr>
            </w:pPr>
            <w:r w:rsidRPr="00EB5D0A">
              <w:rPr>
                <w:b/>
                <w:i/>
                <w:sz w:val="24"/>
                <w:szCs w:val="24"/>
              </w:rPr>
              <w:t>Нормативні акти, якими регламентується надання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4</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Кодекси, Закони України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5</w:t>
            </w:r>
          </w:p>
          <w:p w:rsidR="00AB7A24" w:rsidRPr="00EB5D0A" w:rsidRDefault="00AB7A24" w:rsidP="00E83877">
            <w:pPr>
              <w:rPr>
                <w:b/>
                <w:i/>
                <w:sz w:val="24"/>
                <w:szCs w:val="24"/>
              </w:rPr>
            </w:pP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Акти Кабінету Міністрів України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Постанова Кабінету Міністрів України від 27 березня 2019 року №367 «Деякі питання дерегуляції господарської діяльності»</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6</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Акти центральних органів виконавчої влади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jc w:val="center"/>
              <w:rPr>
                <w:sz w:val="24"/>
                <w:szCs w:val="24"/>
              </w:rPr>
            </w:pPr>
            <w:r w:rsidRPr="00EB5D0A">
              <w:rPr>
                <w:sz w:val="24"/>
                <w:szCs w:val="24"/>
              </w:rPr>
              <w:t>-</w:t>
            </w:r>
          </w:p>
        </w:tc>
      </w:tr>
      <w:tr w:rsidR="00AB7A24" w:rsidRPr="00EB5D0A" w:rsidTr="00E83877">
        <w:trPr>
          <w:trHeight w:val="740"/>
        </w:trPr>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7</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color w:val="FF0000"/>
                <w:sz w:val="24"/>
                <w:szCs w:val="24"/>
              </w:rPr>
            </w:pPr>
            <w:r w:rsidRPr="00EB5D0A">
              <w:rPr>
                <w:sz w:val="24"/>
                <w:szCs w:val="24"/>
              </w:rPr>
              <w:t>Акти місцевих органів виконавчої влади/органів місцевого самоврядування</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0E61A8">
            <w:pPr>
              <w:pStyle w:val="a5"/>
              <w:ind w:firstLine="317"/>
              <w:jc w:val="both"/>
              <w:rPr>
                <w:rFonts w:ascii="Times New Roman" w:hAnsi="Times New Roman"/>
                <w:sz w:val="24"/>
                <w:szCs w:val="24"/>
                <w:shd w:val="clear" w:color="auto" w:fill="00FF00"/>
              </w:rPr>
            </w:pPr>
            <w:r w:rsidRPr="00EB5D0A">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EB5D0A">
              <w:rPr>
                <w:rFonts w:ascii="Times New Roman" w:hAnsi="Times New Roman"/>
                <w:sz w:val="24"/>
                <w:szCs w:val="24"/>
                <w:shd w:val="clear" w:color="auto" w:fill="FFFFFF" w:themeFill="background1"/>
              </w:rPr>
              <w:t>,</w:t>
            </w:r>
            <w:r w:rsidRPr="00EB5D0A">
              <w:rPr>
                <w:rFonts w:ascii="Times New Roman" w:hAnsi="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EB5D0A">
              <w:rPr>
                <w:rFonts w:ascii="Times New Roman" w:hAnsi="Times New Roman"/>
                <w:sz w:val="24"/>
                <w:szCs w:val="24"/>
                <w:highlight w:val="white"/>
                <w:shd w:val="clear" w:color="auto" w:fill="FFFFFF" w:themeFill="background1"/>
              </w:rPr>
              <w:t>редакції</w:t>
            </w:r>
            <w:r w:rsidRPr="00EB5D0A">
              <w:rPr>
                <w:rFonts w:ascii="Times New Roman" w:hAnsi="Times New Roman"/>
                <w:sz w:val="24"/>
                <w:szCs w:val="24"/>
                <w:shd w:val="clear" w:color="auto" w:fill="FFFFFF" w:themeFill="background1"/>
              </w:rPr>
              <w:t>» зі змінами</w:t>
            </w:r>
          </w:p>
          <w:p w:rsidR="00AB7A24" w:rsidRPr="00EB5D0A" w:rsidRDefault="00AB7A24" w:rsidP="000E61A8">
            <w:pPr>
              <w:pStyle w:val="a5"/>
              <w:ind w:firstLine="317"/>
              <w:jc w:val="both"/>
              <w:rPr>
                <w:rFonts w:ascii="Times New Roman" w:eastAsia="Times New Roman" w:hAnsi="Times New Roman"/>
                <w:sz w:val="24"/>
                <w:szCs w:val="24"/>
              </w:rPr>
            </w:pPr>
          </w:p>
        </w:tc>
      </w:tr>
      <w:tr w:rsidR="00AB7A24" w:rsidRPr="00EB5D0A" w:rsidTr="00E83877">
        <w:trPr>
          <w:trHeight w:val="28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i/>
                <w:sz w:val="24"/>
                <w:szCs w:val="24"/>
              </w:rPr>
            </w:pPr>
            <w:r w:rsidRPr="00EB5D0A">
              <w:rPr>
                <w:b/>
                <w:i/>
                <w:sz w:val="24"/>
                <w:szCs w:val="24"/>
              </w:rPr>
              <w:t>Умови отримання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8</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Підстава для одержання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Заява, наявність відповідного пакета документів</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9</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Вичерпний перелік документів, необхідних для отримання адміністративної послуги, а також вимоги до них</w:t>
            </w:r>
          </w:p>
          <w:p w:rsidR="00AB7A24" w:rsidRPr="00EB5D0A" w:rsidRDefault="00AB7A24" w:rsidP="00E83877">
            <w:pPr>
              <w:rPr>
                <w:sz w:val="24"/>
                <w:szCs w:val="24"/>
              </w:rPr>
            </w:pP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sz w:val="24"/>
                <w:szCs w:val="24"/>
              </w:rPr>
            </w:pPr>
            <w:r w:rsidRPr="00EB5D0A">
              <w:rPr>
                <w:sz w:val="24"/>
                <w:szCs w:val="24"/>
              </w:rPr>
              <w:t>- Заява визначеного зразка;</w:t>
            </w:r>
          </w:p>
          <w:p w:rsidR="00AB7A24" w:rsidRPr="00EB5D0A" w:rsidRDefault="00AB7A24" w:rsidP="00E83877">
            <w:pPr>
              <w:rPr>
                <w:sz w:val="24"/>
                <w:szCs w:val="24"/>
              </w:rPr>
            </w:pPr>
            <w:r w:rsidRPr="00EB5D0A">
              <w:rPr>
                <w:sz w:val="24"/>
                <w:szCs w:val="24"/>
              </w:rPr>
              <w:t>- копія документа, що посвідчує право власності або користування земельною ділянкою, на якій споруджується (споруджено) об’єкт нерухомого майна, — якщо таке право власності або користування земельною ділянкою не зареєстровано в Державному реєстрі речових прав  на нерухоме майно;</w:t>
            </w:r>
          </w:p>
          <w:p w:rsidR="00AB7A24" w:rsidRPr="00EB5D0A" w:rsidRDefault="00AB7A24" w:rsidP="00E83877">
            <w:pPr>
              <w:rPr>
                <w:sz w:val="24"/>
                <w:szCs w:val="24"/>
              </w:rPr>
            </w:pPr>
            <w:r w:rsidRPr="00EB5D0A">
              <w:rPr>
                <w:sz w:val="24"/>
                <w:szCs w:val="24"/>
              </w:rPr>
              <w:t>- викопіювання з топографо-геодезичного плану в масштабі М 1:500 із зазначенням місця розташування запланованих об’єктів будівництва, а також головного входу до будинку (для будинків);</w:t>
            </w:r>
          </w:p>
          <w:p w:rsidR="00AB7A24" w:rsidRPr="00EB5D0A" w:rsidRDefault="00AB7A24" w:rsidP="00E83877">
            <w:pPr>
              <w:rPr>
                <w:sz w:val="24"/>
                <w:szCs w:val="24"/>
              </w:rPr>
            </w:pPr>
            <w:r w:rsidRPr="00EB5D0A">
              <w:rPr>
                <w:sz w:val="24"/>
                <w:szCs w:val="24"/>
              </w:rPr>
              <w:t>- копія одного з документів, що дають право на виконання будівельних робіт (у разі присвоєння адреси об’єкту будівництва та якщо такий документ не внесений до єдиного реєстру документів, що дають право на виконання підготовчих та будівельних робіт, відомостей про повернення на доопрацювання, відмову у видачі, скасування та анулювання зазначених документів), а саме:</w:t>
            </w:r>
          </w:p>
          <w:p w:rsidR="00AB7A24" w:rsidRPr="00EB5D0A" w:rsidRDefault="00AB7A24" w:rsidP="00E83877">
            <w:pPr>
              <w:rPr>
                <w:sz w:val="24"/>
                <w:szCs w:val="24"/>
              </w:rPr>
            </w:pPr>
            <w:r w:rsidRPr="00EB5D0A">
              <w:rPr>
                <w:sz w:val="24"/>
                <w:szCs w:val="24"/>
              </w:rPr>
              <w:t>• повідомлення про початок/про зміну даних у повідомленні про початок виконання підготовчих робіт;</w:t>
            </w:r>
          </w:p>
          <w:p w:rsidR="00AB7A24" w:rsidRPr="00EB5D0A" w:rsidRDefault="00AB7A24" w:rsidP="00E83877">
            <w:pPr>
              <w:rPr>
                <w:sz w:val="24"/>
                <w:szCs w:val="24"/>
              </w:rPr>
            </w:pPr>
            <w:r w:rsidRPr="00EB5D0A">
              <w:rPr>
                <w:sz w:val="24"/>
                <w:szCs w:val="24"/>
              </w:rPr>
              <w:t xml:space="preserve">• повідомлення про початок/про зміну даних у повідомленні про початок виконання будівельних робіт щодо об’єктів, будівництво яких здійснюється на підставі будівельного паспорта; </w:t>
            </w:r>
          </w:p>
          <w:p w:rsidR="00AB7A24" w:rsidRPr="00EB5D0A" w:rsidRDefault="00AB7A24" w:rsidP="00E83877">
            <w:pPr>
              <w:rPr>
                <w:sz w:val="24"/>
                <w:szCs w:val="24"/>
              </w:rPr>
            </w:pPr>
            <w:r w:rsidRPr="00EB5D0A">
              <w:rPr>
                <w:sz w:val="24"/>
                <w:szCs w:val="24"/>
              </w:rPr>
              <w:lastRenderedPageBreak/>
              <w:t>• повідомлення про початок/про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AB7A24" w:rsidRPr="00EB5D0A" w:rsidRDefault="00AB7A24" w:rsidP="00E83877">
            <w:pPr>
              <w:rPr>
                <w:sz w:val="24"/>
                <w:szCs w:val="24"/>
              </w:rPr>
            </w:pPr>
            <w:r w:rsidRPr="00EB5D0A">
              <w:rPr>
                <w:sz w:val="24"/>
                <w:szCs w:val="24"/>
              </w:rPr>
              <w:t>• дозвіл на виконання будівельних робіт, щодо об’єктів, які за класом наслідків (відповідальності) належать до об’єктів із середніми (СС2) та значними (СС3) наслідками;</w:t>
            </w:r>
          </w:p>
          <w:p w:rsidR="00AB7A24" w:rsidRPr="00EB5D0A" w:rsidRDefault="00AB7A24" w:rsidP="00E83877">
            <w:pPr>
              <w:rPr>
                <w:sz w:val="24"/>
                <w:szCs w:val="24"/>
              </w:rPr>
            </w:pPr>
            <w:r w:rsidRPr="00EB5D0A">
              <w:rPr>
                <w:sz w:val="24"/>
                <w:szCs w:val="24"/>
              </w:rPr>
              <w:t>• декларація/повідомлення про зміну даних у зареєстрованій декларації про початок виконання підготовчих/будівельних робіт</w:t>
            </w:r>
          </w:p>
        </w:tc>
      </w:tr>
      <w:tr w:rsidR="00AB7A24" w:rsidRPr="00EB5D0A" w:rsidTr="000E61A8">
        <w:trPr>
          <w:trHeight w:val="2893"/>
        </w:trPr>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lastRenderedPageBreak/>
              <w:t>10</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tabs>
                <w:tab w:val="left" w:pos="1170"/>
              </w:tabs>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ind w:right="-60"/>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B7A24" w:rsidRPr="00EB5D0A" w:rsidRDefault="00AB7A24" w:rsidP="00E83877">
            <w:pPr>
              <w:rPr>
                <w:sz w:val="24"/>
                <w:szCs w:val="24"/>
              </w:rPr>
            </w:pPr>
            <w:r w:rsidRPr="00EB5D0A">
              <w:rPr>
                <w:sz w:val="24"/>
                <w:szCs w:val="24"/>
              </w:rPr>
              <w:t>Якщо документи подаються особисто, заявник пред'являє документ, що посвідчує його особу.</w:t>
            </w:r>
          </w:p>
          <w:p w:rsidR="00AB7A24" w:rsidRPr="00EB5D0A" w:rsidRDefault="00AB7A24" w:rsidP="00E83877">
            <w:pPr>
              <w:ind w:right="-60"/>
              <w:rPr>
                <w:sz w:val="24"/>
                <w:szCs w:val="24"/>
              </w:rPr>
            </w:pPr>
            <w:r w:rsidRPr="00EB5D0A">
              <w:rPr>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w:t>
            </w:r>
          </w:p>
        </w:tc>
        <w:tc>
          <w:tcPr>
            <w:tcW w:w="2541"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sz w:val="24"/>
                <w:szCs w:val="24"/>
              </w:rPr>
            </w:pPr>
            <w:r w:rsidRPr="00EB5D0A">
              <w:rPr>
                <w:sz w:val="24"/>
                <w:szCs w:val="24"/>
              </w:rPr>
              <w:t>Платність /безоплатність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Безоплатно</w:t>
            </w:r>
          </w:p>
        </w:tc>
      </w:tr>
      <w:tr w:rsidR="00AB7A24" w:rsidRPr="00EB5D0A" w:rsidTr="00E83877">
        <w:trPr>
          <w:trHeight w:val="34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b/>
                <w:i/>
                <w:sz w:val="24"/>
                <w:szCs w:val="24"/>
              </w:rPr>
              <w:t>У разі оплати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11.1</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Нормативно-правові акти, на підставі яких стягується плата</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11.2</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Розмір та порядок внесення плати </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11.3</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Розрахунковий рахунок для внесення плати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12</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Строк надання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left="-108" w:firstLine="283"/>
              <w:rPr>
                <w:sz w:val="24"/>
                <w:szCs w:val="24"/>
              </w:rPr>
            </w:pPr>
            <w:r w:rsidRPr="00EB5D0A">
              <w:rPr>
                <w:sz w:val="24"/>
                <w:szCs w:val="24"/>
              </w:rPr>
              <w:t>До 5 робочих днів від дня подання суб’єктом  звернення заяви та документів</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13</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Перелік підстав для відмови в наданні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tabs>
                <w:tab w:val="left" w:pos="317"/>
              </w:tabs>
              <w:ind w:left="-39"/>
              <w:rPr>
                <w:sz w:val="24"/>
                <w:szCs w:val="24"/>
              </w:rPr>
            </w:pPr>
            <w:r w:rsidRPr="00EB5D0A">
              <w:rPr>
                <w:sz w:val="24"/>
                <w:szCs w:val="24"/>
              </w:rPr>
              <w:t>- подання неповного пакета документів;</w:t>
            </w:r>
          </w:p>
          <w:p w:rsidR="00AB7A24" w:rsidRPr="00EB5D0A" w:rsidRDefault="00AB7A24" w:rsidP="00E83877">
            <w:pPr>
              <w:tabs>
                <w:tab w:val="left" w:pos="317"/>
              </w:tabs>
              <w:ind w:left="-39"/>
              <w:rPr>
                <w:sz w:val="24"/>
                <w:szCs w:val="24"/>
              </w:rPr>
            </w:pPr>
            <w:r w:rsidRPr="00EB5D0A">
              <w:rPr>
                <w:sz w:val="24"/>
                <w:szCs w:val="24"/>
              </w:rPr>
              <w:t>- виявлення неповних або недостовірних відомостей у поданих документах, що підтверджено документально;</w:t>
            </w:r>
          </w:p>
          <w:p w:rsidR="00AB7A24" w:rsidRPr="00EB5D0A" w:rsidRDefault="00AB7A24" w:rsidP="00E83877">
            <w:pPr>
              <w:tabs>
                <w:tab w:val="left" w:pos="317"/>
              </w:tabs>
              <w:ind w:left="-39"/>
              <w:rPr>
                <w:sz w:val="24"/>
                <w:szCs w:val="24"/>
              </w:rPr>
            </w:pPr>
            <w:r w:rsidRPr="00EB5D0A">
              <w:rPr>
                <w:sz w:val="24"/>
                <w:szCs w:val="24"/>
              </w:rPr>
              <w:t>- подання заяви особою, яка не є замовником будівництва або уповноваженою ним особою;</w:t>
            </w:r>
          </w:p>
          <w:p w:rsidR="00AB7A24" w:rsidRPr="00EB5D0A" w:rsidRDefault="00AB7A24" w:rsidP="00E83877">
            <w:pPr>
              <w:tabs>
                <w:tab w:val="left" w:pos="317"/>
              </w:tabs>
              <w:ind w:left="-39"/>
              <w:rPr>
                <w:sz w:val="24"/>
                <w:szCs w:val="24"/>
              </w:rPr>
            </w:pPr>
            <w:r w:rsidRPr="00EB5D0A">
              <w:rPr>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14</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Результат надання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175"/>
              <w:rPr>
                <w:sz w:val="24"/>
                <w:szCs w:val="24"/>
              </w:rPr>
            </w:pPr>
            <w:r w:rsidRPr="00EB5D0A">
              <w:rPr>
                <w:sz w:val="24"/>
                <w:szCs w:val="24"/>
              </w:rPr>
              <w:t xml:space="preserve">Рішення виконкому Тернівської районної у місті ради  </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15</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Спосіб отримання результату надання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175"/>
              <w:rPr>
                <w:sz w:val="24"/>
                <w:szCs w:val="24"/>
              </w:rPr>
            </w:pPr>
            <w:r w:rsidRPr="00EB5D0A">
              <w:rPr>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16</w:t>
            </w:r>
          </w:p>
        </w:tc>
        <w:tc>
          <w:tcPr>
            <w:tcW w:w="2541"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Примітка</w:t>
            </w:r>
          </w:p>
        </w:tc>
        <w:tc>
          <w:tcPr>
            <w:tcW w:w="6378"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175"/>
              <w:rPr>
                <w:sz w:val="24"/>
                <w:szCs w:val="24"/>
              </w:rPr>
            </w:pPr>
            <w:r w:rsidRPr="00EB5D0A">
              <w:rPr>
                <w:sz w:val="24"/>
                <w:szCs w:val="24"/>
              </w:rPr>
              <w:t xml:space="preserve">Копії документів, що подаються для присвоєння адреси об’єкту будівництва, об’єкту нерухомого майна, </w:t>
            </w:r>
            <w:r w:rsidRPr="00EB5D0A">
              <w:rPr>
                <w:sz w:val="24"/>
                <w:szCs w:val="24"/>
              </w:rPr>
              <w:lastRenderedPageBreak/>
              <w:t>засвідчуються замовником будівництва (його представником).</w:t>
            </w:r>
          </w:p>
          <w:p w:rsidR="00AB7A24" w:rsidRPr="00EB5D0A" w:rsidRDefault="00AB7A24" w:rsidP="000E61A8">
            <w:pPr>
              <w:ind w:firstLine="175"/>
              <w:rPr>
                <w:sz w:val="24"/>
                <w:szCs w:val="24"/>
              </w:rPr>
            </w:pPr>
            <w:r w:rsidRPr="00EB5D0A">
              <w:rPr>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AB7A24" w:rsidRPr="00EB5D0A" w:rsidRDefault="00AB7A24" w:rsidP="000E61A8">
            <w:pPr>
              <w:ind w:firstLine="175"/>
              <w:rPr>
                <w:sz w:val="24"/>
                <w:szCs w:val="24"/>
              </w:rPr>
            </w:pPr>
            <w:r w:rsidRPr="00EB5D0A">
              <w:rPr>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AB7A24" w:rsidRPr="00EB5D0A" w:rsidRDefault="00AB7A24" w:rsidP="000E61A8">
            <w:pPr>
              <w:ind w:firstLine="175"/>
              <w:rPr>
                <w:strike/>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AB7A24" w:rsidRPr="00EB5D0A" w:rsidRDefault="00AB7A24" w:rsidP="000E61A8">
      <w:pPr>
        <w:rPr>
          <w:b/>
          <w:sz w:val="24"/>
          <w:szCs w:val="24"/>
        </w:rPr>
      </w:pPr>
    </w:p>
    <w:p w:rsidR="00AB7A24" w:rsidRPr="00EB5D0A" w:rsidRDefault="00AB7A24" w:rsidP="00AB7A24">
      <w:pPr>
        <w:ind w:left="708"/>
        <w:rPr>
          <w:b/>
          <w:sz w:val="24"/>
          <w:szCs w:val="24"/>
        </w:rPr>
      </w:pPr>
    </w:p>
    <w:p w:rsidR="00AB7A24" w:rsidRPr="00EB5D0A" w:rsidRDefault="00AB7A24" w:rsidP="00AB7A24">
      <w:pPr>
        <w:rPr>
          <w:b/>
          <w:i/>
          <w:sz w:val="24"/>
          <w:szCs w:val="24"/>
        </w:rPr>
      </w:pPr>
      <w:r w:rsidRPr="00EB5D0A">
        <w:rPr>
          <w:b/>
          <w:i/>
          <w:sz w:val="24"/>
          <w:szCs w:val="24"/>
        </w:rPr>
        <w:t>Керуюча справами  виконкому</w:t>
      </w:r>
    </w:p>
    <w:p w:rsidR="00AB7A24" w:rsidRPr="00EB5D0A" w:rsidRDefault="00AB7A24" w:rsidP="00AB7A24">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000E61A8">
        <w:rPr>
          <w:b/>
          <w:i/>
          <w:sz w:val="24"/>
          <w:szCs w:val="24"/>
        </w:rPr>
        <w:tab/>
      </w:r>
      <w:r w:rsidRPr="00EB5D0A">
        <w:rPr>
          <w:b/>
          <w:i/>
          <w:sz w:val="24"/>
          <w:szCs w:val="24"/>
        </w:rPr>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70</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ight="140"/>
        <w:rPr>
          <w:b/>
          <w:i/>
          <w:sz w:val="24"/>
          <w:szCs w:val="24"/>
        </w:rPr>
      </w:pPr>
      <w:r w:rsidRPr="00EB5D0A">
        <w:rPr>
          <w:b/>
          <w:i/>
          <w:sz w:val="24"/>
          <w:szCs w:val="24"/>
        </w:rPr>
        <w:t xml:space="preserve">районної у місті ради </w:t>
      </w:r>
    </w:p>
    <w:p w:rsidR="00AB7A24" w:rsidRPr="00EB5D0A" w:rsidRDefault="00AB7A24" w:rsidP="00AB7A24">
      <w:pPr>
        <w:ind w:right="142"/>
        <w:jc w:val="center"/>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                                     20.01.2021 № 5</w:t>
      </w:r>
    </w:p>
    <w:p w:rsidR="00AB7A24" w:rsidRPr="00EB5D0A" w:rsidRDefault="00AB7A24" w:rsidP="00AB7A24">
      <w:pPr>
        <w:ind w:right="142"/>
        <w:jc w:val="center"/>
        <w:rPr>
          <w:b/>
          <w:i/>
          <w:sz w:val="24"/>
          <w:szCs w:val="24"/>
        </w:rPr>
      </w:pPr>
    </w:p>
    <w:p w:rsidR="00AB7A24" w:rsidRPr="000E61A8" w:rsidRDefault="000E61A8" w:rsidP="000E61A8">
      <w:pPr>
        <w:ind w:right="140"/>
        <w:jc w:val="center"/>
        <w:rPr>
          <w:b/>
          <w:sz w:val="24"/>
          <w:szCs w:val="24"/>
        </w:rPr>
      </w:pPr>
      <w:r>
        <w:rPr>
          <w:b/>
          <w:sz w:val="24"/>
          <w:szCs w:val="24"/>
        </w:rPr>
        <w:t>ТЕХНОЛОГІЧНА КАРТКА 17-35</w:t>
      </w:r>
    </w:p>
    <w:p w:rsidR="00AB7A24" w:rsidRPr="00EB5D0A" w:rsidRDefault="00AB7A24" w:rsidP="00AB7A24">
      <w:pPr>
        <w:rPr>
          <w:b/>
          <w:i/>
          <w:sz w:val="24"/>
          <w:szCs w:val="24"/>
          <w:u w:val="single"/>
        </w:rPr>
      </w:pPr>
      <w:r w:rsidRPr="00EB5D0A">
        <w:rPr>
          <w:i/>
          <w:sz w:val="24"/>
          <w:szCs w:val="24"/>
        </w:rPr>
        <w:t>Назва послуги:</w:t>
      </w:r>
      <w:r w:rsidRPr="00EB5D0A">
        <w:rPr>
          <w:b/>
          <w:i/>
          <w:sz w:val="24"/>
          <w:szCs w:val="24"/>
        </w:rPr>
        <w:t xml:space="preserve"> </w:t>
      </w:r>
      <w:r w:rsidRPr="00EB5D0A">
        <w:rPr>
          <w:b/>
          <w:i/>
          <w:sz w:val="24"/>
          <w:szCs w:val="24"/>
          <w:u w:val="single"/>
        </w:rPr>
        <w:t xml:space="preserve">Присвоєння ( зміна) адреси об’єкта будівництва після отримання права на виконання будівельних робіт </w:t>
      </w:r>
    </w:p>
    <w:p w:rsidR="00AB7A24" w:rsidRPr="00EB5D0A" w:rsidRDefault="00AB7A24" w:rsidP="00AB7A24">
      <w:pPr>
        <w:rPr>
          <w:b/>
          <w:i/>
          <w:sz w:val="24"/>
          <w:szCs w:val="24"/>
        </w:rPr>
      </w:pPr>
    </w:p>
    <w:p w:rsidR="00AB7A24" w:rsidRPr="00EB5D0A" w:rsidRDefault="00AB7A24" w:rsidP="00AB7A24">
      <w:pPr>
        <w:ind w:right="142"/>
        <w:rPr>
          <w:i/>
          <w:sz w:val="24"/>
          <w:szCs w:val="24"/>
        </w:rPr>
      </w:pPr>
      <w:r w:rsidRPr="00EB5D0A">
        <w:rPr>
          <w:i/>
          <w:sz w:val="24"/>
          <w:szCs w:val="24"/>
        </w:rPr>
        <w:t xml:space="preserve">Загальна кількість днів надання послуги: </w:t>
      </w:r>
      <w:r w:rsidRPr="00EB5D0A">
        <w:rPr>
          <w:i/>
          <w:sz w:val="24"/>
          <w:szCs w:val="24"/>
        </w:rPr>
        <w:tab/>
      </w:r>
      <w:r w:rsidRPr="00EB5D0A">
        <w:rPr>
          <w:b/>
          <w:i/>
          <w:sz w:val="24"/>
          <w:szCs w:val="24"/>
        </w:rPr>
        <w:t xml:space="preserve">до </w:t>
      </w:r>
      <w:r w:rsidRPr="00EB5D0A">
        <w:rPr>
          <w:b/>
          <w:i/>
          <w:sz w:val="24"/>
          <w:szCs w:val="24"/>
          <w:lang w:val="ru-RU"/>
        </w:rPr>
        <w:t xml:space="preserve">5 </w:t>
      </w:r>
      <w:r w:rsidRPr="00EB5D0A">
        <w:rPr>
          <w:b/>
          <w:i/>
          <w:sz w:val="24"/>
          <w:szCs w:val="24"/>
        </w:rPr>
        <w:t>робочих</w:t>
      </w:r>
      <w:r w:rsidRPr="00EB5D0A">
        <w:rPr>
          <w:b/>
          <w:i/>
          <w:sz w:val="24"/>
          <w:szCs w:val="24"/>
          <w:lang w:val="ru-RU"/>
        </w:rPr>
        <w:t xml:space="preserve"> </w:t>
      </w:r>
      <w:r w:rsidRPr="00EB5D0A">
        <w:rPr>
          <w:b/>
          <w:i/>
          <w:sz w:val="24"/>
          <w:szCs w:val="24"/>
        </w:rPr>
        <w:t xml:space="preserve"> днів</w:t>
      </w:r>
      <w:r w:rsidRPr="00EB5D0A">
        <w:rPr>
          <w:i/>
          <w:sz w:val="24"/>
          <w:szCs w:val="24"/>
        </w:rPr>
        <w:t xml:space="preserve"> </w:t>
      </w:r>
    </w:p>
    <w:tbl>
      <w:tblPr>
        <w:tblW w:w="9781"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690"/>
        <w:gridCol w:w="2854"/>
        <w:gridCol w:w="2552"/>
        <w:gridCol w:w="1984"/>
        <w:gridCol w:w="1701"/>
      </w:tblGrid>
      <w:tr w:rsidR="00AB7A24" w:rsidRPr="00EB5D0A" w:rsidTr="00E83877">
        <w:trPr>
          <w:trHeight w:val="1395"/>
        </w:trPr>
        <w:tc>
          <w:tcPr>
            <w:tcW w:w="69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b/>
                <w:i/>
                <w:sz w:val="24"/>
                <w:szCs w:val="24"/>
              </w:rPr>
            </w:pPr>
            <w:r w:rsidRPr="00EB5D0A">
              <w:rPr>
                <w:b/>
                <w:i/>
                <w:sz w:val="24"/>
                <w:szCs w:val="24"/>
              </w:rPr>
              <w:t>№</w:t>
            </w:r>
          </w:p>
          <w:p w:rsidR="00AB7A24" w:rsidRPr="00EB5D0A" w:rsidRDefault="00AB7A24" w:rsidP="00E83877">
            <w:pPr>
              <w:rPr>
                <w:b/>
                <w:i/>
                <w:sz w:val="24"/>
                <w:szCs w:val="24"/>
              </w:rPr>
            </w:pPr>
            <w:r w:rsidRPr="00EB5D0A">
              <w:rPr>
                <w:b/>
                <w:i/>
                <w:sz w:val="24"/>
                <w:szCs w:val="24"/>
              </w:rPr>
              <w:t>п/п</w:t>
            </w:r>
          </w:p>
        </w:tc>
        <w:tc>
          <w:tcPr>
            <w:tcW w:w="2854"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Етапи опрацювання</w:t>
            </w:r>
          </w:p>
          <w:p w:rsidR="00AB7A24" w:rsidRPr="00EB5D0A" w:rsidRDefault="00AB7A24" w:rsidP="00E83877">
            <w:pPr>
              <w:jc w:val="center"/>
              <w:rPr>
                <w:b/>
                <w:i/>
                <w:sz w:val="24"/>
                <w:szCs w:val="24"/>
              </w:rPr>
            </w:pPr>
            <w:r w:rsidRPr="00EB5D0A">
              <w:rPr>
                <w:b/>
                <w:i/>
                <w:sz w:val="24"/>
                <w:szCs w:val="24"/>
              </w:rPr>
              <w:t>звернення про надання адміністративної послуги</w:t>
            </w:r>
          </w:p>
        </w:tc>
        <w:tc>
          <w:tcPr>
            <w:tcW w:w="2552"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Відповідальна</w:t>
            </w:r>
          </w:p>
          <w:p w:rsidR="00AB7A24" w:rsidRPr="00EB5D0A" w:rsidRDefault="00AB7A24" w:rsidP="00E83877">
            <w:pPr>
              <w:jc w:val="center"/>
              <w:rPr>
                <w:b/>
                <w:i/>
                <w:sz w:val="24"/>
                <w:szCs w:val="24"/>
              </w:rPr>
            </w:pPr>
            <w:r w:rsidRPr="00EB5D0A">
              <w:rPr>
                <w:b/>
                <w:i/>
                <w:sz w:val="24"/>
                <w:szCs w:val="24"/>
              </w:rPr>
              <w:t>посадова особа</w:t>
            </w:r>
          </w:p>
        </w:tc>
        <w:tc>
          <w:tcPr>
            <w:tcW w:w="1984"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00"/>
              <w:jc w:val="center"/>
              <w:rPr>
                <w:b/>
                <w:i/>
                <w:sz w:val="24"/>
                <w:szCs w:val="24"/>
              </w:rPr>
            </w:pPr>
            <w:r w:rsidRPr="00EB5D0A">
              <w:rPr>
                <w:b/>
                <w:i/>
                <w:sz w:val="24"/>
                <w:szCs w:val="24"/>
              </w:rPr>
              <w:t>Виконавчі органи міської ради, відповідальні  за етапи (дію, рішення)</w:t>
            </w:r>
          </w:p>
        </w:tc>
        <w:tc>
          <w:tcPr>
            <w:tcW w:w="1701"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Строки</w:t>
            </w:r>
          </w:p>
          <w:p w:rsidR="00AB7A24" w:rsidRPr="00EB5D0A" w:rsidRDefault="00AB7A24" w:rsidP="00E83877">
            <w:pPr>
              <w:jc w:val="center"/>
              <w:rPr>
                <w:b/>
                <w:i/>
                <w:sz w:val="24"/>
                <w:szCs w:val="24"/>
              </w:rPr>
            </w:pPr>
            <w:r w:rsidRPr="00EB5D0A">
              <w:rPr>
                <w:b/>
                <w:i/>
                <w:sz w:val="24"/>
                <w:szCs w:val="24"/>
              </w:rPr>
              <w:t>виконання  етапів (дії, рішення)</w:t>
            </w:r>
          </w:p>
        </w:tc>
      </w:tr>
      <w:tr w:rsidR="00AB7A24" w:rsidRPr="00EB5D0A" w:rsidTr="00E83877">
        <w:trPr>
          <w:trHeight w:val="67"/>
        </w:trPr>
        <w:tc>
          <w:tcPr>
            <w:tcW w:w="69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b/>
                <w:i/>
                <w:sz w:val="24"/>
                <w:szCs w:val="24"/>
              </w:rPr>
            </w:pPr>
            <w:r w:rsidRPr="00EB5D0A">
              <w:rPr>
                <w:b/>
                <w:i/>
                <w:sz w:val="24"/>
                <w:szCs w:val="24"/>
              </w:rPr>
              <w:t>1</w:t>
            </w:r>
          </w:p>
        </w:tc>
        <w:tc>
          <w:tcPr>
            <w:tcW w:w="285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i/>
                <w:sz w:val="24"/>
                <w:szCs w:val="24"/>
              </w:rPr>
            </w:pPr>
            <w:r w:rsidRPr="00EB5D0A">
              <w:rPr>
                <w:b/>
                <w:i/>
                <w:sz w:val="24"/>
                <w:szCs w:val="24"/>
              </w:rPr>
              <w:t>2</w:t>
            </w:r>
          </w:p>
        </w:tc>
        <w:tc>
          <w:tcPr>
            <w:tcW w:w="255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i/>
                <w:sz w:val="24"/>
                <w:szCs w:val="24"/>
              </w:rPr>
            </w:pPr>
            <w:r w:rsidRPr="00EB5D0A">
              <w:rPr>
                <w:b/>
                <w:i/>
                <w:sz w:val="24"/>
                <w:szCs w:val="24"/>
              </w:rPr>
              <w:t>3</w:t>
            </w:r>
          </w:p>
        </w:tc>
        <w:tc>
          <w:tcPr>
            <w:tcW w:w="198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i/>
                <w:sz w:val="24"/>
                <w:szCs w:val="24"/>
              </w:rPr>
            </w:pPr>
            <w:r w:rsidRPr="00EB5D0A">
              <w:rPr>
                <w:b/>
                <w:i/>
                <w:sz w:val="24"/>
                <w:szCs w:val="24"/>
              </w:rPr>
              <w:t>4</w:t>
            </w:r>
          </w:p>
        </w:tc>
        <w:tc>
          <w:tcPr>
            <w:tcW w:w="1701"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i/>
                <w:sz w:val="24"/>
                <w:szCs w:val="24"/>
              </w:rPr>
            </w:pPr>
            <w:r w:rsidRPr="00EB5D0A">
              <w:rPr>
                <w:b/>
                <w:i/>
                <w:sz w:val="24"/>
                <w:szCs w:val="24"/>
              </w:rPr>
              <w:t>5</w:t>
            </w:r>
          </w:p>
        </w:tc>
      </w:tr>
      <w:tr w:rsidR="00AB7A24" w:rsidRPr="00EB5D0A" w:rsidTr="00E83877">
        <w:trPr>
          <w:trHeight w:val="1170"/>
        </w:trPr>
        <w:tc>
          <w:tcPr>
            <w:tcW w:w="69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w:t>
            </w:r>
          </w:p>
        </w:tc>
        <w:tc>
          <w:tcPr>
            <w:tcW w:w="2854"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40"/>
              <w:rPr>
                <w:sz w:val="24"/>
                <w:szCs w:val="24"/>
              </w:rPr>
            </w:pPr>
            <w:r w:rsidRPr="00EB5D0A">
              <w:rPr>
                <w:sz w:val="24"/>
                <w:szCs w:val="24"/>
                <w:lang w:eastAsia="ru-RU"/>
              </w:rPr>
              <w:t>Прийом заяви та документів</w:t>
            </w:r>
          </w:p>
        </w:tc>
        <w:tc>
          <w:tcPr>
            <w:tcW w:w="2552"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40"/>
              <w:rPr>
                <w:sz w:val="24"/>
                <w:szCs w:val="24"/>
              </w:rPr>
            </w:pPr>
            <w:r w:rsidRPr="00EB5D0A">
              <w:rPr>
                <w:sz w:val="24"/>
                <w:szCs w:val="24"/>
              </w:rPr>
              <w:t>Адміністратор Центру адміністративних послуг «Віза» (надалі - Центр)</w:t>
            </w:r>
          </w:p>
        </w:tc>
        <w:tc>
          <w:tcPr>
            <w:tcW w:w="1984"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Центр</w:t>
            </w:r>
          </w:p>
        </w:tc>
        <w:tc>
          <w:tcPr>
            <w:tcW w:w="1701"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У день надходження документів</w:t>
            </w:r>
          </w:p>
        </w:tc>
      </w:tr>
      <w:tr w:rsidR="00AB7A24" w:rsidRPr="00EB5D0A" w:rsidTr="00E83877">
        <w:trPr>
          <w:trHeight w:val="934"/>
        </w:trPr>
        <w:tc>
          <w:tcPr>
            <w:tcW w:w="690"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2</w:t>
            </w:r>
          </w:p>
        </w:tc>
        <w:tc>
          <w:tcPr>
            <w:tcW w:w="285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suppressAutoHyphens/>
              <w:rPr>
                <w:color w:val="000000"/>
                <w:sz w:val="24"/>
                <w:szCs w:val="24"/>
                <w:lang w:eastAsia="ar-SA"/>
              </w:rPr>
            </w:pPr>
            <w:r w:rsidRPr="00EB5D0A">
              <w:rPr>
                <w:color w:val="000000"/>
                <w:sz w:val="24"/>
                <w:szCs w:val="24"/>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255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Адміністратор Центру  </w:t>
            </w:r>
          </w:p>
          <w:p w:rsidR="00AB7A24" w:rsidRPr="00EB5D0A" w:rsidRDefault="00AB7A24" w:rsidP="00E83877">
            <w:pPr>
              <w:rPr>
                <w:sz w:val="24"/>
                <w:szCs w:val="24"/>
                <w:lang w:eastAsia="ru-RU"/>
              </w:rPr>
            </w:pPr>
          </w:p>
        </w:tc>
        <w:tc>
          <w:tcPr>
            <w:tcW w:w="198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tc>
        <w:tc>
          <w:tcPr>
            <w:tcW w:w="1701"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pStyle w:val="a5"/>
              <w:rPr>
                <w:rFonts w:ascii="Times New Roman" w:hAnsi="Times New Roman"/>
                <w:sz w:val="24"/>
                <w:szCs w:val="24"/>
                <w:lang w:eastAsia="ar-SA"/>
              </w:rPr>
            </w:pPr>
            <w:r w:rsidRPr="00EB5D0A">
              <w:rPr>
                <w:rFonts w:ascii="Times New Roman" w:eastAsia="Times New Roman" w:hAnsi="Times New Roman"/>
                <w:sz w:val="24"/>
                <w:szCs w:val="24"/>
              </w:rPr>
              <w:t>У день надходження документів</w:t>
            </w:r>
          </w:p>
        </w:tc>
      </w:tr>
      <w:tr w:rsidR="00AB7A24" w:rsidRPr="00EB5D0A" w:rsidTr="00E83877">
        <w:trPr>
          <w:trHeight w:val="1020"/>
        </w:trPr>
        <w:tc>
          <w:tcPr>
            <w:tcW w:w="690"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3</w:t>
            </w:r>
          </w:p>
        </w:tc>
        <w:tc>
          <w:tcPr>
            <w:tcW w:w="285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 xml:space="preserve">Реєстрація  заяви, розгляд  пакета документів, визначення виконавця  </w:t>
            </w:r>
          </w:p>
        </w:tc>
        <w:tc>
          <w:tcPr>
            <w:tcW w:w="255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198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701"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rPr>
                <w:sz w:val="24"/>
                <w:szCs w:val="24"/>
              </w:rPr>
            </w:pPr>
            <w:r w:rsidRPr="00EB5D0A">
              <w:rPr>
                <w:sz w:val="24"/>
                <w:szCs w:val="24"/>
              </w:rPr>
              <w:t xml:space="preserve"> </w:t>
            </w:r>
          </w:p>
        </w:tc>
      </w:tr>
      <w:tr w:rsidR="00AB7A24" w:rsidRPr="00EB5D0A" w:rsidTr="00E83877">
        <w:trPr>
          <w:trHeight w:val="1178"/>
        </w:trPr>
        <w:tc>
          <w:tcPr>
            <w:tcW w:w="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4</w:t>
            </w:r>
          </w:p>
        </w:tc>
        <w:tc>
          <w:tcPr>
            <w:tcW w:w="2854"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2552"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1984"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tabs>
                <w:tab w:val="center" w:pos="4677"/>
                <w:tab w:val="right" w:pos="9355"/>
              </w:tabs>
              <w:rPr>
                <w:sz w:val="24"/>
                <w:szCs w:val="24"/>
                <w:lang w:eastAsia="ru-RU"/>
              </w:rPr>
            </w:pPr>
          </w:p>
        </w:tc>
      </w:tr>
      <w:tr w:rsidR="00AB7A24" w:rsidRPr="00EB5D0A" w:rsidTr="00E83877">
        <w:trPr>
          <w:trHeight w:val="1565"/>
        </w:trPr>
        <w:tc>
          <w:tcPr>
            <w:tcW w:w="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5</w:t>
            </w:r>
          </w:p>
        </w:tc>
        <w:tc>
          <w:tcPr>
            <w:tcW w:w="2854"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Здійснення перевірки актуальності пакету документів. Підготовка проекту рішення на засідання виконкому районної у місті або письмової мотивованої відмови .  </w:t>
            </w:r>
          </w:p>
        </w:tc>
        <w:tc>
          <w:tcPr>
            <w:tcW w:w="2552"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AB7A24" w:rsidRPr="00EB5D0A" w:rsidRDefault="00AB7A24" w:rsidP="00E83877">
            <w:pPr>
              <w:ind w:right="140"/>
              <w:rPr>
                <w:sz w:val="24"/>
                <w:szCs w:val="24"/>
              </w:rPr>
            </w:pPr>
            <w:r w:rsidRPr="00EB5D0A">
              <w:rPr>
                <w:sz w:val="24"/>
                <w:szCs w:val="24"/>
                <w:lang w:eastAsia="ru-RU"/>
              </w:rPr>
              <w:t>(каб. 108)</w:t>
            </w:r>
            <w:r w:rsidRPr="00EB5D0A">
              <w:rPr>
                <w:sz w:val="24"/>
                <w:szCs w:val="24"/>
              </w:rPr>
              <w:t xml:space="preserve"> </w:t>
            </w:r>
          </w:p>
        </w:tc>
        <w:tc>
          <w:tcPr>
            <w:tcW w:w="1984"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Відділ благоустрою і житлово-комунального господарства виконкому районної у місті ради</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Протягом 3 робочих днів</w:t>
            </w:r>
          </w:p>
        </w:tc>
      </w:tr>
      <w:tr w:rsidR="00AB7A24" w:rsidRPr="00EB5D0A" w:rsidTr="00E83877">
        <w:trPr>
          <w:trHeight w:val="930"/>
        </w:trPr>
        <w:tc>
          <w:tcPr>
            <w:tcW w:w="69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6</w:t>
            </w:r>
          </w:p>
        </w:tc>
        <w:tc>
          <w:tcPr>
            <w:tcW w:w="2854"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Прийняття рішення  виконкому районної у місті ради</w:t>
            </w:r>
          </w:p>
          <w:p w:rsidR="00AB7A24" w:rsidRPr="00EB5D0A" w:rsidRDefault="00AB7A24" w:rsidP="00E83877">
            <w:pPr>
              <w:rPr>
                <w:sz w:val="24"/>
                <w:szCs w:val="24"/>
                <w:lang w:eastAsia="ru-RU"/>
              </w:rPr>
            </w:pPr>
          </w:p>
        </w:tc>
        <w:tc>
          <w:tcPr>
            <w:tcW w:w="2552"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Голова та члени виконкому районної у місті ради</w:t>
            </w:r>
          </w:p>
        </w:tc>
        <w:tc>
          <w:tcPr>
            <w:tcW w:w="1984"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p>
        </w:tc>
        <w:tc>
          <w:tcPr>
            <w:tcW w:w="1701"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p w:rsidR="00AB7A24" w:rsidRPr="00EB5D0A" w:rsidRDefault="00AB7A24" w:rsidP="00E83877">
            <w:pPr>
              <w:rPr>
                <w:sz w:val="24"/>
                <w:szCs w:val="24"/>
                <w:lang w:eastAsia="ru-RU"/>
              </w:rPr>
            </w:pPr>
          </w:p>
        </w:tc>
      </w:tr>
      <w:tr w:rsidR="00AB7A24" w:rsidRPr="00EB5D0A" w:rsidTr="00E83877">
        <w:trPr>
          <w:trHeight w:val="1170"/>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lastRenderedPageBreak/>
              <w:t>7</w:t>
            </w:r>
          </w:p>
        </w:tc>
        <w:tc>
          <w:tcPr>
            <w:tcW w:w="285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Передача  копії рішення  виконкому районної у місті ради</w:t>
            </w:r>
          </w:p>
          <w:p w:rsidR="00AB7A24" w:rsidRPr="00EB5D0A" w:rsidRDefault="00AB7A24" w:rsidP="00E83877">
            <w:pPr>
              <w:rPr>
                <w:sz w:val="24"/>
                <w:szCs w:val="24"/>
                <w:lang w:eastAsia="ru-RU"/>
              </w:rPr>
            </w:pPr>
            <w:r w:rsidRPr="00EB5D0A">
              <w:rPr>
                <w:sz w:val="24"/>
                <w:szCs w:val="24"/>
                <w:lang w:eastAsia="ru-RU"/>
              </w:rPr>
              <w:t xml:space="preserve">відділу з </w:t>
            </w:r>
            <w:r w:rsidRPr="00EB5D0A">
              <w:rPr>
                <w:sz w:val="24"/>
                <w:szCs w:val="24"/>
              </w:rPr>
              <w:t xml:space="preserve">питань внутрішньої політики та зв’язків з громадськістю виконкому районної у місті ради для </w:t>
            </w:r>
            <w:r w:rsidRPr="00EB5D0A">
              <w:rPr>
                <w:sz w:val="24"/>
                <w:szCs w:val="24"/>
                <w:lang w:eastAsia="ru-RU"/>
              </w:rPr>
              <w:t>опублікування відомостей про присвоєння/зміни/ адреси об’єкту будівництва, після отримання права на виконання будівельних робіт на офіційному вебсайті виконкому Тернівської районної у місті ради</w:t>
            </w:r>
          </w:p>
        </w:tc>
        <w:tc>
          <w:tcPr>
            <w:tcW w:w="255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198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701"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1035"/>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8</w:t>
            </w:r>
          </w:p>
        </w:tc>
        <w:tc>
          <w:tcPr>
            <w:tcW w:w="285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Опублікування відомостей про присвоєння/зміни/ адреси об’єкту будівництва, після отримання права на виконання будівельних робіт на офіційному вебсайті виконкому Тернівської районної у місті ради</w:t>
            </w:r>
          </w:p>
        </w:tc>
        <w:tc>
          <w:tcPr>
            <w:tcW w:w="255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Завідувач відділу з </w:t>
            </w:r>
            <w:r w:rsidRPr="00EB5D0A">
              <w:rPr>
                <w:sz w:val="24"/>
                <w:szCs w:val="24"/>
              </w:rPr>
              <w:t>питань внутрішньої політики та зв’язків з громадськістю виконкому районної у місті ради ( каб.220)</w:t>
            </w:r>
          </w:p>
        </w:tc>
        <w:tc>
          <w:tcPr>
            <w:tcW w:w="198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Відділ  з </w:t>
            </w:r>
            <w:r w:rsidRPr="00EB5D0A">
              <w:rPr>
                <w:sz w:val="24"/>
                <w:szCs w:val="24"/>
              </w:rPr>
              <w:t>питань внутрішньої політики та зв’язків з громадськістю виконкому районної у місті ради</w:t>
            </w:r>
          </w:p>
        </w:tc>
        <w:tc>
          <w:tcPr>
            <w:tcW w:w="1701"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p w:rsidR="00AB7A24" w:rsidRPr="00EB5D0A" w:rsidRDefault="00AB7A24" w:rsidP="00E83877">
            <w:pPr>
              <w:rPr>
                <w:sz w:val="24"/>
                <w:szCs w:val="24"/>
                <w:lang w:eastAsia="ru-RU"/>
              </w:rPr>
            </w:pPr>
          </w:p>
        </w:tc>
      </w:tr>
      <w:tr w:rsidR="00AB7A24" w:rsidRPr="00EB5D0A" w:rsidTr="00E83877">
        <w:trPr>
          <w:trHeight w:val="555"/>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jc w:val="center"/>
              <w:rPr>
                <w:sz w:val="24"/>
                <w:szCs w:val="24"/>
                <w:lang w:eastAsia="ru-RU"/>
              </w:rPr>
            </w:pPr>
            <w:r w:rsidRPr="00EB5D0A">
              <w:rPr>
                <w:sz w:val="24"/>
                <w:szCs w:val="24"/>
                <w:lang w:eastAsia="ru-RU"/>
              </w:rPr>
              <w:t>9</w:t>
            </w:r>
          </w:p>
        </w:tc>
        <w:tc>
          <w:tcPr>
            <w:tcW w:w="285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Передача  копії рішення  виконкому районної у місті ради</w:t>
            </w:r>
          </w:p>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адміністратору Центру  </w:t>
            </w:r>
          </w:p>
        </w:tc>
        <w:tc>
          <w:tcPr>
            <w:tcW w:w="255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198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701"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1025"/>
        </w:trPr>
        <w:tc>
          <w:tcPr>
            <w:tcW w:w="69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10</w:t>
            </w:r>
          </w:p>
        </w:tc>
        <w:tc>
          <w:tcPr>
            <w:tcW w:w="285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Видача результату адміністративної послуги    </w:t>
            </w:r>
          </w:p>
        </w:tc>
        <w:tc>
          <w:tcPr>
            <w:tcW w:w="255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Адміністратор Центру</w:t>
            </w:r>
          </w:p>
        </w:tc>
        <w:tc>
          <w:tcPr>
            <w:tcW w:w="198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tc>
        <w:tc>
          <w:tcPr>
            <w:tcW w:w="1701"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У день особистого звернення заявника</w:t>
            </w:r>
          </w:p>
        </w:tc>
      </w:tr>
    </w:tbl>
    <w:p w:rsidR="00AB7A24" w:rsidRPr="00EB5D0A" w:rsidRDefault="00AB7A24" w:rsidP="00AB7A24">
      <w:pPr>
        <w:rPr>
          <w:sz w:val="24"/>
          <w:szCs w:val="24"/>
        </w:rPr>
      </w:pPr>
    </w:p>
    <w:p w:rsidR="00AB7A24" w:rsidRPr="00EB5D0A" w:rsidRDefault="00AB7A24" w:rsidP="00AB7A24">
      <w:pPr>
        <w:rPr>
          <w:b/>
          <w:i/>
          <w:sz w:val="24"/>
          <w:szCs w:val="24"/>
        </w:rPr>
      </w:pPr>
      <w:r w:rsidRPr="00EB5D0A">
        <w:rPr>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EB5D0A">
        <w:rPr>
          <w:b/>
          <w:i/>
          <w:sz w:val="24"/>
          <w:szCs w:val="24"/>
        </w:rPr>
        <w:t xml:space="preserve"> </w:t>
      </w:r>
    </w:p>
    <w:p w:rsidR="00AB7A24" w:rsidRDefault="00AB7A24" w:rsidP="00AB7A24">
      <w:pPr>
        <w:rPr>
          <w:b/>
          <w:bCs/>
          <w:i/>
          <w:color w:val="000000"/>
          <w:sz w:val="24"/>
          <w:szCs w:val="24"/>
        </w:rPr>
      </w:pPr>
    </w:p>
    <w:p w:rsidR="000E61A8" w:rsidRPr="00EB5D0A" w:rsidRDefault="000E61A8" w:rsidP="00AB7A24">
      <w:pPr>
        <w:rPr>
          <w:b/>
          <w:bCs/>
          <w:i/>
          <w:color w:val="000000"/>
          <w:sz w:val="24"/>
          <w:szCs w:val="24"/>
        </w:rPr>
      </w:pPr>
    </w:p>
    <w:p w:rsidR="00AB7A24" w:rsidRPr="00EB5D0A" w:rsidRDefault="00AB7A24" w:rsidP="00AB7A24">
      <w:pPr>
        <w:rPr>
          <w:b/>
          <w:sz w:val="24"/>
          <w:szCs w:val="24"/>
        </w:rPr>
      </w:pPr>
      <w:r w:rsidRPr="00EB5D0A">
        <w:rPr>
          <w:b/>
          <w:sz w:val="24"/>
          <w:szCs w:val="24"/>
        </w:rPr>
        <w:t>Керуюча справами  виконкому</w:t>
      </w:r>
    </w:p>
    <w:p w:rsidR="00AB7A24" w:rsidRPr="00EB5D0A" w:rsidRDefault="00AB7A24" w:rsidP="00AB7A24">
      <w:pPr>
        <w:rPr>
          <w:b/>
          <w:sz w:val="24"/>
          <w:szCs w:val="24"/>
        </w:rPr>
      </w:pPr>
      <w:r w:rsidRPr="00EB5D0A">
        <w:rPr>
          <w:b/>
          <w:sz w:val="24"/>
          <w:szCs w:val="24"/>
        </w:rPr>
        <w:t>районної у місті ради</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71</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Pr>
          <w:b/>
          <w:i/>
          <w:sz w:val="24"/>
          <w:szCs w:val="24"/>
        </w:rPr>
      </w:pPr>
      <w:r w:rsidRPr="00EB5D0A">
        <w:rPr>
          <w:b/>
          <w:i/>
          <w:sz w:val="24"/>
          <w:szCs w:val="24"/>
        </w:rPr>
        <w:t>районної у місті ради</w:t>
      </w:r>
    </w:p>
    <w:p w:rsidR="00AB7A24" w:rsidRPr="00EB5D0A" w:rsidRDefault="00AB7A24" w:rsidP="00AB7A24">
      <w:pPr>
        <w:rPr>
          <w:b/>
          <w:i/>
          <w:sz w:val="24"/>
          <w:szCs w:val="24"/>
        </w:rPr>
      </w:pPr>
      <w:r w:rsidRPr="00EB5D0A">
        <w:rPr>
          <w:b/>
          <w:color w:val="FF0000"/>
          <w:sz w:val="24"/>
          <w:szCs w:val="24"/>
        </w:rPr>
        <w:tab/>
      </w:r>
      <w:r w:rsidRPr="00EB5D0A">
        <w:rPr>
          <w:b/>
          <w:color w:val="FF0000"/>
          <w:sz w:val="24"/>
          <w:szCs w:val="24"/>
        </w:rPr>
        <w:tab/>
      </w:r>
      <w:r w:rsidRPr="00EB5D0A">
        <w:rPr>
          <w:b/>
          <w:color w:val="FF0000"/>
          <w:sz w:val="24"/>
          <w:szCs w:val="24"/>
        </w:rPr>
        <w:tab/>
      </w:r>
      <w:r w:rsidRPr="00EB5D0A">
        <w:rPr>
          <w:b/>
          <w:color w:val="FF0000"/>
          <w:sz w:val="24"/>
          <w:szCs w:val="24"/>
        </w:rPr>
        <w:tab/>
      </w:r>
      <w:r w:rsidRPr="00EB5D0A">
        <w:rPr>
          <w:b/>
          <w:color w:val="FF0000"/>
          <w:sz w:val="24"/>
          <w:szCs w:val="24"/>
        </w:rPr>
        <w:tab/>
      </w:r>
      <w:r w:rsidRPr="00EB5D0A">
        <w:rPr>
          <w:b/>
          <w:color w:val="FF0000"/>
          <w:sz w:val="24"/>
          <w:szCs w:val="24"/>
        </w:rPr>
        <w:tab/>
      </w:r>
      <w:r w:rsidRPr="00EB5D0A">
        <w:rPr>
          <w:b/>
          <w:color w:val="FF0000"/>
          <w:sz w:val="24"/>
          <w:szCs w:val="24"/>
        </w:rPr>
        <w:tab/>
      </w:r>
      <w:r w:rsidRPr="00EB5D0A">
        <w:rPr>
          <w:b/>
          <w:color w:val="FF0000"/>
          <w:sz w:val="24"/>
          <w:szCs w:val="24"/>
        </w:rPr>
        <w:tab/>
        <w:t xml:space="preserve">         </w:t>
      </w:r>
      <w:r w:rsidR="000E61A8">
        <w:rPr>
          <w:b/>
          <w:color w:val="FF0000"/>
          <w:sz w:val="24"/>
          <w:szCs w:val="24"/>
        </w:rPr>
        <w:t xml:space="preserve">  </w:t>
      </w:r>
      <w:r w:rsidRPr="00EB5D0A">
        <w:rPr>
          <w:b/>
          <w:i/>
          <w:sz w:val="24"/>
          <w:szCs w:val="24"/>
        </w:rPr>
        <w:t>20.01.2021 № 5</w:t>
      </w:r>
    </w:p>
    <w:p w:rsidR="00AB7A24" w:rsidRPr="00EB5D0A" w:rsidRDefault="000E61A8" w:rsidP="000E61A8">
      <w:pPr>
        <w:spacing w:before="240"/>
        <w:jc w:val="center"/>
        <w:rPr>
          <w:b/>
          <w:sz w:val="24"/>
          <w:szCs w:val="24"/>
        </w:rPr>
      </w:pPr>
      <w:r>
        <w:rPr>
          <w:b/>
          <w:sz w:val="24"/>
          <w:szCs w:val="24"/>
        </w:rPr>
        <w:t>ІНФОРМАЦІЙНА КАРТКА 17-36</w:t>
      </w:r>
    </w:p>
    <w:p w:rsidR="00AB7A24" w:rsidRPr="00EB5D0A" w:rsidRDefault="00AB7A24" w:rsidP="00AB7A24">
      <w:pPr>
        <w:rPr>
          <w:b/>
          <w:i/>
          <w:sz w:val="24"/>
          <w:szCs w:val="24"/>
        </w:rPr>
      </w:pPr>
      <w:r w:rsidRPr="00EB5D0A">
        <w:rPr>
          <w:b/>
          <w:sz w:val="24"/>
          <w:szCs w:val="24"/>
        </w:rPr>
        <w:t xml:space="preserve">послуги </w:t>
      </w:r>
      <w:r w:rsidRPr="00EB5D0A">
        <w:rPr>
          <w:b/>
          <w:i/>
          <w:sz w:val="24"/>
          <w:szCs w:val="24"/>
          <w:u w:val="single"/>
        </w:rPr>
        <w:t>Присвоєння  (зміна)  адреси об’єкта нерухомого майна після прийняття його в експлуатацію</w:t>
      </w:r>
      <w:r w:rsidRPr="00EB5D0A">
        <w:rPr>
          <w:b/>
          <w:i/>
          <w:sz w:val="24"/>
          <w:szCs w:val="24"/>
        </w:rPr>
        <w:t xml:space="preserve"> </w:t>
      </w:r>
    </w:p>
    <w:p w:rsidR="00AB7A24" w:rsidRPr="000E61A8" w:rsidRDefault="00AB7A24" w:rsidP="00AB7A24">
      <w:pPr>
        <w:rPr>
          <w:sz w:val="24"/>
          <w:szCs w:val="24"/>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966"/>
        <w:gridCol w:w="5812"/>
      </w:tblGrid>
      <w:tr w:rsidR="00AB7A24" w:rsidRPr="00EB5D0A" w:rsidTr="00E83877">
        <w:trPr>
          <w:trHeight w:val="280"/>
        </w:trPr>
        <w:tc>
          <w:tcPr>
            <w:tcW w:w="9498"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bCs/>
                <w:sz w:val="24"/>
                <w:szCs w:val="24"/>
              </w:rPr>
            </w:pPr>
            <w:r w:rsidRPr="00EB5D0A">
              <w:rPr>
                <w:b/>
                <w:bCs/>
                <w:sz w:val="24"/>
                <w:szCs w:val="24"/>
              </w:rPr>
              <w:t xml:space="preserve">Інформація про суб’єкта надання послуги </w:t>
            </w:r>
          </w:p>
          <w:p w:rsidR="00AB7A24" w:rsidRPr="00EB5D0A" w:rsidRDefault="00AB7A24" w:rsidP="00E83877">
            <w:pPr>
              <w:ind w:left="600" w:hanging="13"/>
              <w:jc w:val="center"/>
              <w:rPr>
                <w:b/>
                <w:sz w:val="24"/>
                <w:szCs w:val="24"/>
              </w:rPr>
            </w:pPr>
            <w:r w:rsidRPr="00EB5D0A">
              <w:rPr>
                <w:b/>
                <w:bCs/>
                <w:sz w:val="24"/>
                <w:szCs w:val="24"/>
              </w:rPr>
              <w:t>та/або Центр адміністративних послуг «Віза» та його територіальні підрозділи</w:t>
            </w:r>
          </w:p>
        </w:tc>
      </w:tr>
      <w:tr w:rsidR="00AB7A24" w:rsidRPr="00EB5D0A" w:rsidTr="00E83877">
        <w:tc>
          <w:tcPr>
            <w:tcW w:w="3686" w:type="dxa"/>
            <w:gridSpan w:val="2"/>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ind w:right="-51"/>
              <w:rPr>
                <w:sz w:val="24"/>
                <w:szCs w:val="24"/>
              </w:rPr>
            </w:pPr>
            <w:r w:rsidRPr="00EB5D0A">
              <w:rPr>
                <w:sz w:val="24"/>
                <w:szCs w:val="24"/>
              </w:rPr>
              <w:t>Найменування центру надання адміністративних послуг, у якому здійснюється обслуговування суб’єкта звернення</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Центр адміністративних послуг «Віза» (надалі -Центр) </w:t>
            </w:r>
          </w:p>
        </w:tc>
      </w:tr>
      <w:tr w:rsidR="00AB7A24" w:rsidRPr="00EB5D0A" w:rsidTr="000E61A8">
        <w:trPr>
          <w:trHeight w:val="4655"/>
        </w:trPr>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Місцезнаходження </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pBdr>
                <w:top w:val="nil"/>
                <w:left w:val="nil"/>
                <w:bottom w:val="nil"/>
                <w:right w:val="nil"/>
                <w:between w:val="nil"/>
              </w:pBdr>
              <w:rPr>
                <w:sz w:val="24"/>
                <w:szCs w:val="24"/>
              </w:rPr>
            </w:pPr>
            <w:r w:rsidRPr="00EB5D0A">
              <w:rPr>
                <w:sz w:val="24"/>
                <w:szCs w:val="24"/>
              </w:rPr>
              <w:t xml:space="preserve">50101, м. Кривий Ріг, пл. Молодіжна, 1 </w:t>
            </w:r>
          </w:p>
          <w:p w:rsidR="00AB7A24" w:rsidRPr="00EB5D0A" w:rsidRDefault="00AB7A24" w:rsidP="00E83877">
            <w:pPr>
              <w:pBdr>
                <w:top w:val="nil"/>
                <w:left w:val="nil"/>
                <w:bottom w:val="nil"/>
                <w:right w:val="nil"/>
                <w:between w:val="nil"/>
              </w:pBdr>
              <w:rPr>
                <w:sz w:val="24"/>
                <w:szCs w:val="24"/>
              </w:rPr>
            </w:pPr>
            <w:r w:rsidRPr="00EB5D0A">
              <w:rPr>
                <w:sz w:val="24"/>
                <w:szCs w:val="24"/>
              </w:rPr>
              <w:t>Територіальні підрозділи Центру:</w:t>
            </w:r>
          </w:p>
          <w:p w:rsidR="00AB7A24" w:rsidRPr="00EB5D0A" w:rsidRDefault="00AB7A24" w:rsidP="00E83877">
            <w:pPr>
              <w:pBdr>
                <w:top w:val="nil"/>
                <w:left w:val="nil"/>
                <w:bottom w:val="nil"/>
                <w:right w:val="nil"/>
                <w:between w:val="nil"/>
              </w:pBdr>
              <w:rPr>
                <w:sz w:val="24"/>
                <w:szCs w:val="24"/>
              </w:rPr>
            </w:pPr>
            <w:r w:rsidRPr="00EB5D0A">
              <w:rPr>
                <w:sz w:val="24"/>
                <w:szCs w:val="24"/>
              </w:rPr>
              <w:t xml:space="preserve">Довгинцівський район: вул. Дніпровське шосе, </w:t>
            </w:r>
          </w:p>
          <w:p w:rsidR="00AB7A24" w:rsidRPr="00EB5D0A" w:rsidRDefault="00AB7A24" w:rsidP="00E83877">
            <w:pPr>
              <w:pBdr>
                <w:top w:val="nil"/>
                <w:left w:val="nil"/>
                <w:bottom w:val="nil"/>
                <w:right w:val="nil"/>
                <w:between w:val="nil"/>
              </w:pBdr>
              <w:rPr>
                <w:sz w:val="24"/>
                <w:szCs w:val="24"/>
              </w:rPr>
            </w:pPr>
            <w:r w:rsidRPr="00EB5D0A">
              <w:rPr>
                <w:sz w:val="24"/>
                <w:szCs w:val="24"/>
              </w:rPr>
              <w:t>буд. 11, каб. 102.</w:t>
            </w:r>
          </w:p>
          <w:p w:rsidR="00AB7A24" w:rsidRPr="00EB5D0A" w:rsidRDefault="00AB7A24" w:rsidP="00E83877">
            <w:pPr>
              <w:pBdr>
                <w:top w:val="nil"/>
                <w:left w:val="nil"/>
                <w:bottom w:val="nil"/>
                <w:right w:val="nil"/>
                <w:between w:val="nil"/>
              </w:pBdr>
              <w:rPr>
                <w:sz w:val="24"/>
                <w:szCs w:val="24"/>
              </w:rPr>
            </w:pPr>
            <w:r w:rsidRPr="00EB5D0A">
              <w:rPr>
                <w:sz w:val="24"/>
                <w:szCs w:val="24"/>
              </w:rPr>
              <w:t>Покровський район: вул. Шурупова, буд. 2, каб. 12.</w:t>
            </w:r>
          </w:p>
          <w:p w:rsidR="00AB7A24" w:rsidRPr="00EB5D0A" w:rsidRDefault="00AB7A24" w:rsidP="00E83877">
            <w:pPr>
              <w:pBdr>
                <w:top w:val="nil"/>
                <w:left w:val="nil"/>
                <w:bottom w:val="nil"/>
                <w:right w:val="nil"/>
                <w:between w:val="nil"/>
              </w:pBdr>
              <w:rPr>
                <w:sz w:val="24"/>
                <w:szCs w:val="24"/>
              </w:rPr>
            </w:pPr>
            <w:r w:rsidRPr="00EB5D0A">
              <w:rPr>
                <w:sz w:val="24"/>
                <w:szCs w:val="24"/>
              </w:rPr>
              <w:t>Інгулецький район: пр-т Південний, буд. 1.</w:t>
            </w:r>
          </w:p>
          <w:p w:rsidR="00AB7A24" w:rsidRPr="00EB5D0A" w:rsidRDefault="00AB7A24" w:rsidP="00E83877">
            <w:pPr>
              <w:pBdr>
                <w:top w:val="nil"/>
                <w:left w:val="nil"/>
                <w:bottom w:val="nil"/>
                <w:right w:val="nil"/>
                <w:between w:val="nil"/>
              </w:pBdr>
              <w:rPr>
                <w:sz w:val="24"/>
                <w:szCs w:val="24"/>
              </w:rPr>
            </w:pPr>
            <w:r w:rsidRPr="00EB5D0A">
              <w:rPr>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AB7A24" w:rsidRPr="00EB5D0A" w:rsidRDefault="00AB7A24" w:rsidP="00E83877">
            <w:pPr>
              <w:pBdr>
                <w:top w:val="nil"/>
                <w:left w:val="nil"/>
                <w:bottom w:val="nil"/>
                <w:right w:val="nil"/>
                <w:between w:val="nil"/>
              </w:pBdr>
              <w:rPr>
                <w:sz w:val="24"/>
                <w:szCs w:val="24"/>
              </w:rPr>
            </w:pPr>
            <w:r w:rsidRPr="00EB5D0A">
              <w:rPr>
                <w:sz w:val="24"/>
                <w:szCs w:val="24"/>
              </w:rPr>
              <w:t>Саксаганський район: вул. Володимира Великого, буд. 32, каб. 122.</w:t>
            </w:r>
          </w:p>
          <w:p w:rsidR="00AB7A24" w:rsidRPr="00EB5D0A" w:rsidRDefault="00AB7A24" w:rsidP="00E83877">
            <w:pPr>
              <w:pBdr>
                <w:top w:val="nil"/>
                <w:left w:val="nil"/>
                <w:bottom w:val="nil"/>
                <w:right w:val="nil"/>
                <w:between w:val="nil"/>
              </w:pBdr>
              <w:rPr>
                <w:sz w:val="24"/>
                <w:szCs w:val="24"/>
              </w:rPr>
            </w:pPr>
            <w:r w:rsidRPr="00EB5D0A">
              <w:rPr>
                <w:sz w:val="24"/>
                <w:szCs w:val="24"/>
              </w:rPr>
              <w:t>Тернівський район: вул. Короленка, буд. 1А, каб. 129.</w:t>
            </w:r>
          </w:p>
          <w:p w:rsidR="00AB7A24" w:rsidRPr="00EB5D0A" w:rsidRDefault="00AB7A24" w:rsidP="00E83877">
            <w:pPr>
              <w:pBdr>
                <w:top w:val="nil"/>
                <w:left w:val="nil"/>
                <w:bottom w:val="nil"/>
                <w:right w:val="nil"/>
                <w:between w:val="nil"/>
              </w:pBdr>
              <w:rPr>
                <w:sz w:val="24"/>
                <w:szCs w:val="24"/>
              </w:rPr>
            </w:pPr>
            <w:r w:rsidRPr="00EB5D0A">
              <w:rPr>
                <w:sz w:val="24"/>
                <w:szCs w:val="24"/>
              </w:rPr>
              <w:t>Центрально-Міський район: вул. Староярмаркова, буд. 44.</w:t>
            </w:r>
          </w:p>
          <w:p w:rsidR="00AB7A24" w:rsidRPr="00EB5D0A" w:rsidRDefault="00AB7A24" w:rsidP="00E83877">
            <w:pPr>
              <w:rPr>
                <w:sz w:val="24"/>
                <w:szCs w:val="24"/>
              </w:rPr>
            </w:pPr>
            <w:r w:rsidRPr="00EB5D0A">
              <w:rPr>
                <w:sz w:val="24"/>
                <w:szCs w:val="24"/>
              </w:rPr>
              <w:t>Мобільні офіси муніципальних послуг, кейси-адміністратори (за окремим графіком))</w:t>
            </w:r>
          </w:p>
        </w:tc>
      </w:tr>
      <w:tr w:rsidR="00AB7A24" w:rsidRPr="00EB5D0A" w:rsidTr="00E83877">
        <w:trPr>
          <w:trHeight w:val="699"/>
        </w:trPr>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2</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Інформація щодо режиму роботи </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0E61A8" w:rsidP="00E83877">
            <w:pPr>
              <w:rPr>
                <w:sz w:val="24"/>
                <w:szCs w:val="24"/>
              </w:rPr>
            </w:pPr>
            <w:r>
              <w:rPr>
                <w:sz w:val="24"/>
                <w:szCs w:val="24"/>
              </w:rPr>
              <w:t>1.</w:t>
            </w:r>
            <w:r w:rsidR="00AB7A24" w:rsidRPr="00EB5D0A">
              <w:rPr>
                <w:sz w:val="24"/>
                <w:szCs w:val="24"/>
              </w:rPr>
              <w:t>Центр працює:</w:t>
            </w:r>
          </w:p>
          <w:p w:rsidR="00AB7A24" w:rsidRPr="00EB5D0A" w:rsidRDefault="00AB7A24" w:rsidP="00E83877">
            <w:pPr>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AB7A24" w:rsidRPr="00EB5D0A" w:rsidRDefault="00AB7A24" w:rsidP="00E83877">
            <w:pPr>
              <w:rPr>
                <w:sz w:val="24"/>
                <w:szCs w:val="24"/>
              </w:rPr>
            </w:pPr>
            <w:r w:rsidRPr="00EB5D0A">
              <w:rPr>
                <w:sz w:val="24"/>
                <w:szCs w:val="24"/>
              </w:rPr>
              <w:t xml:space="preserve">  – територіальні підрозділи – з понеділка до п’ятниці з 8.30 до 17.00, перерва з 12.30 до 13.00.</w:t>
            </w:r>
          </w:p>
          <w:p w:rsidR="00AB7A24" w:rsidRPr="00EB5D0A" w:rsidRDefault="00AB7A24" w:rsidP="00E83877">
            <w:pPr>
              <w:rPr>
                <w:b/>
                <w:i/>
                <w:sz w:val="24"/>
                <w:szCs w:val="24"/>
              </w:rPr>
            </w:pPr>
            <w:r w:rsidRPr="00EB5D0A">
              <w:rPr>
                <w:b/>
                <w:i/>
                <w:sz w:val="24"/>
                <w:szCs w:val="24"/>
              </w:rPr>
              <w:t>на період карантину:</w:t>
            </w:r>
          </w:p>
          <w:p w:rsidR="00AB7A24" w:rsidRPr="00EB5D0A" w:rsidRDefault="00AB7A24" w:rsidP="00E83877">
            <w:pPr>
              <w:rPr>
                <w:sz w:val="24"/>
                <w:szCs w:val="24"/>
              </w:rPr>
            </w:pPr>
            <w:r w:rsidRPr="00EB5D0A">
              <w:rPr>
                <w:sz w:val="24"/>
                <w:szCs w:val="24"/>
              </w:rPr>
              <w:t xml:space="preserve"> – головний офіс: понеділок – субота з 8.00 до 16.30, перерва з 12.30 до 13.00;</w:t>
            </w:r>
          </w:p>
          <w:p w:rsidR="00AB7A24" w:rsidRPr="00EB5D0A" w:rsidRDefault="00AB7A24" w:rsidP="00E83877">
            <w:pPr>
              <w:rPr>
                <w:sz w:val="24"/>
                <w:szCs w:val="24"/>
              </w:rPr>
            </w:pPr>
            <w:r w:rsidRPr="00EB5D0A">
              <w:rPr>
                <w:sz w:val="24"/>
                <w:szCs w:val="24"/>
              </w:rPr>
              <w:t>– територіальні підрозділи – з понеділка до п’ятниці з 8.00 до 16.30, перерва з 12.30 до 13.00.</w:t>
            </w:r>
          </w:p>
          <w:p w:rsidR="00AB7A24" w:rsidRPr="00EB5D0A" w:rsidRDefault="000E61A8" w:rsidP="00E83877">
            <w:pPr>
              <w:rPr>
                <w:sz w:val="24"/>
                <w:szCs w:val="24"/>
              </w:rPr>
            </w:pPr>
            <w:r>
              <w:rPr>
                <w:sz w:val="24"/>
                <w:szCs w:val="24"/>
              </w:rPr>
              <w:t>2.</w:t>
            </w:r>
            <w:r w:rsidR="00AB7A24" w:rsidRPr="00EB5D0A">
              <w:rPr>
                <w:sz w:val="24"/>
                <w:szCs w:val="24"/>
              </w:rPr>
              <w:t>Прийом та видача документів для надання адміністративних послуг здійснюються:</w:t>
            </w:r>
          </w:p>
          <w:p w:rsidR="00AB7A24" w:rsidRPr="00EB5D0A" w:rsidRDefault="00AB7A24" w:rsidP="00E83877">
            <w:pPr>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AB7A24" w:rsidRPr="00EB5D0A" w:rsidRDefault="00AB7A24" w:rsidP="00E83877">
            <w:pPr>
              <w:rPr>
                <w:sz w:val="24"/>
                <w:szCs w:val="24"/>
              </w:rPr>
            </w:pPr>
            <w:r w:rsidRPr="00EB5D0A">
              <w:rPr>
                <w:sz w:val="24"/>
                <w:szCs w:val="24"/>
              </w:rPr>
              <w:t>– у територіальних підрозділах – з понеділка до п’ятниці з 9.00 до 16.00 години, перерва з 12.30 до 13.00</w:t>
            </w:r>
          </w:p>
          <w:p w:rsidR="00AB7A24" w:rsidRPr="00EB5D0A" w:rsidRDefault="00AB7A24" w:rsidP="00E83877">
            <w:pPr>
              <w:rPr>
                <w:b/>
                <w:i/>
                <w:sz w:val="24"/>
                <w:szCs w:val="24"/>
              </w:rPr>
            </w:pPr>
            <w:r w:rsidRPr="00EB5D0A">
              <w:rPr>
                <w:b/>
                <w:i/>
                <w:sz w:val="24"/>
                <w:szCs w:val="24"/>
              </w:rPr>
              <w:lastRenderedPageBreak/>
              <w:t>на період карантину:</w:t>
            </w:r>
          </w:p>
          <w:p w:rsidR="00AB7A24" w:rsidRPr="00EB5D0A" w:rsidRDefault="00AB7A24" w:rsidP="00E83877">
            <w:pPr>
              <w:rPr>
                <w:sz w:val="24"/>
                <w:szCs w:val="24"/>
              </w:rPr>
            </w:pPr>
            <w:r w:rsidRPr="00EB5D0A">
              <w:rPr>
                <w:sz w:val="24"/>
                <w:szCs w:val="24"/>
              </w:rPr>
              <w:t xml:space="preserve"> – головний офіс: понеділок – субота з 8.00 до 15.30, перерва з 12.30 до 13.00.</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lastRenderedPageBreak/>
              <w:t>3</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Телефон/факс (довідки), адреса електронної пошти та вебсайт центру </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rPr>
              <w:t>Тел.: 0-800-500-459;</w:t>
            </w:r>
          </w:p>
          <w:p w:rsidR="00AB7A24" w:rsidRPr="00EB5D0A" w:rsidRDefault="00203A99" w:rsidP="00E83877">
            <w:pPr>
              <w:pStyle w:val="a5"/>
              <w:jc w:val="both"/>
              <w:rPr>
                <w:rFonts w:ascii="Times New Roman" w:hAnsi="Times New Roman"/>
                <w:sz w:val="24"/>
                <w:szCs w:val="24"/>
              </w:rPr>
            </w:pPr>
            <w:hyperlink r:id="rId72" w:history="1">
              <w:r w:rsidR="00AB7A24" w:rsidRPr="00EB5D0A">
                <w:rPr>
                  <w:rStyle w:val="a4"/>
                  <w:rFonts w:ascii="Times New Roman" w:hAnsi="Times New Roman"/>
                  <w:sz w:val="24"/>
                  <w:szCs w:val="24"/>
                </w:rPr>
                <w:t>viza@kr.gov.ua</w:t>
              </w:r>
            </w:hyperlink>
          </w:p>
          <w:p w:rsidR="00AB7A24" w:rsidRPr="00EB5D0A" w:rsidRDefault="00AB7A24" w:rsidP="00E83877">
            <w:pPr>
              <w:rPr>
                <w:sz w:val="24"/>
                <w:szCs w:val="24"/>
              </w:rPr>
            </w:pPr>
            <w:r w:rsidRPr="00EB5D0A">
              <w:rPr>
                <w:rStyle w:val="a4"/>
                <w:sz w:val="24"/>
                <w:szCs w:val="24"/>
                <w:lang w:val="en-US"/>
              </w:rPr>
              <w:t>http</w:t>
            </w:r>
            <w:r w:rsidRPr="00EB5D0A">
              <w:rPr>
                <w:rStyle w:val="a4"/>
                <w:sz w:val="24"/>
                <w:szCs w:val="24"/>
              </w:rPr>
              <w:t>://</w:t>
            </w:r>
            <w:hyperlink r:id="rId73" w:history="1">
              <w:r w:rsidRPr="00EB5D0A">
                <w:rPr>
                  <w:rStyle w:val="a4"/>
                  <w:sz w:val="24"/>
                  <w:szCs w:val="24"/>
                </w:rPr>
                <w:t>viza@kr.gov.ua</w:t>
              </w:r>
            </w:hyperlink>
          </w:p>
        </w:tc>
      </w:tr>
      <w:tr w:rsidR="00AB7A24" w:rsidRPr="00EB5D0A" w:rsidTr="00E83877">
        <w:trPr>
          <w:trHeight w:val="340"/>
        </w:trPr>
        <w:tc>
          <w:tcPr>
            <w:tcW w:w="9498"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i/>
                <w:sz w:val="24"/>
                <w:szCs w:val="24"/>
              </w:rPr>
            </w:pPr>
            <w:r w:rsidRPr="00EB5D0A">
              <w:rPr>
                <w:b/>
                <w:i/>
                <w:sz w:val="24"/>
                <w:szCs w:val="24"/>
              </w:rPr>
              <w:t>Нормативні акти, якими регламентується надання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4</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Кодекси, Закони України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p w:rsidR="00AB7A24" w:rsidRPr="00EB5D0A" w:rsidRDefault="00AB7A24" w:rsidP="000E61A8">
            <w:pPr>
              <w:ind w:firstLine="317"/>
              <w:rPr>
                <w:sz w:val="24"/>
                <w:szCs w:val="24"/>
              </w:rPr>
            </w:pP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5</w:t>
            </w:r>
          </w:p>
          <w:p w:rsidR="00AB7A24" w:rsidRPr="00EB5D0A" w:rsidRDefault="00AB7A24" w:rsidP="00E83877">
            <w:pPr>
              <w:rPr>
                <w:b/>
                <w:i/>
                <w:sz w:val="24"/>
                <w:szCs w:val="24"/>
              </w:rPr>
            </w:pP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Акти Кабінету Міністрів України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Постанова Кабінету Міністрів України від 27 березня 2019 року №367 «Деякі питання дерегуляції господарської діяльності»</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6</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Акти центральних органів виконавчої влади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jc w:val="center"/>
              <w:rPr>
                <w:sz w:val="24"/>
                <w:szCs w:val="24"/>
              </w:rPr>
            </w:pPr>
            <w:r w:rsidRPr="00EB5D0A">
              <w:rPr>
                <w:sz w:val="24"/>
                <w:szCs w:val="24"/>
              </w:rPr>
              <w:t>-</w:t>
            </w:r>
          </w:p>
        </w:tc>
      </w:tr>
      <w:tr w:rsidR="00AB7A24" w:rsidRPr="00EB5D0A" w:rsidTr="00E83877">
        <w:trPr>
          <w:trHeight w:val="740"/>
        </w:trPr>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7</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color w:val="FF0000"/>
                <w:sz w:val="24"/>
                <w:szCs w:val="24"/>
              </w:rPr>
            </w:pPr>
            <w:r w:rsidRPr="00EB5D0A">
              <w:rPr>
                <w:sz w:val="24"/>
                <w:szCs w:val="24"/>
              </w:rPr>
              <w:t>Акти місцевих органів виконавчої влади/органів місцевого самоврядування</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0E61A8">
            <w:pPr>
              <w:pStyle w:val="a5"/>
              <w:ind w:firstLine="317"/>
              <w:rPr>
                <w:rFonts w:ascii="Times New Roman" w:hAnsi="Times New Roman"/>
                <w:sz w:val="24"/>
                <w:szCs w:val="24"/>
                <w:shd w:val="clear" w:color="auto" w:fill="00FF00"/>
              </w:rPr>
            </w:pPr>
            <w:r w:rsidRPr="00EB5D0A">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EB5D0A">
              <w:rPr>
                <w:rFonts w:ascii="Times New Roman" w:hAnsi="Times New Roman"/>
                <w:sz w:val="24"/>
                <w:szCs w:val="24"/>
                <w:shd w:val="clear" w:color="auto" w:fill="FFFFFF" w:themeFill="background1"/>
              </w:rPr>
              <w:t xml:space="preserve">, </w:t>
            </w:r>
            <w:r w:rsidRPr="00EB5D0A">
              <w:rPr>
                <w:rFonts w:ascii="Times New Roman" w:hAnsi="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EB5D0A">
              <w:rPr>
                <w:rFonts w:ascii="Times New Roman" w:hAnsi="Times New Roman"/>
                <w:sz w:val="24"/>
                <w:szCs w:val="24"/>
                <w:highlight w:val="white"/>
                <w:shd w:val="clear" w:color="auto" w:fill="FFFFFF" w:themeFill="background1"/>
              </w:rPr>
              <w:t>редакції</w:t>
            </w:r>
            <w:r w:rsidRPr="00EB5D0A">
              <w:rPr>
                <w:rFonts w:ascii="Times New Roman" w:hAnsi="Times New Roman"/>
                <w:sz w:val="24"/>
                <w:szCs w:val="24"/>
                <w:shd w:val="clear" w:color="auto" w:fill="FFFFFF" w:themeFill="background1"/>
              </w:rPr>
              <w:t xml:space="preserve">» зі змінами  </w:t>
            </w:r>
          </w:p>
        </w:tc>
      </w:tr>
      <w:tr w:rsidR="00AB7A24" w:rsidRPr="00EB5D0A" w:rsidTr="00E83877">
        <w:trPr>
          <w:trHeight w:val="280"/>
        </w:trPr>
        <w:tc>
          <w:tcPr>
            <w:tcW w:w="9498"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b/>
                <w:i/>
                <w:sz w:val="24"/>
                <w:szCs w:val="24"/>
              </w:rPr>
            </w:pPr>
            <w:r w:rsidRPr="00EB5D0A">
              <w:rPr>
                <w:b/>
                <w:i/>
                <w:sz w:val="24"/>
                <w:szCs w:val="24"/>
              </w:rPr>
              <w:t>Умови отримання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8</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Підстава для одержання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0E61A8">
            <w:pPr>
              <w:ind w:firstLine="317"/>
              <w:rPr>
                <w:sz w:val="24"/>
                <w:szCs w:val="24"/>
              </w:rPr>
            </w:pPr>
            <w:r w:rsidRPr="00EB5D0A">
              <w:rPr>
                <w:sz w:val="24"/>
                <w:szCs w:val="24"/>
              </w:rPr>
              <w:t>Заява, наявність відповідного пакета документів</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9</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Вичерпний перелік документів, необхідних для отримання адміністративної послуги, а також вимоги до них</w:t>
            </w:r>
          </w:p>
          <w:p w:rsidR="00AB7A24" w:rsidRPr="00EB5D0A" w:rsidRDefault="00AB7A24" w:rsidP="00E83877">
            <w:pPr>
              <w:rPr>
                <w:sz w:val="24"/>
                <w:szCs w:val="24"/>
              </w:rPr>
            </w:pP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sz w:val="24"/>
                <w:szCs w:val="24"/>
              </w:rPr>
            </w:pPr>
            <w:r w:rsidRPr="00EB5D0A">
              <w:rPr>
                <w:sz w:val="24"/>
                <w:szCs w:val="24"/>
              </w:rPr>
              <w:t>- Заява визначеного зразка;</w:t>
            </w:r>
          </w:p>
          <w:p w:rsidR="00AB7A24" w:rsidRPr="00EB5D0A" w:rsidRDefault="00AB7A24" w:rsidP="00E83877">
            <w:pPr>
              <w:rPr>
                <w:sz w:val="24"/>
                <w:szCs w:val="24"/>
              </w:rPr>
            </w:pPr>
            <w:r w:rsidRPr="00EB5D0A">
              <w:rPr>
                <w:sz w:val="24"/>
                <w:szCs w:val="24"/>
              </w:rPr>
              <w:t>- копія документа, що посвідчує право власності або користування земельною ділянкою, на якій споруджується (споруджено) об’єкт нерухомого майна, — якщо таке право власності або користування земельною ділянкою не зареєстровано в Державному реєстрі речових прав  на нерухоме майно;</w:t>
            </w:r>
          </w:p>
          <w:p w:rsidR="00AB7A24" w:rsidRPr="00EB5D0A" w:rsidRDefault="00AB7A24" w:rsidP="00E83877">
            <w:pPr>
              <w:rPr>
                <w:sz w:val="24"/>
                <w:szCs w:val="24"/>
              </w:rPr>
            </w:pPr>
            <w:r w:rsidRPr="00EB5D0A">
              <w:rPr>
                <w:sz w:val="24"/>
                <w:szCs w:val="24"/>
              </w:rPr>
              <w:t>- викопіювання з топографо-геодезичного плану в масштабі М 1:500 із зазначенням місця розташування запланованих об’єктів будівництва, а також головного входу до будинку (для будинків);</w:t>
            </w:r>
          </w:p>
          <w:p w:rsidR="00AB7A24" w:rsidRPr="00EB5D0A" w:rsidRDefault="00AB7A24" w:rsidP="00E83877">
            <w:pPr>
              <w:rPr>
                <w:sz w:val="24"/>
                <w:szCs w:val="24"/>
              </w:rPr>
            </w:pPr>
            <w:r w:rsidRPr="00EB5D0A">
              <w:rPr>
                <w:sz w:val="24"/>
                <w:szCs w:val="24"/>
              </w:rPr>
              <w:t>- копія документа, що засвідчує прийняття в експлуатацію закінченого будівництвом об’єкта (у разі присвоєння адреси об’єкту нерухомого майна та якщо такий документ не внесений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а саме:</w:t>
            </w:r>
          </w:p>
          <w:p w:rsidR="00AB7A24" w:rsidRPr="00EB5D0A" w:rsidRDefault="00AB7A24" w:rsidP="00E83877">
            <w:pPr>
              <w:rPr>
                <w:sz w:val="24"/>
                <w:szCs w:val="24"/>
              </w:rPr>
            </w:pPr>
            <w:r w:rsidRPr="00EB5D0A">
              <w:rPr>
                <w:sz w:val="24"/>
                <w:szCs w:val="24"/>
              </w:rPr>
              <w:lastRenderedPageBreak/>
              <w:t>• декларація/внесення змін до декларації про готовність до експлуатації об’єкта, будівництво якого здійснено на підставі будівельного паспорта;</w:t>
            </w:r>
          </w:p>
          <w:p w:rsidR="00AB7A24" w:rsidRPr="00EB5D0A" w:rsidRDefault="00AB7A24" w:rsidP="00E83877">
            <w:pPr>
              <w:rPr>
                <w:sz w:val="24"/>
                <w:szCs w:val="24"/>
              </w:rPr>
            </w:pPr>
            <w:r w:rsidRPr="00EB5D0A">
              <w:rPr>
                <w:sz w:val="24"/>
                <w:szCs w:val="24"/>
              </w:rPr>
              <w:t>• декларація/внесення змін до декларації про готовність до експлуатації, що за класом наслідків (відповідальності) належать до об’єктів з незначними (СС1) та середніми (СС2) наслідками;</w:t>
            </w:r>
          </w:p>
          <w:p w:rsidR="00AB7A24" w:rsidRPr="00EB5D0A" w:rsidRDefault="00AB7A24" w:rsidP="00E83877">
            <w:pPr>
              <w:rPr>
                <w:sz w:val="24"/>
                <w:szCs w:val="24"/>
              </w:rPr>
            </w:pPr>
            <w:r w:rsidRPr="00EB5D0A">
              <w:rPr>
                <w:sz w:val="24"/>
                <w:szCs w:val="24"/>
              </w:rPr>
              <w:t>• сертифікат готовності об’єкта до експлуатації, що за класом наслідків (відповідальності) належать до об’єктів із середніми (СС2) та значними (СС3) наслідками, виданий на підставі акта готовності об’єкта до експлуатації;</w:t>
            </w:r>
          </w:p>
          <w:p w:rsidR="00AB7A24" w:rsidRPr="00EB5D0A" w:rsidRDefault="00AB7A24" w:rsidP="00E83877">
            <w:pPr>
              <w:rPr>
                <w:sz w:val="24"/>
                <w:szCs w:val="24"/>
              </w:rPr>
            </w:pPr>
            <w:r w:rsidRPr="00EB5D0A">
              <w:rPr>
                <w:sz w:val="24"/>
                <w:szCs w:val="24"/>
              </w:rPr>
              <w:t>• декларація/внесення змін до декларації про готовність до експлуатації самочинно збудованого об’єкта, на який визнано право власності за рішенням суду;</w:t>
            </w:r>
          </w:p>
          <w:p w:rsidR="00AB7A24" w:rsidRPr="00EB5D0A" w:rsidRDefault="00AB7A24" w:rsidP="00E83877">
            <w:pPr>
              <w:rPr>
                <w:sz w:val="24"/>
                <w:szCs w:val="24"/>
              </w:rPr>
            </w:pPr>
            <w:r w:rsidRPr="00EB5D0A">
              <w:rPr>
                <w:sz w:val="24"/>
                <w:szCs w:val="24"/>
              </w:rPr>
              <w:t>• рішення суду, у  випадку присвоєння адреси самочинно збудованому об’єкту нерухомого майна</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lastRenderedPageBreak/>
              <w:t>10</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tabs>
                <w:tab w:val="left" w:pos="1170"/>
              </w:tabs>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0E61A8">
            <w:pPr>
              <w:ind w:right="-60" w:firstLine="31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B7A24" w:rsidRPr="00EB5D0A" w:rsidRDefault="00AB7A24" w:rsidP="000E61A8">
            <w:pPr>
              <w:ind w:firstLine="317"/>
              <w:rPr>
                <w:sz w:val="24"/>
                <w:szCs w:val="24"/>
              </w:rPr>
            </w:pPr>
            <w:r w:rsidRPr="00EB5D0A">
              <w:rPr>
                <w:sz w:val="24"/>
                <w:szCs w:val="24"/>
              </w:rPr>
              <w:t>Якщо документи подаються особисто, заявник пред'являє документ, що посвідчує його особу.</w:t>
            </w:r>
          </w:p>
          <w:p w:rsidR="00AB7A24" w:rsidRPr="00EB5D0A" w:rsidRDefault="00AB7A24" w:rsidP="000E61A8">
            <w:pPr>
              <w:ind w:right="-60" w:firstLine="317"/>
              <w:rPr>
                <w:sz w:val="24"/>
                <w:szCs w:val="24"/>
              </w:rPr>
            </w:pPr>
            <w:r w:rsidRPr="00EB5D0A">
              <w:rPr>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w:t>
            </w:r>
          </w:p>
        </w:tc>
        <w:tc>
          <w:tcPr>
            <w:tcW w:w="2966"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sz w:val="24"/>
                <w:szCs w:val="24"/>
              </w:rPr>
            </w:pPr>
            <w:r w:rsidRPr="00EB5D0A">
              <w:rPr>
                <w:sz w:val="24"/>
                <w:szCs w:val="24"/>
              </w:rPr>
              <w:t>Платність /безоплатність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tcPr>
          <w:p w:rsidR="00AB7A24" w:rsidRPr="00EB5D0A" w:rsidRDefault="00AB7A24" w:rsidP="000E61A8">
            <w:pPr>
              <w:ind w:firstLine="317"/>
              <w:rPr>
                <w:sz w:val="24"/>
                <w:szCs w:val="24"/>
              </w:rPr>
            </w:pPr>
            <w:r w:rsidRPr="00EB5D0A">
              <w:rPr>
                <w:sz w:val="24"/>
                <w:szCs w:val="24"/>
              </w:rPr>
              <w:t>Безоплатно</w:t>
            </w:r>
          </w:p>
        </w:tc>
      </w:tr>
      <w:tr w:rsidR="00AB7A24" w:rsidRPr="00EB5D0A" w:rsidTr="00E83877">
        <w:trPr>
          <w:trHeight w:val="240"/>
        </w:trPr>
        <w:tc>
          <w:tcPr>
            <w:tcW w:w="9498" w:type="dxa"/>
            <w:gridSpan w:val="3"/>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b/>
                <w:i/>
                <w:sz w:val="24"/>
                <w:szCs w:val="24"/>
              </w:rPr>
              <w:t>У разі оплати адміністративної послуги:</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11.1</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Нормативно-правові акти, на підставі яких стягується плата</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11.2</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 xml:space="preserve">Розмір та порядок внесення плати </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rPr>
                <w:b/>
                <w:sz w:val="24"/>
                <w:szCs w:val="24"/>
              </w:rPr>
            </w:pPr>
            <w:r w:rsidRPr="00EB5D0A">
              <w:rPr>
                <w:b/>
                <w:sz w:val="24"/>
                <w:szCs w:val="24"/>
              </w:rPr>
              <w:t>11.3</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Розрахунковий рахунок для внесення плати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jc w:val="center"/>
              <w:rPr>
                <w:sz w:val="24"/>
                <w:szCs w:val="24"/>
              </w:rPr>
            </w:pPr>
            <w:r w:rsidRPr="00EB5D0A">
              <w:rPr>
                <w:sz w:val="24"/>
                <w:szCs w:val="24"/>
              </w:rPr>
              <w:t>-</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12</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Строк надання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До 5 робочих днів від дня подання суб’єктом  звернення заяви та документів</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13</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Перелік підстав для відмови в наданні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E83877">
            <w:pPr>
              <w:tabs>
                <w:tab w:val="left" w:pos="317"/>
              </w:tabs>
              <w:ind w:left="-39"/>
              <w:rPr>
                <w:sz w:val="24"/>
                <w:szCs w:val="24"/>
              </w:rPr>
            </w:pPr>
            <w:r w:rsidRPr="00EB5D0A">
              <w:rPr>
                <w:sz w:val="24"/>
                <w:szCs w:val="24"/>
              </w:rPr>
              <w:t>- подання неповного пакета документів;</w:t>
            </w:r>
          </w:p>
          <w:p w:rsidR="00AB7A24" w:rsidRPr="00EB5D0A" w:rsidRDefault="00AB7A24" w:rsidP="00E83877">
            <w:pPr>
              <w:tabs>
                <w:tab w:val="left" w:pos="317"/>
              </w:tabs>
              <w:ind w:left="-39"/>
              <w:rPr>
                <w:sz w:val="24"/>
                <w:szCs w:val="24"/>
              </w:rPr>
            </w:pPr>
            <w:r w:rsidRPr="00EB5D0A">
              <w:rPr>
                <w:sz w:val="24"/>
                <w:szCs w:val="24"/>
              </w:rPr>
              <w:t>- виявлення неповних або недостовірних відомостей у поданих документах, що підтверджено документально.</w:t>
            </w:r>
          </w:p>
          <w:p w:rsidR="00AB7A24" w:rsidRPr="00EB5D0A" w:rsidRDefault="00AB7A24" w:rsidP="00E83877">
            <w:pPr>
              <w:tabs>
                <w:tab w:val="left" w:pos="317"/>
              </w:tabs>
              <w:ind w:left="-39"/>
              <w:rPr>
                <w:sz w:val="24"/>
                <w:szCs w:val="24"/>
              </w:rPr>
            </w:pPr>
            <w:r w:rsidRPr="00EB5D0A">
              <w:rPr>
                <w:sz w:val="24"/>
                <w:szCs w:val="24"/>
              </w:rPr>
              <w:t>- подання заяви особою, яка не є замовником будівництва або уповноваженою ним особою;</w:t>
            </w:r>
          </w:p>
          <w:p w:rsidR="00AB7A24" w:rsidRPr="00EB5D0A" w:rsidRDefault="00AB7A24" w:rsidP="00E83877">
            <w:pPr>
              <w:tabs>
                <w:tab w:val="left" w:pos="317"/>
              </w:tabs>
              <w:ind w:left="5"/>
              <w:rPr>
                <w:sz w:val="24"/>
                <w:szCs w:val="24"/>
              </w:rPr>
            </w:pPr>
            <w:r w:rsidRPr="00EB5D0A">
              <w:rPr>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lastRenderedPageBreak/>
              <w:t>14</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Результат надання адміністративної послуги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 xml:space="preserve">Рішення виконкому Тернівської районної у місті ради  </w:t>
            </w:r>
          </w:p>
          <w:p w:rsidR="00AB7A24" w:rsidRPr="00EB5D0A" w:rsidRDefault="00AB7A24" w:rsidP="000E61A8">
            <w:pPr>
              <w:tabs>
                <w:tab w:val="left" w:pos="5"/>
              </w:tabs>
              <w:ind w:firstLine="317"/>
              <w:rPr>
                <w:sz w:val="24"/>
                <w:szCs w:val="24"/>
              </w:rPr>
            </w:pP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15</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Спосіб отримання результату надання послуги</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left="34" w:firstLine="317"/>
              <w:rPr>
                <w:sz w:val="24"/>
                <w:szCs w:val="24"/>
              </w:rPr>
            </w:pPr>
            <w:r w:rsidRPr="00EB5D0A">
              <w:rPr>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B7A24" w:rsidRPr="00EB5D0A" w:rsidTr="00E83877">
        <w:tc>
          <w:tcPr>
            <w:tcW w:w="720"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b/>
                <w:sz w:val="24"/>
                <w:szCs w:val="24"/>
              </w:rPr>
            </w:pPr>
            <w:r w:rsidRPr="00EB5D0A">
              <w:rPr>
                <w:b/>
                <w:sz w:val="24"/>
                <w:szCs w:val="24"/>
              </w:rPr>
              <w:t>16</w:t>
            </w:r>
          </w:p>
        </w:tc>
        <w:tc>
          <w:tcPr>
            <w:tcW w:w="2966" w:type="dxa"/>
            <w:tcBorders>
              <w:top w:val="single" w:sz="4" w:space="0" w:color="000000"/>
              <w:left w:val="single" w:sz="4" w:space="0" w:color="000000"/>
              <w:bottom w:val="single" w:sz="4" w:space="0" w:color="000000"/>
              <w:right w:val="single" w:sz="4" w:space="0" w:color="000000"/>
            </w:tcBorders>
          </w:tcPr>
          <w:p w:rsidR="00AB7A24" w:rsidRPr="00EB5D0A" w:rsidRDefault="00AB7A24" w:rsidP="00E83877">
            <w:pPr>
              <w:rPr>
                <w:sz w:val="24"/>
                <w:szCs w:val="24"/>
              </w:rPr>
            </w:pPr>
            <w:r w:rsidRPr="00EB5D0A">
              <w:rPr>
                <w:sz w:val="24"/>
                <w:szCs w:val="24"/>
              </w:rPr>
              <w:t>Примітка</w:t>
            </w:r>
          </w:p>
        </w:tc>
        <w:tc>
          <w:tcPr>
            <w:tcW w:w="5812" w:type="dxa"/>
            <w:tcBorders>
              <w:top w:val="single" w:sz="4" w:space="0" w:color="000000"/>
              <w:left w:val="single" w:sz="4" w:space="0" w:color="000000"/>
              <w:bottom w:val="single" w:sz="4" w:space="0" w:color="000000"/>
              <w:right w:val="single" w:sz="4" w:space="0" w:color="000000"/>
            </w:tcBorders>
            <w:vAlign w:val="center"/>
          </w:tcPr>
          <w:p w:rsidR="00AB7A24" w:rsidRPr="00EB5D0A" w:rsidRDefault="00AB7A24" w:rsidP="000E61A8">
            <w:pPr>
              <w:ind w:firstLine="317"/>
              <w:rPr>
                <w:sz w:val="24"/>
                <w:szCs w:val="24"/>
              </w:rPr>
            </w:pPr>
            <w:r w:rsidRPr="00EB5D0A">
              <w:rPr>
                <w:sz w:val="24"/>
                <w:szCs w:val="24"/>
              </w:rPr>
              <w:t>Копії документів, що подаються для присвоєння /зміни/ адреси об’єкту будівництва, об’єкту нерухомого майна, засвідчуються замовником будівництва (його представником).</w:t>
            </w:r>
          </w:p>
          <w:p w:rsidR="00AB7A24" w:rsidRPr="00EB5D0A" w:rsidRDefault="00AB7A24" w:rsidP="000E61A8">
            <w:pPr>
              <w:ind w:firstLine="317"/>
              <w:rPr>
                <w:sz w:val="24"/>
                <w:szCs w:val="24"/>
              </w:rPr>
            </w:pPr>
            <w:r w:rsidRPr="00EB5D0A">
              <w:rPr>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AB7A24" w:rsidRPr="00EB5D0A" w:rsidRDefault="00AB7A24" w:rsidP="000E61A8">
            <w:pPr>
              <w:ind w:firstLine="317"/>
              <w:rPr>
                <w:sz w:val="24"/>
                <w:szCs w:val="24"/>
              </w:rPr>
            </w:pPr>
            <w:r w:rsidRPr="00EB5D0A">
              <w:rPr>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AB7A24" w:rsidRPr="000E61A8" w:rsidRDefault="00AB7A24" w:rsidP="000E61A8">
            <w:pPr>
              <w:ind w:firstLine="317"/>
              <w:rPr>
                <w:strike/>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AB7A24" w:rsidRPr="00EB5D0A" w:rsidRDefault="00AB7A24" w:rsidP="00AB7A24">
      <w:pPr>
        <w:ind w:left="708"/>
        <w:rPr>
          <w:b/>
          <w:sz w:val="24"/>
          <w:szCs w:val="24"/>
        </w:rPr>
      </w:pPr>
    </w:p>
    <w:p w:rsidR="00AB7A24" w:rsidRPr="00EB5D0A" w:rsidRDefault="00AB7A24" w:rsidP="00AB7A24">
      <w:pPr>
        <w:ind w:left="708"/>
        <w:rPr>
          <w:b/>
          <w:sz w:val="24"/>
          <w:szCs w:val="24"/>
        </w:rPr>
      </w:pPr>
    </w:p>
    <w:p w:rsidR="00AB7A24" w:rsidRPr="00EB5D0A" w:rsidRDefault="00AB7A24" w:rsidP="00AB7A24">
      <w:pPr>
        <w:rPr>
          <w:b/>
          <w:i/>
          <w:sz w:val="24"/>
          <w:szCs w:val="24"/>
        </w:rPr>
      </w:pPr>
      <w:r w:rsidRPr="00EB5D0A">
        <w:rPr>
          <w:b/>
          <w:i/>
          <w:sz w:val="24"/>
          <w:szCs w:val="24"/>
        </w:rPr>
        <w:t>Керуюча справами  виконкому</w:t>
      </w:r>
    </w:p>
    <w:p w:rsidR="00AB7A24" w:rsidRPr="00EB5D0A" w:rsidRDefault="00AB7A24" w:rsidP="00AB7A24">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72</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ight="140"/>
        <w:rPr>
          <w:b/>
          <w:i/>
          <w:sz w:val="24"/>
          <w:szCs w:val="24"/>
        </w:rPr>
      </w:pPr>
      <w:r w:rsidRPr="00EB5D0A">
        <w:rPr>
          <w:b/>
          <w:i/>
          <w:sz w:val="24"/>
          <w:szCs w:val="24"/>
        </w:rPr>
        <w:t xml:space="preserve">районної у місті ради </w:t>
      </w:r>
    </w:p>
    <w:p w:rsidR="00AB7A24" w:rsidRPr="00EB5D0A" w:rsidRDefault="00AB7A24" w:rsidP="00AB7A24">
      <w:pPr>
        <w:ind w:right="142"/>
        <w:jc w:val="center"/>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                        20.01.2021 № 5</w:t>
      </w:r>
    </w:p>
    <w:p w:rsidR="00AB7A24" w:rsidRPr="00EB5D0A" w:rsidRDefault="00AB7A24" w:rsidP="00AB7A24">
      <w:pPr>
        <w:ind w:right="142"/>
        <w:jc w:val="center"/>
        <w:rPr>
          <w:b/>
          <w:i/>
          <w:sz w:val="24"/>
          <w:szCs w:val="24"/>
        </w:rPr>
      </w:pPr>
    </w:p>
    <w:p w:rsidR="00AB7A24" w:rsidRPr="00EB5D0A" w:rsidRDefault="00AB7A24" w:rsidP="00AB7A24">
      <w:pPr>
        <w:ind w:right="140"/>
        <w:jc w:val="center"/>
        <w:rPr>
          <w:b/>
          <w:sz w:val="24"/>
          <w:szCs w:val="24"/>
        </w:rPr>
      </w:pPr>
      <w:r w:rsidRPr="00EB5D0A">
        <w:rPr>
          <w:b/>
          <w:sz w:val="24"/>
          <w:szCs w:val="24"/>
        </w:rPr>
        <w:t>ТЕХНОЛОГІЧНА КАРТКА 17-36</w:t>
      </w:r>
    </w:p>
    <w:p w:rsidR="00AB7A24" w:rsidRPr="00EB5D0A" w:rsidRDefault="00AB7A24" w:rsidP="00AB7A24">
      <w:pPr>
        <w:rPr>
          <w:b/>
          <w:i/>
          <w:sz w:val="24"/>
          <w:szCs w:val="24"/>
        </w:rPr>
      </w:pPr>
      <w:r w:rsidRPr="00EB5D0A">
        <w:rPr>
          <w:i/>
          <w:sz w:val="24"/>
          <w:szCs w:val="24"/>
        </w:rPr>
        <w:t>Назва послуги:</w:t>
      </w:r>
      <w:r w:rsidRPr="00EB5D0A">
        <w:rPr>
          <w:b/>
          <w:i/>
          <w:sz w:val="24"/>
          <w:szCs w:val="24"/>
        </w:rPr>
        <w:t xml:space="preserve">  Присвоєння (зміна) адреси об’єкта нерухомого майна після</w:t>
      </w:r>
      <w:r w:rsidR="000E61A8">
        <w:rPr>
          <w:b/>
          <w:i/>
          <w:sz w:val="24"/>
          <w:szCs w:val="24"/>
        </w:rPr>
        <w:t xml:space="preserve"> прийняття його в експлуатацію </w:t>
      </w:r>
    </w:p>
    <w:p w:rsidR="00AB7A24" w:rsidRPr="00EB5D0A" w:rsidRDefault="00AB7A24" w:rsidP="00AB7A24">
      <w:pPr>
        <w:ind w:right="142"/>
        <w:rPr>
          <w:i/>
          <w:sz w:val="24"/>
          <w:szCs w:val="24"/>
        </w:rPr>
      </w:pPr>
      <w:r w:rsidRPr="00EB5D0A">
        <w:rPr>
          <w:i/>
          <w:sz w:val="24"/>
          <w:szCs w:val="24"/>
        </w:rPr>
        <w:t xml:space="preserve">Загальна кількість днів надання послуги: </w:t>
      </w:r>
      <w:r w:rsidRPr="00EB5D0A">
        <w:rPr>
          <w:i/>
          <w:sz w:val="24"/>
          <w:szCs w:val="24"/>
        </w:rPr>
        <w:tab/>
      </w:r>
      <w:r w:rsidRPr="00EB5D0A">
        <w:rPr>
          <w:b/>
          <w:i/>
          <w:sz w:val="24"/>
          <w:szCs w:val="24"/>
        </w:rPr>
        <w:t>до 5 робочих днів  днів</w:t>
      </w:r>
      <w:r w:rsidRPr="00EB5D0A">
        <w:rPr>
          <w:i/>
          <w:sz w:val="24"/>
          <w:szCs w:val="24"/>
        </w:rPr>
        <w:t xml:space="preserve"> </w:t>
      </w:r>
    </w:p>
    <w:tbl>
      <w:tblPr>
        <w:tblW w:w="9498"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2"/>
        <w:gridCol w:w="2410"/>
        <w:gridCol w:w="2126"/>
        <w:gridCol w:w="1560"/>
      </w:tblGrid>
      <w:tr w:rsidR="00AB7A24" w:rsidRPr="00EB5D0A" w:rsidTr="00E83877">
        <w:trPr>
          <w:trHeight w:val="1395"/>
        </w:trPr>
        <w:tc>
          <w:tcPr>
            <w:tcW w:w="69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b/>
                <w:i/>
                <w:sz w:val="24"/>
                <w:szCs w:val="24"/>
              </w:rPr>
            </w:pPr>
            <w:r w:rsidRPr="00EB5D0A">
              <w:rPr>
                <w:b/>
                <w:i/>
                <w:sz w:val="24"/>
                <w:szCs w:val="24"/>
              </w:rPr>
              <w:t>№</w:t>
            </w:r>
          </w:p>
          <w:p w:rsidR="00AB7A24" w:rsidRPr="00EB5D0A" w:rsidRDefault="00AB7A24" w:rsidP="00E83877">
            <w:pPr>
              <w:rPr>
                <w:b/>
                <w:i/>
                <w:sz w:val="24"/>
                <w:szCs w:val="24"/>
              </w:rPr>
            </w:pPr>
            <w:r w:rsidRPr="00EB5D0A">
              <w:rPr>
                <w:b/>
                <w:i/>
                <w:sz w:val="24"/>
                <w:szCs w:val="24"/>
              </w:rPr>
              <w:t>п/п</w:t>
            </w:r>
          </w:p>
        </w:tc>
        <w:tc>
          <w:tcPr>
            <w:tcW w:w="2712"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Етапи опрацювання</w:t>
            </w:r>
          </w:p>
          <w:p w:rsidR="00AB7A24" w:rsidRPr="00EB5D0A" w:rsidRDefault="00AB7A24" w:rsidP="00E83877">
            <w:pPr>
              <w:jc w:val="center"/>
              <w:rPr>
                <w:b/>
                <w:i/>
                <w:sz w:val="24"/>
                <w:szCs w:val="24"/>
              </w:rPr>
            </w:pPr>
            <w:r w:rsidRPr="00EB5D0A">
              <w:rPr>
                <w:b/>
                <w:i/>
                <w:sz w:val="24"/>
                <w:szCs w:val="24"/>
              </w:rPr>
              <w:t>звернення про надання адміністративної послуги</w:t>
            </w:r>
          </w:p>
        </w:tc>
        <w:tc>
          <w:tcPr>
            <w:tcW w:w="241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Відповідальна</w:t>
            </w:r>
          </w:p>
          <w:p w:rsidR="00AB7A24" w:rsidRPr="00EB5D0A" w:rsidRDefault="00AB7A24" w:rsidP="00E83877">
            <w:pPr>
              <w:jc w:val="center"/>
              <w:rPr>
                <w:b/>
                <w:i/>
                <w:sz w:val="24"/>
                <w:szCs w:val="24"/>
              </w:rPr>
            </w:pPr>
            <w:r w:rsidRPr="00EB5D0A">
              <w:rPr>
                <w:b/>
                <w:i/>
                <w:sz w:val="24"/>
                <w:szCs w:val="24"/>
              </w:rPr>
              <w:t>посадова особа</w:t>
            </w:r>
          </w:p>
        </w:tc>
        <w:tc>
          <w:tcPr>
            <w:tcW w:w="2126"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00"/>
              <w:jc w:val="center"/>
              <w:rPr>
                <w:b/>
                <w:i/>
                <w:sz w:val="24"/>
                <w:szCs w:val="24"/>
              </w:rPr>
            </w:pPr>
            <w:r w:rsidRPr="00EB5D0A">
              <w:rPr>
                <w:b/>
                <w:i/>
                <w:sz w:val="24"/>
                <w:szCs w:val="24"/>
              </w:rPr>
              <w:t>Виконавчі органи міської ради, відповідальні  за етапи (дію, рішення)</w:t>
            </w:r>
          </w:p>
        </w:tc>
        <w:tc>
          <w:tcPr>
            <w:tcW w:w="156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Строки</w:t>
            </w:r>
          </w:p>
          <w:p w:rsidR="00AB7A24" w:rsidRPr="00EB5D0A" w:rsidRDefault="00AB7A24" w:rsidP="00E83877">
            <w:pPr>
              <w:jc w:val="center"/>
              <w:rPr>
                <w:b/>
                <w:i/>
                <w:sz w:val="24"/>
                <w:szCs w:val="24"/>
              </w:rPr>
            </w:pPr>
            <w:r w:rsidRPr="00EB5D0A">
              <w:rPr>
                <w:b/>
                <w:i/>
                <w:sz w:val="24"/>
                <w:szCs w:val="24"/>
              </w:rPr>
              <w:t>виконання  етапів (дії, рішення)</w:t>
            </w:r>
          </w:p>
        </w:tc>
      </w:tr>
      <w:tr w:rsidR="00AB7A24" w:rsidRPr="00EB5D0A" w:rsidTr="00E83877">
        <w:trPr>
          <w:trHeight w:val="67"/>
        </w:trPr>
        <w:tc>
          <w:tcPr>
            <w:tcW w:w="69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b/>
                <w:sz w:val="24"/>
                <w:szCs w:val="24"/>
              </w:rPr>
            </w:pPr>
            <w:r w:rsidRPr="00EB5D0A">
              <w:rPr>
                <w:b/>
                <w:sz w:val="24"/>
                <w:szCs w:val="24"/>
              </w:rPr>
              <w:t>1</w:t>
            </w:r>
          </w:p>
        </w:tc>
        <w:tc>
          <w:tcPr>
            <w:tcW w:w="271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sz w:val="24"/>
                <w:szCs w:val="24"/>
              </w:rPr>
            </w:pPr>
            <w:r w:rsidRPr="00EB5D0A">
              <w:rPr>
                <w:b/>
                <w:sz w:val="24"/>
                <w:szCs w:val="24"/>
              </w:rPr>
              <w:t>2</w:t>
            </w:r>
          </w:p>
        </w:tc>
        <w:tc>
          <w:tcPr>
            <w:tcW w:w="241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sz w:val="24"/>
                <w:szCs w:val="24"/>
              </w:rPr>
            </w:pPr>
            <w:r w:rsidRPr="00EB5D0A">
              <w:rPr>
                <w:b/>
                <w:sz w:val="24"/>
                <w:szCs w:val="24"/>
              </w:rPr>
              <w:t>3</w:t>
            </w:r>
          </w:p>
        </w:tc>
        <w:tc>
          <w:tcPr>
            <w:tcW w:w="212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sz w:val="24"/>
                <w:szCs w:val="24"/>
              </w:rPr>
            </w:pPr>
            <w:r w:rsidRPr="00EB5D0A">
              <w:rPr>
                <w:b/>
                <w:sz w:val="24"/>
                <w:szCs w:val="24"/>
              </w:rPr>
              <w:t>4</w:t>
            </w:r>
          </w:p>
        </w:tc>
        <w:tc>
          <w:tcPr>
            <w:tcW w:w="156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140"/>
              <w:jc w:val="center"/>
              <w:rPr>
                <w:b/>
                <w:sz w:val="24"/>
                <w:szCs w:val="24"/>
              </w:rPr>
            </w:pPr>
            <w:r w:rsidRPr="00EB5D0A">
              <w:rPr>
                <w:b/>
                <w:sz w:val="24"/>
                <w:szCs w:val="24"/>
              </w:rPr>
              <w:t>5</w:t>
            </w:r>
          </w:p>
        </w:tc>
      </w:tr>
      <w:tr w:rsidR="00AB7A24" w:rsidRPr="00EB5D0A" w:rsidTr="00E83877">
        <w:trPr>
          <w:trHeight w:val="1024"/>
        </w:trPr>
        <w:tc>
          <w:tcPr>
            <w:tcW w:w="69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w:t>
            </w:r>
          </w:p>
        </w:tc>
        <w:tc>
          <w:tcPr>
            <w:tcW w:w="2712"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40"/>
              <w:rPr>
                <w:sz w:val="24"/>
                <w:szCs w:val="24"/>
              </w:rPr>
            </w:pPr>
            <w:r w:rsidRPr="00EB5D0A">
              <w:rPr>
                <w:sz w:val="24"/>
                <w:szCs w:val="24"/>
                <w:lang w:eastAsia="ru-RU"/>
              </w:rPr>
              <w:t>Прийом заяви та документів</w:t>
            </w:r>
          </w:p>
        </w:tc>
        <w:tc>
          <w:tcPr>
            <w:tcW w:w="241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40"/>
              <w:rPr>
                <w:sz w:val="24"/>
                <w:szCs w:val="24"/>
              </w:rPr>
            </w:pPr>
            <w:r w:rsidRPr="00EB5D0A">
              <w:rPr>
                <w:sz w:val="24"/>
                <w:szCs w:val="24"/>
              </w:rPr>
              <w:t>Адміністратор Центру адміністративних послуг «Віза» (надалі - Центр)</w:t>
            </w:r>
          </w:p>
        </w:tc>
        <w:tc>
          <w:tcPr>
            <w:tcW w:w="212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Центр</w:t>
            </w:r>
          </w:p>
        </w:tc>
        <w:tc>
          <w:tcPr>
            <w:tcW w:w="156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У день надходження документів</w:t>
            </w:r>
          </w:p>
        </w:tc>
      </w:tr>
      <w:tr w:rsidR="00AB7A24" w:rsidRPr="00EB5D0A" w:rsidTr="00E83877">
        <w:trPr>
          <w:trHeight w:val="1202"/>
        </w:trPr>
        <w:tc>
          <w:tcPr>
            <w:tcW w:w="690"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2</w:t>
            </w:r>
          </w:p>
        </w:tc>
        <w:tc>
          <w:tcPr>
            <w:tcW w:w="27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suppressAutoHyphens/>
              <w:rPr>
                <w:color w:val="000000"/>
                <w:sz w:val="24"/>
                <w:szCs w:val="24"/>
                <w:lang w:eastAsia="ar-SA"/>
              </w:rPr>
            </w:pPr>
            <w:r w:rsidRPr="00EB5D0A">
              <w:rPr>
                <w:color w:val="000000"/>
                <w:sz w:val="24"/>
                <w:szCs w:val="24"/>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241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Адміністратор Центру  </w:t>
            </w:r>
          </w:p>
          <w:p w:rsidR="00AB7A24" w:rsidRPr="00EB5D0A" w:rsidRDefault="00AB7A24" w:rsidP="00E83877">
            <w:pPr>
              <w:rPr>
                <w:sz w:val="24"/>
                <w:szCs w:val="24"/>
                <w:lang w:eastAsia="ru-RU"/>
              </w:rPr>
            </w:pPr>
          </w:p>
          <w:p w:rsidR="00AB7A24" w:rsidRPr="00EB5D0A" w:rsidRDefault="00AB7A24" w:rsidP="00E83877">
            <w:pPr>
              <w:rPr>
                <w:sz w:val="24"/>
                <w:szCs w:val="24"/>
                <w:lang w:eastAsia="ru-RU"/>
              </w:rPr>
            </w:pPr>
          </w:p>
          <w:p w:rsidR="00AB7A24" w:rsidRPr="00EB5D0A" w:rsidRDefault="00AB7A24" w:rsidP="00E83877">
            <w:pPr>
              <w:rPr>
                <w:sz w:val="24"/>
                <w:szCs w:val="24"/>
                <w:lang w:eastAsia="ru-RU"/>
              </w:rPr>
            </w:pP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p w:rsidR="00AB7A24" w:rsidRPr="00EB5D0A" w:rsidRDefault="00AB7A24" w:rsidP="00E83877">
            <w:pPr>
              <w:rPr>
                <w:sz w:val="24"/>
                <w:szCs w:val="24"/>
                <w:lang w:eastAsia="ru-RU"/>
              </w:rPr>
            </w:pP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У день надходження документів</w:t>
            </w:r>
          </w:p>
        </w:tc>
      </w:tr>
      <w:tr w:rsidR="00AB7A24" w:rsidRPr="00EB5D0A" w:rsidTr="00E83877">
        <w:trPr>
          <w:trHeight w:val="1020"/>
        </w:trPr>
        <w:tc>
          <w:tcPr>
            <w:tcW w:w="690"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3</w:t>
            </w:r>
          </w:p>
        </w:tc>
        <w:tc>
          <w:tcPr>
            <w:tcW w:w="271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 xml:space="preserve">Реєстрація  заяви, розгляд  пакета документів, визначення виконавця  </w:t>
            </w:r>
          </w:p>
        </w:tc>
        <w:tc>
          <w:tcPr>
            <w:tcW w:w="241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rPr>
                <w:sz w:val="24"/>
                <w:szCs w:val="24"/>
              </w:rPr>
            </w:pPr>
            <w:r w:rsidRPr="00EB5D0A">
              <w:rPr>
                <w:sz w:val="24"/>
                <w:szCs w:val="24"/>
              </w:rPr>
              <w:t xml:space="preserve"> </w:t>
            </w:r>
          </w:p>
        </w:tc>
      </w:tr>
      <w:tr w:rsidR="00AB7A24" w:rsidRPr="00EB5D0A" w:rsidTr="00E83877">
        <w:trPr>
          <w:trHeight w:val="1264"/>
        </w:trPr>
        <w:tc>
          <w:tcPr>
            <w:tcW w:w="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4</w:t>
            </w:r>
          </w:p>
        </w:tc>
        <w:tc>
          <w:tcPr>
            <w:tcW w:w="2712"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tabs>
                <w:tab w:val="center" w:pos="4677"/>
                <w:tab w:val="right" w:pos="9355"/>
              </w:tabs>
              <w:rPr>
                <w:sz w:val="24"/>
                <w:szCs w:val="24"/>
                <w:lang w:eastAsia="ru-RU"/>
              </w:rPr>
            </w:pPr>
          </w:p>
        </w:tc>
      </w:tr>
      <w:tr w:rsidR="00AB7A24" w:rsidRPr="00EB5D0A" w:rsidTr="00E83877">
        <w:trPr>
          <w:trHeight w:val="1565"/>
        </w:trPr>
        <w:tc>
          <w:tcPr>
            <w:tcW w:w="69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5</w:t>
            </w:r>
          </w:p>
        </w:tc>
        <w:tc>
          <w:tcPr>
            <w:tcW w:w="2712"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Здійснення перевірки актуальності пакету документів. Підготовка проекту рішення на засідання виконкому районної у місті або письмової мотивованої відмови .  </w:t>
            </w:r>
          </w:p>
          <w:p w:rsidR="00AB7A24" w:rsidRPr="00EB5D0A" w:rsidRDefault="00AB7A24" w:rsidP="00E83877">
            <w:pPr>
              <w:rPr>
                <w:sz w:val="24"/>
                <w:szCs w:val="24"/>
              </w:rPr>
            </w:pPr>
            <w:r w:rsidRPr="00EB5D0A">
              <w:rPr>
                <w:sz w:val="24"/>
                <w:szCs w:val="24"/>
                <w:lang w:eastAsia="ru-RU"/>
              </w:rPr>
              <w:t xml:space="preserve"> </w:t>
            </w:r>
          </w:p>
        </w:tc>
        <w:tc>
          <w:tcPr>
            <w:tcW w:w="241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AB7A24" w:rsidRPr="00EB5D0A" w:rsidRDefault="00AB7A24" w:rsidP="00E83877">
            <w:pPr>
              <w:ind w:right="140"/>
              <w:rPr>
                <w:sz w:val="24"/>
                <w:szCs w:val="24"/>
              </w:rPr>
            </w:pPr>
            <w:r w:rsidRPr="00EB5D0A">
              <w:rPr>
                <w:sz w:val="24"/>
                <w:szCs w:val="24"/>
                <w:lang w:eastAsia="ru-RU"/>
              </w:rPr>
              <w:t>(каб. 108)</w:t>
            </w:r>
            <w:r w:rsidRPr="00EB5D0A">
              <w:rPr>
                <w:sz w:val="24"/>
                <w:szCs w:val="24"/>
              </w:rPr>
              <w:t xml:space="preserve"> </w:t>
            </w:r>
          </w:p>
        </w:tc>
        <w:tc>
          <w:tcPr>
            <w:tcW w:w="212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Відділ благоустрою і житлово-комунального господарства виконкому районної у місті ради</w:t>
            </w:r>
          </w:p>
        </w:tc>
        <w:tc>
          <w:tcPr>
            <w:tcW w:w="156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Протягом 3 робочих днів</w:t>
            </w:r>
          </w:p>
        </w:tc>
      </w:tr>
      <w:tr w:rsidR="00AB7A24" w:rsidRPr="00EB5D0A" w:rsidTr="00E83877">
        <w:trPr>
          <w:trHeight w:val="25"/>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6</w:t>
            </w:r>
          </w:p>
        </w:tc>
        <w:tc>
          <w:tcPr>
            <w:tcW w:w="27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Прийняття рішення  виконкому районної у місті ради</w:t>
            </w:r>
          </w:p>
          <w:p w:rsidR="00AB7A24" w:rsidRPr="00EB5D0A" w:rsidRDefault="00AB7A24" w:rsidP="00E83877">
            <w:pPr>
              <w:rPr>
                <w:sz w:val="24"/>
                <w:szCs w:val="24"/>
                <w:lang w:eastAsia="ru-RU"/>
              </w:rPr>
            </w:pPr>
          </w:p>
        </w:tc>
        <w:tc>
          <w:tcPr>
            <w:tcW w:w="241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Голова та члени виконкому районної у місті ради</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p w:rsidR="00AB7A24" w:rsidRPr="00EB5D0A" w:rsidRDefault="00AB7A24" w:rsidP="00E83877">
            <w:pPr>
              <w:rPr>
                <w:sz w:val="24"/>
                <w:szCs w:val="24"/>
                <w:lang w:eastAsia="ru-RU"/>
              </w:rPr>
            </w:pPr>
          </w:p>
        </w:tc>
      </w:tr>
      <w:tr w:rsidR="00AB7A24" w:rsidRPr="00EB5D0A" w:rsidTr="00E83877">
        <w:trPr>
          <w:trHeight w:val="1170"/>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lastRenderedPageBreak/>
              <w:t>7</w:t>
            </w:r>
          </w:p>
        </w:tc>
        <w:tc>
          <w:tcPr>
            <w:tcW w:w="27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Передача  копії рішення  виконкому районної у місті ради відділу з </w:t>
            </w:r>
            <w:r w:rsidRPr="00EB5D0A">
              <w:rPr>
                <w:sz w:val="24"/>
                <w:szCs w:val="24"/>
              </w:rPr>
              <w:t xml:space="preserve">питань внутрішньої політики та зв’язків з громадськістю виконкому районної у місті ради для </w:t>
            </w:r>
            <w:r w:rsidRPr="00EB5D0A">
              <w:rPr>
                <w:sz w:val="24"/>
                <w:szCs w:val="24"/>
                <w:lang w:eastAsia="ru-RU"/>
              </w:rPr>
              <w:t xml:space="preserve">опублікування відомостей про присвоєння /зміну/ адреси </w:t>
            </w:r>
            <w:r w:rsidRPr="00EB5D0A">
              <w:rPr>
                <w:sz w:val="24"/>
                <w:szCs w:val="24"/>
              </w:rPr>
              <w:t xml:space="preserve">об’єкту нерухомого майна після прийняття його в експлуатацію </w:t>
            </w:r>
            <w:r w:rsidRPr="00EB5D0A">
              <w:rPr>
                <w:sz w:val="24"/>
                <w:szCs w:val="24"/>
                <w:lang w:eastAsia="ru-RU"/>
              </w:rPr>
              <w:t>на офіційному вебсайті виконкому Тернівської районної у місті ради</w:t>
            </w:r>
          </w:p>
        </w:tc>
        <w:tc>
          <w:tcPr>
            <w:tcW w:w="241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1035"/>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8</w:t>
            </w:r>
          </w:p>
        </w:tc>
        <w:tc>
          <w:tcPr>
            <w:tcW w:w="27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Опублікування відомостей про  присвоєння /зміну/ адреси </w:t>
            </w:r>
            <w:r w:rsidRPr="00EB5D0A">
              <w:rPr>
                <w:sz w:val="24"/>
                <w:szCs w:val="24"/>
              </w:rPr>
              <w:t>об’єкту нерухомого майна після прийняття його в експлуатацію</w:t>
            </w:r>
            <w:r w:rsidRPr="00EB5D0A">
              <w:rPr>
                <w:sz w:val="24"/>
                <w:szCs w:val="24"/>
                <w:lang w:eastAsia="ru-RU"/>
              </w:rPr>
              <w:t xml:space="preserve"> на офіційному вебсайті виконкому Тернівської районної у місті ради</w:t>
            </w:r>
          </w:p>
        </w:tc>
        <w:tc>
          <w:tcPr>
            <w:tcW w:w="241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7E2E2B" w:rsidRDefault="00AB7A24" w:rsidP="00E83877">
            <w:pPr>
              <w:rPr>
                <w:sz w:val="24"/>
                <w:szCs w:val="24"/>
              </w:rPr>
            </w:pPr>
            <w:r w:rsidRPr="00EB5D0A">
              <w:rPr>
                <w:sz w:val="24"/>
                <w:szCs w:val="24"/>
                <w:lang w:eastAsia="ru-RU"/>
              </w:rPr>
              <w:t xml:space="preserve">Завідувач відділу з </w:t>
            </w:r>
            <w:r w:rsidRPr="00EB5D0A">
              <w:rPr>
                <w:sz w:val="24"/>
                <w:szCs w:val="24"/>
              </w:rPr>
              <w:t xml:space="preserve">питань внутрішньої політики та зв’язків з громадськістю виконкому районної у місті ради </w:t>
            </w:r>
          </w:p>
          <w:p w:rsidR="00AB7A24" w:rsidRPr="00EB5D0A" w:rsidRDefault="00AB7A24" w:rsidP="00E83877">
            <w:pPr>
              <w:rPr>
                <w:sz w:val="24"/>
                <w:szCs w:val="24"/>
                <w:lang w:eastAsia="ru-RU"/>
              </w:rPr>
            </w:pPr>
            <w:r w:rsidRPr="00EB5D0A">
              <w:rPr>
                <w:sz w:val="24"/>
                <w:szCs w:val="24"/>
              </w:rPr>
              <w:t>( каб.220)</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Відділ  з </w:t>
            </w:r>
            <w:r w:rsidRPr="00EB5D0A">
              <w:rPr>
                <w:sz w:val="24"/>
                <w:szCs w:val="24"/>
              </w:rPr>
              <w:t>питань внутрішньої політики та зв’язків з громадськістю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1робочого дня</w:t>
            </w:r>
          </w:p>
        </w:tc>
      </w:tr>
      <w:tr w:rsidR="00AB7A24" w:rsidRPr="00EB5D0A" w:rsidTr="00E83877">
        <w:trPr>
          <w:trHeight w:val="555"/>
        </w:trPr>
        <w:tc>
          <w:tcPr>
            <w:tcW w:w="69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jc w:val="center"/>
              <w:rPr>
                <w:sz w:val="24"/>
                <w:szCs w:val="24"/>
                <w:lang w:eastAsia="ru-RU"/>
              </w:rPr>
            </w:pPr>
            <w:r w:rsidRPr="00EB5D0A">
              <w:rPr>
                <w:sz w:val="24"/>
                <w:szCs w:val="24"/>
                <w:lang w:eastAsia="ru-RU"/>
              </w:rPr>
              <w:t>9</w:t>
            </w:r>
          </w:p>
        </w:tc>
        <w:tc>
          <w:tcPr>
            <w:tcW w:w="27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Передача  копії рішення  виконкому районної у місті ради</w:t>
            </w:r>
          </w:p>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адміністратору Центру  </w:t>
            </w:r>
          </w:p>
        </w:tc>
        <w:tc>
          <w:tcPr>
            <w:tcW w:w="241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1025"/>
        </w:trPr>
        <w:tc>
          <w:tcPr>
            <w:tcW w:w="69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10</w:t>
            </w:r>
          </w:p>
        </w:tc>
        <w:tc>
          <w:tcPr>
            <w:tcW w:w="271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Видача результату адміністративної послуги  </w:t>
            </w:r>
          </w:p>
        </w:tc>
        <w:tc>
          <w:tcPr>
            <w:tcW w:w="241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Адміністратор Центру</w:t>
            </w:r>
          </w:p>
        </w:tc>
        <w:tc>
          <w:tcPr>
            <w:tcW w:w="212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tc>
        <w:tc>
          <w:tcPr>
            <w:tcW w:w="156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У день особистого звернення заявника</w:t>
            </w:r>
          </w:p>
        </w:tc>
      </w:tr>
    </w:tbl>
    <w:p w:rsidR="00AB7A24" w:rsidRPr="00EB5D0A" w:rsidRDefault="00AB7A24" w:rsidP="00AB7A24">
      <w:pPr>
        <w:rPr>
          <w:b/>
          <w:i/>
          <w:sz w:val="24"/>
          <w:szCs w:val="24"/>
        </w:rPr>
      </w:pPr>
      <w:r w:rsidRPr="00EB5D0A">
        <w:rPr>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EB5D0A">
        <w:rPr>
          <w:b/>
          <w:i/>
          <w:sz w:val="24"/>
          <w:szCs w:val="24"/>
        </w:rPr>
        <w:t xml:space="preserve"> </w:t>
      </w:r>
    </w:p>
    <w:p w:rsidR="00AB7A24" w:rsidRDefault="00AB7A24" w:rsidP="00AB7A24">
      <w:pPr>
        <w:rPr>
          <w:b/>
          <w:bCs/>
          <w:i/>
          <w:color w:val="000000"/>
          <w:sz w:val="24"/>
          <w:szCs w:val="24"/>
        </w:rPr>
      </w:pPr>
    </w:p>
    <w:p w:rsidR="000E61A8" w:rsidRPr="00EB5D0A" w:rsidRDefault="000E61A8" w:rsidP="00AB7A24">
      <w:pPr>
        <w:rPr>
          <w:b/>
          <w:bCs/>
          <w:i/>
          <w:color w:val="000000"/>
          <w:sz w:val="24"/>
          <w:szCs w:val="24"/>
        </w:rPr>
      </w:pPr>
    </w:p>
    <w:p w:rsidR="00AB7A24" w:rsidRPr="00EB5D0A" w:rsidRDefault="00AB7A24" w:rsidP="00AB7A24">
      <w:pPr>
        <w:rPr>
          <w:b/>
          <w:sz w:val="24"/>
          <w:szCs w:val="24"/>
        </w:rPr>
      </w:pPr>
      <w:r w:rsidRPr="00EB5D0A">
        <w:rPr>
          <w:b/>
          <w:sz w:val="24"/>
          <w:szCs w:val="24"/>
        </w:rPr>
        <w:t>Керуюча справами  виконкому</w:t>
      </w:r>
    </w:p>
    <w:p w:rsidR="00AB7A24" w:rsidRPr="00EB5D0A" w:rsidRDefault="00AB7A24" w:rsidP="00AB7A24">
      <w:pPr>
        <w:rPr>
          <w:b/>
          <w:sz w:val="24"/>
          <w:szCs w:val="24"/>
        </w:rPr>
      </w:pPr>
      <w:r w:rsidRPr="00EB5D0A">
        <w:rPr>
          <w:b/>
          <w:sz w:val="24"/>
          <w:szCs w:val="24"/>
        </w:rPr>
        <w:t>районної у місті ради</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73</w:t>
      </w:r>
    </w:p>
    <w:p w:rsidR="00AB7A24" w:rsidRPr="00EB5D0A" w:rsidRDefault="00AB7A24" w:rsidP="00AB7A2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AB7A24" w:rsidRPr="000E61A8" w:rsidRDefault="00AB7A24" w:rsidP="000E61A8">
      <w:pPr>
        <w:tabs>
          <w:tab w:val="left" w:pos="4200"/>
        </w:tabs>
        <w:rPr>
          <w:b/>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000E61A8">
        <w:rPr>
          <w:sz w:val="24"/>
          <w:szCs w:val="24"/>
        </w:rPr>
        <w:tab/>
      </w:r>
      <w:r w:rsidRPr="00EB5D0A">
        <w:rPr>
          <w:b/>
          <w:i/>
          <w:sz w:val="24"/>
          <w:szCs w:val="24"/>
        </w:rPr>
        <w:t xml:space="preserve">20.01.2021 № 5 </w:t>
      </w:r>
    </w:p>
    <w:p w:rsidR="00AB7A24" w:rsidRPr="00EB5D0A" w:rsidRDefault="00AB7A24" w:rsidP="00AB7A24">
      <w:pPr>
        <w:spacing w:before="240"/>
        <w:jc w:val="center"/>
        <w:rPr>
          <w:b/>
          <w:sz w:val="24"/>
          <w:szCs w:val="24"/>
        </w:rPr>
      </w:pPr>
      <w:r w:rsidRPr="00EB5D0A">
        <w:rPr>
          <w:b/>
          <w:sz w:val="24"/>
          <w:szCs w:val="24"/>
        </w:rPr>
        <w:t>ІНФОРМАЦІЙНА КАРТКА 17-37</w:t>
      </w:r>
    </w:p>
    <w:p w:rsidR="00AB7A24" w:rsidRPr="00EB5D0A" w:rsidRDefault="00AB7A24" w:rsidP="00AB7A24">
      <w:pPr>
        <w:spacing w:before="240"/>
        <w:rPr>
          <w:b/>
          <w:i/>
          <w:sz w:val="24"/>
          <w:szCs w:val="24"/>
          <w:u w:val="single"/>
        </w:rPr>
      </w:pPr>
      <w:r w:rsidRPr="00EB5D0A">
        <w:rPr>
          <w:b/>
          <w:sz w:val="24"/>
          <w:szCs w:val="24"/>
        </w:rPr>
        <w:t>послуги</w:t>
      </w:r>
      <w:r w:rsidRPr="00EB5D0A">
        <w:rPr>
          <w:b/>
          <w:i/>
          <w:sz w:val="24"/>
          <w:szCs w:val="24"/>
        </w:rPr>
        <w:t xml:space="preserve">  </w:t>
      </w:r>
      <w:r w:rsidRPr="00EB5D0A">
        <w:rPr>
          <w:b/>
          <w:i/>
          <w:sz w:val="24"/>
          <w:szCs w:val="24"/>
          <w:u w:val="single"/>
        </w:rPr>
        <w:t>Зміна адреси об’єкта нерухомого майна в разі:</w:t>
      </w:r>
    </w:p>
    <w:p w:rsidR="00AB7A24" w:rsidRPr="00EB5D0A" w:rsidRDefault="00AB7A24" w:rsidP="00EB5293">
      <w:pPr>
        <w:pStyle w:val="a3"/>
        <w:numPr>
          <w:ilvl w:val="0"/>
          <w:numId w:val="54"/>
        </w:numPr>
        <w:spacing w:line="276" w:lineRule="auto"/>
        <w:ind w:left="1276" w:hanging="284"/>
        <w:contextualSpacing/>
        <w:rPr>
          <w:b/>
          <w:i/>
          <w:sz w:val="24"/>
          <w:szCs w:val="24"/>
        </w:rPr>
      </w:pPr>
      <w:r w:rsidRPr="00EB5D0A">
        <w:rPr>
          <w:b/>
          <w:i/>
          <w:sz w:val="24"/>
          <w:szCs w:val="24"/>
        </w:rPr>
        <w:t>зміни в адміністративно-територіальному устрої;</w:t>
      </w:r>
    </w:p>
    <w:p w:rsidR="00AB7A24" w:rsidRPr="00EB5D0A" w:rsidRDefault="00AB7A24" w:rsidP="00EB5293">
      <w:pPr>
        <w:pStyle w:val="a3"/>
        <w:numPr>
          <w:ilvl w:val="0"/>
          <w:numId w:val="54"/>
        </w:numPr>
        <w:spacing w:line="276" w:lineRule="auto"/>
        <w:ind w:left="1276" w:hanging="284"/>
        <w:contextualSpacing/>
        <w:rPr>
          <w:b/>
          <w:i/>
          <w:sz w:val="24"/>
          <w:szCs w:val="24"/>
        </w:rPr>
      </w:pPr>
      <w:r w:rsidRPr="00EB5D0A">
        <w:rPr>
          <w:b/>
          <w:i/>
          <w:sz w:val="24"/>
          <w:szCs w:val="24"/>
        </w:rPr>
        <w:t>зміни назви адміністративно-територіальної одиниці, вулиці або назви гідрографічного, соціально-економічного, природно-заповідного чи іншого такого об’єкта;</w:t>
      </w:r>
    </w:p>
    <w:p w:rsidR="00AB7A24" w:rsidRPr="00EB5D0A" w:rsidRDefault="00AB7A24" w:rsidP="00EB5293">
      <w:pPr>
        <w:pStyle w:val="a3"/>
        <w:numPr>
          <w:ilvl w:val="0"/>
          <w:numId w:val="54"/>
        </w:numPr>
        <w:spacing w:line="276" w:lineRule="auto"/>
        <w:ind w:left="1276" w:hanging="284"/>
        <w:contextualSpacing/>
        <w:rPr>
          <w:b/>
          <w:i/>
          <w:sz w:val="24"/>
          <w:szCs w:val="24"/>
        </w:rPr>
      </w:pPr>
      <w:r w:rsidRPr="00EB5D0A">
        <w:rPr>
          <w:b/>
          <w:i/>
          <w:sz w:val="24"/>
          <w:szCs w:val="24"/>
        </w:rPr>
        <w:t>об’єднання та поділ вулиць;</w:t>
      </w:r>
    </w:p>
    <w:p w:rsidR="00AB7A24" w:rsidRPr="00EB5D0A" w:rsidRDefault="00AB7A24" w:rsidP="00EB5293">
      <w:pPr>
        <w:pStyle w:val="a3"/>
        <w:numPr>
          <w:ilvl w:val="0"/>
          <w:numId w:val="54"/>
        </w:numPr>
        <w:spacing w:line="276" w:lineRule="auto"/>
        <w:ind w:left="1276" w:hanging="284"/>
        <w:contextualSpacing/>
        <w:rPr>
          <w:sz w:val="24"/>
          <w:szCs w:val="24"/>
        </w:rPr>
      </w:pPr>
      <w:r w:rsidRPr="00EB5D0A">
        <w:rPr>
          <w:b/>
          <w:i/>
          <w:sz w:val="24"/>
          <w:szCs w:val="24"/>
        </w:rPr>
        <w:t>упорядкування нумерації об’єкта нерухомого майна.</w:t>
      </w:r>
      <w:r w:rsidRPr="00EB5D0A">
        <w:rPr>
          <w:sz w:val="24"/>
          <w:szCs w:val="24"/>
        </w:rPr>
        <w:t xml:space="preserve"> </w:t>
      </w:r>
    </w:p>
    <w:tbl>
      <w:tblPr>
        <w:tblW w:w="9639"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20"/>
        <w:gridCol w:w="2966"/>
        <w:gridCol w:w="5953"/>
      </w:tblGrid>
      <w:tr w:rsidR="00AB7A24" w:rsidRPr="00EB5D0A" w:rsidTr="00E83877">
        <w:trPr>
          <w:trHeight w:val="20"/>
        </w:trPr>
        <w:tc>
          <w:tcPr>
            <w:tcW w:w="963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jc w:val="center"/>
              <w:rPr>
                <w:b/>
                <w:bCs/>
                <w:sz w:val="24"/>
                <w:szCs w:val="24"/>
              </w:rPr>
            </w:pPr>
            <w:r w:rsidRPr="00EB5D0A">
              <w:rPr>
                <w:b/>
                <w:bCs/>
                <w:sz w:val="24"/>
                <w:szCs w:val="24"/>
              </w:rPr>
              <w:t xml:space="preserve">Інформація про суб’єкта надання послуги </w:t>
            </w:r>
          </w:p>
          <w:p w:rsidR="00AB7A24" w:rsidRPr="00EB5D0A" w:rsidRDefault="00AB7A24" w:rsidP="00E83877">
            <w:pPr>
              <w:ind w:left="640" w:hanging="20"/>
              <w:jc w:val="center"/>
              <w:rPr>
                <w:b/>
                <w:sz w:val="24"/>
                <w:szCs w:val="24"/>
              </w:rPr>
            </w:pPr>
            <w:r w:rsidRPr="00EB5D0A">
              <w:rPr>
                <w:b/>
                <w:bCs/>
                <w:sz w:val="24"/>
                <w:szCs w:val="24"/>
              </w:rPr>
              <w:t>та/або Центр адміністративних послуг «Віза» та його територіальні підрозділи</w:t>
            </w:r>
          </w:p>
        </w:tc>
      </w:tr>
      <w:tr w:rsidR="00AB7A24" w:rsidRPr="00EB5D0A" w:rsidTr="00E83877">
        <w:trPr>
          <w:trHeight w:val="20"/>
        </w:trPr>
        <w:tc>
          <w:tcPr>
            <w:tcW w:w="3686"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ight="-60"/>
              <w:rPr>
                <w:sz w:val="24"/>
                <w:szCs w:val="24"/>
              </w:rPr>
            </w:pPr>
            <w:r w:rsidRPr="00EB5D0A">
              <w:rPr>
                <w:bCs/>
                <w:sz w:val="24"/>
                <w:szCs w:val="24"/>
              </w:rPr>
              <w:t>Найменування центру надання адміністративних послуг, у якому здійснюється обслуговування суб’єкта звернення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Центр адміністративних послуг «Віза» та його територіальні підрозділи (надалі –Центр)</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Місцезнаходження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pBdr>
                <w:top w:val="nil"/>
                <w:left w:val="nil"/>
                <w:bottom w:val="nil"/>
                <w:right w:val="nil"/>
                <w:between w:val="nil"/>
              </w:pBdr>
              <w:ind w:left="20"/>
              <w:rPr>
                <w:sz w:val="24"/>
                <w:szCs w:val="24"/>
              </w:rPr>
            </w:pPr>
            <w:r w:rsidRPr="00EB5D0A">
              <w:rPr>
                <w:sz w:val="24"/>
                <w:szCs w:val="24"/>
              </w:rPr>
              <w:t xml:space="preserve">50101, м. Кривий Ріг, пл. Молодіжна, 1 </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Територіальні підрозділи Центру:</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 xml:space="preserve">Довгинцівський район: вул. Дніпровське шосе, </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буд. 11, каб. 102.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Покровський район: вул. Шурупова, буд. 2, каб. 12.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Інгулецький район: пр-т Південний, буд. 1.</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Саксаганський район: вул. Володимира Великого, буд. 32, каб. 122.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Тернівський район: вул. Короленка, буд. 1А, каб. 129.</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Центрально-Міський район: вул. Староярмаркова, буд. 44.</w:t>
            </w:r>
          </w:p>
          <w:p w:rsidR="00AB7A24" w:rsidRPr="00EB5D0A" w:rsidRDefault="00AB7A24" w:rsidP="00E83877">
            <w:pPr>
              <w:ind w:left="20"/>
              <w:rPr>
                <w:sz w:val="24"/>
                <w:szCs w:val="24"/>
              </w:rPr>
            </w:pPr>
            <w:r w:rsidRPr="00EB5D0A">
              <w:rPr>
                <w:sz w:val="24"/>
                <w:szCs w:val="24"/>
              </w:rPr>
              <w:t>Мобільні офіси муніципальних послуг, кейси-адміністратори (за окремим графіком))</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Інформація щодо режиму роботи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0E61A8" w:rsidP="00E83877">
            <w:pPr>
              <w:ind w:left="20"/>
              <w:rPr>
                <w:sz w:val="24"/>
                <w:szCs w:val="24"/>
              </w:rPr>
            </w:pPr>
            <w:r>
              <w:rPr>
                <w:sz w:val="24"/>
                <w:szCs w:val="24"/>
              </w:rPr>
              <w:t>1.</w:t>
            </w:r>
            <w:r w:rsidR="00AB7A24" w:rsidRPr="00EB5D0A">
              <w:rPr>
                <w:sz w:val="24"/>
                <w:szCs w:val="24"/>
              </w:rPr>
              <w:t>Центр працює:</w:t>
            </w:r>
          </w:p>
          <w:p w:rsidR="00AB7A24" w:rsidRPr="00EB5D0A" w:rsidRDefault="00AB7A24" w:rsidP="00E83877">
            <w:pPr>
              <w:ind w:left="20"/>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AB7A24" w:rsidRPr="00EB5D0A" w:rsidRDefault="00AB7A24" w:rsidP="00E83877">
            <w:pPr>
              <w:ind w:left="20"/>
              <w:rPr>
                <w:sz w:val="24"/>
                <w:szCs w:val="24"/>
              </w:rPr>
            </w:pPr>
            <w:r w:rsidRPr="00EB5D0A">
              <w:rPr>
                <w:sz w:val="24"/>
                <w:szCs w:val="24"/>
              </w:rPr>
              <w:t xml:space="preserve">  – територіальні підрозділи – з понеділка до п’ятниці з 8.30 до 17.00, перерва з 12.30 до 13.00.</w:t>
            </w:r>
          </w:p>
          <w:p w:rsidR="00AB7A24" w:rsidRPr="00EB5D0A" w:rsidRDefault="00AB7A24" w:rsidP="00E83877">
            <w:pPr>
              <w:ind w:left="20"/>
              <w:rPr>
                <w:b/>
                <w:i/>
                <w:sz w:val="24"/>
                <w:szCs w:val="24"/>
              </w:rPr>
            </w:pPr>
            <w:r w:rsidRPr="00EB5D0A">
              <w:rPr>
                <w:b/>
                <w:i/>
                <w:sz w:val="24"/>
                <w:szCs w:val="24"/>
              </w:rPr>
              <w:t>на період карантину:</w:t>
            </w:r>
          </w:p>
          <w:p w:rsidR="00AB7A24" w:rsidRPr="00EB5D0A" w:rsidRDefault="00AB7A24" w:rsidP="00E83877">
            <w:pPr>
              <w:ind w:left="20"/>
              <w:rPr>
                <w:sz w:val="24"/>
                <w:szCs w:val="24"/>
              </w:rPr>
            </w:pPr>
            <w:r w:rsidRPr="00EB5D0A">
              <w:rPr>
                <w:sz w:val="24"/>
                <w:szCs w:val="24"/>
              </w:rPr>
              <w:t xml:space="preserve"> – головний офіс: понеділок – субота з 8.00 до 16.30, перерва з 12.30 до 13.00;</w:t>
            </w:r>
          </w:p>
          <w:p w:rsidR="00AB7A24" w:rsidRPr="00EB5D0A" w:rsidRDefault="00AB7A24" w:rsidP="00E83877">
            <w:pPr>
              <w:ind w:left="20"/>
              <w:rPr>
                <w:sz w:val="24"/>
                <w:szCs w:val="24"/>
              </w:rPr>
            </w:pPr>
            <w:r w:rsidRPr="00EB5D0A">
              <w:rPr>
                <w:sz w:val="24"/>
                <w:szCs w:val="24"/>
              </w:rPr>
              <w:t>– територіальні підрозділи – з понеділка до п’ятниці з 8.00 до 16.30, перерва з 12.30 до 13.00.</w:t>
            </w:r>
          </w:p>
          <w:p w:rsidR="00AB7A24" w:rsidRPr="00EB5D0A" w:rsidRDefault="000E61A8" w:rsidP="00E83877">
            <w:pPr>
              <w:ind w:left="20"/>
              <w:rPr>
                <w:sz w:val="24"/>
                <w:szCs w:val="24"/>
              </w:rPr>
            </w:pPr>
            <w:r>
              <w:rPr>
                <w:sz w:val="24"/>
                <w:szCs w:val="24"/>
              </w:rPr>
              <w:lastRenderedPageBreak/>
              <w:t>2.</w:t>
            </w:r>
            <w:r w:rsidR="00AB7A24" w:rsidRPr="00EB5D0A">
              <w:rPr>
                <w:sz w:val="24"/>
                <w:szCs w:val="24"/>
              </w:rPr>
              <w:t>Прийом та видача документів для надання адміністративних послуг здійснюються:</w:t>
            </w:r>
          </w:p>
          <w:p w:rsidR="00AB7A24" w:rsidRPr="00EB5D0A" w:rsidRDefault="00AB7A24" w:rsidP="00E83877">
            <w:pPr>
              <w:ind w:left="20"/>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AB7A24" w:rsidRPr="00EB5D0A" w:rsidRDefault="00AB7A24" w:rsidP="00E83877">
            <w:pPr>
              <w:ind w:left="20"/>
              <w:rPr>
                <w:sz w:val="24"/>
                <w:szCs w:val="24"/>
              </w:rPr>
            </w:pPr>
            <w:r w:rsidRPr="00EB5D0A">
              <w:rPr>
                <w:sz w:val="24"/>
                <w:szCs w:val="24"/>
              </w:rPr>
              <w:t>– у територіальних підрозділах – з понеділка до п’ятниці з 9.00 до 16.00 години, перерва з 12.30 до 13.00</w:t>
            </w:r>
          </w:p>
          <w:p w:rsidR="00AB7A24" w:rsidRPr="00EB5D0A" w:rsidRDefault="00AB7A24" w:rsidP="00E83877">
            <w:pPr>
              <w:ind w:left="20"/>
              <w:rPr>
                <w:b/>
                <w:i/>
                <w:sz w:val="24"/>
                <w:szCs w:val="24"/>
              </w:rPr>
            </w:pPr>
            <w:r w:rsidRPr="00EB5D0A">
              <w:rPr>
                <w:b/>
                <w:i/>
                <w:sz w:val="24"/>
                <w:szCs w:val="24"/>
              </w:rPr>
              <w:t>на період карантину:</w:t>
            </w:r>
          </w:p>
          <w:p w:rsidR="00AB7A24" w:rsidRPr="00EB5D0A" w:rsidRDefault="00AB7A24" w:rsidP="00E83877">
            <w:pPr>
              <w:ind w:left="20"/>
              <w:rPr>
                <w:sz w:val="24"/>
                <w:szCs w:val="24"/>
              </w:rPr>
            </w:pPr>
            <w:r w:rsidRPr="00EB5D0A">
              <w:rPr>
                <w:sz w:val="24"/>
                <w:szCs w:val="24"/>
              </w:rPr>
              <w:t xml:space="preserve"> – головний офіс: понеділок – субота з 8.00 до 15.30, перерва з 12.30 до 13.00.</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lastRenderedPageBreak/>
              <w:t>3</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Телефон/факс (довідки), адреса електронної пошти та вебсайт</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rPr>
              <w:t>Тел.: 0-800-500-459;</w:t>
            </w:r>
          </w:p>
          <w:p w:rsidR="00AB7A24" w:rsidRPr="00EB5D0A" w:rsidRDefault="00203A99" w:rsidP="00E83877">
            <w:pPr>
              <w:pStyle w:val="a5"/>
              <w:jc w:val="both"/>
              <w:rPr>
                <w:rFonts w:ascii="Times New Roman" w:hAnsi="Times New Roman"/>
                <w:sz w:val="24"/>
                <w:szCs w:val="24"/>
              </w:rPr>
            </w:pPr>
            <w:hyperlink r:id="rId74" w:history="1">
              <w:r w:rsidR="00AB7A24" w:rsidRPr="00EB5D0A">
                <w:rPr>
                  <w:rStyle w:val="a4"/>
                  <w:rFonts w:ascii="Times New Roman" w:hAnsi="Times New Roman"/>
                  <w:sz w:val="24"/>
                  <w:szCs w:val="24"/>
                </w:rPr>
                <w:t>viza@kr.gov.ua</w:t>
              </w:r>
            </w:hyperlink>
            <w:r w:rsidR="00AB7A24" w:rsidRPr="00EB5D0A">
              <w:rPr>
                <w:rStyle w:val="a4"/>
                <w:rFonts w:ascii="Times New Roman" w:hAnsi="Times New Roman"/>
                <w:sz w:val="24"/>
                <w:szCs w:val="24"/>
              </w:rPr>
              <w:t xml:space="preserve">, </w:t>
            </w:r>
            <w:r w:rsidR="00AB7A24" w:rsidRPr="00EB5D0A">
              <w:rPr>
                <w:rStyle w:val="a4"/>
                <w:rFonts w:ascii="Times New Roman" w:hAnsi="Times New Roman"/>
                <w:sz w:val="24"/>
                <w:szCs w:val="24"/>
                <w:lang w:val="en-US"/>
              </w:rPr>
              <w:t>http</w:t>
            </w:r>
            <w:r w:rsidR="00AB7A24" w:rsidRPr="00EB5D0A">
              <w:rPr>
                <w:rStyle w:val="a4"/>
                <w:rFonts w:ascii="Times New Roman" w:hAnsi="Times New Roman"/>
                <w:sz w:val="24"/>
                <w:szCs w:val="24"/>
              </w:rPr>
              <w:t>://</w:t>
            </w:r>
            <w:hyperlink r:id="rId75" w:history="1">
              <w:r w:rsidR="00AB7A24" w:rsidRPr="00EB5D0A">
                <w:rPr>
                  <w:rStyle w:val="a4"/>
                  <w:rFonts w:ascii="Times New Roman" w:hAnsi="Times New Roman"/>
                  <w:sz w:val="24"/>
                  <w:szCs w:val="24"/>
                </w:rPr>
                <w:t>viza@kr.gov.ua</w:t>
              </w:r>
            </w:hyperlink>
          </w:p>
        </w:tc>
      </w:tr>
      <w:tr w:rsidR="00AB7A24" w:rsidRPr="00EB5D0A" w:rsidTr="00E83877">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Нормативні акти, якими регламентується надання адміністративної послуги</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4</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Кодекси, Закони України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rPr>
                <w:sz w:val="24"/>
                <w:szCs w:val="24"/>
              </w:rPr>
            </w:pPr>
            <w:r w:rsidRPr="00EB5D0A">
              <w:rPr>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5</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Кабінету Міністрів України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rPr>
                <w:sz w:val="24"/>
                <w:szCs w:val="24"/>
              </w:rPr>
            </w:pPr>
            <w:r w:rsidRPr="00EB5D0A">
              <w:rPr>
                <w:sz w:val="24"/>
                <w:szCs w:val="24"/>
              </w:rPr>
              <w:t>Постанова Кабінету Міністрів України від 27 березня 2019 року №367 «Деякі питання дерегуляції господарської діяльності»</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6</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центральних органів виконавчої влади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jc w:val="left"/>
              <w:rPr>
                <w:sz w:val="24"/>
                <w:szCs w:val="24"/>
              </w:rPr>
            </w:pPr>
            <w:r w:rsidRPr="00EB5D0A">
              <w:rPr>
                <w:sz w:val="24"/>
                <w:szCs w:val="24"/>
              </w:rPr>
              <w:t>-</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7</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місцевих органів виконавчої влади/органів місцевого самоврядування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pStyle w:val="a5"/>
              <w:ind w:firstLine="325"/>
              <w:jc w:val="both"/>
              <w:rPr>
                <w:rFonts w:ascii="Times New Roman" w:hAnsi="Times New Roman"/>
                <w:sz w:val="24"/>
                <w:szCs w:val="24"/>
                <w:shd w:val="clear" w:color="auto" w:fill="00FF00"/>
              </w:rPr>
            </w:pPr>
            <w:r w:rsidRPr="00EB5D0A">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EB5D0A">
              <w:rPr>
                <w:rFonts w:ascii="Times New Roman" w:hAnsi="Times New Roman"/>
                <w:sz w:val="24"/>
                <w:szCs w:val="24"/>
                <w:shd w:val="clear" w:color="auto" w:fill="FFFFFF" w:themeFill="background1"/>
              </w:rPr>
              <w:t xml:space="preserve"> </w:t>
            </w:r>
            <w:r w:rsidRPr="00EB5D0A">
              <w:rPr>
                <w:rFonts w:ascii="Times New Roman" w:hAnsi="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EB5D0A">
              <w:rPr>
                <w:rFonts w:ascii="Times New Roman" w:hAnsi="Times New Roman"/>
                <w:sz w:val="24"/>
                <w:szCs w:val="24"/>
                <w:highlight w:val="white"/>
                <w:shd w:val="clear" w:color="auto" w:fill="FFFFFF" w:themeFill="background1"/>
              </w:rPr>
              <w:t>редакції</w:t>
            </w:r>
            <w:r w:rsidRPr="00EB5D0A">
              <w:rPr>
                <w:rFonts w:ascii="Times New Roman" w:hAnsi="Times New Roman"/>
                <w:sz w:val="24"/>
                <w:szCs w:val="24"/>
                <w:shd w:val="clear" w:color="auto" w:fill="FFFFFF" w:themeFill="background1"/>
              </w:rPr>
              <w:t>» зі змінами</w:t>
            </w:r>
          </w:p>
        </w:tc>
      </w:tr>
      <w:tr w:rsidR="00AB7A24" w:rsidRPr="00EB5D0A" w:rsidTr="00E83877">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Умови отримання адміністративної послуги</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8</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Підстава для одержання адміністративної послуги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rPr>
                <w:sz w:val="24"/>
                <w:szCs w:val="24"/>
              </w:rPr>
            </w:pPr>
            <w:r w:rsidRPr="00EB5D0A">
              <w:rPr>
                <w:sz w:val="24"/>
                <w:szCs w:val="24"/>
              </w:rPr>
              <w:t>Заява, наявність відповідного пакета документів</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9</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Вичерпний перелік документів, необхідних для отримання адміністративної послуги, а також вимоги до них</w:t>
            </w:r>
          </w:p>
          <w:p w:rsidR="00AB7A24" w:rsidRPr="00EB5D0A" w:rsidRDefault="00AB7A24" w:rsidP="00E83877">
            <w:pPr>
              <w:ind w:left="20"/>
              <w:rPr>
                <w:sz w:val="24"/>
                <w:szCs w:val="24"/>
              </w:rPr>
            </w:pPr>
            <w:r w:rsidRPr="00EB5D0A">
              <w:rPr>
                <w:sz w:val="24"/>
                <w:szCs w:val="24"/>
              </w:rPr>
              <w:t xml:space="preserve"> </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rPr>
                <w:sz w:val="24"/>
                <w:szCs w:val="24"/>
              </w:rPr>
            </w:pPr>
            <w:r w:rsidRPr="00EB5D0A">
              <w:rPr>
                <w:sz w:val="24"/>
                <w:szCs w:val="24"/>
              </w:rPr>
              <w:t>- заява визначеного зразка власника (співвласників) об’єкта нерухомого майна про зміну адреси із зазначенням раніше присвоєної адреси об’єкта нерухомого майна, відомостей про документ, що посвідчує право власності на об’єкт нерухомого майна, ідентифікаційного коду юридичної особи в Єдиному державному реєстрі підприємств і організацій України (для юридичних осіб);</w:t>
            </w:r>
          </w:p>
          <w:p w:rsidR="00AB7A24" w:rsidRPr="00EB5D0A" w:rsidRDefault="00AB7A24" w:rsidP="00E83877">
            <w:pPr>
              <w:rPr>
                <w:sz w:val="24"/>
                <w:szCs w:val="24"/>
              </w:rPr>
            </w:pPr>
            <w:r w:rsidRPr="00EB5D0A">
              <w:rPr>
                <w:sz w:val="24"/>
                <w:szCs w:val="24"/>
              </w:rPr>
              <w:lastRenderedPageBreak/>
              <w:t>- копія документа, що посвідчує право власності на об’єкт нерухомого майна, — якщо право власності на об’єкт не зареєстровано в Державному реєстрі речових прав на нерухоме майно;</w:t>
            </w:r>
          </w:p>
          <w:p w:rsidR="00AB7A24" w:rsidRPr="00EB5D0A" w:rsidRDefault="00AB7A24" w:rsidP="00E83877">
            <w:pPr>
              <w:rPr>
                <w:sz w:val="24"/>
                <w:szCs w:val="24"/>
              </w:rPr>
            </w:pPr>
            <w:r w:rsidRPr="00EB5D0A">
              <w:rPr>
                <w:sz w:val="24"/>
                <w:szCs w:val="24"/>
              </w:rPr>
              <w:t xml:space="preserve">- копія документа  що підтверджує факт зміни адміністративно-територіального устрою,  назви адміністративно-територіальної одиниці, вулиці або назви гідрографічного, соціально-економічного, природно-заповідного чи іншого такого об’єкта; </w:t>
            </w:r>
          </w:p>
          <w:p w:rsidR="00AB7A24" w:rsidRPr="00EB5D0A" w:rsidRDefault="00AB7A24" w:rsidP="00E83877">
            <w:pPr>
              <w:rPr>
                <w:sz w:val="24"/>
                <w:szCs w:val="24"/>
              </w:rPr>
            </w:pPr>
            <w:r w:rsidRPr="00EB5D0A">
              <w:rPr>
                <w:sz w:val="24"/>
                <w:szCs w:val="24"/>
              </w:rPr>
              <w:t>- копія технічного паспорта на об’єкт нерухомого майна;</w:t>
            </w:r>
          </w:p>
          <w:p w:rsidR="00AB7A24" w:rsidRPr="00EB5D0A" w:rsidRDefault="00AB7A24" w:rsidP="00E83877">
            <w:pPr>
              <w:rPr>
                <w:sz w:val="24"/>
                <w:szCs w:val="24"/>
              </w:rPr>
            </w:pPr>
            <w:r w:rsidRPr="00EB5D0A">
              <w:rPr>
                <w:sz w:val="24"/>
                <w:szCs w:val="24"/>
              </w:rPr>
              <w:t>- копія документа, що підтверджує факт настання обставин, які потребують упорядкування нумерації об’єктів нерухомого майна.</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lastRenderedPageBreak/>
              <w:t>10</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B7A24" w:rsidRPr="00EB5D0A" w:rsidRDefault="00AB7A24" w:rsidP="000E61A8">
            <w:pPr>
              <w:ind w:firstLine="325"/>
              <w:rPr>
                <w:sz w:val="24"/>
                <w:szCs w:val="24"/>
              </w:rPr>
            </w:pPr>
            <w:r w:rsidRPr="00EB5D0A">
              <w:rPr>
                <w:sz w:val="24"/>
                <w:szCs w:val="24"/>
              </w:rPr>
              <w:t>Якщо документи подаються особисто, заявник пред'являє документ, що посвідчує його особу.</w:t>
            </w:r>
          </w:p>
          <w:p w:rsidR="00AB7A24" w:rsidRPr="00EB5D0A" w:rsidRDefault="00AB7A24" w:rsidP="000E61A8">
            <w:pPr>
              <w:ind w:firstLine="325"/>
              <w:rPr>
                <w:sz w:val="24"/>
                <w:szCs w:val="24"/>
              </w:rPr>
            </w:pPr>
            <w:r w:rsidRPr="00EB5D0A">
              <w:rPr>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Платність /безоплатність адміністративної послуги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left="20" w:firstLine="325"/>
              <w:rPr>
                <w:sz w:val="24"/>
                <w:szCs w:val="24"/>
              </w:rPr>
            </w:pPr>
            <w:r w:rsidRPr="00EB5D0A">
              <w:rPr>
                <w:sz w:val="24"/>
                <w:szCs w:val="24"/>
              </w:rPr>
              <w:t>Безоплатно</w:t>
            </w:r>
          </w:p>
        </w:tc>
      </w:tr>
      <w:tr w:rsidR="00AB7A24" w:rsidRPr="00EB5D0A" w:rsidTr="00E83877">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b/>
                <w:i/>
                <w:sz w:val="24"/>
                <w:szCs w:val="24"/>
              </w:rPr>
            </w:pPr>
            <w:r w:rsidRPr="00EB5D0A">
              <w:rPr>
                <w:b/>
                <w:i/>
                <w:sz w:val="24"/>
                <w:szCs w:val="24"/>
              </w:rPr>
              <w:t>У разі оплати адміністративної послуги:</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11.1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Нормативно-правові акти, на підставі яких стягується плата</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Розмір та порядок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11.3</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Розрахунковий рахунок для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Строк надання адміністративної послуги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left="20" w:firstLine="305"/>
              <w:rPr>
                <w:sz w:val="24"/>
                <w:szCs w:val="24"/>
              </w:rPr>
            </w:pPr>
            <w:r w:rsidRPr="00EB5D0A">
              <w:rPr>
                <w:sz w:val="24"/>
                <w:szCs w:val="24"/>
              </w:rPr>
              <w:t xml:space="preserve">До 30 календарних днів з дня настання обставин (у разі зміни в адміністративно-територіальному устрої; зміни назви вулиці або назви гідрографічного, соціально-економічного, природно-заповідного чи іншого такого об’єкта; об’єднання та поділу вулиць; упорядкування нумерації об’єктів нерухомого майна) </w:t>
            </w:r>
          </w:p>
        </w:tc>
      </w:tr>
      <w:tr w:rsidR="00AB7A24" w:rsidRPr="00EB5D0A" w:rsidTr="00E8387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13</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Перелік підстав для відмови в наданні адміністративної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 надання неповного пакета документів;</w:t>
            </w:r>
          </w:p>
          <w:p w:rsidR="00AB7A24" w:rsidRPr="00EB5D0A" w:rsidRDefault="00AB7A24" w:rsidP="00E83877">
            <w:pPr>
              <w:ind w:left="-20"/>
              <w:rPr>
                <w:sz w:val="24"/>
                <w:szCs w:val="24"/>
              </w:rPr>
            </w:pPr>
            <w:r w:rsidRPr="00EB5D0A">
              <w:rPr>
                <w:sz w:val="24"/>
                <w:szCs w:val="24"/>
              </w:rPr>
              <w:t>- виявлення неповних або недостовірних відомостей у поданих документах, що підтверджено документально;</w:t>
            </w:r>
          </w:p>
          <w:p w:rsidR="00AB7A24" w:rsidRPr="00EB5D0A" w:rsidRDefault="00AB7A24" w:rsidP="00E83877">
            <w:pPr>
              <w:ind w:left="-20"/>
              <w:rPr>
                <w:sz w:val="24"/>
                <w:szCs w:val="24"/>
              </w:rPr>
            </w:pPr>
            <w:r w:rsidRPr="00EB5D0A">
              <w:rPr>
                <w:sz w:val="24"/>
                <w:szCs w:val="24"/>
              </w:rPr>
              <w:lastRenderedPageBreak/>
              <w:t>- подання заяви особою, яка не є власником (або спадкоємцем у разі смерті власника) об’єкта нерухомого майна;</w:t>
            </w:r>
          </w:p>
          <w:p w:rsidR="00AB7A24" w:rsidRPr="00EB5D0A" w:rsidRDefault="00AB7A24" w:rsidP="00E83877">
            <w:pPr>
              <w:ind w:left="-20"/>
              <w:rPr>
                <w:sz w:val="24"/>
                <w:szCs w:val="24"/>
              </w:rPr>
            </w:pPr>
            <w:r w:rsidRPr="00EB5D0A">
              <w:rPr>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AB7A24" w:rsidRPr="00EB5D0A" w:rsidTr="00E8387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lastRenderedPageBreak/>
              <w:t>14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Результат надання адміністративної послуги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firstLine="325"/>
              <w:rPr>
                <w:sz w:val="24"/>
                <w:szCs w:val="24"/>
              </w:rPr>
            </w:pPr>
            <w:r w:rsidRPr="00EB5D0A">
              <w:rPr>
                <w:sz w:val="24"/>
                <w:szCs w:val="24"/>
              </w:rPr>
              <w:t xml:space="preserve">Рішення виконкому Тернівської районної у місті ради  </w:t>
            </w:r>
          </w:p>
        </w:tc>
      </w:tr>
      <w:tr w:rsidR="00AB7A24" w:rsidRPr="00EB5D0A" w:rsidTr="00E8387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15</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Спосіб отримання результату надання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left="60" w:firstLine="325"/>
              <w:rPr>
                <w:sz w:val="24"/>
                <w:szCs w:val="24"/>
              </w:rPr>
            </w:pPr>
            <w:r w:rsidRPr="00EB5D0A">
              <w:rPr>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B7A24" w:rsidRPr="00EB5D0A" w:rsidTr="00E8387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spacing w:before="240"/>
              <w:ind w:left="20"/>
              <w:jc w:val="center"/>
              <w:rPr>
                <w:sz w:val="24"/>
                <w:szCs w:val="24"/>
              </w:rPr>
            </w:pPr>
            <w:r w:rsidRPr="00EB5D0A">
              <w:rPr>
                <w:sz w:val="24"/>
                <w:szCs w:val="24"/>
              </w:rPr>
              <w:t>16</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Примітка</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AB7A24" w:rsidRPr="00EB5D0A" w:rsidRDefault="00AB7A24" w:rsidP="000E61A8">
            <w:pPr>
              <w:ind w:left="20" w:firstLine="325"/>
              <w:rPr>
                <w:sz w:val="24"/>
                <w:szCs w:val="24"/>
              </w:rPr>
            </w:pPr>
            <w:r w:rsidRPr="00EB5D0A">
              <w:rPr>
                <w:sz w:val="24"/>
                <w:szCs w:val="24"/>
              </w:rPr>
              <w:t>Копії документів, що подаються для зміни адреси об’єкта нерухомого майна, засвідчуються власником (співвласником) (його представником).</w:t>
            </w:r>
          </w:p>
          <w:p w:rsidR="00AB7A24" w:rsidRPr="00EB5D0A" w:rsidRDefault="00AB7A24" w:rsidP="000E61A8">
            <w:pPr>
              <w:ind w:left="20" w:firstLine="325"/>
              <w:rPr>
                <w:sz w:val="24"/>
                <w:szCs w:val="24"/>
              </w:rPr>
            </w:pPr>
            <w:r w:rsidRPr="00EB5D0A">
              <w:rPr>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AB7A24" w:rsidRPr="00EB5D0A" w:rsidRDefault="00AB7A24" w:rsidP="000E61A8">
            <w:pPr>
              <w:ind w:left="20" w:firstLine="325"/>
              <w:rPr>
                <w:sz w:val="24"/>
                <w:szCs w:val="24"/>
              </w:rPr>
            </w:pPr>
            <w:r w:rsidRPr="00EB5D0A">
              <w:rPr>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AB7A24" w:rsidRPr="00EB5D0A" w:rsidRDefault="00AB7A24" w:rsidP="000E61A8">
            <w:pPr>
              <w:ind w:firstLine="325"/>
              <w:rPr>
                <w:strike/>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AB7A24" w:rsidRPr="00EB5D0A" w:rsidRDefault="00AB7A24" w:rsidP="000E61A8">
            <w:pPr>
              <w:ind w:left="20" w:firstLine="325"/>
              <w:rPr>
                <w:sz w:val="24"/>
                <w:szCs w:val="24"/>
              </w:rPr>
            </w:pPr>
          </w:p>
        </w:tc>
      </w:tr>
    </w:tbl>
    <w:p w:rsidR="00AB7A24" w:rsidRPr="00EB5D0A" w:rsidRDefault="00AB7A24" w:rsidP="00AB7A24">
      <w:pPr>
        <w:ind w:left="142"/>
        <w:rPr>
          <w:b/>
          <w:bCs/>
          <w:i/>
          <w:color w:val="000000"/>
          <w:sz w:val="24"/>
          <w:szCs w:val="24"/>
        </w:rPr>
      </w:pPr>
    </w:p>
    <w:p w:rsidR="00AB7A24" w:rsidRPr="00EB5D0A" w:rsidRDefault="00AB7A24" w:rsidP="00AB7A24">
      <w:pPr>
        <w:ind w:left="142"/>
        <w:rPr>
          <w:b/>
          <w:bCs/>
          <w:i/>
          <w:color w:val="000000"/>
          <w:sz w:val="24"/>
          <w:szCs w:val="24"/>
        </w:rPr>
      </w:pPr>
    </w:p>
    <w:p w:rsidR="00AB7A24" w:rsidRPr="00EB5D0A" w:rsidRDefault="00AB7A24" w:rsidP="00AB7A24">
      <w:pPr>
        <w:ind w:firstLine="215"/>
        <w:rPr>
          <w:b/>
          <w:sz w:val="24"/>
          <w:szCs w:val="24"/>
        </w:rPr>
      </w:pPr>
      <w:r w:rsidRPr="00EB5D0A">
        <w:rPr>
          <w:b/>
          <w:sz w:val="24"/>
          <w:szCs w:val="24"/>
        </w:rPr>
        <w:t>Керуюча справами  виконкому</w:t>
      </w:r>
    </w:p>
    <w:p w:rsidR="00AB7A24" w:rsidRPr="00EB5D0A" w:rsidRDefault="00AB7A24" w:rsidP="00AB7A24">
      <w:pPr>
        <w:ind w:firstLine="215"/>
        <w:rPr>
          <w:b/>
          <w:sz w:val="24"/>
          <w:szCs w:val="24"/>
        </w:rPr>
      </w:pPr>
      <w:r w:rsidRPr="00EB5D0A">
        <w:rPr>
          <w:b/>
          <w:sz w:val="24"/>
          <w:szCs w:val="24"/>
        </w:rPr>
        <w:t>районної у місті ради</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t>Марія Окунєва</w:t>
      </w:r>
    </w:p>
    <w:p w:rsidR="00AB7A24" w:rsidRPr="00EB5D0A" w:rsidRDefault="00AB7A24" w:rsidP="00AB7A24">
      <w:pPr>
        <w:ind w:left="708"/>
        <w:jc w:val="center"/>
        <w:rPr>
          <w:i/>
          <w:sz w:val="24"/>
          <w:szCs w:val="24"/>
        </w:rPr>
      </w:pPr>
      <w:r w:rsidRPr="00EB5D0A">
        <w:rPr>
          <w:i/>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74</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ight="140"/>
        <w:rPr>
          <w:b/>
          <w:i/>
          <w:sz w:val="24"/>
          <w:szCs w:val="24"/>
        </w:rPr>
      </w:pPr>
      <w:r w:rsidRPr="00EB5D0A">
        <w:rPr>
          <w:b/>
          <w:i/>
          <w:sz w:val="24"/>
          <w:szCs w:val="24"/>
        </w:rPr>
        <w:t xml:space="preserve">районної у місті ради </w:t>
      </w:r>
    </w:p>
    <w:p w:rsidR="00AB7A24" w:rsidRPr="00EB5D0A" w:rsidRDefault="00AB7A24" w:rsidP="00AB7A24">
      <w:pPr>
        <w:ind w:left="6379" w:right="140"/>
        <w:rPr>
          <w:b/>
          <w:i/>
          <w:sz w:val="24"/>
          <w:szCs w:val="24"/>
        </w:rPr>
      </w:pPr>
      <w:r w:rsidRPr="00EB5D0A">
        <w:rPr>
          <w:b/>
          <w:i/>
          <w:sz w:val="24"/>
          <w:szCs w:val="24"/>
        </w:rPr>
        <w:t>20.01.2021 № 5</w:t>
      </w:r>
    </w:p>
    <w:p w:rsidR="00AB7A24" w:rsidRPr="00EB5D0A" w:rsidRDefault="00AB7A24" w:rsidP="00AB7A24">
      <w:pPr>
        <w:ind w:left="6379" w:right="140"/>
        <w:rPr>
          <w:b/>
          <w:i/>
          <w:sz w:val="24"/>
          <w:szCs w:val="24"/>
        </w:rPr>
      </w:pPr>
    </w:p>
    <w:p w:rsidR="00AB7A24" w:rsidRPr="00EB5D0A" w:rsidRDefault="00AB7A24" w:rsidP="00AB7A24">
      <w:pPr>
        <w:ind w:right="140"/>
        <w:jc w:val="center"/>
        <w:rPr>
          <w:b/>
          <w:sz w:val="24"/>
          <w:szCs w:val="24"/>
        </w:rPr>
      </w:pPr>
      <w:r w:rsidRPr="00EB5D0A">
        <w:rPr>
          <w:b/>
          <w:sz w:val="24"/>
          <w:szCs w:val="24"/>
        </w:rPr>
        <w:t>ТЕХНОЛОГІЧНА КАРТКА 17-37</w:t>
      </w:r>
    </w:p>
    <w:p w:rsidR="00AB7A24" w:rsidRPr="00EB5D0A" w:rsidRDefault="00AB7A24" w:rsidP="00AB7A24">
      <w:pPr>
        <w:spacing w:before="240"/>
        <w:rPr>
          <w:b/>
          <w:i/>
          <w:sz w:val="24"/>
          <w:szCs w:val="24"/>
          <w:u w:val="single"/>
        </w:rPr>
      </w:pPr>
      <w:r w:rsidRPr="00EB5D0A">
        <w:rPr>
          <w:i/>
          <w:sz w:val="24"/>
          <w:szCs w:val="24"/>
        </w:rPr>
        <w:t>Назва послуги:</w:t>
      </w:r>
      <w:r w:rsidRPr="00EB5D0A">
        <w:rPr>
          <w:b/>
          <w:i/>
          <w:sz w:val="24"/>
          <w:szCs w:val="24"/>
        </w:rPr>
        <w:t xml:space="preserve">  Зміна адреси об’єкта нерухомого майна в разі:</w:t>
      </w:r>
    </w:p>
    <w:p w:rsidR="00AB7A24" w:rsidRPr="00EB5D0A" w:rsidRDefault="00AB7A24" w:rsidP="00EB5293">
      <w:pPr>
        <w:pStyle w:val="a3"/>
        <w:numPr>
          <w:ilvl w:val="0"/>
          <w:numId w:val="54"/>
        </w:numPr>
        <w:spacing w:line="276" w:lineRule="auto"/>
        <w:contextualSpacing/>
        <w:rPr>
          <w:b/>
          <w:i/>
          <w:sz w:val="24"/>
          <w:szCs w:val="24"/>
        </w:rPr>
      </w:pPr>
      <w:r w:rsidRPr="00EB5D0A">
        <w:rPr>
          <w:b/>
          <w:i/>
          <w:sz w:val="24"/>
          <w:szCs w:val="24"/>
        </w:rPr>
        <w:t>зміни в адміністративно-територіальному устрої;</w:t>
      </w:r>
    </w:p>
    <w:p w:rsidR="00AB7A24" w:rsidRPr="00EB5D0A" w:rsidRDefault="00AB7A24" w:rsidP="00EB5293">
      <w:pPr>
        <w:pStyle w:val="a3"/>
        <w:numPr>
          <w:ilvl w:val="0"/>
          <w:numId w:val="54"/>
        </w:numPr>
        <w:spacing w:line="276" w:lineRule="auto"/>
        <w:contextualSpacing/>
        <w:rPr>
          <w:b/>
          <w:i/>
          <w:sz w:val="24"/>
          <w:szCs w:val="24"/>
        </w:rPr>
      </w:pPr>
      <w:r w:rsidRPr="00EB5D0A">
        <w:rPr>
          <w:b/>
          <w:i/>
          <w:sz w:val="24"/>
          <w:szCs w:val="24"/>
        </w:rPr>
        <w:t>зміни назви адміністративно-територіальної одиниці, вулиці або назви гідрографічного, соціально-економічного, природно-заповідного чи іншого такого об’єкта;</w:t>
      </w:r>
    </w:p>
    <w:p w:rsidR="00AB7A24" w:rsidRPr="00EB5D0A" w:rsidRDefault="00AB7A24" w:rsidP="00EB5293">
      <w:pPr>
        <w:pStyle w:val="a3"/>
        <w:numPr>
          <w:ilvl w:val="0"/>
          <w:numId w:val="54"/>
        </w:numPr>
        <w:spacing w:line="276" w:lineRule="auto"/>
        <w:contextualSpacing/>
        <w:rPr>
          <w:b/>
          <w:i/>
          <w:sz w:val="24"/>
          <w:szCs w:val="24"/>
        </w:rPr>
      </w:pPr>
      <w:r w:rsidRPr="00EB5D0A">
        <w:rPr>
          <w:b/>
          <w:i/>
          <w:sz w:val="24"/>
          <w:szCs w:val="24"/>
        </w:rPr>
        <w:t>об’єднання та поділ вулиць;</w:t>
      </w:r>
    </w:p>
    <w:p w:rsidR="00AB7A24" w:rsidRPr="00EB5D0A" w:rsidRDefault="00AB7A24" w:rsidP="00EB5293">
      <w:pPr>
        <w:pStyle w:val="a3"/>
        <w:numPr>
          <w:ilvl w:val="0"/>
          <w:numId w:val="54"/>
        </w:numPr>
        <w:spacing w:line="276" w:lineRule="auto"/>
        <w:contextualSpacing/>
        <w:rPr>
          <w:sz w:val="24"/>
          <w:szCs w:val="24"/>
        </w:rPr>
      </w:pPr>
      <w:r w:rsidRPr="00EB5D0A">
        <w:rPr>
          <w:b/>
          <w:i/>
          <w:sz w:val="24"/>
          <w:szCs w:val="24"/>
        </w:rPr>
        <w:t>упорядкування нумерації об’єкта нерухомого майна.</w:t>
      </w:r>
      <w:r w:rsidRPr="00EB5D0A">
        <w:rPr>
          <w:sz w:val="24"/>
          <w:szCs w:val="24"/>
        </w:rPr>
        <w:t xml:space="preserve"> </w:t>
      </w:r>
    </w:p>
    <w:p w:rsidR="00AB7A24" w:rsidRPr="00EB5D0A" w:rsidRDefault="00AB7A24" w:rsidP="00AB7A24">
      <w:pPr>
        <w:ind w:right="140"/>
        <w:rPr>
          <w:b/>
          <w:i/>
          <w:sz w:val="24"/>
          <w:szCs w:val="24"/>
        </w:rPr>
      </w:pPr>
      <w:r w:rsidRPr="00EB5D0A">
        <w:rPr>
          <w:i/>
          <w:sz w:val="24"/>
          <w:szCs w:val="24"/>
        </w:rPr>
        <w:t xml:space="preserve">Загальна кількість днів надання послуги:  </w:t>
      </w:r>
      <w:r w:rsidRPr="00EB5D0A">
        <w:rPr>
          <w:b/>
          <w:i/>
          <w:sz w:val="24"/>
          <w:szCs w:val="24"/>
        </w:rPr>
        <w:t>до 30 календарних днів*</w:t>
      </w:r>
    </w:p>
    <w:tbl>
      <w:tblPr>
        <w:tblW w:w="0" w:type="auto"/>
        <w:tblInd w:w="-10" w:type="dxa"/>
        <w:tblBorders>
          <w:top w:val="nil"/>
          <w:left w:val="nil"/>
          <w:bottom w:val="nil"/>
          <w:right w:val="nil"/>
          <w:insideH w:val="nil"/>
          <w:insideV w:val="nil"/>
        </w:tblBorders>
        <w:tblLook w:val="0600" w:firstRow="0" w:lastRow="0" w:firstColumn="0" w:lastColumn="0" w:noHBand="1" w:noVBand="1"/>
      </w:tblPr>
      <w:tblGrid>
        <w:gridCol w:w="534"/>
        <w:gridCol w:w="3119"/>
        <w:gridCol w:w="2318"/>
        <w:gridCol w:w="1997"/>
        <w:gridCol w:w="1661"/>
      </w:tblGrid>
      <w:tr w:rsidR="00AB7A24" w:rsidRPr="00EB5D0A" w:rsidTr="00E83877">
        <w:trPr>
          <w:trHeight w:val="996"/>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b/>
                <w:i/>
                <w:sz w:val="24"/>
                <w:szCs w:val="24"/>
              </w:rPr>
            </w:pPr>
            <w:r w:rsidRPr="00EB5D0A">
              <w:rPr>
                <w:b/>
                <w:i/>
                <w:sz w:val="24"/>
                <w:szCs w:val="24"/>
              </w:rPr>
              <w:t>№</w:t>
            </w:r>
          </w:p>
          <w:p w:rsidR="00AB7A24" w:rsidRPr="00EB5D0A" w:rsidRDefault="00AB7A24" w:rsidP="00E83877">
            <w:pPr>
              <w:rPr>
                <w:b/>
                <w:i/>
                <w:sz w:val="24"/>
                <w:szCs w:val="24"/>
              </w:rPr>
            </w:pPr>
            <w:r w:rsidRPr="00EB5D0A">
              <w:rPr>
                <w:b/>
                <w:i/>
                <w:sz w:val="24"/>
                <w:szCs w:val="24"/>
              </w:rPr>
              <w:t>п/п</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Етапи опрацювання</w:t>
            </w:r>
          </w:p>
          <w:p w:rsidR="00AB7A24" w:rsidRPr="00EB5D0A" w:rsidRDefault="00AB7A24" w:rsidP="00E83877">
            <w:pPr>
              <w:jc w:val="center"/>
              <w:rPr>
                <w:b/>
                <w:i/>
                <w:sz w:val="24"/>
                <w:szCs w:val="24"/>
              </w:rPr>
            </w:pPr>
            <w:r w:rsidRPr="00EB5D0A">
              <w:rPr>
                <w:b/>
                <w:i/>
                <w:sz w:val="24"/>
                <w:szCs w:val="24"/>
              </w:rPr>
              <w:t>звернення про надання адміністративної послуги</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Відповідальна</w:t>
            </w:r>
          </w:p>
          <w:p w:rsidR="00AB7A24" w:rsidRPr="00EB5D0A" w:rsidRDefault="00AB7A24" w:rsidP="00E83877">
            <w:pPr>
              <w:jc w:val="center"/>
              <w:rPr>
                <w:b/>
                <w:i/>
                <w:sz w:val="24"/>
                <w:szCs w:val="24"/>
              </w:rPr>
            </w:pPr>
            <w:r w:rsidRPr="00EB5D0A">
              <w:rPr>
                <w:b/>
                <w:i/>
                <w:sz w:val="24"/>
                <w:szCs w:val="24"/>
              </w:rPr>
              <w:t>посадова особа</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00"/>
              <w:jc w:val="center"/>
              <w:rPr>
                <w:b/>
                <w:i/>
                <w:sz w:val="24"/>
                <w:szCs w:val="24"/>
              </w:rPr>
            </w:pPr>
            <w:r w:rsidRPr="00EB5D0A">
              <w:rPr>
                <w:b/>
                <w:i/>
                <w:sz w:val="24"/>
                <w:szCs w:val="24"/>
              </w:rPr>
              <w:t>Виконавчі органи міської ради, відповідальні  за етапи (дію, рішення)</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Строки</w:t>
            </w:r>
          </w:p>
          <w:p w:rsidR="00AB7A24" w:rsidRPr="00EB5D0A" w:rsidRDefault="00AB7A24" w:rsidP="00E83877">
            <w:pPr>
              <w:jc w:val="center"/>
              <w:rPr>
                <w:b/>
                <w:i/>
                <w:sz w:val="24"/>
                <w:szCs w:val="24"/>
              </w:rPr>
            </w:pPr>
            <w:r w:rsidRPr="00EB5D0A">
              <w:rPr>
                <w:b/>
                <w:i/>
                <w:sz w:val="24"/>
                <w:szCs w:val="24"/>
              </w:rPr>
              <w:t>виконання  етапів (дії, рішення)</w:t>
            </w:r>
          </w:p>
        </w:tc>
      </w:tr>
      <w:tr w:rsidR="00AB7A24" w:rsidRPr="00EB5D0A" w:rsidTr="00E83877">
        <w:trPr>
          <w:trHeight w:val="20"/>
        </w:trPr>
        <w:tc>
          <w:tcPr>
            <w:tcW w:w="0" w:type="auto"/>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40"/>
              <w:rPr>
                <w:sz w:val="24"/>
                <w:szCs w:val="24"/>
              </w:rPr>
            </w:pPr>
            <w:r w:rsidRPr="00EB5D0A">
              <w:rPr>
                <w:sz w:val="24"/>
                <w:szCs w:val="24"/>
                <w:lang w:eastAsia="ru-RU"/>
              </w:rPr>
              <w:t>Прийом заяви та документів</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40"/>
              <w:rPr>
                <w:sz w:val="24"/>
                <w:szCs w:val="24"/>
              </w:rPr>
            </w:pPr>
            <w:r w:rsidRPr="00EB5D0A">
              <w:rPr>
                <w:sz w:val="24"/>
                <w:szCs w:val="24"/>
              </w:rPr>
              <w:t>Адміністратор Центру адміністративних послуг «Віза» (надалі - Центр)</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Центр</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У день надходження документів</w:t>
            </w:r>
          </w:p>
        </w:tc>
      </w:tr>
      <w:tr w:rsidR="00AB7A24" w:rsidRPr="00EB5D0A" w:rsidTr="00E83877">
        <w:trPr>
          <w:trHeight w:val="20"/>
        </w:trPr>
        <w:tc>
          <w:tcPr>
            <w:tcW w:w="0" w:type="auto"/>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suppressAutoHyphens/>
              <w:rPr>
                <w:color w:val="000000"/>
                <w:sz w:val="24"/>
                <w:szCs w:val="24"/>
                <w:lang w:eastAsia="ar-SA"/>
              </w:rPr>
            </w:pPr>
            <w:r w:rsidRPr="00EB5D0A">
              <w:rPr>
                <w:color w:val="000000"/>
                <w:sz w:val="24"/>
                <w:szCs w:val="24"/>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Адміністратор Центру  </w:t>
            </w:r>
          </w:p>
          <w:p w:rsidR="00AB7A24" w:rsidRPr="00EB5D0A" w:rsidRDefault="00AB7A24" w:rsidP="00E83877">
            <w:pPr>
              <w:rPr>
                <w:sz w:val="24"/>
                <w:szCs w:val="24"/>
                <w:lang w:eastAsia="ru-RU"/>
              </w:rPr>
            </w:pPr>
          </w:p>
          <w:p w:rsidR="00AB7A24" w:rsidRPr="00EB5D0A" w:rsidRDefault="00AB7A24" w:rsidP="00E83877">
            <w:pPr>
              <w:rPr>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p w:rsidR="00AB7A24" w:rsidRPr="00EB5D0A" w:rsidRDefault="00AB7A24" w:rsidP="00E83877">
            <w:pPr>
              <w:rPr>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pStyle w:val="a5"/>
              <w:rPr>
                <w:rFonts w:ascii="Times New Roman" w:hAnsi="Times New Roman"/>
                <w:sz w:val="24"/>
                <w:szCs w:val="24"/>
                <w:lang w:eastAsia="ar-SA"/>
              </w:rPr>
            </w:pPr>
            <w:r w:rsidRPr="00EB5D0A">
              <w:rPr>
                <w:rFonts w:ascii="Times New Roman" w:eastAsia="Times New Roman" w:hAnsi="Times New Roman"/>
                <w:sz w:val="24"/>
                <w:szCs w:val="24"/>
              </w:rPr>
              <w:t>У день надходження документів</w:t>
            </w:r>
          </w:p>
        </w:tc>
      </w:tr>
      <w:tr w:rsidR="00AB7A24" w:rsidRPr="00EB5D0A" w:rsidTr="00E83877">
        <w:trPr>
          <w:trHeight w:val="20"/>
        </w:trPr>
        <w:tc>
          <w:tcPr>
            <w:tcW w:w="0" w:type="auto"/>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3</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 xml:space="preserve">Реєстрація  заяви, розгляд  пакета документів, визначення виконавця  </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tc>
      </w:tr>
      <w:tr w:rsidR="00AB7A24" w:rsidRPr="00EB5D0A" w:rsidTr="00E83877">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4</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0E61A8" w:rsidRDefault="00AB7A24" w:rsidP="00E83877">
            <w:pPr>
              <w:rPr>
                <w:color w:val="000000"/>
                <w:sz w:val="24"/>
                <w:szCs w:val="24"/>
                <w:lang w:eastAsia="ar-SA"/>
              </w:rPr>
            </w:pPr>
            <w:r w:rsidRPr="00EB5D0A">
              <w:rPr>
                <w:sz w:val="24"/>
                <w:szCs w:val="24"/>
                <w:lang w:eastAsia="ru-RU"/>
              </w:rPr>
              <w:t xml:space="preserve">Завідувач  загального  відділу </w:t>
            </w:r>
            <w:r w:rsidRPr="00EB5D0A">
              <w:rPr>
                <w:color w:val="000000"/>
                <w:sz w:val="24"/>
                <w:szCs w:val="24"/>
                <w:lang w:eastAsia="ar-SA"/>
              </w:rPr>
              <w:t xml:space="preserve">виконкому районної у місті ради </w:t>
            </w:r>
          </w:p>
          <w:p w:rsidR="00AB7A24" w:rsidRPr="00EB5D0A" w:rsidRDefault="00AB7A24" w:rsidP="00E83877">
            <w:pPr>
              <w:rPr>
                <w:sz w:val="24"/>
                <w:szCs w:val="24"/>
              </w:rPr>
            </w:pPr>
            <w:r w:rsidRPr="00EB5D0A">
              <w:rPr>
                <w:color w:val="000000"/>
                <w:sz w:val="24"/>
                <w:szCs w:val="24"/>
                <w:lang w:eastAsia="ar-SA"/>
              </w:rPr>
              <w:t>(к.312)</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rPr>
              <w:t>У день надходження документів</w:t>
            </w:r>
          </w:p>
        </w:tc>
      </w:tr>
      <w:tr w:rsidR="00AB7A24" w:rsidRPr="00EB5D0A" w:rsidTr="00E83877">
        <w:trPr>
          <w:trHeight w:val="41"/>
        </w:trPr>
        <w:tc>
          <w:tcPr>
            <w:tcW w:w="0" w:type="auto"/>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5</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Здійснення перевірки актуальності пакету документів. Підготовка проекту рішення на засідання виконкому районної у місті або письмової мотивованої відмови .  </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0E61A8" w:rsidRDefault="00AB7A24" w:rsidP="00E8387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AB7A24" w:rsidRPr="00EB5D0A" w:rsidRDefault="00AB7A24" w:rsidP="00E83877">
            <w:pPr>
              <w:tabs>
                <w:tab w:val="center" w:pos="4677"/>
                <w:tab w:val="right" w:pos="9355"/>
              </w:tabs>
              <w:rPr>
                <w:sz w:val="24"/>
                <w:szCs w:val="24"/>
                <w:lang w:eastAsia="ru-RU"/>
              </w:rPr>
            </w:pPr>
            <w:r w:rsidRPr="00EB5D0A">
              <w:rPr>
                <w:sz w:val="24"/>
                <w:szCs w:val="24"/>
                <w:lang w:eastAsia="ru-RU"/>
              </w:rPr>
              <w:t>(к. 108)</w:t>
            </w:r>
            <w:r w:rsidRPr="00EB5D0A">
              <w:rPr>
                <w:sz w:val="24"/>
                <w:szCs w:val="24"/>
              </w:rPr>
              <w:t xml:space="preserve"> </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Відділ благоустрою і житлово-комунального господарства виконкому районної у місті ради</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Протягом 20 робочих днів</w:t>
            </w:r>
          </w:p>
        </w:tc>
      </w:tr>
      <w:tr w:rsidR="00AB7A24" w:rsidRPr="00EB5D0A" w:rsidTr="00E8387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lastRenderedPageBreak/>
              <w:t>6</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Прийняття рішення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Голова та члени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Третя середа місяця</w:t>
            </w:r>
          </w:p>
          <w:p w:rsidR="00AB7A24" w:rsidRPr="00EB5D0A" w:rsidRDefault="00AB7A24" w:rsidP="00E83877">
            <w:pPr>
              <w:rPr>
                <w:sz w:val="24"/>
                <w:szCs w:val="24"/>
                <w:lang w:eastAsia="ru-RU"/>
              </w:rPr>
            </w:pPr>
          </w:p>
        </w:tc>
      </w:tr>
      <w:tr w:rsidR="00AB7A24" w:rsidRPr="00EB5D0A" w:rsidTr="00E8387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7</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Передача  копії рішення  виконкому районної у місті ради відділу з </w:t>
            </w:r>
            <w:r w:rsidRPr="00EB5D0A">
              <w:rPr>
                <w:sz w:val="24"/>
                <w:szCs w:val="24"/>
              </w:rPr>
              <w:t xml:space="preserve">питань внутрішньої політики та зв’язків з громадськістю виконкому районної у місті ради для </w:t>
            </w:r>
            <w:r w:rsidRPr="00EB5D0A">
              <w:rPr>
                <w:sz w:val="24"/>
                <w:szCs w:val="24"/>
                <w:lang w:eastAsia="ru-RU"/>
              </w:rPr>
              <w:t xml:space="preserve">опублікування відомостей про зміну адреси </w:t>
            </w:r>
            <w:r w:rsidRPr="00EB5D0A">
              <w:rPr>
                <w:sz w:val="24"/>
                <w:szCs w:val="24"/>
              </w:rPr>
              <w:t xml:space="preserve">об’єкту нерухомого майна на </w:t>
            </w:r>
            <w:r w:rsidRPr="00EB5D0A">
              <w:rPr>
                <w:sz w:val="24"/>
                <w:szCs w:val="24"/>
                <w:lang w:eastAsia="ru-RU"/>
              </w:rPr>
              <w:t>офіційному вебсайті виконкому Тернівської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8</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Опублікування відомостей про  зміну адреси </w:t>
            </w:r>
            <w:r w:rsidRPr="00EB5D0A">
              <w:rPr>
                <w:sz w:val="24"/>
                <w:szCs w:val="24"/>
              </w:rPr>
              <w:t>об’єкту нерухомого майна</w:t>
            </w:r>
            <w:r w:rsidRPr="00EB5D0A">
              <w:rPr>
                <w:sz w:val="24"/>
                <w:szCs w:val="24"/>
                <w:lang w:eastAsia="ru-RU"/>
              </w:rPr>
              <w:t xml:space="preserve"> на офіційному вебсайті виконкому Тернівської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E61A8" w:rsidRDefault="00AB7A24" w:rsidP="00E83877">
            <w:pPr>
              <w:rPr>
                <w:sz w:val="24"/>
                <w:szCs w:val="24"/>
              </w:rPr>
            </w:pPr>
            <w:r w:rsidRPr="00EB5D0A">
              <w:rPr>
                <w:sz w:val="24"/>
                <w:szCs w:val="24"/>
                <w:lang w:eastAsia="ru-RU"/>
              </w:rPr>
              <w:t xml:space="preserve">Завідувач відділу з </w:t>
            </w:r>
            <w:r w:rsidRPr="00EB5D0A">
              <w:rPr>
                <w:sz w:val="24"/>
                <w:szCs w:val="24"/>
              </w:rPr>
              <w:t>питань внутрішньої політики та зв’язків з громадськістю виконкому районної у місті ради</w:t>
            </w:r>
          </w:p>
          <w:p w:rsidR="00AB7A24" w:rsidRPr="00EB5D0A" w:rsidRDefault="00AB7A24" w:rsidP="00E83877">
            <w:pPr>
              <w:rPr>
                <w:sz w:val="24"/>
                <w:szCs w:val="24"/>
                <w:lang w:eastAsia="ru-RU"/>
              </w:rPr>
            </w:pPr>
            <w:r w:rsidRPr="00EB5D0A">
              <w:rPr>
                <w:sz w:val="24"/>
                <w:szCs w:val="24"/>
              </w:rPr>
              <w:t>( каб.220)</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Відділ  з </w:t>
            </w:r>
            <w:r w:rsidRPr="00EB5D0A">
              <w:rPr>
                <w:sz w:val="24"/>
                <w:szCs w:val="24"/>
              </w:rPr>
              <w:t>питань внутрішньої політики та зв’язків з громадськістю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tc>
      </w:tr>
      <w:tr w:rsidR="00AB7A24" w:rsidRPr="00EB5D0A" w:rsidTr="00E8387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jc w:val="center"/>
              <w:rPr>
                <w:sz w:val="24"/>
                <w:szCs w:val="24"/>
                <w:lang w:eastAsia="ru-RU"/>
              </w:rPr>
            </w:pPr>
            <w:r w:rsidRPr="00EB5D0A">
              <w:rPr>
                <w:sz w:val="24"/>
                <w:szCs w:val="24"/>
                <w:lang w:eastAsia="ru-RU"/>
              </w:rPr>
              <w:t>9</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Передача  копії рішення  виконкому районної у місті ради</w:t>
            </w:r>
          </w:p>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адміністратору Центру  </w:t>
            </w:r>
          </w:p>
          <w:p w:rsidR="00AB7A24" w:rsidRPr="00EB5D0A" w:rsidRDefault="00AB7A24" w:rsidP="00E83877">
            <w:pPr>
              <w:tabs>
                <w:tab w:val="center" w:pos="4677"/>
                <w:tab w:val="right" w:pos="9355"/>
              </w:tabs>
              <w:rPr>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20"/>
        </w:trPr>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10</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Видача результату адміністративної послуги  </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Адміністратор Центру</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У день особистого звернення заявника</w:t>
            </w:r>
          </w:p>
        </w:tc>
      </w:tr>
    </w:tbl>
    <w:p w:rsidR="00AB7A24" w:rsidRPr="00EB5D0A" w:rsidRDefault="00AB7A24" w:rsidP="00AB7A24">
      <w:pPr>
        <w:rPr>
          <w:sz w:val="24"/>
          <w:szCs w:val="24"/>
        </w:rPr>
      </w:pPr>
    </w:p>
    <w:p w:rsidR="00AB7A24" w:rsidRPr="00EB5D0A" w:rsidRDefault="00AB7A24" w:rsidP="00AB7A24">
      <w:pPr>
        <w:rPr>
          <w:b/>
          <w:i/>
          <w:sz w:val="24"/>
          <w:szCs w:val="24"/>
        </w:rPr>
      </w:pPr>
      <w:r w:rsidRPr="00EB5D0A">
        <w:rPr>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EB5D0A">
        <w:rPr>
          <w:b/>
          <w:i/>
          <w:sz w:val="24"/>
          <w:szCs w:val="24"/>
        </w:rPr>
        <w:t xml:space="preserve"> </w:t>
      </w:r>
    </w:p>
    <w:p w:rsidR="00AB7A24" w:rsidRDefault="00AB7A24" w:rsidP="00AB7A24">
      <w:pPr>
        <w:rPr>
          <w:b/>
          <w:bCs/>
          <w:i/>
          <w:color w:val="000000"/>
          <w:sz w:val="24"/>
          <w:szCs w:val="24"/>
        </w:rPr>
      </w:pPr>
    </w:p>
    <w:p w:rsidR="000E61A8" w:rsidRPr="00EB5D0A" w:rsidRDefault="000E61A8" w:rsidP="00AB7A24">
      <w:pPr>
        <w:rPr>
          <w:b/>
          <w:bCs/>
          <w:i/>
          <w:color w:val="000000"/>
          <w:sz w:val="24"/>
          <w:szCs w:val="24"/>
        </w:rPr>
      </w:pPr>
    </w:p>
    <w:p w:rsidR="00AB7A24" w:rsidRPr="00EB5D0A" w:rsidRDefault="00AB7A24" w:rsidP="00AB7A24">
      <w:pPr>
        <w:rPr>
          <w:b/>
          <w:sz w:val="24"/>
          <w:szCs w:val="24"/>
        </w:rPr>
      </w:pPr>
      <w:r w:rsidRPr="00EB5D0A">
        <w:rPr>
          <w:b/>
          <w:sz w:val="24"/>
          <w:szCs w:val="24"/>
        </w:rPr>
        <w:t>Керуюча справами  виконкому</w:t>
      </w:r>
    </w:p>
    <w:p w:rsidR="00AB7A24" w:rsidRPr="00EB5D0A" w:rsidRDefault="00AB7A24" w:rsidP="00AB7A24">
      <w:pPr>
        <w:rPr>
          <w:b/>
          <w:sz w:val="24"/>
          <w:szCs w:val="24"/>
        </w:rPr>
      </w:pPr>
      <w:r w:rsidRPr="00EB5D0A">
        <w:rPr>
          <w:b/>
          <w:sz w:val="24"/>
          <w:szCs w:val="24"/>
        </w:rPr>
        <w:t>районної у місті ради</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t>Марія Окунєва</w:t>
      </w:r>
    </w:p>
    <w:p w:rsidR="00AB7A24" w:rsidRPr="00EB5D0A" w:rsidRDefault="00AB7A24" w:rsidP="00AB7A24">
      <w:pPr>
        <w:rPr>
          <w:sz w:val="24"/>
          <w:szCs w:val="24"/>
        </w:rPr>
      </w:pPr>
      <w:r w:rsidRPr="00EB5D0A">
        <w:rPr>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75</w:t>
      </w:r>
    </w:p>
    <w:p w:rsidR="00AB7A24" w:rsidRPr="00EB5D0A" w:rsidRDefault="00AB7A24" w:rsidP="00AB7A24">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AB7A24" w:rsidRPr="00EB5D0A" w:rsidRDefault="00AB7A24" w:rsidP="00AB7A24">
      <w:pPr>
        <w:tabs>
          <w:tab w:val="left" w:pos="4200"/>
        </w:tabs>
        <w:rPr>
          <w:b/>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i/>
          <w:sz w:val="24"/>
          <w:szCs w:val="24"/>
        </w:rPr>
        <w:t xml:space="preserve">            20.01.2021 № 5</w:t>
      </w:r>
    </w:p>
    <w:p w:rsidR="00AB7A24" w:rsidRPr="00EB5D0A" w:rsidRDefault="00AB7A24" w:rsidP="00AB7A24">
      <w:pPr>
        <w:spacing w:before="240"/>
        <w:jc w:val="center"/>
        <w:rPr>
          <w:b/>
          <w:sz w:val="24"/>
          <w:szCs w:val="24"/>
        </w:rPr>
      </w:pPr>
      <w:r w:rsidRPr="00EB5D0A">
        <w:rPr>
          <w:b/>
          <w:sz w:val="24"/>
          <w:szCs w:val="24"/>
        </w:rPr>
        <w:t>ІНФОРМАЦІЙНА КАРТКА 17-38</w:t>
      </w:r>
    </w:p>
    <w:p w:rsidR="00AB7A24" w:rsidRPr="00EB5D0A" w:rsidRDefault="00AB7A24" w:rsidP="00AB7A24">
      <w:pPr>
        <w:spacing w:before="240"/>
        <w:rPr>
          <w:b/>
          <w:i/>
          <w:sz w:val="24"/>
          <w:szCs w:val="24"/>
          <w:u w:val="single"/>
        </w:rPr>
      </w:pPr>
      <w:r w:rsidRPr="00EB5D0A">
        <w:rPr>
          <w:b/>
          <w:sz w:val="24"/>
          <w:szCs w:val="24"/>
        </w:rPr>
        <w:t>послуги</w:t>
      </w:r>
      <w:r w:rsidRPr="00EB5D0A">
        <w:rPr>
          <w:b/>
          <w:i/>
          <w:sz w:val="24"/>
          <w:szCs w:val="24"/>
        </w:rPr>
        <w:t xml:space="preserve">  </w:t>
      </w:r>
      <w:r w:rsidRPr="00EB5D0A">
        <w:rPr>
          <w:b/>
          <w:i/>
          <w:sz w:val="24"/>
          <w:szCs w:val="24"/>
          <w:u w:val="single"/>
        </w:rPr>
        <w:t>Зміна адреси об’єкта нерухомого майна в разі:</w:t>
      </w:r>
    </w:p>
    <w:p w:rsidR="00AB7A24" w:rsidRPr="000E61A8" w:rsidRDefault="00AB7A24" w:rsidP="000E61A8">
      <w:pPr>
        <w:pStyle w:val="a3"/>
        <w:numPr>
          <w:ilvl w:val="0"/>
          <w:numId w:val="54"/>
        </w:numPr>
        <w:spacing w:line="276" w:lineRule="auto"/>
        <w:ind w:left="1276" w:hanging="284"/>
        <w:contextualSpacing/>
        <w:rPr>
          <w:b/>
          <w:i/>
          <w:sz w:val="24"/>
          <w:szCs w:val="24"/>
        </w:rPr>
      </w:pPr>
      <w:r w:rsidRPr="00EB5D0A">
        <w:rPr>
          <w:b/>
          <w:i/>
          <w:sz w:val="24"/>
          <w:szCs w:val="24"/>
        </w:rPr>
        <w:t>об’єднання, поділу об’єкта нерухомого майна, виділення частки з об’єкта нерухомого майна;</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6"/>
        <w:gridCol w:w="2789"/>
        <w:gridCol w:w="37"/>
        <w:gridCol w:w="12"/>
        <w:gridCol w:w="6100"/>
      </w:tblGrid>
      <w:tr w:rsidR="00AB7A24" w:rsidRPr="00EB5D0A" w:rsidTr="00E83877">
        <w:trPr>
          <w:trHeight w:val="20"/>
        </w:trPr>
        <w:tc>
          <w:tcPr>
            <w:tcW w:w="9644" w:type="dxa"/>
            <w:gridSpan w:val="5"/>
            <w:tcMar>
              <w:top w:w="100" w:type="dxa"/>
              <w:left w:w="100" w:type="dxa"/>
              <w:bottom w:w="100" w:type="dxa"/>
              <w:right w:w="100" w:type="dxa"/>
            </w:tcMar>
          </w:tcPr>
          <w:p w:rsidR="00AB7A24" w:rsidRPr="00EB5D0A" w:rsidRDefault="00AB7A24" w:rsidP="00E83877">
            <w:pPr>
              <w:jc w:val="center"/>
              <w:rPr>
                <w:b/>
                <w:bCs/>
                <w:sz w:val="24"/>
                <w:szCs w:val="24"/>
              </w:rPr>
            </w:pPr>
            <w:r w:rsidRPr="00EB5D0A">
              <w:rPr>
                <w:b/>
                <w:bCs/>
                <w:sz w:val="24"/>
                <w:szCs w:val="24"/>
              </w:rPr>
              <w:t xml:space="preserve">Інформація про суб’єкта надання послуги </w:t>
            </w:r>
          </w:p>
          <w:p w:rsidR="00AB7A24" w:rsidRPr="00EB5D0A" w:rsidRDefault="00AB7A24" w:rsidP="00E83877">
            <w:pPr>
              <w:ind w:left="640" w:hanging="20"/>
              <w:jc w:val="center"/>
              <w:rPr>
                <w:b/>
                <w:sz w:val="24"/>
                <w:szCs w:val="24"/>
              </w:rPr>
            </w:pPr>
            <w:r w:rsidRPr="00EB5D0A">
              <w:rPr>
                <w:b/>
                <w:bCs/>
                <w:sz w:val="24"/>
                <w:szCs w:val="24"/>
              </w:rPr>
              <w:t>та/або Центр адміністративних послуг «Віза» та його територіальні підрозділи</w:t>
            </w:r>
          </w:p>
        </w:tc>
      </w:tr>
      <w:tr w:rsidR="00AB7A24" w:rsidRPr="00EB5D0A" w:rsidTr="00E83877">
        <w:trPr>
          <w:trHeight w:val="20"/>
        </w:trPr>
        <w:tc>
          <w:tcPr>
            <w:tcW w:w="3532" w:type="dxa"/>
            <w:gridSpan w:val="3"/>
            <w:shd w:val="clear" w:color="auto" w:fill="auto"/>
            <w:tcMar>
              <w:top w:w="100" w:type="dxa"/>
              <w:left w:w="100" w:type="dxa"/>
              <w:bottom w:w="100" w:type="dxa"/>
              <w:right w:w="100" w:type="dxa"/>
            </w:tcMar>
          </w:tcPr>
          <w:p w:rsidR="00AB7A24" w:rsidRPr="00EB5D0A" w:rsidRDefault="00AB7A24" w:rsidP="00E83877">
            <w:pPr>
              <w:ind w:left="20" w:right="-60"/>
              <w:rPr>
                <w:sz w:val="24"/>
                <w:szCs w:val="24"/>
              </w:rPr>
            </w:pPr>
            <w:r w:rsidRPr="00EB5D0A">
              <w:rPr>
                <w:bCs/>
                <w:sz w:val="24"/>
                <w:szCs w:val="24"/>
              </w:rPr>
              <w:t>Найменування центру надання адміністративних послуг, у якому здійснюється обслуговування суб’єкта звернення</w:t>
            </w:r>
          </w:p>
        </w:tc>
        <w:tc>
          <w:tcPr>
            <w:tcW w:w="6112" w:type="dxa"/>
            <w:gridSpan w:val="2"/>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Центр адміністративних послуг «Віза» та його територіальні підрозділи (надалі –Центр)</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w:t>
            </w:r>
          </w:p>
        </w:tc>
        <w:tc>
          <w:tcPr>
            <w:tcW w:w="2838"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Місцезнаходження</w:t>
            </w:r>
          </w:p>
        </w:tc>
        <w:tc>
          <w:tcPr>
            <w:tcW w:w="6100" w:type="dxa"/>
            <w:shd w:val="clear" w:color="auto" w:fill="auto"/>
            <w:tcMar>
              <w:top w:w="100" w:type="dxa"/>
              <w:left w:w="100" w:type="dxa"/>
              <w:bottom w:w="100" w:type="dxa"/>
              <w:right w:w="100" w:type="dxa"/>
            </w:tcMar>
          </w:tcPr>
          <w:p w:rsidR="00AB7A24" w:rsidRPr="00EB5D0A" w:rsidRDefault="00AB7A24" w:rsidP="00E83877">
            <w:pPr>
              <w:pBdr>
                <w:top w:val="nil"/>
                <w:left w:val="nil"/>
                <w:bottom w:val="nil"/>
                <w:right w:val="nil"/>
                <w:between w:val="nil"/>
              </w:pBdr>
              <w:ind w:left="20"/>
              <w:rPr>
                <w:sz w:val="24"/>
                <w:szCs w:val="24"/>
              </w:rPr>
            </w:pPr>
            <w:r w:rsidRPr="00EB5D0A">
              <w:rPr>
                <w:sz w:val="24"/>
                <w:szCs w:val="24"/>
              </w:rPr>
              <w:t xml:space="preserve">50101, м. Кривий Ріг, пл. Молодіжна, 1 </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Територіальні підрозділи Центру:</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 xml:space="preserve">Довгинцівський район: вул. Дніпровське шосе, </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буд. 11, каб. 102.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Покровський район: вул. Шурупова, буд. 2, каб. 12.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Інгулецький район: пр-т Південний, буд. 1.</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Саксаганський район: вул. Володимира Великого, буд. 32, каб. 122.</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Тернівський район: вул. Короленка, буд. 1А, каб. 129.</w:t>
            </w:r>
          </w:p>
          <w:p w:rsidR="00AB7A24" w:rsidRPr="00EB5D0A" w:rsidRDefault="00AB7A24" w:rsidP="00E83877">
            <w:pPr>
              <w:pBdr>
                <w:top w:val="nil"/>
                <w:left w:val="nil"/>
                <w:bottom w:val="nil"/>
                <w:right w:val="nil"/>
                <w:between w:val="nil"/>
              </w:pBdr>
              <w:ind w:left="20"/>
              <w:rPr>
                <w:sz w:val="24"/>
                <w:szCs w:val="24"/>
              </w:rPr>
            </w:pPr>
            <w:r w:rsidRPr="00EB5D0A">
              <w:rPr>
                <w:sz w:val="24"/>
                <w:szCs w:val="24"/>
              </w:rPr>
              <w:t>Центрально-Міський район: вул. Староярмаркова, буд. 44.</w:t>
            </w:r>
          </w:p>
          <w:p w:rsidR="00AB7A24" w:rsidRPr="00EB5D0A" w:rsidRDefault="00AB7A24" w:rsidP="00E83877">
            <w:pPr>
              <w:ind w:left="20"/>
              <w:rPr>
                <w:sz w:val="24"/>
                <w:szCs w:val="24"/>
              </w:rPr>
            </w:pPr>
            <w:r w:rsidRPr="00EB5D0A">
              <w:rPr>
                <w:sz w:val="24"/>
                <w:szCs w:val="24"/>
              </w:rPr>
              <w:t>Мобільні офіси муніципальних послуг, кейси-адміністратори (за окремим графіком))</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2</w:t>
            </w:r>
          </w:p>
        </w:tc>
        <w:tc>
          <w:tcPr>
            <w:tcW w:w="2838"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Інформація щодо режиму роботи</w:t>
            </w:r>
          </w:p>
        </w:tc>
        <w:tc>
          <w:tcPr>
            <w:tcW w:w="6100" w:type="dxa"/>
            <w:shd w:val="clear" w:color="auto" w:fill="auto"/>
            <w:tcMar>
              <w:top w:w="100" w:type="dxa"/>
              <w:left w:w="100" w:type="dxa"/>
              <w:bottom w:w="100" w:type="dxa"/>
              <w:right w:w="100" w:type="dxa"/>
            </w:tcMar>
          </w:tcPr>
          <w:p w:rsidR="00AB7A24" w:rsidRPr="00EB5D0A" w:rsidRDefault="000E61A8" w:rsidP="00E83877">
            <w:pPr>
              <w:ind w:left="20"/>
              <w:rPr>
                <w:sz w:val="24"/>
                <w:szCs w:val="24"/>
              </w:rPr>
            </w:pPr>
            <w:r>
              <w:rPr>
                <w:sz w:val="24"/>
                <w:szCs w:val="24"/>
              </w:rPr>
              <w:t>1.</w:t>
            </w:r>
            <w:r w:rsidR="00AB7A24" w:rsidRPr="00EB5D0A">
              <w:rPr>
                <w:sz w:val="24"/>
                <w:szCs w:val="24"/>
              </w:rPr>
              <w:t>Центр працює:</w:t>
            </w:r>
          </w:p>
          <w:p w:rsidR="00AB7A24" w:rsidRPr="00EB5D0A" w:rsidRDefault="00AB7A24" w:rsidP="00E83877">
            <w:pPr>
              <w:ind w:left="20"/>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AB7A24" w:rsidRPr="00EB5D0A" w:rsidRDefault="00AB7A24" w:rsidP="00E83877">
            <w:pPr>
              <w:ind w:left="20"/>
              <w:rPr>
                <w:sz w:val="24"/>
                <w:szCs w:val="24"/>
              </w:rPr>
            </w:pPr>
            <w:r w:rsidRPr="00EB5D0A">
              <w:rPr>
                <w:sz w:val="24"/>
                <w:szCs w:val="24"/>
              </w:rPr>
              <w:t xml:space="preserve">  – територіальні підрозділи – з понеділка до п’ятниці з 8.30 до 17.00, перерва з 12.30 до 13.00.</w:t>
            </w:r>
          </w:p>
          <w:p w:rsidR="00AB7A24" w:rsidRPr="00EB5D0A" w:rsidRDefault="00AB7A24" w:rsidP="00E83877">
            <w:pPr>
              <w:ind w:left="20"/>
              <w:rPr>
                <w:b/>
                <w:i/>
                <w:sz w:val="24"/>
                <w:szCs w:val="24"/>
              </w:rPr>
            </w:pPr>
            <w:r w:rsidRPr="00EB5D0A">
              <w:rPr>
                <w:b/>
                <w:i/>
                <w:sz w:val="24"/>
                <w:szCs w:val="24"/>
              </w:rPr>
              <w:t>на період карантину:</w:t>
            </w:r>
          </w:p>
          <w:p w:rsidR="00AB7A24" w:rsidRPr="00EB5D0A" w:rsidRDefault="00AB7A24" w:rsidP="00E83877">
            <w:pPr>
              <w:ind w:left="20"/>
              <w:rPr>
                <w:sz w:val="24"/>
                <w:szCs w:val="24"/>
              </w:rPr>
            </w:pPr>
            <w:r w:rsidRPr="00EB5D0A">
              <w:rPr>
                <w:sz w:val="24"/>
                <w:szCs w:val="24"/>
              </w:rPr>
              <w:t xml:space="preserve"> – головний офіс: понеділок – субота з 8.00 до 16.30, перерва з 12.30 до 13.00;</w:t>
            </w:r>
          </w:p>
          <w:p w:rsidR="00AB7A24" w:rsidRPr="00EB5D0A" w:rsidRDefault="00AB7A24" w:rsidP="00E83877">
            <w:pPr>
              <w:ind w:left="20"/>
              <w:rPr>
                <w:sz w:val="24"/>
                <w:szCs w:val="24"/>
              </w:rPr>
            </w:pPr>
            <w:r w:rsidRPr="00EB5D0A">
              <w:rPr>
                <w:sz w:val="24"/>
                <w:szCs w:val="24"/>
              </w:rPr>
              <w:t>– територіальні підрозділи – з понеділка до п’ятниці з 8.00 до 16.30, перерва з 12.30 до 13.00.</w:t>
            </w:r>
          </w:p>
          <w:p w:rsidR="00AB7A24" w:rsidRPr="00EB5D0A" w:rsidRDefault="000E61A8" w:rsidP="00E83877">
            <w:pPr>
              <w:ind w:left="20"/>
              <w:rPr>
                <w:sz w:val="24"/>
                <w:szCs w:val="24"/>
              </w:rPr>
            </w:pPr>
            <w:r>
              <w:rPr>
                <w:sz w:val="24"/>
                <w:szCs w:val="24"/>
              </w:rPr>
              <w:t>2.</w:t>
            </w:r>
            <w:r w:rsidR="00AB7A24" w:rsidRPr="00EB5D0A">
              <w:rPr>
                <w:sz w:val="24"/>
                <w:szCs w:val="24"/>
              </w:rPr>
              <w:t>Прийом та видача документів для надання адміністративних послуг здійснюються:</w:t>
            </w:r>
          </w:p>
          <w:p w:rsidR="00AB7A24" w:rsidRPr="00EB5D0A" w:rsidRDefault="00AB7A24" w:rsidP="00E83877">
            <w:pPr>
              <w:ind w:left="20"/>
              <w:rPr>
                <w:sz w:val="24"/>
                <w:szCs w:val="24"/>
              </w:rPr>
            </w:pPr>
            <w:r w:rsidRPr="00EB5D0A">
              <w:rPr>
                <w:sz w:val="24"/>
                <w:szCs w:val="24"/>
              </w:rPr>
              <w:t xml:space="preserve">– у головному офісі Центру понеділок, середа, п’ятниця з 9.00 до 16.00 години (вівторок, четвер – до 20.00 години), </w:t>
            </w:r>
            <w:r w:rsidRPr="00EB5D0A">
              <w:rPr>
                <w:sz w:val="24"/>
                <w:szCs w:val="24"/>
              </w:rPr>
              <w:lastRenderedPageBreak/>
              <w:t>без перерви, субота з 9.00 до 16.00 години, перерва 12.30–13.00;</w:t>
            </w:r>
          </w:p>
          <w:p w:rsidR="00AB7A24" w:rsidRPr="00EB5D0A" w:rsidRDefault="00AB7A24" w:rsidP="00E83877">
            <w:pPr>
              <w:ind w:left="20"/>
              <w:rPr>
                <w:sz w:val="24"/>
                <w:szCs w:val="24"/>
              </w:rPr>
            </w:pPr>
            <w:r w:rsidRPr="00EB5D0A">
              <w:rPr>
                <w:sz w:val="24"/>
                <w:szCs w:val="24"/>
              </w:rPr>
              <w:t>– у територіальних підрозділах – з понеділка до п’ятниці з 9.00 до 16.00 години, перерва з 12.30 до 13.00</w:t>
            </w:r>
          </w:p>
          <w:p w:rsidR="00AB7A24" w:rsidRPr="00EB5D0A" w:rsidRDefault="00AB7A24" w:rsidP="00E83877">
            <w:pPr>
              <w:ind w:left="20"/>
              <w:rPr>
                <w:b/>
                <w:i/>
                <w:sz w:val="24"/>
                <w:szCs w:val="24"/>
              </w:rPr>
            </w:pPr>
            <w:r w:rsidRPr="00EB5D0A">
              <w:rPr>
                <w:b/>
                <w:i/>
                <w:sz w:val="24"/>
                <w:szCs w:val="24"/>
              </w:rPr>
              <w:t>на період карантину:</w:t>
            </w:r>
          </w:p>
          <w:p w:rsidR="00AB7A24" w:rsidRPr="00EB5D0A" w:rsidRDefault="00AB7A24" w:rsidP="00E83877">
            <w:pPr>
              <w:ind w:left="20"/>
              <w:rPr>
                <w:sz w:val="24"/>
                <w:szCs w:val="24"/>
              </w:rPr>
            </w:pPr>
            <w:r w:rsidRPr="00EB5D0A">
              <w:rPr>
                <w:sz w:val="24"/>
                <w:szCs w:val="24"/>
              </w:rPr>
              <w:t xml:space="preserve"> – головний офіс: понеділок – субота з 8.00 до 15.30, перерва з 12.30 до 13.00.</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lastRenderedPageBreak/>
              <w:t>3</w:t>
            </w:r>
          </w:p>
        </w:tc>
        <w:tc>
          <w:tcPr>
            <w:tcW w:w="2838"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Телефон/факс (довідки), адреса електронної пошти та вебсайт</w:t>
            </w:r>
          </w:p>
        </w:tc>
        <w:tc>
          <w:tcPr>
            <w:tcW w:w="6100" w:type="dxa"/>
            <w:shd w:val="clear" w:color="auto" w:fill="auto"/>
            <w:tcMar>
              <w:top w:w="100" w:type="dxa"/>
              <w:left w:w="100" w:type="dxa"/>
              <w:bottom w:w="100" w:type="dxa"/>
              <w:right w:w="100" w:type="dxa"/>
            </w:tcMar>
          </w:tcPr>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AB7A24" w:rsidRPr="00EB5D0A" w:rsidRDefault="00AB7A24" w:rsidP="00E83877">
            <w:pPr>
              <w:pStyle w:val="a5"/>
              <w:jc w:val="both"/>
              <w:rPr>
                <w:rFonts w:ascii="Times New Roman" w:hAnsi="Times New Roman"/>
                <w:sz w:val="24"/>
                <w:szCs w:val="24"/>
              </w:rPr>
            </w:pPr>
            <w:r w:rsidRPr="00EB5D0A">
              <w:rPr>
                <w:rFonts w:ascii="Times New Roman" w:hAnsi="Times New Roman"/>
                <w:sz w:val="24"/>
                <w:szCs w:val="24"/>
              </w:rPr>
              <w:t>Тел.: 0-800-500-459;</w:t>
            </w:r>
          </w:p>
          <w:p w:rsidR="00AB7A24" w:rsidRPr="00EB5D0A" w:rsidRDefault="00203A99" w:rsidP="00E83877">
            <w:pPr>
              <w:pStyle w:val="a5"/>
              <w:jc w:val="both"/>
              <w:rPr>
                <w:rFonts w:ascii="Times New Roman" w:hAnsi="Times New Roman"/>
                <w:sz w:val="24"/>
                <w:szCs w:val="24"/>
              </w:rPr>
            </w:pPr>
            <w:hyperlink r:id="rId76" w:history="1">
              <w:r w:rsidR="00AB7A24" w:rsidRPr="00EB5D0A">
                <w:rPr>
                  <w:rStyle w:val="a4"/>
                  <w:rFonts w:ascii="Times New Roman" w:hAnsi="Times New Roman"/>
                  <w:sz w:val="24"/>
                  <w:szCs w:val="24"/>
                </w:rPr>
                <w:t>viza@kr.gov.ua</w:t>
              </w:r>
            </w:hyperlink>
            <w:r w:rsidR="00AB7A24" w:rsidRPr="00EB5D0A">
              <w:rPr>
                <w:rStyle w:val="a4"/>
                <w:rFonts w:ascii="Times New Roman" w:hAnsi="Times New Roman"/>
                <w:sz w:val="24"/>
                <w:szCs w:val="24"/>
              </w:rPr>
              <w:t xml:space="preserve">, </w:t>
            </w:r>
            <w:r w:rsidR="00AB7A24" w:rsidRPr="00EB5D0A">
              <w:rPr>
                <w:rStyle w:val="a4"/>
                <w:rFonts w:ascii="Times New Roman" w:hAnsi="Times New Roman"/>
                <w:sz w:val="24"/>
                <w:szCs w:val="24"/>
                <w:lang w:val="en-US"/>
              </w:rPr>
              <w:t>http</w:t>
            </w:r>
            <w:r w:rsidR="00AB7A24" w:rsidRPr="00EB5D0A">
              <w:rPr>
                <w:rStyle w:val="a4"/>
                <w:rFonts w:ascii="Times New Roman" w:hAnsi="Times New Roman"/>
                <w:sz w:val="24"/>
                <w:szCs w:val="24"/>
              </w:rPr>
              <w:t>://</w:t>
            </w:r>
            <w:hyperlink r:id="rId77" w:history="1">
              <w:r w:rsidR="00AB7A24" w:rsidRPr="00EB5D0A">
                <w:rPr>
                  <w:rStyle w:val="a4"/>
                  <w:rFonts w:ascii="Times New Roman" w:hAnsi="Times New Roman"/>
                  <w:sz w:val="24"/>
                  <w:szCs w:val="24"/>
                </w:rPr>
                <w:t>viza@kr.gov.ua</w:t>
              </w:r>
            </w:hyperlink>
          </w:p>
        </w:tc>
      </w:tr>
      <w:tr w:rsidR="00AB7A24" w:rsidRPr="00EB5D0A" w:rsidTr="00E83877">
        <w:trPr>
          <w:trHeight w:val="20"/>
        </w:trPr>
        <w:tc>
          <w:tcPr>
            <w:tcW w:w="9644" w:type="dxa"/>
            <w:gridSpan w:val="5"/>
            <w:shd w:val="clear" w:color="auto" w:fill="auto"/>
            <w:tcMar>
              <w:top w:w="100" w:type="dxa"/>
              <w:left w:w="100" w:type="dxa"/>
              <w:bottom w:w="100" w:type="dxa"/>
              <w:right w:w="100" w:type="dxa"/>
            </w:tcMar>
          </w:tcPr>
          <w:p w:rsidR="00AB7A24" w:rsidRPr="00EB5D0A" w:rsidRDefault="00AB7A24" w:rsidP="00E83877">
            <w:pPr>
              <w:ind w:left="20"/>
              <w:jc w:val="center"/>
              <w:rPr>
                <w:b/>
                <w:i/>
                <w:sz w:val="24"/>
                <w:szCs w:val="24"/>
              </w:rPr>
            </w:pPr>
            <w:r w:rsidRPr="00EB5D0A">
              <w:rPr>
                <w:b/>
                <w:i/>
                <w:sz w:val="24"/>
                <w:szCs w:val="24"/>
              </w:rPr>
              <w:t>Нормативні акти, якими регламентується надання адміністративної послуги</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4</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Кодекси, Закони України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5</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Кабінету Міністрів України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 xml:space="preserve">Постанова Кабінету Міністрів України від 27 березня 2019 року №367 «Деякі питання дерегуляції господарської діяльності» </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6</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центральних органів виконавчої влади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jc w:val="center"/>
              <w:rPr>
                <w:sz w:val="24"/>
                <w:szCs w:val="24"/>
              </w:rPr>
            </w:pPr>
            <w:r w:rsidRPr="00EB5D0A">
              <w:rPr>
                <w:sz w:val="24"/>
                <w:szCs w:val="24"/>
              </w:rPr>
              <w:t>-</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7</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color w:val="FF0000"/>
                <w:sz w:val="24"/>
                <w:szCs w:val="24"/>
              </w:rPr>
            </w:pPr>
            <w:r w:rsidRPr="00EB5D0A">
              <w:rPr>
                <w:sz w:val="24"/>
                <w:szCs w:val="24"/>
              </w:rPr>
              <w:t>Акти місцевих органів виконавчої влади/органів місцевого самоврядування</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pStyle w:val="a5"/>
              <w:ind w:firstLine="218"/>
              <w:jc w:val="both"/>
              <w:rPr>
                <w:rFonts w:ascii="Times New Roman" w:hAnsi="Times New Roman"/>
                <w:sz w:val="24"/>
                <w:szCs w:val="24"/>
                <w:shd w:val="clear" w:color="auto" w:fill="00FF00"/>
              </w:rPr>
            </w:pPr>
            <w:r w:rsidRPr="00EB5D0A">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EB5D0A">
              <w:rPr>
                <w:rFonts w:ascii="Times New Roman" w:hAnsi="Times New Roman"/>
                <w:sz w:val="24"/>
                <w:szCs w:val="24"/>
                <w:shd w:val="clear" w:color="auto" w:fill="FFFFFF" w:themeFill="background1"/>
              </w:rPr>
              <w:t>,</w:t>
            </w:r>
            <w:r w:rsidRPr="00EB5D0A">
              <w:rPr>
                <w:rFonts w:ascii="Times New Roman" w:hAnsi="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EB5D0A">
              <w:rPr>
                <w:rFonts w:ascii="Times New Roman" w:hAnsi="Times New Roman"/>
                <w:sz w:val="24"/>
                <w:szCs w:val="24"/>
                <w:highlight w:val="white"/>
                <w:shd w:val="clear" w:color="auto" w:fill="FFFFFF" w:themeFill="background1"/>
              </w:rPr>
              <w:t>редакції</w:t>
            </w:r>
            <w:r w:rsidRPr="00EB5D0A">
              <w:rPr>
                <w:rFonts w:ascii="Times New Roman" w:hAnsi="Times New Roman"/>
                <w:sz w:val="24"/>
                <w:szCs w:val="24"/>
                <w:shd w:val="clear" w:color="auto" w:fill="FFFFFF" w:themeFill="background1"/>
              </w:rPr>
              <w:t>»</w:t>
            </w:r>
            <w:r w:rsidRPr="00EB5D0A">
              <w:rPr>
                <w:rFonts w:ascii="Times New Roman" w:hAnsi="Times New Roman"/>
                <w:sz w:val="24"/>
                <w:szCs w:val="24"/>
                <w:highlight w:val="white"/>
                <w:shd w:val="clear" w:color="auto" w:fill="00FF00"/>
              </w:rPr>
              <w:t xml:space="preserve"> зі змінами </w:t>
            </w:r>
          </w:p>
        </w:tc>
      </w:tr>
      <w:tr w:rsidR="00AB7A24" w:rsidRPr="00EB5D0A" w:rsidTr="00E83877">
        <w:trPr>
          <w:trHeight w:val="20"/>
        </w:trPr>
        <w:tc>
          <w:tcPr>
            <w:tcW w:w="9644" w:type="dxa"/>
            <w:gridSpan w:val="5"/>
            <w:shd w:val="clear" w:color="auto" w:fill="auto"/>
            <w:tcMar>
              <w:top w:w="100" w:type="dxa"/>
              <w:left w:w="100" w:type="dxa"/>
              <w:bottom w:w="100" w:type="dxa"/>
              <w:right w:w="100" w:type="dxa"/>
            </w:tcMar>
          </w:tcPr>
          <w:p w:rsidR="00AB7A24" w:rsidRPr="00EB5D0A" w:rsidRDefault="00AB7A24" w:rsidP="00E83877">
            <w:pPr>
              <w:ind w:left="20"/>
              <w:jc w:val="center"/>
              <w:rPr>
                <w:b/>
                <w:i/>
                <w:sz w:val="24"/>
                <w:szCs w:val="24"/>
              </w:rPr>
            </w:pPr>
            <w:r w:rsidRPr="00EB5D0A">
              <w:rPr>
                <w:b/>
                <w:i/>
                <w:sz w:val="24"/>
                <w:szCs w:val="24"/>
              </w:rPr>
              <w:t>Умови отримання адміністративної послуги</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8</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Підстава для одержання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Заява, наявність відповідного пакета документів</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9</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Вичерпний перелік документів, необхідних для отримання адміністративної послуги, а також вимоги до них</w:t>
            </w:r>
          </w:p>
          <w:p w:rsidR="00AB7A24" w:rsidRPr="00EB5D0A" w:rsidRDefault="00AB7A24" w:rsidP="00E83877">
            <w:pPr>
              <w:ind w:left="20"/>
              <w:rPr>
                <w:sz w:val="24"/>
                <w:szCs w:val="24"/>
              </w:rPr>
            </w:pPr>
            <w:r w:rsidRPr="00EB5D0A">
              <w:rPr>
                <w:sz w:val="24"/>
                <w:szCs w:val="24"/>
              </w:rPr>
              <w:t xml:space="preserve"> </w:t>
            </w:r>
          </w:p>
        </w:tc>
        <w:tc>
          <w:tcPr>
            <w:tcW w:w="6149"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 заява визначеного зразка власника (співвласників) об’єкта нерухомого майна про зміну адреси із зазначенням раніше присвоєної адреси об’єкта нерухомого майна, відомостей про документ, що посвідчує право власності на об’єкт нерухомого майна, ідентифікаційного коду юридичної особи в Єдиному державному реєстрі підприємств і організацій України (для юридичних осіб);</w:t>
            </w:r>
          </w:p>
          <w:p w:rsidR="00AB7A24" w:rsidRPr="00EB5D0A" w:rsidRDefault="00AB7A24" w:rsidP="00E83877">
            <w:pPr>
              <w:ind w:left="20"/>
              <w:rPr>
                <w:sz w:val="24"/>
                <w:szCs w:val="24"/>
              </w:rPr>
            </w:pPr>
            <w:r w:rsidRPr="00EB5D0A">
              <w:rPr>
                <w:sz w:val="24"/>
                <w:szCs w:val="24"/>
              </w:rPr>
              <w:t xml:space="preserve">- копія документа, що посвідчує право власності на об’єкт нерухомого майна до його об’єднання, поділу або виділення частки, — якщо право власності на об’єкт не </w:t>
            </w:r>
            <w:r w:rsidRPr="00EB5D0A">
              <w:rPr>
                <w:sz w:val="24"/>
                <w:szCs w:val="24"/>
              </w:rPr>
              <w:lastRenderedPageBreak/>
              <w:t>зареєстровано в Державному реєстрі речових прав на нерухоме майно;</w:t>
            </w:r>
          </w:p>
          <w:p w:rsidR="00AB7A24" w:rsidRPr="00EB5D0A" w:rsidRDefault="00AB7A24" w:rsidP="00E83877">
            <w:pPr>
              <w:ind w:left="20"/>
              <w:rPr>
                <w:sz w:val="24"/>
                <w:szCs w:val="24"/>
              </w:rPr>
            </w:pPr>
            <w:r w:rsidRPr="00EB5D0A">
              <w:rPr>
                <w:sz w:val="24"/>
                <w:szCs w:val="24"/>
              </w:rPr>
              <w:t>- копія документа, що засвідчує прийняття в експлуатацію закінченого будівництвом об’єкта (крім випадків, коли об’єкт нерухомого майна створюється шляхом поділу, об’єднання або виділення без проведення будівельних робіт, що відповідно до законодавства потребують отримання дозволу на їх проведення), — якщо такий документ не внесений до єдиного реєстру документів, які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документів(тільки в разі об’єднання, поділу об’єкта нерухомого майна, виділення частки з об’єкта нерухомого майна);</w:t>
            </w:r>
          </w:p>
          <w:p w:rsidR="00AB7A24" w:rsidRPr="00EB5D0A" w:rsidRDefault="00AB7A24" w:rsidP="00E83877">
            <w:pPr>
              <w:ind w:left="20"/>
              <w:rPr>
                <w:sz w:val="24"/>
                <w:szCs w:val="24"/>
              </w:rPr>
            </w:pPr>
            <w:r w:rsidRPr="00EB5D0A">
              <w:rPr>
                <w:sz w:val="24"/>
                <w:szCs w:val="24"/>
              </w:rPr>
              <w:t>- копія технічного паспорта на новостворений об’єкт нерухомого майна;</w:t>
            </w:r>
          </w:p>
          <w:p w:rsidR="00AB7A24" w:rsidRPr="00EB5D0A" w:rsidRDefault="00AB7A24" w:rsidP="00E83877">
            <w:pPr>
              <w:ind w:left="20"/>
              <w:rPr>
                <w:sz w:val="24"/>
                <w:szCs w:val="24"/>
              </w:rPr>
            </w:pPr>
            <w:r w:rsidRPr="00EB5D0A">
              <w:rPr>
                <w:sz w:val="24"/>
                <w:szCs w:val="24"/>
              </w:rPr>
              <w:t>- копія документа, що підтверджує факт настання обставин, які потребують упорядкування нумерації об’єктів нерухомого майна.</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lastRenderedPageBreak/>
              <w:t>10</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right="-60" w:firstLine="218"/>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B7A24" w:rsidRPr="00EB5D0A" w:rsidRDefault="00AB7A24" w:rsidP="00A7604A">
            <w:pPr>
              <w:ind w:firstLine="218"/>
              <w:rPr>
                <w:sz w:val="24"/>
                <w:szCs w:val="24"/>
              </w:rPr>
            </w:pPr>
            <w:r w:rsidRPr="00EB5D0A">
              <w:rPr>
                <w:sz w:val="24"/>
                <w:szCs w:val="24"/>
              </w:rPr>
              <w:t>Якщо документи подаються особисто, заявник пред'являє документ, що посвідчує його особу.</w:t>
            </w:r>
          </w:p>
          <w:p w:rsidR="00AB7A24" w:rsidRPr="00EB5D0A" w:rsidRDefault="00AB7A24" w:rsidP="00A7604A">
            <w:pPr>
              <w:ind w:left="20" w:firstLine="218"/>
              <w:rPr>
                <w:sz w:val="24"/>
                <w:szCs w:val="24"/>
              </w:rPr>
            </w:pPr>
            <w:r w:rsidRPr="00EB5D0A">
              <w:rPr>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11</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Платність /безоплатність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Безоплатно</w:t>
            </w:r>
          </w:p>
        </w:tc>
      </w:tr>
      <w:tr w:rsidR="00AB7A24" w:rsidRPr="00EB5D0A" w:rsidTr="00E83877">
        <w:trPr>
          <w:trHeight w:val="20"/>
        </w:trPr>
        <w:tc>
          <w:tcPr>
            <w:tcW w:w="9644" w:type="dxa"/>
            <w:gridSpan w:val="5"/>
            <w:shd w:val="clear" w:color="auto" w:fill="auto"/>
            <w:tcMar>
              <w:top w:w="100" w:type="dxa"/>
              <w:left w:w="100" w:type="dxa"/>
              <w:bottom w:w="100" w:type="dxa"/>
              <w:right w:w="100" w:type="dxa"/>
            </w:tcMar>
          </w:tcPr>
          <w:p w:rsidR="00AB7A24" w:rsidRPr="00EB5D0A" w:rsidRDefault="00AB7A24" w:rsidP="00E83877">
            <w:pPr>
              <w:ind w:left="20"/>
              <w:jc w:val="center"/>
              <w:rPr>
                <w:b/>
                <w:i/>
                <w:sz w:val="24"/>
                <w:szCs w:val="24"/>
              </w:rPr>
            </w:pPr>
            <w:r w:rsidRPr="00EB5D0A">
              <w:rPr>
                <w:b/>
                <w:i/>
                <w:sz w:val="24"/>
                <w:szCs w:val="24"/>
              </w:rPr>
              <w:t>У разі оплати адміністративної послуги:</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11.1</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Нормативно-правові акти, на підставі яких стягується плата</w:t>
            </w:r>
          </w:p>
        </w:tc>
        <w:tc>
          <w:tcPr>
            <w:tcW w:w="6149"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11.2</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Розмір та порядок внесення плати</w:t>
            </w:r>
          </w:p>
        </w:tc>
        <w:tc>
          <w:tcPr>
            <w:tcW w:w="6149"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11.3</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Розрахунковий рахунок для внесення плати</w:t>
            </w:r>
          </w:p>
        </w:tc>
        <w:tc>
          <w:tcPr>
            <w:tcW w:w="6149"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12</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Строк надання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До 5 робочих днів днів від дня подання суб’єктом  звернення заяви та документів</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lastRenderedPageBreak/>
              <w:t>13</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Перелік підстав для відмови в наданні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 надання неповного пакета документів.</w:t>
            </w:r>
          </w:p>
          <w:p w:rsidR="00AB7A24" w:rsidRPr="00EB5D0A" w:rsidRDefault="00AB7A24" w:rsidP="00E83877">
            <w:pPr>
              <w:ind w:left="-20"/>
              <w:rPr>
                <w:sz w:val="24"/>
                <w:szCs w:val="24"/>
              </w:rPr>
            </w:pPr>
            <w:r w:rsidRPr="00EB5D0A">
              <w:rPr>
                <w:sz w:val="24"/>
                <w:szCs w:val="24"/>
              </w:rPr>
              <w:t>- виявлення неповних або недостовірних відомостей у поданих документах, що підтверджено документально.</w:t>
            </w:r>
          </w:p>
          <w:p w:rsidR="00AB7A24" w:rsidRPr="00EB5D0A" w:rsidRDefault="00AB7A24" w:rsidP="00E83877">
            <w:pPr>
              <w:ind w:left="-20"/>
              <w:rPr>
                <w:sz w:val="24"/>
                <w:szCs w:val="24"/>
              </w:rPr>
            </w:pPr>
            <w:r w:rsidRPr="00EB5D0A">
              <w:rPr>
                <w:sz w:val="24"/>
                <w:szCs w:val="24"/>
              </w:rPr>
              <w:t>- подання заяви особою, яка не є власником (або спадкоємцем у разі смерті власника) об’єкта нерухомого майна</w:t>
            </w:r>
          </w:p>
          <w:p w:rsidR="00AB7A24" w:rsidRPr="00EB5D0A" w:rsidRDefault="00AB7A24" w:rsidP="00E83877">
            <w:pPr>
              <w:ind w:left="-20"/>
              <w:rPr>
                <w:sz w:val="24"/>
                <w:szCs w:val="24"/>
              </w:rPr>
            </w:pPr>
            <w:r w:rsidRPr="00EB5D0A">
              <w:rPr>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14</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Результат надання адміністративної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firstLine="218"/>
              <w:rPr>
                <w:sz w:val="24"/>
                <w:szCs w:val="24"/>
              </w:rPr>
            </w:pPr>
            <w:r w:rsidRPr="00EB5D0A">
              <w:rPr>
                <w:sz w:val="24"/>
                <w:szCs w:val="24"/>
              </w:rPr>
              <w:t xml:space="preserve">Рішення виконкому районної у місті ради  </w:t>
            </w:r>
          </w:p>
          <w:p w:rsidR="00AB7A24" w:rsidRPr="00EB5D0A" w:rsidRDefault="00AB7A24" w:rsidP="00A7604A">
            <w:pPr>
              <w:ind w:left="20" w:firstLine="218"/>
              <w:rPr>
                <w:sz w:val="24"/>
                <w:szCs w:val="24"/>
              </w:rPr>
            </w:pP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15</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Спосіб отримання результату надання послуги</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60" w:firstLine="218"/>
              <w:rPr>
                <w:sz w:val="24"/>
                <w:szCs w:val="24"/>
              </w:rPr>
            </w:pPr>
            <w:r w:rsidRPr="00EB5D0A">
              <w:rPr>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B7A24" w:rsidRPr="00EB5D0A" w:rsidTr="00E83877">
        <w:trPr>
          <w:trHeight w:val="20"/>
        </w:trPr>
        <w:tc>
          <w:tcPr>
            <w:tcW w:w="706" w:type="dxa"/>
            <w:shd w:val="clear" w:color="auto" w:fill="auto"/>
            <w:tcMar>
              <w:top w:w="100" w:type="dxa"/>
              <w:left w:w="100" w:type="dxa"/>
              <w:bottom w:w="100" w:type="dxa"/>
              <w:right w:w="100" w:type="dxa"/>
            </w:tcMar>
          </w:tcPr>
          <w:p w:rsidR="00AB7A24" w:rsidRPr="00EB5D0A" w:rsidRDefault="00AB7A24" w:rsidP="00E83877">
            <w:pPr>
              <w:ind w:left="20"/>
              <w:jc w:val="center"/>
              <w:rPr>
                <w:sz w:val="24"/>
                <w:szCs w:val="24"/>
              </w:rPr>
            </w:pPr>
            <w:r w:rsidRPr="00EB5D0A">
              <w:rPr>
                <w:sz w:val="24"/>
                <w:szCs w:val="24"/>
              </w:rPr>
              <w:t>16</w:t>
            </w:r>
          </w:p>
        </w:tc>
        <w:tc>
          <w:tcPr>
            <w:tcW w:w="2789" w:type="dxa"/>
            <w:shd w:val="clear" w:color="auto" w:fill="auto"/>
            <w:tcMar>
              <w:top w:w="100" w:type="dxa"/>
              <w:left w:w="100" w:type="dxa"/>
              <w:bottom w:w="100" w:type="dxa"/>
              <w:right w:w="100" w:type="dxa"/>
            </w:tcMar>
          </w:tcPr>
          <w:p w:rsidR="00AB7A24" w:rsidRPr="00EB5D0A" w:rsidRDefault="00AB7A24" w:rsidP="00E83877">
            <w:pPr>
              <w:ind w:left="20"/>
              <w:rPr>
                <w:sz w:val="24"/>
                <w:szCs w:val="24"/>
              </w:rPr>
            </w:pPr>
            <w:r w:rsidRPr="00EB5D0A">
              <w:rPr>
                <w:sz w:val="24"/>
                <w:szCs w:val="24"/>
              </w:rPr>
              <w:t>Примітка</w:t>
            </w:r>
          </w:p>
        </w:tc>
        <w:tc>
          <w:tcPr>
            <w:tcW w:w="6149" w:type="dxa"/>
            <w:gridSpan w:val="3"/>
            <w:shd w:val="clear" w:color="auto" w:fill="auto"/>
            <w:tcMar>
              <w:top w:w="100" w:type="dxa"/>
              <w:left w:w="100" w:type="dxa"/>
              <w:bottom w:w="100" w:type="dxa"/>
              <w:right w:w="100" w:type="dxa"/>
            </w:tcMar>
          </w:tcPr>
          <w:p w:rsidR="00AB7A24" w:rsidRPr="00EB5D0A" w:rsidRDefault="00AB7A24" w:rsidP="00A7604A">
            <w:pPr>
              <w:ind w:left="20" w:firstLine="218"/>
              <w:rPr>
                <w:sz w:val="24"/>
                <w:szCs w:val="24"/>
              </w:rPr>
            </w:pPr>
            <w:r w:rsidRPr="00EB5D0A">
              <w:rPr>
                <w:sz w:val="24"/>
                <w:szCs w:val="24"/>
              </w:rPr>
              <w:t>Копії документів, що подаються для зміни адреси об’єкта нерухомого майна, засвідчуються власником (співвласником) (його представником).</w:t>
            </w:r>
          </w:p>
          <w:p w:rsidR="00AB7A24" w:rsidRPr="00EB5D0A" w:rsidRDefault="00AB7A24" w:rsidP="00A7604A">
            <w:pPr>
              <w:ind w:left="20" w:firstLine="218"/>
              <w:rPr>
                <w:sz w:val="24"/>
                <w:szCs w:val="24"/>
              </w:rPr>
            </w:pPr>
            <w:r w:rsidRPr="00EB5D0A">
              <w:rPr>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AB7A24" w:rsidRPr="00EB5D0A" w:rsidRDefault="00AB7A24" w:rsidP="00A7604A">
            <w:pPr>
              <w:ind w:left="20" w:firstLine="218"/>
              <w:rPr>
                <w:sz w:val="24"/>
                <w:szCs w:val="24"/>
              </w:rPr>
            </w:pPr>
            <w:r w:rsidRPr="00EB5D0A">
              <w:rPr>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AB7A24" w:rsidRPr="00EB5D0A" w:rsidRDefault="00AB7A24" w:rsidP="00A7604A">
            <w:pPr>
              <w:ind w:left="20" w:firstLine="218"/>
              <w:rPr>
                <w:sz w:val="24"/>
                <w:szCs w:val="24"/>
              </w:rPr>
            </w:pPr>
            <w:r w:rsidRPr="00EB5D0A">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AB7A24" w:rsidRPr="00EB5D0A" w:rsidRDefault="00AB7A24" w:rsidP="00AB7A24">
      <w:pPr>
        <w:ind w:right="140"/>
        <w:jc w:val="center"/>
        <w:rPr>
          <w:b/>
          <w:i/>
          <w:sz w:val="24"/>
          <w:szCs w:val="24"/>
        </w:rPr>
      </w:pPr>
    </w:p>
    <w:p w:rsidR="00AB7A24" w:rsidRPr="00EB5D0A" w:rsidRDefault="00AB7A24" w:rsidP="00AB7A24">
      <w:pPr>
        <w:ind w:right="140"/>
        <w:jc w:val="center"/>
        <w:rPr>
          <w:b/>
          <w:i/>
          <w:sz w:val="24"/>
          <w:szCs w:val="24"/>
        </w:rPr>
      </w:pPr>
      <w:r w:rsidRPr="00EB5D0A">
        <w:rPr>
          <w:b/>
          <w:i/>
          <w:sz w:val="24"/>
          <w:szCs w:val="24"/>
        </w:rPr>
        <w:t xml:space="preserve"> </w:t>
      </w:r>
    </w:p>
    <w:p w:rsidR="00AB7A24" w:rsidRPr="00EB5D0A" w:rsidRDefault="00AB7A24" w:rsidP="00AB7A24">
      <w:pPr>
        <w:rPr>
          <w:b/>
          <w:i/>
          <w:sz w:val="24"/>
          <w:szCs w:val="24"/>
        </w:rPr>
      </w:pPr>
      <w:r w:rsidRPr="00EB5D0A">
        <w:rPr>
          <w:b/>
          <w:i/>
          <w:sz w:val="24"/>
          <w:szCs w:val="24"/>
        </w:rPr>
        <w:t>Керуюча справами  виконкому</w:t>
      </w:r>
    </w:p>
    <w:p w:rsidR="00AB7A24" w:rsidRPr="00EB5D0A" w:rsidRDefault="00AB7A24" w:rsidP="00AB7A24">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AB7A24" w:rsidRPr="00EB5D0A" w:rsidRDefault="00AB7A24" w:rsidP="00AB7A24">
      <w:pPr>
        <w:ind w:left="708"/>
        <w:jc w:val="center"/>
        <w:rPr>
          <w:i/>
          <w:sz w:val="24"/>
          <w:szCs w:val="24"/>
        </w:rPr>
      </w:pPr>
      <w:r w:rsidRPr="00EB5D0A">
        <w:rPr>
          <w:i/>
          <w:sz w:val="24"/>
          <w:szCs w:val="24"/>
        </w:rPr>
        <w:br w:type="page"/>
      </w:r>
    </w:p>
    <w:p w:rsidR="00AB7A24" w:rsidRPr="00EB5D0A" w:rsidRDefault="00AB7A24" w:rsidP="00AB7A24">
      <w:pPr>
        <w:tabs>
          <w:tab w:val="left" w:pos="4200"/>
        </w:tabs>
        <w:ind w:left="6379"/>
        <w:rPr>
          <w:b/>
          <w:i/>
          <w:sz w:val="24"/>
          <w:szCs w:val="24"/>
        </w:rPr>
      </w:pPr>
      <w:r w:rsidRPr="00EB5D0A">
        <w:rPr>
          <w:b/>
          <w:i/>
          <w:sz w:val="24"/>
          <w:szCs w:val="24"/>
        </w:rPr>
        <w:lastRenderedPageBreak/>
        <w:t>Додаток  76</w:t>
      </w:r>
    </w:p>
    <w:p w:rsidR="00AB7A24" w:rsidRPr="00EB5D0A" w:rsidRDefault="00AB7A24" w:rsidP="00AB7A24">
      <w:pPr>
        <w:tabs>
          <w:tab w:val="left" w:pos="4200"/>
        </w:tabs>
        <w:ind w:left="6379"/>
        <w:rPr>
          <w:b/>
          <w:i/>
          <w:sz w:val="24"/>
          <w:szCs w:val="24"/>
        </w:rPr>
      </w:pPr>
      <w:r w:rsidRPr="00EB5D0A">
        <w:rPr>
          <w:b/>
          <w:i/>
          <w:sz w:val="24"/>
          <w:szCs w:val="24"/>
        </w:rPr>
        <w:t>до рішення виконкому</w:t>
      </w:r>
    </w:p>
    <w:p w:rsidR="00AB7A24" w:rsidRPr="00EB5D0A" w:rsidRDefault="00AB7A24" w:rsidP="00AB7A24">
      <w:pPr>
        <w:ind w:left="6379" w:right="140"/>
        <w:rPr>
          <w:b/>
          <w:i/>
          <w:sz w:val="24"/>
          <w:szCs w:val="24"/>
        </w:rPr>
      </w:pPr>
      <w:r w:rsidRPr="00EB5D0A">
        <w:rPr>
          <w:b/>
          <w:i/>
          <w:sz w:val="24"/>
          <w:szCs w:val="24"/>
        </w:rPr>
        <w:t xml:space="preserve">районної у місті ради </w:t>
      </w:r>
    </w:p>
    <w:p w:rsidR="00AB7A24" w:rsidRPr="00EB5D0A" w:rsidRDefault="00AB7A24" w:rsidP="00AB7A24">
      <w:pPr>
        <w:ind w:left="6379" w:right="140"/>
        <w:rPr>
          <w:b/>
          <w:i/>
          <w:sz w:val="24"/>
          <w:szCs w:val="24"/>
        </w:rPr>
      </w:pPr>
      <w:r w:rsidRPr="00EB5D0A">
        <w:rPr>
          <w:b/>
          <w:i/>
          <w:sz w:val="24"/>
          <w:szCs w:val="24"/>
        </w:rPr>
        <w:t>20.01.2021 № 5</w:t>
      </w:r>
    </w:p>
    <w:p w:rsidR="00AB7A24" w:rsidRPr="00EB5D0A" w:rsidRDefault="00AB7A24" w:rsidP="00AB7A24">
      <w:pPr>
        <w:ind w:right="140"/>
        <w:jc w:val="center"/>
        <w:rPr>
          <w:b/>
          <w:sz w:val="24"/>
          <w:szCs w:val="24"/>
        </w:rPr>
      </w:pPr>
    </w:p>
    <w:p w:rsidR="00AB7A24" w:rsidRPr="00EB5D0A" w:rsidRDefault="00AB7A24" w:rsidP="00AB7A24">
      <w:pPr>
        <w:ind w:right="-1"/>
        <w:jc w:val="center"/>
        <w:rPr>
          <w:b/>
          <w:sz w:val="24"/>
          <w:szCs w:val="24"/>
        </w:rPr>
      </w:pPr>
      <w:r w:rsidRPr="00EB5D0A">
        <w:rPr>
          <w:b/>
          <w:sz w:val="24"/>
          <w:szCs w:val="24"/>
        </w:rPr>
        <w:t>ТЕХНОЛОГІЧНА КАРТКА № 17-38</w:t>
      </w:r>
    </w:p>
    <w:p w:rsidR="00AB7A24" w:rsidRPr="00EB5D0A" w:rsidRDefault="00AB7A24" w:rsidP="00AB7A24">
      <w:pPr>
        <w:spacing w:before="240"/>
        <w:rPr>
          <w:b/>
          <w:i/>
          <w:sz w:val="24"/>
          <w:szCs w:val="24"/>
          <w:u w:val="single"/>
        </w:rPr>
      </w:pPr>
      <w:r w:rsidRPr="00EB5D0A">
        <w:rPr>
          <w:i/>
          <w:sz w:val="24"/>
          <w:szCs w:val="24"/>
        </w:rPr>
        <w:t>Назва послуги</w:t>
      </w:r>
      <w:r w:rsidRPr="00EB5D0A">
        <w:rPr>
          <w:b/>
          <w:i/>
          <w:sz w:val="24"/>
          <w:szCs w:val="24"/>
        </w:rPr>
        <w:t>:  Зміна адреси об’єкта нерухомого майна в разі:</w:t>
      </w:r>
    </w:p>
    <w:p w:rsidR="00AB7A24" w:rsidRPr="00EB5D0A" w:rsidRDefault="00AB7A24" w:rsidP="00EB5293">
      <w:pPr>
        <w:pStyle w:val="a3"/>
        <w:numPr>
          <w:ilvl w:val="0"/>
          <w:numId w:val="54"/>
        </w:numPr>
        <w:spacing w:line="276" w:lineRule="auto"/>
        <w:ind w:left="2127" w:hanging="426"/>
        <w:contextualSpacing/>
        <w:rPr>
          <w:b/>
          <w:i/>
          <w:sz w:val="24"/>
          <w:szCs w:val="24"/>
        </w:rPr>
      </w:pPr>
      <w:r w:rsidRPr="00EB5D0A">
        <w:rPr>
          <w:b/>
          <w:i/>
          <w:sz w:val="24"/>
          <w:szCs w:val="24"/>
        </w:rPr>
        <w:t>об’єднання, поділу об’єкта нерухомого майна, виділення частки з об’єкта нерухомого майна</w:t>
      </w:r>
    </w:p>
    <w:p w:rsidR="00AB7A24" w:rsidRPr="00EB5D0A" w:rsidRDefault="00AB7A24" w:rsidP="00AB7A24">
      <w:pPr>
        <w:ind w:right="140"/>
        <w:rPr>
          <w:b/>
          <w:i/>
          <w:sz w:val="24"/>
          <w:szCs w:val="24"/>
        </w:rPr>
      </w:pPr>
      <w:r w:rsidRPr="00EB5D0A">
        <w:rPr>
          <w:i/>
          <w:sz w:val="24"/>
          <w:szCs w:val="24"/>
        </w:rPr>
        <w:t xml:space="preserve">Загальна кількість днів надання послуги:  </w:t>
      </w:r>
      <w:r w:rsidRPr="00EB5D0A">
        <w:rPr>
          <w:b/>
          <w:i/>
          <w:sz w:val="24"/>
          <w:szCs w:val="24"/>
        </w:rPr>
        <w:t>до 5 робочих днів*</w:t>
      </w:r>
    </w:p>
    <w:p w:rsidR="00AB7A24" w:rsidRPr="00EB5D0A" w:rsidRDefault="00AB7A24" w:rsidP="00AB7A24">
      <w:pPr>
        <w:ind w:right="140"/>
        <w:rPr>
          <w:i/>
          <w:sz w:val="24"/>
          <w:szCs w:val="24"/>
        </w:rPr>
      </w:pPr>
    </w:p>
    <w:tbl>
      <w:tblPr>
        <w:tblW w:w="9498"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568"/>
        <w:gridCol w:w="2616"/>
        <w:gridCol w:w="2628"/>
        <w:gridCol w:w="2126"/>
        <w:gridCol w:w="1560"/>
      </w:tblGrid>
      <w:tr w:rsidR="00AB7A24" w:rsidRPr="00EB5D0A" w:rsidTr="00E83877">
        <w:trPr>
          <w:trHeight w:val="1395"/>
        </w:trPr>
        <w:tc>
          <w:tcPr>
            <w:tcW w:w="568"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b/>
                <w:i/>
                <w:sz w:val="24"/>
                <w:szCs w:val="24"/>
              </w:rPr>
            </w:pPr>
            <w:r w:rsidRPr="00EB5D0A">
              <w:rPr>
                <w:b/>
                <w:i/>
                <w:sz w:val="24"/>
                <w:szCs w:val="24"/>
              </w:rPr>
              <w:t>№</w:t>
            </w:r>
          </w:p>
          <w:p w:rsidR="00AB7A24" w:rsidRPr="00EB5D0A" w:rsidRDefault="00AB7A24" w:rsidP="00E83877">
            <w:pPr>
              <w:rPr>
                <w:b/>
                <w:i/>
                <w:sz w:val="24"/>
                <w:szCs w:val="24"/>
              </w:rPr>
            </w:pPr>
            <w:r w:rsidRPr="00EB5D0A">
              <w:rPr>
                <w:b/>
                <w:i/>
                <w:sz w:val="24"/>
                <w:szCs w:val="24"/>
              </w:rPr>
              <w:t>п/п</w:t>
            </w:r>
          </w:p>
        </w:tc>
        <w:tc>
          <w:tcPr>
            <w:tcW w:w="2616"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Етапи опрацювання</w:t>
            </w:r>
          </w:p>
          <w:p w:rsidR="00AB7A24" w:rsidRPr="00EB5D0A" w:rsidRDefault="00AB7A24" w:rsidP="00E83877">
            <w:pPr>
              <w:jc w:val="center"/>
              <w:rPr>
                <w:b/>
                <w:i/>
                <w:sz w:val="24"/>
                <w:szCs w:val="24"/>
              </w:rPr>
            </w:pPr>
            <w:r w:rsidRPr="00EB5D0A">
              <w:rPr>
                <w:b/>
                <w:i/>
                <w:sz w:val="24"/>
                <w:szCs w:val="24"/>
              </w:rPr>
              <w:t>звернення про надання адміністративної послуги</w:t>
            </w:r>
          </w:p>
        </w:tc>
        <w:tc>
          <w:tcPr>
            <w:tcW w:w="2628"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Відповідальна</w:t>
            </w:r>
          </w:p>
          <w:p w:rsidR="00AB7A24" w:rsidRPr="00EB5D0A" w:rsidRDefault="00AB7A24" w:rsidP="00E83877">
            <w:pPr>
              <w:jc w:val="center"/>
              <w:rPr>
                <w:b/>
                <w:i/>
                <w:sz w:val="24"/>
                <w:szCs w:val="24"/>
              </w:rPr>
            </w:pPr>
            <w:r w:rsidRPr="00EB5D0A">
              <w:rPr>
                <w:b/>
                <w:i/>
                <w:sz w:val="24"/>
                <w:szCs w:val="24"/>
              </w:rPr>
              <w:t>посадова особа</w:t>
            </w:r>
          </w:p>
        </w:tc>
        <w:tc>
          <w:tcPr>
            <w:tcW w:w="2126"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00"/>
              <w:jc w:val="center"/>
              <w:rPr>
                <w:b/>
                <w:i/>
                <w:sz w:val="24"/>
                <w:szCs w:val="24"/>
              </w:rPr>
            </w:pPr>
            <w:r w:rsidRPr="00EB5D0A">
              <w:rPr>
                <w:b/>
                <w:i/>
                <w:sz w:val="24"/>
                <w:szCs w:val="24"/>
              </w:rPr>
              <w:t>Виконавчі органи міської ради, відповідальні  за етапи (дію, рішення)</w:t>
            </w:r>
          </w:p>
        </w:tc>
        <w:tc>
          <w:tcPr>
            <w:tcW w:w="156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jc w:val="center"/>
              <w:rPr>
                <w:b/>
                <w:i/>
                <w:sz w:val="24"/>
                <w:szCs w:val="24"/>
              </w:rPr>
            </w:pPr>
            <w:r w:rsidRPr="00EB5D0A">
              <w:rPr>
                <w:b/>
                <w:i/>
                <w:sz w:val="24"/>
                <w:szCs w:val="24"/>
              </w:rPr>
              <w:t>Строки</w:t>
            </w:r>
          </w:p>
          <w:p w:rsidR="00AB7A24" w:rsidRPr="00EB5D0A" w:rsidRDefault="00AB7A24" w:rsidP="00E83877">
            <w:pPr>
              <w:jc w:val="center"/>
              <w:rPr>
                <w:b/>
                <w:i/>
                <w:sz w:val="24"/>
                <w:szCs w:val="24"/>
              </w:rPr>
            </w:pPr>
            <w:r w:rsidRPr="00EB5D0A">
              <w:rPr>
                <w:b/>
                <w:i/>
                <w:sz w:val="24"/>
                <w:szCs w:val="24"/>
              </w:rPr>
              <w:t>виконання  етапів (дії, рішення)</w:t>
            </w:r>
          </w:p>
        </w:tc>
      </w:tr>
      <w:tr w:rsidR="00AB7A24" w:rsidRPr="00EB5D0A" w:rsidTr="00E83877">
        <w:trPr>
          <w:trHeight w:val="595"/>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140"/>
              <w:rPr>
                <w:sz w:val="24"/>
                <w:szCs w:val="24"/>
              </w:rPr>
            </w:pPr>
            <w:r w:rsidRPr="00EB5D0A">
              <w:rPr>
                <w:sz w:val="24"/>
                <w:szCs w:val="24"/>
                <w:lang w:eastAsia="ru-RU"/>
              </w:rPr>
              <w:t>Прийом заяви та документів</w:t>
            </w:r>
          </w:p>
        </w:tc>
        <w:tc>
          <w:tcPr>
            <w:tcW w:w="2628"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40"/>
              <w:rPr>
                <w:sz w:val="24"/>
                <w:szCs w:val="24"/>
              </w:rPr>
            </w:pPr>
            <w:r w:rsidRPr="00EB5D0A">
              <w:rPr>
                <w:sz w:val="24"/>
                <w:szCs w:val="24"/>
              </w:rPr>
              <w:t>Адміністратор Центру адміністративних послуг «Віза» (надалі - Центр)</w:t>
            </w:r>
          </w:p>
        </w:tc>
        <w:tc>
          <w:tcPr>
            <w:tcW w:w="212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Центр</w:t>
            </w:r>
          </w:p>
        </w:tc>
        <w:tc>
          <w:tcPr>
            <w:tcW w:w="156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rPr>
              <w:t>У день надходження документів</w:t>
            </w:r>
          </w:p>
        </w:tc>
      </w:tr>
      <w:tr w:rsidR="00AB7A24" w:rsidRPr="00EB5D0A" w:rsidTr="00E83877">
        <w:trPr>
          <w:trHeight w:val="827"/>
        </w:trPr>
        <w:tc>
          <w:tcPr>
            <w:tcW w:w="568"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2</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suppressAutoHyphens/>
              <w:rPr>
                <w:color w:val="000000"/>
                <w:sz w:val="24"/>
                <w:szCs w:val="24"/>
                <w:lang w:eastAsia="ar-SA"/>
              </w:rPr>
            </w:pPr>
            <w:r w:rsidRPr="00EB5D0A">
              <w:rPr>
                <w:color w:val="000000"/>
                <w:sz w:val="24"/>
                <w:szCs w:val="24"/>
              </w:rPr>
              <w:t xml:space="preserve">Передача заяви та пакета документів </w:t>
            </w:r>
            <w:r w:rsidRPr="00EB5D0A">
              <w:rPr>
                <w:color w:val="000000"/>
                <w:sz w:val="24"/>
                <w:szCs w:val="24"/>
                <w:lang w:eastAsia="ar-SA"/>
              </w:rPr>
              <w:t>до загального відділу виконкому районної у місті ради</w:t>
            </w:r>
          </w:p>
        </w:tc>
        <w:tc>
          <w:tcPr>
            <w:tcW w:w="262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Адміністратор Центру  </w:t>
            </w:r>
          </w:p>
          <w:p w:rsidR="00AB7A24" w:rsidRPr="00EB5D0A" w:rsidRDefault="00AB7A24" w:rsidP="00E83877">
            <w:pPr>
              <w:rPr>
                <w:sz w:val="24"/>
                <w:szCs w:val="24"/>
                <w:lang w:eastAsia="ru-RU"/>
              </w:rPr>
            </w:pPr>
          </w:p>
          <w:p w:rsidR="00AB7A24" w:rsidRPr="00EB5D0A" w:rsidRDefault="00AB7A24" w:rsidP="00E83877">
            <w:pPr>
              <w:rPr>
                <w:sz w:val="24"/>
                <w:szCs w:val="24"/>
                <w:lang w:eastAsia="ru-RU"/>
              </w:rPr>
            </w:pP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p w:rsidR="00AB7A24" w:rsidRPr="00EB5D0A" w:rsidRDefault="00AB7A24" w:rsidP="00E83877">
            <w:pPr>
              <w:rPr>
                <w:sz w:val="24"/>
                <w:szCs w:val="24"/>
                <w:lang w:eastAsia="ru-RU"/>
              </w:rPr>
            </w:pP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pStyle w:val="a5"/>
              <w:rPr>
                <w:rFonts w:ascii="Times New Roman" w:hAnsi="Times New Roman"/>
                <w:sz w:val="24"/>
                <w:szCs w:val="24"/>
                <w:lang w:eastAsia="ar-SA"/>
              </w:rPr>
            </w:pPr>
          </w:p>
        </w:tc>
      </w:tr>
      <w:tr w:rsidR="00AB7A24" w:rsidRPr="00EB5D0A" w:rsidTr="00E83877">
        <w:trPr>
          <w:trHeight w:val="744"/>
        </w:trPr>
        <w:tc>
          <w:tcPr>
            <w:tcW w:w="568"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3</w:t>
            </w:r>
          </w:p>
        </w:tc>
        <w:tc>
          <w:tcPr>
            <w:tcW w:w="261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 xml:space="preserve">Реєстрація  заяви, розгляд  пакета документів, визначення виконавця  </w:t>
            </w:r>
          </w:p>
        </w:tc>
        <w:tc>
          <w:tcPr>
            <w:tcW w:w="2628"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У день надходження документів</w:t>
            </w:r>
          </w:p>
          <w:p w:rsidR="00AB7A24" w:rsidRPr="00EB5D0A" w:rsidRDefault="00AB7A24" w:rsidP="00E83877">
            <w:pPr>
              <w:rPr>
                <w:sz w:val="24"/>
                <w:szCs w:val="24"/>
              </w:rPr>
            </w:pPr>
            <w:r w:rsidRPr="00EB5D0A">
              <w:rPr>
                <w:sz w:val="24"/>
                <w:szCs w:val="24"/>
              </w:rPr>
              <w:t xml:space="preserve"> </w:t>
            </w:r>
          </w:p>
        </w:tc>
      </w:tr>
      <w:tr w:rsidR="00AB7A24" w:rsidRPr="00EB5D0A" w:rsidTr="00E83877">
        <w:trPr>
          <w:trHeight w:val="1323"/>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4</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Передача документів на розгляд завідувачу відділу благоустрою і житлово-комунального господарства</w:t>
            </w:r>
          </w:p>
        </w:tc>
        <w:tc>
          <w:tcPr>
            <w:tcW w:w="2628"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rPr>
              <w:t>У день надходження документів</w:t>
            </w:r>
          </w:p>
        </w:tc>
      </w:tr>
      <w:tr w:rsidR="00AB7A24" w:rsidRPr="00EB5D0A" w:rsidTr="00E83877">
        <w:trPr>
          <w:trHeight w:val="1600"/>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5</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Здійснення перевірки актуальності пакету документів. Підготовка проекту рішення на засідання виконкому районної у місті або письмової мотивованої відмови  </w:t>
            </w:r>
          </w:p>
        </w:tc>
        <w:tc>
          <w:tcPr>
            <w:tcW w:w="262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Завідувач  відділу благоустрою і житлово-комунального господарства виконкому районної у місті ради </w:t>
            </w:r>
          </w:p>
          <w:p w:rsidR="00AB7A24" w:rsidRPr="00EB5D0A" w:rsidRDefault="00AB7A24" w:rsidP="00E83877">
            <w:pPr>
              <w:ind w:right="140"/>
              <w:rPr>
                <w:sz w:val="24"/>
                <w:szCs w:val="24"/>
              </w:rPr>
            </w:pPr>
            <w:r w:rsidRPr="00EB5D0A">
              <w:rPr>
                <w:sz w:val="24"/>
                <w:szCs w:val="24"/>
                <w:lang w:eastAsia="ru-RU"/>
              </w:rPr>
              <w:t>(каб. 108)</w:t>
            </w:r>
            <w:r w:rsidRPr="00EB5D0A">
              <w:rPr>
                <w:sz w:val="24"/>
                <w:szCs w:val="24"/>
              </w:rPr>
              <w:t xml:space="preserve"> </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Відділ благоустрою і житлово-комунального господарства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20"/>
              <w:rPr>
                <w:sz w:val="24"/>
                <w:szCs w:val="24"/>
              </w:rPr>
            </w:pPr>
            <w:r w:rsidRPr="00EB5D0A">
              <w:rPr>
                <w:sz w:val="24"/>
                <w:szCs w:val="24"/>
                <w:lang w:eastAsia="ru-RU"/>
              </w:rPr>
              <w:t>Протягом 3 робочих днів</w:t>
            </w:r>
          </w:p>
        </w:tc>
      </w:tr>
      <w:tr w:rsidR="00AB7A24" w:rsidRPr="00EB5D0A" w:rsidTr="00E83877">
        <w:trPr>
          <w:trHeight w:val="513"/>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6</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Прийняття рішення  виконкому районної у місті ради</w:t>
            </w:r>
          </w:p>
        </w:tc>
        <w:tc>
          <w:tcPr>
            <w:tcW w:w="2628"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Голова та члени виконкому районної у місті ради</w:t>
            </w:r>
          </w:p>
        </w:tc>
        <w:tc>
          <w:tcPr>
            <w:tcW w:w="2126"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p>
        </w:tc>
        <w:tc>
          <w:tcPr>
            <w:tcW w:w="1560" w:type="dxa"/>
            <w:tcBorders>
              <w:top w:val="nil"/>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p w:rsidR="00AB7A24" w:rsidRPr="00EB5D0A" w:rsidRDefault="00AB7A24" w:rsidP="00E83877">
            <w:pPr>
              <w:rPr>
                <w:sz w:val="24"/>
                <w:szCs w:val="24"/>
                <w:lang w:eastAsia="ru-RU"/>
              </w:rPr>
            </w:pPr>
          </w:p>
        </w:tc>
      </w:tr>
      <w:tr w:rsidR="00AB7A24" w:rsidRPr="00EB5D0A" w:rsidTr="00E83877">
        <w:trPr>
          <w:trHeight w:val="3295"/>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lastRenderedPageBreak/>
              <w:t>7</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Передача  копії рішення  виконкому районної у місті ради відділу з </w:t>
            </w:r>
            <w:r w:rsidRPr="00EB5D0A">
              <w:rPr>
                <w:sz w:val="24"/>
                <w:szCs w:val="24"/>
              </w:rPr>
              <w:t xml:space="preserve">питань внутрішньої політики та зв’язків з громадськістю виконкому районної у місті ради для </w:t>
            </w:r>
            <w:r w:rsidRPr="00EB5D0A">
              <w:rPr>
                <w:sz w:val="24"/>
                <w:szCs w:val="24"/>
                <w:lang w:eastAsia="ru-RU"/>
              </w:rPr>
              <w:t xml:space="preserve">опублікування відомостей про зміну адреси </w:t>
            </w:r>
            <w:r w:rsidRPr="00EB5D0A">
              <w:rPr>
                <w:sz w:val="24"/>
                <w:szCs w:val="24"/>
              </w:rPr>
              <w:t xml:space="preserve">об’єкту нерухомого майна на </w:t>
            </w:r>
            <w:r w:rsidRPr="00EB5D0A">
              <w:rPr>
                <w:sz w:val="24"/>
                <w:szCs w:val="24"/>
                <w:lang w:eastAsia="ru-RU"/>
              </w:rPr>
              <w:t>офіційному вебсайті виконкому Тернівської районної у місті ради</w:t>
            </w:r>
          </w:p>
        </w:tc>
        <w:tc>
          <w:tcPr>
            <w:tcW w:w="262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1527"/>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8</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Опублікування відомостей про  зміну адреси </w:t>
            </w:r>
            <w:r w:rsidRPr="00EB5D0A">
              <w:rPr>
                <w:sz w:val="24"/>
                <w:szCs w:val="24"/>
              </w:rPr>
              <w:t>об’єкту нерухомого майна</w:t>
            </w:r>
            <w:r w:rsidRPr="00EB5D0A">
              <w:rPr>
                <w:sz w:val="24"/>
                <w:szCs w:val="24"/>
                <w:lang w:eastAsia="ru-RU"/>
              </w:rPr>
              <w:t xml:space="preserve"> на офіційному вебсайті виконкому Тернівської районної у місті ради</w:t>
            </w:r>
          </w:p>
        </w:tc>
        <w:tc>
          <w:tcPr>
            <w:tcW w:w="262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Завідувач відділу з </w:t>
            </w:r>
            <w:r w:rsidRPr="00EB5D0A">
              <w:rPr>
                <w:sz w:val="24"/>
                <w:szCs w:val="24"/>
              </w:rPr>
              <w:t>питань внутрішньої політики та зв’язків з громадськістю виконкому районної у місті ради ( каб.220)</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Відділ  з </w:t>
            </w:r>
            <w:r w:rsidRPr="00EB5D0A">
              <w:rPr>
                <w:sz w:val="24"/>
                <w:szCs w:val="24"/>
              </w:rPr>
              <w:t>питань внутрішньої політики та зв’язків з громадськістю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Протягом 1 робочого дня</w:t>
            </w:r>
          </w:p>
          <w:p w:rsidR="00AB7A24" w:rsidRPr="00EB5D0A" w:rsidRDefault="00AB7A24" w:rsidP="00E83877">
            <w:pPr>
              <w:rPr>
                <w:sz w:val="24"/>
                <w:szCs w:val="24"/>
                <w:lang w:eastAsia="ru-RU"/>
              </w:rPr>
            </w:pPr>
          </w:p>
        </w:tc>
      </w:tr>
      <w:tr w:rsidR="00AB7A24" w:rsidRPr="00EB5D0A" w:rsidTr="00E83877">
        <w:trPr>
          <w:trHeight w:val="793"/>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jc w:val="center"/>
              <w:rPr>
                <w:sz w:val="24"/>
                <w:szCs w:val="24"/>
                <w:lang w:eastAsia="ru-RU"/>
              </w:rPr>
            </w:pPr>
            <w:r w:rsidRPr="00EB5D0A">
              <w:rPr>
                <w:sz w:val="24"/>
                <w:szCs w:val="24"/>
                <w:lang w:eastAsia="ru-RU"/>
              </w:rPr>
              <w:t>9</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Передача  копії рішення  виконкому районної у місті ради</w:t>
            </w:r>
          </w:p>
          <w:p w:rsidR="00AB7A24" w:rsidRPr="00EB5D0A" w:rsidRDefault="00AB7A24" w:rsidP="00E83877">
            <w:pPr>
              <w:tabs>
                <w:tab w:val="center" w:pos="4677"/>
                <w:tab w:val="right" w:pos="9355"/>
              </w:tabs>
              <w:rPr>
                <w:sz w:val="24"/>
                <w:szCs w:val="24"/>
                <w:lang w:eastAsia="ru-RU"/>
              </w:rPr>
            </w:pPr>
            <w:r w:rsidRPr="00EB5D0A">
              <w:rPr>
                <w:sz w:val="24"/>
                <w:szCs w:val="24"/>
                <w:lang w:eastAsia="ru-RU"/>
              </w:rPr>
              <w:t xml:space="preserve">адміністратору Центру  </w:t>
            </w:r>
          </w:p>
        </w:tc>
        <w:tc>
          <w:tcPr>
            <w:tcW w:w="262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lang w:eastAsia="ru-RU"/>
              </w:rPr>
              <w:t xml:space="preserve">Завідувач  загального  відділу </w:t>
            </w:r>
            <w:r w:rsidRPr="00EB5D0A">
              <w:rPr>
                <w:color w:val="000000"/>
                <w:sz w:val="24"/>
                <w:szCs w:val="24"/>
                <w:lang w:eastAsia="ar-SA"/>
              </w:rPr>
              <w:t>виконкому районної у місті ради (каб.312)</w:t>
            </w:r>
          </w:p>
        </w:tc>
        <w:tc>
          <w:tcPr>
            <w:tcW w:w="212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rPr>
                <w:sz w:val="24"/>
                <w:szCs w:val="24"/>
              </w:rPr>
            </w:pPr>
            <w:r w:rsidRPr="00EB5D0A">
              <w:rPr>
                <w:sz w:val="24"/>
                <w:szCs w:val="24"/>
              </w:rPr>
              <w:t>Загальний відділ</w:t>
            </w:r>
            <w:r w:rsidRPr="00EB5D0A">
              <w:rPr>
                <w:color w:val="000000"/>
                <w:sz w:val="24"/>
                <w:szCs w:val="24"/>
                <w:lang w:eastAsia="ar-SA"/>
              </w:rPr>
              <w:t xml:space="preserve"> виконкому районної у місті ради</w:t>
            </w:r>
          </w:p>
        </w:tc>
        <w:tc>
          <w:tcPr>
            <w:tcW w:w="156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AB7A24" w:rsidRPr="00EB5D0A" w:rsidRDefault="00AB7A24" w:rsidP="00E83877">
            <w:pPr>
              <w:tabs>
                <w:tab w:val="center" w:pos="4677"/>
                <w:tab w:val="right" w:pos="9355"/>
              </w:tabs>
              <w:rPr>
                <w:sz w:val="24"/>
                <w:szCs w:val="24"/>
                <w:lang w:eastAsia="ru-RU"/>
              </w:rPr>
            </w:pPr>
            <w:r w:rsidRPr="00EB5D0A">
              <w:rPr>
                <w:sz w:val="24"/>
                <w:szCs w:val="24"/>
                <w:lang w:eastAsia="ru-RU"/>
              </w:rPr>
              <w:t>Наступного дня після засідання виконкому</w:t>
            </w:r>
          </w:p>
        </w:tc>
      </w:tr>
      <w:tr w:rsidR="00AB7A24" w:rsidRPr="00EB5D0A" w:rsidTr="00E83877">
        <w:trPr>
          <w:trHeight w:val="641"/>
        </w:trPr>
        <w:tc>
          <w:tcPr>
            <w:tcW w:w="568"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ind w:right="-80"/>
              <w:jc w:val="center"/>
              <w:rPr>
                <w:sz w:val="24"/>
                <w:szCs w:val="24"/>
              </w:rPr>
            </w:pPr>
            <w:r w:rsidRPr="00EB5D0A">
              <w:rPr>
                <w:sz w:val="24"/>
                <w:szCs w:val="24"/>
              </w:rPr>
              <w:t>10</w:t>
            </w:r>
          </w:p>
        </w:tc>
        <w:tc>
          <w:tcPr>
            <w:tcW w:w="261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 xml:space="preserve">Видача результату адміністративної послуги  </w:t>
            </w:r>
          </w:p>
        </w:tc>
        <w:tc>
          <w:tcPr>
            <w:tcW w:w="2628"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Адміністратор Центру</w:t>
            </w:r>
          </w:p>
        </w:tc>
        <w:tc>
          <w:tcPr>
            <w:tcW w:w="212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Центр</w:t>
            </w:r>
          </w:p>
        </w:tc>
        <w:tc>
          <w:tcPr>
            <w:tcW w:w="156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AB7A24" w:rsidRPr="00EB5D0A" w:rsidRDefault="00AB7A24" w:rsidP="00E83877">
            <w:pPr>
              <w:rPr>
                <w:sz w:val="24"/>
                <w:szCs w:val="24"/>
                <w:lang w:eastAsia="ru-RU"/>
              </w:rPr>
            </w:pPr>
            <w:r w:rsidRPr="00EB5D0A">
              <w:rPr>
                <w:sz w:val="24"/>
                <w:szCs w:val="24"/>
                <w:lang w:eastAsia="ru-RU"/>
              </w:rPr>
              <w:t>У день особистого звернення заявника</w:t>
            </w:r>
          </w:p>
        </w:tc>
      </w:tr>
    </w:tbl>
    <w:p w:rsidR="00AB7A24" w:rsidRPr="00EB5D0A" w:rsidRDefault="00AB7A24" w:rsidP="00AB7A24">
      <w:pPr>
        <w:rPr>
          <w:sz w:val="24"/>
          <w:szCs w:val="24"/>
        </w:rPr>
      </w:pPr>
    </w:p>
    <w:p w:rsidR="00AB7A24" w:rsidRPr="00EB5D0A" w:rsidRDefault="00AB7A24" w:rsidP="00AB7A24">
      <w:pPr>
        <w:rPr>
          <w:b/>
          <w:i/>
          <w:sz w:val="24"/>
          <w:szCs w:val="24"/>
        </w:rPr>
      </w:pPr>
      <w:r w:rsidRPr="00EB5D0A">
        <w:rPr>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EB5D0A">
        <w:rPr>
          <w:b/>
          <w:i/>
          <w:sz w:val="24"/>
          <w:szCs w:val="24"/>
        </w:rPr>
        <w:t xml:space="preserve"> </w:t>
      </w:r>
    </w:p>
    <w:p w:rsidR="00AB7A24" w:rsidRPr="00EB5D0A" w:rsidRDefault="00AB7A24" w:rsidP="00AB7A24">
      <w:pPr>
        <w:rPr>
          <w:b/>
          <w:bCs/>
          <w:i/>
          <w:color w:val="000000"/>
          <w:sz w:val="24"/>
          <w:szCs w:val="24"/>
        </w:rPr>
      </w:pPr>
    </w:p>
    <w:p w:rsidR="00AB7A24" w:rsidRPr="00EB5D0A" w:rsidRDefault="00AB7A24" w:rsidP="00AB7A24">
      <w:pPr>
        <w:rPr>
          <w:b/>
          <w:bCs/>
          <w:i/>
          <w:color w:val="000000"/>
          <w:sz w:val="24"/>
          <w:szCs w:val="24"/>
        </w:rPr>
      </w:pPr>
    </w:p>
    <w:p w:rsidR="00AB7A24" w:rsidRPr="00EB5D0A" w:rsidRDefault="00AB7A24" w:rsidP="00AB7A24">
      <w:pPr>
        <w:rPr>
          <w:b/>
          <w:sz w:val="24"/>
          <w:szCs w:val="24"/>
        </w:rPr>
      </w:pPr>
      <w:r w:rsidRPr="00EB5D0A">
        <w:rPr>
          <w:b/>
          <w:sz w:val="24"/>
          <w:szCs w:val="24"/>
        </w:rPr>
        <w:t>Керуюча справами  виконкому</w:t>
      </w:r>
    </w:p>
    <w:p w:rsidR="00AB7A24" w:rsidRPr="00EB5D0A" w:rsidRDefault="00AB7A24" w:rsidP="00AB7A24">
      <w:pPr>
        <w:rPr>
          <w:b/>
          <w:sz w:val="24"/>
          <w:szCs w:val="24"/>
        </w:rPr>
      </w:pPr>
      <w:r w:rsidRPr="00EB5D0A">
        <w:rPr>
          <w:b/>
          <w:sz w:val="24"/>
          <w:szCs w:val="24"/>
        </w:rPr>
        <w:t>районної у місті ради</w:t>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t>Марія Окунєва</w:t>
      </w:r>
    </w:p>
    <w:p w:rsidR="00730A97" w:rsidRPr="00EB5D0A" w:rsidRDefault="00AB7A24" w:rsidP="00AB7A24">
      <w:pPr>
        <w:tabs>
          <w:tab w:val="left" w:pos="4200"/>
        </w:tabs>
        <w:ind w:left="6379"/>
        <w:rPr>
          <w:b/>
          <w:sz w:val="24"/>
          <w:szCs w:val="24"/>
        </w:rPr>
      </w:pPr>
      <w:r w:rsidRPr="00EB5D0A">
        <w:rPr>
          <w:b/>
          <w:sz w:val="24"/>
          <w:szCs w:val="24"/>
        </w:rPr>
        <w:br w:type="page"/>
      </w:r>
    </w:p>
    <w:p w:rsidR="00730A97" w:rsidRPr="00EB5D0A" w:rsidRDefault="00730A97" w:rsidP="00A7604A">
      <w:pPr>
        <w:ind w:left="6237"/>
        <w:rPr>
          <w:b/>
          <w:i/>
          <w:sz w:val="24"/>
          <w:szCs w:val="24"/>
          <w:lang w:eastAsia="ru-RU"/>
        </w:rPr>
      </w:pPr>
      <w:r w:rsidRPr="00EB5D0A">
        <w:rPr>
          <w:b/>
          <w:i/>
          <w:sz w:val="24"/>
          <w:szCs w:val="24"/>
          <w:lang w:eastAsia="ru-RU"/>
        </w:rPr>
        <w:lastRenderedPageBreak/>
        <w:t>Додаток 77</w:t>
      </w:r>
    </w:p>
    <w:p w:rsidR="00730A97" w:rsidRPr="00EB5D0A" w:rsidRDefault="00730A97" w:rsidP="00A7604A">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A7604A">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A7604A">
      <w:pPr>
        <w:ind w:left="6237"/>
        <w:rPr>
          <w:b/>
          <w:bCs/>
          <w:sz w:val="24"/>
          <w:szCs w:val="24"/>
          <w:lang w:eastAsia="uk-UA"/>
        </w:rPr>
      </w:pPr>
      <w:r w:rsidRPr="00EB5D0A">
        <w:rPr>
          <w:b/>
          <w:i/>
          <w:sz w:val="24"/>
          <w:szCs w:val="24"/>
        </w:rPr>
        <w:t>20.01.2021 № 5</w:t>
      </w:r>
    </w:p>
    <w:p w:rsidR="00730A97" w:rsidRPr="00EB5D0A" w:rsidRDefault="00730A97" w:rsidP="00730A97">
      <w:pPr>
        <w:rPr>
          <w:b/>
          <w:bCs/>
          <w:sz w:val="24"/>
          <w:szCs w:val="24"/>
          <w:lang w:val="ru-RU"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w:t>
      </w:r>
      <w:r w:rsidRPr="00EB5D0A">
        <w:rPr>
          <w:b/>
          <w:bCs/>
          <w:sz w:val="24"/>
          <w:szCs w:val="24"/>
          <w:lang w:val="ru-RU" w:eastAsia="uk-UA"/>
        </w:rPr>
        <w:t>39</w:t>
      </w:r>
    </w:p>
    <w:p w:rsidR="00730A97" w:rsidRPr="00EB5D0A" w:rsidRDefault="00730A97" w:rsidP="00730A97">
      <w:pPr>
        <w:spacing w:line="240" w:lineRule="atLeast"/>
        <w:jc w:val="center"/>
        <w:rPr>
          <w:b/>
          <w:i/>
          <w:sz w:val="24"/>
          <w:szCs w:val="24"/>
          <w:u w:val="single"/>
          <w:lang w:eastAsia="uk-UA"/>
        </w:rPr>
      </w:pPr>
      <w:r w:rsidRPr="00EB5D0A">
        <w:rPr>
          <w:b/>
          <w:bCs/>
          <w:sz w:val="24"/>
          <w:szCs w:val="24"/>
          <w:lang w:eastAsia="uk-UA"/>
        </w:rPr>
        <w:t xml:space="preserve">послуги </w:t>
      </w:r>
      <w:r w:rsidRPr="00EB5D0A">
        <w:rPr>
          <w:b/>
          <w:i/>
          <w:sz w:val="24"/>
          <w:szCs w:val="24"/>
          <w:u w:val="single"/>
          <w:lang w:val="ru-RU" w:eastAsia="uk-UA"/>
        </w:rPr>
        <w:t>Узяття громадян на соціальний квартирний облік</w:t>
      </w:r>
    </w:p>
    <w:p w:rsidR="00730A97" w:rsidRPr="00EB5D0A" w:rsidRDefault="00730A97" w:rsidP="00730A97">
      <w:pPr>
        <w:spacing w:line="240" w:lineRule="atLeast"/>
        <w:jc w:val="center"/>
        <w:rPr>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val="ru-RU" w:eastAsia="uk-UA"/>
              </w:rPr>
            </w:pPr>
            <w:r w:rsidRPr="00EB5D0A">
              <w:rPr>
                <w:b/>
                <w:bCs/>
                <w:sz w:val="24"/>
                <w:szCs w:val="24"/>
                <w:lang w:val="ru-RU" w:eastAsia="uk-UA"/>
              </w:rPr>
              <w:t xml:space="preserve"> </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4337"/>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730A97">
            <w:pPr>
              <w:ind w:left="142" w:right="-51"/>
              <w:contextualSpacing/>
              <w:rPr>
                <w:sz w:val="24"/>
                <w:szCs w:val="24"/>
              </w:rPr>
            </w:pPr>
            <w:r w:rsidRPr="00EB5D0A">
              <w:rPr>
                <w:sz w:val="24"/>
                <w:szCs w:val="24"/>
              </w:rPr>
              <w:t>1.Центр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730A97">
            <w:pPr>
              <w:tabs>
                <w:tab w:val="left" w:pos="459"/>
              </w:tabs>
              <w:ind w:left="81" w:right="-51"/>
              <w:contextualSpacing/>
              <w:rPr>
                <w:sz w:val="24"/>
                <w:szCs w:val="24"/>
              </w:rPr>
            </w:pPr>
            <w:r w:rsidRPr="00EB5D0A">
              <w:rPr>
                <w:sz w:val="24"/>
                <w:szCs w:val="24"/>
              </w:rPr>
              <w:t>2.Прийом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78"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79" w:history="1">
              <w:r w:rsidR="00730A97" w:rsidRPr="00EB5D0A">
                <w:rPr>
                  <w:rStyle w:val="a4"/>
                  <w:sz w:val="24"/>
                  <w:szCs w:val="24"/>
                </w:rPr>
                <w:t>viza@kr.gov.ua</w:t>
              </w:r>
            </w:hyperlink>
          </w:p>
        </w:tc>
      </w:tr>
      <w:tr w:rsidR="00730A97" w:rsidRPr="00EB5D0A" w:rsidTr="00730A97">
        <w:trPr>
          <w:trHeight w:val="394"/>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B97B5E">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B97B5E">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B97B5E">
        <w:trPr>
          <w:trHeight w:val="6272"/>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lang w:eastAsia="ru-RU"/>
              </w:rPr>
              <w:t>Постанови Кабінету Міністрів України від 23 липня 2008 року № 682 «</w:t>
            </w:r>
            <w:r w:rsidRPr="00EB5D0A">
              <w:rPr>
                <w:rStyle w:val="rvts23"/>
                <w:sz w:val="24"/>
                <w:szCs w:val="24"/>
              </w:rPr>
              <w:t>Деякі питання реалізації Закону України «Про житловий фонд соціального призначення», від 16 січня 2007 року № 23 «</w:t>
            </w:r>
            <w:r w:rsidRPr="00EB5D0A">
              <w:rPr>
                <w:sz w:val="24"/>
                <w:szCs w:val="24"/>
                <w:shd w:val="clear" w:color="auto" w:fill="FFFFFF"/>
              </w:rPr>
              <w:t xml:space="preserve">Про затвердження Положення про наглядову раду у сфері розподілу соціального житла», від 30 травня 2007 року № 783 «Про затвердження Типового положення про соціальний гуртожиток для осіб, які                  потребують соціального захисту», від 07 лютого 2007 року № 155 «Про затвердження Порядку роз-рахунку плати за соціальне житло» та № 175 «Про затвердження Порядку розподілу коштів держав-ного бюджету, спрямованих на забезпечення роз-витку житлового фонду соціального призначення», від 21 березня 2007 року № 523 «Про затвердження Порядку визначення вартості формування житло-вого фонду соціального призначення (крім соціаль-них гуртожитків) за рахунок коштів державного та місцевих бюджетів», </w:t>
            </w:r>
            <w:r w:rsidRPr="00EB5D0A">
              <w:rPr>
                <w:sz w:val="24"/>
                <w:szCs w:val="24"/>
                <w:lang w:eastAsia="ru-RU"/>
              </w:rPr>
              <w:t>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jc w:val="left"/>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jc w:val="left"/>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rPr>
          <w:trHeight w:val="40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clear" w:pos="372"/>
                <w:tab w:val="num" w:pos="569"/>
                <w:tab w:val="left" w:pos="821"/>
              </w:tabs>
              <w:ind w:left="2" w:firstLine="425"/>
              <w:rPr>
                <w:sz w:val="24"/>
                <w:szCs w:val="24"/>
              </w:rPr>
            </w:pPr>
            <w:r w:rsidRPr="00EB5D0A">
              <w:rPr>
                <w:sz w:val="24"/>
                <w:szCs w:val="24"/>
              </w:rPr>
              <w:t>заява визначеного зразка;</w:t>
            </w:r>
          </w:p>
          <w:p w:rsidR="00730A97" w:rsidRPr="00EB5D0A" w:rsidRDefault="00730A97" w:rsidP="007E2E2B">
            <w:pPr>
              <w:pStyle w:val="rvps2"/>
              <w:shd w:val="clear" w:color="auto" w:fill="FFFFFF"/>
              <w:spacing w:after="0"/>
              <w:ind w:left="2" w:firstLine="425"/>
              <w:rPr>
                <w:lang w:val="uk-UA"/>
              </w:rPr>
            </w:pPr>
            <w:r w:rsidRPr="00EB5D0A">
              <w:rPr>
                <w:lang w:val="uk-UA"/>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 які проживають разом з ним;</w:t>
            </w:r>
          </w:p>
          <w:p w:rsidR="00730A97" w:rsidRPr="00EB5D0A" w:rsidRDefault="00730A97" w:rsidP="00730A97">
            <w:pPr>
              <w:pStyle w:val="rvps2"/>
              <w:shd w:val="clear" w:color="auto" w:fill="FFFFFF"/>
              <w:spacing w:after="0"/>
              <w:ind w:firstLine="450"/>
              <w:rPr>
                <w:lang w:val="uk-UA"/>
              </w:rPr>
            </w:pPr>
            <w:r w:rsidRPr="00EB5D0A">
              <w:rPr>
                <w:lang w:val="uk-UA"/>
              </w:rPr>
              <w:lastRenderedPageBreak/>
              <w:t>- копії одного з передбачених</w:t>
            </w:r>
            <w:r w:rsidRPr="00EB5D0A">
              <w:t> </w:t>
            </w:r>
            <w:hyperlink r:id="rId80" w:tgtFrame="_blank" w:history="1">
              <w:r w:rsidRPr="00EB5D0A">
                <w:rPr>
                  <w:rStyle w:val="a4"/>
                  <w:lang w:val="uk-UA"/>
                </w:rPr>
                <w:t>Податковим кодексом України</w:t>
              </w:r>
            </w:hyperlink>
            <w:r w:rsidRPr="00EB5D0A">
              <w:t> </w:t>
            </w:r>
            <w:r w:rsidRPr="00EB5D0A">
              <w:rPr>
                <w:lang w:val="uk-UA"/>
              </w:rPr>
              <w:t xml:space="preserve"> документа з даними про реєстраційний номер облікової картки платника податків громадянина, який подає заяву, та всіх членів його сім’ї, які проживають разом з ним (крім випадків, коли через свої релігійні переконання особи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і бажають стати на облік;</w:t>
            </w:r>
          </w:p>
          <w:p w:rsidR="00730A97" w:rsidRPr="00EB5D0A" w:rsidRDefault="00730A97" w:rsidP="00730A97">
            <w:pPr>
              <w:pStyle w:val="rvps2"/>
              <w:shd w:val="clear" w:color="auto" w:fill="FFFFFF"/>
              <w:spacing w:after="0"/>
              <w:ind w:firstLine="450"/>
              <w:rPr>
                <w:lang w:val="uk-UA"/>
              </w:rPr>
            </w:pPr>
            <w:r w:rsidRPr="00EB5D0A">
              <w:rPr>
                <w:lang w:val="uk-UA"/>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витяг з Державного реєстру актів цивільного стану громадян);</w:t>
            </w:r>
          </w:p>
          <w:p w:rsidR="00730A97" w:rsidRPr="00EB5D0A" w:rsidRDefault="00730A97" w:rsidP="00730A97">
            <w:pPr>
              <w:pStyle w:val="rvps2"/>
              <w:shd w:val="clear" w:color="auto" w:fill="FFFFFF"/>
              <w:spacing w:after="0"/>
              <w:ind w:firstLine="450"/>
              <w:rPr>
                <w:lang w:val="uk-UA"/>
              </w:rPr>
            </w:pPr>
            <w:r w:rsidRPr="00EB5D0A">
              <w:rPr>
                <w:lang w:val="uk-UA"/>
              </w:rPr>
              <w:t>- довідки про реєстрацію місця проживання громадянина, який подає заяву, та всіх членів його сім’ї за формою згідно з</w:t>
            </w:r>
            <w:r w:rsidRPr="00EB5D0A">
              <w:t> </w:t>
            </w:r>
            <w:hyperlink r:id="rId81" w:anchor="n177" w:tgtFrame="_blank" w:history="1">
              <w:r w:rsidRPr="00EB5D0A">
                <w:rPr>
                  <w:rStyle w:val="a4"/>
                  <w:lang w:val="uk-UA"/>
                </w:rPr>
                <w:t>додатком 13</w:t>
              </w:r>
            </w:hyperlink>
            <w:r w:rsidRPr="00EB5D0A">
              <w:t> </w:t>
            </w:r>
            <w:r w:rsidRPr="00EB5D0A">
              <w:rPr>
                <w:lang w:val="uk-UA"/>
              </w:rPr>
              <w:t>до Правил реєстрації місця проживання, затверджених поста-новою Кабінету Міністрів України від 2 березня 2016 р. № 207, зареєстрованих у квартирі (будинку), житловому приміщенні в гуртожитку, кімнаті у комунальній квартирі, які проживають разом з ним і бажають стати на облік разом з ним (</w:t>
            </w:r>
            <w:r w:rsidRPr="00EB5D0A">
              <w:rPr>
                <w:i/>
                <w:lang w:val="uk-UA"/>
              </w:rPr>
              <w:t>відомості про зареєстрованих осіб у житловому приміщенні, розташованому на території району,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EB5D0A">
              <w:rPr>
                <w:lang w:val="uk-UA"/>
              </w:rPr>
              <w:t>), (крім внутрішньо переміщених осіб, які замість зазначеної довідки подають довідку про взяття на облік внутрішньо переміщеної особи, передбаченої</w:t>
            </w:r>
            <w:r w:rsidRPr="00EB5D0A">
              <w:t> </w:t>
            </w:r>
            <w:hyperlink r:id="rId82" w:anchor="n9" w:tgtFrame="_blank" w:history="1">
              <w:r w:rsidRPr="00EB5D0A">
                <w:rPr>
                  <w:rStyle w:val="a4"/>
                  <w:lang w:val="uk-UA"/>
                </w:rPr>
                <w:t>Порядком оформлення і видачі довідки про взяття на облік внутрішньо переміщеної особи</w:t>
              </w:r>
            </w:hyperlink>
            <w:r w:rsidRPr="00EB5D0A">
              <w:rPr>
                <w:lang w:val="uk-UA"/>
              </w:rPr>
              <w:t>, затвердженим постановою Кабінету Міністрів України від 1 жовтня 2014 р. № 509, та бездомних осіб, які замість зазначеної довідки подають довідку про прийняття на обслуговування в заклад для бездомних осіб;</w:t>
            </w:r>
          </w:p>
          <w:p w:rsidR="00730A97" w:rsidRPr="00EB5D0A" w:rsidRDefault="00730A97" w:rsidP="00730A97">
            <w:pPr>
              <w:pStyle w:val="rvps2"/>
              <w:shd w:val="clear" w:color="auto" w:fill="FFFFFF"/>
              <w:spacing w:after="0"/>
              <w:ind w:firstLine="450"/>
            </w:pPr>
            <w:bookmarkStart w:id="6" w:name="n245"/>
            <w:bookmarkStart w:id="7" w:name="n246"/>
            <w:bookmarkStart w:id="8" w:name="n247"/>
            <w:bookmarkStart w:id="9" w:name="n248"/>
            <w:bookmarkEnd w:id="6"/>
            <w:bookmarkEnd w:id="7"/>
            <w:bookmarkEnd w:id="8"/>
            <w:bookmarkEnd w:id="9"/>
            <w:r w:rsidRPr="00EB5D0A">
              <w:t>- копії документів, що підтверджують право громадянина, який подає заяву, та членів його сім’ї на надання пільг під час взяття на облік;</w:t>
            </w:r>
          </w:p>
          <w:p w:rsidR="00730A97" w:rsidRPr="00EB5D0A" w:rsidRDefault="00730A97" w:rsidP="00730A97">
            <w:pPr>
              <w:pStyle w:val="rvps2"/>
              <w:shd w:val="clear" w:color="auto" w:fill="FFFFFF"/>
              <w:spacing w:after="0"/>
              <w:ind w:firstLine="450"/>
            </w:pPr>
            <w:bookmarkStart w:id="10" w:name="n249"/>
            <w:bookmarkEnd w:id="10"/>
            <w:r w:rsidRPr="00EB5D0A">
              <w:t>- довідки про доходи громадянина, який подає заяву, та членів його сім’ї за попередній рік;</w:t>
            </w:r>
          </w:p>
          <w:p w:rsidR="00730A97" w:rsidRPr="00EB5D0A" w:rsidRDefault="00730A97" w:rsidP="00730A97">
            <w:pPr>
              <w:pStyle w:val="rvps2"/>
              <w:shd w:val="clear" w:color="auto" w:fill="FFFFFF"/>
              <w:spacing w:after="0"/>
              <w:ind w:firstLine="450"/>
            </w:pPr>
            <w:bookmarkStart w:id="11" w:name="n250"/>
            <w:bookmarkEnd w:id="11"/>
            <w:r w:rsidRPr="00EB5D0A">
              <w:t xml:space="preserve">- відомості про вартість майна, що перебуває у власності громадянина, який подає заяву, та членів його сім’ї на момент взяття на соціальний квартирний облік (крім вартості майнових прав чи прав власності на нерухоме майно, розміщене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 а також на майно, яке зруйноване або стало непридатним для проживання внаслідок проведення </w:t>
            </w:r>
            <w:r w:rsidRPr="00EB5D0A">
              <w:lastRenderedPageBreak/>
              <w:t>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p>
          <w:p w:rsidR="00730A97" w:rsidRPr="00EB5D0A" w:rsidRDefault="00730A97" w:rsidP="00EB5293">
            <w:pPr>
              <w:widowControl w:val="0"/>
              <w:numPr>
                <w:ilvl w:val="0"/>
                <w:numId w:val="7"/>
              </w:numPr>
              <w:shd w:val="clear" w:color="auto" w:fill="FFFFFF"/>
              <w:tabs>
                <w:tab w:val="clear" w:pos="372"/>
                <w:tab w:val="num" w:pos="569"/>
                <w:tab w:val="left" w:pos="821"/>
              </w:tabs>
              <w:suppressAutoHyphens/>
              <w:autoSpaceDN w:val="0"/>
              <w:ind w:left="2" w:firstLine="425"/>
              <w:textAlignment w:val="baseline"/>
              <w:rPr>
                <w:sz w:val="24"/>
                <w:szCs w:val="24"/>
              </w:rPr>
            </w:pPr>
            <w:r w:rsidRPr="00EB5D0A">
              <w:rPr>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 </w:t>
            </w:r>
            <w:r w:rsidRPr="00EB5D0A">
              <w:rPr>
                <w:sz w:val="24"/>
                <w:szCs w:val="24"/>
                <w:shd w:val="clear" w:color="auto" w:fill="FFFFFF"/>
              </w:rPr>
              <w:t>(крім площі житла, розміщеного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r w:rsidRPr="00EB5D0A">
              <w:rPr>
                <w:kern w:val="3"/>
                <w:sz w:val="24"/>
                <w:szCs w:val="24"/>
                <w:lang w:eastAsia="ja-JP" w:bidi="fa-IR"/>
              </w:rPr>
              <w:t xml:space="preserve"> –  </w:t>
            </w:r>
            <w:r w:rsidRPr="00EB5D0A">
              <w:rPr>
                <w:i/>
                <w:iCs/>
                <w:kern w:val="3"/>
                <w:sz w:val="24"/>
                <w:szCs w:val="24"/>
                <w:lang w:eastAsia="ja-JP" w:bidi="fa-IR"/>
              </w:rPr>
              <w:t>за наявності</w:t>
            </w:r>
            <w:r w:rsidRPr="00EB5D0A">
              <w:rPr>
                <w:kern w:val="3"/>
                <w:sz w:val="24"/>
                <w:szCs w:val="24"/>
                <w:lang w:eastAsia="ja-JP" w:bidi="fa-IR"/>
              </w:rPr>
              <w:t>.</w:t>
            </w:r>
          </w:p>
          <w:p w:rsidR="00730A97" w:rsidRPr="00EB5D0A" w:rsidRDefault="00730A97" w:rsidP="00730A97">
            <w:pPr>
              <w:pStyle w:val="rvps2"/>
              <w:shd w:val="clear" w:color="auto" w:fill="FFFFFF"/>
              <w:spacing w:after="0"/>
              <w:ind w:firstLine="2"/>
              <w:rPr>
                <w:lang w:val="uk-UA"/>
              </w:rPr>
            </w:pPr>
            <w:r w:rsidRPr="00EB5D0A">
              <w:rPr>
                <w:lang w:val="uk-UA"/>
              </w:rPr>
              <w:t>До заяви про взяття на облік, крім зазначених документів, у разі наявності у громадянина, який подає заяву, або членів його сім’ї житла, яке зруйноване або стало непридатним для проживання внаслідок проведення антитерористичної операції або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що розташовані на лінії зіткнення (розмежування), додається копія акта обстеження технічного стану житлового примі-щення (будинку, квартири), складеного комісією, утвореною районною, районною у місті держадмі-ністрацією, військово-цивільною адміністрацією, виконавчим органом сільської, селищної, міської, районної у місті (у разі утворення) ради, виконавчим органом ради об’єднаної терито-ріальної громади, за формою згідно з</w:t>
            </w:r>
            <w:r w:rsidRPr="00EB5D0A">
              <w:t> </w:t>
            </w:r>
            <w:hyperlink r:id="rId83" w:anchor="n160" w:tgtFrame="_blank" w:history="1">
              <w:r w:rsidRPr="00EB5D0A">
                <w:rPr>
                  <w:rStyle w:val="a4"/>
                  <w:lang w:val="uk-UA"/>
                </w:rPr>
                <w:t>додатком</w:t>
              </w:r>
            </w:hyperlink>
            <w:r w:rsidRPr="00EB5D0A">
              <w:t> </w:t>
            </w:r>
            <w:r w:rsidRPr="00EB5D0A">
              <w:rPr>
                <w:lang w:val="uk-UA"/>
              </w:rPr>
              <w:t>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1 жовтня 2014 року № 505.</w:t>
            </w:r>
          </w:p>
          <w:p w:rsidR="00730A97" w:rsidRPr="00EB5D0A" w:rsidRDefault="00730A97" w:rsidP="00730A97">
            <w:pPr>
              <w:shd w:val="clear" w:color="auto" w:fill="FFFFFF"/>
              <w:ind w:firstLine="2"/>
              <w:rPr>
                <w:sz w:val="24"/>
                <w:szCs w:val="24"/>
              </w:rPr>
            </w:pPr>
            <w:r w:rsidRPr="00EB5D0A">
              <w:rPr>
                <w:sz w:val="24"/>
                <w:szCs w:val="24"/>
              </w:rPr>
              <w:t xml:space="preserve">До заяви про взяття на облік </w:t>
            </w:r>
            <w:r w:rsidRPr="00EB5D0A">
              <w:rPr>
                <w:b/>
                <w:bCs/>
                <w:sz w:val="24"/>
                <w:szCs w:val="24"/>
              </w:rPr>
              <w:t>дитини-сироти, дитини, позбавленої батьківського піклування, особи з їх числа</w:t>
            </w:r>
            <w:r w:rsidRPr="00EB5D0A">
              <w:rPr>
                <w:sz w:val="24"/>
                <w:szCs w:val="24"/>
              </w:rPr>
              <w:t>, крім зазначених документів, додаються</w:t>
            </w:r>
            <w:bookmarkStart w:id="12" w:name="n253"/>
            <w:bookmarkEnd w:id="12"/>
            <w:r w:rsidRPr="00EB5D0A">
              <w:rPr>
                <w:sz w:val="24"/>
                <w:szCs w:val="24"/>
              </w:rPr>
              <w:t>:</w:t>
            </w:r>
          </w:p>
          <w:p w:rsidR="00730A97" w:rsidRPr="00EB5D0A" w:rsidRDefault="00730A97" w:rsidP="00730A97">
            <w:pPr>
              <w:shd w:val="clear" w:color="auto" w:fill="FFFFFF"/>
              <w:ind w:firstLine="2"/>
              <w:rPr>
                <w:sz w:val="24"/>
                <w:szCs w:val="24"/>
              </w:rPr>
            </w:pPr>
            <w:r w:rsidRPr="00EB5D0A">
              <w:rPr>
                <w:sz w:val="24"/>
                <w:szCs w:val="24"/>
              </w:rPr>
              <w:lastRenderedPageBreak/>
              <w:t>- копії документів, що підтверджують статус дитини-сироти, дитини, позбавленої батьківського піклування, особи з їх числа;</w:t>
            </w:r>
          </w:p>
          <w:p w:rsidR="00730A97" w:rsidRPr="00EB5D0A" w:rsidRDefault="00730A97" w:rsidP="00730A97">
            <w:pPr>
              <w:rPr>
                <w:sz w:val="24"/>
                <w:szCs w:val="24"/>
                <w:lang w:eastAsia="uk-UA"/>
              </w:rPr>
            </w:pPr>
            <w:bookmarkStart w:id="13" w:name="n254"/>
            <w:bookmarkEnd w:id="13"/>
            <w:r w:rsidRPr="00EB5D0A">
              <w:rPr>
                <w:sz w:val="24"/>
                <w:szCs w:val="24"/>
                <w:lang w:val="ru-RU"/>
              </w:rPr>
              <w:t xml:space="preserve">- </w:t>
            </w:r>
            <w:r w:rsidRPr="00EB5D0A">
              <w:rPr>
                <w:sz w:val="24"/>
                <w:szCs w:val="24"/>
              </w:rPr>
              <w:t>довідка про те, що дитина-сирота, дитина, позбавлена батьківського піклування, особа з їх числа не перебуває на обліку за місцем її проживання.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730A97">
            <w:pPr>
              <w:ind w:firstLine="215"/>
              <w:rPr>
                <w:sz w:val="24"/>
                <w:szCs w:val="24"/>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left="13" w:firstLine="284"/>
              <w:rPr>
                <w:sz w:val="24"/>
                <w:szCs w:val="24"/>
              </w:rPr>
            </w:pPr>
            <w:r w:rsidRPr="00EB5D0A">
              <w:rPr>
                <w:sz w:val="24"/>
                <w:szCs w:val="24"/>
              </w:rPr>
              <w:t>Повідомлення про взяття на соціальний квартирний облік або відмову у такому взятті, видане на підставі рішення виконкому районної у місті ради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w:t>
            </w:r>
            <w:r w:rsidR="00120914" w:rsidRPr="00EB5D0A">
              <w:rPr>
                <w:sz w:val="24"/>
                <w:szCs w:val="24"/>
                <w:lang w:eastAsia="uk-UA"/>
              </w:rPr>
              <w:t>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w:t>
            </w:r>
            <w:r w:rsidR="00120914" w:rsidRPr="00EB5D0A">
              <w:rPr>
                <w:sz w:val="24"/>
                <w:szCs w:val="24"/>
              </w:rPr>
              <w:t xml:space="preserve"> надати оригінали документів.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120914"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r w:rsidR="00120914" w:rsidRPr="00EB5D0A">
        <w:rPr>
          <w:b/>
          <w:i/>
          <w:sz w:val="24"/>
          <w:szCs w:val="24"/>
        </w:rPr>
        <w:br w:type="page"/>
      </w:r>
    </w:p>
    <w:p w:rsidR="00B97B5E" w:rsidRDefault="00E83877" w:rsidP="00B97B5E">
      <w:pPr>
        <w:ind w:left="6237"/>
        <w:rPr>
          <w:b/>
          <w:i/>
          <w:sz w:val="24"/>
          <w:szCs w:val="24"/>
          <w:lang w:eastAsia="ru-RU"/>
        </w:rPr>
      </w:pPr>
      <w:r w:rsidRPr="00EB5D0A">
        <w:rPr>
          <w:b/>
          <w:i/>
          <w:sz w:val="24"/>
          <w:szCs w:val="24"/>
          <w:lang w:eastAsia="ru-RU"/>
        </w:rPr>
        <w:lastRenderedPageBreak/>
        <w:t>Додаток 78</w:t>
      </w:r>
    </w:p>
    <w:p w:rsidR="00E83877" w:rsidRPr="00EB5D0A" w:rsidRDefault="00E83877" w:rsidP="00B97B5E">
      <w:pPr>
        <w:ind w:left="6237"/>
        <w:rPr>
          <w:b/>
          <w:i/>
          <w:sz w:val="24"/>
          <w:szCs w:val="24"/>
          <w:lang w:eastAsia="ru-RU"/>
        </w:rPr>
      </w:pPr>
      <w:r w:rsidRPr="00EB5D0A">
        <w:rPr>
          <w:b/>
          <w:i/>
          <w:sz w:val="24"/>
          <w:szCs w:val="24"/>
          <w:lang w:eastAsia="ru-RU"/>
        </w:rPr>
        <w:t>до рішення виконкому</w:t>
      </w:r>
    </w:p>
    <w:p w:rsidR="00E83877" w:rsidRPr="00EB5D0A" w:rsidRDefault="00E83877" w:rsidP="00B97B5E">
      <w:pPr>
        <w:ind w:firstLine="6237"/>
        <w:rPr>
          <w:b/>
          <w:i/>
          <w:sz w:val="24"/>
          <w:szCs w:val="24"/>
          <w:lang w:eastAsia="ru-RU"/>
        </w:rPr>
      </w:pPr>
      <w:r w:rsidRPr="00EB5D0A">
        <w:rPr>
          <w:b/>
          <w:i/>
          <w:sz w:val="24"/>
          <w:szCs w:val="24"/>
          <w:lang w:eastAsia="ru-RU"/>
        </w:rPr>
        <w:t>районної у місті ради</w:t>
      </w:r>
    </w:p>
    <w:p w:rsidR="00E83877" w:rsidRDefault="00E83877" w:rsidP="00B97B5E">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B97B5E" w:rsidRPr="00EB5D0A" w:rsidRDefault="00B97B5E" w:rsidP="00B97B5E">
      <w:pPr>
        <w:ind w:left="6237"/>
        <w:rPr>
          <w:b/>
          <w:i/>
          <w:sz w:val="24"/>
          <w:szCs w:val="24"/>
          <w:lang w:eastAsia="ru-RU"/>
        </w:rPr>
      </w:pPr>
    </w:p>
    <w:p w:rsidR="00E83877" w:rsidRPr="00B97B5E" w:rsidRDefault="00E83877" w:rsidP="00E83877">
      <w:pPr>
        <w:jc w:val="center"/>
        <w:rPr>
          <w:b/>
          <w:i/>
          <w:lang w:eastAsia="ru-RU"/>
        </w:rPr>
      </w:pPr>
      <w:r w:rsidRPr="00B97B5E">
        <w:rPr>
          <w:b/>
          <w:i/>
          <w:lang w:eastAsia="ru-RU"/>
        </w:rPr>
        <w:t>Технологічна  картка № 17-39</w:t>
      </w:r>
    </w:p>
    <w:p w:rsidR="00E83877" w:rsidRPr="00EB5D0A" w:rsidRDefault="00E83877" w:rsidP="00E83877">
      <w:pPr>
        <w:rPr>
          <w:b/>
          <w:i/>
          <w:sz w:val="24"/>
          <w:szCs w:val="24"/>
          <w:lang w:eastAsia="ru-RU"/>
        </w:rPr>
      </w:pPr>
      <w:r w:rsidRPr="00EB5D0A">
        <w:rPr>
          <w:i/>
          <w:sz w:val="24"/>
          <w:szCs w:val="24"/>
          <w:lang w:eastAsia="ru-RU"/>
        </w:rPr>
        <w:t xml:space="preserve">Назва послуги: </w:t>
      </w:r>
      <w:r w:rsidRPr="00EB5D0A">
        <w:rPr>
          <w:b/>
          <w:i/>
          <w:iCs/>
          <w:sz w:val="24"/>
          <w:szCs w:val="24"/>
          <w:lang w:eastAsia="uk-UA"/>
        </w:rPr>
        <w:t>Узяття громадян на соціальний квартирний облік</w:t>
      </w:r>
    </w:p>
    <w:p w:rsidR="00E83877" w:rsidRPr="00EB5D0A" w:rsidRDefault="00E83877" w:rsidP="00E83877">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календарних днів</w:t>
      </w:r>
    </w:p>
    <w:p w:rsidR="00E83877" w:rsidRPr="00EB5D0A" w:rsidRDefault="00E83877" w:rsidP="00E83877">
      <w:pPr>
        <w:rPr>
          <w:sz w:val="24"/>
          <w:szCs w:val="24"/>
          <w:u w:val="single"/>
          <w:lang w:eastAsia="ru-RU"/>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736"/>
        <w:gridCol w:w="2792"/>
        <w:gridCol w:w="2127"/>
        <w:gridCol w:w="1275"/>
      </w:tblGrid>
      <w:tr w:rsidR="00E83877" w:rsidRPr="00EB5D0A" w:rsidTr="00B97B5E">
        <w:tc>
          <w:tcPr>
            <w:tcW w:w="562" w:type="dxa"/>
            <w:vAlign w:val="center"/>
          </w:tcPr>
          <w:p w:rsidR="00E83877" w:rsidRPr="00EB5D0A" w:rsidRDefault="00E83877" w:rsidP="00E83877">
            <w:pPr>
              <w:jc w:val="center"/>
              <w:rPr>
                <w:b/>
                <w:i/>
                <w:sz w:val="24"/>
                <w:szCs w:val="24"/>
                <w:lang w:eastAsia="ru-RU"/>
              </w:rPr>
            </w:pPr>
            <w:r w:rsidRPr="00EB5D0A">
              <w:rPr>
                <w:b/>
                <w:i/>
                <w:sz w:val="24"/>
                <w:szCs w:val="24"/>
                <w:lang w:eastAsia="ru-RU"/>
              </w:rPr>
              <w:t>№</w:t>
            </w:r>
          </w:p>
          <w:p w:rsidR="00E83877" w:rsidRPr="00EB5D0A" w:rsidRDefault="00E83877" w:rsidP="00E83877">
            <w:pPr>
              <w:jc w:val="center"/>
              <w:rPr>
                <w:b/>
                <w:i/>
                <w:sz w:val="24"/>
                <w:szCs w:val="24"/>
                <w:lang w:eastAsia="ru-RU"/>
              </w:rPr>
            </w:pPr>
            <w:r w:rsidRPr="00EB5D0A">
              <w:rPr>
                <w:b/>
                <w:i/>
                <w:sz w:val="24"/>
                <w:szCs w:val="24"/>
                <w:lang w:eastAsia="ru-RU"/>
              </w:rPr>
              <w:t>з/п</w:t>
            </w:r>
          </w:p>
        </w:tc>
        <w:tc>
          <w:tcPr>
            <w:tcW w:w="2736" w:type="dxa"/>
            <w:vAlign w:val="center"/>
          </w:tcPr>
          <w:p w:rsidR="00E83877" w:rsidRPr="00EB5D0A" w:rsidRDefault="00E83877" w:rsidP="00E83877">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E83877" w:rsidRPr="00EB5D0A" w:rsidRDefault="00E83877" w:rsidP="00E83877">
            <w:pPr>
              <w:jc w:val="center"/>
              <w:rPr>
                <w:b/>
                <w:i/>
                <w:sz w:val="24"/>
                <w:szCs w:val="24"/>
                <w:lang w:eastAsia="ru-RU"/>
              </w:rPr>
            </w:pPr>
            <w:r w:rsidRPr="00EB5D0A">
              <w:rPr>
                <w:b/>
                <w:i/>
                <w:sz w:val="24"/>
                <w:szCs w:val="24"/>
                <w:lang w:eastAsia="ru-RU"/>
              </w:rPr>
              <w:t xml:space="preserve">Відповідальна </w:t>
            </w:r>
          </w:p>
          <w:p w:rsidR="00E83877" w:rsidRPr="00EB5D0A" w:rsidRDefault="00E83877" w:rsidP="00E83877">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E83877" w:rsidRPr="00EB5D0A" w:rsidRDefault="00E83877" w:rsidP="00E83877">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E83877" w:rsidRPr="00EB5D0A" w:rsidRDefault="00E83877" w:rsidP="00E83877">
            <w:pPr>
              <w:jc w:val="center"/>
              <w:rPr>
                <w:b/>
                <w:i/>
                <w:sz w:val="24"/>
                <w:szCs w:val="24"/>
                <w:lang w:eastAsia="ru-RU"/>
              </w:rPr>
            </w:pPr>
            <w:r w:rsidRPr="00EB5D0A">
              <w:rPr>
                <w:b/>
                <w:i/>
                <w:sz w:val="24"/>
                <w:szCs w:val="24"/>
                <w:lang w:eastAsia="ru-RU"/>
              </w:rPr>
              <w:t>Термін виконання</w:t>
            </w:r>
          </w:p>
          <w:p w:rsidR="00E83877" w:rsidRPr="00EB5D0A" w:rsidRDefault="00E83877" w:rsidP="00E83877">
            <w:pPr>
              <w:jc w:val="center"/>
              <w:rPr>
                <w:b/>
                <w:i/>
                <w:sz w:val="24"/>
                <w:szCs w:val="24"/>
                <w:u w:val="single"/>
                <w:lang w:eastAsia="ru-RU"/>
              </w:rPr>
            </w:pPr>
            <w:r w:rsidRPr="00EB5D0A">
              <w:rPr>
                <w:b/>
                <w:i/>
                <w:sz w:val="24"/>
                <w:szCs w:val="24"/>
                <w:lang w:eastAsia="ru-RU"/>
              </w:rPr>
              <w:t>(днів)</w:t>
            </w:r>
          </w:p>
        </w:tc>
      </w:tr>
      <w:tr w:rsidR="00E83877" w:rsidRPr="00EB5D0A" w:rsidTr="00B97B5E">
        <w:tc>
          <w:tcPr>
            <w:tcW w:w="562" w:type="dxa"/>
          </w:tcPr>
          <w:p w:rsidR="00E83877" w:rsidRPr="00EB5D0A" w:rsidRDefault="00E83877" w:rsidP="00E83877">
            <w:pPr>
              <w:jc w:val="center"/>
              <w:rPr>
                <w:i/>
                <w:sz w:val="24"/>
                <w:szCs w:val="24"/>
                <w:lang w:eastAsia="ru-RU"/>
              </w:rPr>
            </w:pPr>
            <w:r w:rsidRPr="00EB5D0A">
              <w:rPr>
                <w:i/>
                <w:sz w:val="24"/>
                <w:szCs w:val="24"/>
                <w:lang w:eastAsia="ru-RU"/>
              </w:rPr>
              <w:t>1</w:t>
            </w:r>
          </w:p>
        </w:tc>
        <w:tc>
          <w:tcPr>
            <w:tcW w:w="2736" w:type="dxa"/>
          </w:tcPr>
          <w:p w:rsidR="00E83877" w:rsidRPr="00EB5D0A" w:rsidRDefault="00E83877" w:rsidP="00E83877">
            <w:pPr>
              <w:jc w:val="center"/>
              <w:rPr>
                <w:i/>
                <w:sz w:val="24"/>
                <w:szCs w:val="24"/>
                <w:lang w:eastAsia="ru-RU"/>
              </w:rPr>
            </w:pPr>
            <w:r w:rsidRPr="00EB5D0A">
              <w:rPr>
                <w:i/>
                <w:sz w:val="24"/>
                <w:szCs w:val="24"/>
                <w:lang w:eastAsia="ru-RU"/>
              </w:rPr>
              <w:t>2</w:t>
            </w:r>
          </w:p>
        </w:tc>
        <w:tc>
          <w:tcPr>
            <w:tcW w:w="2792" w:type="dxa"/>
          </w:tcPr>
          <w:p w:rsidR="00E83877" w:rsidRPr="00EB5D0A" w:rsidRDefault="00E83877" w:rsidP="00E83877">
            <w:pPr>
              <w:jc w:val="center"/>
              <w:rPr>
                <w:i/>
                <w:sz w:val="24"/>
                <w:szCs w:val="24"/>
                <w:lang w:eastAsia="ru-RU"/>
              </w:rPr>
            </w:pPr>
            <w:r w:rsidRPr="00EB5D0A">
              <w:rPr>
                <w:i/>
                <w:sz w:val="24"/>
                <w:szCs w:val="24"/>
                <w:lang w:eastAsia="ru-RU"/>
              </w:rPr>
              <w:t>3</w:t>
            </w:r>
          </w:p>
        </w:tc>
        <w:tc>
          <w:tcPr>
            <w:tcW w:w="2127" w:type="dxa"/>
            <w:vAlign w:val="center"/>
          </w:tcPr>
          <w:p w:rsidR="00E83877" w:rsidRPr="00EB5D0A" w:rsidRDefault="00E83877" w:rsidP="00E83877">
            <w:pPr>
              <w:jc w:val="center"/>
              <w:rPr>
                <w:i/>
                <w:sz w:val="24"/>
                <w:szCs w:val="24"/>
                <w:lang w:eastAsia="ru-RU"/>
              </w:rPr>
            </w:pPr>
            <w:r w:rsidRPr="00EB5D0A">
              <w:rPr>
                <w:i/>
                <w:sz w:val="24"/>
                <w:szCs w:val="24"/>
                <w:lang w:eastAsia="ru-RU"/>
              </w:rPr>
              <w:t>4</w:t>
            </w:r>
          </w:p>
        </w:tc>
        <w:tc>
          <w:tcPr>
            <w:tcW w:w="1275" w:type="dxa"/>
          </w:tcPr>
          <w:p w:rsidR="00E83877" w:rsidRPr="00EB5D0A" w:rsidRDefault="00E83877" w:rsidP="00E83877">
            <w:pPr>
              <w:jc w:val="center"/>
              <w:rPr>
                <w:i/>
                <w:sz w:val="24"/>
                <w:szCs w:val="24"/>
                <w:lang w:eastAsia="ru-RU"/>
              </w:rPr>
            </w:pPr>
            <w:r w:rsidRPr="00EB5D0A">
              <w:rPr>
                <w:i/>
                <w:sz w:val="24"/>
                <w:szCs w:val="24"/>
                <w:lang w:eastAsia="ru-RU"/>
              </w:rPr>
              <w:t>5</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1</w:t>
            </w:r>
          </w:p>
        </w:tc>
        <w:tc>
          <w:tcPr>
            <w:tcW w:w="2736" w:type="dxa"/>
          </w:tcPr>
          <w:p w:rsidR="00E83877" w:rsidRPr="00EB5D0A" w:rsidRDefault="00E83877" w:rsidP="00E83877">
            <w:pPr>
              <w:rPr>
                <w:b/>
                <w:i/>
                <w:sz w:val="24"/>
                <w:szCs w:val="24"/>
                <w:lang w:eastAsia="ru-RU"/>
              </w:rPr>
            </w:pPr>
            <w:r w:rsidRPr="00EB5D0A">
              <w:rPr>
                <w:sz w:val="24"/>
                <w:szCs w:val="24"/>
                <w:lang w:eastAsia="ru-RU"/>
              </w:rPr>
              <w:t xml:space="preserve">Прийом заяви та документів </w:t>
            </w:r>
          </w:p>
        </w:tc>
        <w:tc>
          <w:tcPr>
            <w:tcW w:w="2792" w:type="dxa"/>
          </w:tcPr>
          <w:p w:rsidR="00E83877" w:rsidRPr="00EB5D0A" w:rsidRDefault="00E83877" w:rsidP="00E83877">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E83877" w:rsidRPr="00EB5D0A" w:rsidRDefault="00E83877" w:rsidP="00E83877">
            <w:pPr>
              <w:rPr>
                <w:sz w:val="24"/>
                <w:szCs w:val="24"/>
                <w:lang w:eastAsia="ru-RU"/>
              </w:rPr>
            </w:pPr>
          </w:p>
        </w:tc>
        <w:tc>
          <w:tcPr>
            <w:tcW w:w="2127" w:type="dxa"/>
          </w:tcPr>
          <w:p w:rsidR="00E83877" w:rsidRPr="00EB5D0A" w:rsidRDefault="00E83877" w:rsidP="00E83877">
            <w:pPr>
              <w:rPr>
                <w:sz w:val="24"/>
                <w:szCs w:val="24"/>
                <w:lang w:eastAsia="ru-RU"/>
              </w:rPr>
            </w:pPr>
            <w:r w:rsidRPr="00EB5D0A">
              <w:rPr>
                <w:sz w:val="24"/>
                <w:szCs w:val="24"/>
                <w:lang w:eastAsia="ru-RU"/>
              </w:rPr>
              <w:t>Центр</w:t>
            </w:r>
          </w:p>
        </w:tc>
        <w:tc>
          <w:tcPr>
            <w:tcW w:w="1275" w:type="dxa"/>
          </w:tcPr>
          <w:p w:rsidR="00E83877" w:rsidRPr="00EB5D0A" w:rsidRDefault="00E83877" w:rsidP="00E83877">
            <w:pPr>
              <w:rPr>
                <w:b/>
                <w:i/>
                <w:sz w:val="24"/>
                <w:szCs w:val="24"/>
                <w:lang w:eastAsia="ru-RU"/>
              </w:rPr>
            </w:pPr>
            <w:r w:rsidRPr="00EB5D0A">
              <w:rPr>
                <w:sz w:val="24"/>
                <w:szCs w:val="24"/>
                <w:lang w:eastAsia="ru-RU"/>
              </w:rPr>
              <w:t>У момент звернення</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2</w:t>
            </w:r>
          </w:p>
        </w:tc>
        <w:tc>
          <w:tcPr>
            <w:tcW w:w="2736" w:type="dxa"/>
          </w:tcPr>
          <w:p w:rsidR="00E83877" w:rsidRPr="00EB5D0A" w:rsidRDefault="00E83877" w:rsidP="00E83877">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E83877" w:rsidRPr="00EB5D0A" w:rsidRDefault="00E83877" w:rsidP="00E83877">
            <w:pPr>
              <w:rPr>
                <w:sz w:val="24"/>
                <w:szCs w:val="24"/>
                <w:lang w:eastAsia="ru-RU"/>
              </w:rPr>
            </w:pPr>
            <w:r w:rsidRPr="00EB5D0A">
              <w:rPr>
                <w:sz w:val="24"/>
                <w:szCs w:val="24"/>
                <w:lang w:eastAsia="ru-RU"/>
              </w:rPr>
              <w:t xml:space="preserve">Завідувач загального відділу </w:t>
            </w:r>
          </w:p>
          <w:p w:rsidR="00E83877" w:rsidRPr="00EB5D0A" w:rsidRDefault="00E83877" w:rsidP="00E83877">
            <w:pPr>
              <w:rPr>
                <w:sz w:val="24"/>
                <w:szCs w:val="24"/>
                <w:lang w:eastAsia="ru-RU"/>
              </w:rPr>
            </w:pPr>
            <w:r w:rsidRPr="00EB5D0A">
              <w:rPr>
                <w:sz w:val="24"/>
                <w:szCs w:val="24"/>
                <w:lang w:eastAsia="ru-RU"/>
              </w:rPr>
              <w:t>(</w:t>
            </w:r>
            <w:r w:rsidRPr="00B97B5E">
              <w:rPr>
                <w:b/>
                <w:sz w:val="24"/>
                <w:szCs w:val="24"/>
                <w:lang w:eastAsia="ru-RU"/>
              </w:rPr>
              <w:t>каб.312</w:t>
            </w:r>
            <w:r w:rsidRPr="00EB5D0A">
              <w:rPr>
                <w:sz w:val="24"/>
                <w:szCs w:val="24"/>
                <w:lang w:eastAsia="ru-RU"/>
              </w:rPr>
              <w:t>)</w:t>
            </w:r>
          </w:p>
        </w:tc>
        <w:tc>
          <w:tcPr>
            <w:tcW w:w="2127" w:type="dxa"/>
          </w:tcPr>
          <w:p w:rsidR="00E83877" w:rsidRPr="00EB5D0A" w:rsidRDefault="00E83877"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E83877" w:rsidRPr="00EB5D0A" w:rsidRDefault="00E83877" w:rsidP="00E83877">
            <w:pPr>
              <w:rPr>
                <w:sz w:val="24"/>
                <w:szCs w:val="24"/>
                <w:lang w:eastAsia="ru-RU"/>
              </w:rPr>
            </w:pPr>
            <w:r w:rsidRPr="00EB5D0A">
              <w:rPr>
                <w:sz w:val="24"/>
                <w:szCs w:val="24"/>
                <w:lang w:eastAsia="ru-RU"/>
              </w:rPr>
              <w:t>Не пізніше наступно-го робочо-го дня</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3</w:t>
            </w:r>
          </w:p>
        </w:tc>
        <w:tc>
          <w:tcPr>
            <w:tcW w:w="2736" w:type="dxa"/>
          </w:tcPr>
          <w:p w:rsidR="00E83877" w:rsidRPr="00EB5D0A" w:rsidRDefault="00E83877" w:rsidP="00E83877">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r w:rsidRPr="00EB5D0A">
              <w:rPr>
                <w:b/>
                <w:sz w:val="24"/>
                <w:szCs w:val="24"/>
                <w:lang w:eastAsia="ru-RU"/>
              </w:rPr>
              <w:t>(каб.105)</w:t>
            </w:r>
          </w:p>
        </w:tc>
        <w:tc>
          <w:tcPr>
            <w:tcW w:w="2127"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E83877" w:rsidRPr="00EB5D0A" w:rsidRDefault="00E83877" w:rsidP="00E83877">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4</w:t>
            </w:r>
          </w:p>
        </w:tc>
        <w:tc>
          <w:tcPr>
            <w:tcW w:w="2736" w:type="dxa"/>
          </w:tcPr>
          <w:p w:rsidR="00E83877" w:rsidRPr="00EB5D0A" w:rsidRDefault="00E83877" w:rsidP="00E83877">
            <w:pPr>
              <w:widowControl w:val="0"/>
              <w:suppressAutoHyphens/>
              <w:autoSpaceDN w:val="0"/>
              <w:textAlignment w:val="baseline"/>
              <w:rPr>
                <w:kern w:val="3"/>
                <w:sz w:val="24"/>
                <w:szCs w:val="24"/>
                <w:lang w:eastAsia="ja-JP" w:bidi="fa-IR"/>
              </w:rPr>
            </w:pPr>
            <w:r w:rsidRPr="00EB5D0A">
              <w:rPr>
                <w:kern w:val="3"/>
                <w:sz w:val="24"/>
                <w:szCs w:val="24"/>
                <w:lang w:eastAsia="ja-JP" w:bidi="fa-IR"/>
              </w:rPr>
              <w:t xml:space="preserve">Розгляд документів на засіданні уповноваженої </w:t>
            </w:r>
            <w:r w:rsidRPr="00EB5D0A">
              <w:rPr>
                <w:sz w:val="24"/>
                <w:szCs w:val="24"/>
              </w:rPr>
              <w:t>оцінної комісії виконкому районної у місті ради</w:t>
            </w:r>
          </w:p>
        </w:tc>
        <w:tc>
          <w:tcPr>
            <w:tcW w:w="2792" w:type="dxa"/>
          </w:tcPr>
          <w:p w:rsidR="00E83877" w:rsidRPr="00EB5D0A" w:rsidRDefault="00E83877" w:rsidP="00E83877">
            <w:pPr>
              <w:rPr>
                <w:sz w:val="24"/>
                <w:szCs w:val="24"/>
                <w:lang w:eastAsia="ru-RU"/>
              </w:rPr>
            </w:pPr>
            <w:r w:rsidRPr="00EB5D0A">
              <w:rPr>
                <w:sz w:val="24"/>
                <w:szCs w:val="24"/>
                <w:lang w:eastAsia="ru-RU"/>
              </w:rPr>
              <w:t xml:space="preserve">Уповноважена оцінна комісія </w:t>
            </w:r>
          </w:p>
          <w:p w:rsidR="007E2E2B" w:rsidRDefault="00E83877" w:rsidP="00E83877">
            <w:pPr>
              <w:rPr>
                <w:sz w:val="24"/>
                <w:szCs w:val="24"/>
                <w:lang w:eastAsia="ru-RU"/>
              </w:rPr>
            </w:pPr>
            <w:r w:rsidRPr="00EB5D0A">
              <w:rPr>
                <w:sz w:val="24"/>
                <w:szCs w:val="24"/>
                <w:lang w:eastAsia="ru-RU"/>
              </w:rPr>
              <w:t xml:space="preserve">виконкому районної у місті ради </w:t>
            </w:r>
          </w:p>
          <w:p w:rsidR="00E83877" w:rsidRPr="00EB5D0A" w:rsidRDefault="00E83877" w:rsidP="00E83877">
            <w:pPr>
              <w:rPr>
                <w:sz w:val="24"/>
                <w:szCs w:val="24"/>
                <w:lang w:eastAsia="ru-RU"/>
              </w:rPr>
            </w:pPr>
            <w:r w:rsidRPr="00EB5D0A">
              <w:rPr>
                <w:b/>
                <w:sz w:val="24"/>
                <w:szCs w:val="24"/>
                <w:lang w:eastAsia="ru-RU"/>
              </w:rPr>
              <w:t>(каб.105)</w:t>
            </w:r>
          </w:p>
        </w:tc>
        <w:tc>
          <w:tcPr>
            <w:tcW w:w="2127" w:type="dxa"/>
          </w:tcPr>
          <w:p w:rsidR="00E83877" w:rsidRPr="00EB5D0A" w:rsidRDefault="00E83877" w:rsidP="00E83877">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E83877" w:rsidRPr="00EB5D0A" w:rsidRDefault="00E83877" w:rsidP="00E83877">
            <w:pPr>
              <w:rPr>
                <w:sz w:val="24"/>
                <w:szCs w:val="24"/>
                <w:lang w:eastAsia="ru-RU"/>
              </w:rPr>
            </w:pPr>
          </w:p>
        </w:tc>
        <w:tc>
          <w:tcPr>
            <w:tcW w:w="1275" w:type="dxa"/>
          </w:tcPr>
          <w:p w:rsidR="00E83877" w:rsidRPr="00EB5D0A" w:rsidRDefault="00E83877" w:rsidP="00E83877">
            <w:pPr>
              <w:rPr>
                <w:sz w:val="24"/>
                <w:szCs w:val="24"/>
                <w:lang w:eastAsia="ru-RU"/>
              </w:rPr>
            </w:pPr>
            <w:r w:rsidRPr="00EB5D0A">
              <w:rPr>
                <w:sz w:val="24"/>
                <w:szCs w:val="24"/>
                <w:lang w:eastAsia="ru-RU"/>
              </w:rPr>
              <w:t xml:space="preserve">Перший і третій четвер щомісяця </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5</w:t>
            </w:r>
          </w:p>
        </w:tc>
        <w:tc>
          <w:tcPr>
            <w:tcW w:w="2736" w:type="dxa"/>
          </w:tcPr>
          <w:p w:rsidR="00E83877" w:rsidRPr="00EB5D0A" w:rsidRDefault="00E83877" w:rsidP="00E83877">
            <w:pPr>
              <w:rPr>
                <w:sz w:val="24"/>
                <w:szCs w:val="24"/>
                <w:lang w:eastAsia="ru-RU"/>
              </w:rPr>
            </w:pPr>
            <w:r w:rsidRPr="00EB5D0A">
              <w:rPr>
                <w:sz w:val="24"/>
                <w:szCs w:val="24"/>
                <w:lang w:eastAsia="ru-RU"/>
              </w:rPr>
              <w:t xml:space="preserve">Підготовка проекту рішення вконкому районної у місті ради </w:t>
            </w:r>
          </w:p>
        </w:tc>
        <w:tc>
          <w:tcPr>
            <w:tcW w:w="2792"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r w:rsidRPr="00EB5D0A">
              <w:rPr>
                <w:b/>
                <w:sz w:val="24"/>
                <w:szCs w:val="24"/>
                <w:lang w:eastAsia="ru-RU"/>
              </w:rPr>
              <w:t>(каб.105)</w:t>
            </w:r>
          </w:p>
        </w:tc>
        <w:tc>
          <w:tcPr>
            <w:tcW w:w="2127"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E83877" w:rsidRPr="00EB5D0A" w:rsidRDefault="00E83877" w:rsidP="00E83877">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6</w:t>
            </w:r>
          </w:p>
        </w:tc>
        <w:tc>
          <w:tcPr>
            <w:tcW w:w="2736" w:type="dxa"/>
          </w:tcPr>
          <w:p w:rsidR="00E83877" w:rsidRPr="00EB5D0A" w:rsidRDefault="00E83877" w:rsidP="00E83877">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E83877" w:rsidRPr="00EB5D0A" w:rsidRDefault="00E83877" w:rsidP="00E83877">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E83877" w:rsidRPr="00EB5D0A" w:rsidRDefault="00E83877" w:rsidP="00E83877">
            <w:pPr>
              <w:rPr>
                <w:sz w:val="24"/>
                <w:szCs w:val="24"/>
                <w:lang w:eastAsia="ru-RU"/>
              </w:rPr>
            </w:pPr>
          </w:p>
        </w:tc>
        <w:tc>
          <w:tcPr>
            <w:tcW w:w="1275" w:type="dxa"/>
          </w:tcPr>
          <w:p w:rsidR="00E83877" w:rsidRPr="00EB5D0A" w:rsidRDefault="00E83877" w:rsidP="00E83877">
            <w:pPr>
              <w:rPr>
                <w:sz w:val="24"/>
                <w:szCs w:val="24"/>
                <w:lang w:eastAsia="ru-RU"/>
              </w:rPr>
            </w:pPr>
            <w:r w:rsidRPr="00EB5D0A">
              <w:rPr>
                <w:sz w:val="24"/>
                <w:szCs w:val="24"/>
                <w:lang w:eastAsia="ru-RU"/>
              </w:rPr>
              <w:t>1 робочий день</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lastRenderedPageBreak/>
              <w:t>7</w:t>
            </w:r>
          </w:p>
        </w:tc>
        <w:tc>
          <w:tcPr>
            <w:tcW w:w="2736" w:type="dxa"/>
          </w:tcPr>
          <w:p w:rsidR="00E83877" w:rsidRPr="00EB5D0A" w:rsidRDefault="00E83877" w:rsidP="00E83877">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p>
        </w:tc>
        <w:tc>
          <w:tcPr>
            <w:tcW w:w="2127" w:type="dxa"/>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p>
        </w:tc>
        <w:tc>
          <w:tcPr>
            <w:tcW w:w="1275" w:type="dxa"/>
          </w:tcPr>
          <w:p w:rsidR="00E83877" w:rsidRPr="00EB5D0A" w:rsidRDefault="00E83877" w:rsidP="00E83877">
            <w:pPr>
              <w:rPr>
                <w:sz w:val="24"/>
                <w:szCs w:val="24"/>
                <w:lang w:eastAsia="ru-RU"/>
              </w:rPr>
            </w:pPr>
            <w:r w:rsidRPr="00EB5D0A">
              <w:rPr>
                <w:sz w:val="24"/>
                <w:szCs w:val="24"/>
                <w:lang w:eastAsia="ru-RU"/>
              </w:rPr>
              <w:t>Протягом одного робочого дня</w:t>
            </w:r>
          </w:p>
        </w:tc>
      </w:tr>
      <w:tr w:rsidR="00E83877" w:rsidRPr="00EB5D0A" w:rsidTr="00B97B5E">
        <w:tc>
          <w:tcPr>
            <w:tcW w:w="562" w:type="dxa"/>
          </w:tcPr>
          <w:p w:rsidR="00E83877" w:rsidRPr="00EB5D0A" w:rsidRDefault="00E83877" w:rsidP="00B97B5E">
            <w:pPr>
              <w:ind w:left="360" w:hanging="331"/>
              <w:rPr>
                <w:sz w:val="24"/>
                <w:szCs w:val="24"/>
                <w:lang w:eastAsia="ru-RU"/>
              </w:rPr>
            </w:pPr>
            <w:r w:rsidRPr="00EB5D0A">
              <w:rPr>
                <w:sz w:val="24"/>
                <w:szCs w:val="24"/>
                <w:lang w:eastAsia="ru-RU"/>
              </w:rPr>
              <w:t>8</w:t>
            </w:r>
          </w:p>
        </w:tc>
        <w:tc>
          <w:tcPr>
            <w:tcW w:w="2736" w:type="dxa"/>
          </w:tcPr>
          <w:p w:rsidR="00E83877" w:rsidRPr="00EB5D0A" w:rsidRDefault="00E83877" w:rsidP="00E83877">
            <w:pPr>
              <w:rPr>
                <w:sz w:val="24"/>
                <w:szCs w:val="24"/>
                <w:lang w:eastAsia="ru-RU"/>
              </w:rPr>
            </w:pPr>
            <w:r w:rsidRPr="00EB5D0A">
              <w:rPr>
                <w:sz w:val="24"/>
                <w:szCs w:val="24"/>
                <w:lang w:eastAsia="ru-RU"/>
              </w:rPr>
              <w:t xml:space="preserve">Повернення документів </w:t>
            </w:r>
          </w:p>
          <w:p w:rsidR="00E83877" w:rsidRPr="00EB5D0A" w:rsidRDefault="00E83877" w:rsidP="00E83877">
            <w:pPr>
              <w:rPr>
                <w:sz w:val="24"/>
                <w:szCs w:val="24"/>
                <w:lang w:eastAsia="ru-RU"/>
              </w:rPr>
            </w:pPr>
            <w:r w:rsidRPr="00EB5D0A">
              <w:rPr>
                <w:sz w:val="24"/>
                <w:szCs w:val="24"/>
                <w:lang w:eastAsia="ru-RU"/>
              </w:rPr>
              <w:t>адміністратору Центру</w:t>
            </w:r>
          </w:p>
        </w:tc>
        <w:tc>
          <w:tcPr>
            <w:tcW w:w="2792" w:type="dxa"/>
          </w:tcPr>
          <w:p w:rsidR="00E83877" w:rsidRPr="00EB5D0A" w:rsidRDefault="00E83877" w:rsidP="00E83877">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E83877" w:rsidRPr="00EB5D0A" w:rsidRDefault="00E83877"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E83877" w:rsidRPr="00EB5D0A" w:rsidRDefault="00E83877" w:rsidP="00E83877">
            <w:pPr>
              <w:rPr>
                <w:sz w:val="24"/>
                <w:szCs w:val="24"/>
                <w:lang w:eastAsia="ru-RU"/>
              </w:rPr>
            </w:pPr>
            <w:r w:rsidRPr="00EB5D0A">
              <w:rPr>
                <w:sz w:val="24"/>
                <w:szCs w:val="24"/>
                <w:lang w:eastAsia="ru-RU"/>
              </w:rPr>
              <w:t>У день</w:t>
            </w:r>
          </w:p>
          <w:p w:rsidR="00E83877" w:rsidRPr="00EB5D0A" w:rsidRDefault="00E83877" w:rsidP="00E83877">
            <w:pPr>
              <w:rPr>
                <w:sz w:val="24"/>
                <w:szCs w:val="24"/>
                <w:lang w:eastAsia="ru-RU"/>
              </w:rPr>
            </w:pPr>
            <w:r w:rsidRPr="00EB5D0A">
              <w:rPr>
                <w:sz w:val="24"/>
                <w:szCs w:val="24"/>
                <w:lang w:eastAsia="ru-RU"/>
              </w:rPr>
              <w:t>надходження документів</w:t>
            </w:r>
          </w:p>
        </w:tc>
      </w:tr>
      <w:tr w:rsidR="00E83877" w:rsidRPr="00EB5D0A" w:rsidTr="00B97B5E">
        <w:trPr>
          <w:trHeight w:val="2316"/>
        </w:trPr>
        <w:tc>
          <w:tcPr>
            <w:tcW w:w="562" w:type="dxa"/>
          </w:tcPr>
          <w:p w:rsidR="00E83877" w:rsidRPr="00EB5D0A" w:rsidRDefault="00E83877" w:rsidP="00B97B5E">
            <w:pPr>
              <w:ind w:hanging="255"/>
              <w:jc w:val="center"/>
              <w:rPr>
                <w:sz w:val="24"/>
                <w:szCs w:val="24"/>
                <w:lang w:eastAsia="ru-RU"/>
              </w:rPr>
            </w:pPr>
            <w:r w:rsidRPr="00EB5D0A">
              <w:rPr>
                <w:sz w:val="24"/>
                <w:szCs w:val="24"/>
              </w:rPr>
              <w:t>9</w:t>
            </w:r>
          </w:p>
        </w:tc>
        <w:tc>
          <w:tcPr>
            <w:tcW w:w="2736" w:type="dxa"/>
          </w:tcPr>
          <w:p w:rsidR="00E83877" w:rsidRPr="00EB5D0A" w:rsidRDefault="00E83877" w:rsidP="00E83877">
            <w:pPr>
              <w:widowControl w:val="0"/>
              <w:suppressAutoHyphens/>
              <w:autoSpaceDN w:val="0"/>
              <w:textAlignment w:val="baseline"/>
              <w:rPr>
                <w:kern w:val="3"/>
                <w:sz w:val="24"/>
                <w:szCs w:val="24"/>
                <w:lang w:eastAsia="ja-JP" w:bidi="fa-IR"/>
              </w:rPr>
            </w:pPr>
            <w:r w:rsidRPr="00EB5D0A">
              <w:rPr>
                <w:kern w:val="3"/>
                <w:sz w:val="24"/>
                <w:szCs w:val="24"/>
                <w:lang w:eastAsia="ja-JP" w:bidi="fa-IR"/>
              </w:rPr>
              <w:t>Видача повідомлення про взяття на соціальний квартирний облік або відмову у такому взятті, видане на підставі рішення виконкому районної у місті ради заявнику</w:t>
            </w:r>
          </w:p>
        </w:tc>
        <w:tc>
          <w:tcPr>
            <w:tcW w:w="2792" w:type="dxa"/>
          </w:tcPr>
          <w:p w:rsidR="00E83877" w:rsidRPr="00EB5D0A" w:rsidRDefault="00E83877" w:rsidP="00E83877">
            <w:pPr>
              <w:rPr>
                <w:sz w:val="24"/>
                <w:szCs w:val="24"/>
                <w:lang w:eastAsia="ru-RU"/>
              </w:rPr>
            </w:pPr>
            <w:r w:rsidRPr="00EB5D0A">
              <w:rPr>
                <w:sz w:val="24"/>
                <w:szCs w:val="24"/>
                <w:lang w:eastAsia="ru-RU"/>
              </w:rPr>
              <w:t>Адміністратор Центру</w:t>
            </w:r>
          </w:p>
        </w:tc>
        <w:tc>
          <w:tcPr>
            <w:tcW w:w="2127" w:type="dxa"/>
          </w:tcPr>
          <w:p w:rsidR="00E83877" w:rsidRPr="00EB5D0A" w:rsidRDefault="00E83877" w:rsidP="00E83877">
            <w:pPr>
              <w:rPr>
                <w:sz w:val="24"/>
                <w:szCs w:val="24"/>
                <w:lang w:eastAsia="ru-RU"/>
              </w:rPr>
            </w:pPr>
            <w:r w:rsidRPr="00EB5D0A">
              <w:rPr>
                <w:sz w:val="24"/>
                <w:szCs w:val="24"/>
                <w:lang w:eastAsia="ru-RU"/>
              </w:rPr>
              <w:t>Центр</w:t>
            </w:r>
          </w:p>
        </w:tc>
        <w:tc>
          <w:tcPr>
            <w:tcW w:w="1275" w:type="dxa"/>
          </w:tcPr>
          <w:p w:rsidR="00E83877" w:rsidRPr="00EB5D0A" w:rsidRDefault="00E83877" w:rsidP="00E83877">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E83877" w:rsidRDefault="00E83877" w:rsidP="00E83877">
      <w:pPr>
        <w:rPr>
          <w:b/>
          <w:i/>
          <w:sz w:val="24"/>
          <w:szCs w:val="24"/>
        </w:rPr>
      </w:pPr>
    </w:p>
    <w:p w:rsidR="00B97B5E" w:rsidRPr="00EB5D0A" w:rsidRDefault="00B97B5E" w:rsidP="00E83877">
      <w:pPr>
        <w:rPr>
          <w:b/>
          <w:i/>
          <w:sz w:val="24"/>
          <w:szCs w:val="24"/>
        </w:rPr>
      </w:pPr>
    </w:p>
    <w:p w:rsidR="00E83877" w:rsidRPr="00EB5D0A" w:rsidRDefault="00E83877" w:rsidP="00E83877">
      <w:pPr>
        <w:rPr>
          <w:b/>
          <w:i/>
          <w:sz w:val="24"/>
          <w:szCs w:val="24"/>
        </w:rPr>
      </w:pPr>
      <w:r w:rsidRPr="00EB5D0A">
        <w:rPr>
          <w:b/>
          <w:i/>
          <w:sz w:val="24"/>
          <w:szCs w:val="24"/>
        </w:rPr>
        <w:t>Керуюча справами  виконкому</w:t>
      </w:r>
    </w:p>
    <w:p w:rsidR="00E83877" w:rsidRPr="00EB5D0A" w:rsidRDefault="00E83877" w:rsidP="00E8387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730A97" w:rsidRPr="00EB5D0A" w:rsidRDefault="00E83877" w:rsidP="00730A97">
      <w:pPr>
        <w:rPr>
          <w:b/>
          <w:i/>
          <w:sz w:val="24"/>
          <w:szCs w:val="24"/>
          <w:lang w:eastAsia="ru-RU"/>
        </w:rPr>
      </w:pPr>
      <w:r w:rsidRPr="00EB5D0A">
        <w:rPr>
          <w:b/>
          <w:i/>
          <w:sz w:val="24"/>
          <w:szCs w:val="24"/>
          <w:lang w:eastAsia="ru-RU"/>
        </w:rPr>
        <w:br w:type="page"/>
      </w:r>
    </w:p>
    <w:p w:rsidR="00730A97" w:rsidRPr="00EB5D0A" w:rsidRDefault="00730A97" w:rsidP="00B97B5E">
      <w:pPr>
        <w:ind w:left="6237"/>
        <w:rPr>
          <w:b/>
          <w:i/>
          <w:sz w:val="24"/>
          <w:szCs w:val="24"/>
          <w:lang w:eastAsia="ru-RU"/>
        </w:rPr>
      </w:pPr>
      <w:r w:rsidRPr="00EB5D0A">
        <w:rPr>
          <w:b/>
          <w:i/>
          <w:sz w:val="24"/>
          <w:szCs w:val="24"/>
          <w:lang w:eastAsia="ru-RU"/>
        </w:rPr>
        <w:lastRenderedPageBreak/>
        <w:t>Додаток 79</w:t>
      </w:r>
    </w:p>
    <w:p w:rsidR="00730A97" w:rsidRPr="00EB5D0A" w:rsidRDefault="00730A97" w:rsidP="00B97B5E">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B97B5E">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B97B5E">
      <w:pPr>
        <w:ind w:left="6237"/>
        <w:rPr>
          <w:b/>
          <w:i/>
          <w:sz w:val="24"/>
          <w:szCs w:val="24"/>
          <w:lang w:eastAsia="ru-RU"/>
        </w:rPr>
      </w:pPr>
      <w:r w:rsidRPr="00EB5D0A">
        <w:rPr>
          <w:b/>
          <w:i/>
          <w:sz w:val="24"/>
          <w:szCs w:val="24"/>
        </w:rPr>
        <w:t>20.01.2021 № 5</w:t>
      </w:r>
    </w:p>
    <w:p w:rsidR="00730A97" w:rsidRPr="00EB5D0A" w:rsidRDefault="00730A97" w:rsidP="00730A97">
      <w:pPr>
        <w:jc w:val="center"/>
        <w:rPr>
          <w:b/>
          <w:bCs/>
          <w:sz w:val="24"/>
          <w:szCs w:val="24"/>
          <w:lang w:val="ru-RU"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w:t>
      </w:r>
      <w:r w:rsidRPr="00EB5D0A">
        <w:rPr>
          <w:b/>
          <w:bCs/>
          <w:sz w:val="24"/>
          <w:szCs w:val="24"/>
          <w:lang w:val="ru-RU" w:eastAsia="uk-UA"/>
        </w:rPr>
        <w:t>40</w:t>
      </w:r>
    </w:p>
    <w:p w:rsidR="00730A97" w:rsidRPr="00EB5D0A" w:rsidRDefault="00730A97" w:rsidP="00730A97">
      <w:pPr>
        <w:jc w:val="center"/>
        <w:rPr>
          <w:b/>
          <w:i/>
          <w:iCs/>
          <w:sz w:val="24"/>
          <w:szCs w:val="24"/>
          <w:u w:val="single"/>
          <w:lang w:eastAsia="uk-UA"/>
        </w:rPr>
      </w:pPr>
      <w:r w:rsidRPr="00EB5D0A">
        <w:rPr>
          <w:b/>
          <w:bCs/>
          <w:sz w:val="24"/>
          <w:szCs w:val="24"/>
          <w:lang w:eastAsia="uk-UA"/>
        </w:rPr>
        <w:t xml:space="preserve">послуги </w:t>
      </w:r>
      <w:r w:rsidRPr="00EB5D0A">
        <w:rPr>
          <w:b/>
          <w:i/>
          <w:iCs/>
          <w:sz w:val="24"/>
          <w:szCs w:val="24"/>
          <w:u w:val="single"/>
          <w:lang w:eastAsia="uk-UA"/>
        </w:rPr>
        <w:t xml:space="preserve">Видача довідки про участь (неучасть) у приватизації житла </w:t>
      </w:r>
    </w:p>
    <w:p w:rsidR="00730A97" w:rsidRPr="00EB5D0A" w:rsidRDefault="00730A97" w:rsidP="00730A97">
      <w:pPr>
        <w:spacing w:line="240" w:lineRule="atLeast"/>
        <w:jc w:val="center"/>
        <w:rPr>
          <w:b/>
          <w:i/>
          <w:sz w:val="24"/>
          <w:szCs w:val="24"/>
          <w:u w:val="single"/>
          <w:lang w:eastAsia="uk-UA"/>
        </w:rPr>
      </w:pPr>
      <w:r w:rsidRPr="00EB5D0A">
        <w:rPr>
          <w:b/>
          <w:i/>
          <w:iCs/>
          <w:sz w:val="24"/>
          <w:szCs w:val="24"/>
          <w:u w:val="single"/>
          <w:lang w:eastAsia="uk-UA"/>
        </w:rPr>
        <w:t>державного житлового фонду</w:t>
      </w:r>
    </w:p>
    <w:p w:rsidR="00730A97" w:rsidRPr="00EB5D0A" w:rsidRDefault="00730A97" w:rsidP="00730A97">
      <w:pPr>
        <w:spacing w:line="240" w:lineRule="atLeast"/>
        <w:jc w:val="center"/>
        <w:rPr>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val="ru-RU" w:eastAsia="uk-UA"/>
              </w:rPr>
            </w:pPr>
            <w:r w:rsidRPr="00EB5D0A">
              <w:rPr>
                <w:b/>
                <w:bCs/>
                <w:sz w:val="24"/>
                <w:szCs w:val="24"/>
                <w:lang w:val="ru-RU" w:eastAsia="uk-UA"/>
              </w:rPr>
              <w:t xml:space="preserve"> </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730A97">
            <w:pPr>
              <w:ind w:left="142" w:right="-51"/>
              <w:contextualSpacing/>
              <w:rPr>
                <w:sz w:val="24"/>
                <w:szCs w:val="24"/>
              </w:rPr>
            </w:pPr>
            <w:r w:rsidRPr="00EB5D0A">
              <w:rPr>
                <w:sz w:val="24"/>
                <w:szCs w:val="24"/>
              </w:rPr>
              <w:t>1.Центр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7E2E2B">
            <w:pPr>
              <w:tabs>
                <w:tab w:val="left" w:pos="459"/>
              </w:tabs>
              <w:ind w:left="13" w:right="-51" w:firstLine="129"/>
              <w:contextualSpacing/>
              <w:rPr>
                <w:sz w:val="24"/>
                <w:szCs w:val="24"/>
              </w:rPr>
            </w:pPr>
            <w:r w:rsidRPr="00EB5D0A">
              <w:rPr>
                <w:sz w:val="24"/>
                <w:szCs w:val="24"/>
              </w:rPr>
              <w:t>2.Прийом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84"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85"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jc w:val="left"/>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B97B5E">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B97B5E">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left="88" w:firstLine="297"/>
              <w:rPr>
                <w:sz w:val="24"/>
                <w:szCs w:val="24"/>
              </w:rPr>
            </w:pPr>
            <w:r w:rsidRPr="00EB5D0A">
              <w:rPr>
                <w:sz w:val="24"/>
                <w:szCs w:val="24"/>
              </w:rPr>
              <w:t>Постанова Кабінету Міністрів України 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jc w:val="left"/>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rPr>
            </w:pPr>
            <w:r w:rsidRPr="00EB5D0A">
              <w:rPr>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 зі змінами</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jc w:val="left"/>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p w:rsidR="00730A97" w:rsidRPr="00EB5D0A" w:rsidRDefault="00730A97" w:rsidP="00B97B5E">
            <w:pPr>
              <w:ind w:firstLine="297"/>
              <w:rPr>
                <w:sz w:val="24"/>
                <w:szCs w:val="24"/>
                <w:highlight w:val="white"/>
              </w:rPr>
            </w:pPr>
            <w:r w:rsidRPr="00EB5D0A">
              <w:rPr>
                <w:sz w:val="24"/>
                <w:szCs w:val="24"/>
                <w:highlight w:val="white"/>
              </w:rPr>
              <w:t>Рішення виконкому районної у міста ради від 20.02.2019 № 55 «Про створення органу приватизації житла, у тому числі кімнат у гуртожитках, що належать до комунальної власності місті, розташованих на території Тернівського району м.Кривого Рогу»</w:t>
            </w:r>
          </w:p>
          <w:p w:rsidR="00730A97" w:rsidRPr="00EB5D0A" w:rsidRDefault="00730A97" w:rsidP="00B97B5E">
            <w:pPr>
              <w:ind w:firstLine="297"/>
              <w:rPr>
                <w:sz w:val="24"/>
                <w:szCs w:val="24"/>
                <w:highlight w:val="white"/>
              </w:rPr>
            </w:pP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left" w:pos="821"/>
              </w:tabs>
              <w:ind w:left="368" w:hanging="357"/>
              <w:rPr>
                <w:sz w:val="24"/>
                <w:szCs w:val="24"/>
              </w:rPr>
            </w:pPr>
            <w:r w:rsidRPr="00EB5D0A">
              <w:rPr>
                <w:sz w:val="24"/>
                <w:szCs w:val="24"/>
              </w:rPr>
              <w:t>заява визначеного зразка.</w:t>
            </w:r>
          </w:p>
          <w:p w:rsidR="00730A97" w:rsidRPr="00EB5D0A" w:rsidRDefault="00730A97" w:rsidP="00730A97">
            <w:pPr>
              <w:shd w:val="clear" w:color="auto" w:fill="FFFFFF"/>
              <w:rPr>
                <w:sz w:val="24"/>
                <w:szCs w:val="24"/>
              </w:rPr>
            </w:pPr>
            <w:r w:rsidRPr="00EB5D0A">
              <w:rPr>
                <w:sz w:val="24"/>
                <w:szCs w:val="24"/>
              </w:rPr>
              <w:t>- копія документа, що посвідчує особу та підтверджує громадянство України (сторінки 1,2,3, та всі сторінки з відмітками реєстрації місця проживання);</w:t>
            </w:r>
          </w:p>
          <w:p w:rsidR="00730A97" w:rsidRPr="00EB5D0A" w:rsidRDefault="00730A97" w:rsidP="00730A97">
            <w:pPr>
              <w:shd w:val="clear" w:color="auto" w:fill="FFFFFF"/>
              <w:rPr>
                <w:i/>
                <w:iCs/>
                <w:sz w:val="24"/>
                <w:szCs w:val="24"/>
              </w:rPr>
            </w:pPr>
            <w:r w:rsidRPr="00EB5D0A">
              <w:rPr>
                <w:sz w:val="24"/>
                <w:szCs w:val="24"/>
              </w:rPr>
              <w:t>- копія документ</w:t>
            </w:r>
            <w:r w:rsidRPr="00EB5D0A">
              <w:rPr>
                <w:sz w:val="24"/>
                <w:szCs w:val="24"/>
                <w:lang w:val="ru-RU"/>
              </w:rPr>
              <w:t>а</w:t>
            </w:r>
            <w:r w:rsidRPr="00EB5D0A">
              <w:rPr>
                <w:sz w:val="24"/>
                <w:szCs w:val="24"/>
              </w:rPr>
              <w:t xml:space="preserve">, що підтверджує зміну прізвища </w:t>
            </w:r>
            <w:r w:rsidRPr="00EB5D0A">
              <w:rPr>
                <w:i/>
                <w:iCs/>
                <w:sz w:val="24"/>
                <w:szCs w:val="24"/>
              </w:rPr>
              <w:t>(за необхідності)</w:t>
            </w:r>
          </w:p>
          <w:p w:rsidR="00730A97" w:rsidRPr="00EB5D0A" w:rsidRDefault="00730A97" w:rsidP="00730A97">
            <w:pPr>
              <w:shd w:val="clear" w:color="auto" w:fill="FFFFFF"/>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730A97" w:rsidRPr="00EB5D0A" w:rsidRDefault="00730A97" w:rsidP="00B97B5E">
            <w:pPr>
              <w:ind w:firstLine="297"/>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730A97" w:rsidRPr="00EB5D0A" w:rsidRDefault="00730A97" w:rsidP="00B97B5E">
            <w:pPr>
              <w:ind w:firstLine="297"/>
              <w:rPr>
                <w:sz w:val="24"/>
                <w:szCs w:val="24"/>
              </w:rPr>
            </w:pPr>
            <w:r w:rsidRPr="00EB5D0A">
              <w:rPr>
                <w:sz w:val="24"/>
                <w:szCs w:val="24"/>
                <w:lang w:eastAsia="uk-UA"/>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bCs/>
                <w:iCs/>
                <w:sz w:val="24"/>
                <w:szCs w:val="24"/>
                <w:lang w:eastAsia="uk-UA"/>
              </w:rPr>
            </w:pPr>
            <w:r w:rsidRPr="00EB5D0A">
              <w:rPr>
                <w:sz w:val="24"/>
                <w:szCs w:val="24"/>
              </w:rPr>
              <w:t xml:space="preserve">Довідка про </w:t>
            </w:r>
            <w:r w:rsidRPr="00EB5D0A">
              <w:rPr>
                <w:bCs/>
                <w:iCs/>
                <w:sz w:val="24"/>
                <w:szCs w:val="24"/>
                <w:lang w:eastAsia="uk-UA"/>
              </w:rPr>
              <w:t xml:space="preserve">участь (неучасть) у приватизації житла </w:t>
            </w:r>
          </w:p>
          <w:p w:rsidR="00730A97" w:rsidRPr="00EB5D0A" w:rsidRDefault="00730A97" w:rsidP="00B97B5E">
            <w:pPr>
              <w:ind w:firstLine="297"/>
              <w:rPr>
                <w:sz w:val="24"/>
                <w:szCs w:val="24"/>
                <w:lang w:eastAsia="ar-SA"/>
              </w:rPr>
            </w:pPr>
            <w:r w:rsidRPr="00EB5D0A">
              <w:rPr>
                <w:bCs/>
                <w:iCs/>
                <w:sz w:val="24"/>
                <w:szCs w:val="24"/>
                <w:lang w:eastAsia="uk-UA"/>
              </w:rPr>
              <w:t>державного житлового фонду</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730A97" w:rsidRPr="00EB5D0A" w:rsidRDefault="00730A97" w:rsidP="00B97B5E">
            <w:pPr>
              <w:ind w:firstLine="297"/>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B97B5E">
            <w:pPr>
              <w:ind w:firstLine="297"/>
              <w:rPr>
                <w:sz w:val="24"/>
                <w:szCs w:val="24"/>
                <w:lang w:eastAsia="uk-UA"/>
              </w:rPr>
            </w:pPr>
            <w:r w:rsidRPr="00EB5D0A">
              <w:rPr>
                <w:sz w:val="24"/>
                <w:szCs w:val="24"/>
              </w:rPr>
              <w:t xml:space="preserve">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E83877" w:rsidRPr="00EB5D0A" w:rsidRDefault="00E83877" w:rsidP="00730A97">
      <w:pPr>
        <w:jc w:val="left"/>
        <w:rPr>
          <w:sz w:val="24"/>
          <w:szCs w:val="24"/>
        </w:rPr>
      </w:pPr>
      <w:r w:rsidRPr="00EB5D0A">
        <w:rPr>
          <w:sz w:val="24"/>
          <w:szCs w:val="24"/>
        </w:rPr>
        <w:br w:type="page"/>
      </w:r>
    </w:p>
    <w:p w:rsidR="00E83877" w:rsidRPr="00EB5D0A" w:rsidRDefault="00E83877" w:rsidP="00B97B5E">
      <w:pPr>
        <w:ind w:left="6237"/>
        <w:rPr>
          <w:b/>
          <w:i/>
          <w:sz w:val="24"/>
          <w:szCs w:val="24"/>
          <w:lang w:eastAsia="ru-RU"/>
        </w:rPr>
      </w:pPr>
      <w:r w:rsidRPr="00EB5D0A">
        <w:rPr>
          <w:b/>
          <w:i/>
          <w:sz w:val="24"/>
          <w:szCs w:val="24"/>
          <w:lang w:eastAsia="ru-RU"/>
        </w:rPr>
        <w:lastRenderedPageBreak/>
        <w:t>Додаток 80</w:t>
      </w:r>
    </w:p>
    <w:p w:rsidR="00E83877" w:rsidRPr="00EB5D0A" w:rsidRDefault="00E83877" w:rsidP="00B97B5E">
      <w:pPr>
        <w:ind w:left="6237"/>
        <w:rPr>
          <w:b/>
          <w:i/>
          <w:sz w:val="24"/>
          <w:szCs w:val="24"/>
          <w:lang w:eastAsia="ru-RU"/>
        </w:rPr>
      </w:pPr>
      <w:r w:rsidRPr="00EB5D0A">
        <w:rPr>
          <w:b/>
          <w:i/>
          <w:sz w:val="24"/>
          <w:szCs w:val="24"/>
          <w:lang w:eastAsia="ru-RU"/>
        </w:rPr>
        <w:t>до рішення виконкому</w:t>
      </w:r>
    </w:p>
    <w:p w:rsidR="00E83877" w:rsidRPr="00EB5D0A" w:rsidRDefault="00E83877" w:rsidP="00B97B5E">
      <w:pPr>
        <w:ind w:left="6237"/>
        <w:rPr>
          <w:b/>
          <w:i/>
          <w:sz w:val="24"/>
          <w:szCs w:val="24"/>
          <w:lang w:eastAsia="ru-RU"/>
        </w:rPr>
      </w:pPr>
      <w:r w:rsidRPr="00EB5D0A">
        <w:rPr>
          <w:b/>
          <w:i/>
          <w:sz w:val="24"/>
          <w:szCs w:val="24"/>
          <w:lang w:eastAsia="ru-RU"/>
        </w:rPr>
        <w:t>районної у місті ради</w:t>
      </w:r>
    </w:p>
    <w:p w:rsidR="00E83877" w:rsidRPr="00EB5D0A" w:rsidRDefault="00E83877" w:rsidP="00B97B5E">
      <w:pPr>
        <w:ind w:left="6237"/>
        <w:rPr>
          <w:b/>
          <w:i/>
          <w:sz w:val="24"/>
          <w:szCs w:val="24"/>
          <w:lang w:eastAsia="ru-RU"/>
        </w:rPr>
      </w:pPr>
      <w:r w:rsidRPr="00EB5D0A">
        <w:rPr>
          <w:b/>
          <w:i/>
          <w:sz w:val="24"/>
          <w:szCs w:val="24"/>
        </w:rPr>
        <w:t>20.01.2021 № 5</w:t>
      </w:r>
    </w:p>
    <w:p w:rsidR="00E83877" w:rsidRPr="00EB5D0A" w:rsidRDefault="00E83877" w:rsidP="00E83877">
      <w:pPr>
        <w:jc w:val="center"/>
        <w:rPr>
          <w:b/>
          <w:i/>
          <w:sz w:val="24"/>
          <w:szCs w:val="24"/>
          <w:lang w:eastAsia="ru-RU"/>
        </w:rPr>
      </w:pP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p>
    <w:p w:rsidR="00E83877" w:rsidRPr="00B97B5E" w:rsidRDefault="00E83877" w:rsidP="00E83877">
      <w:pPr>
        <w:jc w:val="center"/>
        <w:rPr>
          <w:b/>
          <w:lang w:eastAsia="ru-RU"/>
        </w:rPr>
      </w:pPr>
      <w:r w:rsidRPr="00B97B5E">
        <w:rPr>
          <w:b/>
          <w:i/>
          <w:lang w:eastAsia="ru-RU"/>
        </w:rPr>
        <w:t>Технологічна  картка № 17-40</w:t>
      </w:r>
    </w:p>
    <w:p w:rsidR="00E83877" w:rsidRPr="00EB5D0A" w:rsidRDefault="00E83877" w:rsidP="00E83877">
      <w:pPr>
        <w:rPr>
          <w:b/>
          <w:i/>
          <w:iCs/>
          <w:sz w:val="24"/>
          <w:szCs w:val="24"/>
          <w:lang w:eastAsia="uk-UA"/>
        </w:rPr>
      </w:pPr>
      <w:r w:rsidRPr="00EB5D0A">
        <w:rPr>
          <w:i/>
          <w:sz w:val="24"/>
          <w:szCs w:val="24"/>
          <w:lang w:eastAsia="ru-RU"/>
        </w:rPr>
        <w:t>Назва послуги:</w:t>
      </w:r>
      <w:r w:rsidRPr="00EB5D0A">
        <w:rPr>
          <w:sz w:val="24"/>
          <w:szCs w:val="24"/>
          <w:lang w:eastAsia="ru-RU"/>
        </w:rPr>
        <w:t xml:space="preserve"> </w:t>
      </w:r>
      <w:r w:rsidRPr="00EB5D0A">
        <w:rPr>
          <w:b/>
          <w:i/>
          <w:iCs/>
          <w:kern w:val="3"/>
          <w:sz w:val="24"/>
          <w:szCs w:val="24"/>
          <w:lang w:eastAsia="ja-JP" w:bidi="fa-IR"/>
        </w:rPr>
        <w:t xml:space="preserve">Видача довідки про </w:t>
      </w:r>
      <w:r w:rsidRPr="00EB5D0A">
        <w:rPr>
          <w:b/>
          <w:i/>
          <w:iCs/>
          <w:sz w:val="24"/>
          <w:szCs w:val="24"/>
          <w:lang w:eastAsia="uk-UA"/>
        </w:rPr>
        <w:t xml:space="preserve">участь (неучасть) у приватизації житла </w:t>
      </w:r>
    </w:p>
    <w:p w:rsidR="00E83877" w:rsidRPr="00EB5D0A" w:rsidRDefault="00E83877" w:rsidP="00E83877">
      <w:pPr>
        <w:rPr>
          <w:b/>
          <w:i/>
          <w:iCs/>
          <w:sz w:val="24"/>
          <w:szCs w:val="24"/>
          <w:lang w:eastAsia="uk-UA"/>
        </w:rPr>
      </w:pPr>
      <w:r w:rsidRPr="00EB5D0A">
        <w:rPr>
          <w:b/>
          <w:i/>
          <w:iCs/>
          <w:sz w:val="24"/>
          <w:szCs w:val="24"/>
          <w:lang w:eastAsia="uk-UA"/>
        </w:rPr>
        <w:t>державного житлового фонду</w:t>
      </w:r>
    </w:p>
    <w:p w:rsidR="00E83877" w:rsidRPr="00EB5D0A" w:rsidRDefault="00E83877" w:rsidP="00E83877">
      <w:pPr>
        <w:rPr>
          <w:sz w:val="24"/>
          <w:szCs w:val="24"/>
          <w:u w:val="single"/>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робочих днів</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386"/>
        <w:gridCol w:w="246"/>
        <w:gridCol w:w="2801"/>
        <w:gridCol w:w="246"/>
        <w:gridCol w:w="1484"/>
        <w:gridCol w:w="246"/>
        <w:gridCol w:w="1171"/>
        <w:gridCol w:w="246"/>
      </w:tblGrid>
      <w:tr w:rsidR="00E83877" w:rsidRPr="00EB5D0A" w:rsidTr="00B97B5E">
        <w:tc>
          <w:tcPr>
            <w:tcW w:w="704" w:type="dxa"/>
            <w:vAlign w:val="center"/>
          </w:tcPr>
          <w:p w:rsidR="00E83877" w:rsidRPr="00EB5D0A" w:rsidRDefault="00E83877" w:rsidP="00E83877">
            <w:pPr>
              <w:jc w:val="center"/>
              <w:rPr>
                <w:b/>
                <w:i/>
                <w:sz w:val="24"/>
                <w:szCs w:val="24"/>
                <w:lang w:eastAsia="ru-RU"/>
              </w:rPr>
            </w:pPr>
            <w:r w:rsidRPr="00EB5D0A">
              <w:rPr>
                <w:b/>
                <w:i/>
                <w:sz w:val="24"/>
                <w:szCs w:val="24"/>
                <w:lang w:eastAsia="ru-RU"/>
              </w:rPr>
              <w:t>№</w:t>
            </w:r>
          </w:p>
          <w:p w:rsidR="00E83877" w:rsidRPr="00EB5D0A" w:rsidRDefault="00E83877" w:rsidP="00E83877">
            <w:pPr>
              <w:jc w:val="center"/>
              <w:rPr>
                <w:b/>
                <w:i/>
                <w:sz w:val="24"/>
                <w:szCs w:val="24"/>
                <w:lang w:eastAsia="ru-RU"/>
              </w:rPr>
            </w:pPr>
            <w:r w:rsidRPr="00EB5D0A">
              <w:rPr>
                <w:b/>
                <w:i/>
                <w:sz w:val="24"/>
                <w:szCs w:val="24"/>
                <w:lang w:eastAsia="ru-RU"/>
              </w:rPr>
              <w:t>з/п</w:t>
            </w:r>
          </w:p>
        </w:tc>
        <w:tc>
          <w:tcPr>
            <w:tcW w:w="2632" w:type="dxa"/>
            <w:gridSpan w:val="2"/>
            <w:vAlign w:val="center"/>
          </w:tcPr>
          <w:p w:rsidR="00E83877" w:rsidRPr="00EB5D0A" w:rsidRDefault="00E83877" w:rsidP="00E83877">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3047" w:type="dxa"/>
            <w:gridSpan w:val="2"/>
            <w:vAlign w:val="center"/>
          </w:tcPr>
          <w:p w:rsidR="00E83877" w:rsidRPr="00EB5D0A" w:rsidRDefault="00E83877" w:rsidP="00E83877">
            <w:pPr>
              <w:jc w:val="center"/>
              <w:rPr>
                <w:b/>
                <w:i/>
                <w:sz w:val="24"/>
                <w:szCs w:val="24"/>
                <w:lang w:eastAsia="ru-RU"/>
              </w:rPr>
            </w:pPr>
            <w:r w:rsidRPr="00EB5D0A">
              <w:rPr>
                <w:b/>
                <w:i/>
                <w:sz w:val="24"/>
                <w:szCs w:val="24"/>
                <w:lang w:eastAsia="ru-RU"/>
              </w:rPr>
              <w:t xml:space="preserve">Відповідальна </w:t>
            </w:r>
          </w:p>
          <w:p w:rsidR="00E83877" w:rsidRPr="00EB5D0A" w:rsidRDefault="00E83877" w:rsidP="00E83877">
            <w:pPr>
              <w:jc w:val="center"/>
              <w:rPr>
                <w:b/>
                <w:i/>
                <w:sz w:val="24"/>
                <w:szCs w:val="24"/>
                <w:u w:val="single"/>
                <w:lang w:eastAsia="ru-RU"/>
              </w:rPr>
            </w:pPr>
            <w:r w:rsidRPr="00EB5D0A">
              <w:rPr>
                <w:b/>
                <w:i/>
                <w:sz w:val="24"/>
                <w:szCs w:val="24"/>
                <w:lang w:eastAsia="ru-RU"/>
              </w:rPr>
              <w:t xml:space="preserve">посадова особа </w:t>
            </w:r>
          </w:p>
        </w:tc>
        <w:tc>
          <w:tcPr>
            <w:tcW w:w="1730" w:type="dxa"/>
            <w:gridSpan w:val="2"/>
            <w:vAlign w:val="center"/>
          </w:tcPr>
          <w:p w:rsidR="00E83877" w:rsidRPr="00EB5D0A" w:rsidRDefault="00E83877" w:rsidP="00E83877">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17" w:type="dxa"/>
            <w:gridSpan w:val="2"/>
            <w:vAlign w:val="center"/>
          </w:tcPr>
          <w:p w:rsidR="00E83877" w:rsidRPr="00EB5D0A" w:rsidRDefault="00E83877" w:rsidP="00E83877">
            <w:pPr>
              <w:jc w:val="center"/>
              <w:rPr>
                <w:b/>
                <w:i/>
                <w:sz w:val="24"/>
                <w:szCs w:val="24"/>
                <w:lang w:eastAsia="ru-RU"/>
              </w:rPr>
            </w:pPr>
            <w:r w:rsidRPr="00EB5D0A">
              <w:rPr>
                <w:b/>
                <w:i/>
                <w:sz w:val="24"/>
                <w:szCs w:val="24"/>
                <w:lang w:eastAsia="ru-RU"/>
              </w:rPr>
              <w:t>Термін виконання</w:t>
            </w:r>
          </w:p>
          <w:p w:rsidR="00E83877" w:rsidRPr="00EB5D0A" w:rsidRDefault="00E83877" w:rsidP="00E83877">
            <w:pPr>
              <w:jc w:val="center"/>
              <w:rPr>
                <w:b/>
                <w:i/>
                <w:sz w:val="24"/>
                <w:szCs w:val="24"/>
                <w:u w:val="single"/>
                <w:lang w:eastAsia="ru-RU"/>
              </w:rPr>
            </w:pPr>
            <w:r w:rsidRPr="00EB5D0A">
              <w:rPr>
                <w:b/>
                <w:i/>
                <w:sz w:val="24"/>
                <w:szCs w:val="24"/>
                <w:lang w:eastAsia="ru-RU"/>
              </w:rPr>
              <w:t>(днів)</w:t>
            </w:r>
          </w:p>
        </w:tc>
      </w:tr>
      <w:tr w:rsidR="00E83877" w:rsidRPr="00EB5D0A" w:rsidTr="00B97B5E">
        <w:tc>
          <w:tcPr>
            <w:tcW w:w="704" w:type="dxa"/>
          </w:tcPr>
          <w:p w:rsidR="00E83877" w:rsidRPr="00EB5D0A" w:rsidRDefault="00E83877" w:rsidP="00E83877">
            <w:pPr>
              <w:jc w:val="center"/>
              <w:rPr>
                <w:i/>
                <w:sz w:val="24"/>
                <w:szCs w:val="24"/>
                <w:lang w:eastAsia="ru-RU"/>
              </w:rPr>
            </w:pPr>
            <w:r w:rsidRPr="00EB5D0A">
              <w:rPr>
                <w:i/>
                <w:sz w:val="24"/>
                <w:szCs w:val="24"/>
                <w:lang w:eastAsia="ru-RU"/>
              </w:rPr>
              <w:t>1</w:t>
            </w:r>
          </w:p>
        </w:tc>
        <w:tc>
          <w:tcPr>
            <w:tcW w:w="2632" w:type="dxa"/>
            <w:gridSpan w:val="2"/>
          </w:tcPr>
          <w:p w:rsidR="00E83877" w:rsidRPr="00EB5D0A" w:rsidRDefault="00E83877" w:rsidP="00E83877">
            <w:pPr>
              <w:jc w:val="center"/>
              <w:rPr>
                <w:i/>
                <w:sz w:val="24"/>
                <w:szCs w:val="24"/>
                <w:lang w:eastAsia="ru-RU"/>
              </w:rPr>
            </w:pPr>
            <w:r w:rsidRPr="00EB5D0A">
              <w:rPr>
                <w:i/>
                <w:sz w:val="24"/>
                <w:szCs w:val="24"/>
                <w:lang w:eastAsia="ru-RU"/>
              </w:rPr>
              <w:t>2</w:t>
            </w:r>
          </w:p>
        </w:tc>
        <w:tc>
          <w:tcPr>
            <w:tcW w:w="3047" w:type="dxa"/>
            <w:gridSpan w:val="2"/>
          </w:tcPr>
          <w:p w:rsidR="00E83877" w:rsidRPr="00EB5D0A" w:rsidRDefault="00E83877" w:rsidP="00E83877">
            <w:pPr>
              <w:jc w:val="center"/>
              <w:rPr>
                <w:i/>
                <w:sz w:val="24"/>
                <w:szCs w:val="24"/>
                <w:lang w:eastAsia="ru-RU"/>
              </w:rPr>
            </w:pPr>
            <w:r w:rsidRPr="00EB5D0A">
              <w:rPr>
                <w:i/>
                <w:sz w:val="24"/>
                <w:szCs w:val="24"/>
                <w:lang w:eastAsia="ru-RU"/>
              </w:rPr>
              <w:t>3</w:t>
            </w:r>
          </w:p>
        </w:tc>
        <w:tc>
          <w:tcPr>
            <w:tcW w:w="1730" w:type="dxa"/>
            <w:gridSpan w:val="2"/>
            <w:vAlign w:val="center"/>
          </w:tcPr>
          <w:p w:rsidR="00E83877" w:rsidRPr="00EB5D0A" w:rsidRDefault="00E83877" w:rsidP="00E83877">
            <w:pPr>
              <w:jc w:val="center"/>
              <w:rPr>
                <w:i/>
                <w:sz w:val="24"/>
                <w:szCs w:val="24"/>
                <w:lang w:eastAsia="ru-RU"/>
              </w:rPr>
            </w:pPr>
            <w:r w:rsidRPr="00EB5D0A">
              <w:rPr>
                <w:i/>
                <w:sz w:val="24"/>
                <w:szCs w:val="24"/>
                <w:lang w:eastAsia="ru-RU"/>
              </w:rPr>
              <w:t>4</w:t>
            </w:r>
          </w:p>
        </w:tc>
        <w:tc>
          <w:tcPr>
            <w:tcW w:w="1417" w:type="dxa"/>
            <w:gridSpan w:val="2"/>
          </w:tcPr>
          <w:p w:rsidR="00E83877" w:rsidRPr="00EB5D0A" w:rsidRDefault="00E83877" w:rsidP="00E83877">
            <w:pPr>
              <w:jc w:val="center"/>
              <w:rPr>
                <w:i/>
                <w:sz w:val="24"/>
                <w:szCs w:val="24"/>
                <w:lang w:eastAsia="ru-RU"/>
              </w:rPr>
            </w:pPr>
            <w:r w:rsidRPr="00EB5D0A">
              <w:rPr>
                <w:i/>
                <w:sz w:val="24"/>
                <w:szCs w:val="24"/>
                <w:lang w:eastAsia="ru-RU"/>
              </w:rPr>
              <w:t>5</w:t>
            </w:r>
          </w:p>
        </w:tc>
      </w:tr>
      <w:tr w:rsidR="00E83877" w:rsidRPr="00EB5D0A" w:rsidTr="00B97B5E">
        <w:trPr>
          <w:trHeight w:val="593"/>
        </w:trPr>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t>1</w:t>
            </w:r>
          </w:p>
        </w:tc>
        <w:tc>
          <w:tcPr>
            <w:tcW w:w="2632" w:type="dxa"/>
            <w:gridSpan w:val="2"/>
          </w:tcPr>
          <w:p w:rsidR="00E83877" w:rsidRPr="00EB5D0A" w:rsidRDefault="00E83877" w:rsidP="00E83877">
            <w:pPr>
              <w:rPr>
                <w:b/>
                <w:i/>
                <w:sz w:val="24"/>
                <w:szCs w:val="24"/>
                <w:lang w:eastAsia="ru-RU"/>
              </w:rPr>
            </w:pPr>
            <w:r w:rsidRPr="00EB5D0A">
              <w:rPr>
                <w:sz w:val="24"/>
                <w:szCs w:val="24"/>
                <w:lang w:eastAsia="ru-RU"/>
              </w:rPr>
              <w:t xml:space="preserve">Прийом заяви та документів </w:t>
            </w:r>
          </w:p>
        </w:tc>
        <w:tc>
          <w:tcPr>
            <w:tcW w:w="3047" w:type="dxa"/>
            <w:gridSpan w:val="2"/>
          </w:tcPr>
          <w:p w:rsidR="00E83877" w:rsidRPr="00EB5D0A" w:rsidRDefault="00E83877" w:rsidP="00E83877">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E83877" w:rsidRPr="00EB5D0A" w:rsidRDefault="00E83877" w:rsidP="00E83877">
            <w:pPr>
              <w:rPr>
                <w:sz w:val="24"/>
                <w:szCs w:val="24"/>
                <w:lang w:eastAsia="ru-RU"/>
              </w:rPr>
            </w:pPr>
          </w:p>
        </w:tc>
        <w:tc>
          <w:tcPr>
            <w:tcW w:w="1730" w:type="dxa"/>
            <w:gridSpan w:val="2"/>
          </w:tcPr>
          <w:p w:rsidR="00E83877" w:rsidRPr="00EB5D0A" w:rsidRDefault="00E83877" w:rsidP="00E83877">
            <w:pPr>
              <w:rPr>
                <w:sz w:val="24"/>
                <w:szCs w:val="24"/>
                <w:lang w:eastAsia="ru-RU"/>
              </w:rPr>
            </w:pPr>
            <w:r w:rsidRPr="00EB5D0A">
              <w:rPr>
                <w:sz w:val="24"/>
                <w:szCs w:val="24"/>
                <w:lang w:eastAsia="ru-RU"/>
              </w:rPr>
              <w:t>Центр</w:t>
            </w:r>
          </w:p>
        </w:tc>
        <w:tc>
          <w:tcPr>
            <w:tcW w:w="1417" w:type="dxa"/>
            <w:gridSpan w:val="2"/>
          </w:tcPr>
          <w:p w:rsidR="00E83877" w:rsidRPr="00EB5D0A" w:rsidRDefault="00E83877" w:rsidP="00E83877">
            <w:pPr>
              <w:rPr>
                <w:b/>
                <w:i/>
                <w:sz w:val="24"/>
                <w:szCs w:val="24"/>
                <w:lang w:eastAsia="ru-RU"/>
              </w:rPr>
            </w:pPr>
            <w:r w:rsidRPr="00EB5D0A">
              <w:rPr>
                <w:sz w:val="24"/>
                <w:szCs w:val="24"/>
                <w:lang w:eastAsia="ru-RU"/>
              </w:rPr>
              <w:t>У момент звернення</w:t>
            </w:r>
          </w:p>
        </w:tc>
      </w:tr>
      <w:tr w:rsidR="00E83877" w:rsidRPr="00EB5D0A" w:rsidTr="00B97B5E">
        <w:trPr>
          <w:trHeight w:val="593"/>
        </w:trPr>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t>2</w:t>
            </w:r>
          </w:p>
        </w:tc>
        <w:tc>
          <w:tcPr>
            <w:tcW w:w="2632" w:type="dxa"/>
            <w:gridSpan w:val="2"/>
          </w:tcPr>
          <w:p w:rsidR="00E83877" w:rsidRPr="00EB5D0A" w:rsidRDefault="00E83877" w:rsidP="00E83877">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3047" w:type="dxa"/>
            <w:gridSpan w:val="2"/>
          </w:tcPr>
          <w:p w:rsidR="00E83877" w:rsidRPr="00EB5D0A" w:rsidRDefault="00E83877" w:rsidP="00E83877">
            <w:pPr>
              <w:rPr>
                <w:sz w:val="24"/>
                <w:szCs w:val="24"/>
                <w:lang w:eastAsia="ru-RU"/>
              </w:rPr>
            </w:pPr>
            <w:r w:rsidRPr="00EB5D0A">
              <w:rPr>
                <w:sz w:val="24"/>
                <w:szCs w:val="24"/>
                <w:lang w:eastAsia="ru-RU"/>
              </w:rPr>
              <w:t xml:space="preserve">Завідувач загального відділу </w:t>
            </w:r>
          </w:p>
        </w:tc>
        <w:tc>
          <w:tcPr>
            <w:tcW w:w="1730" w:type="dxa"/>
            <w:gridSpan w:val="2"/>
          </w:tcPr>
          <w:p w:rsidR="00E83877" w:rsidRPr="00EB5D0A" w:rsidRDefault="00E83877"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gridSpan w:val="2"/>
          </w:tcPr>
          <w:p w:rsidR="00E83877" w:rsidRPr="00EB5D0A" w:rsidRDefault="00E83877" w:rsidP="00E83877">
            <w:pPr>
              <w:rPr>
                <w:sz w:val="24"/>
                <w:szCs w:val="24"/>
                <w:lang w:eastAsia="ru-RU"/>
              </w:rPr>
            </w:pPr>
            <w:r w:rsidRPr="00EB5D0A">
              <w:rPr>
                <w:sz w:val="24"/>
                <w:szCs w:val="24"/>
                <w:lang w:eastAsia="ru-RU"/>
              </w:rPr>
              <w:t>Не пізніше наступного робочого дня</w:t>
            </w:r>
          </w:p>
        </w:tc>
      </w:tr>
      <w:tr w:rsidR="00E83877" w:rsidRPr="00EB5D0A" w:rsidTr="00B97B5E">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t>3</w:t>
            </w:r>
          </w:p>
        </w:tc>
        <w:tc>
          <w:tcPr>
            <w:tcW w:w="2632" w:type="dxa"/>
            <w:gridSpan w:val="2"/>
          </w:tcPr>
          <w:p w:rsidR="00E83877" w:rsidRPr="00EB5D0A" w:rsidRDefault="00E83877" w:rsidP="00E83877">
            <w:pPr>
              <w:rPr>
                <w:sz w:val="24"/>
                <w:szCs w:val="24"/>
                <w:lang w:eastAsia="ru-RU"/>
              </w:rPr>
            </w:pPr>
            <w:r w:rsidRPr="00EB5D0A">
              <w:rPr>
                <w:sz w:val="24"/>
                <w:szCs w:val="24"/>
                <w:lang w:eastAsia="ru-RU"/>
              </w:rPr>
              <w:t>Передача заяви головному спеціалісту з питань обліку, розподілу та приватизації житлового фонду для підготовки довідки про перебування на квартирному обліку громадян, які потребують поліпшення житлових умов</w:t>
            </w:r>
          </w:p>
        </w:tc>
        <w:tc>
          <w:tcPr>
            <w:tcW w:w="3047" w:type="dxa"/>
            <w:gridSpan w:val="2"/>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r w:rsidRPr="00EB5D0A">
              <w:rPr>
                <w:b/>
                <w:sz w:val="24"/>
                <w:szCs w:val="24"/>
                <w:lang w:eastAsia="ru-RU"/>
              </w:rPr>
              <w:t>(каб.105)</w:t>
            </w:r>
          </w:p>
        </w:tc>
        <w:tc>
          <w:tcPr>
            <w:tcW w:w="1730" w:type="dxa"/>
            <w:gridSpan w:val="2"/>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gridSpan w:val="2"/>
          </w:tcPr>
          <w:p w:rsidR="00E83877" w:rsidRPr="00EB5D0A" w:rsidRDefault="00E83877" w:rsidP="00E83877">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E83877" w:rsidRPr="00EB5D0A" w:rsidTr="00B97B5E">
        <w:tc>
          <w:tcPr>
            <w:tcW w:w="704" w:type="dxa"/>
          </w:tcPr>
          <w:p w:rsidR="00E83877" w:rsidRPr="00EB5D0A" w:rsidRDefault="00E83877" w:rsidP="00B97B5E">
            <w:pPr>
              <w:ind w:left="12"/>
              <w:jc w:val="left"/>
              <w:rPr>
                <w:sz w:val="24"/>
                <w:szCs w:val="24"/>
                <w:lang w:eastAsia="ru-RU"/>
              </w:rPr>
            </w:pPr>
            <w:r w:rsidRPr="00EB5D0A">
              <w:rPr>
                <w:sz w:val="24"/>
                <w:szCs w:val="24"/>
                <w:lang w:eastAsia="ru-RU"/>
              </w:rPr>
              <w:t>4</w:t>
            </w:r>
          </w:p>
        </w:tc>
        <w:tc>
          <w:tcPr>
            <w:tcW w:w="2632" w:type="dxa"/>
            <w:gridSpan w:val="2"/>
          </w:tcPr>
          <w:p w:rsidR="00E83877" w:rsidRPr="00EB5D0A" w:rsidRDefault="00E83877" w:rsidP="00E83877">
            <w:pPr>
              <w:widowControl w:val="0"/>
              <w:suppressAutoHyphens/>
              <w:autoSpaceDN w:val="0"/>
              <w:textAlignment w:val="baseline"/>
              <w:rPr>
                <w:kern w:val="3"/>
                <w:sz w:val="24"/>
                <w:szCs w:val="24"/>
                <w:lang w:eastAsia="ja-JP" w:bidi="fa-IR"/>
              </w:rPr>
            </w:pPr>
            <w:r w:rsidRPr="00EB5D0A">
              <w:rPr>
                <w:kern w:val="3"/>
                <w:sz w:val="24"/>
                <w:szCs w:val="24"/>
                <w:lang w:eastAsia="ja-JP" w:bidi="fa-IR"/>
              </w:rPr>
              <w:t>Опрацювання отриманих матеріалів:</w:t>
            </w:r>
          </w:p>
          <w:p w:rsidR="00E83877" w:rsidRPr="00EB5D0A" w:rsidRDefault="00E83877" w:rsidP="00E83877">
            <w:pPr>
              <w:rPr>
                <w:kern w:val="3"/>
                <w:sz w:val="24"/>
                <w:szCs w:val="24"/>
                <w:lang w:eastAsia="ja-JP" w:bidi="fa-IR"/>
              </w:rPr>
            </w:pPr>
            <w:r w:rsidRPr="00EB5D0A">
              <w:rPr>
                <w:kern w:val="3"/>
                <w:sz w:val="24"/>
                <w:szCs w:val="24"/>
                <w:lang w:eastAsia="ja-JP" w:bidi="fa-IR"/>
              </w:rPr>
              <w:t xml:space="preserve">- підготовка довідки про </w:t>
            </w:r>
            <w:r w:rsidRPr="00EB5D0A">
              <w:rPr>
                <w:bCs/>
                <w:iCs/>
                <w:sz w:val="24"/>
                <w:szCs w:val="24"/>
                <w:lang w:eastAsia="uk-UA"/>
              </w:rPr>
              <w:t>участь (неучасть) у приватизації житла державного житлового фонду</w:t>
            </w:r>
          </w:p>
        </w:tc>
        <w:tc>
          <w:tcPr>
            <w:tcW w:w="3047" w:type="dxa"/>
            <w:gridSpan w:val="2"/>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E83877" w:rsidRPr="00EB5D0A" w:rsidRDefault="00E83877" w:rsidP="00E83877">
            <w:pPr>
              <w:rPr>
                <w:sz w:val="24"/>
                <w:szCs w:val="24"/>
                <w:lang w:eastAsia="ru-RU"/>
              </w:rPr>
            </w:pPr>
            <w:r w:rsidRPr="00EB5D0A">
              <w:rPr>
                <w:b/>
                <w:sz w:val="24"/>
                <w:szCs w:val="24"/>
                <w:lang w:eastAsia="ru-RU"/>
              </w:rPr>
              <w:t>(каб.105)</w:t>
            </w:r>
          </w:p>
        </w:tc>
        <w:tc>
          <w:tcPr>
            <w:tcW w:w="1730" w:type="dxa"/>
            <w:gridSpan w:val="2"/>
          </w:tcPr>
          <w:p w:rsidR="00E83877" w:rsidRPr="00EB5D0A" w:rsidRDefault="00E83877" w:rsidP="00E83877">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417" w:type="dxa"/>
            <w:gridSpan w:val="2"/>
          </w:tcPr>
          <w:p w:rsidR="00E83877" w:rsidRPr="00EB5D0A" w:rsidRDefault="00E83877" w:rsidP="00E83877">
            <w:pPr>
              <w:rPr>
                <w:sz w:val="24"/>
                <w:szCs w:val="24"/>
                <w:lang w:eastAsia="ru-RU"/>
              </w:rPr>
            </w:pPr>
          </w:p>
        </w:tc>
      </w:tr>
      <w:tr w:rsidR="00E83877" w:rsidRPr="00EB5D0A" w:rsidTr="00B97B5E">
        <w:trPr>
          <w:gridAfter w:val="1"/>
          <w:wAfter w:w="246" w:type="dxa"/>
          <w:trHeight w:val="2187"/>
        </w:trPr>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lastRenderedPageBreak/>
              <w:t>5</w:t>
            </w:r>
          </w:p>
        </w:tc>
        <w:tc>
          <w:tcPr>
            <w:tcW w:w="2386" w:type="dxa"/>
          </w:tcPr>
          <w:p w:rsidR="00E83877" w:rsidRPr="00EB5D0A" w:rsidRDefault="00E83877" w:rsidP="00E83877">
            <w:pPr>
              <w:rPr>
                <w:sz w:val="24"/>
                <w:szCs w:val="24"/>
                <w:lang w:eastAsia="ru-RU"/>
              </w:rPr>
            </w:pPr>
            <w:r w:rsidRPr="00EB5D0A">
              <w:rPr>
                <w:sz w:val="24"/>
                <w:szCs w:val="24"/>
                <w:lang w:eastAsia="ru-RU"/>
              </w:rPr>
              <w:t xml:space="preserve">Передача довідки </w:t>
            </w:r>
            <w:r w:rsidRPr="00EB5D0A">
              <w:rPr>
                <w:kern w:val="3"/>
                <w:sz w:val="24"/>
                <w:szCs w:val="24"/>
                <w:lang w:eastAsia="ja-JP" w:bidi="fa-IR"/>
              </w:rPr>
              <w:t xml:space="preserve">про </w:t>
            </w:r>
            <w:r w:rsidRPr="00EB5D0A">
              <w:rPr>
                <w:bCs/>
                <w:iCs/>
                <w:sz w:val="24"/>
                <w:szCs w:val="24"/>
                <w:lang w:eastAsia="uk-UA"/>
              </w:rPr>
              <w:t>участь (неучасть) у приватизації житла державного житлового фонду</w:t>
            </w:r>
            <w:r w:rsidRPr="00EB5D0A">
              <w:rPr>
                <w:sz w:val="24"/>
                <w:szCs w:val="24"/>
                <w:lang w:eastAsia="ru-RU"/>
              </w:rPr>
              <w:t xml:space="preserve"> на підпис голові районної у місті ради</w:t>
            </w:r>
          </w:p>
        </w:tc>
        <w:tc>
          <w:tcPr>
            <w:tcW w:w="3047" w:type="dxa"/>
            <w:gridSpan w:val="2"/>
          </w:tcPr>
          <w:p w:rsidR="00E83877" w:rsidRPr="00EB5D0A" w:rsidRDefault="00E83877" w:rsidP="00E83877">
            <w:pPr>
              <w:rPr>
                <w:sz w:val="24"/>
                <w:szCs w:val="24"/>
                <w:lang w:eastAsia="ru-RU"/>
              </w:rPr>
            </w:pPr>
            <w:r w:rsidRPr="00EB5D0A">
              <w:rPr>
                <w:sz w:val="24"/>
                <w:szCs w:val="24"/>
                <w:lang w:eastAsia="ru-RU"/>
              </w:rPr>
              <w:t xml:space="preserve">Завідувач загального відділу </w:t>
            </w:r>
          </w:p>
          <w:p w:rsidR="00E83877" w:rsidRPr="00EB5D0A" w:rsidRDefault="00E83877" w:rsidP="00E83877">
            <w:pPr>
              <w:rPr>
                <w:b/>
                <w:sz w:val="24"/>
                <w:szCs w:val="24"/>
                <w:lang w:eastAsia="ru-RU"/>
              </w:rPr>
            </w:pPr>
            <w:r w:rsidRPr="00EB5D0A">
              <w:rPr>
                <w:b/>
                <w:sz w:val="24"/>
                <w:szCs w:val="24"/>
                <w:lang w:eastAsia="ru-RU"/>
              </w:rPr>
              <w:t>(каб.312)</w:t>
            </w:r>
          </w:p>
        </w:tc>
        <w:tc>
          <w:tcPr>
            <w:tcW w:w="1730" w:type="dxa"/>
            <w:gridSpan w:val="2"/>
          </w:tcPr>
          <w:p w:rsidR="00E83877" w:rsidRPr="00EB5D0A" w:rsidRDefault="00E83877" w:rsidP="00E83877">
            <w:pPr>
              <w:rPr>
                <w:sz w:val="24"/>
                <w:szCs w:val="24"/>
                <w:lang w:eastAsia="ru-RU"/>
              </w:rPr>
            </w:pPr>
            <w:r w:rsidRPr="00EB5D0A">
              <w:rPr>
                <w:sz w:val="24"/>
                <w:szCs w:val="24"/>
                <w:lang w:eastAsia="ru-RU"/>
              </w:rPr>
              <w:t>Загальний відділ виконкому районної у місті ради</w:t>
            </w:r>
          </w:p>
        </w:tc>
        <w:tc>
          <w:tcPr>
            <w:tcW w:w="1417" w:type="dxa"/>
            <w:gridSpan w:val="2"/>
          </w:tcPr>
          <w:p w:rsidR="00E83877" w:rsidRPr="00EB5D0A" w:rsidRDefault="00E83877" w:rsidP="00E83877">
            <w:pPr>
              <w:rPr>
                <w:sz w:val="24"/>
                <w:szCs w:val="24"/>
                <w:lang w:eastAsia="ru-RU"/>
              </w:rPr>
            </w:pPr>
            <w:r w:rsidRPr="00EB5D0A">
              <w:rPr>
                <w:sz w:val="24"/>
                <w:szCs w:val="24"/>
                <w:lang w:eastAsia="ru-RU"/>
              </w:rPr>
              <w:t>1 робочий день</w:t>
            </w:r>
          </w:p>
        </w:tc>
      </w:tr>
      <w:tr w:rsidR="00E83877" w:rsidRPr="00EB5D0A" w:rsidTr="00B97B5E">
        <w:trPr>
          <w:gridAfter w:val="1"/>
          <w:wAfter w:w="246" w:type="dxa"/>
          <w:trHeight w:val="2187"/>
        </w:trPr>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t>6</w:t>
            </w:r>
          </w:p>
        </w:tc>
        <w:tc>
          <w:tcPr>
            <w:tcW w:w="2386" w:type="dxa"/>
          </w:tcPr>
          <w:p w:rsidR="00E83877" w:rsidRPr="00EB5D0A" w:rsidRDefault="00E83877" w:rsidP="00E83877">
            <w:pPr>
              <w:rPr>
                <w:sz w:val="24"/>
                <w:szCs w:val="24"/>
                <w:lang w:eastAsia="ru-RU"/>
              </w:rPr>
            </w:pPr>
            <w:r w:rsidRPr="00EB5D0A">
              <w:rPr>
                <w:sz w:val="24"/>
                <w:szCs w:val="24"/>
                <w:lang w:eastAsia="ru-RU"/>
              </w:rPr>
              <w:t xml:space="preserve">Повернення довідки </w:t>
            </w:r>
            <w:r w:rsidRPr="00EB5D0A">
              <w:rPr>
                <w:kern w:val="3"/>
                <w:sz w:val="24"/>
                <w:szCs w:val="24"/>
                <w:lang w:eastAsia="ja-JP" w:bidi="fa-IR"/>
              </w:rPr>
              <w:t xml:space="preserve">про </w:t>
            </w:r>
            <w:r w:rsidRPr="00EB5D0A">
              <w:rPr>
                <w:bCs/>
                <w:iCs/>
                <w:sz w:val="24"/>
                <w:szCs w:val="24"/>
                <w:lang w:eastAsia="uk-UA"/>
              </w:rPr>
              <w:t>участь (неучасть) у приватизації житла державного житлового фонду</w:t>
            </w:r>
            <w:r w:rsidRPr="00EB5D0A">
              <w:rPr>
                <w:sz w:val="24"/>
                <w:szCs w:val="24"/>
                <w:lang w:eastAsia="ru-RU"/>
              </w:rPr>
              <w:t xml:space="preserve"> адміністратору Центру</w:t>
            </w:r>
          </w:p>
        </w:tc>
        <w:tc>
          <w:tcPr>
            <w:tcW w:w="3047" w:type="dxa"/>
            <w:gridSpan w:val="2"/>
          </w:tcPr>
          <w:p w:rsidR="00E83877" w:rsidRPr="00EB5D0A" w:rsidRDefault="00E83877" w:rsidP="00E83877">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1730" w:type="dxa"/>
            <w:gridSpan w:val="2"/>
          </w:tcPr>
          <w:p w:rsidR="00E83877" w:rsidRPr="00EB5D0A" w:rsidRDefault="00E83877" w:rsidP="00E83877">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17" w:type="dxa"/>
            <w:gridSpan w:val="2"/>
          </w:tcPr>
          <w:p w:rsidR="00E83877" w:rsidRPr="00EB5D0A" w:rsidRDefault="00E83877" w:rsidP="00E83877">
            <w:pPr>
              <w:rPr>
                <w:sz w:val="24"/>
                <w:szCs w:val="24"/>
                <w:lang w:eastAsia="ru-RU"/>
              </w:rPr>
            </w:pPr>
            <w:r w:rsidRPr="00EB5D0A">
              <w:rPr>
                <w:sz w:val="24"/>
                <w:szCs w:val="24"/>
                <w:lang w:eastAsia="ru-RU"/>
              </w:rPr>
              <w:t>У день</w:t>
            </w:r>
          </w:p>
          <w:p w:rsidR="00E83877" w:rsidRPr="00EB5D0A" w:rsidRDefault="00E83877" w:rsidP="00E83877">
            <w:pPr>
              <w:rPr>
                <w:sz w:val="24"/>
                <w:szCs w:val="24"/>
                <w:lang w:eastAsia="ru-RU"/>
              </w:rPr>
            </w:pPr>
            <w:r w:rsidRPr="00EB5D0A">
              <w:rPr>
                <w:sz w:val="24"/>
                <w:szCs w:val="24"/>
                <w:lang w:eastAsia="ru-RU"/>
              </w:rPr>
              <w:t>надходження довідки</w:t>
            </w:r>
          </w:p>
        </w:tc>
      </w:tr>
      <w:tr w:rsidR="00E83877" w:rsidRPr="00EB5D0A" w:rsidTr="00B97B5E">
        <w:trPr>
          <w:gridAfter w:val="1"/>
          <w:wAfter w:w="246" w:type="dxa"/>
        </w:trPr>
        <w:tc>
          <w:tcPr>
            <w:tcW w:w="704" w:type="dxa"/>
          </w:tcPr>
          <w:p w:rsidR="00E83877" w:rsidRPr="00EB5D0A" w:rsidRDefault="00E83877" w:rsidP="00B97B5E">
            <w:pPr>
              <w:ind w:left="360" w:hanging="331"/>
              <w:jc w:val="left"/>
              <w:rPr>
                <w:sz w:val="24"/>
                <w:szCs w:val="24"/>
                <w:lang w:eastAsia="ru-RU"/>
              </w:rPr>
            </w:pPr>
            <w:r w:rsidRPr="00EB5D0A">
              <w:rPr>
                <w:sz w:val="24"/>
                <w:szCs w:val="24"/>
                <w:lang w:eastAsia="ru-RU"/>
              </w:rPr>
              <w:t>7</w:t>
            </w:r>
          </w:p>
        </w:tc>
        <w:tc>
          <w:tcPr>
            <w:tcW w:w="2386" w:type="dxa"/>
          </w:tcPr>
          <w:p w:rsidR="00E83877" w:rsidRPr="00EB5D0A" w:rsidRDefault="00E83877" w:rsidP="00E83877">
            <w:pPr>
              <w:rPr>
                <w:sz w:val="24"/>
                <w:szCs w:val="24"/>
                <w:lang w:eastAsia="ru-RU"/>
              </w:rPr>
            </w:pPr>
            <w:r w:rsidRPr="00EB5D0A">
              <w:rPr>
                <w:sz w:val="24"/>
                <w:szCs w:val="24"/>
                <w:lang w:eastAsia="ru-RU"/>
              </w:rPr>
              <w:t xml:space="preserve">Видача довідки </w:t>
            </w:r>
          </w:p>
        </w:tc>
        <w:tc>
          <w:tcPr>
            <w:tcW w:w="3047" w:type="dxa"/>
            <w:gridSpan w:val="2"/>
          </w:tcPr>
          <w:p w:rsidR="00E83877" w:rsidRPr="00EB5D0A" w:rsidRDefault="00E83877" w:rsidP="00E83877">
            <w:pPr>
              <w:rPr>
                <w:sz w:val="24"/>
                <w:szCs w:val="24"/>
                <w:lang w:eastAsia="ru-RU"/>
              </w:rPr>
            </w:pPr>
            <w:r w:rsidRPr="00EB5D0A">
              <w:rPr>
                <w:sz w:val="24"/>
                <w:szCs w:val="24"/>
                <w:lang w:eastAsia="ru-RU"/>
              </w:rPr>
              <w:t>Адміністратор Центру</w:t>
            </w:r>
          </w:p>
        </w:tc>
        <w:tc>
          <w:tcPr>
            <w:tcW w:w="1730" w:type="dxa"/>
            <w:gridSpan w:val="2"/>
          </w:tcPr>
          <w:p w:rsidR="00E83877" w:rsidRPr="00EB5D0A" w:rsidRDefault="00E83877" w:rsidP="00E83877">
            <w:pPr>
              <w:rPr>
                <w:sz w:val="24"/>
                <w:szCs w:val="24"/>
                <w:lang w:eastAsia="ru-RU"/>
              </w:rPr>
            </w:pPr>
            <w:r w:rsidRPr="00EB5D0A">
              <w:rPr>
                <w:sz w:val="24"/>
                <w:szCs w:val="24"/>
                <w:lang w:eastAsia="ru-RU"/>
              </w:rPr>
              <w:t>Центр</w:t>
            </w:r>
          </w:p>
        </w:tc>
        <w:tc>
          <w:tcPr>
            <w:tcW w:w="1417" w:type="dxa"/>
            <w:gridSpan w:val="2"/>
          </w:tcPr>
          <w:p w:rsidR="00E83877" w:rsidRPr="00EB5D0A" w:rsidRDefault="00E83877" w:rsidP="00E83877">
            <w:pPr>
              <w:rPr>
                <w:sz w:val="24"/>
                <w:szCs w:val="24"/>
                <w:lang w:eastAsia="ru-RU"/>
              </w:rPr>
            </w:pPr>
            <w:r w:rsidRPr="00EB5D0A">
              <w:rPr>
                <w:sz w:val="24"/>
                <w:szCs w:val="24"/>
                <w:lang w:eastAsia="ru-RU"/>
              </w:rPr>
              <w:t xml:space="preserve">Не пізніше 3-х робочих днів </w:t>
            </w:r>
          </w:p>
        </w:tc>
      </w:tr>
    </w:tbl>
    <w:p w:rsidR="00E83877" w:rsidRDefault="00E83877" w:rsidP="00E83877">
      <w:pPr>
        <w:ind w:firstLine="708"/>
        <w:rPr>
          <w:sz w:val="24"/>
          <w:szCs w:val="24"/>
          <w:lang w:eastAsia="ru-RU"/>
        </w:rPr>
      </w:pPr>
    </w:p>
    <w:p w:rsidR="00B97B5E" w:rsidRPr="00EB5D0A" w:rsidRDefault="00B97B5E" w:rsidP="00E83877">
      <w:pPr>
        <w:ind w:firstLine="708"/>
        <w:rPr>
          <w:sz w:val="24"/>
          <w:szCs w:val="24"/>
          <w:lang w:eastAsia="ru-RU"/>
        </w:rPr>
      </w:pPr>
    </w:p>
    <w:p w:rsidR="00E83877" w:rsidRPr="00EB5D0A" w:rsidRDefault="00E83877" w:rsidP="00E83877">
      <w:pPr>
        <w:rPr>
          <w:b/>
          <w:i/>
          <w:sz w:val="24"/>
          <w:szCs w:val="24"/>
        </w:rPr>
      </w:pPr>
      <w:r w:rsidRPr="00EB5D0A">
        <w:rPr>
          <w:b/>
          <w:i/>
          <w:sz w:val="24"/>
          <w:szCs w:val="24"/>
        </w:rPr>
        <w:t>Керуюча справами  виконкому</w:t>
      </w:r>
    </w:p>
    <w:p w:rsidR="00E83877" w:rsidRPr="00EB5D0A" w:rsidRDefault="00E83877" w:rsidP="00E8387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E83877" w:rsidRPr="00EB5D0A" w:rsidRDefault="00E83877" w:rsidP="00E83877">
      <w:pPr>
        <w:jc w:val="center"/>
        <w:rPr>
          <w:b/>
          <w:i/>
          <w:sz w:val="24"/>
          <w:szCs w:val="24"/>
          <w:lang w:eastAsia="ru-RU"/>
        </w:rPr>
      </w:pPr>
      <w:r w:rsidRPr="00EB5D0A">
        <w:rPr>
          <w:b/>
          <w:i/>
          <w:sz w:val="24"/>
          <w:szCs w:val="24"/>
          <w:lang w:eastAsia="ru-RU"/>
        </w:rPr>
        <w:br w:type="page"/>
      </w:r>
    </w:p>
    <w:p w:rsidR="00730A97" w:rsidRPr="00EB5D0A" w:rsidRDefault="00730A97" w:rsidP="00B97B5E">
      <w:pPr>
        <w:ind w:left="6237"/>
        <w:rPr>
          <w:b/>
          <w:i/>
          <w:sz w:val="24"/>
          <w:szCs w:val="24"/>
          <w:lang w:eastAsia="ru-RU"/>
        </w:rPr>
      </w:pPr>
      <w:r w:rsidRPr="00EB5D0A">
        <w:rPr>
          <w:b/>
          <w:i/>
          <w:sz w:val="24"/>
          <w:szCs w:val="24"/>
          <w:lang w:eastAsia="ru-RU"/>
        </w:rPr>
        <w:lastRenderedPageBreak/>
        <w:t>Додаток 81</w:t>
      </w:r>
    </w:p>
    <w:p w:rsidR="00B97B5E" w:rsidRDefault="00B97B5E" w:rsidP="00B97B5E">
      <w:pPr>
        <w:ind w:left="6237"/>
        <w:rPr>
          <w:b/>
          <w:i/>
          <w:sz w:val="24"/>
          <w:szCs w:val="24"/>
          <w:lang w:eastAsia="ru-RU"/>
        </w:rPr>
      </w:pPr>
      <w:r>
        <w:rPr>
          <w:b/>
          <w:i/>
          <w:sz w:val="24"/>
          <w:szCs w:val="24"/>
          <w:lang w:eastAsia="ru-RU"/>
        </w:rPr>
        <w:t>до рішення виконкому</w:t>
      </w:r>
    </w:p>
    <w:p w:rsidR="00730A97" w:rsidRPr="00EB5D0A" w:rsidRDefault="00730A97" w:rsidP="00B97B5E">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B97B5E">
      <w:pPr>
        <w:ind w:left="6237"/>
        <w:rPr>
          <w:b/>
          <w:i/>
          <w:sz w:val="24"/>
          <w:szCs w:val="24"/>
          <w:lang w:eastAsia="ru-RU"/>
        </w:rPr>
      </w:pPr>
      <w:r w:rsidRPr="00EB5D0A">
        <w:rPr>
          <w:b/>
          <w:i/>
          <w:sz w:val="24"/>
          <w:szCs w:val="24"/>
        </w:rPr>
        <w:t>20.01.2021 № 5</w:t>
      </w:r>
    </w:p>
    <w:p w:rsidR="00730A97" w:rsidRDefault="00B97B5E" w:rsidP="00730A97">
      <w:pPr>
        <w:jc w:val="center"/>
        <w:rPr>
          <w:b/>
          <w:bCs/>
          <w:sz w:val="24"/>
          <w:szCs w:val="24"/>
          <w:lang w:eastAsia="uk-UA"/>
        </w:rPr>
      </w:pPr>
      <w:r>
        <w:rPr>
          <w:b/>
          <w:bCs/>
          <w:sz w:val="24"/>
          <w:szCs w:val="24"/>
          <w:lang w:eastAsia="uk-UA"/>
        </w:rPr>
        <w:t xml:space="preserve">                      </w:t>
      </w:r>
    </w:p>
    <w:p w:rsidR="00B97B5E" w:rsidRPr="00EB5D0A" w:rsidRDefault="00B97B5E" w:rsidP="00730A97">
      <w:pPr>
        <w:jc w:val="center"/>
        <w:rPr>
          <w:b/>
          <w:bCs/>
          <w:sz w:val="24"/>
          <w:szCs w:val="24"/>
          <w:lang w:eastAsia="uk-UA"/>
        </w:rPr>
      </w:pPr>
    </w:p>
    <w:p w:rsidR="00730A97" w:rsidRPr="00EB5D0A" w:rsidRDefault="00730A97" w:rsidP="00730A97">
      <w:pPr>
        <w:jc w:val="center"/>
        <w:rPr>
          <w:b/>
          <w:bCs/>
          <w:sz w:val="24"/>
          <w:szCs w:val="24"/>
          <w:lang w:eastAsia="uk-UA"/>
        </w:rPr>
      </w:pPr>
      <w:r w:rsidRPr="00EB5D0A">
        <w:rPr>
          <w:b/>
          <w:bCs/>
          <w:sz w:val="24"/>
          <w:szCs w:val="24"/>
          <w:lang w:eastAsia="uk-UA"/>
        </w:rPr>
        <w:t>ІНФОРМАЦІЙНА КАРТКА № 17-41</w:t>
      </w:r>
    </w:p>
    <w:p w:rsidR="00730A97" w:rsidRPr="00B97B5E" w:rsidRDefault="00730A97" w:rsidP="00B97B5E">
      <w:pPr>
        <w:jc w:val="center"/>
        <w:rPr>
          <w:b/>
          <w:bCs/>
          <w:i/>
          <w:iCs/>
          <w:sz w:val="24"/>
          <w:szCs w:val="24"/>
        </w:rPr>
      </w:pPr>
      <w:r w:rsidRPr="00EB5D0A">
        <w:rPr>
          <w:b/>
          <w:bCs/>
          <w:sz w:val="24"/>
          <w:szCs w:val="24"/>
          <w:lang w:eastAsia="uk-UA"/>
        </w:rPr>
        <w:t xml:space="preserve">послуги </w:t>
      </w:r>
      <w:r w:rsidRPr="00EB5D0A">
        <w:rPr>
          <w:b/>
          <w:bCs/>
          <w:i/>
          <w:iCs/>
          <w:sz w:val="24"/>
          <w:szCs w:val="24"/>
          <w:u w:val="single"/>
        </w:rPr>
        <w:t>Затвердження спільних рішень адміністрацій та профспілкових комітетів про взяття громадян на квартирний облік за місцем роботи</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E2E2B">
            <w:pPr>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B97B5E">
        <w:trPr>
          <w:trHeight w:val="4442"/>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730A97">
            <w:pPr>
              <w:pStyle w:val="a3"/>
              <w:ind w:left="502" w:right="-51" w:hanging="421"/>
              <w:contextualSpacing/>
              <w:rPr>
                <w:sz w:val="24"/>
                <w:szCs w:val="24"/>
              </w:rPr>
            </w:pPr>
            <w:r w:rsidRPr="00EB5D0A">
              <w:rPr>
                <w:sz w:val="24"/>
                <w:szCs w:val="24"/>
              </w:rPr>
              <w:t>1.Центр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730A97">
            <w:pPr>
              <w:pStyle w:val="a3"/>
              <w:tabs>
                <w:tab w:val="left" w:pos="223"/>
              </w:tabs>
              <w:ind w:left="81" w:right="-51" w:firstLine="142"/>
              <w:contextualSpacing/>
              <w:rPr>
                <w:sz w:val="24"/>
                <w:szCs w:val="24"/>
              </w:rPr>
            </w:pPr>
            <w:r w:rsidRPr="00EB5D0A">
              <w:rPr>
                <w:sz w:val="24"/>
                <w:szCs w:val="24"/>
              </w:rPr>
              <w:t>2.Прийом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lastRenderedPageBreak/>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86"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87" w:history="1">
              <w:r w:rsidR="00730A97" w:rsidRPr="00EB5D0A">
                <w:rPr>
                  <w:rStyle w:val="a4"/>
                  <w:sz w:val="24"/>
                  <w:szCs w:val="24"/>
                </w:rPr>
                <w:t>viza@kr.gov.ua</w:t>
              </w:r>
            </w:hyperlink>
          </w:p>
        </w:tc>
      </w:tr>
      <w:tr w:rsidR="00730A97" w:rsidRPr="00EB5D0A" w:rsidTr="00B97B5E">
        <w:trPr>
          <w:trHeight w:val="291"/>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B97B5E">
        <w:trPr>
          <w:trHeight w:val="1134"/>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B97B5E">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B97B5E">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B97B5E">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Рішення Конституційного Суду України від 10 червня  2010 року № 15-рп/2010</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rPr>
          <w:trHeight w:val="406"/>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trHeight w:val="1869"/>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clear" w:pos="372"/>
                <w:tab w:val="left" w:pos="376"/>
                <w:tab w:val="num" w:pos="569"/>
                <w:tab w:val="left" w:pos="821"/>
              </w:tabs>
              <w:ind w:left="144" w:firstLine="0"/>
              <w:rPr>
                <w:sz w:val="24"/>
                <w:szCs w:val="24"/>
              </w:rPr>
            </w:pPr>
            <w:r w:rsidRPr="00EB5D0A">
              <w:rPr>
                <w:sz w:val="24"/>
                <w:szCs w:val="24"/>
              </w:rPr>
              <w:t>заява визначеного зразка;</w:t>
            </w:r>
          </w:p>
          <w:p w:rsidR="00730A97" w:rsidRPr="00EB5D0A" w:rsidRDefault="00730A97" w:rsidP="00EB5293">
            <w:pPr>
              <w:numPr>
                <w:ilvl w:val="0"/>
                <w:numId w:val="7"/>
              </w:numPr>
              <w:tabs>
                <w:tab w:val="clear" w:pos="372"/>
                <w:tab w:val="left" w:pos="376"/>
                <w:tab w:val="num" w:pos="569"/>
                <w:tab w:val="left" w:pos="821"/>
              </w:tabs>
              <w:ind w:left="144" w:firstLine="0"/>
              <w:rPr>
                <w:sz w:val="24"/>
                <w:szCs w:val="24"/>
              </w:rPr>
            </w:pPr>
            <w:r w:rsidRPr="00EB5D0A">
              <w:rPr>
                <w:sz w:val="24"/>
                <w:szCs w:val="24"/>
                <w:shd w:val="clear" w:color="auto" w:fill="FFFFFF"/>
              </w:rPr>
              <w:t xml:space="preserve">виписка з протоколу спільного засідання </w:t>
            </w:r>
            <w:r w:rsidRPr="00EB5D0A">
              <w:rPr>
                <w:sz w:val="24"/>
                <w:szCs w:val="24"/>
              </w:rPr>
              <w:t>адміністрацій та профспілкових комітетів підприємств, установ, організацій;</w:t>
            </w:r>
          </w:p>
          <w:p w:rsidR="00730A97" w:rsidRPr="00EB5D0A" w:rsidRDefault="00730A97" w:rsidP="00730A97">
            <w:pPr>
              <w:tabs>
                <w:tab w:val="left" w:pos="376"/>
                <w:tab w:val="num" w:pos="569"/>
                <w:tab w:val="left" w:pos="821"/>
              </w:tabs>
              <w:ind w:left="144"/>
              <w:rPr>
                <w:sz w:val="24"/>
                <w:szCs w:val="24"/>
                <w:lang w:eastAsia="ru-RU"/>
              </w:rPr>
            </w:pPr>
            <w:r w:rsidRPr="00EB5D0A">
              <w:rPr>
                <w:sz w:val="24"/>
                <w:szCs w:val="24"/>
                <w:shd w:val="clear" w:color="auto" w:fill="FFFFFF"/>
                <w:lang w:val="ru-RU"/>
              </w:rPr>
              <w:t>- к</w:t>
            </w:r>
            <w:r w:rsidRPr="00EB5D0A">
              <w:rPr>
                <w:sz w:val="24"/>
                <w:szCs w:val="24"/>
                <w:shd w:val="clear" w:color="auto" w:fill="FFFFFF"/>
              </w:rPr>
              <w:t>лопотання керівника підприємства, установи, організації про затвердження спільного рішення про взяття громадян на квартирний облік за місцем роботи</w:t>
            </w:r>
            <w:r w:rsidRPr="00EB5D0A">
              <w:rPr>
                <w:sz w:val="24"/>
                <w:szCs w:val="24"/>
                <w:shd w:val="clear" w:color="auto" w:fill="FFFFFF"/>
                <w:lang w:val="ru-RU"/>
              </w:rPr>
              <w:t>.</w:t>
            </w:r>
          </w:p>
        </w:tc>
      </w:tr>
      <w:tr w:rsidR="00730A97" w:rsidRPr="00EB5D0A" w:rsidTr="00730A97">
        <w:trPr>
          <w:trHeight w:val="463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B97B5E">
            <w:pPr>
              <w:ind w:firstLine="297"/>
              <w:rPr>
                <w:sz w:val="24"/>
                <w:szCs w:val="24"/>
                <w:lang w:eastAsia="uk-UA"/>
              </w:rPr>
            </w:pPr>
            <w:r w:rsidRPr="00EB5D0A">
              <w:rPr>
                <w:sz w:val="24"/>
                <w:szCs w:val="24"/>
                <w:lang w:eastAsia="uk-UA"/>
              </w:rPr>
              <w:t>Якщо документи подаються особисто, заявник пред</w:t>
            </w:r>
            <w:r w:rsidRPr="00EB5D0A">
              <w:rPr>
                <w:sz w:val="24"/>
                <w:szCs w:val="24"/>
                <w:lang w:val="ru-RU" w:eastAsia="uk-UA"/>
              </w:rPr>
              <w:t>’</w:t>
            </w:r>
            <w:r w:rsidRPr="00EB5D0A">
              <w:rPr>
                <w:sz w:val="24"/>
                <w:szCs w:val="24"/>
                <w:lang w:eastAsia="uk-UA"/>
              </w:rPr>
              <w:t>являє документ, що посвідчує його особу. При пред</w:t>
            </w:r>
            <w:r w:rsidRPr="00EB5D0A">
              <w:rPr>
                <w:sz w:val="24"/>
                <w:szCs w:val="24"/>
                <w:lang w:val="ru-RU" w:eastAsia="uk-UA"/>
              </w:rPr>
              <w:t>’</w:t>
            </w:r>
            <w:r w:rsidRPr="00EB5D0A">
              <w:rPr>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EB5D0A">
              <w:rPr>
                <w:sz w:val="24"/>
                <w:szCs w:val="24"/>
                <w:lang w:val="ru-RU" w:eastAsia="uk-UA"/>
              </w:rPr>
              <w:t>’</w:t>
            </w:r>
            <w:r w:rsidRPr="00EB5D0A">
              <w:rPr>
                <w:sz w:val="24"/>
                <w:szCs w:val="24"/>
                <w:lang w:eastAsia="uk-UA"/>
              </w:rPr>
              <w:t>явлення паспорта громадянина України у формі картки не потрібне.</w:t>
            </w:r>
          </w:p>
          <w:p w:rsidR="00730A97" w:rsidRPr="00EB5D0A" w:rsidRDefault="00730A97" w:rsidP="00B97B5E">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E2E2B">
            <w:pPr>
              <w:ind w:left="13" w:firstLine="199"/>
              <w:rPr>
                <w:sz w:val="24"/>
                <w:szCs w:val="24"/>
              </w:rPr>
            </w:pPr>
            <w:r w:rsidRPr="00EB5D0A">
              <w:rPr>
                <w:sz w:val="24"/>
                <w:szCs w:val="24"/>
                <w:shd w:val="clear" w:color="auto" w:fill="FFFFFF"/>
              </w:rPr>
              <w:t xml:space="preserve">Рішення виконкому районної у місті ради про затвердження спільних рішень адміністрацій та профспілкових комітетів, житлово-будівельних комісій підприємств, установ та організацій щодо взяття громадян на квартирний облік за місцем роботи </w:t>
            </w:r>
            <w:r w:rsidRPr="00EB5D0A">
              <w:rPr>
                <w:sz w:val="24"/>
                <w:szCs w:val="24"/>
              </w:rPr>
              <w:t>або відмову у наданні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199"/>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730A97" w:rsidRPr="00EB5D0A" w:rsidRDefault="00730A97" w:rsidP="00B97B5E">
            <w:pPr>
              <w:ind w:firstLine="199"/>
              <w:rPr>
                <w:sz w:val="24"/>
                <w:szCs w:val="24"/>
                <w:lang w:eastAsia="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B97B5E">
            <w:pPr>
              <w:ind w:firstLine="199"/>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p w:rsidR="00730A97" w:rsidRPr="00EB5D0A" w:rsidRDefault="00730A97" w:rsidP="00B97B5E">
            <w:pPr>
              <w:ind w:firstLine="199"/>
              <w:rPr>
                <w:sz w:val="24"/>
                <w:szCs w:val="24"/>
                <w:lang w:eastAsia="uk-UA"/>
              </w:rPr>
            </w:pPr>
            <w:r w:rsidRPr="00EB5D0A">
              <w:rPr>
                <w:sz w:val="24"/>
                <w:szCs w:val="24"/>
              </w:rPr>
              <w:t xml:space="preserve">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E83877" w:rsidRPr="00EB5D0A" w:rsidRDefault="00E83877" w:rsidP="00730A97">
      <w:pPr>
        <w:jc w:val="left"/>
        <w:rPr>
          <w:sz w:val="24"/>
          <w:szCs w:val="24"/>
        </w:rPr>
      </w:pPr>
      <w:r w:rsidRPr="00EB5D0A">
        <w:rPr>
          <w:sz w:val="24"/>
          <w:szCs w:val="24"/>
        </w:rPr>
        <w:br w:type="page"/>
      </w:r>
    </w:p>
    <w:p w:rsidR="008E09DF" w:rsidRDefault="009072CB" w:rsidP="008E09DF">
      <w:pPr>
        <w:ind w:left="6237"/>
        <w:rPr>
          <w:b/>
          <w:i/>
          <w:sz w:val="24"/>
          <w:szCs w:val="24"/>
          <w:lang w:eastAsia="ru-RU"/>
        </w:rPr>
      </w:pPr>
      <w:r w:rsidRPr="00EB5D0A">
        <w:rPr>
          <w:b/>
          <w:i/>
          <w:sz w:val="24"/>
          <w:szCs w:val="24"/>
          <w:lang w:eastAsia="ru-RU"/>
        </w:rPr>
        <w:lastRenderedPageBreak/>
        <w:t>Додаток 82</w:t>
      </w:r>
    </w:p>
    <w:p w:rsidR="009072CB" w:rsidRPr="00EB5D0A" w:rsidRDefault="009072CB" w:rsidP="008E09DF">
      <w:pPr>
        <w:ind w:left="6237"/>
        <w:rPr>
          <w:b/>
          <w:i/>
          <w:sz w:val="24"/>
          <w:szCs w:val="24"/>
          <w:lang w:eastAsia="ru-RU"/>
        </w:rPr>
      </w:pPr>
      <w:r w:rsidRPr="00EB5D0A">
        <w:rPr>
          <w:b/>
          <w:i/>
          <w:sz w:val="24"/>
          <w:szCs w:val="24"/>
          <w:lang w:eastAsia="ru-RU"/>
        </w:rPr>
        <w:t>до рішення виконкому</w:t>
      </w:r>
    </w:p>
    <w:p w:rsidR="009072CB" w:rsidRPr="00EB5D0A" w:rsidRDefault="009072CB" w:rsidP="008E09DF">
      <w:pPr>
        <w:ind w:left="6237"/>
        <w:rPr>
          <w:b/>
          <w:i/>
          <w:sz w:val="24"/>
          <w:szCs w:val="24"/>
          <w:lang w:eastAsia="ru-RU"/>
        </w:rPr>
      </w:pPr>
      <w:r w:rsidRPr="00EB5D0A">
        <w:rPr>
          <w:b/>
          <w:i/>
          <w:sz w:val="24"/>
          <w:szCs w:val="24"/>
          <w:lang w:eastAsia="ru-RU"/>
        </w:rPr>
        <w:t>районної у місті ради</w:t>
      </w:r>
    </w:p>
    <w:p w:rsidR="009072CB" w:rsidRDefault="009072CB" w:rsidP="008E09DF">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8E09DF" w:rsidRPr="00EB5D0A" w:rsidRDefault="008E09DF" w:rsidP="008E09DF">
      <w:pPr>
        <w:ind w:left="6237"/>
        <w:rPr>
          <w:b/>
          <w:i/>
          <w:sz w:val="24"/>
          <w:szCs w:val="24"/>
          <w:lang w:eastAsia="ru-RU"/>
        </w:rPr>
      </w:pPr>
    </w:p>
    <w:p w:rsidR="009072CB" w:rsidRPr="00EB5D0A" w:rsidRDefault="009072CB" w:rsidP="009072CB">
      <w:pPr>
        <w:jc w:val="center"/>
        <w:rPr>
          <w:b/>
          <w:i/>
          <w:sz w:val="24"/>
          <w:szCs w:val="24"/>
          <w:lang w:eastAsia="ru-RU"/>
        </w:rPr>
      </w:pPr>
      <w:r w:rsidRPr="00EB5D0A">
        <w:rPr>
          <w:b/>
          <w:i/>
          <w:sz w:val="24"/>
          <w:szCs w:val="24"/>
          <w:lang w:eastAsia="ru-RU"/>
        </w:rPr>
        <w:t>Технологічна  картка № 17-41</w:t>
      </w:r>
    </w:p>
    <w:p w:rsidR="009072CB" w:rsidRPr="00EB5D0A" w:rsidRDefault="009072CB" w:rsidP="009072CB">
      <w:pPr>
        <w:rPr>
          <w:b/>
          <w:i/>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bCs/>
          <w:i/>
          <w:iCs/>
          <w:sz w:val="24"/>
          <w:szCs w:val="24"/>
        </w:rPr>
        <w:t>Затвердження спільних рішень адміністрацій та профспілкових комітетів про взяття громадян на квартирний облік за місцем роботи</w:t>
      </w:r>
    </w:p>
    <w:p w:rsidR="009072CB" w:rsidRPr="008E09DF" w:rsidRDefault="009072CB" w:rsidP="009072C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008E09DF">
        <w:rPr>
          <w:b/>
          <w:i/>
          <w:sz w:val="24"/>
          <w:szCs w:val="24"/>
          <w:lang w:eastAsia="ru-RU"/>
        </w:rPr>
        <w:t>30 календарних днів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2127"/>
        <w:gridCol w:w="1275"/>
      </w:tblGrid>
      <w:tr w:rsidR="009072CB" w:rsidRPr="00EB5D0A" w:rsidTr="009072CB">
        <w:tc>
          <w:tcPr>
            <w:tcW w:w="704"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736"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9072CB" w:rsidRPr="00EB5D0A" w:rsidRDefault="009072CB" w:rsidP="009072CB">
            <w:pPr>
              <w:jc w:val="center"/>
              <w:rPr>
                <w:b/>
                <w:i/>
                <w:sz w:val="24"/>
                <w:szCs w:val="24"/>
                <w:lang w:eastAsia="ru-RU"/>
              </w:rPr>
            </w:pPr>
            <w:r w:rsidRPr="00EB5D0A">
              <w:rPr>
                <w:b/>
                <w:i/>
                <w:sz w:val="24"/>
                <w:szCs w:val="24"/>
                <w:lang w:eastAsia="ru-RU"/>
              </w:rPr>
              <w:t>Термін виконання</w:t>
            </w:r>
          </w:p>
          <w:p w:rsidR="009072CB" w:rsidRPr="00EB5D0A" w:rsidRDefault="009072CB" w:rsidP="009072CB">
            <w:pPr>
              <w:jc w:val="center"/>
              <w:rPr>
                <w:b/>
                <w:i/>
                <w:sz w:val="24"/>
                <w:szCs w:val="24"/>
                <w:u w:val="single"/>
                <w:lang w:eastAsia="ru-RU"/>
              </w:rPr>
            </w:pPr>
            <w:r w:rsidRPr="00EB5D0A">
              <w:rPr>
                <w:b/>
                <w:i/>
                <w:sz w:val="24"/>
                <w:szCs w:val="24"/>
                <w:lang w:eastAsia="ru-RU"/>
              </w:rPr>
              <w:t>(днів)</w:t>
            </w:r>
          </w:p>
        </w:tc>
      </w:tr>
      <w:tr w:rsidR="009072CB" w:rsidRPr="00EB5D0A" w:rsidTr="009072CB">
        <w:tc>
          <w:tcPr>
            <w:tcW w:w="704" w:type="dxa"/>
          </w:tcPr>
          <w:p w:rsidR="009072CB" w:rsidRPr="00EB5D0A" w:rsidRDefault="009072CB" w:rsidP="009072CB">
            <w:pPr>
              <w:jc w:val="center"/>
              <w:rPr>
                <w:i/>
                <w:sz w:val="24"/>
                <w:szCs w:val="24"/>
                <w:lang w:eastAsia="ru-RU"/>
              </w:rPr>
            </w:pPr>
            <w:r w:rsidRPr="00EB5D0A">
              <w:rPr>
                <w:i/>
                <w:sz w:val="24"/>
                <w:szCs w:val="24"/>
                <w:lang w:eastAsia="ru-RU"/>
              </w:rPr>
              <w:t>1</w:t>
            </w:r>
          </w:p>
        </w:tc>
        <w:tc>
          <w:tcPr>
            <w:tcW w:w="2736" w:type="dxa"/>
          </w:tcPr>
          <w:p w:rsidR="009072CB" w:rsidRPr="00EB5D0A" w:rsidRDefault="009072CB" w:rsidP="009072CB">
            <w:pPr>
              <w:jc w:val="center"/>
              <w:rPr>
                <w:i/>
                <w:sz w:val="24"/>
                <w:szCs w:val="24"/>
                <w:lang w:eastAsia="ru-RU"/>
              </w:rPr>
            </w:pPr>
            <w:r w:rsidRPr="00EB5D0A">
              <w:rPr>
                <w:i/>
                <w:sz w:val="24"/>
                <w:szCs w:val="24"/>
                <w:lang w:eastAsia="ru-RU"/>
              </w:rPr>
              <w:t>2</w:t>
            </w:r>
          </w:p>
        </w:tc>
        <w:tc>
          <w:tcPr>
            <w:tcW w:w="2792" w:type="dxa"/>
          </w:tcPr>
          <w:p w:rsidR="009072CB" w:rsidRPr="00EB5D0A" w:rsidRDefault="009072CB" w:rsidP="009072CB">
            <w:pPr>
              <w:jc w:val="center"/>
              <w:rPr>
                <w:i/>
                <w:sz w:val="24"/>
                <w:szCs w:val="24"/>
                <w:lang w:eastAsia="ru-RU"/>
              </w:rPr>
            </w:pPr>
            <w:r w:rsidRPr="00EB5D0A">
              <w:rPr>
                <w:i/>
                <w:sz w:val="24"/>
                <w:szCs w:val="24"/>
                <w:lang w:eastAsia="ru-RU"/>
              </w:rPr>
              <w:t>3</w:t>
            </w:r>
          </w:p>
        </w:tc>
        <w:tc>
          <w:tcPr>
            <w:tcW w:w="2127" w:type="dxa"/>
            <w:vAlign w:val="center"/>
          </w:tcPr>
          <w:p w:rsidR="009072CB" w:rsidRPr="00EB5D0A" w:rsidRDefault="009072CB" w:rsidP="009072CB">
            <w:pPr>
              <w:jc w:val="center"/>
              <w:rPr>
                <w:i/>
                <w:sz w:val="24"/>
                <w:szCs w:val="24"/>
                <w:lang w:eastAsia="ru-RU"/>
              </w:rPr>
            </w:pPr>
            <w:r w:rsidRPr="00EB5D0A">
              <w:rPr>
                <w:i/>
                <w:sz w:val="24"/>
                <w:szCs w:val="24"/>
                <w:lang w:eastAsia="ru-RU"/>
              </w:rPr>
              <w:t>4</w:t>
            </w:r>
          </w:p>
        </w:tc>
        <w:tc>
          <w:tcPr>
            <w:tcW w:w="1275" w:type="dxa"/>
          </w:tcPr>
          <w:p w:rsidR="009072CB" w:rsidRPr="00EB5D0A" w:rsidRDefault="009072CB" w:rsidP="009072CB">
            <w:pPr>
              <w:jc w:val="center"/>
              <w:rPr>
                <w:i/>
                <w:sz w:val="24"/>
                <w:szCs w:val="24"/>
                <w:lang w:eastAsia="ru-RU"/>
              </w:rPr>
            </w:pPr>
            <w:r w:rsidRPr="00EB5D0A">
              <w:rPr>
                <w:i/>
                <w:sz w:val="24"/>
                <w:szCs w:val="24"/>
                <w:lang w:eastAsia="ru-RU"/>
              </w:rPr>
              <w:t>5</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1</w:t>
            </w:r>
          </w:p>
        </w:tc>
        <w:tc>
          <w:tcPr>
            <w:tcW w:w="2736" w:type="dxa"/>
          </w:tcPr>
          <w:p w:rsidR="009072CB" w:rsidRPr="00EB5D0A" w:rsidRDefault="009072CB" w:rsidP="009072CB">
            <w:pPr>
              <w:rPr>
                <w:b/>
                <w:i/>
                <w:sz w:val="24"/>
                <w:szCs w:val="24"/>
                <w:lang w:eastAsia="ru-RU"/>
              </w:rPr>
            </w:pPr>
            <w:r w:rsidRPr="00EB5D0A">
              <w:rPr>
                <w:sz w:val="24"/>
                <w:szCs w:val="24"/>
                <w:lang w:eastAsia="ru-RU"/>
              </w:rPr>
              <w:t xml:space="preserve">Прийом заяви та документів </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b/>
                <w:i/>
                <w:sz w:val="24"/>
                <w:szCs w:val="24"/>
                <w:lang w:eastAsia="ru-RU"/>
              </w:rPr>
            </w:pPr>
            <w:r w:rsidRPr="00EB5D0A">
              <w:rPr>
                <w:sz w:val="24"/>
                <w:szCs w:val="24"/>
                <w:lang w:eastAsia="ru-RU"/>
              </w:rPr>
              <w:t>У момент звернення</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2</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9072CB" w:rsidRPr="00EB5D0A" w:rsidRDefault="009072CB" w:rsidP="009072CB">
            <w:pPr>
              <w:jc w:val="center"/>
              <w:rPr>
                <w:sz w:val="24"/>
                <w:szCs w:val="24"/>
                <w:lang w:eastAsia="ru-RU"/>
              </w:rPr>
            </w:pPr>
            <w:r w:rsidRPr="00EB5D0A">
              <w:rPr>
                <w:sz w:val="24"/>
                <w:szCs w:val="24"/>
                <w:lang w:eastAsia="ru-RU"/>
              </w:rPr>
              <w:t>Завідувач загального відділу</w:t>
            </w:r>
          </w:p>
          <w:p w:rsidR="009072CB" w:rsidRPr="007E2E2B" w:rsidRDefault="009072CB" w:rsidP="009072CB">
            <w:pPr>
              <w:rPr>
                <w:b/>
                <w:sz w:val="24"/>
                <w:szCs w:val="24"/>
                <w:lang w:eastAsia="ru-RU"/>
              </w:rPr>
            </w:pPr>
            <w:r w:rsidRPr="007E2E2B">
              <w:rPr>
                <w:b/>
                <w:sz w:val="24"/>
                <w:szCs w:val="24"/>
                <w:lang w:eastAsia="ru-RU"/>
              </w:rPr>
              <w:t>(каб.312)</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3</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4</w:t>
            </w:r>
          </w:p>
        </w:tc>
        <w:tc>
          <w:tcPr>
            <w:tcW w:w="2736" w:type="dxa"/>
          </w:tcPr>
          <w:p w:rsidR="009072CB" w:rsidRPr="00EB5D0A" w:rsidRDefault="009072CB" w:rsidP="009072CB">
            <w:pPr>
              <w:rPr>
                <w:sz w:val="24"/>
                <w:szCs w:val="24"/>
                <w:lang w:eastAsia="ru-RU"/>
              </w:rPr>
            </w:pPr>
            <w:r w:rsidRPr="00EB5D0A">
              <w:rPr>
                <w:sz w:val="24"/>
                <w:szCs w:val="24"/>
                <w:lang w:eastAsia="ru-RU"/>
              </w:rPr>
              <w:t>Розгляд документів на засіданні громадської комісії з житлових питань виконкому районної у місті ради та оформлення  протоколу засідання громадської комісії з житлових питань</w:t>
            </w:r>
          </w:p>
        </w:tc>
        <w:tc>
          <w:tcPr>
            <w:tcW w:w="2792" w:type="dxa"/>
          </w:tcPr>
          <w:p w:rsidR="007E2E2B" w:rsidRDefault="009072CB" w:rsidP="009072CB">
            <w:pPr>
              <w:rPr>
                <w:sz w:val="24"/>
                <w:szCs w:val="24"/>
                <w:lang w:eastAsia="ru-RU"/>
              </w:rPr>
            </w:pPr>
            <w:r w:rsidRPr="00EB5D0A">
              <w:rPr>
                <w:sz w:val="24"/>
                <w:szCs w:val="24"/>
                <w:lang w:eastAsia="ru-RU"/>
              </w:rPr>
              <w:t xml:space="preserve">Громадська комісія з житлових питань виконкому районної у місті ради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 xml:space="preserve">Перший і третій четвер щомісяця </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5</w:t>
            </w:r>
          </w:p>
        </w:tc>
        <w:tc>
          <w:tcPr>
            <w:tcW w:w="2736" w:type="dxa"/>
          </w:tcPr>
          <w:p w:rsidR="009072CB" w:rsidRPr="00EB5D0A" w:rsidRDefault="009072CB" w:rsidP="009072CB">
            <w:pPr>
              <w:rPr>
                <w:sz w:val="24"/>
                <w:szCs w:val="24"/>
                <w:lang w:eastAsia="ru-RU"/>
              </w:rPr>
            </w:pPr>
            <w:r w:rsidRPr="00EB5D0A">
              <w:rPr>
                <w:sz w:val="24"/>
                <w:szCs w:val="24"/>
                <w:lang w:eastAsia="ru-RU"/>
              </w:rPr>
              <w:t>Підготовка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lastRenderedPageBreak/>
              <w:t>6</w:t>
            </w:r>
          </w:p>
        </w:tc>
        <w:tc>
          <w:tcPr>
            <w:tcW w:w="2736" w:type="dxa"/>
          </w:tcPr>
          <w:p w:rsidR="009072CB" w:rsidRPr="00EB5D0A" w:rsidRDefault="009072CB" w:rsidP="009072CB">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1 робочий день</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7</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c>
          <w:tcPr>
            <w:tcW w:w="704" w:type="dxa"/>
          </w:tcPr>
          <w:p w:rsidR="009072CB" w:rsidRPr="00EB5D0A" w:rsidRDefault="009072CB" w:rsidP="008E09DF">
            <w:pPr>
              <w:ind w:left="360" w:hanging="331"/>
              <w:jc w:val="left"/>
              <w:rPr>
                <w:sz w:val="24"/>
                <w:szCs w:val="24"/>
                <w:lang w:eastAsia="ru-RU"/>
              </w:rPr>
            </w:pPr>
            <w:r w:rsidRPr="00EB5D0A">
              <w:rPr>
                <w:sz w:val="24"/>
                <w:szCs w:val="24"/>
                <w:lang w:eastAsia="ru-RU"/>
              </w:rPr>
              <w:t>8</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w:t>
            </w:r>
          </w:p>
          <w:p w:rsidR="009072CB" w:rsidRPr="00EB5D0A" w:rsidRDefault="009072CB" w:rsidP="009072CB">
            <w:pPr>
              <w:rPr>
                <w:sz w:val="24"/>
                <w:szCs w:val="24"/>
                <w:lang w:eastAsia="ru-RU"/>
              </w:rPr>
            </w:pPr>
            <w:r w:rsidRPr="00EB5D0A">
              <w:rPr>
                <w:sz w:val="24"/>
                <w:szCs w:val="24"/>
                <w:lang w:eastAsia="ru-RU"/>
              </w:rPr>
              <w:t>адміністратору Центру</w:t>
            </w:r>
          </w:p>
        </w:tc>
        <w:tc>
          <w:tcPr>
            <w:tcW w:w="2792"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val="2316"/>
        </w:trPr>
        <w:tc>
          <w:tcPr>
            <w:tcW w:w="704" w:type="dxa"/>
          </w:tcPr>
          <w:p w:rsidR="009072CB" w:rsidRPr="00EB5D0A" w:rsidRDefault="009072CB" w:rsidP="008E09DF">
            <w:pPr>
              <w:ind w:hanging="331"/>
              <w:jc w:val="left"/>
              <w:rPr>
                <w:sz w:val="24"/>
                <w:szCs w:val="24"/>
                <w:lang w:eastAsia="ru-RU"/>
              </w:rPr>
            </w:pPr>
            <w:r w:rsidRPr="00EB5D0A">
              <w:rPr>
                <w:sz w:val="24"/>
                <w:szCs w:val="24"/>
              </w:rPr>
              <w:t>9</w:t>
            </w:r>
            <w:r w:rsidRPr="00EB5D0A">
              <w:rPr>
                <w:sz w:val="24"/>
                <w:szCs w:val="24"/>
              </w:rPr>
              <w:tab/>
            </w:r>
          </w:p>
        </w:tc>
        <w:tc>
          <w:tcPr>
            <w:tcW w:w="2736" w:type="dxa"/>
          </w:tcPr>
          <w:p w:rsidR="009072CB" w:rsidRPr="00EB5D0A" w:rsidRDefault="009072CB" w:rsidP="009072CB">
            <w:pPr>
              <w:widowControl w:val="0"/>
              <w:suppressAutoHyphens/>
              <w:autoSpaceDN w:val="0"/>
              <w:textAlignment w:val="baseline"/>
              <w:rPr>
                <w:kern w:val="3"/>
                <w:sz w:val="24"/>
                <w:szCs w:val="24"/>
                <w:lang w:eastAsia="ja-JP" w:bidi="fa-IR"/>
              </w:rPr>
            </w:pPr>
            <w:r w:rsidRPr="00EB5D0A">
              <w:rPr>
                <w:kern w:val="3"/>
                <w:sz w:val="24"/>
                <w:szCs w:val="24"/>
                <w:lang w:eastAsia="ja-JP" w:bidi="fa-IR"/>
              </w:rPr>
              <w:t xml:space="preserve">Видача завіреної копії </w:t>
            </w:r>
            <w:r w:rsidRPr="00EB5D0A">
              <w:rPr>
                <w:sz w:val="24"/>
                <w:szCs w:val="24"/>
                <w:shd w:val="clear" w:color="auto" w:fill="FFFFFF"/>
              </w:rPr>
              <w:t xml:space="preserve">рішення виконкому районної у місті ради про затвердження спільних рішень адміністрацій та профспілкових комітетів, житлово-будівельних комісій підприємств, установ та організацій щодо взяття громадян на квартирний облік за місцем роботи </w:t>
            </w:r>
            <w:r w:rsidRPr="00EB5D0A">
              <w:rPr>
                <w:sz w:val="24"/>
                <w:szCs w:val="24"/>
              </w:rPr>
              <w:t xml:space="preserve">або відмову у наданні публічної послуги </w:t>
            </w:r>
            <w:r w:rsidRPr="00EB5D0A">
              <w:rPr>
                <w:kern w:val="3"/>
                <w:sz w:val="24"/>
                <w:szCs w:val="24"/>
                <w:lang w:eastAsia="ja-JP" w:bidi="fa-IR"/>
              </w:rPr>
              <w:t>заявнику</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w:t>
            </w: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9072CB" w:rsidRDefault="009072CB" w:rsidP="009072CB">
      <w:pPr>
        <w:rPr>
          <w:b/>
          <w:i/>
          <w:sz w:val="24"/>
          <w:szCs w:val="24"/>
        </w:rPr>
      </w:pPr>
    </w:p>
    <w:p w:rsidR="008E09DF" w:rsidRPr="00EB5D0A" w:rsidRDefault="008E09DF" w:rsidP="009072CB">
      <w:pPr>
        <w:rPr>
          <w:b/>
          <w:i/>
          <w:sz w:val="24"/>
          <w:szCs w:val="24"/>
        </w:rPr>
      </w:pPr>
    </w:p>
    <w:p w:rsidR="009072CB" w:rsidRPr="00EB5D0A" w:rsidRDefault="009072CB" w:rsidP="009072CB">
      <w:pPr>
        <w:rPr>
          <w:b/>
          <w:i/>
          <w:sz w:val="24"/>
          <w:szCs w:val="24"/>
        </w:rPr>
      </w:pPr>
      <w:r w:rsidRPr="00EB5D0A">
        <w:rPr>
          <w:b/>
          <w:i/>
          <w:sz w:val="24"/>
          <w:szCs w:val="24"/>
        </w:rPr>
        <w:t>Керуюча справами  виконкому</w:t>
      </w:r>
    </w:p>
    <w:p w:rsidR="009072CB" w:rsidRPr="00EB5D0A" w:rsidRDefault="009072CB" w:rsidP="009072CB">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jc w:val="left"/>
        <w:rPr>
          <w:sz w:val="24"/>
          <w:szCs w:val="24"/>
        </w:rPr>
      </w:pPr>
      <w:r w:rsidRPr="00EB5D0A">
        <w:rPr>
          <w:sz w:val="24"/>
          <w:szCs w:val="24"/>
        </w:rPr>
        <w:br w:type="page"/>
      </w:r>
    </w:p>
    <w:p w:rsidR="009072CB" w:rsidRPr="00EB5D0A" w:rsidRDefault="009072CB" w:rsidP="009072CB">
      <w:pPr>
        <w:tabs>
          <w:tab w:val="left" w:pos="4200"/>
        </w:tabs>
        <w:rPr>
          <w:b/>
          <w:i/>
          <w:sz w:val="24"/>
          <w:szCs w:val="24"/>
        </w:rPr>
      </w:pPr>
      <w:r w:rsidRPr="00EB5D0A">
        <w:rPr>
          <w:b/>
          <w:i/>
          <w:sz w:val="24"/>
          <w:szCs w:val="24"/>
        </w:rPr>
        <w:lastRenderedPageBreak/>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 xml:space="preserve">Додаток 83 </w:t>
      </w:r>
    </w:p>
    <w:p w:rsidR="009072CB" w:rsidRPr="00EB5D0A" w:rsidRDefault="009072CB" w:rsidP="009072CB">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до рішення виконкому</w:t>
      </w:r>
    </w:p>
    <w:p w:rsidR="009072CB" w:rsidRPr="00EB5D0A" w:rsidRDefault="009072CB" w:rsidP="009072CB">
      <w:pPr>
        <w:tabs>
          <w:tab w:val="left" w:pos="4200"/>
        </w:tabs>
        <w:rPr>
          <w:b/>
          <w:i/>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районної у місті ради</w:t>
      </w:r>
    </w:p>
    <w:p w:rsidR="009072CB" w:rsidRPr="00EB5D0A" w:rsidRDefault="009072CB" w:rsidP="009072CB">
      <w:pPr>
        <w:tabs>
          <w:tab w:val="left" w:pos="4200"/>
        </w:tabs>
        <w:rPr>
          <w:b/>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sz w:val="24"/>
          <w:szCs w:val="24"/>
        </w:rPr>
        <w:tab/>
      </w:r>
      <w:r w:rsidRPr="00EB5D0A">
        <w:rPr>
          <w:b/>
          <w:i/>
          <w:sz w:val="24"/>
          <w:szCs w:val="24"/>
        </w:rPr>
        <w:t>20.01.2021 № 5</w:t>
      </w:r>
    </w:p>
    <w:p w:rsidR="009072CB" w:rsidRPr="00EB5D0A" w:rsidRDefault="009072CB" w:rsidP="009072CB">
      <w:pPr>
        <w:tabs>
          <w:tab w:val="left" w:pos="4200"/>
        </w:tabs>
        <w:rPr>
          <w:b/>
          <w:sz w:val="24"/>
          <w:szCs w:val="24"/>
        </w:rPr>
      </w:pPr>
    </w:p>
    <w:p w:rsidR="009072CB" w:rsidRPr="00EB5D0A" w:rsidRDefault="009072CB" w:rsidP="009072CB">
      <w:pPr>
        <w:jc w:val="center"/>
        <w:rPr>
          <w:b/>
          <w:bCs/>
          <w:sz w:val="24"/>
          <w:szCs w:val="24"/>
          <w:lang w:eastAsia="uk-UA"/>
        </w:rPr>
      </w:pPr>
      <w:r w:rsidRPr="00EB5D0A">
        <w:rPr>
          <w:b/>
          <w:bCs/>
          <w:sz w:val="24"/>
          <w:szCs w:val="24"/>
          <w:lang w:eastAsia="uk-UA"/>
        </w:rPr>
        <w:t>ІНФОРМАЦІЙНА КАРТКА № 17-42</w:t>
      </w:r>
    </w:p>
    <w:p w:rsidR="009072CB" w:rsidRPr="00EB5D0A" w:rsidRDefault="009072CB" w:rsidP="009072CB">
      <w:pPr>
        <w:jc w:val="center"/>
        <w:rPr>
          <w:b/>
          <w:i/>
          <w:sz w:val="24"/>
          <w:szCs w:val="24"/>
          <w:u w:val="single"/>
        </w:rPr>
      </w:pPr>
      <w:r w:rsidRPr="00EB5D0A">
        <w:rPr>
          <w:b/>
          <w:bCs/>
          <w:sz w:val="24"/>
          <w:szCs w:val="24"/>
          <w:lang w:eastAsia="uk-UA"/>
        </w:rPr>
        <w:t xml:space="preserve">послуги </w:t>
      </w:r>
      <w:r w:rsidRPr="00EB5D0A">
        <w:rPr>
          <w:b/>
          <w:i/>
          <w:sz w:val="24"/>
          <w:szCs w:val="24"/>
          <w:u w:val="single"/>
        </w:rPr>
        <w:t xml:space="preserve">Надання  статусу дитини, яка постраждала внаслідок воєнних </w:t>
      </w:r>
    </w:p>
    <w:p w:rsidR="009072CB" w:rsidRPr="00EB5D0A" w:rsidRDefault="009072CB" w:rsidP="009072CB">
      <w:pPr>
        <w:ind w:right="-89"/>
        <w:jc w:val="center"/>
        <w:rPr>
          <w:b/>
          <w:i/>
          <w:sz w:val="24"/>
          <w:szCs w:val="24"/>
          <w:u w:val="single"/>
        </w:rPr>
      </w:pPr>
      <w:r w:rsidRPr="00EB5D0A">
        <w:rPr>
          <w:b/>
          <w:i/>
          <w:sz w:val="24"/>
          <w:szCs w:val="24"/>
          <w:u w:val="single"/>
        </w:rPr>
        <w:t>дій та збройних конфліктів</w:t>
      </w:r>
    </w:p>
    <w:p w:rsidR="009072CB" w:rsidRPr="008E09DF" w:rsidRDefault="009072CB" w:rsidP="009072CB">
      <w:pPr>
        <w:ind w:right="-89"/>
        <w:jc w:val="center"/>
        <w:rPr>
          <w:b/>
          <w:bCs/>
          <w:i/>
          <w:sz w:val="16"/>
          <w:szCs w:val="16"/>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9072CB" w:rsidRPr="00EB5D0A" w:rsidTr="009072CB">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9072CB" w:rsidRPr="00EB5D0A" w:rsidRDefault="009072CB" w:rsidP="009072CB">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9072CB" w:rsidRPr="00EB5D0A" w:rsidTr="009072C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9072CB" w:rsidRPr="00EB5D0A" w:rsidRDefault="009072CB" w:rsidP="009072CB">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8E09DF">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9072CB" w:rsidRPr="00EB5D0A" w:rsidRDefault="009072CB" w:rsidP="009072CB">
            <w:pPr>
              <w:jc w:val="left"/>
              <w:rPr>
                <w:b/>
                <w:bCs/>
                <w:sz w:val="24"/>
                <w:szCs w:val="24"/>
                <w:lang w:eastAsia="uk-UA"/>
              </w:rPr>
            </w:pPr>
            <w:r w:rsidRPr="00EB5D0A">
              <w:rPr>
                <w:sz w:val="24"/>
                <w:szCs w:val="24"/>
                <w:lang w:eastAsia="uk-UA"/>
              </w:rPr>
              <w:t>Центр адміністративних послуг «Віза» та його територіальні підрозділи (надалі –Центр)</w:t>
            </w:r>
          </w:p>
        </w:tc>
      </w:tr>
      <w:tr w:rsidR="009072CB" w:rsidRPr="00EB5D0A" w:rsidTr="009072CB">
        <w:trPr>
          <w:trHeight w:val="3988"/>
        </w:trPr>
        <w:tc>
          <w:tcPr>
            <w:tcW w:w="709" w:type="dxa"/>
            <w:tcBorders>
              <w:top w:val="outset" w:sz="6" w:space="0" w:color="000000"/>
              <w:left w:val="outset" w:sz="6" w:space="0" w:color="000000"/>
              <w:bottom w:val="nil"/>
              <w:right w:val="outset" w:sz="6" w:space="0" w:color="000000"/>
            </w:tcBorders>
          </w:tcPr>
          <w:p w:rsidR="009072CB" w:rsidRPr="00EB5D0A" w:rsidRDefault="009072CB" w:rsidP="009072CB">
            <w:pPr>
              <w:jc w:val="center"/>
              <w:rPr>
                <w:sz w:val="24"/>
                <w:szCs w:val="24"/>
                <w:lang w:val="en-US" w:eastAsia="uk-UA"/>
              </w:rPr>
            </w:pPr>
            <w:r w:rsidRPr="00EB5D0A">
              <w:rPr>
                <w:sz w:val="24"/>
                <w:szCs w:val="24"/>
                <w:lang w:eastAsia="uk-UA"/>
              </w:rPr>
              <w:t>1</w:t>
            </w:r>
          </w:p>
          <w:p w:rsidR="009072CB" w:rsidRPr="00EB5D0A" w:rsidRDefault="009072CB" w:rsidP="009072CB">
            <w:pPr>
              <w:jc w:val="center"/>
              <w:rPr>
                <w:sz w:val="24"/>
                <w:szCs w:val="24"/>
                <w:lang w:val="en-US"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jc w:val="center"/>
              <w:rPr>
                <w:sz w:val="24"/>
                <w:szCs w:val="24"/>
                <w:lang w:eastAsia="uk-UA"/>
              </w:rPr>
            </w:pPr>
          </w:p>
          <w:p w:rsidR="009072CB" w:rsidRPr="00EB5D0A" w:rsidRDefault="009072CB" w:rsidP="009072CB">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9072CB" w:rsidRPr="00EB5D0A" w:rsidRDefault="009072CB" w:rsidP="009072CB">
            <w:pPr>
              <w:rPr>
                <w:sz w:val="24"/>
                <w:szCs w:val="24"/>
                <w:lang w:val="ru-RU" w:eastAsia="uk-UA"/>
              </w:rPr>
            </w:pPr>
            <w:r w:rsidRPr="00EB5D0A">
              <w:rPr>
                <w:sz w:val="24"/>
                <w:szCs w:val="24"/>
                <w:lang w:eastAsia="uk-UA"/>
              </w:rPr>
              <w:t xml:space="preserve">Місцезнаходження </w:t>
            </w:r>
          </w:p>
          <w:p w:rsidR="009072CB" w:rsidRPr="00EB5D0A" w:rsidRDefault="009072CB" w:rsidP="009072CB">
            <w:pPr>
              <w:rPr>
                <w:sz w:val="24"/>
                <w:szCs w:val="24"/>
                <w:lang w:val="ru-RU"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p w:rsidR="009072CB" w:rsidRPr="00EB5D0A" w:rsidRDefault="009072CB" w:rsidP="009072CB">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буд. 11, каб. 102.</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9072CB" w:rsidRPr="00EB5D0A" w:rsidRDefault="009072CB" w:rsidP="009072CB">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9072CB" w:rsidRPr="00EB5D0A" w:rsidRDefault="009072CB" w:rsidP="009072CB">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9072CB" w:rsidRPr="00EB5D0A" w:rsidTr="009072CB">
        <w:trPr>
          <w:trHeight w:val="20"/>
        </w:trPr>
        <w:tc>
          <w:tcPr>
            <w:tcW w:w="709" w:type="dxa"/>
            <w:tcBorders>
              <w:top w:val="nil"/>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9072CB" w:rsidRPr="00EB5D0A" w:rsidRDefault="009072CB" w:rsidP="009072CB">
            <w:pPr>
              <w:rPr>
                <w:sz w:val="24"/>
                <w:szCs w:val="24"/>
                <w:lang w:val="ru-RU" w:eastAsia="uk-UA"/>
              </w:rPr>
            </w:pPr>
            <w:r w:rsidRPr="00EB5D0A">
              <w:rPr>
                <w:sz w:val="24"/>
                <w:szCs w:val="24"/>
                <w:lang w:eastAsia="uk-UA"/>
              </w:rPr>
              <w:t xml:space="preserve">Інформація щодо режиму роботи </w:t>
            </w:r>
          </w:p>
          <w:p w:rsidR="009072CB" w:rsidRPr="00EB5D0A" w:rsidRDefault="009072CB" w:rsidP="009072CB">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072CB" w:rsidRPr="008E09DF" w:rsidRDefault="008E09DF" w:rsidP="008E09DF">
            <w:pPr>
              <w:tabs>
                <w:tab w:val="left" w:pos="360"/>
              </w:tabs>
              <w:ind w:left="360" w:right="-51"/>
              <w:contextualSpacing/>
              <w:rPr>
                <w:sz w:val="24"/>
                <w:szCs w:val="24"/>
              </w:rPr>
            </w:pPr>
            <w:r>
              <w:rPr>
                <w:sz w:val="24"/>
                <w:szCs w:val="24"/>
              </w:rPr>
              <w:t>1.</w:t>
            </w:r>
            <w:r w:rsidR="009072CB" w:rsidRPr="008E09DF">
              <w:rPr>
                <w:sz w:val="24"/>
                <w:szCs w:val="24"/>
              </w:rPr>
              <w:t>Центр працює:</w:t>
            </w:r>
          </w:p>
          <w:p w:rsidR="009072CB" w:rsidRPr="00EB5D0A" w:rsidRDefault="009072CB" w:rsidP="009072CB">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9072CB" w:rsidRPr="00EB5D0A" w:rsidRDefault="009072CB" w:rsidP="009072CB">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9072CB" w:rsidRPr="00EB5D0A" w:rsidRDefault="009072CB" w:rsidP="009072CB">
            <w:pPr>
              <w:rPr>
                <w:b/>
                <w:i/>
                <w:sz w:val="24"/>
                <w:szCs w:val="24"/>
                <w:lang w:eastAsia="ru-RU"/>
              </w:rPr>
            </w:pPr>
            <w:r w:rsidRPr="00EB5D0A">
              <w:rPr>
                <w:b/>
                <w:i/>
                <w:sz w:val="24"/>
                <w:szCs w:val="24"/>
                <w:lang w:eastAsia="ru-RU"/>
              </w:rPr>
              <w:t>на період карантину:</w:t>
            </w:r>
          </w:p>
          <w:p w:rsidR="009072CB" w:rsidRPr="00EB5D0A" w:rsidRDefault="009072CB" w:rsidP="009072CB">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9072CB" w:rsidRPr="00EB5D0A" w:rsidRDefault="009072CB" w:rsidP="009072CB">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9072CB" w:rsidRPr="008E09DF" w:rsidRDefault="008E09DF" w:rsidP="008E09DF">
            <w:pPr>
              <w:tabs>
                <w:tab w:val="left" w:pos="722"/>
              </w:tabs>
              <w:ind w:right="-51" w:firstLine="297"/>
              <w:contextualSpacing/>
              <w:rPr>
                <w:sz w:val="24"/>
                <w:szCs w:val="24"/>
              </w:rPr>
            </w:pPr>
            <w:r>
              <w:rPr>
                <w:sz w:val="24"/>
                <w:szCs w:val="24"/>
              </w:rPr>
              <w:t>2.</w:t>
            </w:r>
            <w:r w:rsidR="009072CB" w:rsidRPr="008E09DF">
              <w:rPr>
                <w:sz w:val="24"/>
                <w:szCs w:val="24"/>
              </w:rPr>
              <w:t>Прийом та видача документів для надання адміністративних послуг здійснюються:</w:t>
            </w:r>
          </w:p>
          <w:p w:rsidR="009072CB" w:rsidRPr="00EB5D0A" w:rsidRDefault="009072CB" w:rsidP="009072CB">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9072CB" w:rsidRPr="00EB5D0A" w:rsidRDefault="009072CB" w:rsidP="009072CB">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9072CB" w:rsidRPr="00EB5D0A" w:rsidRDefault="009072CB" w:rsidP="009072CB">
            <w:pPr>
              <w:rPr>
                <w:b/>
                <w:i/>
                <w:sz w:val="24"/>
                <w:szCs w:val="24"/>
                <w:lang w:eastAsia="ru-RU"/>
              </w:rPr>
            </w:pPr>
            <w:r w:rsidRPr="00EB5D0A">
              <w:rPr>
                <w:b/>
                <w:i/>
                <w:sz w:val="24"/>
                <w:szCs w:val="24"/>
                <w:lang w:eastAsia="ru-RU"/>
              </w:rPr>
              <w:t>на період карантину:</w:t>
            </w:r>
          </w:p>
          <w:p w:rsidR="009072CB" w:rsidRPr="00EB5D0A" w:rsidRDefault="009072CB" w:rsidP="009072CB">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9072CB" w:rsidRPr="00EB5D0A" w:rsidTr="009072CB">
        <w:trPr>
          <w:trHeight w:val="775"/>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lang w:eastAsia="uk-UA"/>
              </w:rPr>
            </w:pPr>
            <w:r w:rsidRPr="00EB5D0A">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9072CB" w:rsidRPr="00EB5D0A" w:rsidRDefault="009072CB" w:rsidP="009072CB">
            <w:pPr>
              <w:pStyle w:val="a5"/>
              <w:jc w:val="both"/>
              <w:rPr>
                <w:rFonts w:ascii="Times New Roman" w:hAnsi="Times New Roman"/>
                <w:sz w:val="24"/>
                <w:szCs w:val="24"/>
              </w:rPr>
            </w:pPr>
            <w:r w:rsidRPr="00EB5D0A">
              <w:rPr>
                <w:rFonts w:ascii="Times New Roman" w:hAnsi="Times New Roman"/>
                <w:sz w:val="24"/>
                <w:szCs w:val="24"/>
              </w:rPr>
              <w:t>Тел.: 0-800-500-459;</w:t>
            </w:r>
          </w:p>
          <w:p w:rsidR="009072CB" w:rsidRPr="00EB5D0A" w:rsidRDefault="00203A99" w:rsidP="009072CB">
            <w:pPr>
              <w:pStyle w:val="a5"/>
              <w:jc w:val="both"/>
              <w:rPr>
                <w:rFonts w:ascii="Times New Roman" w:hAnsi="Times New Roman"/>
                <w:sz w:val="24"/>
                <w:szCs w:val="24"/>
              </w:rPr>
            </w:pPr>
            <w:hyperlink r:id="rId88" w:history="1">
              <w:r w:rsidR="009072CB" w:rsidRPr="00EB5D0A">
                <w:rPr>
                  <w:rStyle w:val="a4"/>
                  <w:rFonts w:ascii="Times New Roman" w:hAnsi="Times New Roman"/>
                  <w:sz w:val="24"/>
                  <w:szCs w:val="24"/>
                </w:rPr>
                <w:t>viza@kr.gov.ua</w:t>
              </w:r>
            </w:hyperlink>
            <w:hyperlink r:id="rId89" w:history="1"/>
          </w:p>
        </w:tc>
      </w:tr>
      <w:tr w:rsidR="009072CB" w:rsidRPr="00EB5D0A" w:rsidTr="009072CB">
        <w:tc>
          <w:tcPr>
            <w:tcW w:w="9923" w:type="dxa"/>
            <w:gridSpan w:val="3"/>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b/>
                <w:sz w:val="24"/>
                <w:szCs w:val="24"/>
                <w:lang w:eastAsia="uk-UA"/>
              </w:rPr>
            </w:pPr>
            <w:r w:rsidRPr="00EB5D0A">
              <w:rPr>
                <w:b/>
                <w:sz w:val="24"/>
                <w:szCs w:val="24"/>
                <w:lang w:eastAsia="uk-UA"/>
              </w:rPr>
              <w:t xml:space="preserve">Нормативні акти, якими регламентується надання послуги </w:t>
            </w:r>
          </w:p>
        </w:tc>
      </w:tr>
      <w:tr w:rsidR="009072CB" w:rsidRPr="00EB5D0A" w:rsidTr="009072CB">
        <w:trPr>
          <w:trHeight w:val="865"/>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highlight w:val="white"/>
              </w:rPr>
            </w:pPr>
            <w:r w:rsidRPr="00EB5D0A">
              <w:rPr>
                <w:sz w:val="24"/>
                <w:szCs w:val="24"/>
                <w:highlight w:val="white"/>
                <w:shd w:val="clear" w:color="auto" w:fill="00FF00"/>
              </w:rPr>
              <w:t>Закон України «Про охорону дитинства», «Про захист персональних даних», «Про місцеве самоврядування в Україні»</w:t>
            </w:r>
          </w:p>
        </w:tc>
      </w:tr>
      <w:tr w:rsidR="009072CB" w:rsidRPr="00EB5D0A" w:rsidTr="009072CB">
        <w:trPr>
          <w:trHeight w:val="1003"/>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highlight w:val="white"/>
              </w:rPr>
            </w:pPr>
            <w:r w:rsidRPr="00EB5D0A">
              <w:rPr>
                <w:sz w:val="24"/>
                <w:szCs w:val="24"/>
                <w:highlight w:val="white"/>
                <w:shd w:val="clear" w:color="auto" w:fill="00FF00"/>
              </w:rPr>
              <w:t xml:space="preserve">Постанова Кабінету Міністрів України від </w:t>
            </w:r>
            <w:r w:rsidRPr="00EB5D0A">
              <w:rPr>
                <w:sz w:val="24"/>
                <w:szCs w:val="24"/>
                <w:lang w:eastAsia="ru-RU"/>
              </w:rPr>
              <w:t>05.04.2017 №268 «Про затвердження Порядку надання статусу дитини, яка постраждала внаслідок воєнних дій та збройних конфліктів»</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highlight w:val="white"/>
              </w:rPr>
            </w:pPr>
            <w:r w:rsidRPr="00EB5D0A">
              <w:rPr>
                <w:sz w:val="24"/>
                <w:szCs w:val="24"/>
                <w:highlight w:val="white"/>
                <w:shd w:val="clear" w:color="auto" w:fill="00FF00"/>
              </w:rPr>
              <w:t>-</w:t>
            </w:r>
          </w:p>
        </w:tc>
      </w:tr>
      <w:tr w:rsidR="009072CB" w:rsidRPr="00EB5D0A" w:rsidTr="009072CB">
        <w:trPr>
          <w:trHeight w:val="904"/>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highlight w:val="white"/>
              </w:rPr>
            </w:pPr>
            <w:r w:rsidRPr="00EB5D0A">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9072CB" w:rsidRPr="00EB5D0A" w:rsidTr="009072CB">
        <w:tc>
          <w:tcPr>
            <w:tcW w:w="9923" w:type="dxa"/>
            <w:gridSpan w:val="3"/>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b/>
                <w:sz w:val="24"/>
                <w:szCs w:val="24"/>
                <w:lang w:eastAsia="uk-UA"/>
              </w:rPr>
            </w:pPr>
            <w:r w:rsidRPr="00EB5D0A">
              <w:rPr>
                <w:b/>
                <w:sz w:val="24"/>
                <w:szCs w:val="24"/>
                <w:lang w:eastAsia="uk-UA"/>
              </w:rPr>
              <w:t>Умови отримання послуги</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ind w:firstLine="217"/>
              <w:rPr>
                <w:sz w:val="24"/>
                <w:szCs w:val="24"/>
                <w:lang w:eastAsia="uk-UA"/>
              </w:rPr>
            </w:pPr>
            <w:r w:rsidRPr="00EB5D0A">
              <w:rPr>
                <w:sz w:val="24"/>
                <w:szCs w:val="24"/>
                <w:lang w:eastAsia="uk-UA"/>
              </w:rPr>
              <w:t>Заява, наявність відповідного пакету документів</w:t>
            </w:r>
          </w:p>
        </w:tc>
      </w:tr>
      <w:tr w:rsidR="009072CB" w:rsidRPr="00EB5D0A" w:rsidTr="009072CB">
        <w:trPr>
          <w:trHeight w:val="3115"/>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7E2E2B">
            <w:pPr>
              <w:shd w:val="clear" w:color="auto" w:fill="FFFFFF"/>
              <w:spacing w:after="150"/>
              <w:ind w:firstLine="297"/>
              <w:textAlignment w:val="baseline"/>
              <w:rPr>
                <w:color w:val="000000"/>
                <w:sz w:val="24"/>
                <w:szCs w:val="24"/>
                <w:lang w:eastAsia="ru-RU"/>
              </w:rPr>
            </w:pPr>
            <w:r w:rsidRPr="00EB5D0A">
              <w:rPr>
                <w:rStyle w:val="af"/>
                <w:sz w:val="24"/>
                <w:szCs w:val="24"/>
                <w:highlight w:val="white"/>
                <w:shd w:val="clear" w:color="auto" w:fill="00FF00"/>
              </w:rPr>
              <w:t xml:space="preserve"> </w:t>
            </w:r>
            <w:r w:rsidRPr="00EB5D0A">
              <w:rPr>
                <w:sz w:val="24"/>
                <w:szCs w:val="24"/>
                <w:lang w:eastAsia="ru-RU"/>
              </w:rPr>
              <w:t>-заява з</w:t>
            </w:r>
            <w:r w:rsidRPr="00EB5D0A">
              <w:rPr>
                <w:color w:val="000000"/>
                <w:sz w:val="24"/>
                <w:szCs w:val="24"/>
                <w:lang w:eastAsia="ru-RU"/>
              </w:rPr>
              <w:t>аконного представника дитини або у разі, коли дитина переміщується без супроводження батьків або осіб, які їх замінюють, її родичі (баба, дід, прабаба, прадід, тітка, дядько, повнолітні брат або сестра), вітчим, мачуха, представник органу опіки та піклування про надання статусу, в якій зазначаються обставини, які мали найбільший негативний вплив на стан здоров’я та розвиток дитини;</w:t>
            </w:r>
          </w:p>
          <w:p w:rsidR="009072CB" w:rsidRPr="00EB5D0A" w:rsidRDefault="009072CB" w:rsidP="009072CB">
            <w:pPr>
              <w:shd w:val="clear" w:color="auto" w:fill="FFFFFF"/>
              <w:spacing w:after="150"/>
              <w:ind w:firstLine="450"/>
              <w:textAlignment w:val="baseline"/>
              <w:rPr>
                <w:color w:val="000000"/>
                <w:sz w:val="24"/>
                <w:szCs w:val="24"/>
                <w:lang w:eastAsia="ru-RU"/>
              </w:rPr>
            </w:pPr>
            <w:r w:rsidRPr="00EB5D0A">
              <w:rPr>
                <w:color w:val="000000"/>
                <w:sz w:val="24"/>
                <w:szCs w:val="24"/>
                <w:lang w:eastAsia="ru-RU"/>
              </w:rPr>
              <w:t>-заява неповнолітньої особи про надання статусу, в якій зазначаються обставини, які мали найбільший негативний вплив на стан здоров’я та розвиток дитини;</w:t>
            </w:r>
          </w:p>
          <w:p w:rsidR="009072CB" w:rsidRPr="00EB5D0A" w:rsidRDefault="009072CB" w:rsidP="009072CB">
            <w:pPr>
              <w:shd w:val="clear" w:color="auto" w:fill="FFFFFF"/>
              <w:ind w:firstLine="450"/>
              <w:textAlignment w:val="baseline"/>
              <w:rPr>
                <w:color w:val="000000"/>
                <w:sz w:val="24"/>
                <w:szCs w:val="24"/>
                <w:lang w:val="ru-RU" w:eastAsia="ru-RU"/>
              </w:rPr>
            </w:pPr>
            <w:bookmarkStart w:id="14" w:name="n24"/>
            <w:bookmarkEnd w:id="14"/>
            <w:r w:rsidRPr="00EB5D0A">
              <w:rPr>
                <w:color w:val="000000"/>
                <w:sz w:val="24"/>
                <w:szCs w:val="24"/>
                <w:lang w:eastAsia="ru-RU"/>
              </w:rPr>
              <w:t xml:space="preserve">- копія </w:t>
            </w:r>
            <w:r w:rsidRPr="00EB5D0A">
              <w:rPr>
                <w:color w:val="000000"/>
                <w:sz w:val="24"/>
                <w:szCs w:val="24"/>
                <w:lang w:val="ru-RU" w:eastAsia="ru-RU"/>
              </w:rPr>
              <w:t>свідоцтва про народження дитини або іншого документа, що посвідчує особу дитини</w:t>
            </w:r>
            <w:r w:rsidRPr="00EB5D0A">
              <w:rPr>
                <w:color w:val="000000"/>
                <w:sz w:val="24"/>
                <w:szCs w:val="24"/>
                <w:lang w:eastAsia="ru-RU"/>
              </w:rPr>
              <w:t>, засвідчена в установленому порядку</w:t>
            </w:r>
            <w:r w:rsidRPr="00EB5D0A">
              <w:rPr>
                <w:color w:val="000000"/>
                <w:sz w:val="24"/>
                <w:szCs w:val="24"/>
                <w:lang w:val="ru-RU" w:eastAsia="ru-RU"/>
              </w:rPr>
              <w:t>;</w:t>
            </w:r>
          </w:p>
          <w:p w:rsidR="009072CB" w:rsidRPr="00EB5D0A" w:rsidRDefault="009072CB" w:rsidP="009072CB">
            <w:pPr>
              <w:shd w:val="clear" w:color="auto" w:fill="FFFFFF"/>
              <w:ind w:firstLine="450"/>
              <w:textAlignment w:val="baseline"/>
              <w:rPr>
                <w:color w:val="000000"/>
                <w:sz w:val="24"/>
                <w:szCs w:val="24"/>
                <w:lang w:val="ru-RU" w:eastAsia="ru-RU"/>
              </w:rPr>
            </w:pPr>
            <w:bookmarkStart w:id="15" w:name="n25"/>
            <w:bookmarkEnd w:id="15"/>
            <w:r w:rsidRPr="00EB5D0A">
              <w:rPr>
                <w:color w:val="000000"/>
                <w:sz w:val="24"/>
                <w:szCs w:val="24"/>
                <w:lang w:eastAsia="ru-RU"/>
              </w:rPr>
              <w:t xml:space="preserve">- копія </w:t>
            </w:r>
            <w:r w:rsidRPr="00EB5D0A">
              <w:rPr>
                <w:color w:val="000000"/>
                <w:sz w:val="24"/>
                <w:szCs w:val="24"/>
                <w:lang w:val="ru-RU" w:eastAsia="ru-RU"/>
              </w:rPr>
              <w:t>документ</w:t>
            </w:r>
            <w:r w:rsidRPr="00EB5D0A">
              <w:rPr>
                <w:color w:val="000000"/>
                <w:sz w:val="24"/>
                <w:szCs w:val="24"/>
                <w:lang w:eastAsia="ru-RU"/>
              </w:rPr>
              <w:t>у</w:t>
            </w:r>
            <w:r w:rsidRPr="00EB5D0A">
              <w:rPr>
                <w:color w:val="000000"/>
                <w:sz w:val="24"/>
                <w:szCs w:val="24"/>
                <w:lang w:val="ru-RU" w:eastAsia="ru-RU"/>
              </w:rPr>
              <w:t>, що посвідчує особу заявника</w:t>
            </w:r>
            <w:r w:rsidRPr="00EB5D0A">
              <w:rPr>
                <w:color w:val="000000"/>
                <w:sz w:val="24"/>
                <w:szCs w:val="24"/>
                <w:lang w:eastAsia="ru-RU"/>
              </w:rPr>
              <w:t>, засвідчена в установленому порядку</w:t>
            </w:r>
            <w:r w:rsidRPr="00EB5D0A">
              <w:rPr>
                <w:color w:val="000000"/>
                <w:sz w:val="24"/>
                <w:szCs w:val="24"/>
                <w:lang w:val="ru-RU" w:eastAsia="ru-RU"/>
              </w:rPr>
              <w:t>;</w:t>
            </w:r>
          </w:p>
          <w:p w:rsidR="009072CB" w:rsidRPr="00EB5D0A" w:rsidRDefault="009072CB" w:rsidP="009072CB">
            <w:pPr>
              <w:shd w:val="clear" w:color="auto" w:fill="FFFFFF"/>
              <w:ind w:firstLine="450"/>
              <w:textAlignment w:val="baseline"/>
              <w:rPr>
                <w:color w:val="000000"/>
                <w:sz w:val="24"/>
                <w:szCs w:val="24"/>
                <w:lang w:val="ru-RU" w:eastAsia="ru-RU"/>
              </w:rPr>
            </w:pPr>
            <w:bookmarkStart w:id="16" w:name="n26"/>
            <w:bookmarkEnd w:id="16"/>
            <w:r w:rsidRPr="00EB5D0A">
              <w:rPr>
                <w:color w:val="000000"/>
                <w:sz w:val="24"/>
                <w:szCs w:val="24"/>
                <w:lang w:eastAsia="ru-RU"/>
              </w:rPr>
              <w:t xml:space="preserve">- копія </w:t>
            </w:r>
            <w:r w:rsidRPr="00EB5D0A">
              <w:rPr>
                <w:color w:val="000000"/>
                <w:sz w:val="24"/>
                <w:szCs w:val="24"/>
                <w:lang w:val="ru-RU" w:eastAsia="ru-RU"/>
              </w:rPr>
              <w:t>документа, що підтверджує повноваження законного представника дитини (якщо дитина постійно проживає (перебуває) у закладі охорони здоров’я, навчальному або іншому дитячому закладі, - документа, що підтверджує факт зарахування дитини до такого закладу) або родинні стосунки між дитиною та заявником, або повноваження представника органу опіки та піклування</w:t>
            </w:r>
            <w:r w:rsidRPr="00EB5D0A">
              <w:rPr>
                <w:color w:val="000000"/>
                <w:sz w:val="24"/>
                <w:szCs w:val="24"/>
                <w:lang w:eastAsia="ru-RU"/>
              </w:rPr>
              <w:t>, засвідчена в установленому порядку</w:t>
            </w:r>
            <w:r w:rsidRPr="00EB5D0A">
              <w:rPr>
                <w:color w:val="000000"/>
                <w:sz w:val="24"/>
                <w:szCs w:val="24"/>
                <w:lang w:val="ru-RU" w:eastAsia="ru-RU"/>
              </w:rPr>
              <w:t>;</w:t>
            </w:r>
          </w:p>
          <w:p w:rsidR="009072CB" w:rsidRPr="00EB5D0A" w:rsidRDefault="009072CB" w:rsidP="009072CB">
            <w:pPr>
              <w:shd w:val="clear" w:color="auto" w:fill="FFFFFF"/>
              <w:ind w:firstLine="450"/>
              <w:textAlignment w:val="baseline"/>
              <w:rPr>
                <w:color w:val="000000"/>
                <w:sz w:val="24"/>
                <w:szCs w:val="24"/>
                <w:lang w:val="ru-RU" w:eastAsia="ru-RU"/>
              </w:rPr>
            </w:pPr>
            <w:bookmarkStart w:id="17" w:name="n27"/>
            <w:bookmarkEnd w:id="17"/>
            <w:r w:rsidRPr="00EB5D0A">
              <w:rPr>
                <w:color w:val="000000"/>
                <w:sz w:val="24"/>
                <w:szCs w:val="24"/>
                <w:lang w:eastAsia="ru-RU"/>
              </w:rPr>
              <w:t xml:space="preserve">- копія </w:t>
            </w:r>
            <w:r w:rsidRPr="00EB5D0A">
              <w:rPr>
                <w:color w:val="000000"/>
                <w:sz w:val="24"/>
                <w:szCs w:val="24"/>
                <w:lang w:val="ru-RU" w:eastAsia="ru-RU"/>
              </w:rPr>
              <w:t xml:space="preserve">довідки про взяття дитини на облік як внутрішньо переміщеної особи або документа, що підтверджує проживання (перебування) дитини у населеному пункті, на території якого здійснювалася антитерористична операція, </w:t>
            </w:r>
            <w:r w:rsidRPr="00EB5D0A">
              <w:rPr>
                <w:color w:val="000000"/>
                <w:sz w:val="24"/>
                <w:szCs w:val="24"/>
                <w:lang w:val="ru-RU" w:eastAsia="ru-RU"/>
              </w:rPr>
              <w:lastRenderedPageBreak/>
              <w:t>відповідно до </w:t>
            </w:r>
            <w:hyperlink r:id="rId90" w:anchor="n11" w:tgtFrame="_blank" w:history="1">
              <w:r w:rsidRPr="00EB5D0A">
                <w:rPr>
                  <w:sz w:val="24"/>
                  <w:szCs w:val="24"/>
                  <w:u w:val="single"/>
                  <w:bdr w:val="none" w:sz="0" w:space="0" w:color="auto" w:frame="1"/>
                  <w:lang w:val="ru-RU" w:eastAsia="ru-RU"/>
                </w:rPr>
                <w:t>переліку населених пунктів, на території яких здійснювалася антитерористична операція</w:t>
              </w:r>
            </w:hyperlink>
            <w:r w:rsidRPr="00EB5D0A">
              <w:rPr>
                <w:color w:val="000000"/>
                <w:sz w:val="24"/>
                <w:szCs w:val="24"/>
                <w:lang w:val="ru-RU" w:eastAsia="ru-RU"/>
              </w:rPr>
              <w:t>, затвердженого розпорядженням Кабінету Міністрів України від 2 грудня 2015 р. № 1275</w:t>
            </w:r>
            <w:r w:rsidRPr="00EB5D0A">
              <w:rPr>
                <w:color w:val="000000"/>
                <w:sz w:val="24"/>
                <w:szCs w:val="24"/>
                <w:lang w:eastAsia="ru-RU"/>
              </w:rPr>
              <w:t>, засвідчена в установленому порядку</w:t>
            </w:r>
            <w:r w:rsidRPr="00EB5D0A">
              <w:rPr>
                <w:color w:val="000000"/>
                <w:sz w:val="24"/>
                <w:szCs w:val="24"/>
                <w:lang w:val="ru-RU" w:eastAsia="ru-RU"/>
              </w:rPr>
              <w:t>.</w:t>
            </w:r>
          </w:p>
          <w:p w:rsidR="009072CB" w:rsidRPr="00EB5D0A" w:rsidRDefault="009072CB" w:rsidP="009072CB">
            <w:pPr>
              <w:shd w:val="clear" w:color="auto" w:fill="FFFFFF"/>
              <w:ind w:firstLine="450"/>
              <w:textAlignment w:val="baseline"/>
              <w:rPr>
                <w:color w:val="000000"/>
                <w:sz w:val="24"/>
                <w:szCs w:val="24"/>
                <w:lang w:eastAsia="ru-RU"/>
              </w:rPr>
            </w:pPr>
            <w:bookmarkStart w:id="18" w:name="n28"/>
            <w:bookmarkEnd w:id="18"/>
            <w:r w:rsidRPr="00EB5D0A">
              <w:rPr>
                <w:color w:val="000000"/>
                <w:sz w:val="24"/>
                <w:szCs w:val="24"/>
                <w:lang w:eastAsia="ru-RU"/>
              </w:rPr>
              <w:t xml:space="preserve">- </w:t>
            </w:r>
            <w:r w:rsidRPr="00EB5D0A">
              <w:rPr>
                <w:color w:val="000000"/>
                <w:sz w:val="24"/>
                <w:szCs w:val="24"/>
                <w:lang w:val="ru-RU" w:eastAsia="ru-RU"/>
              </w:rPr>
              <w:t>У разі відсутності відомостей про реєстрацію місця проживання (перебування) дитини, доказами підтвердження її місця проживання (перебування) у населеному пункті, на території якого здійснювалася антитерористична операція, можуть бути</w:t>
            </w:r>
            <w:r w:rsidRPr="00EB5D0A">
              <w:rPr>
                <w:color w:val="000000"/>
                <w:sz w:val="24"/>
                <w:szCs w:val="24"/>
                <w:lang w:eastAsia="ru-RU"/>
              </w:rPr>
              <w:t>:</w:t>
            </w:r>
          </w:p>
          <w:p w:rsidR="009072CB" w:rsidRPr="00EB5D0A" w:rsidRDefault="009072CB" w:rsidP="009072CB">
            <w:pPr>
              <w:shd w:val="clear" w:color="auto" w:fill="FFFFFF"/>
              <w:ind w:firstLine="450"/>
              <w:textAlignment w:val="baseline"/>
              <w:rPr>
                <w:color w:val="000000"/>
                <w:sz w:val="24"/>
                <w:szCs w:val="24"/>
                <w:lang w:val="ru-RU" w:eastAsia="ru-RU"/>
              </w:rPr>
            </w:pPr>
            <w:r w:rsidRPr="00EB5D0A">
              <w:rPr>
                <w:color w:val="000000"/>
                <w:sz w:val="24"/>
                <w:szCs w:val="24"/>
                <w:lang w:eastAsia="ru-RU"/>
              </w:rPr>
              <w:t>-</w:t>
            </w:r>
            <w:r w:rsidRPr="00EB5D0A">
              <w:rPr>
                <w:color w:val="000000"/>
                <w:sz w:val="24"/>
                <w:szCs w:val="24"/>
                <w:lang w:val="ru-RU" w:eastAsia="ru-RU"/>
              </w:rPr>
              <w:t xml:space="preserve"> відомості, які містяться в Державному реєстрі речових прав на нерухоме майно, або документи про право власності батьків або дитини на рухоме або нерухоме майно, свідоцтво про базову загальну середню освіту або атестат про повну загальну середню освіту, або документ про професійно-технічну освіту, або табель успішності, або учнівський квиток, або медичні документи, або свідоцтво про народження дитини;</w:t>
            </w:r>
          </w:p>
          <w:p w:rsidR="009072CB" w:rsidRPr="00EB5D0A" w:rsidRDefault="009072CB" w:rsidP="009072CB">
            <w:pPr>
              <w:shd w:val="clear" w:color="auto" w:fill="FFFFFF"/>
              <w:ind w:firstLine="450"/>
              <w:textAlignment w:val="baseline"/>
              <w:rPr>
                <w:color w:val="000000"/>
                <w:sz w:val="24"/>
                <w:szCs w:val="24"/>
                <w:lang w:val="ru-RU" w:eastAsia="ru-RU"/>
              </w:rPr>
            </w:pPr>
            <w:bookmarkStart w:id="19" w:name="n29"/>
            <w:bookmarkEnd w:id="19"/>
            <w:r w:rsidRPr="00EB5D0A">
              <w:rPr>
                <w:color w:val="000000"/>
                <w:sz w:val="24"/>
                <w:szCs w:val="24"/>
                <w:lang w:eastAsia="ru-RU"/>
              </w:rPr>
              <w:t xml:space="preserve">- </w:t>
            </w:r>
            <w:r w:rsidRPr="00EB5D0A">
              <w:rPr>
                <w:color w:val="000000"/>
                <w:sz w:val="24"/>
                <w:szCs w:val="24"/>
                <w:lang w:val="ru-RU" w:eastAsia="ru-RU"/>
              </w:rPr>
              <w:t>заяв про вчинення кримінального правопорушення щодо дитини, про залучення дитини до кримінального провадження як потерпілої або визнання дитини потерпілою, зареєстрованих в установленому порядку у відповідних правоохоронних органах;</w:t>
            </w:r>
          </w:p>
          <w:p w:rsidR="009072CB" w:rsidRPr="00EB5D0A" w:rsidRDefault="009072CB" w:rsidP="009072CB">
            <w:pPr>
              <w:shd w:val="clear" w:color="auto" w:fill="FFFFFF"/>
              <w:ind w:firstLine="450"/>
              <w:textAlignment w:val="baseline"/>
              <w:rPr>
                <w:color w:val="000000"/>
                <w:sz w:val="24"/>
                <w:szCs w:val="24"/>
                <w:lang w:val="ru-RU" w:eastAsia="ru-RU"/>
              </w:rPr>
            </w:pPr>
            <w:bookmarkStart w:id="20" w:name="n30"/>
            <w:bookmarkEnd w:id="20"/>
            <w:r w:rsidRPr="00EB5D0A">
              <w:rPr>
                <w:color w:val="000000"/>
                <w:sz w:val="24"/>
                <w:szCs w:val="24"/>
                <w:lang w:eastAsia="ru-RU"/>
              </w:rPr>
              <w:t xml:space="preserve">- </w:t>
            </w:r>
            <w:r w:rsidRPr="00EB5D0A">
              <w:rPr>
                <w:color w:val="000000"/>
                <w:sz w:val="24"/>
                <w:szCs w:val="24"/>
                <w:lang w:val="ru-RU" w:eastAsia="ru-RU"/>
              </w:rPr>
              <w:t>витягу з Єдиного реєстру досудових розслідувань про відкриття кримінального провадження за вказаною заявою про вчинення злочину щодо дитини та висновку експерта за результатами судової експертизи, проведеної в ході досудового розслідування в кримінальному провадженні, яка встановлює факт отримання дитиною поранення, контузії, каліцтва, зазнання фізичного, сексуального, психологічного насильства внаслідок воєнних дій та збройних конфліктів.</w:t>
            </w:r>
          </w:p>
          <w:p w:rsidR="009072CB" w:rsidRPr="00EB5D0A" w:rsidRDefault="009072CB" w:rsidP="009072CB">
            <w:pPr>
              <w:rPr>
                <w:iCs/>
                <w:sz w:val="24"/>
                <w:szCs w:val="24"/>
                <w:shd w:val="clear" w:color="auto" w:fill="00FF00"/>
                <w:lang w:val="ru-RU"/>
              </w:rPr>
            </w:pPr>
          </w:p>
        </w:tc>
      </w:tr>
      <w:tr w:rsidR="009072CB" w:rsidRPr="00EB5D0A" w:rsidTr="009072CB">
        <w:trPr>
          <w:trHeight w:val="3081"/>
        </w:trPr>
        <w:tc>
          <w:tcPr>
            <w:tcW w:w="709" w:type="dxa"/>
            <w:tcBorders>
              <w:top w:val="outset" w:sz="6" w:space="0" w:color="000000"/>
              <w:left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 xml:space="preserve">Порядок та спосіб </w:t>
            </w:r>
          </w:p>
          <w:p w:rsidR="009072CB" w:rsidRPr="00EB5D0A" w:rsidRDefault="009072CB" w:rsidP="009072CB">
            <w:pPr>
              <w:jc w:val="left"/>
              <w:rPr>
                <w:sz w:val="24"/>
                <w:szCs w:val="24"/>
                <w:lang w:eastAsia="uk-UA"/>
              </w:rPr>
            </w:pPr>
            <w:r w:rsidRPr="00EB5D0A">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9072CB" w:rsidRPr="00EB5D0A" w:rsidRDefault="009072CB" w:rsidP="00907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або</w:t>
            </w:r>
          </w:p>
          <w:p w:rsidR="009072CB" w:rsidRPr="00EB5D0A" w:rsidRDefault="009072CB" w:rsidP="00907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9072CB" w:rsidRPr="00EB5D0A" w:rsidRDefault="009072CB" w:rsidP="009072CB">
            <w:pPr>
              <w:ind w:firstLine="215"/>
              <w:rPr>
                <w:sz w:val="24"/>
                <w:szCs w:val="24"/>
                <w:lang w:eastAsia="uk-UA"/>
              </w:rPr>
            </w:pPr>
            <w:r w:rsidRPr="00EB5D0A">
              <w:rPr>
                <w:sz w:val="24"/>
                <w:szCs w:val="24"/>
                <w:lang w:eastAsia="uk-UA"/>
              </w:rPr>
              <w:t>Якщо документи подаються особисто, заявник пред'являє документ, що посвідчує його особу.</w:t>
            </w:r>
          </w:p>
          <w:p w:rsidR="009072CB" w:rsidRPr="00EB5D0A" w:rsidRDefault="009072CB" w:rsidP="00907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9072CB" w:rsidRPr="00EB5D0A" w:rsidTr="009072CB">
        <w:trPr>
          <w:trHeight w:val="744"/>
        </w:trPr>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ind w:firstLine="217"/>
              <w:rPr>
                <w:sz w:val="24"/>
                <w:szCs w:val="24"/>
                <w:lang w:eastAsia="uk-UA"/>
              </w:rPr>
            </w:pPr>
            <w:r w:rsidRPr="00EB5D0A">
              <w:rPr>
                <w:sz w:val="24"/>
                <w:szCs w:val="24"/>
              </w:rPr>
              <w:t>Безоплатно</w:t>
            </w:r>
          </w:p>
        </w:tc>
      </w:tr>
      <w:tr w:rsidR="009072CB" w:rsidRPr="00EB5D0A" w:rsidTr="009072CB">
        <w:tc>
          <w:tcPr>
            <w:tcW w:w="9923" w:type="dxa"/>
            <w:gridSpan w:val="3"/>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ind w:firstLine="217"/>
              <w:jc w:val="center"/>
              <w:rPr>
                <w:sz w:val="24"/>
                <w:szCs w:val="24"/>
              </w:rPr>
            </w:pPr>
            <w:r w:rsidRPr="00EB5D0A">
              <w:rPr>
                <w:b/>
                <w:sz w:val="24"/>
                <w:szCs w:val="24"/>
                <w:lang w:eastAsia="ar-SA"/>
              </w:rPr>
              <w:t>У разі оплати послуги:</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napToGrid w:val="0"/>
              <w:rPr>
                <w:sz w:val="24"/>
                <w:szCs w:val="24"/>
                <w:lang w:eastAsia="ar-SA"/>
              </w:rPr>
            </w:pPr>
            <w:r w:rsidRPr="00EB5D0A">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tabs>
                <w:tab w:val="left" w:pos="2127"/>
              </w:tabs>
              <w:rPr>
                <w:sz w:val="24"/>
                <w:szCs w:val="24"/>
                <w:lang w:eastAsia="ar-SA"/>
              </w:rPr>
            </w:pPr>
            <w:r w:rsidRPr="00EB5D0A">
              <w:rPr>
                <w:sz w:val="24"/>
                <w:szCs w:val="24"/>
                <w:lang w:eastAsia="ar-SA"/>
              </w:rPr>
              <w:t>-</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napToGrid w:val="0"/>
              <w:rPr>
                <w:sz w:val="24"/>
                <w:szCs w:val="24"/>
                <w:lang w:eastAsia="ar-SA"/>
              </w:rPr>
            </w:pPr>
            <w:r w:rsidRPr="00EB5D0A">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tabs>
                <w:tab w:val="left" w:pos="2127"/>
              </w:tabs>
              <w:rPr>
                <w:sz w:val="24"/>
                <w:szCs w:val="24"/>
                <w:lang w:eastAsia="ar-SA"/>
              </w:rPr>
            </w:pPr>
            <w:r w:rsidRPr="00EB5D0A">
              <w:rPr>
                <w:sz w:val="24"/>
                <w:szCs w:val="24"/>
                <w:lang w:eastAsia="ar-SA"/>
              </w:rPr>
              <w:t>-</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snapToGrid w:val="0"/>
              <w:rPr>
                <w:sz w:val="24"/>
                <w:szCs w:val="24"/>
                <w:lang w:eastAsia="ar-SA"/>
              </w:rPr>
            </w:pPr>
            <w:r w:rsidRPr="00EB5D0A">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lang w:eastAsia="ar-SA"/>
              </w:rPr>
            </w:pPr>
            <w:r w:rsidRPr="00EB5D0A">
              <w:rPr>
                <w:sz w:val="24"/>
                <w:szCs w:val="24"/>
                <w:lang w:eastAsia="ar-SA"/>
              </w:rPr>
              <w:t>-</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 xml:space="preserve">Строк надання </w:t>
            </w:r>
          </w:p>
          <w:p w:rsidR="009072CB" w:rsidRPr="00EB5D0A" w:rsidRDefault="009072CB" w:rsidP="009072CB">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tabs>
                <w:tab w:val="center" w:pos="2629"/>
              </w:tabs>
              <w:ind w:firstLine="297"/>
              <w:rPr>
                <w:sz w:val="24"/>
                <w:szCs w:val="24"/>
                <w:lang w:eastAsia="ru-RU"/>
              </w:rPr>
            </w:pPr>
            <w:r w:rsidRPr="00EB5D0A">
              <w:rPr>
                <w:sz w:val="24"/>
                <w:szCs w:val="24"/>
                <w:lang w:val="ru-RU"/>
              </w:rPr>
              <w:t>До 30 календарних днів</w:t>
            </w:r>
            <w:r w:rsidRPr="00EB5D0A">
              <w:rPr>
                <w:sz w:val="24"/>
                <w:szCs w:val="24"/>
                <w:lang w:eastAsia="ru-RU"/>
              </w:rPr>
              <w:t xml:space="preserve"> від дня подання суб</w:t>
            </w:r>
            <w:r w:rsidRPr="00EB5D0A">
              <w:rPr>
                <w:sz w:val="24"/>
                <w:szCs w:val="24"/>
                <w:lang w:val="ru-RU" w:eastAsia="ru-RU"/>
              </w:rPr>
              <w:t>`</w:t>
            </w:r>
            <w:r w:rsidRPr="00EB5D0A">
              <w:rPr>
                <w:sz w:val="24"/>
                <w:szCs w:val="24"/>
                <w:lang w:eastAsia="ru-RU"/>
              </w:rPr>
              <w:t>єктом звернення заяви та документів</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EB5293">
            <w:pPr>
              <w:pStyle w:val="a3"/>
              <w:numPr>
                <w:ilvl w:val="0"/>
                <w:numId w:val="6"/>
              </w:numPr>
              <w:suppressAutoHyphens/>
              <w:rPr>
                <w:sz w:val="24"/>
                <w:szCs w:val="24"/>
              </w:rPr>
            </w:pPr>
            <w:r w:rsidRPr="00EB5D0A">
              <w:rPr>
                <w:sz w:val="24"/>
                <w:szCs w:val="24"/>
              </w:rPr>
              <w:t>виявлення недостовірних даниху поданих документах;</w:t>
            </w:r>
          </w:p>
          <w:p w:rsidR="009072CB" w:rsidRPr="00EB5D0A" w:rsidRDefault="009072CB" w:rsidP="00EB5293">
            <w:pPr>
              <w:pStyle w:val="a3"/>
              <w:numPr>
                <w:ilvl w:val="0"/>
                <w:numId w:val="6"/>
              </w:numPr>
              <w:suppressAutoHyphens/>
              <w:rPr>
                <w:sz w:val="24"/>
                <w:szCs w:val="24"/>
              </w:rPr>
            </w:pPr>
            <w:r w:rsidRPr="00EB5D0A">
              <w:rPr>
                <w:sz w:val="24"/>
                <w:szCs w:val="24"/>
              </w:rPr>
              <w:t>невідповідність наданого пакету документів вимогам чинного законодавства;</w:t>
            </w:r>
          </w:p>
          <w:p w:rsidR="009072CB" w:rsidRPr="00EB5D0A" w:rsidRDefault="009072CB" w:rsidP="00EB5293">
            <w:pPr>
              <w:pStyle w:val="a3"/>
              <w:numPr>
                <w:ilvl w:val="0"/>
                <w:numId w:val="6"/>
              </w:numPr>
              <w:suppressAutoHyphens/>
              <w:rPr>
                <w:sz w:val="24"/>
                <w:szCs w:val="24"/>
              </w:rPr>
            </w:pPr>
            <w:r w:rsidRPr="00EB5D0A">
              <w:rPr>
                <w:sz w:val="24"/>
                <w:szCs w:val="24"/>
              </w:rPr>
              <w:t>надання неповного пакету документів</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contextualSpacing/>
              <w:rPr>
                <w:sz w:val="24"/>
                <w:szCs w:val="24"/>
                <w:lang w:eastAsia="ru-RU"/>
              </w:rPr>
            </w:pPr>
            <w:r w:rsidRPr="00EB5D0A">
              <w:rPr>
                <w:sz w:val="24"/>
                <w:szCs w:val="24"/>
              </w:rPr>
              <w:t xml:space="preserve">Рішення виконкому районної в місті ради </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9072CB" w:rsidRPr="00EB5D0A" w:rsidTr="009072CB">
        <w:tc>
          <w:tcPr>
            <w:tcW w:w="709"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9072CB" w:rsidRPr="00EB5D0A" w:rsidRDefault="009072CB" w:rsidP="008E09DF">
            <w:pPr>
              <w:ind w:firstLine="297"/>
              <w:rPr>
                <w:sz w:val="24"/>
                <w:szCs w:val="24"/>
              </w:rPr>
            </w:pPr>
            <w:r w:rsidRPr="00EB5D0A">
              <w:rPr>
                <w:sz w:val="24"/>
                <w:szCs w:val="24"/>
              </w:rPr>
              <w:t>У разі подання копій документів, незавірених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єктом, що їх видав, для завірення копій адміністратором необхідно надати оригінали документів.</w:t>
            </w:r>
          </w:p>
          <w:p w:rsidR="009072CB" w:rsidRPr="00EB5D0A" w:rsidRDefault="009072CB" w:rsidP="008E09DF">
            <w:pPr>
              <w:ind w:firstLine="297"/>
              <w:rPr>
                <w:sz w:val="24"/>
                <w:szCs w:val="24"/>
              </w:rPr>
            </w:pPr>
            <w:r w:rsidRPr="00EB5D0A">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B5D0A">
              <w:rPr>
                <w:sz w:val="24"/>
                <w:szCs w:val="24"/>
                <w:lang w:val="ru-RU"/>
              </w:rPr>
              <w:t>'</w:t>
            </w:r>
            <w:r w:rsidRPr="00EB5D0A">
              <w:rPr>
                <w:sz w:val="24"/>
                <w:szCs w:val="24"/>
              </w:rPr>
              <w:t>яснення про причини відмови</w:t>
            </w:r>
          </w:p>
        </w:tc>
      </w:tr>
    </w:tbl>
    <w:p w:rsidR="009072CB" w:rsidRPr="00EB5D0A" w:rsidRDefault="009072CB" w:rsidP="009072CB">
      <w:pPr>
        <w:rPr>
          <w:sz w:val="24"/>
          <w:szCs w:val="24"/>
        </w:rPr>
      </w:pPr>
    </w:p>
    <w:p w:rsidR="009072CB" w:rsidRPr="00EB5D0A" w:rsidRDefault="009072CB" w:rsidP="009072CB">
      <w:pPr>
        <w:rPr>
          <w:sz w:val="24"/>
          <w:szCs w:val="24"/>
        </w:rPr>
      </w:pPr>
    </w:p>
    <w:p w:rsidR="009072CB" w:rsidRPr="00EB5D0A" w:rsidRDefault="009072CB" w:rsidP="009072CB">
      <w:pPr>
        <w:jc w:val="left"/>
        <w:rPr>
          <w:rFonts w:eastAsia="Calibri"/>
          <w:b/>
          <w:i/>
          <w:sz w:val="24"/>
          <w:szCs w:val="24"/>
        </w:rPr>
      </w:pPr>
      <w:r w:rsidRPr="00EB5D0A">
        <w:rPr>
          <w:rFonts w:eastAsia="Calibri"/>
          <w:b/>
          <w:i/>
          <w:sz w:val="24"/>
          <w:szCs w:val="24"/>
        </w:rPr>
        <w:t>Керуюча справами  виконкому</w:t>
      </w:r>
    </w:p>
    <w:p w:rsidR="009072CB" w:rsidRPr="00EB5D0A" w:rsidRDefault="009072CB" w:rsidP="009072CB">
      <w:pPr>
        <w:jc w:val="left"/>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9072CB" w:rsidRPr="00EB5D0A" w:rsidRDefault="009072CB" w:rsidP="00730A97">
      <w:pPr>
        <w:jc w:val="left"/>
        <w:rPr>
          <w:sz w:val="24"/>
          <w:szCs w:val="24"/>
        </w:rPr>
      </w:pPr>
      <w:r w:rsidRPr="00EB5D0A">
        <w:rPr>
          <w:sz w:val="24"/>
          <w:szCs w:val="24"/>
        </w:rPr>
        <w:br w:type="page"/>
      </w:r>
    </w:p>
    <w:p w:rsidR="009072CB" w:rsidRPr="00EB5D0A" w:rsidRDefault="009072CB" w:rsidP="008E09DF">
      <w:pPr>
        <w:ind w:left="6237"/>
        <w:rPr>
          <w:b/>
          <w:i/>
          <w:sz w:val="24"/>
          <w:szCs w:val="24"/>
          <w:lang w:eastAsia="ru-RU"/>
        </w:rPr>
      </w:pPr>
      <w:r w:rsidRPr="00EB5D0A">
        <w:rPr>
          <w:b/>
          <w:i/>
          <w:sz w:val="24"/>
          <w:szCs w:val="24"/>
          <w:lang w:eastAsia="ru-RU"/>
        </w:rPr>
        <w:lastRenderedPageBreak/>
        <w:t>Додаток 84</w:t>
      </w:r>
      <w:r w:rsidRPr="00EB5D0A">
        <w:rPr>
          <w:b/>
          <w:i/>
          <w:color w:val="FFFFFF" w:themeColor="background1"/>
          <w:sz w:val="24"/>
          <w:szCs w:val="24"/>
          <w:lang w:eastAsia="ru-RU"/>
        </w:rPr>
        <w:t>100</w:t>
      </w:r>
    </w:p>
    <w:p w:rsidR="009072CB" w:rsidRPr="00EB5D0A" w:rsidRDefault="009072CB" w:rsidP="008E09DF">
      <w:pPr>
        <w:ind w:firstLine="6237"/>
        <w:rPr>
          <w:b/>
          <w:i/>
          <w:sz w:val="24"/>
          <w:szCs w:val="24"/>
          <w:lang w:eastAsia="ru-RU"/>
        </w:rPr>
      </w:pPr>
      <w:r w:rsidRPr="00EB5D0A">
        <w:rPr>
          <w:b/>
          <w:i/>
          <w:sz w:val="24"/>
          <w:szCs w:val="24"/>
          <w:lang w:eastAsia="ru-RU"/>
        </w:rPr>
        <w:t>до рішення виконкому</w:t>
      </w:r>
    </w:p>
    <w:p w:rsidR="009072CB" w:rsidRPr="00EB5D0A" w:rsidRDefault="009072CB" w:rsidP="008E09DF">
      <w:pPr>
        <w:ind w:left="6237"/>
        <w:rPr>
          <w:b/>
          <w:i/>
          <w:sz w:val="24"/>
          <w:szCs w:val="24"/>
          <w:lang w:eastAsia="ru-RU"/>
        </w:rPr>
      </w:pPr>
      <w:r w:rsidRPr="00EB5D0A">
        <w:rPr>
          <w:b/>
          <w:i/>
          <w:sz w:val="24"/>
          <w:szCs w:val="24"/>
          <w:lang w:eastAsia="ru-RU"/>
        </w:rPr>
        <w:t>районної у місті ради</w:t>
      </w:r>
    </w:p>
    <w:p w:rsidR="009072CB" w:rsidRPr="00EB5D0A" w:rsidRDefault="009072CB" w:rsidP="008E09DF">
      <w:pPr>
        <w:tabs>
          <w:tab w:val="left" w:pos="4200"/>
        </w:tabs>
        <w:ind w:left="6237"/>
        <w:rPr>
          <w:b/>
          <w:i/>
          <w:sz w:val="24"/>
          <w:szCs w:val="24"/>
        </w:rPr>
      </w:pPr>
      <w:r w:rsidRPr="00EB5D0A">
        <w:rPr>
          <w:b/>
          <w:i/>
          <w:sz w:val="24"/>
          <w:szCs w:val="24"/>
        </w:rPr>
        <w:t>20.01.2021 № 5</w:t>
      </w:r>
    </w:p>
    <w:p w:rsidR="009072CB" w:rsidRPr="00EB5D0A" w:rsidRDefault="009072CB" w:rsidP="009072CB">
      <w:pPr>
        <w:rPr>
          <w:b/>
          <w:color w:val="FFFFFF" w:themeColor="background1"/>
          <w:sz w:val="24"/>
          <w:szCs w:val="24"/>
          <w:lang w:eastAsia="ru-RU"/>
        </w:rPr>
      </w:pPr>
      <w:r w:rsidRPr="00EB5D0A">
        <w:rPr>
          <w:b/>
          <w:color w:val="FFFFFF" w:themeColor="background1"/>
          <w:sz w:val="24"/>
          <w:szCs w:val="24"/>
          <w:lang w:eastAsia="ru-RU"/>
        </w:rPr>
        <w:t>1.06.2018 № 258</w:t>
      </w:r>
    </w:p>
    <w:p w:rsidR="009072CB" w:rsidRPr="008E09DF" w:rsidRDefault="009072CB" w:rsidP="009072CB">
      <w:pPr>
        <w:jc w:val="center"/>
        <w:rPr>
          <w:b/>
          <w:i/>
          <w:color w:val="FFFFFF" w:themeColor="background1"/>
          <w:lang w:eastAsia="ru-RU"/>
        </w:rPr>
      </w:pPr>
      <w:r w:rsidRPr="008E09DF">
        <w:rPr>
          <w:b/>
          <w:i/>
          <w:lang w:eastAsia="ru-RU"/>
        </w:rPr>
        <w:t>Технологічна  картка № 17-42</w:t>
      </w:r>
      <w:r w:rsidRPr="008E09DF">
        <w:rPr>
          <w:b/>
          <w:i/>
          <w:color w:val="FFFFFF" w:themeColor="background1"/>
          <w:lang w:eastAsia="ru-RU"/>
        </w:rPr>
        <w:t>47</w:t>
      </w:r>
    </w:p>
    <w:p w:rsidR="009072CB" w:rsidRPr="00EB5D0A" w:rsidRDefault="009072CB" w:rsidP="009072CB">
      <w:pPr>
        <w:rPr>
          <w:sz w:val="24"/>
          <w:szCs w:val="24"/>
        </w:rPr>
      </w:pPr>
      <w:r w:rsidRPr="00EB5D0A">
        <w:rPr>
          <w:i/>
          <w:sz w:val="24"/>
          <w:szCs w:val="24"/>
          <w:lang w:eastAsia="ru-RU"/>
        </w:rPr>
        <w:t xml:space="preserve">Назва послуги: </w:t>
      </w:r>
      <w:r w:rsidRPr="00EB5D0A">
        <w:rPr>
          <w:sz w:val="24"/>
          <w:szCs w:val="24"/>
        </w:rPr>
        <w:t>Надання  статусу дитини, яка постраждала внаслідок воєнних дій та збройних конфліктів</w:t>
      </w:r>
    </w:p>
    <w:p w:rsidR="009072CB" w:rsidRPr="00EB5D0A" w:rsidRDefault="009072CB" w:rsidP="009072CB">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до 30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072CB" w:rsidRPr="00EB5D0A" w:rsidTr="008E09DF">
        <w:trPr>
          <w:trHeight w:val="1256"/>
        </w:trPr>
        <w:tc>
          <w:tcPr>
            <w:tcW w:w="562"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457"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604"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645"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400"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Строки</w:t>
            </w:r>
          </w:p>
          <w:p w:rsidR="009072CB" w:rsidRPr="00EB5D0A" w:rsidRDefault="009072CB" w:rsidP="009072CB">
            <w:pPr>
              <w:jc w:val="center"/>
              <w:rPr>
                <w:b/>
                <w:i/>
                <w:sz w:val="24"/>
                <w:szCs w:val="24"/>
                <w:lang w:eastAsia="ru-RU"/>
              </w:rPr>
            </w:pPr>
            <w:r w:rsidRPr="00EB5D0A">
              <w:rPr>
                <w:b/>
                <w:i/>
                <w:sz w:val="24"/>
                <w:szCs w:val="24"/>
                <w:lang w:eastAsia="ru-RU"/>
              </w:rPr>
              <w:t>виконання</w:t>
            </w:r>
          </w:p>
          <w:p w:rsidR="009072CB" w:rsidRPr="00EB5D0A" w:rsidRDefault="009072CB" w:rsidP="009072CB">
            <w:pPr>
              <w:jc w:val="center"/>
              <w:rPr>
                <w:b/>
                <w:i/>
                <w:sz w:val="24"/>
                <w:szCs w:val="24"/>
                <w:lang w:eastAsia="ru-RU"/>
              </w:rPr>
            </w:pPr>
            <w:r w:rsidRPr="00EB5D0A">
              <w:rPr>
                <w:b/>
                <w:i/>
                <w:sz w:val="24"/>
                <w:szCs w:val="24"/>
                <w:lang w:eastAsia="ru-RU"/>
              </w:rPr>
              <w:t>етапів (дії,</w:t>
            </w:r>
          </w:p>
          <w:p w:rsidR="009072CB" w:rsidRPr="00EB5D0A" w:rsidRDefault="009072CB" w:rsidP="009072CB">
            <w:pPr>
              <w:jc w:val="center"/>
              <w:rPr>
                <w:b/>
                <w:i/>
                <w:sz w:val="24"/>
                <w:szCs w:val="24"/>
                <w:lang w:eastAsia="ru-RU"/>
              </w:rPr>
            </w:pPr>
            <w:r w:rsidRPr="00EB5D0A">
              <w:rPr>
                <w:b/>
                <w:i/>
                <w:sz w:val="24"/>
                <w:szCs w:val="24"/>
                <w:lang w:eastAsia="ru-RU"/>
              </w:rPr>
              <w:t>рішення)</w:t>
            </w:r>
          </w:p>
        </w:tc>
      </w:tr>
      <w:tr w:rsidR="009072CB" w:rsidRPr="00EB5D0A" w:rsidTr="008E09DF">
        <w:trPr>
          <w:trHeight w:hRule="exact" w:val="282"/>
        </w:trPr>
        <w:tc>
          <w:tcPr>
            <w:tcW w:w="562" w:type="dxa"/>
          </w:tcPr>
          <w:p w:rsidR="009072CB" w:rsidRPr="00EB5D0A" w:rsidRDefault="009072CB" w:rsidP="009072CB">
            <w:pPr>
              <w:jc w:val="center"/>
              <w:rPr>
                <w:b/>
                <w:sz w:val="24"/>
                <w:szCs w:val="24"/>
                <w:lang w:eastAsia="ru-RU"/>
              </w:rPr>
            </w:pPr>
            <w:r w:rsidRPr="00EB5D0A">
              <w:rPr>
                <w:b/>
                <w:sz w:val="24"/>
                <w:szCs w:val="24"/>
                <w:lang w:eastAsia="ru-RU"/>
              </w:rPr>
              <w:t>1</w:t>
            </w:r>
          </w:p>
        </w:tc>
        <w:tc>
          <w:tcPr>
            <w:tcW w:w="2457" w:type="dxa"/>
          </w:tcPr>
          <w:p w:rsidR="009072CB" w:rsidRPr="00EB5D0A" w:rsidRDefault="009072CB" w:rsidP="009072CB">
            <w:pPr>
              <w:jc w:val="center"/>
              <w:rPr>
                <w:b/>
                <w:sz w:val="24"/>
                <w:szCs w:val="24"/>
                <w:lang w:eastAsia="ru-RU"/>
              </w:rPr>
            </w:pPr>
            <w:r w:rsidRPr="00EB5D0A">
              <w:rPr>
                <w:b/>
                <w:sz w:val="24"/>
                <w:szCs w:val="24"/>
                <w:lang w:eastAsia="ru-RU"/>
              </w:rPr>
              <w:t>2</w:t>
            </w:r>
          </w:p>
        </w:tc>
        <w:tc>
          <w:tcPr>
            <w:tcW w:w="2604" w:type="dxa"/>
          </w:tcPr>
          <w:p w:rsidR="009072CB" w:rsidRPr="00EB5D0A" w:rsidRDefault="009072CB" w:rsidP="009072CB">
            <w:pPr>
              <w:jc w:val="center"/>
              <w:rPr>
                <w:b/>
                <w:sz w:val="24"/>
                <w:szCs w:val="24"/>
                <w:lang w:eastAsia="ru-RU"/>
              </w:rPr>
            </w:pPr>
            <w:r w:rsidRPr="00EB5D0A">
              <w:rPr>
                <w:b/>
                <w:sz w:val="24"/>
                <w:szCs w:val="24"/>
                <w:lang w:eastAsia="ru-RU"/>
              </w:rPr>
              <w:t>3</w:t>
            </w:r>
          </w:p>
        </w:tc>
        <w:tc>
          <w:tcPr>
            <w:tcW w:w="2645" w:type="dxa"/>
            <w:vAlign w:val="center"/>
          </w:tcPr>
          <w:p w:rsidR="009072CB" w:rsidRPr="00EB5D0A" w:rsidRDefault="009072CB" w:rsidP="009072CB">
            <w:pPr>
              <w:jc w:val="center"/>
              <w:rPr>
                <w:b/>
                <w:sz w:val="24"/>
                <w:szCs w:val="24"/>
                <w:lang w:eastAsia="ru-RU"/>
              </w:rPr>
            </w:pPr>
            <w:r w:rsidRPr="00EB5D0A">
              <w:rPr>
                <w:b/>
                <w:sz w:val="24"/>
                <w:szCs w:val="24"/>
                <w:lang w:eastAsia="ru-RU"/>
              </w:rPr>
              <w:t>4</w:t>
            </w:r>
          </w:p>
        </w:tc>
        <w:tc>
          <w:tcPr>
            <w:tcW w:w="1400" w:type="dxa"/>
          </w:tcPr>
          <w:p w:rsidR="009072CB" w:rsidRPr="00EB5D0A" w:rsidRDefault="009072CB" w:rsidP="009072CB">
            <w:pPr>
              <w:jc w:val="center"/>
              <w:rPr>
                <w:b/>
                <w:sz w:val="24"/>
                <w:szCs w:val="24"/>
                <w:lang w:eastAsia="ru-RU"/>
              </w:rPr>
            </w:pPr>
            <w:r w:rsidRPr="00EB5D0A">
              <w:rPr>
                <w:b/>
                <w:sz w:val="24"/>
                <w:szCs w:val="24"/>
                <w:lang w:eastAsia="ru-RU"/>
              </w:rPr>
              <w:t>5</w:t>
            </w:r>
          </w:p>
        </w:tc>
      </w:tr>
      <w:tr w:rsidR="009072CB" w:rsidRPr="00EB5D0A" w:rsidTr="008E09DF">
        <w:trPr>
          <w:trHeight w:hRule="exact" w:val="895"/>
        </w:trPr>
        <w:tc>
          <w:tcPr>
            <w:tcW w:w="562" w:type="dxa"/>
          </w:tcPr>
          <w:p w:rsidR="009072CB" w:rsidRPr="00EB5D0A" w:rsidRDefault="009072CB" w:rsidP="008E09DF">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b/>
                <w:i/>
                <w:sz w:val="24"/>
                <w:szCs w:val="24"/>
                <w:lang w:eastAsia="ru-RU"/>
              </w:rPr>
            </w:pPr>
            <w:r w:rsidRPr="00EB5D0A">
              <w:rPr>
                <w:sz w:val="24"/>
                <w:szCs w:val="24"/>
                <w:lang w:eastAsia="ru-RU"/>
              </w:rPr>
              <w:t>Прийом</w:t>
            </w:r>
            <w:r w:rsidR="00F54910">
              <w:rPr>
                <w:sz w:val="24"/>
                <w:szCs w:val="24"/>
                <w:lang w:eastAsia="ru-RU"/>
              </w:rPr>
              <w:t xml:space="preserve"> </w:t>
            </w:r>
            <w:r w:rsidRPr="00EB5D0A">
              <w:rPr>
                <w:sz w:val="24"/>
                <w:szCs w:val="24"/>
                <w:lang w:eastAsia="ru-RU"/>
              </w:rPr>
              <w:t xml:space="preserve">заяви та документів </w:t>
            </w:r>
          </w:p>
        </w:tc>
        <w:tc>
          <w:tcPr>
            <w:tcW w:w="2604" w:type="dxa"/>
          </w:tcPr>
          <w:p w:rsidR="009072CB" w:rsidRPr="00EB5D0A" w:rsidRDefault="009072CB" w:rsidP="009072CB">
            <w:pPr>
              <w:rPr>
                <w:sz w:val="24"/>
                <w:szCs w:val="24"/>
                <w:lang w:eastAsia="ru-RU"/>
              </w:rPr>
            </w:pPr>
            <w:r w:rsidRPr="00EB5D0A">
              <w:rPr>
                <w:sz w:val="24"/>
                <w:szCs w:val="24"/>
                <w:lang w:eastAsia="ru-RU"/>
              </w:rPr>
              <w:t>Адміністратор</w:t>
            </w:r>
          </w:p>
          <w:p w:rsidR="009072CB" w:rsidRPr="00EB5D0A" w:rsidRDefault="009072CB" w:rsidP="009072CB">
            <w:pPr>
              <w:rPr>
                <w:sz w:val="24"/>
                <w:szCs w:val="24"/>
                <w:lang w:eastAsia="ru-RU"/>
              </w:rPr>
            </w:pPr>
          </w:p>
        </w:tc>
        <w:tc>
          <w:tcPr>
            <w:tcW w:w="2645" w:type="dxa"/>
          </w:tcPr>
          <w:p w:rsidR="009072CB" w:rsidRPr="00EB5D0A" w:rsidRDefault="009072CB" w:rsidP="009072CB">
            <w:pPr>
              <w:rPr>
                <w:sz w:val="24"/>
                <w:szCs w:val="24"/>
                <w:lang w:eastAsia="ru-RU"/>
              </w:rPr>
            </w:pPr>
            <w:r w:rsidRPr="00EB5D0A">
              <w:rPr>
                <w:sz w:val="24"/>
                <w:szCs w:val="24"/>
                <w:lang w:eastAsia="ru-RU"/>
              </w:rPr>
              <w:t>ЦАП «Віза»</w:t>
            </w:r>
          </w:p>
          <w:p w:rsidR="009072CB" w:rsidRPr="00EB5D0A" w:rsidRDefault="009072CB" w:rsidP="009072CB">
            <w:pPr>
              <w:rPr>
                <w:sz w:val="24"/>
                <w:szCs w:val="24"/>
                <w:lang w:eastAsia="ru-RU"/>
              </w:rPr>
            </w:pPr>
          </w:p>
        </w:tc>
        <w:tc>
          <w:tcPr>
            <w:tcW w:w="1400" w:type="dxa"/>
          </w:tcPr>
          <w:p w:rsidR="009072CB" w:rsidRPr="00EB5D0A" w:rsidRDefault="009072CB" w:rsidP="009072CB">
            <w:pPr>
              <w:rPr>
                <w:b/>
                <w:i/>
                <w:sz w:val="24"/>
                <w:szCs w:val="24"/>
                <w:lang w:eastAsia="ru-RU"/>
              </w:rPr>
            </w:pPr>
            <w:r w:rsidRPr="00EB5D0A">
              <w:rPr>
                <w:sz w:val="24"/>
                <w:szCs w:val="24"/>
                <w:lang w:eastAsia="ru-RU"/>
              </w:rPr>
              <w:t>У момен</w:t>
            </w:r>
            <w:r w:rsidR="00F54910">
              <w:rPr>
                <w:sz w:val="24"/>
                <w:szCs w:val="24"/>
                <w:lang w:eastAsia="ru-RU"/>
              </w:rPr>
              <w:t xml:space="preserve"> </w:t>
            </w:r>
            <w:r w:rsidRPr="00EB5D0A">
              <w:rPr>
                <w:sz w:val="24"/>
                <w:szCs w:val="24"/>
                <w:lang w:eastAsia="ru-RU"/>
              </w:rPr>
              <w:t>тзвернення</w:t>
            </w:r>
          </w:p>
        </w:tc>
      </w:tr>
      <w:tr w:rsidR="009072CB" w:rsidRPr="00EB5D0A" w:rsidTr="008E09DF">
        <w:trPr>
          <w:trHeight w:hRule="exact" w:val="2264"/>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604" w:type="dxa"/>
          </w:tcPr>
          <w:p w:rsidR="009072CB" w:rsidRPr="00EB5D0A" w:rsidRDefault="009072CB" w:rsidP="009072CB">
            <w:pPr>
              <w:rPr>
                <w:sz w:val="24"/>
                <w:szCs w:val="24"/>
                <w:lang w:eastAsia="ru-RU"/>
              </w:rPr>
            </w:pPr>
            <w:r w:rsidRPr="00EB5D0A">
              <w:rPr>
                <w:sz w:val="24"/>
                <w:szCs w:val="24"/>
                <w:lang w:eastAsia="ru-RU"/>
              </w:rPr>
              <w:t xml:space="preserve">Завідувач загального відділу </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 312)</w:t>
            </w:r>
          </w:p>
        </w:tc>
        <w:tc>
          <w:tcPr>
            <w:tcW w:w="2645"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400"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8E09DF">
        <w:trPr>
          <w:trHeight w:hRule="exact" w:val="2551"/>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служби у справах дітей виконкому  районної у місті ради  </w:t>
            </w:r>
          </w:p>
        </w:tc>
        <w:tc>
          <w:tcPr>
            <w:tcW w:w="2604" w:type="dxa"/>
          </w:tcPr>
          <w:p w:rsidR="009072CB" w:rsidRPr="00EB5D0A" w:rsidRDefault="009072CB" w:rsidP="009072CB">
            <w:pPr>
              <w:rPr>
                <w:sz w:val="24"/>
                <w:szCs w:val="24"/>
                <w:lang w:eastAsia="ru-RU"/>
              </w:rPr>
            </w:pPr>
            <w:r w:rsidRPr="00EB5D0A">
              <w:rPr>
                <w:sz w:val="24"/>
                <w:szCs w:val="24"/>
                <w:lang w:eastAsia="ru-RU"/>
              </w:rPr>
              <w:t>Начальник служби у справах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№113)</w:t>
            </w:r>
          </w:p>
        </w:tc>
        <w:tc>
          <w:tcPr>
            <w:tcW w:w="2645" w:type="dxa"/>
          </w:tcPr>
          <w:p w:rsidR="009072CB" w:rsidRPr="00EB5D0A" w:rsidRDefault="009072CB" w:rsidP="009072CB">
            <w:pPr>
              <w:rPr>
                <w:sz w:val="24"/>
                <w:szCs w:val="24"/>
                <w:lang w:eastAsia="ru-RU"/>
              </w:rPr>
            </w:pPr>
            <w:r w:rsidRPr="00EB5D0A">
              <w:rPr>
                <w:sz w:val="24"/>
                <w:szCs w:val="24"/>
                <w:lang w:eastAsia="ru-RU"/>
              </w:rPr>
              <w:t xml:space="preserve">Служба у справах дітей виконкому районної у місті ради </w:t>
            </w:r>
          </w:p>
        </w:tc>
        <w:tc>
          <w:tcPr>
            <w:tcW w:w="1400" w:type="dxa"/>
            <w:tcMar>
              <w:left w:w="11" w:type="dxa"/>
              <w:right w:w="11" w:type="dxa"/>
            </w:tcMar>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8E09DF">
        <w:trPr>
          <w:trHeight w:hRule="exact" w:val="2551"/>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Реєстрація вхідного</w:t>
            </w:r>
          </w:p>
          <w:p w:rsidR="009072CB" w:rsidRPr="00EB5D0A" w:rsidRDefault="009072CB" w:rsidP="009072CB">
            <w:pPr>
              <w:rPr>
                <w:sz w:val="24"/>
                <w:szCs w:val="24"/>
                <w:lang w:eastAsia="ru-RU"/>
              </w:rPr>
            </w:pPr>
            <w:r w:rsidRPr="00EB5D0A">
              <w:rPr>
                <w:sz w:val="24"/>
                <w:szCs w:val="24"/>
                <w:lang w:eastAsia="ru-RU"/>
              </w:rPr>
              <w:t>пакету документів для надання послуги в службі у справах дітей виконкому  районної у місті ради</w:t>
            </w:r>
          </w:p>
        </w:tc>
        <w:tc>
          <w:tcPr>
            <w:tcW w:w="2604" w:type="dxa"/>
          </w:tcPr>
          <w:p w:rsidR="009072CB" w:rsidRPr="00EB5D0A" w:rsidRDefault="009072CB" w:rsidP="009072CB">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9072CB" w:rsidRPr="00EB5D0A" w:rsidRDefault="009072CB" w:rsidP="009072CB">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8E09DF">
        <w:trPr>
          <w:trHeight w:hRule="exact" w:val="1695"/>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Розгляд пакету</w:t>
            </w:r>
          </w:p>
          <w:p w:rsidR="009072CB" w:rsidRPr="00EB5D0A" w:rsidRDefault="009072CB" w:rsidP="009072CB">
            <w:pPr>
              <w:rPr>
                <w:sz w:val="24"/>
                <w:szCs w:val="24"/>
                <w:lang w:eastAsia="ru-RU"/>
              </w:rPr>
            </w:pPr>
            <w:r w:rsidRPr="00EB5D0A">
              <w:rPr>
                <w:sz w:val="24"/>
                <w:szCs w:val="24"/>
                <w:lang w:eastAsia="ru-RU"/>
              </w:rPr>
              <w:t>документів; накладення</w:t>
            </w:r>
          </w:p>
          <w:p w:rsidR="009072CB" w:rsidRPr="00EB5D0A" w:rsidRDefault="009072CB" w:rsidP="009072CB">
            <w:pPr>
              <w:rPr>
                <w:sz w:val="24"/>
                <w:szCs w:val="24"/>
                <w:lang w:eastAsia="ru-RU"/>
              </w:rPr>
            </w:pPr>
            <w:r w:rsidRPr="00EB5D0A">
              <w:rPr>
                <w:sz w:val="24"/>
                <w:szCs w:val="24"/>
                <w:lang w:eastAsia="ru-RU"/>
              </w:rPr>
              <w:t>резолюції</w:t>
            </w:r>
          </w:p>
        </w:tc>
        <w:tc>
          <w:tcPr>
            <w:tcW w:w="2604" w:type="dxa"/>
          </w:tcPr>
          <w:p w:rsidR="009072CB" w:rsidRPr="00EB5D0A" w:rsidRDefault="009072CB" w:rsidP="009072CB">
            <w:pPr>
              <w:rPr>
                <w:sz w:val="24"/>
                <w:szCs w:val="24"/>
                <w:lang w:eastAsia="ru-RU"/>
              </w:rPr>
            </w:pPr>
            <w:r w:rsidRPr="00EB5D0A">
              <w:rPr>
                <w:sz w:val="24"/>
                <w:szCs w:val="24"/>
                <w:lang w:eastAsia="ru-RU"/>
              </w:rPr>
              <w:t>Начальник служби у справах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№113)</w:t>
            </w:r>
          </w:p>
        </w:tc>
        <w:tc>
          <w:tcPr>
            <w:tcW w:w="2645" w:type="dxa"/>
          </w:tcPr>
          <w:p w:rsidR="009072CB" w:rsidRPr="00EB5D0A" w:rsidRDefault="009072CB" w:rsidP="009072CB">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b/>
                <w:sz w:val="24"/>
                <w:szCs w:val="24"/>
                <w:lang w:eastAsia="ru-RU"/>
              </w:rPr>
            </w:pPr>
            <w:r w:rsidRPr="00EB5D0A">
              <w:rPr>
                <w:sz w:val="24"/>
                <w:szCs w:val="24"/>
                <w:lang w:eastAsia="ru-RU"/>
              </w:rPr>
              <w:t>надходження документів</w:t>
            </w:r>
          </w:p>
        </w:tc>
      </w:tr>
    </w:tbl>
    <w:p w:rsidR="009072CB" w:rsidRPr="00EB5D0A" w:rsidRDefault="009072CB" w:rsidP="009072CB">
      <w:pPr>
        <w:rPr>
          <w:color w:val="FFFFFF" w:themeColor="background1"/>
          <w:sz w:val="24"/>
          <w:szCs w:val="24"/>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072CB" w:rsidRPr="00EB5D0A" w:rsidTr="009072CB">
        <w:trPr>
          <w:trHeight w:hRule="exact" w:val="1710"/>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Здійснення перевірки</w:t>
            </w:r>
          </w:p>
          <w:p w:rsidR="009072CB" w:rsidRPr="00EB5D0A" w:rsidRDefault="009072CB" w:rsidP="009072CB">
            <w:pPr>
              <w:rPr>
                <w:sz w:val="24"/>
                <w:szCs w:val="24"/>
                <w:lang w:eastAsia="ru-RU"/>
              </w:rPr>
            </w:pPr>
            <w:r w:rsidRPr="00EB5D0A">
              <w:rPr>
                <w:sz w:val="24"/>
                <w:szCs w:val="24"/>
                <w:lang w:eastAsia="ru-RU"/>
              </w:rPr>
              <w:t>повноти даних у поданих заявником документах</w:t>
            </w:r>
          </w:p>
        </w:tc>
        <w:tc>
          <w:tcPr>
            <w:tcW w:w="2604" w:type="dxa"/>
          </w:tcPr>
          <w:p w:rsidR="009072CB" w:rsidRPr="00EB5D0A" w:rsidRDefault="009072CB" w:rsidP="009072CB">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9072CB" w:rsidRPr="00EB5D0A" w:rsidRDefault="009072CB" w:rsidP="009072CB">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Mar>
              <w:left w:w="11" w:type="dxa"/>
              <w:right w:w="11" w:type="dxa"/>
            </w:tcMar>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b/>
                <w:sz w:val="24"/>
                <w:szCs w:val="24"/>
                <w:lang w:eastAsia="ru-RU"/>
              </w:rPr>
            </w:pPr>
            <w:r w:rsidRPr="00EB5D0A">
              <w:rPr>
                <w:sz w:val="24"/>
                <w:szCs w:val="24"/>
                <w:lang w:eastAsia="ru-RU"/>
              </w:rPr>
              <w:t>надходження документів</w:t>
            </w:r>
          </w:p>
        </w:tc>
      </w:tr>
      <w:tr w:rsidR="009072CB" w:rsidRPr="00EB5D0A" w:rsidTr="009072CB">
        <w:trPr>
          <w:trHeight w:hRule="exact" w:val="2803"/>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Підготовка проекту рішення виконкому районної у місті ради</w:t>
            </w: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r w:rsidRPr="00EB5D0A">
              <w:rPr>
                <w:sz w:val="24"/>
                <w:szCs w:val="24"/>
                <w:lang w:eastAsia="ru-RU"/>
              </w:rPr>
              <w:t>Розгляд проекту рішення на засіданнікомісії з питаньзахисту прав дитини при виконкомірайонної у місті ради</w:t>
            </w: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p>
        </w:tc>
        <w:tc>
          <w:tcPr>
            <w:tcW w:w="2604" w:type="dxa"/>
          </w:tcPr>
          <w:p w:rsidR="009072CB" w:rsidRPr="00EB5D0A" w:rsidRDefault="009072CB" w:rsidP="009072CB">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9072CB" w:rsidRPr="00EB5D0A" w:rsidRDefault="009072CB" w:rsidP="009072CB">
            <w:pPr>
              <w:rPr>
                <w:sz w:val="24"/>
                <w:szCs w:val="24"/>
                <w:lang w:eastAsia="ru-RU"/>
              </w:rPr>
            </w:pPr>
          </w:p>
          <w:p w:rsidR="009072CB" w:rsidRPr="00EB5D0A" w:rsidRDefault="009072CB" w:rsidP="00F54910">
            <w:pPr>
              <w:rPr>
                <w:sz w:val="24"/>
                <w:szCs w:val="24"/>
                <w:lang w:eastAsia="ru-RU"/>
              </w:rPr>
            </w:pPr>
            <w:r w:rsidRPr="00EB5D0A">
              <w:rPr>
                <w:sz w:val="24"/>
                <w:szCs w:val="24"/>
                <w:lang w:eastAsia="ru-RU"/>
              </w:rPr>
              <w:t>Голова та члени комісії з питань за-хисту прав дитини при виконкомірайонної у місті ради</w:t>
            </w:r>
          </w:p>
        </w:tc>
        <w:tc>
          <w:tcPr>
            <w:tcW w:w="2645" w:type="dxa"/>
          </w:tcPr>
          <w:p w:rsidR="009072CB" w:rsidRPr="00EB5D0A" w:rsidRDefault="009072CB" w:rsidP="009072CB">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9072CB" w:rsidRPr="00EB5D0A" w:rsidRDefault="009072CB" w:rsidP="009072CB">
            <w:pPr>
              <w:rPr>
                <w:sz w:val="24"/>
                <w:szCs w:val="24"/>
                <w:lang w:eastAsia="ru-RU"/>
              </w:rPr>
            </w:pPr>
            <w:r w:rsidRPr="00EB5D0A">
              <w:rPr>
                <w:sz w:val="24"/>
                <w:szCs w:val="24"/>
                <w:lang w:eastAsia="ru-RU"/>
              </w:rPr>
              <w:t>1-10 робочих днів</w:t>
            </w:r>
          </w:p>
          <w:p w:rsidR="009072CB" w:rsidRPr="00EB5D0A" w:rsidRDefault="009072CB" w:rsidP="009072CB">
            <w:pPr>
              <w:rPr>
                <w:sz w:val="24"/>
                <w:szCs w:val="24"/>
                <w:lang w:eastAsia="ru-RU"/>
              </w:rPr>
            </w:pPr>
          </w:p>
          <w:p w:rsidR="009072CB" w:rsidRPr="00EB5D0A" w:rsidRDefault="009072CB" w:rsidP="009072CB">
            <w:pPr>
              <w:rPr>
                <w:sz w:val="24"/>
                <w:szCs w:val="24"/>
                <w:lang w:eastAsia="ru-RU"/>
              </w:rPr>
            </w:pPr>
            <w:r w:rsidRPr="00EB5D0A">
              <w:rPr>
                <w:sz w:val="24"/>
                <w:szCs w:val="24"/>
                <w:lang w:eastAsia="ru-RU"/>
              </w:rPr>
              <w:t>Другий</w:t>
            </w:r>
          </w:p>
          <w:p w:rsidR="009072CB" w:rsidRPr="00EB5D0A" w:rsidRDefault="009072CB" w:rsidP="009072CB">
            <w:pPr>
              <w:rPr>
                <w:sz w:val="24"/>
                <w:szCs w:val="24"/>
                <w:lang w:eastAsia="ru-RU"/>
              </w:rPr>
            </w:pPr>
            <w:r w:rsidRPr="00EB5D0A">
              <w:rPr>
                <w:sz w:val="24"/>
                <w:szCs w:val="24"/>
                <w:lang w:eastAsia="ru-RU"/>
              </w:rPr>
              <w:t>вівторокмісяця</w:t>
            </w:r>
          </w:p>
        </w:tc>
      </w:tr>
      <w:tr w:rsidR="009072CB" w:rsidRPr="00EB5D0A" w:rsidTr="009072CB">
        <w:trPr>
          <w:trHeight w:hRule="exact" w:val="2259"/>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604" w:type="dxa"/>
          </w:tcPr>
          <w:p w:rsidR="009072CB" w:rsidRPr="00EB5D0A" w:rsidRDefault="009072CB" w:rsidP="009072CB">
            <w:pPr>
              <w:rPr>
                <w:sz w:val="24"/>
                <w:szCs w:val="24"/>
                <w:lang w:eastAsia="ru-RU"/>
              </w:rPr>
            </w:pPr>
            <w:r w:rsidRPr="00EB5D0A">
              <w:rPr>
                <w:sz w:val="24"/>
                <w:szCs w:val="24"/>
                <w:lang w:eastAsia="ru-RU"/>
              </w:rPr>
              <w:t>Спеціаліст служби у справах дітей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№114)</w:t>
            </w:r>
          </w:p>
        </w:tc>
        <w:tc>
          <w:tcPr>
            <w:tcW w:w="2645" w:type="dxa"/>
          </w:tcPr>
          <w:p w:rsidR="009072CB" w:rsidRPr="00EB5D0A" w:rsidRDefault="009072CB" w:rsidP="009072CB">
            <w:pPr>
              <w:rPr>
                <w:sz w:val="24"/>
                <w:szCs w:val="24"/>
                <w:lang w:eastAsia="ru-RU"/>
              </w:rPr>
            </w:pPr>
            <w:r w:rsidRPr="00EB5D0A">
              <w:rPr>
                <w:sz w:val="24"/>
                <w:szCs w:val="24"/>
                <w:lang w:eastAsia="ru-RU"/>
              </w:rPr>
              <w:t>Служба у справах дітей виконкому районної у місті ради</w:t>
            </w:r>
          </w:p>
        </w:tc>
        <w:tc>
          <w:tcPr>
            <w:tcW w:w="1400"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rPr>
          <w:trHeight w:hRule="exact" w:val="1702"/>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Повернення документів до</w:t>
            </w:r>
          </w:p>
          <w:p w:rsidR="009072CB" w:rsidRPr="00EB5D0A" w:rsidRDefault="009072CB" w:rsidP="009072CB">
            <w:pPr>
              <w:rPr>
                <w:sz w:val="24"/>
                <w:szCs w:val="24"/>
                <w:lang w:eastAsia="ru-RU"/>
              </w:rPr>
            </w:pPr>
            <w:r w:rsidRPr="00EB5D0A">
              <w:rPr>
                <w:sz w:val="24"/>
                <w:szCs w:val="24"/>
                <w:lang w:eastAsia="ru-RU"/>
              </w:rPr>
              <w:t>Центру</w:t>
            </w:r>
          </w:p>
        </w:tc>
        <w:tc>
          <w:tcPr>
            <w:tcW w:w="2604"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p w:rsidR="009072CB" w:rsidRPr="00EB5D0A" w:rsidRDefault="009072CB" w:rsidP="009072CB">
            <w:pPr>
              <w:rPr>
                <w:sz w:val="24"/>
                <w:szCs w:val="24"/>
                <w:lang w:eastAsia="ru-RU"/>
              </w:rPr>
            </w:pPr>
            <w:r w:rsidRPr="00EB5D0A">
              <w:rPr>
                <w:sz w:val="24"/>
                <w:szCs w:val="24"/>
                <w:lang w:eastAsia="ru-RU"/>
              </w:rPr>
              <w:t>(</w:t>
            </w:r>
            <w:r w:rsidRPr="00EB5D0A">
              <w:rPr>
                <w:b/>
                <w:i/>
                <w:sz w:val="24"/>
                <w:szCs w:val="24"/>
                <w:lang w:eastAsia="ru-RU"/>
              </w:rPr>
              <w:t>каб. №312)</w:t>
            </w:r>
          </w:p>
        </w:tc>
        <w:tc>
          <w:tcPr>
            <w:tcW w:w="2645" w:type="dxa"/>
          </w:tcPr>
          <w:p w:rsidR="009072CB" w:rsidRPr="00EB5D0A" w:rsidRDefault="009072CB" w:rsidP="009072CB">
            <w:pPr>
              <w:rPr>
                <w:sz w:val="24"/>
                <w:szCs w:val="24"/>
                <w:lang w:eastAsia="ru-RU"/>
              </w:rPr>
            </w:pPr>
            <w:r w:rsidRPr="00EB5D0A">
              <w:rPr>
                <w:sz w:val="24"/>
                <w:szCs w:val="24"/>
                <w:lang w:eastAsia="ru-RU"/>
              </w:rPr>
              <w:t xml:space="preserve">Загальний відділвиконкому районної у місті ради </w:t>
            </w:r>
          </w:p>
        </w:tc>
        <w:tc>
          <w:tcPr>
            <w:tcW w:w="1400" w:type="dxa"/>
            <w:tcMar>
              <w:left w:w="11" w:type="dxa"/>
              <w:right w:w="11" w:type="dxa"/>
            </w:tcMar>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hRule="exact" w:val="1995"/>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Направлення повідомлення</w:t>
            </w:r>
          </w:p>
          <w:p w:rsidR="009072CB" w:rsidRPr="00EB5D0A" w:rsidRDefault="009072CB" w:rsidP="009072CB">
            <w:pPr>
              <w:rPr>
                <w:sz w:val="24"/>
                <w:szCs w:val="24"/>
                <w:lang w:eastAsia="ru-RU"/>
              </w:rPr>
            </w:pPr>
            <w:r w:rsidRPr="00EB5D0A">
              <w:rPr>
                <w:sz w:val="24"/>
                <w:szCs w:val="24"/>
                <w:lang w:eastAsia="ru-RU"/>
              </w:rPr>
              <w:t>про видачу результату</w:t>
            </w:r>
          </w:p>
          <w:p w:rsidR="009072CB" w:rsidRPr="00EB5D0A" w:rsidRDefault="009072CB" w:rsidP="009072CB">
            <w:pPr>
              <w:rPr>
                <w:sz w:val="24"/>
                <w:szCs w:val="24"/>
                <w:lang w:eastAsia="ru-RU"/>
              </w:rPr>
            </w:pPr>
            <w:r w:rsidRPr="00EB5D0A">
              <w:rPr>
                <w:sz w:val="24"/>
                <w:szCs w:val="24"/>
                <w:lang w:eastAsia="ru-RU"/>
              </w:rPr>
              <w:t xml:space="preserve"> послуги</w:t>
            </w:r>
          </w:p>
        </w:tc>
        <w:tc>
          <w:tcPr>
            <w:tcW w:w="2604" w:type="dxa"/>
          </w:tcPr>
          <w:p w:rsidR="009072CB" w:rsidRPr="00EB5D0A" w:rsidRDefault="009072CB" w:rsidP="009072CB">
            <w:pPr>
              <w:rPr>
                <w:sz w:val="24"/>
                <w:szCs w:val="24"/>
                <w:lang w:eastAsia="ru-RU"/>
              </w:rPr>
            </w:pPr>
            <w:r w:rsidRPr="00EB5D0A">
              <w:rPr>
                <w:sz w:val="24"/>
                <w:szCs w:val="24"/>
                <w:lang w:eastAsia="ru-RU"/>
              </w:rPr>
              <w:t>Адміністратор</w:t>
            </w:r>
          </w:p>
        </w:tc>
        <w:tc>
          <w:tcPr>
            <w:tcW w:w="2645" w:type="dxa"/>
          </w:tcPr>
          <w:p w:rsidR="009072CB" w:rsidRPr="00EB5D0A" w:rsidRDefault="009072CB" w:rsidP="009072CB">
            <w:pPr>
              <w:rPr>
                <w:sz w:val="24"/>
                <w:szCs w:val="24"/>
                <w:lang w:eastAsia="ru-RU"/>
              </w:rPr>
            </w:pPr>
            <w:r w:rsidRPr="00EB5D0A">
              <w:rPr>
                <w:sz w:val="24"/>
                <w:szCs w:val="24"/>
                <w:lang w:eastAsia="ru-RU"/>
              </w:rPr>
              <w:t>ЦАП «Віза»</w:t>
            </w:r>
          </w:p>
        </w:tc>
        <w:tc>
          <w:tcPr>
            <w:tcW w:w="1400" w:type="dxa"/>
          </w:tcPr>
          <w:p w:rsidR="009072CB" w:rsidRPr="00EB5D0A" w:rsidRDefault="009072CB" w:rsidP="009072CB">
            <w:pPr>
              <w:rPr>
                <w:sz w:val="24"/>
                <w:szCs w:val="24"/>
                <w:lang w:eastAsia="ru-RU"/>
              </w:rPr>
            </w:pPr>
            <w:r w:rsidRPr="00EB5D0A">
              <w:rPr>
                <w:sz w:val="24"/>
                <w:szCs w:val="24"/>
                <w:lang w:eastAsia="ru-RU"/>
              </w:rPr>
              <w:t>У 1-денний</w:t>
            </w:r>
          </w:p>
          <w:p w:rsidR="009072CB" w:rsidRPr="00EB5D0A" w:rsidRDefault="009072CB" w:rsidP="009072CB">
            <w:pPr>
              <w:rPr>
                <w:sz w:val="24"/>
                <w:szCs w:val="24"/>
                <w:lang w:eastAsia="ru-RU"/>
              </w:rPr>
            </w:pPr>
            <w:r w:rsidRPr="00EB5D0A">
              <w:rPr>
                <w:sz w:val="24"/>
                <w:szCs w:val="24"/>
                <w:lang w:eastAsia="ru-RU"/>
              </w:rPr>
              <w:t>строк з дня</w:t>
            </w:r>
          </w:p>
          <w:p w:rsidR="009072CB" w:rsidRPr="00EB5D0A" w:rsidRDefault="009072CB" w:rsidP="009072CB">
            <w:pPr>
              <w:rPr>
                <w:sz w:val="24"/>
                <w:szCs w:val="24"/>
                <w:lang w:eastAsia="ru-RU"/>
              </w:rPr>
            </w:pPr>
            <w:r w:rsidRPr="00EB5D0A">
              <w:rPr>
                <w:sz w:val="24"/>
                <w:szCs w:val="24"/>
                <w:lang w:eastAsia="ru-RU"/>
              </w:rPr>
              <w:t>отримання</w:t>
            </w:r>
          </w:p>
          <w:p w:rsidR="009072CB" w:rsidRPr="00EB5D0A" w:rsidRDefault="009072CB" w:rsidP="009072CB">
            <w:pPr>
              <w:rPr>
                <w:sz w:val="24"/>
                <w:szCs w:val="24"/>
                <w:lang w:eastAsia="ru-RU"/>
              </w:rPr>
            </w:pPr>
            <w:r w:rsidRPr="00EB5D0A">
              <w:rPr>
                <w:sz w:val="24"/>
                <w:szCs w:val="24"/>
                <w:lang w:eastAsia="ru-RU"/>
              </w:rPr>
              <w:t>результату</w:t>
            </w:r>
          </w:p>
          <w:p w:rsidR="009072CB" w:rsidRPr="00EB5D0A" w:rsidRDefault="009072CB" w:rsidP="009072CB">
            <w:pPr>
              <w:rPr>
                <w:sz w:val="24"/>
                <w:szCs w:val="24"/>
                <w:lang w:eastAsia="ru-RU"/>
              </w:rPr>
            </w:pPr>
            <w:r w:rsidRPr="00EB5D0A">
              <w:rPr>
                <w:sz w:val="24"/>
                <w:szCs w:val="24"/>
                <w:lang w:eastAsia="ru-RU"/>
              </w:rPr>
              <w:t>адміністративної</w:t>
            </w:r>
          </w:p>
          <w:p w:rsidR="009072CB" w:rsidRPr="00EB5D0A" w:rsidRDefault="009072CB" w:rsidP="009072CB">
            <w:pPr>
              <w:rPr>
                <w:sz w:val="24"/>
                <w:szCs w:val="24"/>
                <w:lang w:eastAsia="ru-RU"/>
              </w:rPr>
            </w:pPr>
            <w:r w:rsidRPr="00EB5D0A">
              <w:rPr>
                <w:sz w:val="24"/>
                <w:szCs w:val="24"/>
                <w:lang w:eastAsia="ru-RU"/>
              </w:rPr>
              <w:t>послуги</w:t>
            </w:r>
          </w:p>
        </w:tc>
      </w:tr>
      <w:tr w:rsidR="009072CB" w:rsidRPr="00EB5D0A" w:rsidTr="009072CB">
        <w:trPr>
          <w:trHeight w:hRule="exact" w:val="1555"/>
        </w:trPr>
        <w:tc>
          <w:tcPr>
            <w:tcW w:w="562" w:type="dxa"/>
          </w:tcPr>
          <w:p w:rsidR="009072CB" w:rsidRPr="00EB5D0A" w:rsidRDefault="009072CB" w:rsidP="00EB5293">
            <w:pPr>
              <w:numPr>
                <w:ilvl w:val="0"/>
                <w:numId w:val="55"/>
              </w:numPr>
              <w:tabs>
                <w:tab w:val="left" w:pos="360"/>
              </w:tabs>
              <w:ind w:hanging="691"/>
              <w:contextualSpacing/>
              <w:jc w:val="left"/>
              <w:rPr>
                <w:b/>
                <w:sz w:val="24"/>
                <w:szCs w:val="24"/>
                <w:lang w:eastAsia="ru-RU"/>
              </w:rPr>
            </w:pPr>
          </w:p>
        </w:tc>
        <w:tc>
          <w:tcPr>
            <w:tcW w:w="2457" w:type="dxa"/>
          </w:tcPr>
          <w:p w:rsidR="009072CB" w:rsidRPr="00EB5D0A" w:rsidRDefault="009072CB" w:rsidP="009072CB">
            <w:pPr>
              <w:rPr>
                <w:sz w:val="24"/>
                <w:szCs w:val="24"/>
                <w:lang w:eastAsia="ru-RU"/>
              </w:rPr>
            </w:pPr>
            <w:r w:rsidRPr="00EB5D0A">
              <w:rPr>
                <w:sz w:val="24"/>
                <w:szCs w:val="24"/>
                <w:lang w:eastAsia="ru-RU"/>
              </w:rPr>
              <w:t>Видача результату</w:t>
            </w:r>
          </w:p>
          <w:p w:rsidR="009072CB" w:rsidRPr="00EB5D0A" w:rsidRDefault="009072CB" w:rsidP="009072CB">
            <w:pPr>
              <w:rPr>
                <w:sz w:val="24"/>
                <w:szCs w:val="24"/>
                <w:lang w:eastAsia="ru-RU"/>
              </w:rPr>
            </w:pPr>
            <w:r w:rsidRPr="00EB5D0A">
              <w:rPr>
                <w:sz w:val="24"/>
                <w:szCs w:val="24"/>
                <w:lang w:eastAsia="ru-RU"/>
              </w:rPr>
              <w:t>послуги</w:t>
            </w:r>
          </w:p>
        </w:tc>
        <w:tc>
          <w:tcPr>
            <w:tcW w:w="2604" w:type="dxa"/>
          </w:tcPr>
          <w:p w:rsidR="009072CB" w:rsidRPr="00EB5D0A" w:rsidRDefault="009072CB" w:rsidP="009072CB">
            <w:pPr>
              <w:rPr>
                <w:sz w:val="24"/>
                <w:szCs w:val="24"/>
                <w:lang w:eastAsia="ru-RU"/>
              </w:rPr>
            </w:pPr>
            <w:r w:rsidRPr="00EB5D0A">
              <w:rPr>
                <w:sz w:val="24"/>
                <w:szCs w:val="24"/>
                <w:lang w:eastAsia="ru-RU"/>
              </w:rPr>
              <w:t>Адміністратор</w:t>
            </w:r>
          </w:p>
        </w:tc>
        <w:tc>
          <w:tcPr>
            <w:tcW w:w="2645" w:type="dxa"/>
          </w:tcPr>
          <w:p w:rsidR="009072CB" w:rsidRPr="00EB5D0A" w:rsidRDefault="009072CB" w:rsidP="009072CB">
            <w:pPr>
              <w:rPr>
                <w:sz w:val="24"/>
                <w:szCs w:val="24"/>
                <w:lang w:eastAsia="ru-RU"/>
              </w:rPr>
            </w:pPr>
            <w:r w:rsidRPr="00EB5D0A">
              <w:rPr>
                <w:sz w:val="24"/>
                <w:szCs w:val="24"/>
                <w:lang w:eastAsia="ru-RU"/>
              </w:rPr>
              <w:t>ЦАП «Віза»</w:t>
            </w:r>
          </w:p>
        </w:tc>
        <w:tc>
          <w:tcPr>
            <w:tcW w:w="1400"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особистого</w:t>
            </w:r>
          </w:p>
          <w:p w:rsidR="009072CB" w:rsidRPr="00EB5D0A" w:rsidRDefault="009072CB" w:rsidP="009072CB">
            <w:pPr>
              <w:rPr>
                <w:sz w:val="24"/>
                <w:szCs w:val="24"/>
                <w:lang w:eastAsia="ru-RU"/>
              </w:rPr>
            </w:pPr>
            <w:r w:rsidRPr="00EB5D0A">
              <w:rPr>
                <w:sz w:val="24"/>
                <w:szCs w:val="24"/>
                <w:lang w:eastAsia="ru-RU"/>
              </w:rPr>
              <w:t>звернення</w:t>
            </w:r>
          </w:p>
          <w:p w:rsidR="009072CB" w:rsidRPr="00EB5D0A" w:rsidRDefault="009072CB" w:rsidP="009072CB">
            <w:pPr>
              <w:rPr>
                <w:sz w:val="24"/>
                <w:szCs w:val="24"/>
                <w:lang w:eastAsia="ru-RU"/>
              </w:rPr>
            </w:pPr>
            <w:r w:rsidRPr="00EB5D0A">
              <w:rPr>
                <w:sz w:val="24"/>
                <w:szCs w:val="24"/>
                <w:lang w:eastAsia="ru-RU"/>
              </w:rPr>
              <w:t>заявника</w:t>
            </w:r>
          </w:p>
        </w:tc>
      </w:tr>
    </w:tbl>
    <w:p w:rsidR="009072CB" w:rsidRPr="00EB5D0A" w:rsidRDefault="009072CB" w:rsidP="009072CB">
      <w:pPr>
        <w:rPr>
          <w:rFonts w:eastAsia="Calibri"/>
          <w:sz w:val="24"/>
          <w:szCs w:val="24"/>
        </w:rPr>
      </w:pPr>
    </w:p>
    <w:p w:rsidR="009072CB" w:rsidRPr="00EB5D0A" w:rsidRDefault="009072CB" w:rsidP="009072CB">
      <w:pPr>
        <w:rPr>
          <w:rFonts w:eastAsia="Calibri"/>
          <w:sz w:val="24"/>
          <w:szCs w:val="24"/>
        </w:rPr>
      </w:pPr>
    </w:p>
    <w:p w:rsidR="009072CB" w:rsidRPr="00EB5D0A" w:rsidRDefault="009072CB" w:rsidP="009072CB">
      <w:pPr>
        <w:rPr>
          <w:rFonts w:eastAsia="Calibri"/>
          <w:b/>
          <w:i/>
          <w:sz w:val="24"/>
          <w:szCs w:val="24"/>
        </w:rPr>
      </w:pPr>
      <w:r w:rsidRPr="00EB5D0A">
        <w:rPr>
          <w:rFonts w:eastAsia="Calibri"/>
          <w:b/>
          <w:i/>
          <w:sz w:val="24"/>
          <w:szCs w:val="24"/>
        </w:rPr>
        <w:t>Керуючасправами  виконкому</w:t>
      </w:r>
    </w:p>
    <w:p w:rsidR="009072CB" w:rsidRPr="00EB5D0A" w:rsidRDefault="009072CB" w:rsidP="009072CB">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r>
      <w:r w:rsidRPr="00EB5D0A">
        <w:rPr>
          <w:rFonts w:eastAsia="Calibri"/>
          <w:b/>
          <w:i/>
          <w:sz w:val="24"/>
          <w:szCs w:val="24"/>
        </w:rPr>
        <w:tab/>
        <w:t>Марія Окунєва</w:t>
      </w:r>
    </w:p>
    <w:p w:rsidR="00730A97" w:rsidRPr="00EB5D0A" w:rsidRDefault="009072CB" w:rsidP="00730A97">
      <w:pPr>
        <w:jc w:val="left"/>
        <w:rPr>
          <w:sz w:val="24"/>
          <w:szCs w:val="24"/>
        </w:rPr>
      </w:pPr>
      <w:r w:rsidRPr="00EB5D0A">
        <w:rPr>
          <w:sz w:val="24"/>
          <w:szCs w:val="24"/>
        </w:rPr>
        <w:br w:type="page"/>
      </w:r>
    </w:p>
    <w:p w:rsidR="00730A97" w:rsidRPr="00EB5D0A" w:rsidRDefault="00730A97" w:rsidP="004F0FF9">
      <w:pPr>
        <w:ind w:left="6237"/>
        <w:rPr>
          <w:b/>
          <w:i/>
          <w:sz w:val="24"/>
          <w:szCs w:val="24"/>
          <w:lang w:eastAsia="ru-RU"/>
        </w:rPr>
      </w:pPr>
      <w:r w:rsidRPr="00EB5D0A">
        <w:rPr>
          <w:b/>
          <w:i/>
          <w:sz w:val="24"/>
          <w:szCs w:val="24"/>
          <w:lang w:eastAsia="ru-RU"/>
        </w:rPr>
        <w:lastRenderedPageBreak/>
        <w:t>Додаток 85</w:t>
      </w:r>
    </w:p>
    <w:p w:rsidR="00730A97" w:rsidRPr="00EB5D0A" w:rsidRDefault="00730A97" w:rsidP="004F0FF9">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4F0FF9">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4F0FF9">
      <w:pPr>
        <w:ind w:left="6237"/>
        <w:rPr>
          <w:b/>
          <w:i/>
          <w:sz w:val="24"/>
          <w:szCs w:val="24"/>
          <w:lang w:eastAsia="ru-RU"/>
        </w:rPr>
      </w:pPr>
      <w:r w:rsidRPr="00EB5D0A">
        <w:rPr>
          <w:b/>
          <w:i/>
          <w:sz w:val="24"/>
          <w:szCs w:val="24"/>
        </w:rPr>
        <w:t>20.01.2021 № 5</w:t>
      </w:r>
    </w:p>
    <w:p w:rsidR="00730A97" w:rsidRPr="00EB5D0A" w:rsidRDefault="00730A97" w:rsidP="00730A97">
      <w:pPr>
        <w:jc w:val="center"/>
        <w:rPr>
          <w:b/>
          <w:bCs/>
          <w:sz w:val="24"/>
          <w:szCs w:val="24"/>
          <w:lang w:val="ru-RU" w:eastAsia="uk-UA"/>
        </w:rPr>
      </w:pPr>
      <w:r w:rsidRPr="00EB5D0A">
        <w:rPr>
          <w:b/>
          <w:bCs/>
          <w:sz w:val="24"/>
          <w:szCs w:val="24"/>
          <w:lang w:eastAsia="uk-UA"/>
        </w:rPr>
        <w:t xml:space="preserve">                       </w:t>
      </w: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17-43</w:t>
      </w:r>
    </w:p>
    <w:p w:rsidR="00730A97" w:rsidRPr="004F0FF9" w:rsidRDefault="00730A97" w:rsidP="004F0FF9">
      <w:pPr>
        <w:jc w:val="center"/>
        <w:rPr>
          <w:b/>
          <w:bCs/>
          <w:i/>
          <w:iCs/>
          <w:sz w:val="24"/>
          <w:szCs w:val="24"/>
          <w:lang w:val="ru-RU"/>
        </w:rPr>
      </w:pPr>
      <w:r w:rsidRPr="00EB5D0A">
        <w:rPr>
          <w:b/>
          <w:bCs/>
          <w:sz w:val="24"/>
          <w:szCs w:val="24"/>
          <w:lang w:eastAsia="uk-UA"/>
        </w:rPr>
        <w:t xml:space="preserve">послуги </w:t>
      </w:r>
      <w:r w:rsidRPr="00EB5D0A">
        <w:rPr>
          <w:b/>
          <w:i/>
          <w:iCs/>
          <w:sz w:val="24"/>
          <w:szCs w:val="24"/>
          <w:u w:val="single"/>
          <w:lang w:val="ru-RU" w:eastAsia="uk-UA"/>
        </w:rPr>
        <w:t>Узяття на облік внутрішньо переміщених осіб, які потребують надання житлового приміщення для тимчасового проживання</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4F0FF9">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730A97">
            <w:pPr>
              <w:ind w:left="142" w:right="-51"/>
              <w:contextualSpacing/>
              <w:rPr>
                <w:sz w:val="24"/>
                <w:szCs w:val="24"/>
              </w:rPr>
            </w:pPr>
            <w:r w:rsidRPr="00EB5D0A">
              <w:rPr>
                <w:sz w:val="24"/>
                <w:szCs w:val="24"/>
              </w:rPr>
              <w:t>1.Центр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730A97">
            <w:pPr>
              <w:tabs>
                <w:tab w:val="left" w:pos="459"/>
              </w:tabs>
              <w:ind w:right="-51" w:firstLine="142"/>
              <w:contextualSpacing/>
              <w:rPr>
                <w:sz w:val="24"/>
                <w:szCs w:val="24"/>
              </w:rPr>
            </w:pPr>
            <w:r w:rsidRPr="00EB5D0A">
              <w:rPr>
                <w:sz w:val="24"/>
                <w:szCs w:val="24"/>
              </w:rPr>
              <w:t>2.Прийом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91"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92"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4F0FF9">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4F0FF9">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contextualSpacing/>
              <w:rPr>
                <w:sz w:val="24"/>
                <w:szCs w:val="24"/>
                <w:lang w:eastAsia="ru-RU"/>
              </w:rPr>
            </w:pPr>
            <w:r w:rsidRPr="00EB5D0A">
              <w:rPr>
                <w:sz w:val="24"/>
                <w:szCs w:val="24"/>
                <w:lang w:eastAsia="ru-RU"/>
              </w:rPr>
              <w:t>Постанови Кабінету Міністрів України від 26 черв-ня 2019 року № 582 «</w:t>
            </w:r>
            <w:r w:rsidRPr="00EB5D0A">
              <w:rPr>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EB5D0A">
              <w:rPr>
                <w:sz w:val="24"/>
                <w:szCs w:val="24"/>
                <w:lang w:eastAsia="ru-RU"/>
              </w:rPr>
              <w:t>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clear" w:pos="372"/>
                <w:tab w:val="num" w:pos="569"/>
                <w:tab w:val="left" w:pos="821"/>
              </w:tabs>
              <w:ind w:left="2" w:firstLine="425"/>
              <w:rPr>
                <w:sz w:val="24"/>
                <w:szCs w:val="24"/>
              </w:rPr>
            </w:pPr>
            <w:r w:rsidRPr="00EB5D0A">
              <w:rPr>
                <w:sz w:val="24"/>
                <w:szCs w:val="24"/>
              </w:rPr>
              <w:t>заява визначеного зразка, що підписується всіма повнолітніми членами сім</w:t>
            </w:r>
            <w:r w:rsidRPr="00EB5D0A">
              <w:rPr>
                <w:sz w:val="24"/>
                <w:szCs w:val="24"/>
                <w:lang w:val="ru-RU"/>
              </w:rPr>
              <w:t>’</w:t>
            </w:r>
            <w:r w:rsidRPr="00EB5D0A">
              <w:rPr>
                <w:sz w:val="24"/>
                <w:szCs w:val="24"/>
              </w:rPr>
              <w:t>ї заявника;</w:t>
            </w:r>
          </w:p>
          <w:p w:rsidR="00730A97" w:rsidRPr="00EB5D0A" w:rsidRDefault="00730A97" w:rsidP="00730A97">
            <w:pPr>
              <w:pStyle w:val="rvps2"/>
              <w:shd w:val="clear" w:color="auto" w:fill="FFFFFF"/>
              <w:tabs>
                <w:tab w:val="num" w:pos="569"/>
              </w:tabs>
              <w:spacing w:after="0"/>
              <w:ind w:left="2" w:firstLine="425"/>
              <w:rPr>
                <w:lang w:val="uk-UA"/>
              </w:rPr>
            </w:pPr>
            <w:r w:rsidRPr="00EB5D0A">
              <w:rPr>
                <w:lang w:val="uk-UA"/>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w:t>
            </w:r>
          </w:p>
          <w:p w:rsidR="00730A97" w:rsidRPr="00EB5D0A" w:rsidRDefault="00730A97" w:rsidP="00730A97">
            <w:pPr>
              <w:pStyle w:val="rvps2"/>
              <w:shd w:val="clear" w:color="auto" w:fill="FFFFFF"/>
              <w:spacing w:after="150"/>
              <w:ind w:firstLine="450"/>
              <w:rPr>
                <w:lang w:val="uk-UA"/>
              </w:rPr>
            </w:pPr>
            <w:r w:rsidRPr="00EB5D0A">
              <w:rPr>
                <w:lang w:val="uk-UA"/>
              </w:rPr>
              <w:t xml:space="preserve">- </w:t>
            </w:r>
            <w:r w:rsidRPr="00EB5D0A">
              <w:t> </w:t>
            </w:r>
            <w:r w:rsidRPr="00EB5D0A">
              <w:rPr>
                <w:lang w:val="uk-UA"/>
              </w:rPr>
              <w:t>копія довідки внутрішньо переміщеної особи про взяття на облік в Єдиній інформаційній базі даних про внутрішньо переміщених осіб та копії відповідних довідок членів сім’ї (за наявності);</w:t>
            </w:r>
          </w:p>
          <w:p w:rsidR="00730A97" w:rsidRPr="00EB5D0A" w:rsidRDefault="00730A97" w:rsidP="004F0FF9">
            <w:pPr>
              <w:pStyle w:val="rvps2"/>
              <w:shd w:val="clear" w:color="auto" w:fill="FFFFFF"/>
              <w:spacing w:after="150"/>
              <w:ind w:firstLine="439"/>
              <w:rPr>
                <w:i/>
                <w:iCs/>
              </w:rPr>
            </w:pPr>
            <w:bookmarkStart w:id="21" w:name="n51"/>
            <w:bookmarkEnd w:id="21"/>
            <w:r w:rsidRPr="00EB5D0A">
              <w:t>- акт обстеження технічного стану житлового приміщення (будинку, квартири), складеного комісією, що утворена районною, районною у мм. Києві та Севастополі держадміністрацією, військово-цивільною адміністрацією, виконавчим органом сільської, селищної, міської, районної в місті (у разі утворення) ради, за формою згідно з </w:t>
            </w:r>
            <w:hyperlink r:id="rId93" w:anchor="n160" w:tgtFrame="_blank" w:history="1">
              <w:r w:rsidRPr="00EB5D0A">
                <w:rPr>
                  <w:rStyle w:val="a4"/>
                </w:rPr>
                <w:t>додатком</w:t>
              </w:r>
            </w:hyperlink>
            <w:r w:rsidRPr="00EB5D0A">
              <w:t xml:space="preserve">, затвердженим постановою Кабінету Міністрів України від 1 жовтня 2014 р. № 505 </w:t>
            </w:r>
            <w:r w:rsidRPr="00EB5D0A">
              <w:rPr>
                <w:i/>
                <w:iCs/>
              </w:rPr>
              <w:t xml:space="preserve">(у разі наявності у власності внутрішньо переміщеної особи або членів її сім’ї житлового </w:t>
            </w:r>
            <w:r w:rsidRPr="00EB5D0A">
              <w:rPr>
                <w:i/>
                <w:iCs/>
              </w:rPr>
              <w:lastRenderedPageBreak/>
              <w:t>приміщення/частини житлового приміщення,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у районі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яке зруйновано або стало непридатним для проживання внаслідок збройної агресії Російської Федерації);</w:t>
            </w:r>
          </w:p>
          <w:p w:rsidR="00730A97" w:rsidRPr="00EB5D0A" w:rsidRDefault="00730A97" w:rsidP="004F0FF9">
            <w:pPr>
              <w:pStyle w:val="rvps2"/>
              <w:shd w:val="clear" w:color="auto" w:fill="FFFFFF"/>
              <w:spacing w:after="150"/>
              <w:ind w:firstLine="439"/>
            </w:pPr>
            <w:r w:rsidRPr="00EB5D0A">
              <w:rPr>
                <w:i/>
                <w:iCs/>
              </w:rPr>
              <w:t xml:space="preserve">- </w:t>
            </w:r>
            <w:bookmarkStart w:id="22" w:name="n52"/>
            <w:bookmarkEnd w:id="22"/>
            <w:r w:rsidRPr="00EB5D0A">
              <w:t>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730A97" w:rsidRPr="00EB5D0A" w:rsidRDefault="00730A97" w:rsidP="004F0FF9">
            <w:pPr>
              <w:pStyle w:val="rvps2"/>
              <w:shd w:val="clear" w:color="auto" w:fill="FFFFFF"/>
              <w:spacing w:after="150"/>
              <w:ind w:firstLine="439"/>
            </w:pPr>
            <w:bookmarkStart w:id="23" w:name="n53"/>
            <w:bookmarkEnd w:id="23"/>
            <w:r w:rsidRPr="00EB5D0A">
              <w:t>- довідки про доходи заявника та всіх членів його сім’ї за попередні шість місяців;</w:t>
            </w:r>
          </w:p>
          <w:p w:rsidR="00730A97" w:rsidRPr="00EB5D0A" w:rsidRDefault="00730A97" w:rsidP="004F0FF9">
            <w:pPr>
              <w:pStyle w:val="rvps2"/>
              <w:shd w:val="clear" w:color="auto" w:fill="FFFFFF"/>
              <w:spacing w:after="150"/>
              <w:ind w:firstLine="439"/>
            </w:pPr>
            <w:bookmarkStart w:id="24" w:name="n54"/>
            <w:bookmarkEnd w:id="24"/>
            <w:r w:rsidRPr="00EB5D0A">
              <w:t>- копія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730A97" w:rsidRPr="00EB5D0A" w:rsidRDefault="00730A97" w:rsidP="004F0FF9">
            <w:pPr>
              <w:pStyle w:val="rvps2"/>
              <w:shd w:val="clear" w:color="auto" w:fill="FFFFFF"/>
              <w:spacing w:after="150"/>
              <w:ind w:firstLine="439"/>
            </w:pPr>
            <w:bookmarkStart w:id="25" w:name="n55"/>
            <w:bookmarkEnd w:id="25"/>
            <w:r w:rsidRPr="00EB5D0A">
              <w:t>-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w:t>
            </w:r>
          </w:p>
        </w:tc>
      </w:tr>
      <w:tr w:rsidR="00730A97" w:rsidRPr="00EB5D0A" w:rsidTr="00730A97">
        <w:trPr>
          <w:trHeight w:val="4647"/>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7"/>
              <w:rPr>
                <w:sz w:val="24"/>
                <w:szCs w:val="24"/>
              </w:rPr>
            </w:pPr>
            <w:r w:rsidRPr="00EB5D0A">
              <w:rPr>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4F0FF9">
            <w:pPr>
              <w:ind w:firstLine="297"/>
              <w:rPr>
                <w:sz w:val="24"/>
                <w:szCs w:val="24"/>
                <w:lang w:eastAsia="uk-UA"/>
              </w:rPr>
            </w:pPr>
            <w:r w:rsidRPr="00EB5D0A">
              <w:rPr>
                <w:sz w:val="24"/>
                <w:szCs w:val="24"/>
                <w:lang w:eastAsia="uk-UA"/>
              </w:rPr>
              <w:t>Якщо документи подаються особисто, заявник пред</w:t>
            </w:r>
            <w:r w:rsidRPr="00EB5D0A">
              <w:rPr>
                <w:sz w:val="24"/>
                <w:szCs w:val="24"/>
                <w:lang w:val="ru-RU" w:eastAsia="uk-UA"/>
              </w:rPr>
              <w:t>’</w:t>
            </w:r>
            <w:r w:rsidRPr="00EB5D0A">
              <w:rPr>
                <w:sz w:val="24"/>
                <w:szCs w:val="24"/>
                <w:lang w:eastAsia="uk-UA"/>
              </w:rPr>
              <w:t>являє документ, що посвідчує його особу. При пред</w:t>
            </w:r>
            <w:r w:rsidRPr="00EB5D0A">
              <w:rPr>
                <w:sz w:val="24"/>
                <w:szCs w:val="24"/>
                <w:lang w:val="ru-RU" w:eastAsia="uk-UA"/>
              </w:rPr>
              <w:t>’</w:t>
            </w:r>
            <w:r w:rsidRPr="00EB5D0A">
              <w:rPr>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EB5D0A">
              <w:rPr>
                <w:sz w:val="24"/>
                <w:szCs w:val="24"/>
                <w:lang w:val="ru-RU" w:eastAsia="uk-UA"/>
              </w:rPr>
              <w:t>’</w:t>
            </w:r>
            <w:r w:rsidRPr="00EB5D0A">
              <w:rPr>
                <w:sz w:val="24"/>
                <w:szCs w:val="24"/>
                <w:lang w:eastAsia="uk-UA"/>
              </w:rPr>
              <w:t>явлення паспорта громадянина України у формі картки не потрібне.</w:t>
            </w:r>
          </w:p>
          <w:p w:rsidR="00730A97" w:rsidRPr="00EB5D0A" w:rsidRDefault="00730A97" w:rsidP="004F0FF9">
            <w:pPr>
              <w:ind w:firstLine="297"/>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rPr>
          <w:trHeight w:val="732"/>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lastRenderedPageBreak/>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 xml:space="preserve">Повідомлення про взяття на облік внутрішньо переміщених осіб, </w:t>
            </w:r>
            <w:r w:rsidRPr="00EB5D0A">
              <w:rPr>
                <w:bCs/>
                <w:iCs/>
                <w:sz w:val="24"/>
                <w:szCs w:val="24"/>
                <w:lang w:val="ru-RU" w:eastAsia="uk-UA"/>
              </w:rPr>
              <w:t xml:space="preserve">які потребують надання житлового приміщення для тимчасового проживання, </w:t>
            </w:r>
            <w:r w:rsidRPr="00EB5D0A">
              <w:rPr>
                <w:sz w:val="24"/>
                <w:szCs w:val="24"/>
              </w:rPr>
              <w:t xml:space="preserve"> або відмову у такому взятті, видане на підставі рішення виконкому районної у місті ради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rPr>
          <w:sz w:val="24"/>
          <w:szCs w:val="24"/>
        </w:rPr>
      </w:pPr>
      <w:r w:rsidRPr="00EB5D0A">
        <w:rPr>
          <w:sz w:val="24"/>
          <w:szCs w:val="24"/>
        </w:rPr>
        <w:br w:type="page"/>
      </w:r>
    </w:p>
    <w:p w:rsidR="007E2E2B" w:rsidRDefault="009072CB" w:rsidP="004F0FF9">
      <w:pPr>
        <w:ind w:left="6237"/>
        <w:rPr>
          <w:b/>
          <w:i/>
          <w:sz w:val="24"/>
          <w:szCs w:val="24"/>
          <w:lang w:eastAsia="ru-RU"/>
        </w:rPr>
      </w:pPr>
      <w:r w:rsidRPr="00EB5D0A">
        <w:rPr>
          <w:b/>
          <w:i/>
          <w:sz w:val="24"/>
          <w:szCs w:val="24"/>
          <w:lang w:eastAsia="ru-RU"/>
        </w:rPr>
        <w:lastRenderedPageBreak/>
        <w:t>Додаток 86</w:t>
      </w:r>
      <w:r w:rsidRPr="00EB5D0A">
        <w:rPr>
          <w:b/>
          <w:i/>
          <w:sz w:val="24"/>
          <w:szCs w:val="24"/>
          <w:lang w:eastAsia="ru-RU"/>
        </w:rPr>
        <w:tab/>
      </w:r>
      <w:r w:rsidRPr="00EB5D0A">
        <w:rPr>
          <w:b/>
          <w:i/>
          <w:sz w:val="24"/>
          <w:szCs w:val="24"/>
          <w:lang w:eastAsia="ru-RU"/>
        </w:rPr>
        <w:tab/>
        <w:t xml:space="preserve">        </w:t>
      </w:r>
      <w:r w:rsidR="004F0FF9">
        <w:rPr>
          <w:b/>
          <w:i/>
          <w:sz w:val="24"/>
          <w:szCs w:val="24"/>
          <w:lang w:eastAsia="ru-RU"/>
        </w:rPr>
        <w:t xml:space="preserve">     </w:t>
      </w:r>
    </w:p>
    <w:p w:rsidR="009072CB" w:rsidRPr="00EB5D0A" w:rsidRDefault="009072CB" w:rsidP="004F0FF9">
      <w:pPr>
        <w:ind w:left="6237"/>
        <w:rPr>
          <w:b/>
          <w:i/>
          <w:sz w:val="24"/>
          <w:szCs w:val="24"/>
          <w:lang w:eastAsia="ru-RU"/>
        </w:rPr>
      </w:pPr>
      <w:r w:rsidRPr="00EB5D0A">
        <w:rPr>
          <w:b/>
          <w:i/>
          <w:sz w:val="24"/>
          <w:szCs w:val="24"/>
          <w:lang w:eastAsia="ru-RU"/>
        </w:rPr>
        <w:t>до рішення виконкому</w:t>
      </w:r>
    </w:p>
    <w:p w:rsidR="009072CB" w:rsidRPr="00EB5D0A" w:rsidRDefault="009072CB" w:rsidP="004F0FF9">
      <w:pPr>
        <w:ind w:left="6237"/>
        <w:rPr>
          <w:b/>
          <w:i/>
          <w:sz w:val="24"/>
          <w:szCs w:val="24"/>
          <w:lang w:eastAsia="ru-RU"/>
        </w:rPr>
      </w:pPr>
      <w:r w:rsidRPr="00EB5D0A">
        <w:rPr>
          <w:b/>
          <w:i/>
          <w:sz w:val="24"/>
          <w:szCs w:val="24"/>
          <w:lang w:eastAsia="ru-RU"/>
        </w:rPr>
        <w:t>районної у місті ради</w:t>
      </w:r>
    </w:p>
    <w:p w:rsidR="009072CB" w:rsidRPr="00EB5D0A" w:rsidRDefault="009072CB" w:rsidP="004F0FF9">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9072CB" w:rsidRPr="00EB5D0A" w:rsidRDefault="009072CB" w:rsidP="009072CB">
      <w:pPr>
        <w:jc w:val="center"/>
        <w:rPr>
          <w:b/>
          <w:i/>
          <w:sz w:val="24"/>
          <w:szCs w:val="24"/>
          <w:lang w:eastAsia="ru-RU"/>
        </w:rPr>
      </w:pPr>
    </w:p>
    <w:p w:rsidR="009072CB" w:rsidRPr="004F0FF9" w:rsidRDefault="004F0FF9" w:rsidP="009072CB">
      <w:pPr>
        <w:jc w:val="center"/>
        <w:rPr>
          <w:b/>
          <w:i/>
          <w:lang w:eastAsia="ru-RU"/>
        </w:rPr>
      </w:pPr>
      <w:r>
        <w:rPr>
          <w:b/>
          <w:i/>
          <w:lang w:eastAsia="ru-RU"/>
        </w:rPr>
        <w:t>Технологічна</w:t>
      </w:r>
      <w:r w:rsidR="009072CB" w:rsidRPr="004F0FF9">
        <w:rPr>
          <w:b/>
          <w:i/>
          <w:lang w:eastAsia="ru-RU"/>
        </w:rPr>
        <w:t xml:space="preserve"> картка № 17-43</w:t>
      </w:r>
    </w:p>
    <w:p w:rsidR="009072CB" w:rsidRPr="00EB5D0A" w:rsidRDefault="009072CB" w:rsidP="009072CB">
      <w:pPr>
        <w:jc w:val="center"/>
        <w:rPr>
          <w:b/>
          <w:i/>
          <w:sz w:val="24"/>
          <w:szCs w:val="24"/>
          <w:lang w:eastAsia="ru-RU"/>
        </w:rPr>
      </w:pPr>
      <w:r w:rsidRPr="00EB5D0A">
        <w:rPr>
          <w:i/>
          <w:sz w:val="24"/>
          <w:szCs w:val="24"/>
          <w:lang w:eastAsia="ru-RU"/>
        </w:rPr>
        <w:t>Назва послуги:</w:t>
      </w:r>
      <w:r w:rsidRPr="00EB5D0A">
        <w:rPr>
          <w:sz w:val="24"/>
          <w:szCs w:val="24"/>
          <w:lang w:eastAsia="ru-RU"/>
        </w:rPr>
        <w:t xml:space="preserve"> </w:t>
      </w:r>
      <w:r w:rsidRPr="00EB5D0A">
        <w:rPr>
          <w:b/>
          <w:i/>
          <w:iCs/>
          <w:sz w:val="24"/>
          <w:szCs w:val="24"/>
          <w:u w:val="single"/>
          <w:lang w:eastAsia="uk-UA"/>
        </w:rPr>
        <w:t>Узяття на облік внутрішньо переміщених осіб, які потребують надання житлового приміщення для тимчасового проживання</w:t>
      </w:r>
    </w:p>
    <w:p w:rsidR="009072CB" w:rsidRPr="00EB5D0A" w:rsidRDefault="009072CB" w:rsidP="009072C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календарних днів</w:t>
      </w:r>
    </w:p>
    <w:p w:rsidR="009072CB" w:rsidRPr="00EB5D0A" w:rsidRDefault="009072CB" w:rsidP="009072CB">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2127"/>
        <w:gridCol w:w="1275"/>
      </w:tblGrid>
      <w:tr w:rsidR="009072CB" w:rsidRPr="00EB5D0A" w:rsidTr="009072CB">
        <w:tc>
          <w:tcPr>
            <w:tcW w:w="704"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736"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9072CB" w:rsidRPr="00EB5D0A" w:rsidRDefault="009072CB" w:rsidP="009072CB">
            <w:pPr>
              <w:jc w:val="center"/>
              <w:rPr>
                <w:b/>
                <w:i/>
                <w:sz w:val="24"/>
                <w:szCs w:val="24"/>
                <w:lang w:eastAsia="ru-RU"/>
              </w:rPr>
            </w:pPr>
            <w:r w:rsidRPr="00EB5D0A">
              <w:rPr>
                <w:b/>
                <w:i/>
                <w:sz w:val="24"/>
                <w:szCs w:val="24"/>
                <w:lang w:eastAsia="ru-RU"/>
              </w:rPr>
              <w:t>Термін виконання</w:t>
            </w:r>
          </w:p>
          <w:p w:rsidR="009072CB" w:rsidRPr="00EB5D0A" w:rsidRDefault="009072CB" w:rsidP="009072CB">
            <w:pPr>
              <w:jc w:val="center"/>
              <w:rPr>
                <w:b/>
                <w:i/>
                <w:sz w:val="24"/>
                <w:szCs w:val="24"/>
                <w:u w:val="single"/>
                <w:lang w:eastAsia="ru-RU"/>
              </w:rPr>
            </w:pPr>
            <w:r w:rsidRPr="00EB5D0A">
              <w:rPr>
                <w:b/>
                <w:i/>
                <w:sz w:val="24"/>
                <w:szCs w:val="24"/>
                <w:lang w:eastAsia="ru-RU"/>
              </w:rPr>
              <w:t>(днів)</w:t>
            </w:r>
          </w:p>
        </w:tc>
      </w:tr>
      <w:tr w:rsidR="009072CB" w:rsidRPr="00EB5D0A" w:rsidTr="009072CB">
        <w:tc>
          <w:tcPr>
            <w:tcW w:w="704" w:type="dxa"/>
          </w:tcPr>
          <w:p w:rsidR="009072CB" w:rsidRPr="00EB5D0A" w:rsidRDefault="009072CB" w:rsidP="009072CB">
            <w:pPr>
              <w:jc w:val="center"/>
              <w:rPr>
                <w:i/>
                <w:sz w:val="24"/>
                <w:szCs w:val="24"/>
                <w:lang w:eastAsia="ru-RU"/>
              </w:rPr>
            </w:pPr>
            <w:r w:rsidRPr="00EB5D0A">
              <w:rPr>
                <w:i/>
                <w:sz w:val="24"/>
                <w:szCs w:val="24"/>
                <w:lang w:eastAsia="ru-RU"/>
              </w:rPr>
              <w:t>1</w:t>
            </w:r>
          </w:p>
        </w:tc>
        <w:tc>
          <w:tcPr>
            <w:tcW w:w="2736" w:type="dxa"/>
          </w:tcPr>
          <w:p w:rsidR="009072CB" w:rsidRPr="00EB5D0A" w:rsidRDefault="009072CB" w:rsidP="009072CB">
            <w:pPr>
              <w:jc w:val="center"/>
              <w:rPr>
                <w:i/>
                <w:sz w:val="24"/>
                <w:szCs w:val="24"/>
                <w:lang w:eastAsia="ru-RU"/>
              </w:rPr>
            </w:pPr>
            <w:r w:rsidRPr="00EB5D0A">
              <w:rPr>
                <w:i/>
                <w:sz w:val="24"/>
                <w:szCs w:val="24"/>
                <w:lang w:eastAsia="ru-RU"/>
              </w:rPr>
              <w:t>2</w:t>
            </w:r>
          </w:p>
        </w:tc>
        <w:tc>
          <w:tcPr>
            <w:tcW w:w="2792" w:type="dxa"/>
          </w:tcPr>
          <w:p w:rsidR="009072CB" w:rsidRPr="00EB5D0A" w:rsidRDefault="009072CB" w:rsidP="009072CB">
            <w:pPr>
              <w:jc w:val="center"/>
              <w:rPr>
                <w:i/>
                <w:sz w:val="24"/>
                <w:szCs w:val="24"/>
                <w:lang w:eastAsia="ru-RU"/>
              </w:rPr>
            </w:pPr>
            <w:r w:rsidRPr="00EB5D0A">
              <w:rPr>
                <w:i/>
                <w:sz w:val="24"/>
                <w:szCs w:val="24"/>
                <w:lang w:eastAsia="ru-RU"/>
              </w:rPr>
              <w:t>3</w:t>
            </w:r>
          </w:p>
        </w:tc>
        <w:tc>
          <w:tcPr>
            <w:tcW w:w="2127" w:type="dxa"/>
            <w:vAlign w:val="center"/>
          </w:tcPr>
          <w:p w:rsidR="009072CB" w:rsidRPr="00EB5D0A" w:rsidRDefault="009072CB" w:rsidP="009072CB">
            <w:pPr>
              <w:jc w:val="center"/>
              <w:rPr>
                <w:i/>
                <w:sz w:val="24"/>
                <w:szCs w:val="24"/>
                <w:lang w:eastAsia="ru-RU"/>
              </w:rPr>
            </w:pPr>
            <w:r w:rsidRPr="00EB5D0A">
              <w:rPr>
                <w:i/>
                <w:sz w:val="24"/>
                <w:szCs w:val="24"/>
                <w:lang w:eastAsia="ru-RU"/>
              </w:rPr>
              <w:t>4</w:t>
            </w:r>
          </w:p>
        </w:tc>
        <w:tc>
          <w:tcPr>
            <w:tcW w:w="1275" w:type="dxa"/>
          </w:tcPr>
          <w:p w:rsidR="009072CB" w:rsidRPr="00EB5D0A" w:rsidRDefault="009072CB" w:rsidP="009072CB">
            <w:pPr>
              <w:jc w:val="center"/>
              <w:rPr>
                <w:i/>
                <w:sz w:val="24"/>
                <w:szCs w:val="24"/>
                <w:lang w:eastAsia="ru-RU"/>
              </w:rPr>
            </w:pPr>
            <w:r w:rsidRPr="00EB5D0A">
              <w:rPr>
                <w:i/>
                <w:sz w:val="24"/>
                <w:szCs w:val="24"/>
                <w:lang w:eastAsia="ru-RU"/>
              </w:rPr>
              <w:t>5</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1</w:t>
            </w:r>
          </w:p>
        </w:tc>
        <w:tc>
          <w:tcPr>
            <w:tcW w:w="2736" w:type="dxa"/>
          </w:tcPr>
          <w:p w:rsidR="009072CB" w:rsidRPr="00EB5D0A" w:rsidRDefault="009072CB" w:rsidP="009072CB">
            <w:pPr>
              <w:rPr>
                <w:b/>
                <w:i/>
                <w:sz w:val="24"/>
                <w:szCs w:val="24"/>
                <w:lang w:eastAsia="ru-RU"/>
              </w:rPr>
            </w:pPr>
            <w:r w:rsidRPr="00EB5D0A">
              <w:rPr>
                <w:sz w:val="24"/>
                <w:szCs w:val="24"/>
                <w:lang w:eastAsia="ru-RU"/>
              </w:rPr>
              <w:t xml:space="preserve">Прийом заяви та документів </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b/>
                <w:i/>
                <w:sz w:val="24"/>
                <w:szCs w:val="24"/>
                <w:lang w:eastAsia="ru-RU"/>
              </w:rPr>
            </w:pPr>
            <w:r w:rsidRPr="00EB5D0A">
              <w:rPr>
                <w:sz w:val="24"/>
                <w:szCs w:val="24"/>
                <w:lang w:eastAsia="ru-RU"/>
              </w:rPr>
              <w:t>У момент звернення</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2</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Завідувач загального відділу </w:t>
            </w:r>
          </w:p>
          <w:p w:rsidR="009072CB" w:rsidRPr="007E2E2B" w:rsidRDefault="009072CB" w:rsidP="009072CB">
            <w:pPr>
              <w:rPr>
                <w:b/>
                <w:sz w:val="24"/>
                <w:szCs w:val="24"/>
                <w:lang w:eastAsia="ru-RU"/>
              </w:rPr>
            </w:pPr>
            <w:r w:rsidRPr="007E2E2B">
              <w:rPr>
                <w:b/>
                <w:sz w:val="24"/>
                <w:szCs w:val="24"/>
                <w:lang w:eastAsia="ru-RU"/>
              </w:rPr>
              <w:t>(каб.312)</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3</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4</w:t>
            </w:r>
          </w:p>
        </w:tc>
        <w:tc>
          <w:tcPr>
            <w:tcW w:w="2736" w:type="dxa"/>
          </w:tcPr>
          <w:p w:rsidR="009072CB" w:rsidRPr="00EB5D0A" w:rsidRDefault="009072CB" w:rsidP="009072CB">
            <w:pPr>
              <w:rPr>
                <w:sz w:val="24"/>
                <w:szCs w:val="24"/>
                <w:lang w:eastAsia="ru-RU"/>
              </w:rPr>
            </w:pPr>
            <w:r w:rsidRPr="00EB5D0A">
              <w:rPr>
                <w:sz w:val="24"/>
                <w:szCs w:val="24"/>
                <w:lang w:eastAsia="ru-RU"/>
              </w:rPr>
              <w:t>Розгляд документів на засіданні житлової комісії з обліку внутрішньо переміщених осіб та надання житлових приміщень для тимчасового проживання внутрішньо переміщеним особам</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Житлова комісія з обліку внутрішньо переміщених осіб та надання житлових приміщень для тимчасового проживання внутрішньо переміщеним особам </w:t>
            </w: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 xml:space="preserve">Перший і третій четвер щомісяця </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5</w:t>
            </w:r>
          </w:p>
        </w:tc>
        <w:tc>
          <w:tcPr>
            <w:tcW w:w="2736" w:type="dxa"/>
          </w:tcPr>
          <w:p w:rsidR="009072CB" w:rsidRPr="00EB5D0A" w:rsidRDefault="009072CB" w:rsidP="009072CB">
            <w:pPr>
              <w:rPr>
                <w:sz w:val="24"/>
                <w:szCs w:val="24"/>
                <w:lang w:eastAsia="ru-RU"/>
              </w:rPr>
            </w:pPr>
            <w:r w:rsidRPr="00EB5D0A">
              <w:rPr>
                <w:sz w:val="24"/>
                <w:szCs w:val="24"/>
                <w:lang w:eastAsia="ru-RU"/>
              </w:rPr>
              <w:t>Підготовка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lastRenderedPageBreak/>
              <w:t>6</w:t>
            </w:r>
          </w:p>
        </w:tc>
        <w:tc>
          <w:tcPr>
            <w:tcW w:w="2736" w:type="dxa"/>
          </w:tcPr>
          <w:p w:rsidR="009072CB" w:rsidRPr="00EB5D0A" w:rsidRDefault="009072CB" w:rsidP="009072CB">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1 робочий день</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7</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c>
          <w:tcPr>
            <w:tcW w:w="704" w:type="dxa"/>
          </w:tcPr>
          <w:p w:rsidR="009072CB" w:rsidRPr="00EB5D0A" w:rsidRDefault="009072CB" w:rsidP="004F0FF9">
            <w:pPr>
              <w:ind w:left="360" w:hanging="331"/>
              <w:jc w:val="left"/>
              <w:rPr>
                <w:sz w:val="24"/>
                <w:szCs w:val="24"/>
                <w:lang w:eastAsia="ru-RU"/>
              </w:rPr>
            </w:pPr>
            <w:r w:rsidRPr="00EB5D0A">
              <w:rPr>
                <w:sz w:val="24"/>
                <w:szCs w:val="24"/>
                <w:lang w:eastAsia="ru-RU"/>
              </w:rPr>
              <w:t>8</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w:t>
            </w:r>
          </w:p>
          <w:p w:rsidR="009072CB" w:rsidRPr="00EB5D0A" w:rsidRDefault="009072CB" w:rsidP="009072CB">
            <w:pPr>
              <w:rPr>
                <w:sz w:val="24"/>
                <w:szCs w:val="24"/>
                <w:lang w:eastAsia="ru-RU"/>
              </w:rPr>
            </w:pPr>
            <w:r w:rsidRPr="00EB5D0A">
              <w:rPr>
                <w:sz w:val="24"/>
                <w:szCs w:val="24"/>
                <w:lang w:eastAsia="ru-RU"/>
              </w:rPr>
              <w:t>адміністратору Центру</w:t>
            </w:r>
          </w:p>
        </w:tc>
        <w:tc>
          <w:tcPr>
            <w:tcW w:w="2792"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val="2316"/>
        </w:trPr>
        <w:tc>
          <w:tcPr>
            <w:tcW w:w="704" w:type="dxa"/>
          </w:tcPr>
          <w:p w:rsidR="009072CB" w:rsidRPr="00EB5D0A" w:rsidRDefault="009072CB" w:rsidP="004F0FF9">
            <w:pPr>
              <w:ind w:hanging="331"/>
              <w:jc w:val="center"/>
              <w:rPr>
                <w:sz w:val="24"/>
                <w:szCs w:val="24"/>
                <w:lang w:eastAsia="ru-RU"/>
              </w:rPr>
            </w:pPr>
            <w:r w:rsidRPr="00EB5D0A">
              <w:rPr>
                <w:sz w:val="24"/>
                <w:szCs w:val="24"/>
              </w:rPr>
              <w:t>9</w:t>
            </w:r>
          </w:p>
        </w:tc>
        <w:tc>
          <w:tcPr>
            <w:tcW w:w="2736" w:type="dxa"/>
          </w:tcPr>
          <w:p w:rsidR="009072CB" w:rsidRPr="00EB5D0A" w:rsidRDefault="009072CB" w:rsidP="009072CB">
            <w:pPr>
              <w:rPr>
                <w:rFonts w:eastAsia="Andale Sans UI"/>
                <w:kern w:val="3"/>
                <w:sz w:val="24"/>
                <w:szCs w:val="24"/>
                <w:lang w:eastAsia="ja-JP" w:bidi="fa-IR"/>
              </w:rPr>
            </w:pPr>
            <w:r w:rsidRPr="00EB5D0A">
              <w:rPr>
                <w:rFonts w:eastAsia="Andale Sans UI"/>
                <w:kern w:val="3"/>
                <w:sz w:val="24"/>
                <w:szCs w:val="24"/>
                <w:lang w:eastAsia="ja-JP" w:bidi="fa-IR"/>
              </w:rPr>
              <w:t xml:space="preserve">Видача повідомлення про взяття </w:t>
            </w:r>
            <w:r w:rsidRPr="00EB5D0A">
              <w:rPr>
                <w:sz w:val="24"/>
                <w:szCs w:val="24"/>
              </w:rPr>
              <w:t xml:space="preserve">на облік внутрішньо переміщених осіб, </w:t>
            </w:r>
            <w:r w:rsidRPr="00EB5D0A">
              <w:rPr>
                <w:bCs/>
                <w:iCs/>
                <w:sz w:val="24"/>
                <w:szCs w:val="24"/>
                <w:lang w:eastAsia="uk-UA"/>
              </w:rPr>
              <w:t xml:space="preserve">які потребують надання житлового приміщення для тимчасового проживання, </w:t>
            </w:r>
            <w:r w:rsidRPr="00EB5D0A">
              <w:rPr>
                <w:sz w:val="24"/>
                <w:szCs w:val="24"/>
              </w:rPr>
              <w:t xml:space="preserve"> або відмову у такому взятті, видане на підставі рішення виконкому районної у місті ради </w:t>
            </w:r>
            <w:r w:rsidRPr="00EB5D0A">
              <w:rPr>
                <w:rFonts w:eastAsia="Andale Sans UI"/>
                <w:kern w:val="3"/>
                <w:sz w:val="24"/>
                <w:szCs w:val="24"/>
                <w:lang w:eastAsia="ja-JP" w:bidi="fa-IR"/>
              </w:rPr>
              <w:t>заявнику</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w:t>
            </w: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9072CB" w:rsidRDefault="009072CB" w:rsidP="009072CB">
      <w:pPr>
        <w:rPr>
          <w:b/>
          <w:i/>
          <w:sz w:val="24"/>
          <w:szCs w:val="24"/>
        </w:rPr>
      </w:pPr>
    </w:p>
    <w:p w:rsidR="004F0FF9" w:rsidRPr="00EB5D0A" w:rsidRDefault="004F0FF9" w:rsidP="009072CB">
      <w:pPr>
        <w:rPr>
          <w:b/>
          <w:i/>
          <w:sz w:val="24"/>
          <w:szCs w:val="24"/>
        </w:rPr>
      </w:pPr>
    </w:p>
    <w:p w:rsidR="009072CB" w:rsidRPr="00EB5D0A" w:rsidRDefault="009072CB" w:rsidP="009072CB">
      <w:pPr>
        <w:rPr>
          <w:b/>
          <w:i/>
          <w:sz w:val="24"/>
          <w:szCs w:val="24"/>
        </w:rPr>
      </w:pPr>
      <w:r w:rsidRPr="00EB5D0A">
        <w:rPr>
          <w:b/>
          <w:i/>
          <w:sz w:val="24"/>
          <w:szCs w:val="24"/>
        </w:rPr>
        <w:t>Керуюча справами  виконкому</w:t>
      </w:r>
    </w:p>
    <w:p w:rsidR="009072CB" w:rsidRPr="00EB5D0A" w:rsidRDefault="009072CB" w:rsidP="009072CB">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rPr>
          <w:sz w:val="24"/>
          <w:szCs w:val="24"/>
        </w:rPr>
      </w:pPr>
      <w:r w:rsidRPr="00EB5D0A">
        <w:rPr>
          <w:sz w:val="24"/>
          <w:szCs w:val="24"/>
        </w:rPr>
        <w:br w:type="page"/>
      </w:r>
    </w:p>
    <w:p w:rsidR="00730A97" w:rsidRPr="00EB5D0A" w:rsidRDefault="00730A97" w:rsidP="004F0FF9">
      <w:pPr>
        <w:ind w:left="6237"/>
        <w:rPr>
          <w:b/>
          <w:i/>
          <w:sz w:val="24"/>
          <w:szCs w:val="24"/>
          <w:lang w:eastAsia="ru-RU"/>
        </w:rPr>
      </w:pPr>
      <w:r w:rsidRPr="00EB5D0A">
        <w:rPr>
          <w:b/>
          <w:i/>
          <w:sz w:val="24"/>
          <w:szCs w:val="24"/>
          <w:lang w:eastAsia="ru-RU"/>
        </w:rPr>
        <w:lastRenderedPageBreak/>
        <w:t>Додаток 87</w:t>
      </w:r>
    </w:p>
    <w:p w:rsidR="00730A97" w:rsidRPr="00EB5D0A" w:rsidRDefault="00730A97" w:rsidP="004F0FF9">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4F0FF9">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4F0FF9">
      <w:pPr>
        <w:ind w:left="6237"/>
        <w:rPr>
          <w:b/>
          <w:i/>
          <w:sz w:val="24"/>
          <w:szCs w:val="24"/>
          <w:lang w:eastAsia="ru-RU"/>
        </w:rPr>
      </w:pPr>
      <w:r w:rsidRPr="00EB5D0A">
        <w:rPr>
          <w:b/>
          <w:i/>
          <w:sz w:val="24"/>
          <w:szCs w:val="24"/>
        </w:rPr>
        <w:t>20.01.2021 № 5</w:t>
      </w:r>
    </w:p>
    <w:p w:rsidR="00730A97" w:rsidRPr="00EB5D0A" w:rsidRDefault="00730A97" w:rsidP="00730A97">
      <w:pPr>
        <w:rPr>
          <w:b/>
          <w:i/>
          <w:sz w:val="24"/>
          <w:szCs w:val="24"/>
          <w:lang w:eastAsia="ru-RU"/>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17-44</w:t>
      </w:r>
    </w:p>
    <w:p w:rsidR="00730A97" w:rsidRPr="00EB5D0A" w:rsidRDefault="00730A97" w:rsidP="00730A97">
      <w:pPr>
        <w:jc w:val="center"/>
        <w:rPr>
          <w:b/>
          <w:bCs/>
          <w:sz w:val="24"/>
          <w:szCs w:val="24"/>
          <w:lang w:eastAsia="uk-UA"/>
        </w:rPr>
      </w:pPr>
      <w:r w:rsidRPr="00EB5D0A">
        <w:rPr>
          <w:b/>
          <w:bCs/>
          <w:sz w:val="24"/>
          <w:szCs w:val="24"/>
          <w:lang w:eastAsia="uk-UA"/>
        </w:rPr>
        <w:t xml:space="preserve">послуги </w:t>
      </w:r>
      <w:r w:rsidRPr="00EB5D0A">
        <w:rPr>
          <w:b/>
          <w:i/>
          <w:iCs/>
          <w:sz w:val="24"/>
          <w:szCs w:val="24"/>
          <w:u w:val="single"/>
          <w:lang w:val="ru-RU" w:eastAsia="uk-UA"/>
        </w:rPr>
        <w:t>Укладання (подовження терміну дії) договору найма житлового приміщення з фондів житла для тимчасового проживання</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4F0FF9">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23"/>
              </w:numPr>
              <w:ind w:right="-51"/>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23"/>
              </w:numPr>
              <w:ind w:left="81" w:right="-51" w:firstLine="142"/>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94"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95"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rPr>
          <w:trHeight w:val="125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4F0FF9">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4F0FF9">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rPr>
          <w:trHeight w:val="3565"/>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contextualSpacing/>
              <w:rPr>
                <w:sz w:val="24"/>
                <w:szCs w:val="24"/>
                <w:lang w:eastAsia="ru-RU"/>
              </w:rPr>
            </w:pPr>
            <w:r w:rsidRPr="00EB5D0A">
              <w:rPr>
                <w:sz w:val="24"/>
                <w:szCs w:val="24"/>
                <w:lang w:eastAsia="ru-RU"/>
              </w:rPr>
              <w:t>Постанови Кабінету Міністрів України від 26 черв-ня 2019 року № 582 «</w:t>
            </w:r>
            <w:r w:rsidRPr="00EB5D0A">
              <w:rPr>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EB5D0A">
              <w:rPr>
                <w:sz w:val="24"/>
                <w:szCs w:val="24"/>
                <w:lang w:eastAsia="ru-RU"/>
              </w:rPr>
              <w:t>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w:t>
            </w:r>
          </w:p>
        </w:tc>
      </w:tr>
      <w:tr w:rsidR="00730A97" w:rsidRPr="00EB5D0A" w:rsidTr="00730A97">
        <w:trPr>
          <w:trHeight w:val="1295"/>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rPr>
          <w:trHeight w:val="436"/>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rPr>
          <w:trHeight w:val="3752"/>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clear" w:pos="372"/>
                <w:tab w:val="num" w:pos="569"/>
                <w:tab w:val="left" w:pos="821"/>
              </w:tabs>
              <w:ind w:left="2" w:firstLine="0"/>
              <w:rPr>
                <w:sz w:val="24"/>
                <w:szCs w:val="24"/>
              </w:rPr>
            </w:pPr>
            <w:r w:rsidRPr="00EB5D0A">
              <w:rPr>
                <w:sz w:val="24"/>
                <w:szCs w:val="24"/>
              </w:rPr>
              <w:t>заява визначеного зразка;</w:t>
            </w:r>
          </w:p>
          <w:p w:rsidR="00730A97" w:rsidRPr="00EB5D0A" w:rsidRDefault="00730A97" w:rsidP="00730A97">
            <w:pPr>
              <w:pStyle w:val="rvps2"/>
              <w:shd w:val="clear" w:color="auto" w:fill="FFFFFF"/>
              <w:tabs>
                <w:tab w:val="num" w:pos="569"/>
              </w:tabs>
              <w:spacing w:after="0"/>
              <w:ind w:left="2" w:hanging="2"/>
              <w:rPr>
                <w:lang w:val="uk-UA"/>
              </w:rPr>
            </w:pPr>
            <w:r w:rsidRPr="00EB5D0A">
              <w:rPr>
                <w:lang w:val="uk-UA"/>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 які проживають разом з ним;</w:t>
            </w:r>
          </w:p>
          <w:p w:rsidR="00730A97" w:rsidRPr="00EB5D0A" w:rsidRDefault="00730A97" w:rsidP="00730A97">
            <w:pPr>
              <w:pStyle w:val="rvps2"/>
              <w:shd w:val="clear" w:color="auto" w:fill="FFFFFF"/>
              <w:spacing w:after="0"/>
              <w:ind w:hanging="2"/>
              <w:rPr>
                <w:lang w:val="uk-UA"/>
              </w:rPr>
            </w:pPr>
            <w:r w:rsidRPr="00EB5D0A">
              <w:rPr>
                <w:lang w:val="uk-UA"/>
              </w:rPr>
              <w:t xml:space="preserve">- </w:t>
            </w:r>
            <w:r w:rsidRPr="00EB5D0A">
              <w:t> </w:t>
            </w:r>
            <w:r w:rsidRPr="00EB5D0A">
              <w:rPr>
                <w:lang w:val="uk-UA"/>
              </w:rPr>
              <w:t>копія довідки внутрішньо переміщеної особи про взяття на облік в Єдиній інформаційній базі даних про внутрішньо переміщених осіб та копії відповідних довідок членів сім’ї (за наявності);</w:t>
            </w:r>
          </w:p>
          <w:p w:rsidR="00730A97" w:rsidRPr="00EB5D0A" w:rsidRDefault="00730A97" w:rsidP="00730A97">
            <w:pPr>
              <w:pStyle w:val="rvps2"/>
              <w:shd w:val="clear" w:color="auto" w:fill="FFFFFF"/>
              <w:spacing w:after="0"/>
              <w:ind w:left="2" w:hanging="2"/>
              <w:rPr>
                <w:lang w:val="uk-UA"/>
              </w:rPr>
            </w:pPr>
            <w:r w:rsidRPr="00EB5D0A">
              <w:rPr>
                <w:i/>
                <w:iCs/>
                <w:lang w:val="uk-UA"/>
              </w:rPr>
              <w:t xml:space="preserve">- </w:t>
            </w:r>
            <w:r w:rsidRPr="00EB5D0A">
              <w:rPr>
                <w:lang w:val="uk-UA"/>
              </w:rPr>
              <w:t>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730A97" w:rsidRPr="00EB5D0A" w:rsidRDefault="00730A97" w:rsidP="00730A97">
            <w:pPr>
              <w:pStyle w:val="rvps2"/>
              <w:shd w:val="clear" w:color="auto" w:fill="FFFFFF"/>
              <w:spacing w:after="0"/>
              <w:ind w:left="2" w:hanging="2"/>
            </w:pPr>
            <w:r w:rsidRPr="00EB5D0A">
              <w:t>- довідки про доходи заявника та всіх членів його сім’ї за попередні шість місяців;</w:t>
            </w:r>
          </w:p>
          <w:p w:rsidR="00730A97" w:rsidRPr="00EB5D0A" w:rsidRDefault="00730A97" w:rsidP="00730A97">
            <w:pPr>
              <w:pStyle w:val="rvps2"/>
              <w:shd w:val="clear" w:color="auto" w:fill="FFFFFF"/>
              <w:tabs>
                <w:tab w:val="num" w:pos="569"/>
              </w:tabs>
              <w:spacing w:after="0"/>
              <w:ind w:left="2" w:hanging="2"/>
            </w:pPr>
            <w:r w:rsidRPr="00EB5D0A">
              <w:lastRenderedPageBreak/>
              <w:t>- копія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730A97" w:rsidRPr="00EB5D0A" w:rsidRDefault="00730A97" w:rsidP="00730A97">
            <w:pPr>
              <w:pStyle w:val="rvps2"/>
              <w:shd w:val="clear" w:color="auto" w:fill="FFFFFF"/>
              <w:spacing w:after="0"/>
              <w:ind w:left="2" w:firstLine="79"/>
            </w:pPr>
            <w:r w:rsidRPr="00EB5D0A">
              <w:t xml:space="preserve">-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 </w:t>
            </w:r>
            <w:r w:rsidRPr="00EB5D0A">
              <w:rPr>
                <w:i/>
                <w:iCs/>
              </w:rPr>
              <w:t>(за необхідності)</w:t>
            </w:r>
            <w:bookmarkStart w:id="26" w:name="n276"/>
            <w:bookmarkEnd w:id="26"/>
            <w:r w:rsidRPr="00EB5D0A">
              <w:t>;</w:t>
            </w:r>
          </w:p>
          <w:p w:rsidR="00730A97" w:rsidRPr="00EB5D0A" w:rsidRDefault="00730A97" w:rsidP="00730A97">
            <w:pPr>
              <w:pStyle w:val="rvps2"/>
              <w:shd w:val="clear" w:color="auto" w:fill="FFFFFF"/>
              <w:spacing w:after="0"/>
              <w:ind w:left="2" w:firstLine="79"/>
            </w:pPr>
            <w:r w:rsidRPr="00EB5D0A">
              <w:t xml:space="preserve">- оригінал </w:t>
            </w:r>
            <w:r w:rsidRPr="00EB5D0A">
              <w:rPr>
                <w:bCs/>
                <w:iCs/>
                <w:lang w:eastAsia="uk-UA"/>
              </w:rPr>
              <w:t xml:space="preserve">договору найма житлового приміщення з фонду житла для тимчасового проживання </w:t>
            </w:r>
            <w:r w:rsidRPr="00EB5D0A">
              <w:rPr>
                <w:bCs/>
                <w:i/>
                <w:lang w:eastAsia="uk-UA"/>
              </w:rPr>
              <w:t>(у разі подовження терміну дії договору)</w:t>
            </w:r>
            <w:r w:rsidRPr="00EB5D0A">
              <w:rPr>
                <w:bCs/>
                <w:iCs/>
                <w:lang w:eastAsia="uk-UA"/>
              </w:rPr>
              <w:t>.</w:t>
            </w:r>
          </w:p>
        </w:tc>
      </w:tr>
      <w:tr w:rsidR="00730A97" w:rsidRPr="00EB5D0A" w:rsidTr="00730A97">
        <w:trPr>
          <w:trHeight w:val="4684"/>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w:t>
            </w:r>
            <w:r w:rsidRPr="00EB5D0A">
              <w:rPr>
                <w:sz w:val="24"/>
                <w:szCs w:val="24"/>
                <w:lang w:val="ru-RU" w:eastAsia="uk-UA"/>
              </w:rPr>
              <w:t>’</w:t>
            </w:r>
            <w:r w:rsidRPr="00EB5D0A">
              <w:rPr>
                <w:sz w:val="24"/>
                <w:szCs w:val="24"/>
                <w:lang w:eastAsia="uk-UA"/>
              </w:rPr>
              <w:t>являє документ, що посвідчує його особу. При пред</w:t>
            </w:r>
            <w:r w:rsidRPr="00EB5D0A">
              <w:rPr>
                <w:sz w:val="24"/>
                <w:szCs w:val="24"/>
                <w:lang w:val="ru-RU" w:eastAsia="uk-UA"/>
              </w:rPr>
              <w:t>’</w:t>
            </w:r>
            <w:r w:rsidRPr="00EB5D0A">
              <w:rPr>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EB5D0A">
              <w:rPr>
                <w:sz w:val="24"/>
                <w:szCs w:val="24"/>
                <w:lang w:val="ru-RU" w:eastAsia="uk-UA"/>
              </w:rPr>
              <w:t>’</w:t>
            </w:r>
            <w:r w:rsidRPr="00EB5D0A">
              <w:rPr>
                <w:sz w:val="24"/>
                <w:szCs w:val="24"/>
                <w:lang w:eastAsia="uk-UA"/>
              </w:rPr>
              <w:t>явлення паспорта громадянина України у формі картки не потрібне.</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rPr>
          <w:trHeight w:val="354"/>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 xml:space="preserve">Договір найма </w:t>
            </w:r>
            <w:r w:rsidRPr="00EB5D0A">
              <w:rPr>
                <w:bCs/>
                <w:iCs/>
                <w:sz w:val="24"/>
                <w:szCs w:val="24"/>
                <w:lang w:val="ru-RU" w:eastAsia="uk-UA"/>
              </w:rPr>
              <w:t xml:space="preserve">житлового приміщення з фонду житла для тимчасового проживання </w:t>
            </w:r>
            <w:r w:rsidRPr="00EB5D0A">
              <w:rPr>
                <w:sz w:val="24"/>
                <w:szCs w:val="24"/>
                <w:lang w:eastAsia="ru-RU"/>
              </w:rPr>
              <w:t>або рішення виконкому районної у місті ради про відмову у наданні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730A97" w:rsidRPr="00EB5D0A" w:rsidRDefault="00730A97" w:rsidP="00730A97">
      <w:pPr>
        <w:jc w:val="left"/>
        <w:rPr>
          <w:sz w:val="24"/>
          <w:szCs w:val="24"/>
        </w:rPr>
      </w:pPr>
    </w:p>
    <w:p w:rsidR="00730A97" w:rsidRPr="00EB5D0A" w:rsidRDefault="00730A97" w:rsidP="00730A97">
      <w:pPr>
        <w:jc w:val="left"/>
        <w:rPr>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jc w:val="left"/>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jc w:val="left"/>
        <w:rPr>
          <w:b/>
          <w:i/>
          <w:color w:val="FF0000"/>
          <w:sz w:val="24"/>
          <w:szCs w:val="24"/>
        </w:rPr>
      </w:pPr>
      <w:r w:rsidRPr="00EB5D0A">
        <w:rPr>
          <w:b/>
          <w:i/>
          <w:color w:val="FF0000"/>
          <w:sz w:val="24"/>
          <w:szCs w:val="24"/>
        </w:rPr>
        <w:br w:type="page"/>
      </w:r>
    </w:p>
    <w:p w:rsidR="007E2E2B" w:rsidRDefault="004F0FF9" w:rsidP="004F0FF9">
      <w:pPr>
        <w:ind w:left="6237"/>
        <w:rPr>
          <w:b/>
          <w:i/>
          <w:sz w:val="24"/>
          <w:szCs w:val="24"/>
          <w:lang w:eastAsia="ru-RU"/>
        </w:rPr>
      </w:pPr>
      <w:r>
        <w:rPr>
          <w:b/>
          <w:i/>
          <w:sz w:val="24"/>
          <w:szCs w:val="24"/>
          <w:lang w:eastAsia="ru-RU"/>
        </w:rPr>
        <w:lastRenderedPageBreak/>
        <w:t>Додаток 88</w:t>
      </w:r>
      <w:r>
        <w:rPr>
          <w:b/>
          <w:i/>
          <w:sz w:val="24"/>
          <w:szCs w:val="24"/>
          <w:lang w:eastAsia="ru-RU"/>
        </w:rPr>
        <w:tab/>
      </w:r>
      <w:r>
        <w:rPr>
          <w:b/>
          <w:i/>
          <w:sz w:val="24"/>
          <w:szCs w:val="24"/>
          <w:lang w:eastAsia="ru-RU"/>
        </w:rPr>
        <w:tab/>
        <w:t xml:space="preserve">              </w:t>
      </w:r>
    </w:p>
    <w:p w:rsidR="009072CB" w:rsidRPr="00EB5D0A" w:rsidRDefault="009072CB" w:rsidP="004F0FF9">
      <w:pPr>
        <w:ind w:left="6237"/>
        <w:rPr>
          <w:b/>
          <w:i/>
          <w:sz w:val="24"/>
          <w:szCs w:val="24"/>
          <w:lang w:eastAsia="ru-RU"/>
        </w:rPr>
      </w:pPr>
      <w:r w:rsidRPr="00EB5D0A">
        <w:rPr>
          <w:b/>
          <w:i/>
          <w:sz w:val="24"/>
          <w:szCs w:val="24"/>
          <w:lang w:eastAsia="ru-RU"/>
        </w:rPr>
        <w:t>до рішення виконкому</w:t>
      </w:r>
    </w:p>
    <w:p w:rsidR="009072CB" w:rsidRPr="00EB5D0A" w:rsidRDefault="009072CB" w:rsidP="004F0FF9">
      <w:pPr>
        <w:ind w:left="6237"/>
        <w:rPr>
          <w:b/>
          <w:i/>
          <w:sz w:val="24"/>
          <w:szCs w:val="24"/>
          <w:lang w:eastAsia="ru-RU"/>
        </w:rPr>
      </w:pPr>
      <w:r w:rsidRPr="00EB5D0A">
        <w:rPr>
          <w:b/>
          <w:i/>
          <w:sz w:val="24"/>
          <w:szCs w:val="24"/>
          <w:lang w:eastAsia="ru-RU"/>
        </w:rPr>
        <w:t>районної у місті ради</w:t>
      </w:r>
    </w:p>
    <w:p w:rsidR="009072CB" w:rsidRPr="00EB5D0A" w:rsidRDefault="009072CB" w:rsidP="004F0FF9">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9072CB" w:rsidRPr="00EB5D0A" w:rsidRDefault="009072CB" w:rsidP="009072CB">
      <w:pPr>
        <w:jc w:val="center"/>
        <w:rPr>
          <w:b/>
          <w:i/>
          <w:sz w:val="24"/>
          <w:szCs w:val="24"/>
          <w:lang w:eastAsia="ru-RU"/>
        </w:rPr>
      </w:pPr>
    </w:p>
    <w:p w:rsidR="009072CB" w:rsidRPr="00EB5D0A" w:rsidRDefault="009072CB" w:rsidP="009072CB">
      <w:pPr>
        <w:jc w:val="center"/>
        <w:rPr>
          <w:b/>
          <w:i/>
          <w:sz w:val="24"/>
          <w:szCs w:val="24"/>
          <w:lang w:eastAsia="ru-RU"/>
        </w:rPr>
      </w:pPr>
      <w:r w:rsidRPr="00EB5D0A">
        <w:rPr>
          <w:b/>
          <w:i/>
          <w:sz w:val="24"/>
          <w:szCs w:val="24"/>
          <w:lang w:eastAsia="ru-RU"/>
        </w:rPr>
        <w:t>Технологічна  картка № 17-44</w:t>
      </w:r>
    </w:p>
    <w:p w:rsidR="009072CB" w:rsidRPr="00EB5D0A" w:rsidRDefault="009072CB" w:rsidP="009072CB">
      <w:pPr>
        <w:jc w:val="center"/>
        <w:rPr>
          <w:b/>
          <w:bCs/>
          <w:sz w:val="24"/>
          <w:szCs w:val="24"/>
          <w:lang w:eastAsia="uk-UA"/>
        </w:rPr>
      </w:pPr>
      <w:r w:rsidRPr="00EB5D0A">
        <w:rPr>
          <w:i/>
          <w:sz w:val="24"/>
          <w:szCs w:val="24"/>
          <w:lang w:eastAsia="ru-RU"/>
        </w:rPr>
        <w:t>Назва послуги:</w:t>
      </w:r>
      <w:r w:rsidRPr="00EB5D0A">
        <w:rPr>
          <w:sz w:val="24"/>
          <w:szCs w:val="24"/>
          <w:lang w:eastAsia="ru-RU"/>
        </w:rPr>
        <w:t xml:space="preserve"> </w:t>
      </w:r>
      <w:r w:rsidRPr="00EB5D0A">
        <w:rPr>
          <w:b/>
          <w:i/>
          <w:iCs/>
          <w:sz w:val="24"/>
          <w:szCs w:val="24"/>
          <w:u w:val="single"/>
          <w:lang w:eastAsia="uk-UA"/>
        </w:rPr>
        <w:t>Укладання (подовження терміну дії) договору найма житлового приміщення з фондів житла для тимчасового проживання</w:t>
      </w:r>
    </w:p>
    <w:p w:rsidR="009072CB" w:rsidRPr="00EB5D0A" w:rsidRDefault="009072CB" w:rsidP="009072C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календарних днів</w:t>
      </w:r>
    </w:p>
    <w:p w:rsidR="009072CB" w:rsidRPr="00EB5D0A" w:rsidRDefault="009072CB" w:rsidP="009072CB">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2127"/>
        <w:gridCol w:w="1275"/>
      </w:tblGrid>
      <w:tr w:rsidR="009072CB" w:rsidRPr="00EB5D0A" w:rsidTr="009072CB">
        <w:tc>
          <w:tcPr>
            <w:tcW w:w="704"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736"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9072CB" w:rsidRPr="00EB5D0A" w:rsidRDefault="009072CB" w:rsidP="009072CB">
            <w:pPr>
              <w:jc w:val="center"/>
              <w:rPr>
                <w:b/>
                <w:i/>
                <w:sz w:val="24"/>
                <w:szCs w:val="24"/>
                <w:lang w:eastAsia="ru-RU"/>
              </w:rPr>
            </w:pPr>
            <w:r w:rsidRPr="00EB5D0A">
              <w:rPr>
                <w:b/>
                <w:i/>
                <w:sz w:val="24"/>
                <w:szCs w:val="24"/>
                <w:lang w:eastAsia="ru-RU"/>
              </w:rPr>
              <w:t>Термін виконання</w:t>
            </w:r>
          </w:p>
          <w:p w:rsidR="009072CB" w:rsidRPr="00EB5D0A" w:rsidRDefault="009072CB" w:rsidP="009072CB">
            <w:pPr>
              <w:jc w:val="center"/>
              <w:rPr>
                <w:b/>
                <w:i/>
                <w:sz w:val="24"/>
                <w:szCs w:val="24"/>
                <w:u w:val="single"/>
                <w:lang w:eastAsia="ru-RU"/>
              </w:rPr>
            </w:pPr>
            <w:r w:rsidRPr="00EB5D0A">
              <w:rPr>
                <w:b/>
                <w:i/>
                <w:sz w:val="24"/>
                <w:szCs w:val="24"/>
                <w:lang w:eastAsia="ru-RU"/>
              </w:rPr>
              <w:t>(днів)</w:t>
            </w:r>
          </w:p>
        </w:tc>
      </w:tr>
      <w:tr w:rsidR="009072CB" w:rsidRPr="00EB5D0A" w:rsidTr="009072CB">
        <w:tc>
          <w:tcPr>
            <w:tcW w:w="704" w:type="dxa"/>
          </w:tcPr>
          <w:p w:rsidR="009072CB" w:rsidRPr="00EB5D0A" w:rsidRDefault="009072CB" w:rsidP="009072CB">
            <w:pPr>
              <w:jc w:val="center"/>
              <w:rPr>
                <w:i/>
                <w:sz w:val="24"/>
                <w:szCs w:val="24"/>
                <w:lang w:eastAsia="ru-RU"/>
              </w:rPr>
            </w:pPr>
            <w:r w:rsidRPr="00EB5D0A">
              <w:rPr>
                <w:i/>
                <w:sz w:val="24"/>
                <w:szCs w:val="24"/>
                <w:lang w:eastAsia="ru-RU"/>
              </w:rPr>
              <w:t>1</w:t>
            </w:r>
          </w:p>
        </w:tc>
        <w:tc>
          <w:tcPr>
            <w:tcW w:w="2736" w:type="dxa"/>
          </w:tcPr>
          <w:p w:rsidR="009072CB" w:rsidRPr="00EB5D0A" w:rsidRDefault="009072CB" w:rsidP="009072CB">
            <w:pPr>
              <w:jc w:val="center"/>
              <w:rPr>
                <w:i/>
                <w:sz w:val="24"/>
                <w:szCs w:val="24"/>
                <w:lang w:eastAsia="ru-RU"/>
              </w:rPr>
            </w:pPr>
            <w:r w:rsidRPr="00EB5D0A">
              <w:rPr>
                <w:i/>
                <w:sz w:val="24"/>
                <w:szCs w:val="24"/>
                <w:lang w:eastAsia="ru-RU"/>
              </w:rPr>
              <w:t>2</w:t>
            </w:r>
          </w:p>
        </w:tc>
        <w:tc>
          <w:tcPr>
            <w:tcW w:w="2792" w:type="dxa"/>
          </w:tcPr>
          <w:p w:rsidR="009072CB" w:rsidRPr="00EB5D0A" w:rsidRDefault="009072CB" w:rsidP="009072CB">
            <w:pPr>
              <w:jc w:val="center"/>
              <w:rPr>
                <w:i/>
                <w:sz w:val="24"/>
                <w:szCs w:val="24"/>
                <w:lang w:eastAsia="ru-RU"/>
              </w:rPr>
            </w:pPr>
            <w:r w:rsidRPr="00EB5D0A">
              <w:rPr>
                <w:i/>
                <w:sz w:val="24"/>
                <w:szCs w:val="24"/>
                <w:lang w:eastAsia="ru-RU"/>
              </w:rPr>
              <w:t>3</w:t>
            </w:r>
          </w:p>
        </w:tc>
        <w:tc>
          <w:tcPr>
            <w:tcW w:w="2127" w:type="dxa"/>
            <w:vAlign w:val="center"/>
          </w:tcPr>
          <w:p w:rsidR="009072CB" w:rsidRPr="00EB5D0A" w:rsidRDefault="009072CB" w:rsidP="009072CB">
            <w:pPr>
              <w:jc w:val="center"/>
              <w:rPr>
                <w:i/>
                <w:sz w:val="24"/>
                <w:szCs w:val="24"/>
                <w:lang w:eastAsia="ru-RU"/>
              </w:rPr>
            </w:pPr>
            <w:r w:rsidRPr="00EB5D0A">
              <w:rPr>
                <w:i/>
                <w:sz w:val="24"/>
                <w:szCs w:val="24"/>
                <w:lang w:eastAsia="ru-RU"/>
              </w:rPr>
              <w:t>4</w:t>
            </w:r>
          </w:p>
        </w:tc>
        <w:tc>
          <w:tcPr>
            <w:tcW w:w="1275" w:type="dxa"/>
          </w:tcPr>
          <w:p w:rsidR="009072CB" w:rsidRPr="00EB5D0A" w:rsidRDefault="009072CB" w:rsidP="009072CB">
            <w:pPr>
              <w:jc w:val="center"/>
              <w:rPr>
                <w:i/>
                <w:sz w:val="24"/>
                <w:szCs w:val="24"/>
                <w:lang w:eastAsia="ru-RU"/>
              </w:rPr>
            </w:pPr>
            <w:r w:rsidRPr="00EB5D0A">
              <w:rPr>
                <w:i/>
                <w:sz w:val="24"/>
                <w:szCs w:val="24"/>
                <w:lang w:eastAsia="ru-RU"/>
              </w:rPr>
              <w:t>5</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1</w:t>
            </w:r>
          </w:p>
        </w:tc>
        <w:tc>
          <w:tcPr>
            <w:tcW w:w="2736" w:type="dxa"/>
          </w:tcPr>
          <w:p w:rsidR="009072CB" w:rsidRPr="00EB5D0A" w:rsidRDefault="009072CB" w:rsidP="009072CB">
            <w:pPr>
              <w:rPr>
                <w:b/>
                <w:i/>
                <w:sz w:val="24"/>
                <w:szCs w:val="24"/>
                <w:lang w:eastAsia="ru-RU"/>
              </w:rPr>
            </w:pPr>
            <w:r w:rsidRPr="00EB5D0A">
              <w:rPr>
                <w:sz w:val="24"/>
                <w:szCs w:val="24"/>
                <w:lang w:eastAsia="ru-RU"/>
              </w:rPr>
              <w:t xml:space="preserve">Прийом заяви та документів </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b/>
                <w:i/>
                <w:sz w:val="24"/>
                <w:szCs w:val="24"/>
                <w:lang w:eastAsia="ru-RU"/>
              </w:rPr>
            </w:pPr>
            <w:r w:rsidRPr="00EB5D0A">
              <w:rPr>
                <w:sz w:val="24"/>
                <w:szCs w:val="24"/>
                <w:lang w:eastAsia="ru-RU"/>
              </w:rPr>
              <w:t>У момент звернення</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2</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Завідувач загального відділу </w:t>
            </w:r>
          </w:p>
          <w:p w:rsidR="009072CB" w:rsidRPr="007E2E2B" w:rsidRDefault="009072CB" w:rsidP="009072CB">
            <w:pPr>
              <w:rPr>
                <w:b/>
                <w:sz w:val="24"/>
                <w:szCs w:val="24"/>
                <w:lang w:eastAsia="ru-RU"/>
              </w:rPr>
            </w:pPr>
            <w:r w:rsidRPr="007E2E2B">
              <w:rPr>
                <w:b/>
                <w:sz w:val="24"/>
                <w:szCs w:val="24"/>
                <w:lang w:eastAsia="ru-RU"/>
              </w:rPr>
              <w:t>(каб.312)</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3</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4</w:t>
            </w:r>
          </w:p>
        </w:tc>
        <w:tc>
          <w:tcPr>
            <w:tcW w:w="2736" w:type="dxa"/>
          </w:tcPr>
          <w:p w:rsidR="009072CB" w:rsidRPr="00EB5D0A" w:rsidRDefault="009072CB" w:rsidP="009072CB">
            <w:pPr>
              <w:rPr>
                <w:sz w:val="24"/>
                <w:szCs w:val="24"/>
                <w:lang w:eastAsia="ru-RU"/>
              </w:rPr>
            </w:pPr>
            <w:r w:rsidRPr="00EB5D0A">
              <w:rPr>
                <w:sz w:val="24"/>
                <w:szCs w:val="24"/>
                <w:lang w:eastAsia="ru-RU"/>
              </w:rPr>
              <w:t>Розгляд документів на засіданні житлової комісії з обліку внутрішньо переміщених осіб та надання житлових приміщень для тимчасового проживання внутрішньо переміщеним особам</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Житлова комісія з обліку внутрішньо переміщених осіб та надання житлових приміщень для тимчасового проживання внутрішньо переміщеним особам </w:t>
            </w: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 xml:space="preserve">Перший і третій четвер щомісяця </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5</w:t>
            </w:r>
          </w:p>
        </w:tc>
        <w:tc>
          <w:tcPr>
            <w:tcW w:w="2736" w:type="dxa"/>
          </w:tcPr>
          <w:p w:rsidR="009072CB" w:rsidRPr="00EB5D0A" w:rsidRDefault="009072CB" w:rsidP="009072CB">
            <w:pPr>
              <w:rPr>
                <w:sz w:val="24"/>
                <w:szCs w:val="24"/>
                <w:lang w:eastAsia="ru-RU"/>
              </w:rPr>
            </w:pPr>
            <w:r w:rsidRPr="00EB5D0A">
              <w:rPr>
                <w:sz w:val="24"/>
                <w:szCs w:val="24"/>
                <w:lang w:eastAsia="ru-RU"/>
              </w:rPr>
              <w:t>Підготовка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lastRenderedPageBreak/>
              <w:t>6</w:t>
            </w:r>
          </w:p>
        </w:tc>
        <w:tc>
          <w:tcPr>
            <w:tcW w:w="2736" w:type="dxa"/>
          </w:tcPr>
          <w:p w:rsidR="009072CB" w:rsidRPr="00EB5D0A" w:rsidRDefault="009072CB" w:rsidP="009072CB">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1 робочий день</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7</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w:t>
            </w:r>
            <w:r w:rsidR="004F0FF9">
              <w:rPr>
                <w:sz w:val="24"/>
                <w:szCs w:val="24"/>
                <w:lang w:eastAsia="ru-RU"/>
              </w:rPr>
              <w:t xml:space="preserve">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c>
          <w:tcPr>
            <w:tcW w:w="704" w:type="dxa"/>
          </w:tcPr>
          <w:p w:rsidR="009072CB" w:rsidRPr="00EB5D0A" w:rsidRDefault="009072CB" w:rsidP="004F0FF9">
            <w:pPr>
              <w:ind w:left="360" w:hanging="189"/>
              <w:rPr>
                <w:sz w:val="24"/>
                <w:szCs w:val="24"/>
                <w:lang w:eastAsia="ru-RU"/>
              </w:rPr>
            </w:pPr>
            <w:r w:rsidRPr="00EB5D0A">
              <w:rPr>
                <w:sz w:val="24"/>
                <w:szCs w:val="24"/>
                <w:lang w:eastAsia="ru-RU"/>
              </w:rPr>
              <w:t>8</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w:t>
            </w:r>
          </w:p>
          <w:p w:rsidR="009072CB" w:rsidRPr="00EB5D0A" w:rsidRDefault="009072CB" w:rsidP="009072CB">
            <w:pPr>
              <w:rPr>
                <w:sz w:val="24"/>
                <w:szCs w:val="24"/>
                <w:lang w:eastAsia="ru-RU"/>
              </w:rPr>
            </w:pPr>
            <w:r w:rsidRPr="00EB5D0A">
              <w:rPr>
                <w:sz w:val="24"/>
                <w:szCs w:val="24"/>
                <w:lang w:eastAsia="ru-RU"/>
              </w:rPr>
              <w:t>адміністратору Центру</w:t>
            </w:r>
          </w:p>
        </w:tc>
        <w:tc>
          <w:tcPr>
            <w:tcW w:w="2792"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val="2316"/>
        </w:trPr>
        <w:tc>
          <w:tcPr>
            <w:tcW w:w="704" w:type="dxa"/>
          </w:tcPr>
          <w:p w:rsidR="009072CB" w:rsidRPr="00EB5D0A" w:rsidRDefault="009072CB" w:rsidP="004F0FF9">
            <w:pPr>
              <w:ind w:hanging="189"/>
              <w:jc w:val="right"/>
              <w:rPr>
                <w:sz w:val="24"/>
                <w:szCs w:val="24"/>
                <w:lang w:eastAsia="ru-RU"/>
              </w:rPr>
            </w:pPr>
            <w:r w:rsidRPr="00EB5D0A">
              <w:rPr>
                <w:sz w:val="24"/>
                <w:szCs w:val="24"/>
              </w:rPr>
              <w:t>9</w:t>
            </w:r>
            <w:r w:rsidRPr="00EB5D0A">
              <w:rPr>
                <w:sz w:val="24"/>
                <w:szCs w:val="24"/>
              </w:rPr>
              <w:tab/>
            </w:r>
          </w:p>
        </w:tc>
        <w:tc>
          <w:tcPr>
            <w:tcW w:w="2736" w:type="dxa"/>
          </w:tcPr>
          <w:p w:rsidR="009072CB" w:rsidRPr="00EB5D0A" w:rsidRDefault="009072CB" w:rsidP="009072CB">
            <w:pPr>
              <w:widowControl w:val="0"/>
              <w:suppressAutoHyphens/>
              <w:autoSpaceDN w:val="0"/>
              <w:rPr>
                <w:rFonts w:eastAsia="Andale Sans UI"/>
                <w:kern w:val="3"/>
                <w:sz w:val="24"/>
                <w:szCs w:val="24"/>
                <w:lang w:eastAsia="ja-JP" w:bidi="fa-IR"/>
              </w:rPr>
            </w:pPr>
            <w:r w:rsidRPr="00EB5D0A">
              <w:rPr>
                <w:rFonts w:eastAsia="Andale Sans UI"/>
                <w:kern w:val="3"/>
                <w:sz w:val="24"/>
                <w:szCs w:val="24"/>
                <w:lang w:eastAsia="ja-JP" w:bidi="fa-IR"/>
              </w:rPr>
              <w:t xml:space="preserve">Видача договору найма </w:t>
            </w:r>
            <w:r w:rsidRPr="00EB5D0A">
              <w:rPr>
                <w:bCs/>
                <w:iCs/>
                <w:sz w:val="24"/>
                <w:szCs w:val="24"/>
                <w:lang w:eastAsia="uk-UA"/>
              </w:rPr>
              <w:t xml:space="preserve">житлового приміщення з фонду житла для тимчасового проживання </w:t>
            </w:r>
            <w:r w:rsidRPr="00EB5D0A">
              <w:rPr>
                <w:rFonts w:eastAsia="Andale Sans UI"/>
                <w:kern w:val="3"/>
                <w:sz w:val="24"/>
                <w:szCs w:val="24"/>
                <w:lang w:eastAsia="ja-JP" w:bidi="fa-IR"/>
              </w:rPr>
              <w:t>або рішення виконкому районної у місті ради про відмову у наданні послуги заявнику</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w:t>
            </w: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9072CB" w:rsidRDefault="009072CB" w:rsidP="009072CB">
      <w:pPr>
        <w:rPr>
          <w:b/>
          <w:i/>
          <w:sz w:val="24"/>
          <w:szCs w:val="24"/>
        </w:rPr>
      </w:pPr>
    </w:p>
    <w:p w:rsidR="004F0FF9" w:rsidRPr="00EB5D0A" w:rsidRDefault="004F0FF9" w:rsidP="009072CB">
      <w:pPr>
        <w:rPr>
          <w:b/>
          <w:i/>
          <w:sz w:val="24"/>
          <w:szCs w:val="24"/>
        </w:rPr>
      </w:pPr>
    </w:p>
    <w:p w:rsidR="009072CB" w:rsidRPr="00EB5D0A" w:rsidRDefault="009072CB" w:rsidP="009072CB">
      <w:pPr>
        <w:rPr>
          <w:b/>
          <w:i/>
          <w:sz w:val="24"/>
          <w:szCs w:val="24"/>
        </w:rPr>
      </w:pPr>
      <w:r w:rsidRPr="00EB5D0A">
        <w:rPr>
          <w:b/>
          <w:i/>
          <w:sz w:val="24"/>
          <w:szCs w:val="24"/>
        </w:rPr>
        <w:t>Керуюча справами  виконкому</w:t>
      </w:r>
    </w:p>
    <w:p w:rsidR="009072CB" w:rsidRPr="00EB5D0A" w:rsidRDefault="009072CB" w:rsidP="009072CB">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jc w:val="left"/>
        <w:rPr>
          <w:b/>
          <w:i/>
          <w:color w:val="FF0000"/>
          <w:sz w:val="24"/>
          <w:szCs w:val="24"/>
        </w:rPr>
      </w:pPr>
      <w:r w:rsidRPr="00EB5D0A">
        <w:rPr>
          <w:b/>
          <w:i/>
          <w:color w:val="FF0000"/>
          <w:sz w:val="24"/>
          <w:szCs w:val="24"/>
        </w:rPr>
        <w:br w:type="page"/>
      </w:r>
    </w:p>
    <w:p w:rsidR="00730A97" w:rsidRPr="00EB5D0A" w:rsidRDefault="00730A97" w:rsidP="004F0FF9">
      <w:pPr>
        <w:ind w:left="6237"/>
        <w:rPr>
          <w:b/>
          <w:i/>
          <w:sz w:val="24"/>
          <w:szCs w:val="24"/>
          <w:lang w:eastAsia="ru-RU"/>
        </w:rPr>
      </w:pPr>
      <w:r w:rsidRPr="00EB5D0A">
        <w:rPr>
          <w:b/>
          <w:i/>
          <w:sz w:val="24"/>
          <w:szCs w:val="24"/>
          <w:lang w:eastAsia="ru-RU"/>
        </w:rPr>
        <w:lastRenderedPageBreak/>
        <w:t>Додаток 89</w:t>
      </w:r>
    </w:p>
    <w:p w:rsidR="00730A97" w:rsidRPr="00EB5D0A" w:rsidRDefault="00730A97" w:rsidP="004F0FF9">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4F0FF9">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4F0FF9">
      <w:pPr>
        <w:ind w:left="6237"/>
        <w:rPr>
          <w:b/>
          <w:i/>
          <w:sz w:val="24"/>
          <w:szCs w:val="24"/>
          <w:lang w:eastAsia="ru-RU"/>
        </w:rPr>
      </w:pPr>
      <w:r w:rsidRPr="00EB5D0A">
        <w:rPr>
          <w:b/>
          <w:i/>
          <w:sz w:val="24"/>
          <w:szCs w:val="24"/>
        </w:rPr>
        <w:t>20.01.2021 № 5</w:t>
      </w:r>
    </w:p>
    <w:p w:rsidR="00730A97" w:rsidRPr="00EB5D0A" w:rsidRDefault="00730A97" w:rsidP="00730A97">
      <w:pPr>
        <w:jc w:val="center"/>
        <w:rPr>
          <w:b/>
          <w:bCs/>
          <w:sz w:val="24"/>
          <w:szCs w:val="24"/>
          <w:lang w:val="ru-RU"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17-45</w:t>
      </w:r>
    </w:p>
    <w:p w:rsidR="00730A97" w:rsidRPr="004F0FF9" w:rsidRDefault="00730A97" w:rsidP="004F0FF9">
      <w:pPr>
        <w:jc w:val="center"/>
        <w:rPr>
          <w:b/>
          <w:iCs/>
          <w:sz w:val="24"/>
          <w:szCs w:val="24"/>
          <w:u w:val="single"/>
          <w:lang w:val="ru-RU" w:eastAsia="uk-UA"/>
        </w:rPr>
      </w:pPr>
      <w:r w:rsidRPr="00EB5D0A">
        <w:rPr>
          <w:b/>
          <w:bCs/>
          <w:sz w:val="24"/>
          <w:szCs w:val="24"/>
          <w:lang w:eastAsia="uk-UA"/>
        </w:rPr>
        <w:t xml:space="preserve">послуги </w:t>
      </w:r>
      <w:r w:rsidRPr="00EB5D0A">
        <w:rPr>
          <w:b/>
          <w:i/>
          <w:iCs/>
          <w:sz w:val="24"/>
          <w:szCs w:val="24"/>
          <w:u w:val="single"/>
          <w:lang w:val="ru-RU" w:eastAsia="uk-UA"/>
        </w:rPr>
        <w:t>Узяття на облік громадян, які потребують надання житлового приміщення з фондів житла для тимчасового проживання</w:t>
      </w:r>
    </w:p>
    <w:p w:rsidR="00730A97" w:rsidRPr="00EB5D0A" w:rsidRDefault="00730A97" w:rsidP="00730A97">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22"/>
              </w:numPr>
              <w:ind w:right="-51" w:hanging="421"/>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22"/>
              </w:numPr>
              <w:ind w:left="0" w:right="-51" w:firstLine="81"/>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96"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97"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rPr>
          <w:trHeight w:val="1108"/>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4F0FF9">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4F0FF9">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4F0FF9">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contextualSpacing/>
              <w:rPr>
                <w:sz w:val="24"/>
                <w:szCs w:val="24"/>
                <w:lang w:eastAsia="ru-RU"/>
              </w:rPr>
            </w:pPr>
            <w:r w:rsidRPr="00EB5D0A">
              <w:rPr>
                <w:sz w:val="24"/>
                <w:szCs w:val="24"/>
                <w:lang w:eastAsia="ru-RU"/>
              </w:rPr>
              <w:t>Постанови Кабінету Міністрів України від 26 черв-ня 2019 року № 582 «</w:t>
            </w:r>
            <w:r w:rsidRPr="00EB5D0A">
              <w:rPr>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EB5D0A">
              <w:rPr>
                <w:sz w:val="24"/>
                <w:szCs w:val="24"/>
                <w:lang w:eastAsia="ru-RU"/>
              </w:rPr>
              <w:t>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w:t>
            </w:r>
          </w:p>
        </w:tc>
      </w:tr>
      <w:tr w:rsidR="00730A97" w:rsidRPr="00EB5D0A" w:rsidTr="00730A97">
        <w:trPr>
          <w:trHeight w:val="993"/>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numPr>
                <w:ilvl w:val="0"/>
                <w:numId w:val="7"/>
              </w:numPr>
              <w:tabs>
                <w:tab w:val="clear" w:pos="372"/>
                <w:tab w:val="num" w:pos="569"/>
                <w:tab w:val="left" w:pos="821"/>
              </w:tabs>
              <w:ind w:left="2" w:firstLine="153"/>
              <w:rPr>
                <w:sz w:val="24"/>
                <w:szCs w:val="24"/>
              </w:rPr>
            </w:pPr>
            <w:r w:rsidRPr="00EB5D0A">
              <w:rPr>
                <w:sz w:val="24"/>
                <w:szCs w:val="24"/>
              </w:rPr>
              <w:t>заява визначеного зразка, що підписується всіма повнолітніми членами сім</w:t>
            </w:r>
            <w:r w:rsidRPr="00EB5D0A">
              <w:rPr>
                <w:sz w:val="24"/>
                <w:szCs w:val="24"/>
                <w:lang w:val="ru-RU"/>
              </w:rPr>
              <w:t>’</w:t>
            </w:r>
            <w:r w:rsidRPr="00EB5D0A">
              <w:rPr>
                <w:sz w:val="24"/>
                <w:szCs w:val="24"/>
              </w:rPr>
              <w:t>ї заявника;</w:t>
            </w:r>
          </w:p>
          <w:p w:rsidR="00730A97" w:rsidRPr="00EB5D0A" w:rsidRDefault="00730A97" w:rsidP="004F0FF9">
            <w:pPr>
              <w:pStyle w:val="rvps2"/>
              <w:shd w:val="clear" w:color="auto" w:fill="FFFFFF"/>
              <w:tabs>
                <w:tab w:val="num" w:pos="569"/>
              </w:tabs>
              <w:spacing w:after="0"/>
              <w:ind w:left="2" w:firstLine="153"/>
              <w:rPr>
                <w:lang w:val="uk-UA"/>
              </w:rPr>
            </w:pPr>
            <w:r w:rsidRPr="00EB5D0A">
              <w:rPr>
                <w:lang w:val="uk-UA"/>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lang w:val="ru-RU"/>
              </w:rPr>
              <w:t xml:space="preserve">- </w:t>
            </w:r>
            <w:r w:rsidRPr="00EB5D0A">
              <w:rPr>
                <w:sz w:val="24"/>
                <w:szCs w:val="24"/>
              </w:rPr>
              <w:t xml:space="preserve">довідки про дохід заявника та всіх членів його сім’ї;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27" w:name="o71"/>
            <w:bookmarkEnd w:id="27"/>
            <w:r w:rsidRPr="00EB5D0A">
              <w:rPr>
                <w:sz w:val="24"/>
                <w:szCs w:val="24"/>
              </w:rPr>
              <w:t xml:space="preserve">- довідка  бюро  технічної  інвентаризації  про  відсутність у громадянина  іншого житла для проживання за місцем отримання житла </w:t>
            </w:r>
            <w:r w:rsidRPr="00EB5D0A">
              <w:rPr>
                <w:sz w:val="24"/>
                <w:szCs w:val="24"/>
              </w:rPr>
              <w:br/>
              <w:t xml:space="preserve">з  фонду  житла  для  тимчасового  проживання,  а  у разі прибуття громадянина  з іншого регіону (крім внутрішньо переміщених осіб) - зазначена довідка з попереднього місця проживання;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28" w:name="o72"/>
            <w:bookmarkEnd w:id="28"/>
            <w:r w:rsidRPr="00EB5D0A">
              <w:rPr>
                <w:sz w:val="24"/>
                <w:szCs w:val="24"/>
              </w:rPr>
              <w:t xml:space="preserve">- копії  документів  про  підтвердження  набуття першочергового права  на  забезпечення  житловим  приміщенням  з фондів житла для тимчасового  проживання  (сім’ї  з  неповнолітніми дітьми, вагітні жінки,  особи,  які  втратили  працездатність, та особи пенсійного віку);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29" w:name="o73"/>
            <w:bookmarkEnd w:id="29"/>
            <w:r w:rsidRPr="00EB5D0A">
              <w:rPr>
                <w:sz w:val="24"/>
                <w:szCs w:val="24"/>
              </w:rPr>
              <w:lastRenderedPageBreak/>
              <w:t xml:space="preserve">- копії документів, виданих органами державної реєстрації актів цивільного  стану  або  судом,  що  підтверджують сімейні, родинні відносини  заявника  та  всіх  членів  його  сім’ї  (свідоцтво про </w:t>
            </w:r>
            <w:r w:rsidRPr="00EB5D0A">
              <w:rPr>
                <w:sz w:val="24"/>
                <w:szCs w:val="24"/>
              </w:rPr>
              <w:br/>
              <w:t>народження,  свідоцтво  про державну реєстрацію шлюбу, посвідчення опікуна або піклувальника), або довідка про склад сім’ї.</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b/>
                <w:bCs/>
                <w:sz w:val="24"/>
                <w:szCs w:val="24"/>
              </w:rPr>
              <w:t>Громадяни,  які   втратили   житло</w:t>
            </w:r>
            <w:r w:rsidRPr="00EB5D0A">
              <w:rPr>
                <w:sz w:val="24"/>
                <w:szCs w:val="24"/>
              </w:rPr>
              <w:t xml:space="preserve">   </w:t>
            </w:r>
            <w:r w:rsidRPr="00EB5D0A">
              <w:rPr>
                <w:b/>
                <w:bCs/>
                <w:sz w:val="24"/>
                <w:szCs w:val="24"/>
              </w:rPr>
              <w:t>внаслідок   звернення стягнення на житлові приміщення</w:t>
            </w:r>
            <w:r w:rsidRPr="00EB5D0A">
              <w:rPr>
                <w:sz w:val="24"/>
                <w:szCs w:val="24"/>
              </w:rPr>
              <w:t xml:space="preserve">,  що були придбані ними за рахунок кредиту  (позики)  банку  чи   іншої   особи,   повернення   якого забезпечено  іпотекою  відповідного  приміщення, крім </w:t>
            </w:r>
            <w:r w:rsidRPr="00EB5D0A">
              <w:rPr>
                <w:sz w:val="24"/>
                <w:szCs w:val="24"/>
                <w:lang w:val="ru-RU"/>
              </w:rPr>
              <w:t xml:space="preserve">вищевказаних </w:t>
            </w:r>
            <w:r w:rsidRPr="00EB5D0A">
              <w:rPr>
                <w:sz w:val="24"/>
                <w:szCs w:val="24"/>
              </w:rPr>
              <w:t xml:space="preserve">документів, подають: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0" w:name="o76"/>
            <w:bookmarkEnd w:id="30"/>
            <w:r w:rsidRPr="00EB5D0A">
              <w:rPr>
                <w:sz w:val="24"/>
                <w:szCs w:val="24"/>
                <w:lang w:val="ru-RU"/>
              </w:rPr>
              <w:t xml:space="preserve">- </w:t>
            </w:r>
            <w:r w:rsidRPr="00EB5D0A">
              <w:rPr>
                <w:sz w:val="24"/>
                <w:szCs w:val="24"/>
              </w:rPr>
              <w:t>рішення кредитора  про  звернення  стягнення  на  передане в іпотеку житлове приміщення та письмову</w:t>
            </w:r>
            <w:r w:rsidRPr="00EB5D0A">
              <w:rPr>
                <w:sz w:val="24"/>
                <w:szCs w:val="24"/>
                <w:lang w:val="ru-RU"/>
              </w:rPr>
              <w:t xml:space="preserve"> </w:t>
            </w:r>
            <w:r w:rsidRPr="00EB5D0A">
              <w:rPr>
                <w:sz w:val="24"/>
                <w:szCs w:val="24"/>
              </w:rPr>
              <w:t xml:space="preserve">вимогу кредитора або нового </w:t>
            </w:r>
            <w:r w:rsidRPr="00EB5D0A">
              <w:rPr>
                <w:sz w:val="24"/>
                <w:szCs w:val="24"/>
              </w:rPr>
              <w:br/>
              <w:t xml:space="preserve">власника цього житлового приміщення щодо його звільнення - у  разі добровільного виселення;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1" w:name="o77"/>
            <w:bookmarkEnd w:id="31"/>
            <w:r w:rsidRPr="00EB5D0A">
              <w:rPr>
                <w:sz w:val="24"/>
                <w:szCs w:val="24"/>
                <w:lang w:val="ru-RU"/>
              </w:rPr>
              <w:t>-</w:t>
            </w:r>
            <w:r w:rsidRPr="00EB5D0A">
              <w:rPr>
                <w:sz w:val="24"/>
                <w:szCs w:val="24"/>
              </w:rPr>
              <w:t xml:space="preserve"> витяг з рішення суду щодо примусового виселення з житлового приміщення - у разі примусового виселення.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2" w:name="o78"/>
            <w:bookmarkEnd w:id="32"/>
            <w:r w:rsidRPr="00EB5D0A">
              <w:rPr>
                <w:b/>
                <w:bCs/>
                <w:sz w:val="24"/>
                <w:szCs w:val="24"/>
              </w:rPr>
              <w:t>Біженці</w:t>
            </w:r>
            <w:r w:rsidRPr="00EB5D0A">
              <w:rPr>
                <w:sz w:val="24"/>
                <w:szCs w:val="24"/>
              </w:rPr>
              <w:t xml:space="preserve"> крім</w:t>
            </w:r>
            <w:r w:rsidRPr="00EB5D0A">
              <w:rPr>
                <w:sz w:val="24"/>
                <w:szCs w:val="24"/>
                <w:lang w:val="ru-RU"/>
              </w:rPr>
              <w:t xml:space="preserve"> вищевказаних</w:t>
            </w:r>
            <w:r w:rsidRPr="00EB5D0A">
              <w:rPr>
                <w:sz w:val="24"/>
                <w:szCs w:val="24"/>
              </w:rPr>
              <w:t xml:space="preserve"> документів,  подають  довідки,  видані  органом міграційної служби за </w:t>
            </w:r>
            <w:r w:rsidRPr="00EB5D0A">
              <w:rPr>
                <w:sz w:val="24"/>
                <w:szCs w:val="24"/>
              </w:rPr>
              <w:br/>
              <w:t xml:space="preserve">місцем проживання біженця: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3" w:name="o79"/>
            <w:bookmarkEnd w:id="33"/>
            <w:r w:rsidRPr="00EB5D0A">
              <w:rPr>
                <w:sz w:val="24"/>
                <w:szCs w:val="24"/>
                <w:lang w:val="ru-RU"/>
              </w:rPr>
              <w:t>-</w:t>
            </w:r>
            <w:r w:rsidRPr="00EB5D0A">
              <w:rPr>
                <w:sz w:val="24"/>
                <w:szCs w:val="24"/>
              </w:rPr>
              <w:t xml:space="preserve">  про реєстрацію за місцем проживання біженця; </w:t>
            </w:r>
            <w:bookmarkStart w:id="34" w:name="o80"/>
            <w:bookmarkEnd w:id="34"/>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sz w:val="24"/>
                <w:szCs w:val="24"/>
                <w:lang w:val="ru-RU"/>
              </w:rPr>
              <w:t xml:space="preserve">- </w:t>
            </w:r>
            <w:r w:rsidRPr="00EB5D0A">
              <w:rPr>
                <w:sz w:val="24"/>
                <w:szCs w:val="24"/>
              </w:rPr>
              <w:t xml:space="preserve">про відсутність  житла  у   пункті   тимчасового   розміщення біженців чи відсутність такого пункту.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5" w:name="o81"/>
            <w:bookmarkEnd w:id="35"/>
            <w:r w:rsidRPr="00EB5D0A">
              <w:rPr>
                <w:b/>
                <w:bCs/>
                <w:sz w:val="24"/>
                <w:szCs w:val="24"/>
              </w:rPr>
              <w:t>Громадяни, які вимушені залишити житлове  приміщення внаслідок його аварійного  стану,  стихійного  лиха  або  з  інших підстав</w:t>
            </w:r>
            <w:r w:rsidRPr="00EB5D0A">
              <w:rPr>
                <w:sz w:val="24"/>
                <w:szCs w:val="24"/>
              </w:rPr>
              <w:t xml:space="preserve">,  що  загрожують стану та безпеці відповідного житлового приміщення, крім вищевказаних документів,  подають  довідку,  видану  місцевим органом виконавчої влади або виконавчим   органом місцевого самоврядування   за попереднім  місцем  проживання,  про  непридатність наявного у них житла для подальшого проживання. </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bookmarkStart w:id="36" w:name="o82"/>
            <w:bookmarkEnd w:id="36"/>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B5D0A">
              <w:rPr>
                <w:b/>
                <w:bCs/>
                <w:sz w:val="24"/>
                <w:szCs w:val="24"/>
              </w:rPr>
              <w:t>Внутрішньо  переміщені  особи</w:t>
            </w:r>
            <w:r w:rsidRPr="00EB5D0A">
              <w:rPr>
                <w:sz w:val="24"/>
                <w:szCs w:val="24"/>
              </w:rPr>
              <w:t xml:space="preserve"> за умови наявності у них житла, непридатного   для   подальшого  проживання,  яке  розташоване  на території  України  (крім  тимчасово  окупованої території України та/або населених пунктів, на території яких органи державної влади тимчасово  не  здійснюють свої повноваження, населених пунктів, що </w:t>
            </w:r>
            <w:r w:rsidRPr="00EB5D0A">
              <w:rPr>
                <w:sz w:val="24"/>
                <w:szCs w:val="24"/>
              </w:rPr>
              <w:br/>
              <w:t xml:space="preserve">розташовані  на  лінії  зіткнення),  </w:t>
            </w:r>
            <w:r w:rsidRPr="00EB5D0A">
              <w:rPr>
                <w:sz w:val="24"/>
                <w:szCs w:val="24"/>
                <w:u w:val="single"/>
              </w:rPr>
              <w:t>надають  довідку про визнання жилого будинку</w:t>
            </w:r>
            <w:r w:rsidRPr="00EB5D0A">
              <w:rPr>
                <w:sz w:val="24"/>
                <w:szCs w:val="24"/>
              </w:rPr>
              <w:t xml:space="preserve">(жилого  приміщення)  </w:t>
            </w:r>
            <w:r w:rsidRPr="00EB5D0A">
              <w:rPr>
                <w:sz w:val="24"/>
                <w:szCs w:val="24"/>
                <w:u w:val="single"/>
              </w:rPr>
              <w:t>таким,  що  не  відповідає санітарним  і  технічним  вимогам</w:t>
            </w:r>
            <w:r w:rsidRPr="00EB5D0A">
              <w:rPr>
                <w:sz w:val="24"/>
                <w:szCs w:val="24"/>
              </w:rPr>
              <w:t xml:space="preserve">, яка видається місцевим органом </w:t>
            </w:r>
            <w:r w:rsidRPr="00EB5D0A">
              <w:rPr>
                <w:sz w:val="24"/>
                <w:szCs w:val="24"/>
              </w:rPr>
              <w:br/>
              <w:t>виконавчої  влади  або виконавчим органом місцевого самоврядування за  місцем розташування такого житла.</w:t>
            </w: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730A97" w:rsidRPr="00EB5D0A" w:rsidRDefault="00730A97" w:rsidP="00730A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730A97" w:rsidRPr="00EB5D0A" w:rsidRDefault="00730A97" w:rsidP="00730A97">
            <w:pPr>
              <w:pStyle w:val="rvps2"/>
              <w:shd w:val="clear" w:color="auto" w:fill="FFFFFF"/>
              <w:spacing w:after="150"/>
              <w:rPr>
                <w:lang w:val="uk-UA"/>
              </w:rPr>
            </w:pP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w:t>
            </w:r>
            <w:r w:rsidRPr="00EB5D0A">
              <w:rPr>
                <w:sz w:val="24"/>
                <w:szCs w:val="24"/>
                <w:lang w:val="ru-RU" w:eastAsia="uk-UA"/>
              </w:rPr>
              <w:t>’</w:t>
            </w:r>
            <w:r w:rsidRPr="00EB5D0A">
              <w:rPr>
                <w:sz w:val="24"/>
                <w:szCs w:val="24"/>
                <w:lang w:eastAsia="uk-UA"/>
              </w:rPr>
              <w:t>являє документ, що посвідчує його особу. При пред</w:t>
            </w:r>
            <w:r w:rsidRPr="00EB5D0A">
              <w:rPr>
                <w:sz w:val="24"/>
                <w:szCs w:val="24"/>
                <w:lang w:val="ru-RU" w:eastAsia="uk-UA"/>
              </w:rPr>
              <w:t>’</w:t>
            </w:r>
            <w:r w:rsidRPr="00EB5D0A">
              <w:rPr>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EB5D0A">
              <w:rPr>
                <w:sz w:val="24"/>
                <w:szCs w:val="24"/>
                <w:lang w:val="ru-RU" w:eastAsia="uk-UA"/>
              </w:rPr>
              <w:t>’</w:t>
            </w:r>
            <w:r w:rsidRPr="00EB5D0A">
              <w:rPr>
                <w:sz w:val="24"/>
                <w:szCs w:val="24"/>
                <w:lang w:eastAsia="uk-UA"/>
              </w:rPr>
              <w:t>явлення паспорта громадянина України у формі картки не потрібне.</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 xml:space="preserve">Повідомлення про взяття на облік </w:t>
            </w:r>
            <w:r w:rsidRPr="00EB5D0A">
              <w:rPr>
                <w:bCs/>
                <w:iCs/>
                <w:sz w:val="24"/>
                <w:szCs w:val="24"/>
                <w:lang w:val="ru-RU" w:eastAsia="uk-UA"/>
              </w:rPr>
              <w:t xml:space="preserve">громадян, які потребують надання житлового приміщення з фондів житла для тимчасового проживання </w:t>
            </w:r>
            <w:r w:rsidRPr="00EB5D0A">
              <w:rPr>
                <w:sz w:val="24"/>
                <w:szCs w:val="24"/>
              </w:rPr>
              <w:t>або відмову у такому взятті, видане на підставі рішення виконкому районної у місті ради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lang w:eastAsia="uk-UA"/>
              </w:rPr>
            </w:pPr>
            <w:r w:rsidRPr="00EB5D0A">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4F0FF9">
            <w:pPr>
              <w:ind w:left="13" w:firstLine="284"/>
              <w:rPr>
                <w:sz w:val="24"/>
                <w:szCs w:val="24"/>
              </w:rPr>
            </w:pPr>
            <w:r w:rsidRPr="00EB5D0A">
              <w:rPr>
                <w:sz w:val="24"/>
                <w:szCs w:val="24"/>
              </w:rPr>
              <w:t>У разі подання копій документів, не завірених нотаріально або с</w:t>
            </w:r>
            <w:r w:rsidRPr="00EB5D0A">
              <w:rPr>
                <w:sz w:val="24"/>
                <w:szCs w:val="24"/>
                <w:lang w:val="ru-RU"/>
              </w:rPr>
              <w:t>у</w:t>
            </w:r>
            <w:r w:rsidRPr="00EB5D0A">
              <w:rPr>
                <w:sz w:val="24"/>
                <w:szCs w:val="24"/>
              </w:rPr>
              <w:t>б</w:t>
            </w:r>
            <w:r w:rsidRPr="00EB5D0A">
              <w:rPr>
                <w:sz w:val="24"/>
                <w:szCs w:val="24"/>
                <w:lang w:val="ru-RU"/>
              </w:rPr>
              <w:t>'</w:t>
            </w:r>
            <w:r w:rsidRPr="00EB5D0A">
              <w:rPr>
                <w:sz w:val="24"/>
                <w:szCs w:val="24"/>
              </w:rPr>
              <w:t xml:space="preserve">єктом, що їх видав, для завірення копій адміністратором необхідно надати оригінали документів.  </w:t>
            </w:r>
          </w:p>
        </w:tc>
      </w:tr>
    </w:tbl>
    <w:p w:rsidR="004F0FF9" w:rsidRDefault="004F0FF9" w:rsidP="00730A97">
      <w:pPr>
        <w:rPr>
          <w:b/>
          <w:i/>
          <w:sz w:val="24"/>
          <w:szCs w:val="24"/>
        </w:rPr>
      </w:pPr>
    </w:p>
    <w:p w:rsidR="00730A97" w:rsidRPr="00EB5D0A" w:rsidRDefault="00730A97" w:rsidP="00730A97">
      <w:pPr>
        <w:rPr>
          <w:b/>
          <w:i/>
          <w:sz w:val="24"/>
          <w:szCs w:val="24"/>
        </w:rPr>
      </w:pPr>
      <w:r w:rsidRPr="00EB5D0A">
        <w:rPr>
          <w:b/>
          <w:i/>
          <w:sz w:val="24"/>
          <w:szCs w:val="24"/>
        </w:rPr>
        <w:t>Керуюча справами  виконкому</w:t>
      </w:r>
    </w:p>
    <w:p w:rsidR="00730A97" w:rsidRPr="00EB5D0A" w:rsidRDefault="00730A97" w:rsidP="00730A97">
      <w:pPr>
        <w:jc w:val="left"/>
        <w:rPr>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jc w:val="left"/>
        <w:rPr>
          <w:sz w:val="24"/>
          <w:szCs w:val="24"/>
        </w:rPr>
      </w:pPr>
      <w:r w:rsidRPr="00EB5D0A">
        <w:rPr>
          <w:sz w:val="24"/>
          <w:szCs w:val="24"/>
        </w:rPr>
        <w:br w:type="page"/>
      </w:r>
    </w:p>
    <w:p w:rsidR="007E2E2B" w:rsidRDefault="004F0FF9" w:rsidP="004F0FF9">
      <w:pPr>
        <w:ind w:left="6237"/>
        <w:rPr>
          <w:b/>
          <w:i/>
          <w:sz w:val="24"/>
          <w:szCs w:val="24"/>
          <w:lang w:eastAsia="ru-RU"/>
        </w:rPr>
      </w:pPr>
      <w:r>
        <w:rPr>
          <w:b/>
          <w:i/>
          <w:sz w:val="24"/>
          <w:szCs w:val="24"/>
          <w:lang w:eastAsia="ru-RU"/>
        </w:rPr>
        <w:lastRenderedPageBreak/>
        <w:t xml:space="preserve">Додаток 90 </w:t>
      </w:r>
      <w:r>
        <w:rPr>
          <w:b/>
          <w:i/>
          <w:sz w:val="24"/>
          <w:szCs w:val="24"/>
          <w:lang w:eastAsia="ru-RU"/>
        </w:rPr>
        <w:tab/>
      </w:r>
      <w:r>
        <w:rPr>
          <w:b/>
          <w:i/>
          <w:sz w:val="24"/>
          <w:szCs w:val="24"/>
          <w:lang w:eastAsia="ru-RU"/>
        </w:rPr>
        <w:tab/>
        <w:t xml:space="preserve">             </w:t>
      </w:r>
    </w:p>
    <w:p w:rsidR="009072CB" w:rsidRPr="00EB5D0A" w:rsidRDefault="009072CB" w:rsidP="004F0FF9">
      <w:pPr>
        <w:ind w:left="6237"/>
        <w:rPr>
          <w:b/>
          <w:i/>
          <w:sz w:val="24"/>
          <w:szCs w:val="24"/>
          <w:lang w:eastAsia="ru-RU"/>
        </w:rPr>
      </w:pPr>
      <w:r w:rsidRPr="00EB5D0A">
        <w:rPr>
          <w:b/>
          <w:i/>
          <w:sz w:val="24"/>
          <w:szCs w:val="24"/>
          <w:lang w:eastAsia="ru-RU"/>
        </w:rPr>
        <w:t>до рішення виконкому</w:t>
      </w:r>
    </w:p>
    <w:p w:rsidR="009072CB" w:rsidRPr="00EB5D0A" w:rsidRDefault="009072CB" w:rsidP="004F0FF9">
      <w:pPr>
        <w:ind w:firstLine="6237"/>
        <w:rPr>
          <w:b/>
          <w:i/>
          <w:sz w:val="24"/>
          <w:szCs w:val="24"/>
          <w:lang w:eastAsia="ru-RU"/>
        </w:rPr>
      </w:pPr>
      <w:r w:rsidRPr="00EB5D0A">
        <w:rPr>
          <w:b/>
          <w:i/>
          <w:sz w:val="24"/>
          <w:szCs w:val="24"/>
          <w:lang w:eastAsia="ru-RU"/>
        </w:rPr>
        <w:t>районної у місті ради</w:t>
      </w:r>
    </w:p>
    <w:p w:rsidR="009072CB" w:rsidRPr="00EB5D0A" w:rsidRDefault="009072CB" w:rsidP="004F0FF9">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9072CB" w:rsidRPr="00EB5D0A" w:rsidRDefault="009072CB" w:rsidP="009072CB">
      <w:pPr>
        <w:jc w:val="center"/>
        <w:rPr>
          <w:b/>
          <w:i/>
          <w:sz w:val="24"/>
          <w:szCs w:val="24"/>
          <w:lang w:eastAsia="ru-RU"/>
        </w:rPr>
      </w:pPr>
    </w:p>
    <w:p w:rsidR="009072CB" w:rsidRPr="00EB5D0A" w:rsidRDefault="009072CB" w:rsidP="009072CB">
      <w:pPr>
        <w:jc w:val="center"/>
        <w:rPr>
          <w:b/>
          <w:i/>
          <w:sz w:val="24"/>
          <w:szCs w:val="24"/>
          <w:lang w:eastAsia="ru-RU"/>
        </w:rPr>
      </w:pPr>
      <w:r w:rsidRPr="00EB5D0A">
        <w:rPr>
          <w:b/>
          <w:i/>
          <w:sz w:val="24"/>
          <w:szCs w:val="24"/>
          <w:lang w:eastAsia="ru-RU"/>
        </w:rPr>
        <w:t>Технологічна  картка № 17-45</w:t>
      </w:r>
    </w:p>
    <w:p w:rsidR="009072CB" w:rsidRPr="00EB5D0A" w:rsidRDefault="009072CB" w:rsidP="009072CB">
      <w:pPr>
        <w:jc w:val="center"/>
        <w:rPr>
          <w:b/>
          <w:iCs/>
          <w:sz w:val="24"/>
          <w:szCs w:val="24"/>
          <w:u w:val="single"/>
          <w:lang w:eastAsia="uk-UA"/>
        </w:rPr>
      </w:pPr>
      <w:r w:rsidRPr="00EB5D0A">
        <w:rPr>
          <w:i/>
          <w:sz w:val="24"/>
          <w:szCs w:val="24"/>
          <w:lang w:eastAsia="ru-RU"/>
        </w:rPr>
        <w:t>Назва послуги:</w:t>
      </w:r>
      <w:r w:rsidRPr="00EB5D0A">
        <w:rPr>
          <w:sz w:val="24"/>
          <w:szCs w:val="24"/>
          <w:lang w:eastAsia="ru-RU"/>
        </w:rPr>
        <w:t xml:space="preserve"> </w:t>
      </w:r>
      <w:r w:rsidRPr="00EB5D0A">
        <w:rPr>
          <w:b/>
          <w:i/>
          <w:iCs/>
          <w:sz w:val="24"/>
          <w:szCs w:val="24"/>
          <w:u w:val="single"/>
          <w:lang w:eastAsia="uk-UA"/>
        </w:rPr>
        <w:t>Узяття на облік громадян, які потребують надання житлового приміщення з фондів житла для тимчасового проживання</w:t>
      </w:r>
    </w:p>
    <w:p w:rsidR="009072CB" w:rsidRPr="00EB5D0A" w:rsidRDefault="009072CB" w:rsidP="009072C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календарних днів</w:t>
      </w:r>
    </w:p>
    <w:p w:rsidR="009072CB" w:rsidRPr="00EB5D0A" w:rsidRDefault="009072CB" w:rsidP="009072CB">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2127"/>
        <w:gridCol w:w="1275"/>
      </w:tblGrid>
      <w:tr w:rsidR="009072CB" w:rsidRPr="00EB5D0A" w:rsidTr="009072CB">
        <w:tc>
          <w:tcPr>
            <w:tcW w:w="704"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736"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9072CB" w:rsidRPr="00EB5D0A" w:rsidRDefault="009072CB" w:rsidP="009072CB">
            <w:pPr>
              <w:jc w:val="center"/>
              <w:rPr>
                <w:b/>
                <w:i/>
                <w:sz w:val="24"/>
                <w:szCs w:val="24"/>
                <w:lang w:eastAsia="ru-RU"/>
              </w:rPr>
            </w:pPr>
            <w:r w:rsidRPr="00EB5D0A">
              <w:rPr>
                <w:b/>
                <w:i/>
                <w:sz w:val="24"/>
                <w:szCs w:val="24"/>
                <w:lang w:eastAsia="ru-RU"/>
              </w:rPr>
              <w:t>Термін виконання</w:t>
            </w:r>
          </w:p>
          <w:p w:rsidR="009072CB" w:rsidRPr="00EB5D0A" w:rsidRDefault="009072CB" w:rsidP="009072CB">
            <w:pPr>
              <w:jc w:val="center"/>
              <w:rPr>
                <w:b/>
                <w:i/>
                <w:sz w:val="24"/>
                <w:szCs w:val="24"/>
                <w:u w:val="single"/>
                <w:lang w:eastAsia="ru-RU"/>
              </w:rPr>
            </w:pPr>
            <w:r w:rsidRPr="00EB5D0A">
              <w:rPr>
                <w:b/>
                <w:i/>
                <w:sz w:val="24"/>
                <w:szCs w:val="24"/>
                <w:lang w:eastAsia="ru-RU"/>
              </w:rPr>
              <w:t>(днів)</w:t>
            </w:r>
          </w:p>
        </w:tc>
      </w:tr>
      <w:tr w:rsidR="009072CB" w:rsidRPr="00EB5D0A" w:rsidTr="009072CB">
        <w:tc>
          <w:tcPr>
            <w:tcW w:w="704" w:type="dxa"/>
          </w:tcPr>
          <w:p w:rsidR="009072CB" w:rsidRPr="00EB5D0A" w:rsidRDefault="009072CB" w:rsidP="009072CB">
            <w:pPr>
              <w:jc w:val="center"/>
              <w:rPr>
                <w:i/>
                <w:sz w:val="24"/>
                <w:szCs w:val="24"/>
                <w:lang w:eastAsia="ru-RU"/>
              </w:rPr>
            </w:pPr>
            <w:r w:rsidRPr="00EB5D0A">
              <w:rPr>
                <w:i/>
                <w:sz w:val="24"/>
                <w:szCs w:val="24"/>
                <w:lang w:eastAsia="ru-RU"/>
              </w:rPr>
              <w:t>1</w:t>
            </w:r>
          </w:p>
        </w:tc>
        <w:tc>
          <w:tcPr>
            <w:tcW w:w="2736" w:type="dxa"/>
          </w:tcPr>
          <w:p w:rsidR="009072CB" w:rsidRPr="00EB5D0A" w:rsidRDefault="009072CB" w:rsidP="009072CB">
            <w:pPr>
              <w:jc w:val="center"/>
              <w:rPr>
                <w:i/>
                <w:sz w:val="24"/>
                <w:szCs w:val="24"/>
                <w:lang w:eastAsia="ru-RU"/>
              </w:rPr>
            </w:pPr>
            <w:r w:rsidRPr="00EB5D0A">
              <w:rPr>
                <w:i/>
                <w:sz w:val="24"/>
                <w:szCs w:val="24"/>
                <w:lang w:eastAsia="ru-RU"/>
              </w:rPr>
              <w:t>2</w:t>
            </w:r>
          </w:p>
        </w:tc>
        <w:tc>
          <w:tcPr>
            <w:tcW w:w="2792" w:type="dxa"/>
          </w:tcPr>
          <w:p w:rsidR="009072CB" w:rsidRPr="00EB5D0A" w:rsidRDefault="009072CB" w:rsidP="009072CB">
            <w:pPr>
              <w:jc w:val="center"/>
              <w:rPr>
                <w:i/>
                <w:sz w:val="24"/>
                <w:szCs w:val="24"/>
                <w:lang w:eastAsia="ru-RU"/>
              </w:rPr>
            </w:pPr>
            <w:r w:rsidRPr="00EB5D0A">
              <w:rPr>
                <w:i/>
                <w:sz w:val="24"/>
                <w:szCs w:val="24"/>
                <w:lang w:eastAsia="ru-RU"/>
              </w:rPr>
              <w:t>3</w:t>
            </w:r>
          </w:p>
        </w:tc>
        <w:tc>
          <w:tcPr>
            <w:tcW w:w="2127" w:type="dxa"/>
            <w:vAlign w:val="center"/>
          </w:tcPr>
          <w:p w:rsidR="009072CB" w:rsidRPr="00EB5D0A" w:rsidRDefault="009072CB" w:rsidP="009072CB">
            <w:pPr>
              <w:jc w:val="center"/>
              <w:rPr>
                <w:i/>
                <w:sz w:val="24"/>
                <w:szCs w:val="24"/>
                <w:lang w:eastAsia="ru-RU"/>
              </w:rPr>
            </w:pPr>
            <w:r w:rsidRPr="00EB5D0A">
              <w:rPr>
                <w:i/>
                <w:sz w:val="24"/>
                <w:szCs w:val="24"/>
                <w:lang w:eastAsia="ru-RU"/>
              </w:rPr>
              <w:t>4</w:t>
            </w:r>
          </w:p>
        </w:tc>
        <w:tc>
          <w:tcPr>
            <w:tcW w:w="1275" w:type="dxa"/>
          </w:tcPr>
          <w:p w:rsidR="009072CB" w:rsidRPr="00EB5D0A" w:rsidRDefault="009072CB" w:rsidP="009072CB">
            <w:pPr>
              <w:jc w:val="center"/>
              <w:rPr>
                <w:i/>
                <w:sz w:val="24"/>
                <w:szCs w:val="24"/>
                <w:lang w:eastAsia="ru-RU"/>
              </w:rPr>
            </w:pPr>
            <w:r w:rsidRPr="00EB5D0A">
              <w:rPr>
                <w:i/>
                <w:sz w:val="24"/>
                <w:szCs w:val="24"/>
                <w:lang w:eastAsia="ru-RU"/>
              </w:rPr>
              <w:t>5</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1</w:t>
            </w:r>
          </w:p>
        </w:tc>
        <w:tc>
          <w:tcPr>
            <w:tcW w:w="2736" w:type="dxa"/>
          </w:tcPr>
          <w:p w:rsidR="009072CB" w:rsidRPr="00EB5D0A" w:rsidRDefault="009072CB" w:rsidP="009072CB">
            <w:pPr>
              <w:rPr>
                <w:b/>
                <w:i/>
                <w:sz w:val="24"/>
                <w:szCs w:val="24"/>
                <w:lang w:eastAsia="ru-RU"/>
              </w:rPr>
            </w:pPr>
            <w:r w:rsidRPr="00EB5D0A">
              <w:rPr>
                <w:sz w:val="24"/>
                <w:szCs w:val="24"/>
                <w:lang w:eastAsia="ru-RU"/>
              </w:rPr>
              <w:t xml:space="preserve">Прийом заяви та документів </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b/>
                <w:i/>
                <w:sz w:val="24"/>
                <w:szCs w:val="24"/>
                <w:lang w:eastAsia="ru-RU"/>
              </w:rPr>
            </w:pPr>
            <w:r w:rsidRPr="00EB5D0A">
              <w:rPr>
                <w:sz w:val="24"/>
                <w:szCs w:val="24"/>
                <w:lang w:eastAsia="ru-RU"/>
              </w:rPr>
              <w:t>У момент звернення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2</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Завідувач загального відділу </w:t>
            </w:r>
          </w:p>
          <w:p w:rsidR="009072CB" w:rsidRPr="007E2E2B" w:rsidRDefault="009072CB" w:rsidP="009072CB">
            <w:pPr>
              <w:rPr>
                <w:b/>
                <w:sz w:val="24"/>
                <w:szCs w:val="24"/>
                <w:lang w:eastAsia="ru-RU"/>
              </w:rPr>
            </w:pPr>
            <w:r w:rsidRPr="007E2E2B">
              <w:rPr>
                <w:b/>
                <w:sz w:val="24"/>
                <w:szCs w:val="24"/>
                <w:lang w:eastAsia="ru-RU"/>
              </w:rPr>
              <w:t>(каб.312)</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3</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4</w:t>
            </w:r>
          </w:p>
        </w:tc>
        <w:tc>
          <w:tcPr>
            <w:tcW w:w="2736" w:type="dxa"/>
          </w:tcPr>
          <w:p w:rsidR="009072CB" w:rsidRPr="00EB5D0A" w:rsidRDefault="009072CB" w:rsidP="009072CB">
            <w:pPr>
              <w:rPr>
                <w:sz w:val="24"/>
                <w:szCs w:val="24"/>
                <w:lang w:eastAsia="ru-RU"/>
              </w:rPr>
            </w:pPr>
            <w:r w:rsidRPr="00EB5D0A">
              <w:rPr>
                <w:sz w:val="24"/>
                <w:szCs w:val="24"/>
                <w:lang w:eastAsia="ru-RU"/>
              </w:rPr>
              <w:t>Розгляд документів на засіданні житлової комісії з обліку внутрішньо переміщених осіб та надання житлових приміщень для тимчасового проживання внутрішньо переміщеним особам</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Житлова комісія з обліку внутрішньо переміщених осіб та надання житлових приміщень для тимчасового проживання внутрішньо переміщеним особам </w:t>
            </w: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 xml:space="preserve">Перший і третій четвер щомісяця </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5</w:t>
            </w:r>
          </w:p>
        </w:tc>
        <w:tc>
          <w:tcPr>
            <w:tcW w:w="2736" w:type="dxa"/>
          </w:tcPr>
          <w:p w:rsidR="009072CB" w:rsidRPr="00EB5D0A" w:rsidRDefault="009072CB" w:rsidP="009072CB">
            <w:pPr>
              <w:rPr>
                <w:sz w:val="24"/>
                <w:szCs w:val="24"/>
                <w:lang w:eastAsia="ru-RU"/>
              </w:rPr>
            </w:pPr>
            <w:r w:rsidRPr="00EB5D0A">
              <w:rPr>
                <w:sz w:val="24"/>
                <w:szCs w:val="24"/>
                <w:lang w:eastAsia="ru-RU"/>
              </w:rPr>
              <w:t>Підготовка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lastRenderedPageBreak/>
              <w:t>6</w:t>
            </w:r>
          </w:p>
        </w:tc>
        <w:tc>
          <w:tcPr>
            <w:tcW w:w="2736" w:type="dxa"/>
          </w:tcPr>
          <w:p w:rsidR="009072CB" w:rsidRPr="00EB5D0A" w:rsidRDefault="009072CB" w:rsidP="009072CB">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1 робочий день</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7</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w:t>
            </w:r>
            <w:r w:rsidR="00607473">
              <w:rPr>
                <w:sz w:val="24"/>
                <w:szCs w:val="24"/>
                <w:lang w:eastAsia="ru-RU"/>
              </w:rPr>
              <w:t xml:space="preserve">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8</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w:t>
            </w:r>
          </w:p>
          <w:p w:rsidR="009072CB" w:rsidRPr="00EB5D0A" w:rsidRDefault="009072CB" w:rsidP="009072CB">
            <w:pPr>
              <w:rPr>
                <w:sz w:val="24"/>
                <w:szCs w:val="24"/>
                <w:lang w:eastAsia="ru-RU"/>
              </w:rPr>
            </w:pPr>
            <w:r w:rsidRPr="00EB5D0A">
              <w:rPr>
                <w:sz w:val="24"/>
                <w:szCs w:val="24"/>
                <w:lang w:eastAsia="ru-RU"/>
              </w:rPr>
              <w:t>адміністратору Центру</w:t>
            </w:r>
          </w:p>
        </w:tc>
        <w:tc>
          <w:tcPr>
            <w:tcW w:w="2792"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val="2316"/>
        </w:trPr>
        <w:tc>
          <w:tcPr>
            <w:tcW w:w="704" w:type="dxa"/>
          </w:tcPr>
          <w:p w:rsidR="009072CB" w:rsidRPr="00EB5D0A" w:rsidRDefault="009072CB" w:rsidP="00607473">
            <w:pPr>
              <w:ind w:hanging="189"/>
              <w:jc w:val="right"/>
              <w:rPr>
                <w:sz w:val="24"/>
                <w:szCs w:val="24"/>
                <w:lang w:eastAsia="ru-RU"/>
              </w:rPr>
            </w:pPr>
            <w:r w:rsidRPr="00EB5D0A">
              <w:rPr>
                <w:sz w:val="24"/>
                <w:szCs w:val="24"/>
              </w:rPr>
              <w:t>9</w:t>
            </w:r>
            <w:r w:rsidRPr="00EB5D0A">
              <w:rPr>
                <w:sz w:val="24"/>
                <w:szCs w:val="24"/>
              </w:rPr>
              <w:tab/>
            </w:r>
          </w:p>
        </w:tc>
        <w:tc>
          <w:tcPr>
            <w:tcW w:w="2736" w:type="dxa"/>
          </w:tcPr>
          <w:p w:rsidR="009072CB" w:rsidRPr="00EB5D0A" w:rsidRDefault="009072CB" w:rsidP="009072CB">
            <w:pPr>
              <w:rPr>
                <w:rFonts w:eastAsia="Andale Sans UI"/>
                <w:kern w:val="3"/>
                <w:sz w:val="24"/>
                <w:szCs w:val="24"/>
                <w:lang w:eastAsia="ja-JP" w:bidi="fa-IR"/>
              </w:rPr>
            </w:pPr>
            <w:r w:rsidRPr="00EB5D0A">
              <w:rPr>
                <w:rFonts w:eastAsia="Andale Sans UI"/>
                <w:kern w:val="3"/>
                <w:sz w:val="24"/>
                <w:szCs w:val="24"/>
                <w:lang w:eastAsia="ja-JP" w:bidi="fa-IR"/>
              </w:rPr>
              <w:t xml:space="preserve">Видача повідомлення про взяття </w:t>
            </w:r>
            <w:r w:rsidRPr="00EB5D0A">
              <w:rPr>
                <w:sz w:val="24"/>
                <w:szCs w:val="24"/>
              </w:rPr>
              <w:t xml:space="preserve">на облік внутрішньо переміщених осіб, </w:t>
            </w:r>
            <w:r w:rsidRPr="00EB5D0A">
              <w:rPr>
                <w:bCs/>
                <w:iCs/>
                <w:sz w:val="24"/>
                <w:szCs w:val="24"/>
                <w:lang w:eastAsia="uk-UA"/>
              </w:rPr>
              <w:t xml:space="preserve">які потребують надання житлового приміщення для тимчасового проживання, </w:t>
            </w:r>
            <w:r w:rsidRPr="00EB5D0A">
              <w:rPr>
                <w:sz w:val="24"/>
                <w:szCs w:val="24"/>
              </w:rPr>
              <w:t xml:space="preserve"> або відмову у такому взятті, видане на підставі рішення виконкому районної у місті ради </w:t>
            </w:r>
            <w:r w:rsidRPr="00EB5D0A">
              <w:rPr>
                <w:rFonts w:eastAsia="Andale Sans UI"/>
                <w:kern w:val="3"/>
                <w:sz w:val="24"/>
                <w:szCs w:val="24"/>
                <w:lang w:eastAsia="ja-JP" w:bidi="fa-IR"/>
              </w:rPr>
              <w:t>заявнику</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w:t>
            </w: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9072CB" w:rsidRDefault="009072CB" w:rsidP="009072CB">
      <w:pPr>
        <w:rPr>
          <w:b/>
          <w:i/>
          <w:sz w:val="24"/>
          <w:szCs w:val="24"/>
        </w:rPr>
      </w:pPr>
    </w:p>
    <w:p w:rsidR="00607473" w:rsidRPr="00EB5D0A" w:rsidRDefault="00607473" w:rsidP="009072CB">
      <w:pPr>
        <w:rPr>
          <w:b/>
          <w:i/>
          <w:sz w:val="24"/>
          <w:szCs w:val="24"/>
        </w:rPr>
      </w:pPr>
    </w:p>
    <w:p w:rsidR="009072CB" w:rsidRPr="00EB5D0A" w:rsidRDefault="009072CB" w:rsidP="009072CB">
      <w:pPr>
        <w:rPr>
          <w:b/>
          <w:i/>
          <w:sz w:val="24"/>
          <w:szCs w:val="24"/>
        </w:rPr>
      </w:pPr>
      <w:r w:rsidRPr="00EB5D0A">
        <w:rPr>
          <w:b/>
          <w:i/>
          <w:sz w:val="24"/>
          <w:szCs w:val="24"/>
        </w:rPr>
        <w:t>Керуюча справами  виконкому</w:t>
      </w:r>
    </w:p>
    <w:p w:rsidR="009072CB" w:rsidRPr="00EB5D0A" w:rsidRDefault="009072CB" w:rsidP="009072CB">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730A97">
      <w:pPr>
        <w:jc w:val="left"/>
        <w:rPr>
          <w:sz w:val="24"/>
          <w:szCs w:val="24"/>
        </w:rPr>
      </w:pPr>
      <w:r w:rsidRPr="00EB5D0A">
        <w:rPr>
          <w:sz w:val="24"/>
          <w:szCs w:val="24"/>
        </w:rPr>
        <w:br w:type="page"/>
      </w:r>
    </w:p>
    <w:p w:rsidR="00730A97" w:rsidRPr="00EB5D0A" w:rsidRDefault="00730A97" w:rsidP="00607473">
      <w:pPr>
        <w:ind w:left="6237"/>
        <w:rPr>
          <w:b/>
          <w:i/>
          <w:sz w:val="24"/>
          <w:szCs w:val="24"/>
          <w:lang w:eastAsia="ru-RU"/>
        </w:rPr>
      </w:pPr>
      <w:r w:rsidRPr="00EB5D0A">
        <w:rPr>
          <w:b/>
          <w:i/>
          <w:sz w:val="24"/>
          <w:szCs w:val="24"/>
          <w:lang w:eastAsia="ru-RU"/>
        </w:rPr>
        <w:lastRenderedPageBreak/>
        <w:t>Додаток 91</w:t>
      </w:r>
    </w:p>
    <w:p w:rsidR="00730A97" w:rsidRPr="00EB5D0A" w:rsidRDefault="00730A97" w:rsidP="00607473">
      <w:pPr>
        <w:ind w:left="6237"/>
        <w:rPr>
          <w:b/>
          <w:i/>
          <w:sz w:val="24"/>
          <w:szCs w:val="24"/>
          <w:lang w:eastAsia="ru-RU"/>
        </w:rPr>
      </w:pPr>
      <w:r w:rsidRPr="00EB5D0A">
        <w:rPr>
          <w:b/>
          <w:i/>
          <w:sz w:val="24"/>
          <w:szCs w:val="24"/>
          <w:lang w:eastAsia="ru-RU"/>
        </w:rPr>
        <w:t>до рішення виконкому</w:t>
      </w:r>
    </w:p>
    <w:p w:rsidR="00730A97" w:rsidRPr="00EB5D0A" w:rsidRDefault="00730A97" w:rsidP="00607473">
      <w:pPr>
        <w:ind w:left="6237"/>
        <w:rPr>
          <w:b/>
          <w:i/>
          <w:sz w:val="24"/>
          <w:szCs w:val="24"/>
          <w:lang w:eastAsia="ru-RU"/>
        </w:rPr>
      </w:pPr>
      <w:r w:rsidRPr="00EB5D0A">
        <w:rPr>
          <w:b/>
          <w:i/>
          <w:sz w:val="24"/>
          <w:szCs w:val="24"/>
          <w:lang w:eastAsia="ru-RU"/>
        </w:rPr>
        <w:t>районної у місті ради</w:t>
      </w:r>
    </w:p>
    <w:p w:rsidR="00730A97" w:rsidRPr="00EB5D0A" w:rsidRDefault="00730A97" w:rsidP="00607473">
      <w:pPr>
        <w:ind w:left="6237"/>
        <w:rPr>
          <w:b/>
          <w:i/>
          <w:sz w:val="24"/>
          <w:szCs w:val="24"/>
          <w:lang w:eastAsia="ru-RU"/>
        </w:rPr>
      </w:pPr>
      <w:r w:rsidRPr="00EB5D0A">
        <w:rPr>
          <w:b/>
          <w:i/>
          <w:sz w:val="24"/>
          <w:szCs w:val="24"/>
        </w:rPr>
        <w:t>20.01.2021 № 5</w:t>
      </w:r>
    </w:p>
    <w:p w:rsidR="00730A97" w:rsidRPr="00EB5D0A" w:rsidRDefault="00730A97" w:rsidP="00730A97">
      <w:pPr>
        <w:jc w:val="center"/>
        <w:rPr>
          <w:b/>
          <w:bCs/>
          <w:sz w:val="24"/>
          <w:szCs w:val="24"/>
          <w:lang w:val="ru-RU" w:eastAsia="uk-UA"/>
        </w:rPr>
      </w:pPr>
    </w:p>
    <w:p w:rsidR="00730A97" w:rsidRPr="00EB5D0A" w:rsidRDefault="00730A97" w:rsidP="00730A97">
      <w:pPr>
        <w:jc w:val="center"/>
        <w:rPr>
          <w:b/>
          <w:bCs/>
          <w:sz w:val="24"/>
          <w:szCs w:val="24"/>
          <w:lang w:val="ru-RU" w:eastAsia="uk-UA"/>
        </w:rPr>
      </w:pPr>
      <w:r w:rsidRPr="00EB5D0A">
        <w:rPr>
          <w:b/>
          <w:bCs/>
          <w:sz w:val="24"/>
          <w:szCs w:val="24"/>
          <w:lang w:eastAsia="uk-UA"/>
        </w:rPr>
        <w:t>ІНФОРМАЦІЙНА КАРТКА № 17-46</w:t>
      </w:r>
    </w:p>
    <w:p w:rsidR="00730A97" w:rsidRPr="00EB5D0A" w:rsidRDefault="00730A97" w:rsidP="00730A97">
      <w:pPr>
        <w:jc w:val="center"/>
        <w:rPr>
          <w:b/>
          <w:iCs/>
          <w:sz w:val="24"/>
          <w:szCs w:val="24"/>
          <w:u w:val="single"/>
          <w:lang w:eastAsia="uk-UA"/>
        </w:rPr>
      </w:pPr>
      <w:r w:rsidRPr="00EB5D0A">
        <w:rPr>
          <w:b/>
          <w:bCs/>
          <w:sz w:val="24"/>
          <w:szCs w:val="24"/>
          <w:lang w:eastAsia="uk-UA"/>
        </w:rPr>
        <w:t xml:space="preserve">послуги </w:t>
      </w:r>
      <w:r w:rsidRPr="00EB5D0A">
        <w:rPr>
          <w:b/>
          <w:i/>
          <w:iCs/>
          <w:sz w:val="24"/>
          <w:szCs w:val="24"/>
          <w:u w:val="single"/>
          <w:lang w:val="ru-RU" w:eastAsia="uk-UA"/>
        </w:rPr>
        <w:t>Укладення договору найма соціального житла</w:t>
      </w:r>
    </w:p>
    <w:p w:rsidR="00730A97" w:rsidRPr="00EB5D0A" w:rsidRDefault="00730A97" w:rsidP="00607473">
      <w:pP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30A97" w:rsidRPr="00EB5D0A" w:rsidTr="00730A9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bCs/>
                <w:sz w:val="24"/>
                <w:szCs w:val="24"/>
                <w:lang w:eastAsia="uk-UA"/>
              </w:rPr>
            </w:pPr>
            <w:r w:rsidRPr="00EB5D0A">
              <w:rPr>
                <w:b/>
                <w:bCs/>
                <w:sz w:val="24"/>
                <w:szCs w:val="24"/>
                <w:lang w:eastAsia="uk-UA"/>
              </w:rPr>
              <w:t xml:space="preserve">Інформація про суб’єкта надання послуги </w:t>
            </w:r>
          </w:p>
          <w:p w:rsidR="00730A97" w:rsidRPr="00EB5D0A" w:rsidRDefault="00730A97" w:rsidP="00730A97">
            <w:pPr>
              <w:jc w:val="center"/>
              <w:rPr>
                <w:b/>
                <w:bCs/>
                <w:sz w:val="24"/>
                <w:szCs w:val="24"/>
                <w:lang w:eastAsia="uk-UA"/>
              </w:rPr>
            </w:pPr>
            <w:r w:rsidRPr="00EB5D0A">
              <w:rPr>
                <w:b/>
                <w:bCs/>
                <w:sz w:val="24"/>
                <w:szCs w:val="24"/>
                <w:lang w:eastAsia="uk-UA"/>
              </w:rPr>
              <w:t>та/або Центр адміністративних послуг «Віза» та його територіальні підрозділи</w:t>
            </w:r>
          </w:p>
        </w:tc>
      </w:tr>
      <w:tr w:rsidR="00730A97" w:rsidRPr="00EB5D0A" w:rsidTr="00730A9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30A97" w:rsidRPr="00EB5D0A" w:rsidRDefault="00730A97" w:rsidP="00730A97">
            <w:pPr>
              <w:jc w:val="left"/>
              <w:rPr>
                <w:bCs/>
                <w:sz w:val="24"/>
                <w:szCs w:val="24"/>
                <w:lang w:eastAsia="uk-UA"/>
              </w:rPr>
            </w:pPr>
            <w:r w:rsidRPr="00EB5D0A">
              <w:rPr>
                <w:bCs/>
                <w:sz w:val="24"/>
                <w:szCs w:val="24"/>
                <w:lang w:eastAsia="uk-UA"/>
              </w:rPr>
              <w:t>Найменування центру надання адміністративних послуг, у якому здійснюється обслугову</w:t>
            </w:r>
            <w:r w:rsidR="00607473">
              <w:rPr>
                <w:bCs/>
                <w:sz w:val="24"/>
                <w:szCs w:val="24"/>
                <w:lang w:eastAsia="uk-UA"/>
              </w:rPr>
              <w:t>-</w:t>
            </w:r>
            <w:r w:rsidRPr="00EB5D0A">
              <w:rPr>
                <w:bCs/>
                <w:sz w:val="24"/>
                <w:szCs w:val="24"/>
                <w:lang w:eastAsia="uk-UA"/>
              </w:rPr>
              <w:t>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30A97" w:rsidRPr="00EB5D0A" w:rsidRDefault="00730A97" w:rsidP="00730A97">
            <w:pPr>
              <w:jc w:val="left"/>
              <w:rPr>
                <w:b/>
                <w:bCs/>
                <w:sz w:val="24"/>
                <w:szCs w:val="24"/>
                <w:lang w:eastAsia="uk-UA"/>
              </w:rPr>
            </w:pPr>
            <w:r w:rsidRPr="00EB5D0A">
              <w:rPr>
                <w:sz w:val="24"/>
                <w:szCs w:val="24"/>
                <w:lang w:eastAsia="ru-RU"/>
              </w:rPr>
              <w:t>Центр адміністративних послуг «Віза» (надалі -Центр)</w:t>
            </w:r>
          </w:p>
        </w:tc>
      </w:tr>
      <w:tr w:rsidR="00730A97" w:rsidRPr="00EB5D0A" w:rsidTr="00730A97">
        <w:trPr>
          <w:trHeight w:val="3896"/>
        </w:trPr>
        <w:tc>
          <w:tcPr>
            <w:tcW w:w="709" w:type="dxa"/>
            <w:tcBorders>
              <w:top w:val="outset" w:sz="6" w:space="0" w:color="000000"/>
              <w:left w:val="outset" w:sz="6" w:space="0" w:color="000000"/>
              <w:bottom w:val="nil"/>
              <w:right w:val="outset" w:sz="6" w:space="0" w:color="000000"/>
            </w:tcBorders>
          </w:tcPr>
          <w:p w:rsidR="00730A97" w:rsidRPr="00EB5D0A" w:rsidRDefault="00730A97" w:rsidP="00730A97">
            <w:pPr>
              <w:jc w:val="center"/>
              <w:rPr>
                <w:sz w:val="24"/>
                <w:szCs w:val="24"/>
                <w:lang w:val="en-US" w:eastAsia="uk-UA"/>
              </w:rPr>
            </w:pPr>
            <w:r w:rsidRPr="00EB5D0A">
              <w:rPr>
                <w:sz w:val="24"/>
                <w:szCs w:val="24"/>
                <w:lang w:eastAsia="uk-UA"/>
              </w:rPr>
              <w:t>1</w:t>
            </w:r>
          </w:p>
          <w:p w:rsidR="00730A97" w:rsidRPr="00EB5D0A" w:rsidRDefault="00730A97" w:rsidP="00730A97">
            <w:pPr>
              <w:jc w:val="center"/>
              <w:rPr>
                <w:sz w:val="24"/>
                <w:szCs w:val="24"/>
                <w:lang w:val="en-US"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p w:rsidR="00730A97" w:rsidRPr="00EB5D0A" w:rsidRDefault="00730A97" w:rsidP="00730A97">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730A97" w:rsidRPr="00EB5D0A" w:rsidRDefault="00730A97" w:rsidP="00730A97">
            <w:pPr>
              <w:rPr>
                <w:sz w:val="24"/>
                <w:szCs w:val="24"/>
                <w:lang w:val="ru-RU" w:eastAsia="uk-UA"/>
              </w:rPr>
            </w:pPr>
            <w:r w:rsidRPr="00EB5D0A">
              <w:rPr>
                <w:sz w:val="24"/>
                <w:szCs w:val="24"/>
                <w:lang w:eastAsia="ru-RU"/>
              </w:rPr>
              <w:t>Місцезнаходження Центру</w:t>
            </w:r>
            <w:r w:rsidRPr="00EB5D0A">
              <w:rPr>
                <w:sz w:val="24"/>
                <w:szCs w:val="24"/>
                <w:lang w:eastAsia="uk-UA"/>
              </w:rPr>
              <w:t xml:space="preserve"> </w:t>
            </w:r>
          </w:p>
          <w:p w:rsidR="00730A97" w:rsidRPr="00EB5D0A" w:rsidRDefault="00730A97" w:rsidP="00730A97">
            <w:pPr>
              <w:rPr>
                <w:sz w:val="24"/>
                <w:szCs w:val="24"/>
                <w:lang w:val="ru-RU"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p w:rsidR="00730A97" w:rsidRPr="00EB5D0A" w:rsidRDefault="00730A97" w:rsidP="00730A97">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50101, м. Кривий Ріг, пл. Молодіжна, 1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Територіальні підрозділи Центру:</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Довгинцівський район: вул. Дніпровське шосе, </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буд. 11, каб. 102.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Покровський район: вул. Шурупова, буд. 2, каб. 12.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Інгулецький район: пр-т Південний, буд. 1.</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 xml:space="preserve">Житловий масив Інгулець: вул. Гірників, буд.19, каб.11 (адміністративна будівля виконавчого </w:t>
            </w:r>
            <w:r w:rsidRPr="00EB5D0A">
              <w:rPr>
                <w:sz w:val="24"/>
                <w:szCs w:val="24"/>
              </w:rPr>
              <w:t>комітету</w:t>
            </w:r>
            <w:r w:rsidRPr="00EB5D0A">
              <w:rPr>
                <w:color w:val="000000"/>
                <w:sz w:val="24"/>
                <w:szCs w:val="24"/>
              </w:rPr>
              <w:t xml:space="preserve"> Інгулецької районної у місті ради).</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Саксаганський район: вул. Володимира Великого, буд. 32, каб. 122.</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Тернівський район: вул. Короленка, буд. 1А, каб. 129.</w:t>
            </w:r>
          </w:p>
          <w:p w:rsidR="00730A97" w:rsidRPr="00EB5D0A" w:rsidRDefault="00730A97" w:rsidP="00730A97">
            <w:pPr>
              <w:pBdr>
                <w:top w:val="nil"/>
                <w:left w:val="nil"/>
                <w:bottom w:val="nil"/>
                <w:right w:val="nil"/>
                <w:between w:val="nil"/>
              </w:pBdr>
              <w:rPr>
                <w:color w:val="000000"/>
                <w:sz w:val="24"/>
                <w:szCs w:val="24"/>
              </w:rPr>
            </w:pPr>
            <w:r w:rsidRPr="00EB5D0A">
              <w:rPr>
                <w:color w:val="000000"/>
                <w:sz w:val="24"/>
                <w:szCs w:val="24"/>
              </w:rPr>
              <w:t>Центрально-Міський район: вул. Староярмаркова, буд. 44.</w:t>
            </w:r>
          </w:p>
          <w:p w:rsidR="00730A97" w:rsidRPr="00EB5D0A" w:rsidRDefault="00730A97" w:rsidP="00730A97">
            <w:pPr>
              <w:spacing w:after="40"/>
              <w:rPr>
                <w:sz w:val="24"/>
                <w:szCs w:val="24"/>
                <w:lang w:eastAsia="ru-RU"/>
              </w:rPr>
            </w:pPr>
            <w:r w:rsidRPr="00EB5D0A">
              <w:rPr>
                <w:color w:val="000000"/>
                <w:sz w:val="24"/>
                <w:szCs w:val="24"/>
              </w:rPr>
              <w:t>Мобільні офіси муніципальних послуг, кейси-адміністратори (за окремим графіком)</w:t>
            </w:r>
          </w:p>
        </w:tc>
      </w:tr>
      <w:tr w:rsidR="00730A97" w:rsidRPr="00EB5D0A" w:rsidTr="00730A97">
        <w:trPr>
          <w:trHeight w:val="20"/>
        </w:trPr>
        <w:tc>
          <w:tcPr>
            <w:tcW w:w="709" w:type="dxa"/>
            <w:tcBorders>
              <w:top w:val="nil"/>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730A97" w:rsidRPr="00EB5D0A" w:rsidRDefault="00730A97" w:rsidP="00EB5293">
            <w:pPr>
              <w:pStyle w:val="a3"/>
              <w:numPr>
                <w:ilvl w:val="0"/>
                <w:numId w:val="21"/>
              </w:numPr>
              <w:ind w:left="0" w:right="-51" w:firstLine="81"/>
              <w:contextualSpacing/>
              <w:rPr>
                <w:sz w:val="24"/>
                <w:szCs w:val="24"/>
              </w:rPr>
            </w:pPr>
            <w:r w:rsidRPr="00EB5D0A">
              <w:rPr>
                <w:sz w:val="24"/>
                <w:szCs w:val="24"/>
              </w:rPr>
              <w:t>Центр працює:</w:t>
            </w:r>
          </w:p>
          <w:p w:rsidR="00730A97" w:rsidRPr="00EB5D0A" w:rsidRDefault="00730A97" w:rsidP="00730A97">
            <w:pPr>
              <w:pStyle w:val="a3"/>
              <w:tabs>
                <w:tab w:val="left" w:pos="318"/>
              </w:tabs>
              <w:ind w:left="0" w:right="-51" w:firstLine="142"/>
              <w:rPr>
                <w:sz w:val="24"/>
                <w:szCs w:val="24"/>
              </w:rPr>
            </w:pPr>
            <w:r w:rsidRPr="00EB5D0A">
              <w:rPr>
                <w:sz w:val="24"/>
                <w:szCs w:val="24"/>
              </w:rPr>
              <w:t>– головний офіс у понеділок, середу, п’ятницю з 8.30 до 17.00 години; вівторок, четвер з 8.30 до 20.00 години, без перерви; суботу з 08.30 до 17.00 години, перерва 12.30–13.00;</w:t>
            </w:r>
          </w:p>
          <w:p w:rsidR="00730A97" w:rsidRPr="00EB5D0A" w:rsidRDefault="00730A97" w:rsidP="00730A97">
            <w:pPr>
              <w:pStyle w:val="a3"/>
              <w:tabs>
                <w:tab w:val="left" w:pos="0"/>
                <w:tab w:val="left" w:pos="512"/>
              </w:tabs>
              <w:ind w:left="0" w:right="-51"/>
              <w:contextualSpacing/>
              <w:rPr>
                <w:sz w:val="24"/>
                <w:szCs w:val="24"/>
              </w:rPr>
            </w:pPr>
            <w:r w:rsidRPr="00EB5D0A">
              <w:rPr>
                <w:sz w:val="24"/>
                <w:szCs w:val="24"/>
              </w:rPr>
              <w:t xml:space="preserve">  – територіальні підрозділи – з понеділка до п’ятниці з 8.30 до 17.00,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 </w:t>
            </w:r>
            <w:r w:rsidRPr="00EB5D0A">
              <w:rPr>
                <w:sz w:val="24"/>
                <w:szCs w:val="24"/>
                <w:lang w:eastAsia="ru-RU"/>
              </w:rPr>
              <w:t>головний офіс: понеділок – субота з 8.00 до 16.30, перерва з 12.30 до 13.00;</w:t>
            </w:r>
          </w:p>
          <w:p w:rsidR="00730A97" w:rsidRPr="00EB5D0A" w:rsidRDefault="00730A97" w:rsidP="00730A97">
            <w:pPr>
              <w:pStyle w:val="a3"/>
              <w:tabs>
                <w:tab w:val="left" w:pos="0"/>
                <w:tab w:val="left" w:pos="512"/>
              </w:tabs>
              <w:ind w:left="87" w:right="-51"/>
              <w:contextualSpacing/>
              <w:rPr>
                <w:sz w:val="24"/>
                <w:szCs w:val="24"/>
              </w:rPr>
            </w:pPr>
            <w:r w:rsidRPr="00EB5D0A">
              <w:rPr>
                <w:sz w:val="24"/>
                <w:szCs w:val="24"/>
              </w:rPr>
              <w:t xml:space="preserve">– </w:t>
            </w:r>
            <w:r w:rsidRPr="00EB5D0A">
              <w:rPr>
                <w:sz w:val="24"/>
                <w:szCs w:val="24"/>
                <w:lang w:eastAsia="ru-RU"/>
              </w:rPr>
              <w:t>територіальні підрозділи – з понеділка до п’ятниці з 8.00 до 16.30, перерва з 12.30 до 13.00.</w:t>
            </w:r>
          </w:p>
          <w:p w:rsidR="00730A97" w:rsidRPr="00EB5D0A" w:rsidRDefault="00730A97" w:rsidP="00EB5293">
            <w:pPr>
              <w:pStyle w:val="a3"/>
              <w:numPr>
                <w:ilvl w:val="0"/>
                <w:numId w:val="21"/>
              </w:numPr>
              <w:tabs>
                <w:tab w:val="left" w:pos="459"/>
              </w:tabs>
              <w:ind w:left="0" w:right="-51" w:firstLine="81"/>
              <w:contextualSpacing/>
              <w:rPr>
                <w:sz w:val="24"/>
                <w:szCs w:val="24"/>
              </w:rPr>
            </w:pPr>
            <w:r w:rsidRPr="00EB5D0A">
              <w:rPr>
                <w:sz w:val="24"/>
                <w:szCs w:val="24"/>
              </w:rPr>
              <w:t>Прийом та видача документів для надання адміністративних послуг здійснюються:</w:t>
            </w:r>
          </w:p>
          <w:p w:rsidR="00730A97" w:rsidRPr="00EB5D0A" w:rsidRDefault="00730A97" w:rsidP="00730A97">
            <w:pPr>
              <w:pStyle w:val="a3"/>
              <w:tabs>
                <w:tab w:val="left" w:pos="318"/>
              </w:tabs>
              <w:ind w:left="0" w:right="-51" w:firstLine="142"/>
              <w:rPr>
                <w:sz w:val="24"/>
                <w:szCs w:val="24"/>
              </w:rPr>
            </w:pPr>
            <w:r w:rsidRPr="00EB5D0A">
              <w:rPr>
                <w:sz w:val="24"/>
                <w:szCs w:val="24"/>
              </w:rPr>
              <w:t>– у головному офісі Центру понеділок, середа, п’ятниця з 9.00 до 16.00 години (вівторок, четвер – до 20.00 години), без перерви, субота з 9.00 до 16.00 години, перерва 12.30–13.00;</w:t>
            </w:r>
          </w:p>
          <w:p w:rsidR="00730A97" w:rsidRPr="00EB5D0A" w:rsidRDefault="00730A97" w:rsidP="00730A97">
            <w:pPr>
              <w:pStyle w:val="a3"/>
              <w:tabs>
                <w:tab w:val="left" w:pos="1134"/>
              </w:tabs>
              <w:ind w:left="0" w:right="-51" w:firstLine="142"/>
              <w:rPr>
                <w:sz w:val="24"/>
                <w:szCs w:val="24"/>
              </w:rPr>
            </w:pPr>
            <w:r w:rsidRPr="00EB5D0A">
              <w:rPr>
                <w:sz w:val="24"/>
                <w:szCs w:val="24"/>
              </w:rPr>
              <w:t>– у територіальних підрозділах – з понеділка до п’ятниці з 9.00 до 16.00 години, перерва з 12.30 до 13.00</w:t>
            </w:r>
          </w:p>
          <w:p w:rsidR="00730A97" w:rsidRPr="00EB5D0A" w:rsidRDefault="00730A97" w:rsidP="00730A97">
            <w:pPr>
              <w:rPr>
                <w:b/>
                <w:i/>
                <w:sz w:val="24"/>
                <w:szCs w:val="24"/>
                <w:lang w:eastAsia="ru-RU"/>
              </w:rPr>
            </w:pPr>
            <w:r w:rsidRPr="00EB5D0A">
              <w:rPr>
                <w:b/>
                <w:i/>
                <w:sz w:val="24"/>
                <w:szCs w:val="24"/>
                <w:lang w:eastAsia="ru-RU"/>
              </w:rPr>
              <w:t>на період карантину:</w:t>
            </w:r>
          </w:p>
          <w:p w:rsidR="00730A97" w:rsidRPr="00EB5D0A" w:rsidRDefault="00730A97" w:rsidP="00730A97">
            <w:pPr>
              <w:rPr>
                <w:sz w:val="24"/>
                <w:szCs w:val="24"/>
                <w:lang w:eastAsia="ru-RU"/>
              </w:rPr>
            </w:pPr>
            <w:r w:rsidRPr="00EB5D0A">
              <w:rPr>
                <w:sz w:val="24"/>
                <w:szCs w:val="24"/>
              </w:rPr>
              <w:t xml:space="preserve"> –</w:t>
            </w:r>
            <w:r w:rsidRPr="00EB5D0A">
              <w:rPr>
                <w:sz w:val="24"/>
                <w:szCs w:val="24"/>
                <w:lang w:eastAsia="ru-RU"/>
              </w:rPr>
              <w:t xml:space="preserve"> головний офіс: понеділок – субота з 8.00 до 15.30, перерва з 12.30 до 13.00.</w:t>
            </w:r>
          </w:p>
        </w:tc>
      </w:tr>
      <w:tr w:rsidR="00730A97" w:rsidRPr="00EB5D0A" w:rsidTr="00730A97">
        <w:trPr>
          <w:trHeight w:val="20"/>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rPr>
                <w:sz w:val="24"/>
                <w:szCs w:val="24"/>
                <w:lang w:eastAsia="ru-RU"/>
              </w:rPr>
            </w:pPr>
            <w:r w:rsidRPr="00EB5D0A">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lang w:eastAsia="uk-UA"/>
              </w:rPr>
              <w:t>Центр адміністративних послуг «Віза»:</w:t>
            </w:r>
          </w:p>
          <w:p w:rsidR="00730A97" w:rsidRPr="00EB5D0A" w:rsidRDefault="00730A97" w:rsidP="00730A97">
            <w:pPr>
              <w:pStyle w:val="a5"/>
              <w:jc w:val="both"/>
              <w:rPr>
                <w:rFonts w:ascii="Times New Roman" w:hAnsi="Times New Roman"/>
                <w:sz w:val="24"/>
                <w:szCs w:val="24"/>
              </w:rPr>
            </w:pPr>
            <w:r w:rsidRPr="00EB5D0A">
              <w:rPr>
                <w:rFonts w:ascii="Times New Roman" w:hAnsi="Times New Roman"/>
                <w:sz w:val="24"/>
                <w:szCs w:val="24"/>
              </w:rPr>
              <w:t>Тел.: 0-800-500-459;</w:t>
            </w:r>
          </w:p>
          <w:p w:rsidR="00730A97" w:rsidRPr="00EB5D0A" w:rsidRDefault="00203A99" w:rsidP="00730A97">
            <w:pPr>
              <w:rPr>
                <w:sz w:val="24"/>
                <w:szCs w:val="24"/>
                <w:lang w:eastAsia="ru-RU"/>
              </w:rPr>
            </w:pPr>
            <w:hyperlink r:id="rId98" w:history="1">
              <w:r w:rsidR="00730A97" w:rsidRPr="00EB5D0A">
                <w:rPr>
                  <w:rStyle w:val="a4"/>
                  <w:sz w:val="24"/>
                  <w:szCs w:val="24"/>
                </w:rPr>
                <w:t>viza@kr.gov.ua</w:t>
              </w:r>
            </w:hyperlink>
            <w:r w:rsidR="00730A97" w:rsidRPr="00EB5D0A">
              <w:rPr>
                <w:sz w:val="24"/>
                <w:szCs w:val="24"/>
              </w:rPr>
              <w:t xml:space="preserve">, </w:t>
            </w:r>
            <w:r w:rsidR="00730A97" w:rsidRPr="00EB5D0A">
              <w:rPr>
                <w:rStyle w:val="a4"/>
                <w:sz w:val="24"/>
                <w:szCs w:val="24"/>
                <w:lang w:val="en-US"/>
              </w:rPr>
              <w:t>http</w:t>
            </w:r>
            <w:r w:rsidR="00730A97" w:rsidRPr="00EB5D0A">
              <w:rPr>
                <w:rStyle w:val="a4"/>
                <w:sz w:val="24"/>
                <w:szCs w:val="24"/>
              </w:rPr>
              <w:t>://</w:t>
            </w:r>
            <w:hyperlink r:id="rId99" w:history="1">
              <w:r w:rsidR="00730A97" w:rsidRPr="00EB5D0A">
                <w:rPr>
                  <w:rStyle w:val="a4"/>
                  <w:sz w:val="24"/>
                  <w:szCs w:val="24"/>
                </w:rPr>
                <w:t>viza@kr.gov.ua</w:t>
              </w:r>
            </w:hyperlink>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i/>
                <w:sz w:val="24"/>
                <w:szCs w:val="24"/>
                <w:lang w:eastAsia="uk-UA"/>
              </w:rPr>
            </w:pPr>
            <w:r w:rsidRPr="00EB5D0A">
              <w:rPr>
                <w:b/>
                <w:i/>
                <w:sz w:val="24"/>
                <w:szCs w:val="24"/>
                <w:lang w:eastAsia="uk-UA"/>
              </w:rPr>
              <w:t xml:space="preserve">Нормативні акти, якими регламентується надання послуги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607473">
            <w:pPr>
              <w:spacing w:line="20" w:lineRule="atLeast"/>
              <w:ind w:firstLine="297"/>
              <w:rPr>
                <w:sz w:val="24"/>
                <w:szCs w:val="24"/>
                <w:highlight w:val="white"/>
              </w:rPr>
            </w:pPr>
            <w:r w:rsidRPr="00EB5D0A">
              <w:rPr>
                <w:sz w:val="24"/>
                <w:szCs w:val="24"/>
                <w:highlight w:val="white"/>
              </w:rPr>
              <w:t xml:space="preserve">- «Про місцеве самоврядування в Україні», </w:t>
            </w:r>
          </w:p>
          <w:p w:rsidR="00730A97" w:rsidRPr="00EB5D0A" w:rsidRDefault="00730A97" w:rsidP="00607473">
            <w:pPr>
              <w:spacing w:line="20" w:lineRule="atLeast"/>
              <w:ind w:firstLine="297"/>
              <w:rPr>
                <w:sz w:val="24"/>
                <w:szCs w:val="24"/>
                <w:highlight w:val="white"/>
              </w:rPr>
            </w:pPr>
            <w:r w:rsidRPr="00EB5D0A">
              <w:rPr>
                <w:sz w:val="24"/>
                <w:szCs w:val="24"/>
                <w:highlight w:val="white"/>
              </w:rPr>
              <w:t xml:space="preserve">- «Про приватизацію державного житлового фонду», </w:t>
            </w:r>
          </w:p>
          <w:p w:rsidR="00730A97" w:rsidRPr="00EB5D0A" w:rsidRDefault="00730A97" w:rsidP="00607473">
            <w:pPr>
              <w:spacing w:line="20" w:lineRule="atLeast"/>
              <w:ind w:firstLine="297"/>
              <w:rPr>
                <w:sz w:val="24"/>
                <w:szCs w:val="24"/>
                <w:highlight w:val="white"/>
              </w:rPr>
            </w:pPr>
            <w:r w:rsidRPr="00EB5D0A">
              <w:rPr>
                <w:sz w:val="24"/>
                <w:szCs w:val="24"/>
                <w:highlight w:val="white"/>
              </w:rPr>
              <w:t>- «Про захист персональних даних»,</w:t>
            </w:r>
          </w:p>
          <w:p w:rsidR="00730A97" w:rsidRPr="00EB5D0A" w:rsidRDefault="00730A97" w:rsidP="00607473">
            <w:pPr>
              <w:spacing w:line="20" w:lineRule="atLeast"/>
              <w:ind w:firstLine="297"/>
              <w:rPr>
                <w:sz w:val="24"/>
                <w:szCs w:val="24"/>
                <w:highlight w:val="white"/>
              </w:rPr>
            </w:pPr>
            <w:r w:rsidRPr="00EB5D0A">
              <w:rPr>
                <w:sz w:val="24"/>
                <w:szCs w:val="24"/>
                <w:highlight w:val="white"/>
              </w:rPr>
              <w:t>- Житловий кодекс УРСР</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z w:val="24"/>
                <w:szCs w:val="24"/>
                <w:lang w:eastAsia="ar-SA"/>
              </w:rPr>
            </w:pPr>
            <w:r w:rsidRPr="00EB5D0A">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607473">
            <w:pPr>
              <w:ind w:firstLine="297"/>
              <w:contextualSpacing/>
              <w:rPr>
                <w:sz w:val="24"/>
                <w:szCs w:val="24"/>
                <w:lang w:eastAsia="ru-RU"/>
              </w:rPr>
            </w:pPr>
            <w:r w:rsidRPr="00EB5D0A">
              <w:rPr>
                <w:sz w:val="24"/>
                <w:szCs w:val="24"/>
                <w:lang w:eastAsia="ru-RU"/>
              </w:rPr>
              <w:t>Постанови Кабінету Міністрів України від 23 липня 2008 року № 682 «</w:t>
            </w:r>
            <w:r w:rsidRPr="00EB5D0A">
              <w:rPr>
                <w:rStyle w:val="rvts23"/>
                <w:sz w:val="24"/>
                <w:szCs w:val="24"/>
              </w:rPr>
              <w:t>Деякі питання реалізації Закону України «Про житловий фонд соціального призна-чення», від 16 січня 2007 року № 23 «</w:t>
            </w:r>
            <w:r w:rsidRPr="00EB5D0A">
              <w:rPr>
                <w:sz w:val="24"/>
                <w:szCs w:val="24"/>
                <w:shd w:val="clear" w:color="auto" w:fill="FFFFFF"/>
              </w:rPr>
              <w:t xml:space="preserve">Про затвердження Положення про наглядову раду у сфері розподілу соціального житла», від 30 травня 2007 року № 783 «Про затвердження Типового положення про соціальний гуртожиток для осіб, які                  потребують соціального захисту», від 07 лютого 2007 року № 155 «Про затвердження Порядку роз-рахунку плати за соціальне житло» та № 175 «Про затвердження Порядку розподілу коштів держав-ного бюджету, спрямованих на забезпечення роз-витку житлового фонду соціального призначення», від 21 березня 2007 року № 523 «Про затвердження Порядку визначення вартості формування житло-вого фонду соціального призначення (крім соціаль-них гуртожитків) за рахунок коштів державного та місцевих бюджетів», </w:t>
            </w:r>
            <w:r w:rsidRPr="00EB5D0A">
              <w:rPr>
                <w:sz w:val="24"/>
                <w:szCs w:val="24"/>
                <w:lang w:eastAsia="ru-RU"/>
              </w:rPr>
              <w:t>від 15 квітня 2020 року № 278 «Про реалізацію експерементального проекту щодо застосування відображення в електронному вигляді інформації, що місниться у паспорті громадянина України у формі картки,та відображення в електронному вигляді інформації що міститься у паспорті громадянина України для виїзду за кордон»</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suppressAutoHyphens/>
              <w:snapToGrid w:val="0"/>
              <w:rPr>
                <w:spacing w:val="-10"/>
                <w:sz w:val="24"/>
                <w:szCs w:val="24"/>
                <w:lang w:eastAsia="ar-SA"/>
              </w:rPr>
            </w:pPr>
            <w:r w:rsidRPr="00EB5D0A">
              <w:rPr>
                <w:spacing w:val="-10"/>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607473">
            <w:pPr>
              <w:ind w:firstLine="297"/>
              <w:rPr>
                <w:sz w:val="24"/>
                <w:szCs w:val="24"/>
                <w:highlight w:val="white"/>
              </w:rPr>
            </w:pPr>
            <w:r w:rsidRPr="00EB5D0A">
              <w:rPr>
                <w:sz w:val="24"/>
                <w:szCs w:val="24"/>
                <w:highlight w:val="white"/>
              </w:rPr>
              <w:t>-</w:t>
            </w:r>
          </w:p>
        </w:tc>
      </w:tr>
      <w:tr w:rsidR="00730A97" w:rsidRPr="00EB5D0A" w:rsidTr="00607473">
        <w:trPr>
          <w:trHeight w:val="911"/>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30A97" w:rsidRPr="00607473" w:rsidRDefault="00730A97" w:rsidP="00730A97">
            <w:pPr>
              <w:suppressAutoHyphens/>
              <w:snapToGrid w:val="0"/>
              <w:rPr>
                <w:spacing w:val="-14"/>
                <w:sz w:val="24"/>
                <w:szCs w:val="24"/>
                <w:lang w:eastAsia="ar-SA"/>
              </w:rPr>
            </w:pPr>
            <w:r w:rsidRPr="00607473">
              <w:rPr>
                <w:spacing w:val="-14"/>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607473">
            <w:pPr>
              <w:ind w:firstLine="297"/>
              <w:rPr>
                <w:sz w:val="24"/>
                <w:szCs w:val="24"/>
                <w:highlight w:val="white"/>
              </w:rPr>
            </w:pPr>
            <w:r w:rsidRPr="00EB5D0A">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Умови отримання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lang w:eastAsia="uk-UA"/>
              </w:rPr>
              <w:t>Заява, наявність відповідного пакету документів</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numPr>
                <w:ilvl w:val="0"/>
                <w:numId w:val="7"/>
              </w:numPr>
              <w:tabs>
                <w:tab w:val="clear" w:pos="372"/>
                <w:tab w:val="num" w:pos="569"/>
                <w:tab w:val="left" w:pos="821"/>
              </w:tabs>
              <w:ind w:left="2" w:firstLine="221"/>
              <w:rPr>
                <w:sz w:val="24"/>
                <w:szCs w:val="24"/>
              </w:rPr>
            </w:pPr>
            <w:r w:rsidRPr="00EB5D0A">
              <w:rPr>
                <w:sz w:val="24"/>
                <w:szCs w:val="24"/>
              </w:rPr>
              <w:t>заява визначеного зразка;</w:t>
            </w:r>
          </w:p>
          <w:p w:rsidR="00730A97" w:rsidRPr="00EB5D0A" w:rsidRDefault="00730A97" w:rsidP="00730A97">
            <w:pPr>
              <w:pStyle w:val="rvps2"/>
              <w:shd w:val="clear" w:color="auto" w:fill="FFFFFF"/>
              <w:tabs>
                <w:tab w:val="num" w:pos="569"/>
              </w:tabs>
              <w:spacing w:after="0"/>
              <w:ind w:left="2" w:firstLine="221"/>
              <w:rPr>
                <w:lang w:val="uk-UA"/>
              </w:rPr>
            </w:pPr>
            <w:r w:rsidRPr="00EB5D0A">
              <w:rPr>
                <w:lang w:val="uk-UA"/>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 які проживають разом з ним;</w:t>
            </w:r>
          </w:p>
          <w:p w:rsidR="00730A97" w:rsidRPr="00EB5D0A" w:rsidRDefault="00730A97" w:rsidP="00730A97">
            <w:pPr>
              <w:pStyle w:val="rvps2"/>
              <w:shd w:val="clear" w:color="auto" w:fill="FFFFFF"/>
              <w:spacing w:after="0"/>
              <w:ind w:firstLine="221"/>
            </w:pPr>
            <w:r w:rsidRPr="00EB5D0A">
              <w:t>- довідки про доходи громадянина, який перебуває на обліку, та членів його сім’ї за попередній рік, отримані ними в грошовій формі з будь-яких джерел як на території України, так і за її межами;</w:t>
            </w:r>
          </w:p>
          <w:p w:rsidR="00730A97" w:rsidRPr="00EB5D0A" w:rsidRDefault="00730A97" w:rsidP="00730A97">
            <w:pPr>
              <w:pStyle w:val="rvps2"/>
              <w:shd w:val="clear" w:color="auto" w:fill="FFFFFF"/>
              <w:spacing w:after="0"/>
              <w:ind w:firstLine="221"/>
            </w:pPr>
            <w:r w:rsidRPr="00EB5D0A">
              <w:lastRenderedPageBreak/>
              <w:t>- відомості про вартість майна, що перебуває у власності громадянина, який перебуває на обліку, та членів його сім’ї на момент взяття на облік (крім вартості майнових прав чи прав власності на нерухоме майно, розміщене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 а також на майно, яке зруйноване або стало непридатним для проживання внаслідок проведення 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p>
          <w:p w:rsidR="00730A97" w:rsidRPr="00EB5D0A" w:rsidRDefault="00730A97" w:rsidP="00730A97">
            <w:pPr>
              <w:pStyle w:val="rvps2"/>
              <w:shd w:val="clear" w:color="auto" w:fill="FFFFFF"/>
              <w:spacing w:after="0"/>
              <w:ind w:firstLine="221"/>
            </w:pPr>
            <w:r w:rsidRPr="00EB5D0A">
              <w:t>- акт приймання-здачі житла у соціальному гуртожитку (</w:t>
            </w:r>
            <w:r w:rsidRPr="00EB5D0A">
              <w:rPr>
                <w:i/>
                <w:iCs/>
              </w:rPr>
              <w:t>для осіб, що проживали в такому гуртожитку</w:t>
            </w:r>
            <w:r w:rsidRPr="00EB5D0A">
              <w:t>);</w:t>
            </w:r>
          </w:p>
          <w:p w:rsidR="00730A97" w:rsidRPr="00EB5D0A" w:rsidRDefault="00730A97" w:rsidP="00730A97">
            <w:pPr>
              <w:pStyle w:val="rvps2"/>
              <w:shd w:val="clear" w:color="auto" w:fill="FFFFFF"/>
              <w:spacing w:after="0"/>
              <w:ind w:firstLine="221"/>
            </w:pPr>
            <w:r w:rsidRPr="00EB5D0A">
              <w:rPr>
                <w:lang w:val="uk-UA"/>
              </w:rPr>
              <w:t xml:space="preserve">- </w:t>
            </w:r>
            <w:r w:rsidRPr="00EB5D0A">
              <w:t>довідки про реєстрацію місця проживання громадянина, який подає заяву, та всіх членів його сім’ї за формою згідно з </w:t>
            </w:r>
            <w:hyperlink r:id="rId100" w:anchor="n177" w:tgtFrame="_blank" w:history="1">
              <w:r w:rsidRPr="00EB5D0A">
                <w:rPr>
                  <w:rStyle w:val="a4"/>
                </w:rPr>
                <w:t>додатком 13</w:t>
              </w:r>
            </w:hyperlink>
            <w:r w:rsidRPr="00EB5D0A">
              <w:t> до Правил реєстрації місця проживання, затверджених поста-новою Кабінету Міністрів України від 2 березня 2016 р. № 207, зареєстрованих у квартирі (будинку), житловому приміщенні в гуртожитку, кімнаті у комунальній квартирі, які проживають разом з ним і бажають стати на облік разом з ним (</w:t>
            </w:r>
            <w:r w:rsidRPr="00EB5D0A">
              <w:rPr>
                <w:i/>
                <w:lang w:val="uk-UA"/>
              </w:rPr>
              <w:t>відомості про зареєстрованих осіб у житловому приміщенні, розташованому на території району,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EB5D0A">
              <w:rPr>
                <w:lang w:val="uk-UA"/>
              </w:rPr>
              <w:t xml:space="preserve">), </w:t>
            </w:r>
            <w:r w:rsidRPr="00EB5D0A">
              <w:t>(крім внутрішньо переміщених осіб, які замість зазначеної довідки подають довідку про взяття на облік внутрішньо переміщеної особи, передбаченої </w:t>
            </w:r>
            <w:hyperlink r:id="rId101" w:anchor="n9" w:tgtFrame="_blank" w:history="1">
              <w:r w:rsidRPr="00EB5D0A">
                <w:rPr>
                  <w:rStyle w:val="a4"/>
                </w:rPr>
                <w:t>Порядком оформлення і видачі довід-ки про взяття на облік внутрішньо переміщеної особи</w:t>
              </w:r>
            </w:hyperlink>
            <w:r w:rsidRPr="00EB5D0A">
              <w:t>, затвердженим постановою Кабінету Міністрів України від 1 жовтня 2014 р. № 509, та бездомних осіб, які замість зазначеної довідки подають довідку про прийняття на обслуговування в заклад для бездомних осіб;</w:t>
            </w:r>
          </w:p>
          <w:p w:rsidR="00730A97" w:rsidRPr="00EB5D0A" w:rsidRDefault="00730A97" w:rsidP="00EB5293">
            <w:pPr>
              <w:widowControl w:val="0"/>
              <w:numPr>
                <w:ilvl w:val="0"/>
                <w:numId w:val="7"/>
              </w:numPr>
              <w:shd w:val="clear" w:color="auto" w:fill="FFFFFF"/>
              <w:tabs>
                <w:tab w:val="clear" w:pos="372"/>
                <w:tab w:val="num" w:pos="569"/>
                <w:tab w:val="left" w:pos="821"/>
              </w:tabs>
              <w:suppressAutoHyphens/>
              <w:autoSpaceDN w:val="0"/>
              <w:ind w:left="2" w:firstLine="221"/>
              <w:textAlignment w:val="baseline"/>
              <w:rPr>
                <w:sz w:val="24"/>
                <w:szCs w:val="24"/>
              </w:rPr>
            </w:pPr>
            <w:r w:rsidRPr="00EB5D0A">
              <w:rPr>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 </w:t>
            </w:r>
            <w:r w:rsidRPr="00EB5D0A">
              <w:rPr>
                <w:sz w:val="24"/>
                <w:szCs w:val="24"/>
                <w:shd w:val="clear" w:color="auto" w:fill="FFFFFF"/>
              </w:rPr>
              <w:t xml:space="preserve">(крім площі житла, розміщеного на тимчасово окупованих територіях у Донецькій та Луганській областях, Автономній Республіці Крим і м. Севастополі, в населених </w:t>
            </w:r>
            <w:r w:rsidRPr="00EB5D0A">
              <w:rPr>
                <w:sz w:val="24"/>
                <w:szCs w:val="24"/>
                <w:shd w:val="clear" w:color="auto" w:fill="FFFFFF"/>
              </w:rPr>
              <w:lastRenderedPageBreak/>
              <w:t>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r w:rsidRPr="00EB5D0A">
              <w:rPr>
                <w:kern w:val="3"/>
                <w:sz w:val="24"/>
                <w:szCs w:val="24"/>
                <w:lang w:eastAsia="ja-JP" w:bidi="fa-IR"/>
              </w:rPr>
              <w:t xml:space="preserve"> – </w:t>
            </w:r>
            <w:r w:rsidRPr="00EB5D0A">
              <w:rPr>
                <w:i/>
                <w:iCs/>
                <w:kern w:val="3"/>
                <w:sz w:val="24"/>
                <w:szCs w:val="24"/>
                <w:lang w:eastAsia="ja-JP" w:bidi="fa-IR"/>
              </w:rPr>
              <w:t>за наявності</w:t>
            </w:r>
            <w:r w:rsidRPr="00EB5D0A">
              <w:rPr>
                <w:kern w:val="3"/>
                <w:sz w:val="24"/>
                <w:szCs w:val="24"/>
                <w:lang w:eastAsia="ja-JP" w:bidi="fa-IR"/>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B5D0A">
              <w:rPr>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30A97" w:rsidRPr="00EB5D0A" w:rsidRDefault="00730A97" w:rsidP="00730A97">
            <w:pPr>
              <w:ind w:firstLine="215"/>
              <w:rPr>
                <w:sz w:val="24"/>
                <w:szCs w:val="24"/>
                <w:lang w:eastAsia="uk-UA"/>
              </w:rPr>
            </w:pPr>
            <w:r w:rsidRPr="00EB5D0A">
              <w:rPr>
                <w:sz w:val="24"/>
                <w:szCs w:val="24"/>
                <w:lang w:eastAsia="uk-UA"/>
              </w:rPr>
              <w:t>Якщо документи подаються особисто, заявник пред</w:t>
            </w:r>
            <w:r w:rsidRPr="00EB5D0A">
              <w:rPr>
                <w:sz w:val="24"/>
                <w:szCs w:val="24"/>
                <w:lang w:val="ru-RU" w:eastAsia="uk-UA"/>
              </w:rPr>
              <w:t>’</w:t>
            </w:r>
            <w:r w:rsidRPr="00EB5D0A">
              <w:rPr>
                <w:sz w:val="24"/>
                <w:szCs w:val="24"/>
                <w:lang w:eastAsia="uk-UA"/>
              </w:rPr>
              <w:t>являє документ, що посвідчує його особу. При пред</w:t>
            </w:r>
            <w:r w:rsidRPr="00EB5D0A">
              <w:rPr>
                <w:sz w:val="24"/>
                <w:szCs w:val="24"/>
                <w:lang w:val="ru-RU" w:eastAsia="uk-UA"/>
              </w:rPr>
              <w:t>’</w:t>
            </w:r>
            <w:r w:rsidRPr="00EB5D0A">
              <w:rPr>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EB5D0A">
              <w:rPr>
                <w:sz w:val="24"/>
                <w:szCs w:val="24"/>
                <w:lang w:val="ru-RU" w:eastAsia="uk-UA"/>
              </w:rPr>
              <w:t>’</w:t>
            </w:r>
            <w:r w:rsidRPr="00EB5D0A">
              <w:rPr>
                <w:sz w:val="24"/>
                <w:szCs w:val="24"/>
                <w:lang w:eastAsia="uk-UA"/>
              </w:rPr>
              <w:t>явлення паспорта громадянина України у формі картки не потрібне.</w:t>
            </w:r>
          </w:p>
          <w:p w:rsidR="00730A97" w:rsidRPr="00EB5D0A" w:rsidRDefault="00730A97" w:rsidP="00730A97">
            <w:pPr>
              <w:ind w:firstLine="215"/>
              <w:rPr>
                <w:sz w:val="24"/>
                <w:szCs w:val="24"/>
                <w:lang w:eastAsia="uk-UA"/>
              </w:rPr>
            </w:pPr>
            <w:r w:rsidRPr="00EB5D0A">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30A97" w:rsidRPr="00EB5D0A" w:rsidTr="00607473">
        <w:trPr>
          <w:trHeight w:val="517"/>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30A97" w:rsidRPr="00607473" w:rsidRDefault="00730A97" w:rsidP="00730A97">
            <w:pPr>
              <w:jc w:val="left"/>
              <w:rPr>
                <w:spacing w:val="-14"/>
                <w:sz w:val="24"/>
                <w:szCs w:val="24"/>
                <w:lang w:eastAsia="uk-UA"/>
              </w:rPr>
            </w:pPr>
            <w:r w:rsidRPr="00607473">
              <w:rPr>
                <w:spacing w:val="-14"/>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rPr>
              <w:t>Безоплатно</w:t>
            </w:r>
          </w:p>
        </w:tc>
      </w:tr>
      <w:tr w:rsidR="00730A97" w:rsidRPr="00EB5D0A" w:rsidTr="00730A97">
        <w:tc>
          <w:tcPr>
            <w:tcW w:w="9923" w:type="dxa"/>
            <w:gridSpan w:val="3"/>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jc w:val="center"/>
              <w:rPr>
                <w:sz w:val="24"/>
                <w:szCs w:val="24"/>
              </w:rPr>
            </w:pPr>
            <w:r w:rsidRPr="00EB5D0A">
              <w:rPr>
                <w:b/>
                <w:sz w:val="24"/>
                <w:szCs w:val="24"/>
              </w:rPr>
              <w:t>У разі оплати послуги:</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p>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b/>
                <w:sz w:val="24"/>
                <w:szCs w:val="24"/>
                <w:lang w:eastAsia="uk-UA"/>
              </w:rPr>
            </w:pPr>
            <w:r w:rsidRPr="00EB5D0A">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rPr>
            </w:pPr>
            <w:r w:rsidRPr="00EB5D0A">
              <w:rPr>
                <w:sz w:val="24"/>
                <w:szCs w:val="24"/>
              </w:rPr>
              <w:t>-</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 xml:space="preserve">Строк надання </w:t>
            </w:r>
          </w:p>
          <w:p w:rsidR="00730A97" w:rsidRPr="00EB5D0A" w:rsidRDefault="00730A97" w:rsidP="00730A97">
            <w:pPr>
              <w:jc w:val="left"/>
              <w:rPr>
                <w:sz w:val="24"/>
                <w:szCs w:val="24"/>
                <w:lang w:eastAsia="uk-UA"/>
              </w:rPr>
            </w:pPr>
            <w:r w:rsidRPr="00EB5D0A">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ind w:firstLine="217"/>
              <w:rPr>
                <w:sz w:val="24"/>
                <w:szCs w:val="24"/>
                <w:lang w:eastAsia="uk-UA"/>
              </w:rPr>
            </w:pPr>
            <w:r w:rsidRPr="00EB5D0A">
              <w:rPr>
                <w:sz w:val="24"/>
                <w:szCs w:val="24"/>
                <w:highlight w:val="white"/>
              </w:rPr>
              <w:t>до 30 календарних днів</w:t>
            </w:r>
            <w:r w:rsidRPr="00EB5D0A">
              <w:rPr>
                <w:sz w:val="24"/>
                <w:szCs w:val="24"/>
                <w:lang w:eastAsia="uk-UA"/>
              </w:rPr>
              <w:t xml:space="preserve"> </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EB5D0A" w:rsidRDefault="00730A97" w:rsidP="00EB5293">
            <w:pPr>
              <w:pStyle w:val="a3"/>
              <w:numPr>
                <w:ilvl w:val="0"/>
                <w:numId w:val="6"/>
              </w:numPr>
              <w:suppressAutoHyphens/>
              <w:ind w:left="223" w:hanging="223"/>
              <w:rPr>
                <w:kern w:val="3"/>
                <w:sz w:val="24"/>
                <w:szCs w:val="24"/>
                <w:lang w:val="de-DE" w:eastAsia="ja-JP" w:bidi="fa-IR"/>
              </w:rPr>
            </w:pPr>
            <w:r w:rsidRPr="00EB5D0A">
              <w:rPr>
                <w:kern w:val="3"/>
                <w:sz w:val="24"/>
                <w:szCs w:val="24"/>
                <w:lang w:val="de-DE" w:eastAsia="ja-JP" w:bidi="fa-IR"/>
              </w:rPr>
              <w:t xml:space="preserve">надання неповного пакету документів; </w:t>
            </w:r>
          </w:p>
          <w:p w:rsidR="00730A97" w:rsidRPr="00EB5D0A" w:rsidRDefault="00730A97" w:rsidP="00EB5293">
            <w:pPr>
              <w:pStyle w:val="a3"/>
              <w:numPr>
                <w:ilvl w:val="0"/>
                <w:numId w:val="6"/>
              </w:numPr>
              <w:suppressAutoHyphens/>
              <w:ind w:left="223" w:hanging="223"/>
              <w:rPr>
                <w:kern w:val="3"/>
                <w:sz w:val="24"/>
                <w:szCs w:val="24"/>
                <w:lang w:val="de-DE" w:eastAsia="ja-JP" w:bidi="fa-IR"/>
              </w:rPr>
            </w:pPr>
            <w:r w:rsidRPr="00EB5D0A">
              <w:rPr>
                <w:kern w:val="3"/>
                <w:sz w:val="24"/>
                <w:szCs w:val="24"/>
                <w:lang w:val="de-DE" w:eastAsia="ja-JP" w:bidi="fa-IR"/>
              </w:rPr>
              <w:t>виявлення недостовірних даних у поданих документах;</w:t>
            </w:r>
          </w:p>
          <w:p w:rsidR="00730A97" w:rsidRPr="00EB5D0A" w:rsidRDefault="00730A97" w:rsidP="00EB5293">
            <w:pPr>
              <w:pStyle w:val="a3"/>
              <w:numPr>
                <w:ilvl w:val="0"/>
                <w:numId w:val="6"/>
              </w:numPr>
              <w:suppressAutoHyphens/>
              <w:ind w:left="223" w:hanging="223"/>
              <w:rPr>
                <w:sz w:val="24"/>
                <w:szCs w:val="24"/>
              </w:rPr>
            </w:pPr>
            <w:r w:rsidRPr="00EB5D0A">
              <w:rPr>
                <w:kern w:val="3"/>
                <w:sz w:val="24"/>
                <w:szCs w:val="24"/>
                <w:lang w:val="de-DE" w:eastAsia="ja-JP" w:bidi="fa-IR"/>
              </w:rPr>
              <w:t>невідповідність наданого пакету документів вимогам чинного законодавства</w:t>
            </w:r>
          </w:p>
        </w:tc>
      </w:tr>
      <w:tr w:rsidR="00730A97" w:rsidRPr="00EB5D0A" w:rsidTr="00607473">
        <w:trPr>
          <w:trHeight w:val="834"/>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30A97" w:rsidRPr="00607473" w:rsidRDefault="00730A97" w:rsidP="00607473">
            <w:pPr>
              <w:ind w:left="13" w:firstLine="284"/>
              <w:rPr>
                <w:spacing w:val="-14"/>
                <w:sz w:val="24"/>
                <w:szCs w:val="24"/>
              </w:rPr>
            </w:pPr>
            <w:r w:rsidRPr="00607473">
              <w:rPr>
                <w:spacing w:val="-14"/>
                <w:sz w:val="24"/>
                <w:szCs w:val="24"/>
              </w:rPr>
              <w:t xml:space="preserve">Договір найма соціального житла, виданий на підставі рішення виконкому районної у місті ради </w:t>
            </w:r>
            <w:r w:rsidRPr="00607473">
              <w:rPr>
                <w:spacing w:val="-14"/>
                <w:sz w:val="24"/>
                <w:szCs w:val="24"/>
                <w:lang w:eastAsia="ru-RU"/>
              </w:rPr>
              <w:t>або рішення виконкому районної у місті ради про відмову у наданні  послуги</w:t>
            </w:r>
          </w:p>
        </w:tc>
      </w:tr>
      <w:tr w:rsidR="00730A97" w:rsidRPr="00EB5D0A" w:rsidTr="00607473">
        <w:trPr>
          <w:trHeight w:val="707"/>
        </w:trPr>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30A97" w:rsidRPr="00607473" w:rsidRDefault="00730A97" w:rsidP="00607473">
            <w:pPr>
              <w:ind w:left="13" w:firstLine="284"/>
              <w:rPr>
                <w:spacing w:val="-16"/>
                <w:sz w:val="24"/>
                <w:szCs w:val="24"/>
                <w:lang w:eastAsia="uk-UA"/>
              </w:rPr>
            </w:pPr>
            <w:r w:rsidRPr="00607473">
              <w:rPr>
                <w:spacing w:val="-16"/>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30A97" w:rsidRPr="00EB5D0A" w:rsidTr="00730A97">
        <w:tc>
          <w:tcPr>
            <w:tcW w:w="709"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center"/>
              <w:rPr>
                <w:sz w:val="24"/>
                <w:szCs w:val="24"/>
                <w:lang w:eastAsia="uk-UA"/>
              </w:rPr>
            </w:pPr>
            <w:r w:rsidRPr="00EB5D0A">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30A97" w:rsidRPr="00EB5D0A" w:rsidRDefault="00730A97" w:rsidP="00730A97">
            <w:pPr>
              <w:jc w:val="left"/>
              <w:rPr>
                <w:sz w:val="24"/>
                <w:szCs w:val="24"/>
                <w:lang w:eastAsia="uk-UA"/>
              </w:rPr>
            </w:pPr>
            <w:r w:rsidRPr="00EB5D0A">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30A97" w:rsidRPr="00607473" w:rsidRDefault="00730A97" w:rsidP="00607473">
            <w:pPr>
              <w:ind w:left="13" w:firstLine="284"/>
              <w:rPr>
                <w:spacing w:val="-16"/>
                <w:sz w:val="24"/>
                <w:szCs w:val="24"/>
              </w:rPr>
            </w:pPr>
            <w:r w:rsidRPr="00607473">
              <w:rPr>
                <w:spacing w:val="-16"/>
                <w:sz w:val="24"/>
                <w:szCs w:val="24"/>
              </w:rPr>
              <w:t>У разі подання копій документів, не завірених нотаріально або с</w:t>
            </w:r>
            <w:r w:rsidRPr="00607473">
              <w:rPr>
                <w:spacing w:val="-16"/>
                <w:sz w:val="24"/>
                <w:szCs w:val="24"/>
                <w:lang w:val="ru-RU"/>
              </w:rPr>
              <w:t>у</w:t>
            </w:r>
            <w:r w:rsidRPr="00607473">
              <w:rPr>
                <w:spacing w:val="-16"/>
                <w:sz w:val="24"/>
                <w:szCs w:val="24"/>
              </w:rPr>
              <w:t>б</w:t>
            </w:r>
            <w:r w:rsidRPr="00607473">
              <w:rPr>
                <w:spacing w:val="-16"/>
                <w:sz w:val="24"/>
                <w:szCs w:val="24"/>
                <w:lang w:val="ru-RU"/>
              </w:rPr>
              <w:t>'</w:t>
            </w:r>
            <w:r w:rsidRPr="00607473">
              <w:rPr>
                <w:spacing w:val="-16"/>
                <w:sz w:val="24"/>
                <w:szCs w:val="24"/>
              </w:rPr>
              <w:t xml:space="preserve">єктом, що їх видав, для завірення копій адміністратором необхідно надати оригінали документів.  </w:t>
            </w:r>
          </w:p>
        </w:tc>
      </w:tr>
    </w:tbl>
    <w:p w:rsidR="00730A97" w:rsidRPr="00EB5D0A" w:rsidRDefault="00730A97" w:rsidP="00730A97">
      <w:pPr>
        <w:rPr>
          <w:b/>
          <w:i/>
          <w:sz w:val="24"/>
          <w:szCs w:val="24"/>
        </w:rPr>
      </w:pPr>
      <w:r w:rsidRPr="00EB5D0A">
        <w:rPr>
          <w:b/>
          <w:i/>
          <w:sz w:val="24"/>
          <w:szCs w:val="24"/>
        </w:rPr>
        <w:t>Керуюча справами  виконкому</w:t>
      </w:r>
    </w:p>
    <w:p w:rsidR="009072CB" w:rsidRPr="00EB5D0A" w:rsidRDefault="00730A97" w:rsidP="00730A97">
      <w:pPr>
        <w:jc w:val="left"/>
        <w:rPr>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r w:rsidR="009072CB" w:rsidRPr="00EB5D0A">
        <w:rPr>
          <w:sz w:val="24"/>
          <w:szCs w:val="24"/>
        </w:rPr>
        <w:br w:type="page"/>
      </w:r>
    </w:p>
    <w:p w:rsidR="007E2E2B" w:rsidRDefault="00607473" w:rsidP="00607473">
      <w:pPr>
        <w:ind w:left="6237"/>
        <w:rPr>
          <w:b/>
          <w:i/>
          <w:sz w:val="24"/>
          <w:szCs w:val="24"/>
          <w:lang w:eastAsia="ru-RU"/>
        </w:rPr>
      </w:pPr>
      <w:r>
        <w:rPr>
          <w:b/>
          <w:i/>
          <w:sz w:val="24"/>
          <w:szCs w:val="24"/>
          <w:lang w:eastAsia="ru-RU"/>
        </w:rPr>
        <w:lastRenderedPageBreak/>
        <w:t>Додаток 92</w:t>
      </w:r>
      <w:r>
        <w:rPr>
          <w:b/>
          <w:i/>
          <w:sz w:val="24"/>
          <w:szCs w:val="24"/>
          <w:lang w:eastAsia="ru-RU"/>
        </w:rPr>
        <w:tab/>
      </w:r>
      <w:r>
        <w:rPr>
          <w:b/>
          <w:i/>
          <w:sz w:val="24"/>
          <w:szCs w:val="24"/>
          <w:lang w:eastAsia="ru-RU"/>
        </w:rPr>
        <w:tab/>
        <w:t xml:space="preserve">              </w:t>
      </w:r>
    </w:p>
    <w:p w:rsidR="009072CB" w:rsidRPr="00EB5D0A" w:rsidRDefault="009072CB" w:rsidP="00607473">
      <w:pPr>
        <w:ind w:left="6237"/>
        <w:rPr>
          <w:b/>
          <w:i/>
          <w:sz w:val="24"/>
          <w:szCs w:val="24"/>
          <w:lang w:eastAsia="ru-RU"/>
        </w:rPr>
      </w:pPr>
      <w:r w:rsidRPr="00EB5D0A">
        <w:rPr>
          <w:b/>
          <w:i/>
          <w:sz w:val="24"/>
          <w:szCs w:val="24"/>
          <w:lang w:eastAsia="ru-RU"/>
        </w:rPr>
        <w:t>до рішення виконкому</w:t>
      </w:r>
    </w:p>
    <w:p w:rsidR="009072CB" w:rsidRPr="00EB5D0A" w:rsidRDefault="009072CB" w:rsidP="00607473">
      <w:pPr>
        <w:ind w:left="6237"/>
        <w:rPr>
          <w:b/>
          <w:i/>
          <w:sz w:val="24"/>
          <w:szCs w:val="24"/>
          <w:lang w:eastAsia="ru-RU"/>
        </w:rPr>
      </w:pPr>
      <w:r w:rsidRPr="00EB5D0A">
        <w:rPr>
          <w:b/>
          <w:i/>
          <w:sz w:val="24"/>
          <w:szCs w:val="24"/>
          <w:lang w:eastAsia="ru-RU"/>
        </w:rPr>
        <w:t>районної у місті ради</w:t>
      </w:r>
    </w:p>
    <w:p w:rsidR="009072CB" w:rsidRPr="00EB5D0A" w:rsidRDefault="009072CB" w:rsidP="00607473">
      <w:pPr>
        <w:ind w:left="6237"/>
        <w:rPr>
          <w:b/>
          <w:i/>
          <w:sz w:val="24"/>
          <w:szCs w:val="24"/>
          <w:lang w:eastAsia="ru-RU"/>
        </w:rPr>
      </w:pPr>
      <w:r w:rsidRPr="00EB5D0A">
        <w:rPr>
          <w:b/>
          <w:i/>
          <w:sz w:val="24"/>
          <w:szCs w:val="24"/>
        </w:rPr>
        <w:t>20.01.2021 № 5</w:t>
      </w:r>
      <w:r w:rsidRPr="00EB5D0A">
        <w:rPr>
          <w:b/>
          <w:i/>
          <w:sz w:val="24"/>
          <w:szCs w:val="24"/>
          <w:lang w:eastAsia="ru-RU"/>
        </w:rPr>
        <w:t xml:space="preserve">                </w:t>
      </w:r>
    </w:p>
    <w:p w:rsidR="009072CB" w:rsidRPr="00EB5D0A" w:rsidRDefault="009072CB" w:rsidP="009072CB">
      <w:pPr>
        <w:jc w:val="center"/>
        <w:rPr>
          <w:b/>
          <w:i/>
          <w:sz w:val="24"/>
          <w:szCs w:val="24"/>
          <w:lang w:eastAsia="ru-RU"/>
        </w:rPr>
      </w:pPr>
    </w:p>
    <w:p w:rsidR="009072CB" w:rsidRPr="00EB5D0A" w:rsidRDefault="009072CB" w:rsidP="009072CB">
      <w:pPr>
        <w:jc w:val="center"/>
        <w:rPr>
          <w:b/>
          <w:i/>
          <w:sz w:val="24"/>
          <w:szCs w:val="24"/>
          <w:lang w:eastAsia="ru-RU"/>
        </w:rPr>
      </w:pPr>
      <w:r w:rsidRPr="00EB5D0A">
        <w:rPr>
          <w:b/>
          <w:i/>
          <w:sz w:val="24"/>
          <w:szCs w:val="24"/>
          <w:lang w:eastAsia="ru-RU"/>
        </w:rPr>
        <w:t>Технологічна  картка № 17-46</w:t>
      </w:r>
    </w:p>
    <w:p w:rsidR="009072CB" w:rsidRPr="00EB5D0A" w:rsidRDefault="009072CB" w:rsidP="009072CB">
      <w:pPr>
        <w:jc w:val="center"/>
        <w:rPr>
          <w:b/>
          <w:i/>
          <w:sz w:val="24"/>
          <w:szCs w:val="24"/>
          <w:lang w:eastAsia="ru-RU"/>
        </w:rPr>
      </w:pPr>
      <w:r w:rsidRPr="00EB5D0A">
        <w:rPr>
          <w:i/>
          <w:sz w:val="24"/>
          <w:szCs w:val="24"/>
          <w:lang w:eastAsia="ru-RU"/>
        </w:rPr>
        <w:t xml:space="preserve">Назва послуги: </w:t>
      </w:r>
      <w:r w:rsidRPr="00EB5D0A">
        <w:rPr>
          <w:b/>
          <w:i/>
          <w:iCs/>
          <w:sz w:val="24"/>
          <w:szCs w:val="24"/>
          <w:u w:val="single"/>
          <w:lang w:eastAsia="uk-UA"/>
        </w:rPr>
        <w:t>Укладення договору найма соціального житла</w:t>
      </w:r>
    </w:p>
    <w:p w:rsidR="009072CB" w:rsidRPr="00EB5D0A" w:rsidRDefault="009072CB" w:rsidP="009072CB">
      <w:pPr>
        <w:rPr>
          <w:b/>
          <w:i/>
          <w:sz w:val="24"/>
          <w:szCs w:val="24"/>
          <w:lang w:eastAsia="ru-RU"/>
        </w:rPr>
      </w:pPr>
      <w:r w:rsidRPr="00EB5D0A">
        <w:rPr>
          <w:i/>
          <w:sz w:val="24"/>
          <w:szCs w:val="24"/>
          <w:lang w:eastAsia="ru-RU"/>
        </w:rPr>
        <w:t>Загальна кількість днів надання послуги:</w:t>
      </w:r>
      <w:r w:rsidRPr="00EB5D0A">
        <w:rPr>
          <w:sz w:val="24"/>
          <w:szCs w:val="24"/>
          <w:lang w:eastAsia="ru-RU"/>
        </w:rPr>
        <w:t xml:space="preserve"> </w:t>
      </w:r>
      <w:r w:rsidRPr="00EB5D0A">
        <w:rPr>
          <w:b/>
          <w:i/>
          <w:sz w:val="24"/>
          <w:szCs w:val="24"/>
          <w:lang w:eastAsia="ru-RU"/>
        </w:rPr>
        <w:t>до</w:t>
      </w:r>
      <w:r w:rsidRPr="00EB5D0A">
        <w:rPr>
          <w:sz w:val="24"/>
          <w:szCs w:val="24"/>
          <w:lang w:eastAsia="ru-RU"/>
        </w:rPr>
        <w:t xml:space="preserve"> </w:t>
      </w:r>
      <w:r w:rsidRPr="00EB5D0A">
        <w:rPr>
          <w:b/>
          <w:i/>
          <w:sz w:val="24"/>
          <w:szCs w:val="24"/>
          <w:lang w:eastAsia="ru-RU"/>
        </w:rPr>
        <w:t>30 календарних днів</w:t>
      </w:r>
    </w:p>
    <w:p w:rsidR="009072CB" w:rsidRPr="00EB5D0A" w:rsidRDefault="009072CB" w:rsidP="009072CB">
      <w:pPr>
        <w:rPr>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736"/>
        <w:gridCol w:w="2792"/>
        <w:gridCol w:w="2127"/>
        <w:gridCol w:w="1275"/>
      </w:tblGrid>
      <w:tr w:rsidR="009072CB" w:rsidRPr="00EB5D0A" w:rsidTr="009072CB">
        <w:tc>
          <w:tcPr>
            <w:tcW w:w="704" w:type="dxa"/>
            <w:vAlign w:val="center"/>
          </w:tcPr>
          <w:p w:rsidR="009072CB" w:rsidRPr="00EB5D0A" w:rsidRDefault="009072CB" w:rsidP="009072CB">
            <w:pPr>
              <w:jc w:val="center"/>
              <w:rPr>
                <w:b/>
                <w:i/>
                <w:sz w:val="24"/>
                <w:szCs w:val="24"/>
                <w:lang w:eastAsia="ru-RU"/>
              </w:rPr>
            </w:pPr>
            <w:r w:rsidRPr="00EB5D0A">
              <w:rPr>
                <w:b/>
                <w:i/>
                <w:sz w:val="24"/>
                <w:szCs w:val="24"/>
                <w:lang w:eastAsia="ru-RU"/>
              </w:rPr>
              <w:t>№</w:t>
            </w:r>
          </w:p>
          <w:p w:rsidR="009072CB" w:rsidRPr="00EB5D0A" w:rsidRDefault="009072CB" w:rsidP="009072CB">
            <w:pPr>
              <w:jc w:val="center"/>
              <w:rPr>
                <w:b/>
                <w:i/>
                <w:sz w:val="24"/>
                <w:szCs w:val="24"/>
                <w:lang w:eastAsia="ru-RU"/>
              </w:rPr>
            </w:pPr>
            <w:r w:rsidRPr="00EB5D0A">
              <w:rPr>
                <w:b/>
                <w:i/>
                <w:sz w:val="24"/>
                <w:szCs w:val="24"/>
                <w:lang w:eastAsia="ru-RU"/>
              </w:rPr>
              <w:t>з/п</w:t>
            </w:r>
          </w:p>
        </w:tc>
        <w:tc>
          <w:tcPr>
            <w:tcW w:w="2736" w:type="dxa"/>
            <w:vAlign w:val="center"/>
          </w:tcPr>
          <w:p w:rsidR="009072CB" w:rsidRPr="00EB5D0A" w:rsidRDefault="009072CB" w:rsidP="009072CB">
            <w:pPr>
              <w:jc w:val="center"/>
              <w:rPr>
                <w:b/>
                <w:i/>
                <w:sz w:val="24"/>
                <w:szCs w:val="24"/>
                <w:u w:val="single"/>
                <w:lang w:eastAsia="ru-RU"/>
              </w:rPr>
            </w:pPr>
            <w:r w:rsidRPr="00EB5D0A">
              <w:rPr>
                <w:b/>
                <w:i/>
                <w:sz w:val="24"/>
                <w:szCs w:val="24"/>
                <w:lang w:eastAsia="ru-RU"/>
              </w:rPr>
              <w:t>Етапи опрацювання звернення про надання   послуги</w:t>
            </w:r>
          </w:p>
        </w:tc>
        <w:tc>
          <w:tcPr>
            <w:tcW w:w="2792" w:type="dxa"/>
            <w:vAlign w:val="center"/>
          </w:tcPr>
          <w:p w:rsidR="009072CB" w:rsidRPr="00EB5D0A" w:rsidRDefault="009072CB" w:rsidP="009072CB">
            <w:pPr>
              <w:jc w:val="center"/>
              <w:rPr>
                <w:b/>
                <w:i/>
                <w:sz w:val="24"/>
                <w:szCs w:val="24"/>
                <w:lang w:eastAsia="ru-RU"/>
              </w:rPr>
            </w:pPr>
            <w:r w:rsidRPr="00EB5D0A">
              <w:rPr>
                <w:b/>
                <w:i/>
                <w:sz w:val="24"/>
                <w:szCs w:val="24"/>
                <w:lang w:eastAsia="ru-RU"/>
              </w:rPr>
              <w:t xml:space="preserve">Відповідальна </w:t>
            </w:r>
          </w:p>
          <w:p w:rsidR="009072CB" w:rsidRPr="00EB5D0A" w:rsidRDefault="009072CB" w:rsidP="009072CB">
            <w:pPr>
              <w:jc w:val="center"/>
              <w:rPr>
                <w:b/>
                <w:i/>
                <w:sz w:val="24"/>
                <w:szCs w:val="24"/>
                <w:u w:val="single"/>
                <w:lang w:eastAsia="ru-RU"/>
              </w:rPr>
            </w:pPr>
            <w:r w:rsidRPr="00EB5D0A">
              <w:rPr>
                <w:b/>
                <w:i/>
                <w:sz w:val="24"/>
                <w:szCs w:val="24"/>
                <w:lang w:eastAsia="ru-RU"/>
              </w:rPr>
              <w:t xml:space="preserve">посадова особа </w:t>
            </w:r>
          </w:p>
        </w:tc>
        <w:tc>
          <w:tcPr>
            <w:tcW w:w="2127" w:type="dxa"/>
            <w:vAlign w:val="center"/>
          </w:tcPr>
          <w:p w:rsidR="009072CB" w:rsidRPr="00EB5D0A" w:rsidRDefault="009072CB" w:rsidP="009072CB">
            <w:pPr>
              <w:jc w:val="center"/>
              <w:rPr>
                <w:b/>
                <w:i/>
                <w:sz w:val="24"/>
                <w:szCs w:val="24"/>
                <w:lang w:eastAsia="ru-RU"/>
              </w:rPr>
            </w:pPr>
            <w:r w:rsidRPr="00EB5D0A">
              <w:rPr>
                <w:b/>
                <w:i/>
                <w:sz w:val="24"/>
                <w:szCs w:val="24"/>
                <w:lang w:eastAsia="ru-RU"/>
              </w:rPr>
              <w:t>Структурний підрозділ відповідальний за етапи (дію, рішення)</w:t>
            </w:r>
          </w:p>
        </w:tc>
        <w:tc>
          <w:tcPr>
            <w:tcW w:w="1275" w:type="dxa"/>
            <w:vAlign w:val="center"/>
          </w:tcPr>
          <w:p w:rsidR="009072CB" w:rsidRPr="00EB5D0A" w:rsidRDefault="009072CB" w:rsidP="009072CB">
            <w:pPr>
              <w:jc w:val="center"/>
              <w:rPr>
                <w:b/>
                <w:i/>
                <w:sz w:val="24"/>
                <w:szCs w:val="24"/>
                <w:lang w:eastAsia="ru-RU"/>
              </w:rPr>
            </w:pPr>
            <w:r w:rsidRPr="00EB5D0A">
              <w:rPr>
                <w:b/>
                <w:i/>
                <w:sz w:val="24"/>
                <w:szCs w:val="24"/>
                <w:lang w:eastAsia="ru-RU"/>
              </w:rPr>
              <w:t>Термін виконання</w:t>
            </w:r>
          </w:p>
          <w:p w:rsidR="009072CB" w:rsidRPr="00EB5D0A" w:rsidRDefault="009072CB" w:rsidP="009072CB">
            <w:pPr>
              <w:jc w:val="center"/>
              <w:rPr>
                <w:b/>
                <w:i/>
                <w:sz w:val="24"/>
                <w:szCs w:val="24"/>
                <w:u w:val="single"/>
                <w:lang w:eastAsia="ru-RU"/>
              </w:rPr>
            </w:pPr>
            <w:r w:rsidRPr="00EB5D0A">
              <w:rPr>
                <w:b/>
                <w:i/>
                <w:sz w:val="24"/>
                <w:szCs w:val="24"/>
                <w:lang w:eastAsia="ru-RU"/>
              </w:rPr>
              <w:t>(днів)</w:t>
            </w:r>
          </w:p>
        </w:tc>
      </w:tr>
      <w:tr w:rsidR="009072CB" w:rsidRPr="00EB5D0A" w:rsidTr="009072CB">
        <w:tc>
          <w:tcPr>
            <w:tcW w:w="704" w:type="dxa"/>
          </w:tcPr>
          <w:p w:rsidR="009072CB" w:rsidRPr="00EB5D0A" w:rsidRDefault="009072CB" w:rsidP="009072CB">
            <w:pPr>
              <w:jc w:val="center"/>
              <w:rPr>
                <w:i/>
                <w:sz w:val="24"/>
                <w:szCs w:val="24"/>
                <w:lang w:eastAsia="ru-RU"/>
              </w:rPr>
            </w:pPr>
            <w:r w:rsidRPr="00EB5D0A">
              <w:rPr>
                <w:i/>
                <w:sz w:val="24"/>
                <w:szCs w:val="24"/>
                <w:lang w:eastAsia="ru-RU"/>
              </w:rPr>
              <w:t>1</w:t>
            </w:r>
          </w:p>
        </w:tc>
        <w:tc>
          <w:tcPr>
            <w:tcW w:w="2736" w:type="dxa"/>
          </w:tcPr>
          <w:p w:rsidR="009072CB" w:rsidRPr="00EB5D0A" w:rsidRDefault="009072CB" w:rsidP="009072CB">
            <w:pPr>
              <w:jc w:val="center"/>
              <w:rPr>
                <w:i/>
                <w:sz w:val="24"/>
                <w:szCs w:val="24"/>
                <w:lang w:eastAsia="ru-RU"/>
              </w:rPr>
            </w:pPr>
            <w:r w:rsidRPr="00EB5D0A">
              <w:rPr>
                <w:i/>
                <w:sz w:val="24"/>
                <w:szCs w:val="24"/>
                <w:lang w:eastAsia="ru-RU"/>
              </w:rPr>
              <w:t>2</w:t>
            </w:r>
          </w:p>
        </w:tc>
        <w:tc>
          <w:tcPr>
            <w:tcW w:w="2792" w:type="dxa"/>
          </w:tcPr>
          <w:p w:rsidR="009072CB" w:rsidRPr="00EB5D0A" w:rsidRDefault="009072CB" w:rsidP="009072CB">
            <w:pPr>
              <w:jc w:val="center"/>
              <w:rPr>
                <w:i/>
                <w:sz w:val="24"/>
                <w:szCs w:val="24"/>
                <w:lang w:eastAsia="ru-RU"/>
              </w:rPr>
            </w:pPr>
            <w:r w:rsidRPr="00EB5D0A">
              <w:rPr>
                <w:i/>
                <w:sz w:val="24"/>
                <w:szCs w:val="24"/>
                <w:lang w:eastAsia="ru-RU"/>
              </w:rPr>
              <w:t>3</w:t>
            </w:r>
          </w:p>
        </w:tc>
        <w:tc>
          <w:tcPr>
            <w:tcW w:w="2127" w:type="dxa"/>
            <w:vAlign w:val="center"/>
          </w:tcPr>
          <w:p w:rsidR="009072CB" w:rsidRPr="00EB5D0A" w:rsidRDefault="009072CB" w:rsidP="009072CB">
            <w:pPr>
              <w:jc w:val="center"/>
              <w:rPr>
                <w:i/>
                <w:sz w:val="24"/>
                <w:szCs w:val="24"/>
                <w:lang w:eastAsia="ru-RU"/>
              </w:rPr>
            </w:pPr>
            <w:r w:rsidRPr="00EB5D0A">
              <w:rPr>
                <w:i/>
                <w:sz w:val="24"/>
                <w:szCs w:val="24"/>
                <w:lang w:eastAsia="ru-RU"/>
              </w:rPr>
              <w:t>4</w:t>
            </w:r>
          </w:p>
        </w:tc>
        <w:tc>
          <w:tcPr>
            <w:tcW w:w="1275" w:type="dxa"/>
          </w:tcPr>
          <w:p w:rsidR="009072CB" w:rsidRPr="00EB5D0A" w:rsidRDefault="009072CB" w:rsidP="009072CB">
            <w:pPr>
              <w:jc w:val="center"/>
              <w:rPr>
                <w:i/>
                <w:sz w:val="24"/>
                <w:szCs w:val="24"/>
                <w:lang w:eastAsia="ru-RU"/>
              </w:rPr>
            </w:pPr>
            <w:r w:rsidRPr="00EB5D0A">
              <w:rPr>
                <w:i/>
                <w:sz w:val="24"/>
                <w:szCs w:val="24"/>
                <w:lang w:eastAsia="ru-RU"/>
              </w:rPr>
              <w:t>5</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1</w:t>
            </w:r>
          </w:p>
        </w:tc>
        <w:tc>
          <w:tcPr>
            <w:tcW w:w="2736" w:type="dxa"/>
          </w:tcPr>
          <w:p w:rsidR="009072CB" w:rsidRPr="00EB5D0A" w:rsidRDefault="009072CB" w:rsidP="009072CB">
            <w:pPr>
              <w:rPr>
                <w:b/>
                <w:i/>
                <w:sz w:val="24"/>
                <w:szCs w:val="24"/>
                <w:lang w:eastAsia="ru-RU"/>
              </w:rPr>
            </w:pPr>
            <w:r w:rsidRPr="00EB5D0A">
              <w:rPr>
                <w:sz w:val="24"/>
                <w:szCs w:val="24"/>
                <w:lang w:eastAsia="ru-RU"/>
              </w:rPr>
              <w:t xml:space="preserve">Прийом заяви та документів </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 адміністративних послуг «Віза» (надалі – Центр)</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b/>
                <w:i/>
                <w:sz w:val="24"/>
                <w:szCs w:val="24"/>
                <w:lang w:eastAsia="ru-RU"/>
              </w:rPr>
            </w:pPr>
            <w:r w:rsidRPr="00EB5D0A">
              <w:rPr>
                <w:sz w:val="24"/>
                <w:szCs w:val="24"/>
                <w:lang w:eastAsia="ru-RU"/>
              </w:rPr>
              <w:t>У момент звернення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2</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вхідного пакету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Завідувач загального відділу </w:t>
            </w:r>
          </w:p>
          <w:p w:rsidR="009072CB" w:rsidRPr="007E2E2B" w:rsidRDefault="009072CB" w:rsidP="009072CB">
            <w:pPr>
              <w:rPr>
                <w:b/>
                <w:sz w:val="24"/>
                <w:szCs w:val="24"/>
                <w:lang w:eastAsia="ru-RU"/>
              </w:rPr>
            </w:pPr>
            <w:r w:rsidRPr="007E2E2B">
              <w:rPr>
                <w:b/>
                <w:sz w:val="24"/>
                <w:szCs w:val="24"/>
                <w:lang w:eastAsia="ru-RU"/>
              </w:rPr>
              <w:t>(каб.312)</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наступно-го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3</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Передача документів головному спеціалісту з питань обліку, розподілу та приватизації житлового фонду для розгляду на засіданні громадської комісії з житлових питань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rPr>
                <w:sz w:val="24"/>
                <w:szCs w:val="24"/>
                <w:lang w:eastAsia="ru-RU"/>
              </w:rPr>
            </w:pPr>
            <w:r w:rsidRPr="00EB5D0A">
              <w:rPr>
                <w:sz w:val="24"/>
                <w:szCs w:val="24"/>
                <w:lang w:eastAsia="ru-RU"/>
              </w:rPr>
              <w:t>У день реєстрації заяви або протягом наступного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4</w:t>
            </w:r>
          </w:p>
        </w:tc>
        <w:tc>
          <w:tcPr>
            <w:tcW w:w="2736" w:type="dxa"/>
          </w:tcPr>
          <w:p w:rsidR="009072CB" w:rsidRPr="00EB5D0A" w:rsidRDefault="009072CB" w:rsidP="009072CB">
            <w:pPr>
              <w:widowControl w:val="0"/>
              <w:suppressAutoHyphens/>
              <w:autoSpaceDN w:val="0"/>
              <w:textAlignment w:val="baseline"/>
              <w:rPr>
                <w:kern w:val="3"/>
                <w:sz w:val="24"/>
                <w:szCs w:val="24"/>
                <w:lang w:eastAsia="ja-JP" w:bidi="fa-IR"/>
              </w:rPr>
            </w:pPr>
            <w:r w:rsidRPr="00EB5D0A">
              <w:rPr>
                <w:kern w:val="3"/>
                <w:sz w:val="24"/>
                <w:szCs w:val="24"/>
                <w:lang w:eastAsia="ja-JP" w:bidi="fa-IR"/>
              </w:rPr>
              <w:t>Розгляд документів на засіданні громадської комісії з житлових питань</w:t>
            </w:r>
            <w:r w:rsidRPr="00EB5D0A">
              <w:rPr>
                <w:sz w:val="24"/>
                <w:szCs w:val="24"/>
              </w:rPr>
              <w:t xml:space="preserve">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Громадська комісія з житлових питань</w:t>
            </w:r>
          </w:p>
          <w:p w:rsidR="007E2E2B" w:rsidRDefault="009072CB" w:rsidP="009072CB">
            <w:pPr>
              <w:rPr>
                <w:sz w:val="24"/>
                <w:szCs w:val="24"/>
                <w:lang w:eastAsia="ru-RU"/>
              </w:rPr>
            </w:pPr>
            <w:r w:rsidRPr="00EB5D0A">
              <w:rPr>
                <w:sz w:val="24"/>
                <w:szCs w:val="24"/>
                <w:lang w:eastAsia="ru-RU"/>
              </w:rPr>
              <w:t>виконкому районної у місті ради</w:t>
            </w:r>
          </w:p>
          <w:p w:rsidR="009072CB" w:rsidRPr="00EB5D0A" w:rsidRDefault="009072CB" w:rsidP="009072CB">
            <w:pPr>
              <w:rPr>
                <w:sz w:val="24"/>
                <w:szCs w:val="24"/>
                <w:lang w:eastAsia="ru-RU"/>
              </w:rPr>
            </w:pPr>
            <w:r w:rsidRPr="00EB5D0A">
              <w:rPr>
                <w:sz w:val="24"/>
                <w:szCs w:val="24"/>
                <w:lang w:eastAsia="ru-RU"/>
              </w:rPr>
              <w:t xml:space="preserve"> </w:t>
            </w: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Головний спеціаліст з питань обліку, розподілу та приватизації житлового фонду</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 xml:space="preserve">Перший і третій четвер щомісяця </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5</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Підготовка проекту рішення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r w:rsidRPr="00EB5D0A">
              <w:rPr>
                <w:b/>
                <w:sz w:val="24"/>
                <w:szCs w:val="24"/>
                <w:lang w:eastAsia="ru-RU"/>
              </w:rPr>
              <w:t>(каб.105)</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tc>
        <w:tc>
          <w:tcPr>
            <w:tcW w:w="1275" w:type="dxa"/>
          </w:tcPr>
          <w:p w:rsidR="009072CB" w:rsidRPr="00EB5D0A" w:rsidRDefault="009072CB" w:rsidP="009072CB">
            <w:pPr>
              <w:ind w:left="-31" w:firstLine="31"/>
              <w:rPr>
                <w:sz w:val="24"/>
                <w:szCs w:val="24"/>
                <w:lang w:eastAsia="ru-RU"/>
              </w:rPr>
            </w:pPr>
            <w:r w:rsidRPr="00EB5D0A">
              <w:rPr>
                <w:sz w:val="24"/>
                <w:szCs w:val="24"/>
                <w:lang w:eastAsia="ru-RU"/>
              </w:rPr>
              <w:t>Згідно з регламентом виконкому районної у місті ради</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6</w:t>
            </w:r>
          </w:p>
        </w:tc>
        <w:tc>
          <w:tcPr>
            <w:tcW w:w="2736" w:type="dxa"/>
          </w:tcPr>
          <w:p w:rsidR="009072CB" w:rsidRPr="00EB5D0A" w:rsidRDefault="009072CB" w:rsidP="009072CB">
            <w:pPr>
              <w:rPr>
                <w:sz w:val="24"/>
                <w:szCs w:val="24"/>
                <w:lang w:eastAsia="ru-RU"/>
              </w:rPr>
            </w:pPr>
            <w:r w:rsidRPr="00EB5D0A">
              <w:rPr>
                <w:sz w:val="24"/>
                <w:szCs w:val="24"/>
                <w:lang w:eastAsia="ru-RU"/>
              </w:rPr>
              <w:t>Розгляд проекту рішення виконкому районної у місті ради</w:t>
            </w:r>
          </w:p>
        </w:tc>
        <w:tc>
          <w:tcPr>
            <w:tcW w:w="2792" w:type="dxa"/>
          </w:tcPr>
          <w:p w:rsidR="009072CB" w:rsidRPr="00EB5D0A" w:rsidRDefault="009072CB" w:rsidP="009072CB">
            <w:pPr>
              <w:rPr>
                <w:sz w:val="24"/>
                <w:szCs w:val="24"/>
                <w:lang w:eastAsia="ru-RU"/>
              </w:rPr>
            </w:pPr>
            <w:r w:rsidRPr="00EB5D0A">
              <w:rPr>
                <w:sz w:val="24"/>
                <w:szCs w:val="24"/>
                <w:lang w:eastAsia="ru-RU"/>
              </w:rPr>
              <w:t>Голова ради та члени виконкому районної у місті ради</w:t>
            </w:r>
          </w:p>
        </w:tc>
        <w:tc>
          <w:tcPr>
            <w:tcW w:w="2127" w:type="dxa"/>
          </w:tcPr>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1 робочий день</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lastRenderedPageBreak/>
              <w:t>7</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до загального відділу виконкому  районної у місті ради  </w:t>
            </w:r>
          </w:p>
        </w:tc>
        <w:tc>
          <w:tcPr>
            <w:tcW w:w="2792"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2127" w:type="dxa"/>
          </w:tcPr>
          <w:p w:rsidR="009072CB" w:rsidRPr="00EB5D0A" w:rsidRDefault="009072CB" w:rsidP="009072CB">
            <w:pPr>
              <w:rPr>
                <w:sz w:val="24"/>
                <w:szCs w:val="24"/>
                <w:lang w:eastAsia="ru-RU"/>
              </w:rPr>
            </w:pPr>
            <w:r w:rsidRPr="00EB5D0A">
              <w:rPr>
                <w:sz w:val="24"/>
                <w:szCs w:val="24"/>
                <w:lang w:eastAsia="ru-RU"/>
              </w:rPr>
              <w:t xml:space="preserve">Головний спеціаліст з питань обліку, розподілу та приватизації житлового фонду </w:t>
            </w:r>
          </w:p>
          <w:p w:rsidR="009072CB" w:rsidRPr="00EB5D0A" w:rsidRDefault="009072CB" w:rsidP="009072CB">
            <w:pPr>
              <w:rPr>
                <w:sz w:val="24"/>
                <w:szCs w:val="24"/>
                <w:lang w:eastAsia="ru-RU"/>
              </w:rPr>
            </w:pPr>
          </w:p>
        </w:tc>
        <w:tc>
          <w:tcPr>
            <w:tcW w:w="1275" w:type="dxa"/>
          </w:tcPr>
          <w:p w:rsidR="009072CB" w:rsidRPr="00EB5D0A" w:rsidRDefault="009072CB" w:rsidP="009072CB">
            <w:pPr>
              <w:rPr>
                <w:sz w:val="24"/>
                <w:szCs w:val="24"/>
                <w:lang w:eastAsia="ru-RU"/>
              </w:rPr>
            </w:pPr>
            <w:r w:rsidRPr="00EB5D0A">
              <w:rPr>
                <w:sz w:val="24"/>
                <w:szCs w:val="24"/>
                <w:lang w:eastAsia="ru-RU"/>
              </w:rPr>
              <w:t>Протягом одного робочого дня</w:t>
            </w:r>
          </w:p>
        </w:tc>
      </w:tr>
      <w:tr w:rsidR="009072CB" w:rsidRPr="00EB5D0A" w:rsidTr="009072CB">
        <w:tc>
          <w:tcPr>
            <w:tcW w:w="704" w:type="dxa"/>
          </w:tcPr>
          <w:p w:rsidR="009072CB" w:rsidRPr="00EB5D0A" w:rsidRDefault="009072CB" w:rsidP="00607473">
            <w:pPr>
              <w:ind w:left="360" w:hanging="189"/>
              <w:rPr>
                <w:sz w:val="24"/>
                <w:szCs w:val="24"/>
                <w:lang w:eastAsia="ru-RU"/>
              </w:rPr>
            </w:pPr>
            <w:r w:rsidRPr="00EB5D0A">
              <w:rPr>
                <w:sz w:val="24"/>
                <w:szCs w:val="24"/>
                <w:lang w:eastAsia="ru-RU"/>
              </w:rPr>
              <w:t>8</w:t>
            </w:r>
          </w:p>
        </w:tc>
        <w:tc>
          <w:tcPr>
            <w:tcW w:w="2736" w:type="dxa"/>
          </w:tcPr>
          <w:p w:rsidR="009072CB" w:rsidRPr="00EB5D0A" w:rsidRDefault="009072CB" w:rsidP="009072CB">
            <w:pPr>
              <w:rPr>
                <w:sz w:val="24"/>
                <w:szCs w:val="24"/>
                <w:lang w:eastAsia="ru-RU"/>
              </w:rPr>
            </w:pPr>
            <w:r w:rsidRPr="00EB5D0A">
              <w:rPr>
                <w:sz w:val="24"/>
                <w:szCs w:val="24"/>
                <w:lang w:eastAsia="ru-RU"/>
              </w:rPr>
              <w:t xml:space="preserve">Повернення документів </w:t>
            </w:r>
          </w:p>
          <w:p w:rsidR="009072CB" w:rsidRPr="00EB5D0A" w:rsidRDefault="009072CB" w:rsidP="009072CB">
            <w:pPr>
              <w:rPr>
                <w:sz w:val="24"/>
                <w:szCs w:val="24"/>
                <w:lang w:eastAsia="ru-RU"/>
              </w:rPr>
            </w:pPr>
            <w:r w:rsidRPr="00EB5D0A">
              <w:rPr>
                <w:sz w:val="24"/>
                <w:szCs w:val="24"/>
                <w:lang w:eastAsia="ru-RU"/>
              </w:rPr>
              <w:t>адміністратору Центру</w:t>
            </w:r>
          </w:p>
        </w:tc>
        <w:tc>
          <w:tcPr>
            <w:tcW w:w="2792" w:type="dxa"/>
          </w:tcPr>
          <w:p w:rsidR="009072CB" w:rsidRPr="00EB5D0A" w:rsidRDefault="009072CB" w:rsidP="009072CB">
            <w:pPr>
              <w:rPr>
                <w:sz w:val="24"/>
                <w:szCs w:val="24"/>
                <w:lang w:eastAsia="ru-RU"/>
              </w:rPr>
            </w:pPr>
            <w:r w:rsidRPr="00EB5D0A">
              <w:rPr>
                <w:sz w:val="24"/>
                <w:szCs w:val="24"/>
                <w:lang w:eastAsia="ru-RU"/>
              </w:rPr>
              <w:t>Спеціаліст загального відділу виконкому районної у місті ради</w:t>
            </w:r>
          </w:p>
        </w:tc>
        <w:tc>
          <w:tcPr>
            <w:tcW w:w="2127" w:type="dxa"/>
          </w:tcPr>
          <w:p w:rsidR="009072CB" w:rsidRPr="00EB5D0A" w:rsidRDefault="009072CB" w:rsidP="009072CB">
            <w:pPr>
              <w:rPr>
                <w:sz w:val="24"/>
                <w:szCs w:val="24"/>
                <w:lang w:eastAsia="ru-RU"/>
              </w:rPr>
            </w:pPr>
            <w:r w:rsidRPr="00EB5D0A">
              <w:rPr>
                <w:sz w:val="24"/>
                <w:szCs w:val="24"/>
                <w:lang w:eastAsia="ru-RU"/>
              </w:rPr>
              <w:t xml:space="preserve">Загальний відділ виконкому районної у місті ради </w:t>
            </w:r>
          </w:p>
        </w:tc>
        <w:tc>
          <w:tcPr>
            <w:tcW w:w="1275" w:type="dxa"/>
          </w:tcPr>
          <w:p w:rsidR="009072CB" w:rsidRPr="00EB5D0A" w:rsidRDefault="009072CB" w:rsidP="009072CB">
            <w:pPr>
              <w:rPr>
                <w:sz w:val="24"/>
                <w:szCs w:val="24"/>
                <w:lang w:eastAsia="ru-RU"/>
              </w:rPr>
            </w:pPr>
            <w:r w:rsidRPr="00EB5D0A">
              <w:rPr>
                <w:sz w:val="24"/>
                <w:szCs w:val="24"/>
                <w:lang w:eastAsia="ru-RU"/>
              </w:rPr>
              <w:t>У день</w:t>
            </w:r>
          </w:p>
          <w:p w:rsidR="009072CB" w:rsidRPr="00EB5D0A" w:rsidRDefault="009072CB" w:rsidP="009072CB">
            <w:pPr>
              <w:rPr>
                <w:sz w:val="24"/>
                <w:szCs w:val="24"/>
                <w:lang w:eastAsia="ru-RU"/>
              </w:rPr>
            </w:pPr>
            <w:r w:rsidRPr="00EB5D0A">
              <w:rPr>
                <w:sz w:val="24"/>
                <w:szCs w:val="24"/>
                <w:lang w:eastAsia="ru-RU"/>
              </w:rPr>
              <w:t>надходження документів</w:t>
            </w:r>
          </w:p>
        </w:tc>
      </w:tr>
      <w:tr w:rsidR="009072CB" w:rsidRPr="00EB5D0A" w:rsidTr="009072CB">
        <w:trPr>
          <w:trHeight w:val="2316"/>
        </w:trPr>
        <w:tc>
          <w:tcPr>
            <w:tcW w:w="704" w:type="dxa"/>
          </w:tcPr>
          <w:p w:rsidR="009072CB" w:rsidRPr="00EB5D0A" w:rsidRDefault="009072CB" w:rsidP="00607473">
            <w:pPr>
              <w:ind w:hanging="189"/>
              <w:jc w:val="right"/>
              <w:rPr>
                <w:sz w:val="24"/>
                <w:szCs w:val="24"/>
                <w:lang w:eastAsia="ru-RU"/>
              </w:rPr>
            </w:pPr>
            <w:r w:rsidRPr="00EB5D0A">
              <w:rPr>
                <w:sz w:val="24"/>
                <w:szCs w:val="24"/>
              </w:rPr>
              <w:t>9</w:t>
            </w:r>
          </w:p>
        </w:tc>
        <w:tc>
          <w:tcPr>
            <w:tcW w:w="2736" w:type="dxa"/>
          </w:tcPr>
          <w:p w:rsidR="009072CB" w:rsidRPr="00EB5D0A" w:rsidRDefault="009072CB" w:rsidP="009072CB">
            <w:pPr>
              <w:widowControl w:val="0"/>
              <w:suppressAutoHyphens/>
              <w:autoSpaceDN w:val="0"/>
              <w:rPr>
                <w:rFonts w:eastAsia="Andale Sans UI"/>
                <w:kern w:val="3"/>
                <w:sz w:val="24"/>
                <w:szCs w:val="24"/>
                <w:lang w:eastAsia="ja-JP" w:bidi="fa-IR"/>
              </w:rPr>
            </w:pPr>
            <w:r w:rsidRPr="00EB5D0A">
              <w:rPr>
                <w:rFonts w:eastAsia="Andale Sans UI"/>
                <w:kern w:val="3"/>
                <w:sz w:val="24"/>
                <w:szCs w:val="24"/>
                <w:lang w:eastAsia="ja-JP" w:bidi="fa-IR"/>
              </w:rPr>
              <w:t>Видача договору найма соціального житла, виданого на підставі рішення виконкому районної у місті ради або рішення виконкому районної у місті ради про відмову у наданні послуги заявнику</w:t>
            </w:r>
          </w:p>
        </w:tc>
        <w:tc>
          <w:tcPr>
            <w:tcW w:w="2792" w:type="dxa"/>
          </w:tcPr>
          <w:p w:rsidR="009072CB" w:rsidRPr="00EB5D0A" w:rsidRDefault="009072CB" w:rsidP="009072CB">
            <w:pPr>
              <w:rPr>
                <w:sz w:val="24"/>
                <w:szCs w:val="24"/>
                <w:lang w:eastAsia="ru-RU"/>
              </w:rPr>
            </w:pPr>
            <w:r w:rsidRPr="00EB5D0A">
              <w:rPr>
                <w:sz w:val="24"/>
                <w:szCs w:val="24"/>
                <w:lang w:eastAsia="ru-RU"/>
              </w:rPr>
              <w:t>Адміністратор Центру</w:t>
            </w:r>
          </w:p>
        </w:tc>
        <w:tc>
          <w:tcPr>
            <w:tcW w:w="2127" w:type="dxa"/>
          </w:tcPr>
          <w:p w:rsidR="009072CB" w:rsidRPr="00EB5D0A" w:rsidRDefault="009072CB" w:rsidP="009072CB">
            <w:pPr>
              <w:rPr>
                <w:sz w:val="24"/>
                <w:szCs w:val="24"/>
                <w:lang w:eastAsia="ru-RU"/>
              </w:rPr>
            </w:pPr>
            <w:r w:rsidRPr="00EB5D0A">
              <w:rPr>
                <w:sz w:val="24"/>
                <w:szCs w:val="24"/>
                <w:lang w:eastAsia="ru-RU"/>
              </w:rPr>
              <w:t>Центр</w:t>
            </w:r>
          </w:p>
        </w:tc>
        <w:tc>
          <w:tcPr>
            <w:tcW w:w="1275" w:type="dxa"/>
          </w:tcPr>
          <w:p w:rsidR="009072CB" w:rsidRPr="00EB5D0A" w:rsidRDefault="009072CB" w:rsidP="009072CB">
            <w:pPr>
              <w:rPr>
                <w:sz w:val="24"/>
                <w:szCs w:val="24"/>
                <w:lang w:eastAsia="ru-RU"/>
              </w:rPr>
            </w:pPr>
            <w:r w:rsidRPr="00EB5D0A">
              <w:rPr>
                <w:sz w:val="24"/>
                <w:szCs w:val="24"/>
                <w:lang w:eastAsia="ru-RU"/>
              </w:rPr>
              <w:t>Не пізніше 30-ти календарних днів з моменту подачі документів</w:t>
            </w:r>
          </w:p>
        </w:tc>
      </w:tr>
    </w:tbl>
    <w:p w:rsidR="009072CB" w:rsidRDefault="009072CB" w:rsidP="009072CB">
      <w:pPr>
        <w:rPr>
          <w:b/>
          <w:i/>
          <w:sz w:val="24"/>
          <w:szCs w:val="24"/>
        </w:rPr>
      </w:pPr>
    </w:p>
    <w:p w:rsidR="00607473" w:rsidRPr="00EB5D0A" w:rsidRDefault="00607473" w:rsidP="009072CB">
      <w:pPr>
        <w:rPr>
          <w:b/>
          <w:i/>
          <w:sz w:val="24"/>
          <w:szCs w:val="24"/>
        </w:rPr>
      </w:pPr>
    </w:p>
    <w:p w:rsidR="009072CB" w:rsidRPr="00EB5D0A" w:rsidRDefault="009072CB" w:rsidP="009072CB">
      <w:pPr>
        <w:rPr>
          <w:b/>
          <w:i/>
          <w:sz w:val="24"/>
          <w:szCs w:val="24"/>
        </w:rPr>
      </w:pPr>
      <w:r w:rsidRPr="00EB5D0A">
        <w:rPr>
          <w:b/>
          <w:i/>
          <w:sz w:val="24"/>
          <w:szCs w:val="24"/>
        </w:rPr>
        <w:t>Керуюча справами  виконкому</w:t>
      </w:r>
    </w:p>
    <w:p w:rsidR="009072CB" w:rsidRPr="00EB5D0A" w:rsidRDefault="009072CB" w:rsidP="009072CB">
      <w:pPr>
        <w:rPr>
          <w:b/>
          <w:i/>
          <w:sz w:val="24"/>
          <w:szCs w:val="24"/>
        </w:rPr>
      </w:pPr>
      <w:r w:rsidRPr="00EB5D0A">
        <w:rPr>
          <w:b/>
          <w:i/>
          <w:sz w:val="24"/>
          <w:szCs w:val="24"/>
        </w:rPr>
        <w:t>районної у місті ради</w:t>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Марія Окунєва</w:t>
      </w:r>
    </w:p>
    <w:p w:rsidR="009072CB" w:rsidRPr="00EB5D0A" w:rsidRDefault="009072CB" w:rsidP="009072CB">
      <w:pPr>
        <w:rPr>
          <w:b/>
          <w:i/>
          <w:sz w:val="24"/>
          <w:szCs w:val="24"/>
          <w:lang w:eastAsia="ru-RU"/>
        </w:rPr>
      </w:pPr>
      <w:r w:rsidRPr="00EB5D0A">
        <w:rPr>
          <w:b/>
          <w:i/>
          <w:sz w:val="24"/>
          <w:szCs w:val="24"/>
          <w:lang w:eastAsia="ru-RU"/>
        </w:rPr>
        <w:br w:type="page"/>
      </w:r>
    </w:p>
    <w:p w:rsidR="009072CB" w:rsidRPr="00EB5D0A" w:rsidRDefault="009072CB" w:rsidP="009072CB">
      <w:pPr>
        <w:ind w:right="-1"/>
        <w:rPr>
          <w:b/>
          <w:i/>
          <w:sz w:val="24"/>
          <w:szCs w:val="24"/>
        </w:rPr>
      </w:pPr>
      <w:r w:rsidRPr="00EB5D0A">
        <w:rPr>
          <w:sz w:val="24"/>
          <w:szCs w:val="24"/>
        </w:rPr>
        <w:lastRenderedPageBreak/>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i/>
          <w:sz w:val="24"/>
          <w:szCs w:val="24"/>
        </w:rPr>
        <w:t>Додаток  93</w:t>
      </w:r>
    </w:p>
    <w:p w:rsidR="009072CB" w:rsidRPr="00EB5D0A" w:rsidRDefault="009072CB" w:rsidP="009072CB">
      <w:pPr>
        <w:ind w:left="5670" w:right="-1" w:firstLine="702"/>
        <w:rPr>
          <w:b/>
          <w:i/>
          <w:sz w:val="24"/>
          <w:szCs w:val="24"/>
        </w:rPr>
      </w:pPr>
      <w:r w:rsidRPr="00EB5D0A">
        <w:rPr>
          <w:b/>
          <w:i/>
          <w:sz w:val="24"/>
          <w:szCs w:val="24"/>
        </w:rPr>
        <w:t xml:space="preserve">до рішення  виконкому          </w:t>
      </w:r>
    </w:p>
    <w:p w:rsidR="009072CB" w:rsidRPr="00EB5D0A" w:rsidRDefault="009072CB" w:rsidP="009072CB">
      <w:pPr>
        <w:ind w:left="5670" w:right="-1" w:firstLine="702"/>
        <w:rPr>
          <w:b/>
          <w:i/>
          <w:sz w:val="24"/>
          <w:szCs w:val="24"/>
        </w:rPr>
      </w:pPr>
      <w:r w:rsidRPr="00EB5D0A">
        <w:rPr>
          <w:b/>
          <w:i/>
          <w:sz w:val="24"/>
          <w:szCs w:val="24"/>
        </w:rPr>
        <w:t>районної у місті ради</w:t>
      </w:r>
    </w:p>
    <w:p w:rsidR="009072CB" w:rsidRPr="00EB5D0A" w:rsidRDefault="009072CB" w:rsidP="009072CB">
      <w:pPr>
        <w:ind w:left="5670" w:right="-1" w:firstLine="702"/>
        <w:rPr>
          <w:b/>
          <w:i/>
          <w:sz w:val="24"/>
          <w:szCs w:val="24"/>
        </w:rPr>
      </w:pPr>
      <w:r w:rsidRPr="00EB5D0A">
        <w:rPr>
          <w:b/>
          <w:i/>
          <w:sz w:val="24"/>
          <w:szCs w:val="24"/>
        </w:rPr>
        <w:t>20.01.2021  № 5</w:t>
      </w:r>
    </w:p>
    <w:p w:rsidR="009072CB" w:rsidRPr="00EB5D0A" w:rsidRDefault="009072CB" w:rsidP="009072CB">
      <w:pPr>
        <w:ind w:right="-1"/>
        <w:rPr>
          <w:sz w:val="24"/>
          <w:szCs w:val="24"/>
        </w:rPr>
      </w:pPr>
    </w:p>
    <w:p w:rsidR="009072CB" w:rsidRPr="00EB5D0A" w:rsidRDefault="009072CB" w:rsidP="009072CB">
      <w:pPr>
        <w:jc w:val="center"/>
        <w:rPr>
          <w:b/>
          <w:bCs/>
          <w:sz w:val="24"/>
          <w:szCs w:val="24"/>
        </w:rPr>
      </w:pPr>
      <w:r w:rsidRPr="00EB5D0A">
        <w:rPr>
          <w:b/>
          <w:bCs/>
          <w:sz w:val="24"/>
          <w:szCs w:val="24"/>
        </w:rPr>
        <w:t>ІНФОРМАЦІЙНА КАРТКА № 71-01</w:t>
      </w:r>
    </w:p>
    <w:p w:rsidR="009072CB" w:rsidRPr="00607473" w:rsidRDefault="009072CB" w:rsidP="00607473">
      <w:pPr>
        <w:jc w:val="center"/>
        <w:rPr>
          <w:b/>
          <w:bCs/>
          <w:sz w:val="24"/>
          <w:szCs w:val="24"/>
        </w:rPr>
      </w:pPr>
      <w:r w:rsidRPr="00EB5D0A">
        <w:rPr>
          <w:b/>
          <w:bCs/>
          <w:sz w:val="24"/>
          <w:szCs w:val="24"/>
        </w:rPr>
        <w:t xml:space="preserve">послуги </w:t>
      </w:r>
      <w:r w:rsidRPr="00EB5D0A">
        <w:rPr>
          <w:b/>
          <w:bCs/>
          <w:sz w:val="24"/>
          <w:szCs w:val="24"/>
          <w:u w:val="single"/>
        </w:rPr>
        <w:t xml:space="preserve">Реєстрація місця проживання </w:t>
      </w:r>
    </w:p>
    <w:p w:rsidR="009072CB" w:rsidRPr="00EB5D0A" w:rsidRDefault="009072CB" w:rsidP="009072CB">
      <w:pPr>
        <w:rPr>
          <w:sz w:val="24"/>
          <w:szCs w:val="24"/>
        </w:rPr>
      </w:pPr>
    </w:p>
    <w:tbl>
      <w:tblPr>
        <w:tblW w:w="0" w:type="auto"/>
        <w:tblInd w:w="45" w:type="dxa"/>
        <w:tblLayout w:type="fixed"/>
        <w:tblLook w:val="0000" w:firstRow="0" w:lastRow="0" w:firstColumn="0" w:lastColumn="0" w:noHBand="0" w:noVBand="0"/>
      </w:tblPr>
      <w:tblGrid>
        <w:gridCol w:w="775"/>
        <w:gridCol w:w="2875"/>
        <w:gridCol w:w="6030"/>
      </w:tblGrid>
      <w:tr w:rsidR="009072CB" w:rsidRPr="00EB5D0A" w:rsidTr="009072CB">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b/>
                <w:sz w:val="24"/>
                <w:szCs w:val="24"/>
              </w:rPr>
            </w:pPr>
            <w:r w:rsidRPr="00EB5D0A">
              <w:rPr>
                <w:b/>
                <w:sz w:val="24"/>
                <w:szCs w:val="24"/>
              </w:rPr>
              <w:t xml:space="preserve">Інформація про суб’єкта надання послуги </w:t>
            </w:r>
          </w:p>
          <w:p w:rsidR="009072CB" w:rsidRPr="00EB5D0A" w:rsidRDefault="009072CB" w:rsidP="009072CB">
            <w:pPr>
              <w:jc w:val="center"/>
              <w:rPr>
                <w:b/>
                <w:sz w:val="24"/>
                <w:szCs w:val="24"/>
              </w:rPr>
            </w:pPr>
            <w:r w:rsidRPr="00EB5D0A">
              <w:rPr>
                <w:b/>
                <w:sz w:val="24"/>
                <w:szCs w:val="24"/>
              </w:rPr>
              <w:t xml:space="preserve">та/або Центр адміністративних послуг «Віза» та його територіальні підрозділи </w:t>
            </w:r>
          </w:p>
        </w:tc>
      </w:tr>
      <w:tr w:rsidR="009072CB" w:rsidRPr="00EB5D0A" w:rsidTr="009072CB">
        <w:tc>
          <w:tcPr>
            <w:tcW w:w="365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607473">
            <w:pPr>
              <w:rPr>
                <w:sz w:val="24"/>
                <w:szCs w:val="24"/>
              </w:rPr>
            </w:pPr>
            <w:r w:rsidRPr="00EB5D0A">
              <w:rPr>
                <w:sz w:val="24"/>
                <w:szCs w:val="24"/>
              </w:rPr>
              <w:t>Найменування органу,</w:t>
            </w:r>
          </w:p>
          <w:p w:rsidR="009072CB" w:rsidRPr="00EB5D0A" w:rsidRDefault="009072CB" w:rsidP="00607473">
            <w:pPr>
              <w:rPr>
                <w:sz w:val="24"/>
                <w:szCs w:val="24"/>
              </w:rPr>
            </w:pPr>
            <w:r w:rsidRPr="00EB5D0A">
              <w:rPr>
                <w:sz w:val="24"/>
                <w:szCs w:val="24"/>
              </w:rPr>
              <w:t>в якому здійснюється обслугову</w:t>
            </w:r>
            <w:r w:rsidR="00607473">
              <w:rPr>
                <w:sz w:val="24"/>
                <w:szCs w:val="24"/>
              </w:rPr>
              <w:t>-</w:t>
            </w:r>
            <w:r w:rsidRPr="00EB5D0A">
              <w:rPr>
                <w:sz w:val="24"/>
                <w:szCs w:val="24"/>
              </w:rPr>
              <w:t>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607473">
            <w:pPr>
              <w:rPr>
                <w:b/>
                <w:sz w:val="24"/>
                <w:szCs w:val="24"/>
              </w:rPr>
            </w:pPr>
            <w:r w:rsidRPr="00EB5D0A">
              <w:rPr>
                <w:sz w:val="24"/>
                <w:szCs w:val="24"/>
              </w:rPr>
              <w:t>Відділ реєстрації місця проживання громадян виконкому Тернівської  районної у місті ради</w:t>
            </w:r>
          </w:p>
          <w:p w:rsidR="009072CB" w:rsidRPr="00EB5D0A" w:rsidRDefault="009072CB" w:rsidP="00607473">
            <w:pPr>
              <w:rPr>
                <w:b/>
                <w:sz w:val="24"/>
                <w:szCs w:val="24"/>
              </w:rPr>
            </w:pPr>
          </w:p>
        </w:tc>
      </w:tr>
      <w:tr w:rsidR="009072CB" w:rsidRPr="00EB5D0A" w:rsidTr="009072CB">
        <w:trPr>
          <w:trHeight w:val="1218"/>
        </w:trPr>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a5"/>
              <w:jc w:val="both"/>
              <w:rPr>
                <w:rFonts w:ascii="Times New Roman" w:hAnsi="Times New Roman"/>
                <w:sz w:val="24"/>
                <w:szCs w:val="24"/>
              </w:rPr>
            </w:pPr>
            <w:r w:rsidRPr="00EB5D0A">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2</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Понеділок - з 09.00 до 16.15 без перерви на обід</w:t>
            </w:r>
          </w:p>
          <w:p w:rsidR="009072CB" w:rsidRPr="00EB5D0A" w:rsidRDefault="009072CB" w:rsidP="009072CB">
            <w:pPr>
              <w:rPr>
                <w:sz w:val="24"/>
                <w:szCs w:val="24"/>
              </w:rPr>
            </w:pPr>
            <w:r w:rsidRPr="00EB5D0A">
              <w:rPr>
                <w:sz w:val="24"/>
                <w:szCs w:val="24"/>
              </w:rPr>
              <w:t>Вівторок - з 09.00 до 20.00  без перерви на обід</w:t>
            </w:r>
          </w:p>
          <w:p w:rsidR="009072CB" w:rsidRPr="00EB5D0A" w:rsidRDefault="009072CB" w:rsidP="009072CB">
            <w:pPr>
              <w:rPr>
                <w:sz w:val="24"/>
                <w:szCs w:val="24"/>
              </w:rPr>
            </w:pPr>
            <w:r w:rsidRPr="00EB5D0A">
              <w:rPr>
                <w:sz w:val="24"/>
                <w:szCs w:val="24"/>
              </w:rPr>
              <w:t>Середа - з 09.00 до 16.15 без перерви на обід</w:t>
            </w:r>
          </w:p>
          <w:p w:rsidR="009072CB" w:rsidRPr="00EB5D0A" w:rsidRDefault="009072CB" w:rsidP="009072CB">
            <w:pPr>
              <w:rPr>
                <w:sz w:val="24"/>
                <w:szCs w:val="24"/>
              </w:rPr>
            </w:pPr>
            <w:r w:rsidRPr="00EB5D0A">
              <w:rPr>
                <w:sz w:val="24"/>
                <w:szCs w:val="24"/>
              </w:rPr>
              <w:t>Четвер - з 09.00 до 16.15  без перерви на обід</w:t>
            </w:r>
          </w:p>
          <w:p w:rsidR="009072CB" w:rsidRPr="00EB5D0A" w:rsidRDefault="009072CB" w:rsidP="009072CB">
            <w:pPr>
              <w:rPr>
                <w:sz w:val="24"/>
                <w:szCs w:val="24"/>
              </w:rPr>
            </w:pPr>
            <w:r w:rsidRPr="00EB5D0A">
              <w:rPr>
                <w:sz w:val="24"/>
                <w:szCs w:val="24"/>
              </w:rPr>
              <w:t>П’ятниця - з 09.00 до 16.15 без перерви на обід</w:t>
            </w:r>
          </w:p>
          <w:p w:rsidR="009072CB" w:rsidRPr="00EB5D0A" w:rsidRDefault="009072CB" w:rsidP="009072CB">
            <w:pPr>
              <w:rPr>
                <w:sz w:val="24"/>
                <w:szCs w:val="24"/>
              </w:rPr>
            </w:pPr>
            <w:r w:rsidRPr="00EB5D0A">
              <w:rPr>
                <w:sz w:val="24"/>
                <w:szCs w:val="24"/>
              </w:rPr>
              <w:t>Субота, неділя – вихідний</w:t>
            </w:r>
          </w:p>
          <w:p w:rsidR="009072CB" w:rsidRPr="00EB5D0A" w:rsidRDefault="009072CB" w:rsidP="009072CB">
            <w:pPr>
              <w:rPr>
                <w:b/>
                <w:i/>
                <w:sz w:val="24"/>
                <w:szCs w:val="24"/>
                <w:lang w:eastAsia="ru-RU"/>
              </w:rPr>
            </w:pPr>
            <w:r w:rsidRPr="00EB5D0A">
              <w:rPr>
                <w:b/>
                <w:i/>
                <w:sz w:val="24"/>
                <w:szCs w:val="24"/>
                <w:lang w:eastAsia="ru-RU"/>
              </w:rPr>
              <w:t>на період карантину:</w:t>
            </w:r>
          </w:p>
          <w:p w:rsidR="009072CB" w:rsidRPr="00EB5D0A" w:rsidRDefault="009072CB" w:rsidP="009072CB">
            <w:pPr>
              <w:rPr>
                <w:sz w:val="24"/>
                <w:szCs w:val="24"/>
                <w:lang w:eastAsia="ru-RU"/>
              </w:rPr>
            </w:pPr>
            <w:r w:rsidRPr="00EB5D0A">
              <w:rPr>
                <w:sz w:val="24"/>
                <w:szCs w:val="24"/>
                <w:lang w:eastAsia="ru-RU"/>
              </w:rPr>
              <w:t xml:space="preserve"> понеділок – п’ятниця  з 8.00 до 16.30, </w:t>
            </w:r>
          </w:p>
          <w:p w:rsidR="009072CB" w:rsidRPr="00EB5D0A" w:rsidRDefault="009072CB" w:rsidP="009072CB">
            <w:pPr>
              <w:rPr>
                <w:sz w:val="24"/>
                <w:szCs w:val="24"/>
                <w:lang w:eastAsia="ru-RU"/>
              </w:rPr>
            </w:pPr>
            <w:r w:rsidRPr="00EB5D0A">
              <w:rPr>
                <w:sz w:val="24"/>
                <w:szCs w:val="24"/>
                <w:lang w:eastAsia="ru-RU"/>
              </w:rPr>
              <w:t>перерва з 12.30 до 13.00</w:t>
            </w:r>
          </w:p>
          <w:p w:rsidR="009072CB" w:rsidRPr="00EB5D0A" w:rsidRDefault="009072CB" w:rsidP="009072CB">
            <w:pPr>
              <w:rPr>
                <w:sz w:val="24"/>
                <w:szCs w:val="24"/>
              </w:rPr>
            </w:pPr>
          </w:p>
        </w:tc>
      </w:tr>
      <w:tr w:rsidR="009072CB" w:rsidRPr="00EB5D0A" w:rsidTr="009072CB">
        <w:trPr>
          <w:trHeight w:val="1143"/>
        </w:trPr>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3</w:t>
            </w:r>
          </w:p>
        </w:tc>
        <w:tc>
          <w:tcPr>
            <w:tcW w:w="2875"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lang w:eastAsia="uk-UA"/>
              </w:rPr>
            </w:pPr>
            <w:r w:rsidRPr="00EB5D0A">
              <w:rPr>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rPr>
            </w:pPr>
            <w:r w:rsidRPr="00EB5D0A">
              <w:rPr>
                <w:sz w:val="24"/>
                <w:szCs w:val="24"/>
              </w:rPr>
              <w:t>Телефон: 0980352480</w:t>
            </w:r>
          </w:p>
          <w:p w:rsidR="009072CB" w:rsidRPr="00EB5D0A" w:rsidRDefault="009072CB" w:rsidP="009072CB">
            <w:pPr>
              <w:rPr>
                <w:sz w:val="24"/>
                <w:szCs w:val="24"/>
              </w:rPr>
            </w:pPr>
            <w:r w:rsidRPr="00EB5D0A">
              <w:rPr>
                <w:sz w:val="24"/>
                <w:szCs w:val="24"/>
              </w:rPr>
              <w:t xml:space="preserve">Ел.пошта: </w:t>
            </w:r>
            <w:hyperlink r:id="rId102" w:history="1">
              <w:r w:rsidRPr="00EB5D0A">
                <w:rPr>
                  <w:rStyle w:val="a4"/>
                  <w:sz w:val="24"/>
                  <w:szCs w:val="24"/>
                  <w:lang w:val="en-US"/>
                </w:rPr>
                <w:t>rmpg</w:t>
              </w:r>
              <w:r w:rsidRPr="00EB5D0A">
                <w:rPr>
                  <w:rStyle w:val="a4"/>
                  <w:sz w:val="24"/>
                  <w:szCs w:val="24"/>
                </w:rPr>
                <w:t>@</w:t>
              </w:r>
              <w:r w:rsidRPr="00EB5D0A">
                <w:rPr>
                  <w:rStyle w:val="a4"/>
                  <w:sz w:val="24"/>
                  <w:szCs w:val="24"/>
                  <w:lang w:val="en-US"/>
                </w:rPr>
                <w:t>trnvk</w:t>
              </w:r>
              <w:r w:rsidRPr="00EB5D0A">
                <w:rPr>
                  <w:rStyle w:val="a4"/>
                  <w:sz w:val="24"/>
                  <w:szCs w:val="24"/>
                </w:rPr>
                <w:t>.</w:t>
              </w:r>
              <w:r w:rsidRPr="00EB5D0A">
                <w:rPr>
                  <w:rStyle w:val="a4"/>
                  <w:sz w:val="24"/>
                  <w:szCs w:val="24"/>
                  <w:lang w:val="en-US"/>
                </w:rPr>
                <w:t>gov</w:t>
              </w:r>
              <w:r w:rsidRPr="00EB5D0A">
                <w:rPr>
                  <w:rStyle w:val="a4"/>
                  <w:sz w:val="24"/>
                  <w:szCs w:val="24"/>
                </w:rPr>
                <w:t>.</w:t>
              </w:r>
              <w:r w:rsidRPr="00EB5D0A">
                <w:rPr>
                  <w:rStyle w:val="a4"/>
                  <w:sz w:val="24"/>
                  <w:szCs w:val="24"/>
                  <w:lang w:val="en-US"/>
                </w:rPr>
                <w:t>ua</w:t>
              </w:r>
            </w:hyperlink>
          </w:p>
          <w:p w:rsidR="009072CB" w:rsidRPr="00EB5D0A" w:rsidRDefault="009072CB" w:rsidP="009072CB">
            <w:pPr>
              <w:pStyle w:val="a5"/>
              <w:jc w:val="both"/>
              <w:rPr>
                <w:rFonts w:ascii="Times New Roman" w:hAnsi="Times New Roman"/>
                <w:sz w:val="24"/>
                <w:szCs w:val="24"/>
                <w:lang w:eastAsia="uk-UA"/>
              </w:rPr>
            </w:pPr>
            <w:r w:rsidRPr="00EB5D0A">
              <w:rPr>
                <w:rFonts w:ascii="Times New Roman" w:hAnsi="Times New Roman"/>
                <w:sz w:val="24"/>
                <w:szCs w:val="24"/>
              </w:rPr>
              <w:t>Офіційний вебсайт виконкому районної у місті ради: trnvk.gov.ua</w:t>
            </w:r>
          </w:p>
        </w:tc>
      </w:tr>
      <w:tr w:rsidR="009072CB" w:rsidRPr="00EB5D0A" w:rsidTr="009072CB">
        <w:tc>
          <w:tcPr>
            <w:tcW w:w="9680" w:type="dxa"/>
            <w:gridSpan w:val="3"/>
            <w:tcBorders>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b/>
                <w:sz w:val="24"/>
                <w:szCs w:val="24"/>
              </w:rPr>
            </w:pPr>
            <w:r w:rsidRPr="00EB5D0A">
              <w:rPr>
                <w:b/>
                <w:sz w:val="24"/>
                <w:szCs w:val="24"/>
              </w:rPr>
              <w:t xml:space="preserve">Нормативні акти, якими регламентується надання послуги </w:t>
            </w:r>
          </w:p>
          <w:p w:rsidR="009072CB" w:rsidRPr="00EB5D0A" w:rsidRDefault="009072CB" w:rsidP="009072CB">
            <w:pPr>
              <w:jc w:val="center"/>
              <w:rPr>
                <w:sz w:val="24"/>
                <w:szCs w:val="24"/>
              </w:rPr>
            </w:pPr>
          </w:p>
        </w:tc>
      </w:tr>
      <w:tr w:rsidR="009072CB" w:rsidRPr="00EB5D0A" w:rsidTr="009072CB">
        <w:tc>
          <w:tcPr>
            <w:tcW w:w="775" w:type="dxa"/>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4</w:t>
            </w:r>
          </w:p>
        </w:tc>
        <w:tc>
          <w:tcPr>
            <w:tcW w:w="2875" w:type="dxa"/>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9072CB" w:rsidRPr="00EB5D0A" w:rsidRDefault="009072CB" w:rsidP="00607473">
            <w:pPr>
              <w:pStyle w:val="Default"/>
              <w:ind w:firstLine="303"/>
              <w:jc w:val="both"/>
              <w:rPr>
                <w:lang w:val="uk-UA"/>
              </w:rPr>
            </w:pPr>
            <w:r w:rsidRPr="00EB5D0A">
              <w:rPr>
                <w:lang w:val="uk-UA"/>
              </w:rPr>
              <w:t>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 Закон України «Про порядок виїзду з України і в’їзду в Україну громадян України»; Закон України «Про військовий обов’язок і військову службу»</w:t>
            </w:r>
          </w:p>
        </w:tc>
      </w:tr>
      <w:tr w:rsidR="009072CB" w:rsidRPr="00EB5D0A" w:rsidTr="009072CB">
        <w:tc>
          <w:tcPr>
            <w:tcW w:w="775" w:type="dxa"/>
            <w:tcBorders>
              <w:top w:val="single" w:sz="4" w:space="0" w:color="auto"/>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5</w:t>
            </w:r>
          </w:p>
        </w:tc>
        <w:tc>
          <w:tcPr>
            <w:tcW w:w="2875" w:type="dxa"/>
            <w:tcBorders>
              <w:top w:val="single" w:sz="4" w:space="0" w:color="auto"/>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9072CB" w:rsidRPr="00EB5D0A" w:rsidRDefault="009072CB" w:rsidP="00607473">
            <w:pPr>
              <w:pStyle w:val="Default"/>
              <w:ind w:firstLine="303"/>
              <w:jc w:val="both"/>
              <w:rPr>
                <w:lang w:val="uk-UA"/>
              </w:rPr>
            </w:pPr>
            <w:r w:rsidRPr="00EB5D0A">
              <w:rPr>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 Постанова Кабінету Міністрів України від 10.07.2019   № 691 “Про  реалізацію експериментального проекту щодо створення сприятливих умов для реалізації прав дитини” (із змінами); Постанова Кабінету Міністрів України від </w:t>
            </w:r>
            <w:r w:rsidRPr="00EB5D0A">
              <w:rPr>
                <w:lang w:val="uk-UA"/>
              </w:rPr>
              <w:lastRenderedPageBreak/>
              <w:t xml:space="preserve">04.12.2019 № 1137 «Питання Єдиного державного веб-порталу електронних послуг та Єдиного державного порталу адміністративних послуг»; </w:t>
            </w:r>
            <w:r w:rsidRPr="00EB5D0A">
              <w:rPr>
                <w:rFonts w:eastAsia="MS Mincho"/>
                <w:lang w:val="uk-UA"/>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«check»; 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EB5D0A">
              <w:rPr>
                <w:lang w:val="uk-UA"/>
              </w:rPr>
              <w:t xml:space="preserve">; </w:t>
            </w:r>
            <w:r w:rsidRPr="00EB5D0A">
              <w:rPr>
                <w:rFonts w:eastAsia="MS Mincho"/>
                <w:lang w:val="uk-UA"/>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tc>
      </w:tr>
      <w:tr w:rsidR="009072CB" w:rsidRPr="00EB5D0A" w:rsidTr="00607473">
        <w:trPr>
          <w:trHeight w:val="3419"/>
        </w:trPr>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6</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color w:val="000000"/>
                <w:sz w:val="24"/>
                <w:szCs w:val="24"/>
              </w:rPr>
            </w:pPr>
            <w:r w:rsidRPr="00EB5D0A">
              <w:rPr>
                <w:sz w:val="24"/>
                <w:szCs w:val="24"/>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607473">
            <w:pPr>
              <w:ind w:firstLine="303"/>
              <w:rPr>
                <w:color w:val="000000"/>
                <w:sz w:val="24"/>
                <w:szCs w:val="24"/>
              </w:rPr>
            </w:pPr>
            <w:r w:rsidRPr="00EB5D0A">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09 вересня 2016 року</w:t>
            </w:r>
            <w:r w:rsidRPr="00EB5D0A">
              <w:rPr>
                <w:color w:val="000000"/>
                <w:sz w:val="24"/>
                <w:szCs w:val="24"/>
              </w:rPr>
              <w:t xml:space="preserve"> </w:t>
            </w:r>
            <w:r w:rsidRPr="00EB5D0A">
              <w:rPr>
                <w:bCs/>
                <w:color w:val="000000"/>
                <w:sz w:val="24"/>
                <w:szCs w:val="24"/>
              </w:rPr>
              <w:t>за № 1241/29371</w:t>
            </w:r>
          </w:p>
          <w:p w:rsidR="009072CB" w:rsidRPr="00EB5D0A" w:rsidRDefault="009072CB" w:rsidP="00607473">
            <w:pPr>
              <w:ind w:firstLine="303"/>
              <w:rPr>
                <w:sz w:val="24"/>
                <w:szCs w:val="24"/>
              </w:rPr>
            </w:pPr>
            <w:r w:rsidRPr="00EB5D0A">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18 січня 2018 року за № 77/31529</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7</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607473">
            <w:pPr>
              <w:ind w:firstLine="303"/>
              <w:rPr>
                <w:sz w:val="24"/>
                <w:szCs w:val="24"/>
              </w:rPr>
            </w:pPr>
            <w:r w:rsidRPr="00EB5D0A">
              <w:rPr>
                <w:sz w:val="24"/>
                <w:szCs w:val="24"/>
              </w:rPr>
              <w:t>Рішення міської ради від 31.03.2016 №381 "Про обсяг і межі повноважень районних у місті рад та їх виконавчих органів"</w:t>
            </w:r>
          </w:p>
          <w:p w:rsidR="009072CB" w:rsidRPr="00EB5D0A" w:rsidRDefault="009072CB" w:rsidP="00607473">
            <w:pPr>
              <w:ind w:firstLine="303"/>
              <w:rPr>
                <w:sz w:val="24"/>
                <w:szCs w:val="24"/>
              </w:rPr>
            </w:pPr>
            <w:r w:rsidRPr="00EB5D0A">
              <w:rPr>
                <w:sz w:val="24"/>
                <w:szCs w:val="24"/>
              </w:rPr>
              <w:t>Рішення районної у місті ради від 31.03.</w:t>
            </w:r>
            <w:r w:rsidRPr="00EB5D0A">
              <w:rPr>
                <w:color w:val="000000"/>
                <w:sz w:val="24"/>
                <w:szCs w:val="24"/>
              </w:rPr>
              <w:t xml:space="preserve">2016 № 59 </w:t>
            </w:r>
            <w:r w:rsidRPr="00EB5D0A">
              <w:rPr>
                <w:sz w:val="24"/>
                <w:szCs w:val="24"/>
              </w:rPr>
              <w:t>"Про утворення відділу реєстрації місця проживання громадян       виконкому Тернівської     районної  у   місті   ради"</w:t>
            </w:r>
          </w:p>
          <w:p w:rsidR="009072CB" w:rsidRPr="00EB5D0A" w:rsidRDefault="009072CB" w:rsidP="00607473">
            <w:pPr>
              <w:ind w:firstLine="303"/>
              <w:rPr>
                <w:sz w:val="24"/>
                <w:szCs w:val="24"/>
              </w:rPr>
            </w:pPr>
          </w:p>
        </w:tc>
      </w:tr>
      <w:tr w:rsidR="009072CB" w:rsidRPr="00EB5D0A" w:rsidTr="009072CB">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sz w:val="24"/>
                <w:szCs w:val="24"/>
              </w:rPr>
            </w:pPr>
            <w:r w:rsidRPr="00EB5D0A">
              <w:rPr>
                <w:b/>
                <w:sz w:val="24"/>
                <w:szCs w:val="24"/>
              </w:rPr>
              <w:t>Умови отримання</w:t>
            </w:r>
            <w:r w:rsidRPr="00EB5D0A">
              <w:rPr>
                <w:b/>
                <w:bCs/>
                <w:sz w:val="24"/>
                <w:szCs w:val="24"/>
              </w:rPr>
              <w:t xml:space="preserve"> адміністративної послуги</w:t>
            </w:r>
            <w:r w:rsidRPr="00EB5D0A">
              <w:rPr>
                <w:b/>
                <w:sz w:val="24"/>
                <w:szCs w:val="24"/>
              </w:rPr>
              <w:t xml:space="preserve"> </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8</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Підстава для одержання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w:t>
            </w:r>
            <w:r w:rsidR="00607473">
              <w:rPr>
                <w:sz w:val="24"/>
                <w:szCs w:val="24"/>
              </w:rPr>
              <w:t>ою.</w:t>
            </w:r>
          </w:p>
          <w:p w:rsidR="009072CB" w:rsidRPr="00EB5D0A" w:rsidRDefault="009072CB" w:rsidP="009072CB">
            <w:pPr>
              <w:rPr>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9</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b/>
                <w:bCs/>
                <w:sz w:val="24"/>
                <w:szCs w:val="24"/>
              </w:rPr>
            </w:pPr>
            <w:r w:rsidRPr="00EB5D0A">
              <w:rPr>
                <w:sz w:val="24"/>
                <w:szCs w:val="24"/>
              </w:rPr>
              <w:t>Вичерпний перелік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607473">
            <w:pPr>
              <w:pStyle w:val="Default"/>
              <w:ind w:firstLine="303"/>
              <w:jc w:val="both"/>
              <w:rPr>
                <w:b/>
                <w:bCs/>
                <w:lang w:val="uk-UA"/>
              </w:rPr>
            </w:pPr>
            <w:r w:rsidRPr="00EB5D0A">
              <w:rPr>
                <w:b/>
                <w:bCs/>
                <w:lang w:val="uk-UA"/>
              </w:rPr>
              <w:t xml:space="preserve">Реєстрація місця проживання </w:t>
            </w:r>
          </w:p>
          <w:p w:rsidR="009072CB" w:rsidRPr="00EB5D0A" w:rsidRDefault="009072CB" w:rsidP="009072CB">
            <w:pPr>
              <w:pStyle w:val="Default"/>
              <w:jc w:val="both"/>
              <w:rPr>
                <w:lang w:val="uk-UA"/>
              </w:rPr>
            </w:pPr>
            <w:r w:rsidRPr="00EB5D0A">
              <w:rPr>
                <w:lang w:val="uk-UA"/>
              </w:rPr>
              <w:t xml:space="preserve">Для реєстрації місця проживання особа або її представник подає заяву за формою згідно з додатком 6,7 до Правил реєстрації місця проживання. </w:t>
            </w:r>
          </w:p>
          <w:p w:rsidR="009072CB" w:rsidRPr="00EB5D0A" w:rsidRDefault="009072CB" w:rsidP="009072CB">
            <w:pPr>
              <w:pStyle w:val="Default"/>
              <w:jc w:val="both"/>
              <w:rPr>
                <w:lang w:val="uk-UA"/>
              </w:rPr>
            </w:pPr>
            <w:r w:rsidRPr="00EB5D0A">
              <w:rPr>
                <w:lang w:val="uk-UA"/>
              </w:rPr>
              <w:t xml:space="preserve">  Разом із заявою особа подає:  </w:t>
            </w:r>
          </w:p>
          <w:p w:rsidR="009072CB" w:rsidRPr="00EB5D0A" w:rsidRDefault="009072CB" w:rsidP="009072CB">
            <w:pPr>
              <w:pStyle w:val="Default"/>
              <w:jc w:val="both"/>
              <w:rPr>
                <w:lang w:val="uk-UA"/>
              </w:rPr>
            </w:pPr>
            <w:r w:rsidRPr="00EB5D0A">
              <w:rPr>
                <w:lang w:val="uk-UA"/>
              </w:rPr>
              <w:t xml:space="preserve">- документ, до якого вносяться відомості про місце проживання. Якщо дитина не досягла 16-річного віку, подається свідоцтво про народження; </w:t>
            </w:r>
          </w:p>
          <w:p w:rsidR="009072CB" w:rsidRPr="00EB5D0A" w:rsidRDefault="009072CB" w:rsidP="009072CB">
            <w:pPr>
              <w:pStyle w:val="Default"/>
              <w:jc w:val="both"/>
            </w:pPr>
            <w:r w:rsidRPr="00EB5D0A">
              <w:rPr>
                <w:lang w:val="uk-UA"/>
              </w:rPr>
              <w:t>- квитанцію про сплату адміністративного збору  або  інформація  (реквізити платежу) про сплату  збору (внесення плати) в будь-якій формі, надані суб</w:t>
            </w:r>
            <w:r w:rsidRPr="00EB5D0A">
              <w:t>'</w:t>
            </w:r>
            <w:r w:rsidRPr="00EB5D0A">
              <w:rPr>
                <w:lang w:val="uk-UA"/>
              </w:rPr>
              <w:t xml:space="preserve">єктом звернення, які перевіряються з використанням програмного продукту </w:t>
            </w:r>
            <w:r w:rsidRPr="00EB5D0A">
              <w:t>“</w:t>
            </w:r>
            <w:r w:rsidRPr="00EB5D0A">
              <w:rPr>
                <w:lang w:val="en-US"/>
              </w:rPr>
              <w:t>check</w:t>
            </w:r>
            <w:r w:rsidRPr="00EB5D0A">
              <w:t>”;</w:t>
            </w:r>
          </w:p>
          <w:p w:rsidR="009072CB" w:rsidRPr="00EB5D0A" w:rsidRDefault="009072CB" w:rsidP="009072CB">
            <w:pPr>
              <w:pStyle w:val="af0"/>
              <w:spacing w:before="0" w:line="261" w:lineRule="exact"/>
              <w:ind w:firstLine="0"/>
              <w:jc w:val="both"/>
              <w:rPr>
                <w:rFonts w:ascii="Times New Roman" w:hAnsi="Times New Roman" w:cs="Times New Roman"/>
                <w:sz w:val="24"/>
                <w:szCs w:val="24"/>
              </w:rPr>
            </w:pPr>
            <w:r w:rsidRPr="00EB5D0A">
              <w:rPr>
                <w:rFonts w:ascii="Times New Roman" w:hAnsi="Times New Roman" w:cs="Times New Roman"/>
                <w:sz w:val="24"/>
                <w:szCs w:val="24"/>
              </w:rPr>
              <w:t>- документи, що підтверджують: право на проживання в житлі - ордер, свідоцтво про право власності, договір найму (піднайму, оренди),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документи. У разі відсутності зазначених документів реєстрація місця проживання особи здійснюється за згодою власника/співвласників житла, наймача та членів його сім’ї (зазначені документи або згода не вимагаються при реєстрації місця проживання неповнолітніх дітей за адресою реєстрації місця проживання батьків/одного з батьків або законного представника/представників);</w:t>
            </w:r>
          </w:p>
          <w:p w:rsidR="009072CB" w:rsidRPr="00EB5D0A" w:rsidRDefault="009072CB" w:rsidP="009072CB">
            <w:pPr>
              <w:pStyle w:val="Default"/>
              <w:jc w:val="both"/>
              <w:rPr>
                <w:lang w:val="uk-UA"/>
              </w:rPr>
            </w:pPr>
            <w:r w:rsidRPr="00EB5D0A">
              <w:rPr>
                <w:lang w:val="uk-UA"/>
              </w:rPr>
              <w:t>-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9072CB" w:rsidRPr="00EB5D0A" w:rsidRDefault="009072CB" w:rsidP="009072CB">
            <w:pPr>
              <w:pStyle w:val="Default"/>
              <w:jc w:val="both"/>
              <w:rPr>
                <w:lang w:val="uk-UA"/>
              </w:rPr>
            </w:pPr>
            <w:r w:rsidRPr="00EB5D0A">
              <w:rPr>
                <w:lang w:val="uk-UA"/>
              </w:rPr>
              <w:t>- заяву про зняття з реєстрації місця проживання особи за формою згідно з додатком 11 (у разі здійснення реєстрації місця проживання  одночасно із зняттям з реєстрації попереднього місця проживання).</w:t>
            </w:r>
          </w:p>
          <w:p w:rsidR="009072CB" w:rsidRPr="00EB5D0A" w:rsidRDefault="009072CB" w:rsidP="009072CB">
            <w:pPr>
              <w:pStyle w:val="Default"/>
              <w:jc w:val="both"/>
              <w:rPr>
                <w:lang w:val="uk-UA"/>
              </w:rPr>
            </w:pPr>
            <w:r w:rsidRPr="00EB5D0A">
              <w:rPr>
                <w:lang w:val="uk-UA"/>
              </w:rPr>
              <w:t>- реєстраційний номер облікової картки  платника податків (за наявності).</w:t>
            </w:r>
          </w:p>
          <w:p w:rsidR="009072CB" w:rsidRPr="00EB5D0A" w:rsidRDefault="009072CB" w:rsidP="009072CB">
            <w:pPr>
              <w:tabs>
                <w:tab w:val="left" w:pos="33"/>
                <w:tab w:val="left" w:pos="743"/>
              </w:tabs>
              <w:rPr>
                <w:color w:val="000000"/>
                <w:sz w:val="24"/>
                <w:szCs w:val="24"/>
              </w:rPr>
            </w:pPr>
            <w:r w:rsidRPr="00EB5D0A">
              <w:rPr>
                <w:color w:val="000000"/>
                <w:sz w:val="24"/>
                <w:szCs w:val="24"/>
              </w:rPr>
              <w:t xml:space="preserve">        У разі подання заяви представником особи  додатково подаються:</w:t>
            </w:r>
          </w:p>
          <w:p w:rsidR="009072CB" w:rsidRPr="00EB5D0A" w:rsidRDefault="009072CB" w:rsidP="009072CB">
            <w:pPr>
              <w:pStyle w:val="a3"/>
              <w:tabs>
                <w:tab w:val="left" w:pos="133"/>
              </w:tabs>
              <w:ind w:left="-9"/>
              <w:rPr>
                <w:color w:val="000000"/>
                <w:sz w:val="24"/>
                <w:szCs w:val="24"/>
              </w:rPr>
            </w:pPr>
            <w:r w:rsidRPr="00EB5D0A">
              <w:rPr>
                <w:color w:val="000000"/>
                <w:sz w:val="24"/>
                <w:szCs w:val="24"/>
              </w:rPr>
              <w:t xml:space="preserve">         документ, що посвідчує особу представника;</w:t>
            </w:r>
          </w:p>
          <w:p w:rsidR="009072CB" w:rsidRPr="00EB5D0A" w:rsidRDefault="009072CB" w:rsidP="009072CB">
            <w:pPr>
              <w:pStyle w:val="a3"/>
              <w:tabs>
                <w:tab w:val="left" w:pos="133"/>
              </w:tabs>
              <w:ind w:left="-9"/>
              <w:rPr>
                <w:color w:val="000000"/>
                <w:sz w:val="24"/>
                <w:szCs w:val="24"/>
              </w:rPr>
            </w:pPr>
            <w:r w:rsidRPr="00EB5D0A">
              <w:rPr>
                <w:color w:val="000000"/>
                <w:sz w:val="24"/>
                <w:szCs w:val="24"/>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p w:rsidR="009072CB" w:rsidRPr="00EB5D0A" w:rsidRDefault="009072CB" w:rsidP="009072CB">
            <w:pPr>
              <w:pStyle w:val="a3"/>
              <w:tabs>
                <w:tab w:val="left" w:pos="33"/>
              </w:tabs>
              <w:ind w:left="34"/>
              <w:rPr>
                <w:color w:val="000000"/>
                <w:sz w:val="24"/>
                <w:szCs w:val="24"/>
              </w:rPr>
            </w:pPr>
            <w:r w:rsidRPr="00EB5D0A">
              <w:rPr>
                <w:color w:val="000000"/>
                <w:sz w:val="24"/>
                <w:szCs w:val="24"/>
              </w:rPr>
              <w:t xml:space="preserve">        Реєстрація місця проживання особи за заявою законного представника здійснюється за згодою інших законних представників.</w:t>
            </w:r>
          </w:p>
          <w:p w:rsidR="009072CB" w:rsidRPr="00EB5D0A" w:rsidRDefault="009072CB" w:rsidP="009072CB">
            <w:pPr>
              <w:tabs>
                <w:tab w:val="left" w:pos="33"/>
                <w:tab w:val="left" w:pos="743"/>
              </w:tabs>
              <w:rPr>
                <w:color w:val="000000"/>
                <w:sz w:val="24"/>
                <w:szCs w:val="24"/>
              </w:rPr>
            </w:pPr>
            <w:r w:rsidRPr="00EB5D0A">
              <w:rPr>
                <w:color w:val="000000"/>
                <w:sz w:val="24"/>
                <w:szCs w:val="24"/>
              </w:rPr>
              <w:t xml:space="preserve">        У разі реєстрації місця проживання батьків за різними адресами місце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w:t>
            </w:r>
            <w:r w:rsidRPr="00EB5D0A">
              <w:rPr>
                <w:color w:val="000000"/>
                <w:sz w:val="24"/>
                <w:szCs w:val="24"/>
              </w:rPr>
              <w:lastRenderedPageBreak/>
              <w:t>визначено відповідним рішенням суду або рішенням органу опіки та піклування).</w:t>
            </w:r>
          </w:p>
          <w:p w:rsidR="009072CB" w:rsidRPr="00EB5D0A" w:rsidRDefault="009072CB" w:rsidP="009072CB">
            <w:pPr>
              <w:tabs>
                <w:tab w:val="left" w:pos="33"/>
                <w:tab w:val="left" w:pos="743"/>
              </w:tabs>
              <w:rPr>
                <w:color w:val="000000"/>
                <w:sz w:val="24"/>
                <w:szCs w:val="24"/>
              </w:rPr>
            </w:pPr>
            <w:r w:rsidRPr="00EB5D0A">
              <w:rPr>
                <w:color w:val="000000"/>
                <w:sz w:val="24"/>
                <w:szCs w:val="24"/>
                <w:shd w:val="clear" w:color="auto" w:fill="FFFFFF"/>
              </w:rPr>
              <w:t xml:space="preserve">        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rsidR="009072CB" w:rsidRPr="00EB5D0A" w:rsidRDefault="009072CB" w:rsidP="009072CB">
            <w:pPr>
              <w:tabs>
                <w:tab w:val="left" w:pos="33"/>
              </w:tabs>
              <w:rPr>
                <w:color w:val="000000"/>
                <w:sz w:val="24"/>
                <w:szCs w:val="24"/>
              </w:rPr>
            </w:pPr>
            <w:r w:rsidRPr="00EB5D0A">
              <w:rPr>
                <w:color w:val="000000"/>
                <w:sz w:val="24"/>
                <w:szCs w:val="24"/>
              </w:rPr>
              <w:t xml:space="preserve">       Реєстрація місця проживання новонародженої дитини відповідно до  </w:t>
            </w:r>
            <w:hyperlink r:id="rId103" w:anchor="n19" w:tgtFrame="_blank" w:history="1">
              <w:r w:rsidRPr="00EB5D0A">
                <w:rPr>
                  <w:rStyle w:val="a4"/>
                  <w:color w:val="000000"/>
                  <w:sz w:val="24"/>
                  <w:szCs w:val="24"/>
                </w:rPr>
                <w:t>Порядку надання комплексної послуги «єМалятко</w:t>
              </w:r>
            </w:hyperlink>
            <w:r w:rsidRPr="00EB5D0A">
              <w:rPr>
                <w:rStyle w:val="a4"/>
                <w:color w:val="000000"/>
                <w:sz w:val="24"/>
                <w:szCs w:val="24"/>
              </w:rPr>
              <w:t>»</w:t>
            </w:r>
            <w:r w:rsidRPr="00EB5D0A">
              <w:rPr>
                <w:color w:val="000000"/>
                <w:sz w:val="24"/>
                <w:szCs w:val="24"/>
              </w:rPr>
              <w:t xml:space="preserve">,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здійснюється виключно на підставі відомостей, отриманих в порядку інформаційної взаємодії з Державним реєстром актів цивільного стану громадян.       </w:t>
            </w:r>
          </w:p>
          <w:p w:rsidR="009072CB" w:rsidRPr="00EB5D0A" w:rsidRDefault="009072CB" w:rsidP="009072CB">
            <w:pPr>
              <w:tabs>
                <w:tab w:val="left" w:pos="33"/>
              </w:tabs>
              <w:rPr>
                <w:color w:val="000000"/>
                <w:sz w:val="24"/>
                <w:szCs w:val="24"/>
              </w:rPr>
            </w:pPr>
            <w:r w:rsidRPr="00EB5D0A">
              <w:rPr>
                <w:color w:val="000000"/>
                <w:sz w:val="24"/>
                <w:szCs w:val="24"/>
              </w:rPr>
              <w:t xml:space="preserve">         Місце проживання дитини віком до 14 років, відповідно до  </w:t>
            </w:r>
            <w:hyperlink r:id="rId104" w:anchor="n19" w:tgtFrame="_blank" w:history="1">
              <w:r w:rsidRPr="00EB5D0A">
                <w:rPr>
                  <w:rStyle w:val="a4"/>
                  <w:color w:val="000000"/>
                  <w:sz w:val="24"/>
                  <w:szCs w:val="24"/>
                </w:rPr>
                <w:t>Порядку надання комплексної послуги «єМалятко</w:t>
              </w:r>
            </w:hyperlink>
            <w:r w:rsidRPr="00EB5D0A">
              <w:rPr>
                <w:rStyle w:val="a4"/>
                <w:color w:val="000000"/>
                <w:sz w:val="24"/>
                <w:szCs w:val="24"/>
              </w:rPr>
              <w:t>»</w:t>
            </w:r>
            <w:r w:rsidRPr="00EB5D0A">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може бути зареєстровано за заявою батьків чи одного з них, поданою в електронній формі з використанням кваліфікованого електронного підпису через інформаційно-телекомунікаційну систему органу реєстрації, яка забезпечує функціонування реєстру територіальної громади.</w:t>
            </w:r>
          </w:p>
          <w:p w:rsidR="009072CB" w:rsidRPr="00EB5D0A" w:rsidRDefault="009072CB" w:rsidP="009072CB">
            <w:pPr>
              <w:tabs>
                <w:tab w:val="left" w:pos="33"/>
              </w:tabs>
              <w:rPr>
                <w:color w:val="000000"/>
                <w:sz w:val="24"/>
                <w:szCs w:val="24"/>
              </w:rPr>
            </w:pPr>
            <w:r w:rsidRPr="00EB5D0A">
              <w:rPr>
                <w:color w:val="000000"/>
                <w:sz w:val="24"/>
                <w:szCs w:val="24"/>
              </w:rPr>
              <w:t xml:space="preserve">       Реєстрація місця проживання дитини віком             до 14 років в електронній формі здійснюється виключно за умови, що така реєстрація здійснюється за наявним у реєстрі територіальної громади зареєстрованим місцем проживання батьків чи одного з них.</w:t>
            </w:r>
          </w:p>
          <w:p w:rsidR="009072CB" w:rsidRPr="00EB5D0A" w:rsidRDefault="009072CB" w:rsidP="009072CB">
            <w:pPr>
              <w:tabs>
                <w:tab w:val="left" w:pos="33"/>
              </w:tabs>
              <w:rPr>
                <w:color w:val="000000"/>
                <w:sz w:val="24"/>
                <w:szCs w:val="24"/>
              </w:rPr>
            </w:pPr>
            <w:r w:rsidRPr="00EB5D0A">
              <w:rPr>
                <w:color w:val="000000"/>
                <w:sz w:val="24"/>
                <w:szCs w:val="24"/>
              </w:rPr>
              <w:t xml:space="preserve">        Реєстрація місця проживання дитини віком    до 14 років в електронній формі здійснюється виключно на підставі заяви, поданої в електронній формі, без подання інших документів, визначених Правилами реєстрації місця проживання.</w:t>
            </w:r>
          </w:p>
          <w:p w:rsidR="009072CB" w:rsidRPr="00EB5D0A" w:rsidRDefault="009072CB" w:rsidP="009072CB">
            <w:pPr>
              <w:tabs>
                <w:tab w:val="left" w:pos="33"/>
              </w:tabs>
              <w:rPr>
                <w:color w:val="000000"/>
                <w:sz w:val="24"/>
                <w:szCs w:val="24"/>
              </w:rPr>
            </w:pPr>
            <w:r w:rsidRPr="00EB5D0A">
              <w:rPr>
                <w:color w:val="000000"/>
                <w:sz w:val="24"/>
                <w:szCs w:val="24"/>
              </w:rPr>
              <w:t xml:space="preserve">        У разі реєстрації місця проживання батьків за різними адресами згода батьків на реєстрацію місця проживання дитини віком до 14 років підтверджується їх кваліфікованими електронними підписами або засвідчується кваліфікованим електронним підписом нотаріуса.</w:t>
            </w:r>
          </w:p>
          <w:p w:rsidR="009072CB" w:rsidRPr="00EB5D0A" w:rsidRDefault="009072CB" w:rsidP="009072CB">
            <w:pPr>
              <w:tabs>
                <w:tab w:val="left" w:pos="33"/>
              </w:tabs>
              <w:rPr>
                <w:color w:val="000000"/>
                <w:sz w:val="24"/>
                <w:szCs w:val="24"/>
              </w:rPr>
            </w:pPr>
            <w:r w:rsidRPr="00EB5D0A">
              <w:rPr>
                <w:color w:val="000000"/>
                <w:sz w:val="24"/>
                <w:szCs w:val="24"/>
              </w:rPr>
              <w:t xml:space="preserve">        Відомості щодо прізвища, імені, по батькові (за наявності) дитини, батьків чи одного з них, номера та серії свідоцтва про народження дитини, зазначені в заяві, перевіряються на відповідність даним Державного реєстру актів цивільного стану громадян через інформаційно-телекомунікаційну систему ДМС.</w:t>
            </w:r>
          </w:p>
          <w:p w:rsidR="009072CB" w:rsidRPr="00EB5D0A" w:rsidRDefault="009072CB" w:rsidP="009072CB">
            <w:pPr>
              <w:tabs>
                <w:tab w:val="left" w:pos="33"/>
              </w:tabs>
              <w:rPr>
                <w:color w:val="000000"/>
                <w:sz w:val="24"/>
                <w:szCs w:val="24"/>
              </w:rPr>
            </w:pPr>
            <w:r w:rsidRPr="00EB5D0A">
              <w:rPr>
                <w:color w:val="000000"/>
                <w:sz w:val="24"/>
                <w:szCs w:val="24"/>
              </w:rPr>
              <w:t xml:space="preserve">        Відповідальність за достовірність відомостей, що містяться в заяві, несе заявник, якщо інше не встановлено судом.</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10</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p w:rsidR="009072CB" w:rsidRPr="00EB5D0A" w:rsidRDefault="009072CB" w:rsidP="009072CB">
            <w:pPr>
              <w:rPr>
                <w:color w:val="000000"/>
                <w:sz w:val="24"/>
                <w:szCs w:val="24"/>
              </w:rPr>
            </w:pPr>
            <w:r w:rsidRPr="00EB5D0A">
              <w:rPr>
                <w:color w:val="000000"/>
                <w:sz w:val="24"/>
                <w:szCs w:val="24"/>
              </w:rPr>
              <w:t>Заява формується заявником  на Єдиному державному веб-порталі електронних послуг “Портал Дія” після проходження ним автентифікації.</w:t>
            </w:r>
          </w:p>
          <w:p w:rsidR="009072CB" w:rsidRPr="00EB5D0A" w:rsidRDefault="009072CB" w:rsidP="009072CB">
            <w:pPr>
              <w:rPr>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Платність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607473">
            <w:pPr>
              <w:ind w:firstLine="303"/>
              <w:jc w:val="left"/>
              <w:rPr>
                <w:sz w:val="24"/>
                <w:szCs w:val="24"/>
              </w:rPr>
            </w:pPr>
            <w:r w:rsidRPr="00EB5D0A">
              <w:rPr>
                <w:sz w:val="24"/>
                <w:szCs w:val="24"/>
              </w:rPr>
              <w:t>Адміністративна послуга є платною</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tabs>
                <w:tab w:val="left" w:pos="475"/>
              </w:tabs>
              <w:jc w:val="center"/>
              <w:rPr>
                <w:sz w:val="24"/>
                <w:szCs w:val="24"/>
              </w:rPr>
            </w:pPr>
            <w:r w:rsidRPr="00EB5D0A">
              <w:rPr>
                <w:sz w:val="24"/>
                <w:szCs w:val="24"/>
              </w:rPr>
              <w:t>11.1</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Нормативно-правові акти, на підставі яких стягується плата</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7E2E2B" w:rsidP="007E2E2B">
            <w:pPr>
              <w:pStyle w:val="Default"/>
              <w:jc w:val="both"/>
              <w:rPr>
                <w:lang w:val="uk-UA"/>
              </w:rPr>
            </w:pPr>
            <w:r>
              <w:rPr>
                <w:lang w:val="uk-UA"/>
              </w:rPr>
              <w:t xml:space="preserve">      </w:t>
            </w:r>
            <w:r w:rsidR="009072CB" w:rsidRPr="00EB5D0A">
              <w:rPr>
                <w:lang w:val="uk-UA"/>
              </w:rPr>
              <w:t xml:space="preserve">Закон України  "Про свободу пересування та вільний вибір місця проживання в Україні"; </w:t>
            </w:r>
          </w:p>
          <w:p w:rsidR="009072CB" w:rsidRPr="00EB5D0A" w:rsidRDefault="007E2E2B" w:rsidP="007E2E2B">
            <w:pPr>
              <w:rPr>
                <w:color w:val="000000"/>
                <w:sz w:val="24"/>
                <w:szCs w:val="24"/>
              </w:rPr>
            </w:pPr>
            <w:r>
              <w:rPr>
                <w:sz w:val="24"/>
                <w:szCs w:val="24"/>
              </w:rPr>
              <w:t xml:space="preserve">      </w:t>
            </w:r>
            <w:r w:rsidR="009072CB" w:rsidRPr="00EB5D0A">
              <w:rPr>
                <w:sz w:val="24"/>
                <w:szCs w:val="24"/>
              </w:rPr>
              <w:t>Закон України "Про адміністративні послуги";</w:t>
            </w:r>
          </w:p>
          <w:p w:rsidR="009072CB" w:rsidRPr="00EB5D0A" w:rsidRDefault="009072CB" w:rsidP="007E2E2B">
            <w:pPr>
              <w:rPr>
                <w:color w:val="000000"/>
                <w:sz w:val="24"/>
                <w:szCs w:val="24"/>
              </w:rPr>
            </w:pPr>
            <w:r w:rsidRPr="00EB5D0A">
              <w:rPr>
                <w:color w:val="000000"/>
                <w:sz w:val="24"/>
                <w:szCs w:val="24"/>
              </w:rPr>
              <w:t xml:space="preserve">      Закон України «Про внесення змін до деяких законодавчих актів України».</w:t>
            </w:r>
          </w:p>
          <w:p w:rsidR="009072CB" w:rsidRPr="00EB5D0A" w:rsidRDefault="009072CB" w:rsidP="009072CB">
            <w:pPr>
              <w:rPr>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tabs>
                <w:tab w:val="left" w:pos="475"/>
              </w:tabs>
              <w:jc w:val="center"/>
              <w:rPr>
                <w:sz w:val="24"/>
                <w:szCs w:val="24"/>
              </w:rPr>
            </w:pPr>
            <w:r w:rsidRPr="00EB5D0A">
              <w:rPr>
                <w:sz w:val="24"/>
                <w:szCs w:val="24"/>
              </w:rPr>
              <w:t>11.2</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Розмір та порядок внесення плати за адміністративну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     За реєстрацію, зняття з реєстрації місця проживання сплачується адміністративний збір: </w:t>
            </w:r>
          </w:p>
          <w:p w:rsidR="009072CB" w:rsidRPr="00EB5D0A" w:rsidRDefault="009072CB" w:rsidP="009072CB">
            <w:pPr>
              <w:pStyle w:val="Default"/>
              <w:jc w:val="both"/>
              <w:rPr>
                <w:lang w:val="uk-UA"/>
              </w:rPr>
            </w:pPr>
            <w:r w:rsidRPr="00EB5D0A">
              <w:rPr>
                <w:lang w:val="uk-UA"/>
              </w:rPr>
              <w:t xml:space="preserve">     у разі звернення особи протягом встановленого Законом України "Про свободу пересування та вільний вибір місця проживання в Україні" строку - у розмірі 0,0085 розміру мінімальної заробітної плати; </w:t>
            </w:r>
          </w:p>
          <w:p w:rsidR="009072CB" w:rsidRPr="00EB5D0A" w:rsidRDefault="009072CB" w:rsidP="009072CB">
            <w:pPr>
              <w:pStyle w:val="Default"/>
              <w:jc w:val="both"/>
              <w:rPr>
                <w:lang w:val="uk-UA"/>
              </w:rPr>
            </w:pPr>
            <w:r w:rsidRPr="00EB5D0A">
              <w:rPr>
                <w:lang w:val="uk-UA"/>
              </w:rPr>
              <w:t xml:space="preserve">     у разі звернення особи з порушенням встановленого цим Законом строку - у розмірі 0,0255 розміру мінімальної заробітної плати. </w:t>
            </w:r>
          </w:p>
          <w:p w:rsidR="009072CB" w:rsidRPr="00EB5D0A" w:rsidRDefault="009072CB" w:rsidP="009072CB">
            <w:pPr>
              <w:rPr>
                <w:color w:val="000000"/>
                <w:sz w:val="24"/>
                <w:szCs w:val="24"/>
              </w:rPr>
            </w:pPr>
            <w:r w:rsidRPr="00EB5D0A">
              <w:rPr>
                <w:sz w:val="24"/>
                <w:szCs w:val="24"/>
              </w:rPr>
              <w:t xml:space="preserve">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та зараховується до місцевого бюджету за новим місцем проживання.</w:t>
            </w:r>
          </w:p>
          <w:p w:rsidR="009072CB" w:rsidRPr="00EB5D0A" w:rsidRDefault="009072CB" w:rsidP="009072CB">
            <w:pPr>
              <w:rPr>
                <w:color w:val="000000"/>
                <w:sz w:val="24"/>
                <w:szCs w:val="24"/>
              </w:rPr>
            </w:pPr>
            <w:r w:rsidRPr="00EB5D0A">
              <w:rPr>
                <w:color w:val="000000"/>
                <w:sz w:val="24"/>
                <w:szCs w:val="24"/>
              </w:rPr>
              <w:t xml:space="preserve">     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9072CB" w:rsidRPr="00EB5D0A" w:rsidRDefault="009072CB" w:rsidP="009072CB">
            <w:pPr>
              <w:rPr>
                <w:sz w:val="24"/>
                <w:szCs w:val="24"/>
              </w:rPr>
            </w:pPr>
            <w:r w:rsidRPr="00EB5D0A">
              <w:rPr>
                <w:color w:val="000000"/>
                <w:sz w:val="24"/>
                <w:szCs w:val="24"/>
              </w:rPr>
              <w:t xml:space="preserve">     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11.3</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Розрахунковий рахунок для внесення плати за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607473">
            <w:pPr>
              <w:ind w:firstLine="303"/>
              <w:rPr>
                <w:sz w:val="24"/>
                <w:szCs w:val="24"/>
              </w:rPr>
            </w:pPr>
            <w:r w:rsidRPr="00EB5D0A">
              <w:rPr>
                <w:color w:val="000000"/>
                <w:sz w:val="24"/>
                <w:szCs w:val="24"/>
              </w:rPr>
              <w:t>Відповідно  до реквізитів, чинних на час надання адміністративної послуги</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12</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Строк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color w:val="000000"/>
                <w:sz w:val="24"/>
                <w:szCs w:val="24"/>
              </w:rPr>
            </w:pPr>
            <w:r w:rsidRPr="00EB5D0A">
              <w:rPr>
                <w:sz w:val="24"/>
                <w:szCs w:val="24"/>
              </w:rPr>
              <w:t xml:space="preserve">     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p w:rsidR="009072CB" w:rsidRPr="00EB5D0A" w:rsidRDefault="009072CB" w:rsidP="009072CB">
            <w:pPr>
              <w:tabs>
                <w:tab w:val="left" w:pos="33"/>
              </w:tabs>
              <w:spacing w:line="100" w:lineRule="atLeast"/>
              <w:rPr>
                <w:color w:val="000000"/>
                <w:sz w:val="24"/>
                <w:szCs w:val="24"/>
              </w:rPr>
            </w:pPr>
            <w:r w:rsidRPr="00EB5D0A">
              <w:rPr>
                <w:color w:val="000000"/>
                <w:sz w:val="24"/>
                <w:szCs w:val="24"/>
              </w:rPr>
              <w:t xml:space="preserve">      У разі здійснення реєстрації місця проживання відповідно до </w:t>
            </w:r>
            <w:hyperlink w:anchor="n19" w:history="1">
              <w:r w:rsidRPr="00EB5D0A">
                <w:rPr>
                  <w:rStyle w:val="a4"/>
                  <w:color w:val="000000"/>
                  <w:sz w:val="24"/>
                  <w:szCs w:val="24"/>
                </w:rPr>
                <w:t>Порядку надання комплексної послуги «єМалятко</w:t>
              </w:r>
            </w:hyperlink>
            <w:r w:rsidRPr="00EB5D0A">
              <w:rPr>
                <w:color w:val="000000"/>
                <w:sz w:val="24"/>
                <w:szCs w:val="24"/>
              </w:rPr>
              <w:t xml:space="preserve">», затвердженого постановою Кабінету </w:t>
            </w:r>
            <w:r w:rsidRPr="00EB5D0A">
              <w:rPr>
                <w:color w:val="000000"/>
                <w:sz w:val="24"/>
                <w:szCs w:val="24"/>
              </w:rPr>
              <w:lastRenderedPageBreak/>
              <w:t>Міністрів України від 10 липня 2019 року № 691 «Про реалізацію експериментального проекту щодо створення сприятливих умов для реалізації прав дитини», адміністративна послуга надається в день подання особою документів або не пізніше наступного робочого дня у разі їх отримання поза робочим часом органу реєстрації.</w:t>
            </w:r>
          </w:p>
          <w:p w:rsidR="009072CB" w:rsidRPr="00EB5D0A" w:rsidRDefault="009072CB" w:rsidP="009072CB">
            <w:pPr>
              <w:tabs>
                <w:tab w:val="left" w:pos="33"/>
              </w:tabs>
              <w:spacing w:line="100" w:lineRule="atLeast"/>
              <w:rPr>
                <w:color w:val="000000"/>
                <w:sz w:val="24"/>
                <w:szCs w:val="24"/>
              </w:rPr>
            </w:pPr>
            <w:r w:rsidRPr="00EB5D0A">
              <w:rPr>
                <w:color w:val="000000"/>
                <w:sz w:val="24"/>
                <w:szCs w:val="24"/>
              </w:rPr>
              <w:t>У разі здійснення реєстрації місця проживання в електронній формі  реєстрація місця проживання здійснюється у  день надходження заяви до органу реєстрації через єдину інформаційну систему МВС;  у разі коли заява надійшла у неробочий час або за годину до закінчення робочого часу -   реєстрація місця проживання  здійснюється на наступний робочий день.</w:t>
            </w:r>
          </w:p>
          <w:p w:rsidR="009072CB" w:rsidRPr="00EB5D0A" w:rsidRDefault="009072CB" w:rsidP="009072CB">
            <w:pPr>
              <w:tabs>
                <w:tab w:val="left" w:pos="33"/>
              </w:tabs>
              <w:spacing w:line="100" w:lineRule="atLeast"/>
              <w:rPr>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13</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Перелік підстав відмови у наданні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     1. Особа не подала документів або інформації, необхідних для реєстрації/зняття з реєстрації місця проживання (у тому числі, у разі не підтвердження за допомогою програмного продукту «check» інформації про сплату адміністративного збору**); </w:t>
            </w:r>
          </w:p>
          <w:p w:rsidR="009072CB" w:rsidRPr="00EB5D0A" w:rsidRDefault="009072CB" w:rsidP="009072CB">
            <w:pPr>
              <w:pStyle w:val="Default"/>
              <w:jc w:val="both"/>
              <w:rPr>
                <w:lang w:val="uk-UA"/>
              </w:rPr>
            </w:pPr>
            <w:r w:rsidRPr="00EB5D0A">
              <w:rPr>
                <w:lang w:val="uk-UA"/>
              </w:rPr>
              <w:t xml:space="preserve">     2. Подані документи є недійсними або у них міститься недостовірна інформація; </w:t>
            </w:r>
          </w:p>
          <w:p w:rsidR="009072CB" w:rsidRPr="00EB5D0A" w:rsidRDefault="009072CB" w:rsidP="009072CB">
            <w:pPr>
              <w:pStyle w:val="Default"/>
              <w:jc w:val="both"/>
              <w:rPr>
                <w:lang w:val="uk-UA"/>
              </w:rPr>
            </w:pPr>
            <w:r w:rsidRPr="00EB5D0A">
              <w:rPr>
                <w:lang w:val="uk-UA"/>
              </w:rPr>
              <w:t xml:space="preserve">     3. Для реєстрації/зняття з реєстрації звернулась особа, яка не досягла 14-річного віку. </w:t>
            </w:r>
          </w:p>
          <w:p w:rsidR="009072CB" w:rsidRPr="00EB5D0A" w:rsidRDefault="009072CB" w:rsidP="009072CB">
            <w:pPr>
              <w:rPr>
                <w:color w:val="000000"/>
                <w:sz w:val="24"/>
                <w:szCs w:val="24"/>
              </w:rPr>
            </w:pPr>
            <w:r w:rsidRPr="00EB5D0A">
              <w:rPr>
                <w:sz w:val="24"/>
                <w:szCs w:val="24"/>
              </w:rPr>
              <w:t xml:space="preserve">     Рішення про відмову в реєстрації/знятті з реєстрації місця проживання приймається в день звернення особи або її представника шляхом зазначення у заяві про реєстрацію/зняття з реєстрації місця проживання підстав відмови. Зазначена заява повертається особі або її представнику.</w:t>
            </w:r>
          </w:p>
          <w:p w:rsidR="009072CB" w:rsidRPr="00EB5D0A" w:rsidRDefault="009072CB" w:rsidP="009072CB">
            <w:pPr>
              <w:rPr>
                <w:color w:val="000000"/>
                <w:sz w:val="24"/>
                <w:szCs w:val="24"/>
              </w:rPr>
            </w:pPr>
            <w:r w:rsidRPr="00EB5D0A">
              <w:rPr>
                <w:color w:val="000000"/>
                <w:sz w:val="24"/>
                <w:szCs w:val="24"/>
              </w:rPr>
              <w:t xml:space="preserve">     Рішення про відмову в реєстрації місця проживання з підстави неподання необхідних документів не може бути прийнято у разі проведення державної реєстрації місця проживання новонародженої дитини відповідно до </w:t>
            </w:r>
            <w:hyperlink w:anchor="n19" w:history="1">
              <w:r w:rsidRPr="00EB5D0A">
                <w:rPr>
                  <w:rStyle w:val="a4"/>
                  <w:color w:val="000000"/>
                  <w:sz w:val="24"/>
                  <w:szCs w:val="24"/>
                </w:rPr>
                <w:t>Порядку надання комплексної послуги «єМалятко</w:t>
              </w:r>
            </w:hyperlink>
            <w:r w:rsidRPr="00EB5D0A">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w:t>
            </w:r>
          </w:p>
          <w:p w:rsidR="009072CB" w:rsidRPr="00EB5D0A" w:rsidRDefault="009072CB" w:rsidP="009072CB">
            <w:pPr>
              <w:rPr>
                <w:color w:val="000000"/>
                <w:sz w:val="24"/>
                <w:szCs w:val="24"/>
              </w:rPr>
            </w:pPr>
            <w:r w:rsidRPr="00EB5D0A">
              <w:rPr>
                <w:color w:val="000000"/>
                <w:sz w:val="24"/>
                <w:szCs w:val="24"/>
              </w:rPr>
              <w:t>Рішення про відмову в реєстрації місця проживання на підставі заяви поданої в електронній формі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p w:rsidR="009072CB" w:rsidRPr="00EB5D0A" w:rsidRDefault="009072CB" w:rsidP="009072CB">
            <w:pPr>
              <w:rPr>
                <w:color w:val="000000"/>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14</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Результат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Відомості про реєстрацію/зняття з реєстрації  місця проживання вносяться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w:t>
            </w:r>
          </w:p>
          <w:p w:rsidR="009072CB" w:rsidRPr="00EB5D0A" w:rsidRDefault="009072CB" w:rsidP="009072CB">
            <w:pPr>
              <w:pStyle w:val="Default"/>
              <w:jc w:val="both"/>
              <w:rPr>
                <w:lang w:val="uk-UA"/>
              </w:rPr>
            </w:pPr>
            <w:r w:rsidRPr="00EB5D0A">
              <w:rPr>
                <w:lang w:val="uk-UA"/>
              </w:rPr>
              <w:lastRenderedPageBreak/>
              <w:t xml:space="preserve">     Відомості про реєстрацію/зняття з реєстрації  місця проживання вносяться до паспорта громадянина України: </w:t>
            </w:r>
          </w:p>
          <w:p w:rsidR="009072CB" w:rsidRPr="00EB5D0A" w:rsidRDefault="009072CB" w:rsidP="009072CB">
            <w:pPr>
              <w:pStyle w:val="Default"/>
              <w:jc w:val="both"/>
              <w:rPr>
                <w:lang w:val="uk-UA"/>
              </w:rPr>
            </w:pPr>
            <w:r w:rsidRPr="00EB5D0A">
              <w:rPr>
                <w:lang w:val="uk-UA"/>
              </w:rPr>
              <w:t xml:space="preserve">    у вигляді книжечки (зразка 1994 року) — шляхом проставлення в ньому штампа зняття з реєстрації місця проживання особи за формою згідно з додатком 1 до Правил або штампа зняття з реєстрації місця проживання особи за формою згідно з додатком 2 до Правил; </w:t>
            </w:r>
          </w:p>
          <w:p w:rsidR="009072CB" w:rsidRPr="00EB5D0A" w:rsidRDefault="009072CB" w:rsidP="009072CB">
            <w:pPr>
              <w:pStyle w:val="Default"/>
              <w:jc w:val="both"/>
              <w:rPr>
                <w:lang w:val="uk-UA"/>
              </w:rPr>
            </w:pPr>
            <w:r w:rsidRPr="00EB5D0A">
              <w:rPr>
                <w:lang w:val="uk-UA"/>
              </w:rPr>
              <w:t xml:space="preserve">    у формі картки (зразка 2015 року) — шляхом внесення інформації до безконтактного електронного носія, який імплантовано у такий паспорт, у разі наявності робочих станцій та підключення органу реєстрації до Єдиного державного демографічного реєстру.</w:t>
            </w:r>
          </w:p>
          <w:p w:rsidR="009072CB" w:rsidRPr="00EB5D0A" w:rsidRDefault="009072CB" w:rsidP="009072CB">
            <w:pPr>
              <w:rPr>
                <w:sz w:val="24"/>
                <w:szCs w:val="24"/>
              </w:rPr>
            </w:pPr>
            <w:r w:rsidRPr="00EB5D0A">
              <w:rPr>
                <w:sz w:val="24"/>
                <w:szCs w:val="24"/>
              </w:rPr>
              <w:t xml:space="preserve">    У разі непідключення відділу реєстрації місця проживання громадян виконкому Тернівської  районної у місті ради до Єдиного державного демографічного реєстру особі видається довідка про реєстрацію місця проживання, а внесення інформації до безконтактного електронного носія здійснюється територіальним підрозділом ДМС на підставі такої довідки.</w:t>
            </w:r>
          </w:p>
          <w:p w:rsidR="009072CB" w:rsidRPr="00EB5D0A" w:rsidRDefault="009072CB" w:rsidP="009072CB">
            <w:pPr>
              <w:rPr>
                <w:sz w:val="24"/>
                <w:szCs w:val="24"/>
              </w:rPr>
            </w:pP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15</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Способи отримання відповіді (результату)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color w:val="000000"/>
                <w:sz w:val="24"/>
                <w:szCs w:val="24"/>
              </w:rPr>
            </w:pPr>
            <w:r w:rsidRPr="00EB5D0A">
              <w:rPr>
                <w:sz w:val="24"/>
                <w:szCs w:val="24"/>
              </w:rPr>
              <w:t xml:space="preserve">    Звернення до відділу реєстрації місця проживання громадян виконкому Тернівської районної у місті ради (у тому числі до центру  надання адміністративних послуг), повноваження якого поширюється на відповідну адміністративно-територіальну одиницю.</w:t>
            </w:r>
          </w:p>
          <w:p w:rsidR="009072CB" w:rsidRPr="00EB5D0A" w:rsidRDefault="009072CB" w:rsidP="009072CB">
            <w:pPr>
              <w:rPr>
                <w:color w:val="000000"/>
                <w:sz w:val="24"/>
                <w:szCs w:val="24"/>
              </w:rPr>
            </w:pPr>
            <w:r w:rsidRPr="00EB5D0A">
              <w:rPr>
                <w:color w:val="000000"/>
                <w:sz w:val="24"/>
                <w:szCs w:val="24"/>
              </w:rPr>
              <w:t xml:space="preserve">    Про факт реєстрації місця проживання за заявою, поданою в електронній формі відповідно до </w:t>
            </w:r>
            <w:hyperlink w:anchor="n19" w:history="1">
              <w:r w:rsidRPr="00EB5D0A">
                <w:rPr>
                  <w:rStyle w:val="a4"/>
                  <w:color w:val="000000"/>
                  <w:sz w:val="24"/>
                  <w:szCs w:val="24"/>
                </w:rPr>
                <w:t>Порядку надання комплексної послуги «єМалятко</w:t>
              </w:r>
            </w:hyperlink>
            <w:r w:rsidRPr="00EB5D0A">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орган реєстрації у день внесення відповідної інформації до реєстру територіальної громади надсилає повідомлення заявнику за допомогою електронних засобів комунікації (смс-повідомлення, електронна пошта, інші засоби зв’язку).</w:t>
            </w:r>
          </w:p>
          <w:p w:rsidR="009072CB" w:rsidRPr="00EB5D0A" w:rsidRDefault="009072CB" w:rsidP="009072CB">
            <w:pPr>
              <w:rPr>
                <w:sz w:val="24"/>
                <w:szCs w:val="24"/>
              </w:rPr>
            </w:pPr>
            <w:r w:rsidRPr="00EB5D0A">
              <w:rPr>
                <w:color w:val="000000"/>
                <w:sz w:val="24"/>
                <w:szCs w:val="24"/>
              </w:rPr>
              <w:t>У разі реєстрації місця проживання в електронній формі, заявник отримує  повідомлення про реєстрацію/зняття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 У разі реєстрації місця проживання в електронній формі, заявник отримує  повідомлення про реєстрацію/зняття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16</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 Примітка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     У разі проживання громадянина України без реєстрації місця проживання, до нього застосовуються заходи адміністративного впливу відповідно до статті </w:t>
            </w:r>
            <w:r w:rsidRPr="00EB5D0A">
              <w:rPr>
                <w:lang w:val="uk-UA"/>
              </w:rPr>
              <w:lastRenderedPageBreak/>
              <w:t xml:space="preserve">197 КУпАП (санкція – попередження або накладення штрафу від одного до трьох неоподатковуваних мінімумів доходів громадян). </w:t>
            </w:r>
          </w:p>
          <w:p w:rsidR="009072CB" w:rsidRPr="00EB5D0A" w:rsidRDefault="009072CB" w:rsidP="009072CB">
            <w:pPr>
              <w:rPr>
                <w:sz w:val="24"/>
                <w:szCs w:val="24"/>
              </w:rPr>
            </w:pPr>
            <w:r w:rsidRPr="00EB5D0A">
              <w:rPr>
                <w:sz w:val="24"/>
                <w:szCs w:val="24"/>
              </w:rPr>
              <w:t xml:space="preserve">     Від імені виконкому Тернівської районної у місті ради розглядати справи про адміністративні правопорушення, передбачені    статтями 197, 198 цього Кодексу мають право посадові особи відділу реєстрації місця проживання громадян.</w:t>
            </w:r>
          </w:p>
        </w:tc>
      </w:tr>
    </w:tbl>
    <w:p w:rsidR="009072CB" w:rsidRPr="00EB5D0A" w:rsidRDefault="009072CB" w:rsidP="009072CB">
      <w:pPr>
        <w:rPr>
          <w:sz w:val="24"/>
          <w:szCs w:val="24"/>
        </w:rPr>
      </w:pPr>
    </w:p>
    <w:p w:rsidR="009072CB" w:rsidRPr="00EB5D0A" w:rsidRDefault="009072CB" w:rsidP="009072CB">
      <w:pPr>
        <w:rPr>
          <w:sz w:val="24"/>
          <w:szCs w:val="24"/>
        </w:rPr>
      </w:pPr>
    </w:p>
    <w:p w:rsidR="009072CB" w:rsidRPr="00EB5D0A" w:rsidRDefault="009072CB" w:rsidP="009072CB">
      <w:pPr>
        <w:rPr>
          <w:b/>
          <w:i/>
          <w:sz w:val="24"/>
          <w:szCs w:val="24"/>
          <w:lang w:eastAsia="uk-UA"/>
        </w:rPr>
      </w:pPr>
      <w:r w:rsidRPr="00EB5D0A">
        <w:rPr>
          <w:b/>
          <w:i/>
          <w:sz w:val="24"/>
          <w:szCs w:val="24"/>
          <w:lang w:eastAsia="uk-UA"/>
        </w:rPr>
        <w:t>Керуюча справами  виконкому</w:t>
      </w:r>
    </w:p>
    <w:p w:rsidR="009072CB" w:rsidRPr="00EB5D0A" w:rsidRDefault="009072CB" w:rsidP="009072CB">
      <w:pPr>
        <w:widowControl w:val="0"/>
        <w:autoSpaceDE w:val="0"/>
        <w:autoSpaceDN w:val="0"/>
        <w:adjustRightInd w:val="0"/>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9072CB" w:rsidRPr="00EB5D0A" w:rsidRDefault="009072CB" w:rsidP="009072CB">
      <w:pPr>
        <w:rPr>
          <w:sz w:val="24"/>
          <w:szCs w:val="24"/>
        </w:rPr>
      </w:pPr>
      <w:r w:rsidRPr="00EB5D0A">
        <w:rPr>
          <w:sz w:val="24"/>
          <w:szCs w:val="24"/>
        </w:rPr>
        <w:br w:type="page"/>
      </w:r>
    </w:p>
    <w:p w:rsidR="009072CB" w:rsidRPr="00EB5D0A" w:rsidRDefault="009072CB" w:rsidP="009072CB">
      <w:pPr>
        <w:pStyle w:val="Standard"/>
        <w:ind w:left="5670" w:right="-1" w:firstLine="684"/>
        <w:rPr>
          <w:rFonts w:cs="Times New Roman"/>
          <w:b/>
          <w:i/>
          <w:lang w:val="uk-UA"/>
        </w:rPr>
      </w:pPr>
      <w:r w:rsidRPr="00EB5D0A">
        <w:rPr>
          <w:rFonts w:cs="Times New Roman"/>
          <w:b/>
          <w:i/>
          <w:lang w:val="uk-UA"/>
        </w:rPr>
        <w:lastRenderedPageBreak/>
        <w:t>Додаток 94</w:t>
      </w:r>
    </w:p>
    <w:p w:rsidR="009072CB" w:rsidRPr="00EB5D0A" w:rsidRDefault="009072CB" w:rsidP="009072CB">
      <w:pPr>
        <w:pStyle w:val="Standard"/>
        <w:ind w:left="5670" w:right="-1" w:firstLine="684"/>
        <w:rPr>
          <w:rFonts w:cs="Times New Roman"/>
          <w:b/>
          <w:i/>
          <w:lang w:val="uk-UA"/>
        </w:rPr>
      </w:pPr>
      <w:r w:rsidRPr="00EB5D0A">
        <w:rPr>
          <w:rFonts w:cs="Times New Roman"/>
          <w:b/>
          <w:i/>
          <w:lang w:val="uk-UA"/>
        </w:rPr>
        <w:t xml:space="preserve">до рішення  виконкому          </w:t>
      </w:r>
    </w:p>
    <w:p w:rsidR="009072CB" w:rsidRPr="00EB5D0A" w:rsidRDefault="009072CB" w:rsidP="009072CB">
      <w:pPr>
        <w:pStyle w:val="Standard"/>
        <w:ind w:left="5670" w:right="-1" w:firstLine="684"/>
        <w:rPr>
          <w:rFonts w:cs="Times New Roman"/>
          <w:b/>
          <w:i/>
          <w:lang w:val="uk-UA"/>
        </w:rPr>
      </w:pPr>
      <w:r w:rsidRPr="00EB5D0A">
        <w:rPr>
          <w:rFonts w:cs="Times New Roman"/>
          <w:b/>
          <w:i/>
          <w:lang w:val="uk-UA"/>
        </w:rPr>
        <w:t>районної у місті ради</w:t>
      </w:r>
    </w:p>
    <w:p w:rsidR="009072CB" w:rsidRPr="00EB5D0A" w:rsidRDefault="009072CB" w:rsidP="009072CB">
      <w:pPr>
        <w:tabs>
          <w:tab w:val="left" w:pos="4200"/>
        </w:tabs>
        <w:rPr>
          <w:i/>
          <w:sz w:val="24"/>
          <w:szCs w:val="24"/>
        </w:rPr>
      </w:pPr>
      <w:r w:rsidRPr="00EB5D0A">
        <w:rPr>
          <w:b/>
          <w:i/>
          <w:sz w:val="24"/>
          <w:szCs w:val="24"/>
          <w:lang w:eastAsia="ru-RU"/>
        </w:rPr>
        <w:tab/>
        <w:t xml:space="preserve"> </w:t>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rPr>
        <w:t>20.01.2021 № 5</w:t>
      </w:r>
    </w:p>
    <w:p w:rsidR="009072CB" w:rsidRPr="00607473" w:rsidRDefault="009072CB" w:rsidP="009072CB">
      <w:pPr>
        <w:jc w:val="center"/>
        <w:rPr>
          <w:b/>
          <w:i/>
          <w:sz w:val="16"/>
          <w:szCs w:val="16"/>
          <w:lang w:eastAsia="ru-RU"/>
        </w:rPr>
      </w:pPr>
    </w:p>
    <w:p w:rsidR="009072CB" w:rsidRPr="00607473" w:rsidRDefault="009072CB" w:rsidP="009072CB">
      <w:pPr>
        <w:jc w:val="center"/>
      </w:pPr>
      <w:r w:rsidRPr="00607473">
        <w:rPr>
          <w:b/>
          <w:i/>
          <w:lang w:eastAsia="ru-RU"/>
        </w:rPr>
        <w:t>Технологічна  картка № 71-01</w:t>
      </w:r>
    </w:p>
    <w:p w:rsidR="009072CB" w:rsidRPr="00EB5D0A" w:rsidRDefault="009072CB" w:rsidP="009072CB">
      <w:pPr>
        <w:rPr>
          <w:sz w:val="24"/>
          <w:szCs w:val="24"/>
        </w:rPr>
      </w:pPr>
      <w:r w:rsidRPr="00EB5D0A">
        <w:rPr>
          <w:i/>
          <w:sz w:val="24"/>
          <w:szCs w:val="24"/>
          <w:lang w:eastAsia="ru-RU"/>
        </w:rPr>
        <w:t xml:space="preserve">Назва послуги: </w:t>
      </w:r>
      <w:r w:rsidRPr="00EB5D0A">
        <w:rPr>
          <w:b/>
          <w:bCs/>
          <w:i/>
          <w:spacing w:val="-1"/>
          <w:sz w:val="24"/>
          <w:szCs w:val="24"/>
          <w:u w:val="single"/>
          <w:lang w:val="ru-RU"/>
        </w:rPr>
        <w:t xml:space="preserve"> </w:t>
      </w:r>
      <w:r w:rsidRPr="00EB5D0A">
        <w:rPr>
          <w:b/>
          <w:bCs/>
          <w:i/>
          <w:spacing w:val="2"/>
          <w:w w:val="99"/>
          <w:sz w:val="24"/>
          <w:szCs w:val="24"/>
          <w:u w:val="single"/>
        </w:rPr>
        <w:t>р</w:t>
      </w:r>
      <w:r w:rsidRPr="00EB5D0A">
        <w:rPr>
          <w:b/>
          <w:bCs/>
          <w:i/>
          <w:spacing w:val="-1"/>
          <w:sz w:val="24"/>
          <w:szCs w:val="24"/>
          <w:u w:val="single"/>
        </w:rPr>
        <w:t>еєстрація  місця проживання</w:t>
      </w:r>
    </w:p>
    <w:p w:rsidR="009072CB" w:rsidRPr="00EB5D0A" w:rsidRDefault="009072CB" w:rsidP="009072CB">
      <w:pPr>
        <w:rPr>
          <w:sz w:val="24"/>
          <w:szCs w:val="24"/>
        </w:rPr>
      </w:pPr>
      <w:r w:rsidRPr="00EB5D0A">
        <w:rPr>
          <w:i/>
          <w:sz w:val="24"/>
          <w:szCs w:val="24"/>
          <w:lang w:eastAsia="ru-RU"/>
        </w:rPr>
        <w:t xml:space="preserve">Загальна кількість днів надання послуги:  </w:t>
      </w:r>
      <w:r w:rsidRPr="00EB5D0A">
        <w:rPr>
          <w:b/>
          <w:i/>
          <w:sz w:val="24"/>
          <w:szCs w:val="24"/>
          <w:lang w:eastAsia="ru-RU"/>
        </w:rPr>
        <w:t>у день подання заявником необхідних документів</w:t>
      </w:r>
    </w:p>
    <w:p w:rsidR="009072CB" w:rsidRPr="00607473" w:rsidRDefault="009072CB" w:rsidP="009072CB">
      <w:pPr>
        <w:pStyle w:val="Standard"/>
        <w:autoSpaceDE w:val="0"/>
        <w:ind w:right="1800"/>
        <w:rPr>
          <w:rFonts w:cs="Times New Roman"/>
          <w:b/>
          <w:bCs/>
          <w:spacing w:val="-1"/>
          <w:sz w:val="16"/>
          <w:szCs w:val="16"/>
          <w:lang w:val="uk-UA"/>
        </w:rPr>
      </w:pPr>
    </w:p>
    <w:tbl>
      <w:tblPr>
        <w:tblW w:w="9345" w:type="dxa"/>
        <w:tblCellMar>
          <w:left w:w="10" w:type="dxa"/>
          <w:right w:w="10" w:type="dxa"/>
        </w:tblCellMar>
        <w:tblLook w:val="04A0" w:firstRow="1" w:lastRow="0" w:firstColumn="1" w:lastColumn="0" w:noHBand="0" w:noVBand="1"/>
      </w:tblPr>
      <w:tblGrid>
        <w:gridCol w:w="516"/>
        <w:gridCol w:w="10"/>
        <w:gridCol w:w="2437"/>
        <w:gridCol w:w="7"/>
        <w:gridCol w:w="2348"/>
        <w:gridCol w:w="16"/>
        <w:gridCol w:w="2132"/>
        <w:gridCol w:w="7"/>
        <w:gridCol w:w="1872"/>
      </w:tblGrid>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 з/п</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Етапи опрацювання звернення про надання   послуги</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Відповідальна посадова особа</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Структурний підрозділ відповідальний за етапи</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Термін виконання (днів)</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1</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2</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3</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4</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b/>
                <w:i/>
                <w:sz w:val="24"/>
                <w:szCs w:val="24"/>
              </w:rPr>
            </w:pPr>
            <w:r w:rsidRPr="00EB5D0A">
              <w:rPr>
                <w:b/>
                <w:i/>
                <w:sz w:val="24"/>
                <w:szCs w:val="24"/>
              </w:rPr>
              <w:t>5</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t>1</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 xml:space="preserve">Прийом документів </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b/>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 xml:space="preserve">реєстрації місця проживання громадян, </w:t>
            </w:r>
            <w:r w:rsidRPr="00EB5D0A">
              <w:rPr>
                <w:color w:val="000000"/>
                <w:sz w:val="24"/>
                <w:szCs w:val="24"/>
              </w:rPr>
              <w:t>адміністратор центру адміністративних послуг</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b/>
                <w:sz w:val="24"/>
                <w:szCs w:val="24"/>
              </w:rPr>
            </w:pPr>
            <w:r w:rsidRPr="00EB5D0A">
              <w:rPr>
                <w:rStyle w:val="StrongEmphasis"/>
                <w:sz w:val="24"/>
                <w:szCs w:val="24"/>
              </w:rPr>
              <w:t>Відділ</w:t>
            </w:r>
            <w:r w:rsidRPr="00EB5D0A">
              <w:rPr>
                <w:rStyle w:val="20"/>
                <w:rFonts w:eastAsia="Andale Sans UI"/>
              </w:rPr>
              <w:t xml:space="preserve"> </w:t>
            </w:r>
            <w:r w:rsidRPr="00EB5D0A">
              <w:rPr>
                <w:rStyle w:val="StrongEmphasis"/>
                <w:sz w:val="24"/>
                <w:szCs w:val="24"/>
              </w:rPr>
              <w:t>реєстрації місця проживання громадян виконкому Тернівської  районної у місті ради, центр адміністративних послуг</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t>2</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Перевірка належності документів особі, що їх подала, їх дійсність, правильність заповнення заяви</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 xml:space="preserve">реєстрації місця проживання громадян, </w:t>
            </w:r>
            <w:r w:rsidRPr="00EB5D0A">
              <w:rPr>
                <w:color w:val="000000"/>
                <w:sz w:val="24"/>
                <w:szCs w:val="24"/>
              </w:rPr>
              <w:t>адміністратор центру адміністративних послуг</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 xml:space="preserve">Відділ реєстрації місця проживання громадян виконкому районної у місті ради, </w:t>
            </w:r>
            <w:r w:rsidRPr="00EB5D0A">
              <w:rPr>
                <w:rStyle w:val="StrongEmphasis"/>
                <w:sz w:val="24"/>
                <w:szCs w:val="24"/>
              </w:rPr>
              <w:t>центр адміністративних послуг</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t>3</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Прийняття рішення про реєстрацію або про відмову у реєстрації місця проживання громадян</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t>4</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 xml:space="preserve">Оформлення і внесення даних до адресної картки та особової картки, до Реєстру територіальної громади </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9072CB">
        <w:tc>
          <w:tcPr>
            <w:tcW w:w="5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t>4</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Внесення відомостей про реєстрацію місця проживання у документ, до якого вносяться відомості про місце проживання</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9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9072CB">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jc w:val="center"/>
              <w:rPr>
                <w:sz w:val="24"/>
                <w:szCs w:val="24"/>
              </w:rPr>
            </w:pPr>
            <w:r w:rsidRPr="00EB5D0A">
              <w:rPr>
                <w:sz w:val="24"/>
                <w:szCs w:val="24"/>
              </w:rPr>
              <w:lastRenderedPageBreak/>
              <w:t>5</w:t>
            </w:r>
          </w:p>
        </w:tc>
        <w:tc>
          <w:tcPr>
            <w:tcW w:w="2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Оформлення і видача довідки про реєстрацію місця проживання громадянам, які мають паспорт громадянина України у формі картки</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ind w:right="72"/>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9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bl>
    <w:p w:rsidR="009072CB" w:rsidRDefault="009072CB" w:rsidP="009072CB">
      <w:pPr>
        <w:pStyle w:val="Standard"/>
        <w:rPr>
          <w:rFonts w:cs="Times New Roman"/>
        </w:rPr>
      </w:pPr>
    </w:p>
    <w:p w:rsidR="007E7798" w:rsidRPr="00EB5D0A" w:rsidRDefault="007E7798" w:rsidP="009072CB">
      <w:pPr>
        <w:pStyle w:val="Standard"/>
        <w:rPr>
          <w:rFonts w:cs="Times New Roman"/>
        </w:rPr>
      </w:pPr>
    </w:p>
    <w:p w:rsidR="009072CB" w:rsidRPr="00EB5D0A" w:rsidRDefault="009072CB" w:rsidP="009072CB">
      <w:pPr>
        <w:rPr>
          <w:sz w:val="24"/>
          <w:szCs w:val="24"/>
        </w:rPr>
      </w:pPr>
      <w:r w:rsidRPr="00EB5D0A">
        <w:rPr>
          <w:b/>
          <w:i/>
          <w:sz w:val="24"/>
          <w:szCs w:val="24"/>
          <w:lang w:eastAsia="uk-UA" w:bidi="en-US"/>
        </w:rPr>
        <w:t xml:space="preserve">Керуюча </w:t>
      </w:r>
      <w:r w:rsidRPr="00EB5D0A">
        <w:rPr>
          <w:b/>
          <w:i/>
          <w:sz w:val="24"/>
          <w:szCs w:val="24"/>
          <w:lang w:val="ru-RU" w:eastAsia="uk-UA" w:bidi="en-US"/>
        </w:rPr>
        <w:t>справами</w:t>
      </w:r>
      <w:r w:rsidRPr="00EB5D0A">
        <w:rPr>
          <w:b/>
          <w:i/>
          <w:sz w:val="24"/>
          <w:szCs w:val="24"/>
          <w:lang w:eastAsia="uk-UA" w:bidi="en-US"/>
        </w:rPr>
        <w:t xml:space="preserve">  виконкому</w:t>
      </w:r>
    </w:p>
    <w:p w:rsidR="009072CB" w:rsidRPr="00EB5D0A" w:rsidRDefault="009072CB" w:rsidP="009072CB">
      <w:pPr>
        <w:autoSpaceDE w:val="0"/>
        <w:rPr>
          <w:sz w:val="24"/>
          <w:szCs w:val="24"/>
        </w:rPr>
      </w:pPr>
      <w:r w:rsidRPr="00EB5D0A">
        <w:rPr>
          <w:b/>
          <w:i/>
          <w:sz w:val="24"/>
          <w:szCs w:val="24"/>
          <w:lang w:eastAsia="uk-UA" w:bidi="en-US"/>
        </w:rPr>
        <w:t xml:space="preserve">районної </w:t>
      </w:r>
      <w:r w:rsidRPr="00EB5D0A">
        <w:rPr>
          <w:b/>
          <w:i/>
          <w:sz w:val="24"/>
          <w:szCs w:val="24"/>
          <w:lang w:val="ru-RU" w:eastAsia="uk-UA" w:bidi="en-US"/>
        </w:rPr>
        <w:t xml:space="preserve">у </w:t>
      </w:r>
      <w:r w:rsidRPr="00EB5D0A">
        <w:rPr>
          <w:b/>
          <w:i/>
          <w:sz w:val="24"/>
          <w:szCs w:val="24"/>
          <w:lang w:eastAsia="uk-UA" w:bidi="en-US"/>
        </w:rPr>
        <w:t xml:space="preserve">місті </w:t>
      </w:r>
      <w:r w:rsidRPr="00EB5D0A">
        <w:rPr>
          <w:b/>
          <w:i/>
          <w:sz w:val="24"/>
          <w:szCs w:val="24"/>
          <w:lang w:val="ru-RU" w:eastAsia="uk-UA" w:bidi="en-US"/>
        </w:rPr>
        <w:t xml:space="preserve">ради    </w:t>
      </w:r>
      <w:r w:rsidRPr="00EB5D0A">
        <w:rPr>
          <w:b/>
          <w:i/>
          <w:sz w:val="24"/>
          <w:szCs w:val="24"/>
          <w:lang w:val="ru-RU"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t>Марія Окунєва</w:t>
      </w:r>
    </w:p>
    <w:p w:rsidR="009072CB" w:rsidRPr="00EB5D0A" w:rsidRDefault="009072CB" w:rsidP="009072CB">
      <w:pPr>
        <w:pStyle w:val="Standard"/>
        <w:autoSpaceDE w:val="0"/>
        <w:ind w:left="2096" w:right="1800"/>
        <w:jc w:val="both"/>
        <w:rPr>
          <w:rFonts w:cs="Times New Roman"/>
          <w:b/>
          <w:bCs/>
          <w:spacing w:val="-1"/>
          <w:lang w:val="uk-UA"/>
        </w:rPr>
      </w:pPr>
      <w:r w:rsidRPr="00EB5D0A">
        <w:rPr>
          <w:rFonts w:cs="Times New Roman"/>
          <w:b/>
          <w:bCs/>
          <w:spacing w:val="-1"/>
          <w:lang w:val="uk-UA"/>
        </w:rPr>
        <w:br w:type="page"/>
      </w:r>
    </w:p>
    <w:p w:rsidR="009072CB" w:rsidRPr="00EB5D0A" w:rsidRDefault="007E7798" w:rsidP="009072CB">
      <w:pPr>
        <w:ind w:left="5670" w:right="-1" w:firstLine="702"/>
        <w:rPr>
          <w:b/>
          <w:i/>
          <w:sz w:val="24"/>
          <w:szCs w:val="24"/>
        </w:rPr>
      </w:pPr>
      <w:r>
        <w:rPr>
          <w:b/>
          <w:i/>
          <w:sz w:val="24"/>
          <w:szCs w:val="24"/>
        </w:rPr>
        <w:lastRenderedPageBreak/>
        <w:t>Додаток</w:t>
      </w:r>
      <w:r w:rsidR="009072CB" w:rsidRPr="00EB5D0A">
        <w:rPr>
          <w:b/>
          <w:i/>
          <w:sz w:val="24"/>
          <w:szCs w:val="24"/>
        </w:rPr>
        <w:t xml:space="preserve"> 95</w:t>
      </w:r>
    </w:p>
    <w:p w:rsidR="009072CB" w:rsidRPr="00EB5D0A" w:rsidRDefault="009072CB" w:rsidP="009072CB">
      <w:pPr>
        <w:ind w:left="5670" w:right="-1" w:firstLine="702"/>
        <w:rPr>
          <w:b/>
          <w:i/>
          <w:sz w:val="24"/>
          <w:szCs w:val="24"/>
        </w:rPr>
      </w:pPr>
      <w:r w:rsidRPr="00EB5D0A">
        <w:rPr>
          <w:b/>
          <w:i/>
          <w:sz w:val="24"/>
          <w:szCs w:val="24"/>
        </w:rPr>
        <w:t xml:space="preserve">до рішення  виконкому          </w:t>
      </w:r>
    </w:p>
    <w:p w:rsidR="009072CB" w:rsidRPr="00EB5D0A" w:rsidRDefault="009072CB" w:rsidP="009072CB">
      <w:pPr>
        <w:ind w:left="5670" w:right="-1" w:firstLine="702"/>
        <w:rPr>
          <w:b/>
          <w:i/>
          <w:sz w:val="24"/>
          <w:szCs w:val="24"/>
        </w:rPr>
      </w:pPr>
      <w:r w:rsidRPr="00EB5D0A">
        <w:rPr>
          <w:b/>
          <w:i/>
          <w:sz w:val="24"/>
          <w:szCs w:val="24"/>
        </w:rPr>
        <w:t>районної у місті ради</w:t>
      </w:r>
    </w:p>
    <w:p w:rsidR="009072CB" w:rsidRPr="00EB5D0A" w:rsidRDefault="009072CB" w:rsidP="009072CB">
      <w:pPr>
        <w:tabs>
          <w:tab w:val="left" w:pos="4200"/>
        </w:tabs>
        <w:rPr>
          <w:b/>
          <w:i/>
          <w:sz w:val="24"/>
          <w:szCs w:val="24"/>
        </w:rPr>
      </w:pP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007E7798">
        <w:rPr>
          <w:b/>
          <w:i/>
          <w:sz w:val="24"/>
          <w:szCs w:val="24"/>
        </w:rPr>
        <w:t>20.01.2021</w:t>
      </w:r>
      <w:r w:rsidRPr="00EB5D0A">
        <w:rPr>
          <w:b/>
          <w:i/>
          <w:sz w:val="24"/>
          <w:szCs w:val="24"/>
        </w:rPr>
        <w:t xml:space="preserve"> № 5</w:t>
      </w:r>
    </w:p>
    <w:p w:rsidR="009072CB" w:rsidRPr="00EB5D0A" w:rsidRDefault="009072CB" w:rsidP="009072CB">
      <w:pPr>
        <w:ind w:right="-1"/>
        <w:rPr>
          <w:sz w:val="24"/>
          <w:szCs w:val="24"/>
        </w:rPr>
      </w:pPr>
    </w:p>
    <w:p w:rsidR="009072CB" w:rsidRPr="00EB5D0A" w:rsidRDefault="009072CB" w:rsidP="009072CB">
      <w:pPr>
        <w:jc w:val="center"/>
        <w:rPr>
          <w:b/>
          <w:bCs/>
          <w:sz w:val="24"/>
          <w:szCs w:val="24"/>
        </w:rPr>
      </w:pPr>
      <w:r w:rsidRPr="00EB5D0A">
        <w:rPr>
          <w:b/>
          <w:bCs/>
          <w:caps/>
          <w:sz w:val="24"/>
          <w:szCs w:val="24"/>
        </w:rPr>
        <w:t>Інформаційна картка</w:t>
      </w:r>
      <w:r w:rsidRPr="00EB5D0A">
        <w:rPr>
          <w:b/>
          <w:bCs/>
          <w:sz w:val="24"/>
          <w:szCs w:val="24"/>
        </w:rPr>
        <w:t xml:space="preserve"> № 71-02</w:t>
      </w:r>
    </w:p>
    <w:p w:rsidR="009072CB" w:rsidRPr="00EB5D0A" w:rsidRDefault="009072CB" w:rsidP="009072CB">
      <w:pPr>
        <w:jc w:val="center"/>
        <w:rPr>
          <w:b/>
          <w:bCs/>
          <w:sz w:val="24"/>
          <w:szCs w:val="24"/>
        </w:rPr>
      </w:pPr>
      <w:r w:rsidRPr="00EB5D0A">
        <w:rPr>
          <w:b/>
          <w:bCs/>
          <w:sz w:val="24"/>
          <w:szCs w:val="24"/>
        </w:rPr>
        <w:t xml:space="preserve"> послуги </w:t>
      </w:r>
      <w:r w:rsidRPr="00EB5D0A">
        <w:rPr>
          <w:b/>
          <w:bCs/>
          <w:sz w:val="24"/>
          <w:szCs w:val="24"/>
          <w:u w:val="single"/>
        </w:rPr>
        <w:t>Зняття з реєстрації місця проживання</w:t>
      </w:r>
    </w:p>
    <w:p w:rsidR="009072CB" w:rsidRPr="00EB5D0A" w:rsidRDefault="009072CB" w:rsidP="009072CB">
      <w:pPr>
        <w:rPr>
          <w:sz w:val="24"/>
          <w:szCs w:val="24"/>
        </w:rPr>
      </w:pPr>
    </w:p>
    <w:tbl>
      <w:tblPr>
        <w:tblW w:w="9680" w:type="dxa"/>
        <w:tblInd w:w="45" w:type="dxa"/>
        <w:tblLayout w:type="fixed"/>
        <w:tblLook w:val="0000" w:firstRow="0" w:lastRow="0" w:firstColumn="0" w:lastColumn="0" w:noHBand="0" w:noVBand="0"/>
      </w:tblPr>
      <w:tblGrid>
        <w:gridCol w:w="775"/>
        <w:gridCol w:w="2875"/>
        <w:gridCol w:w="6030"/>
      </w:tblGrid>
      <w:tr w:rsidR="009072CB" w:rsidRPr="00EB5D0A" w:rsidTr="009072CB">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b/>
                <w:sz w:val="24"/>
                <w:szCs w:val="24"/>
              </w:rPr>
            </w:pPr>
            <w:r w:rsidRPr="00EB5D0A">
              <w:rPr>
                <w:b/>
                <w:sz w:val="24"/>
                <w:szCs w:val="24"/>
              </w:rPr>
              <w:t xml:space="preserve">Інформація про суб’єкта надання послуги </w:t>
            </w:r>
          </w:p>
          <w:p w:rsidR="009072CB" w:rsidRPr="00EB5D0A" w:rsidRDefault="009072CB" w:rsidP="009072CB">
            <w:pPr>
              <w:jc w:val="center"/>
              <w:rPr>
                <w:sz w:val="24"/>
                <w:szCs w:val="24"/>
              </w:rPr>
            </w:pPr>
            <w:r w:rsidRPr="00EB5D0A">
              <w:rPr>
                <w:b/>
                <w:sz w:val="24"/>
                <w:szCs w:val="24"/>
              </w:rPr>
              <w:t xml:space="preserve">та/або Центр адміністративних послуг «Віза» та його територіальні підрозділи </w:t>
            </w:r>
          </w:p>
        </w:tc>
      </w:tr>
      <w:tr w:rsidR="009072CB" w:rsidRPr="00EB5D0A" w:rsidTr="009072CB">
        <w:tc>
          <w:tcPr>
            <w:tcW w:w="365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7E7798">
            <w:pPr>
              <w:rPr>
                <w:sz w:val="24"/>
                <w:szCs w:val="24"/>
              </w:rPr>
            </w:pPr>
            <w:r w:rsidRPr="00EB5D0A">
              <w:rPr>
                <w:sz w:val="24"/>
                <w:szCs w:val="24"/>
              </w:rPr>
              <w:t>Найменування органу,</w:t>
            </w:r>
          </w:p>
          <w:p w:rsidR="009072CB" w:rsidRPr="00EB5D0A" w:rsidRDefault="009072CB" w:rsidP="007E7798">
            <w:pPr>
              <w:rPr>
                <w:sz w:val="24"/>
                <w:szCs w:val="24"/>
              </w:rPr>
            </w:pPr>
            <w:r w:rsidRPr="00EB5D0A">
              <w:rPr>
                <w:sz w:val="24"/>
                <w:szCs w:val="24"/>
              </w:rPr>
              <w:t>в якому здійснюється обслугову</w:t>
            </w:r>
            <w:r w:rsidR="007E7798">
              <w:rPr>
                <w:sz w:val="24"/>
                <w:szCs w:val="24"/>
              </w:rPr>
              <w:t>-</w:t>
            </w:r>
            <w:r w:rsidRPr="00EB5D0A">
              <w:rPr>
                <w:sz w:val="24"/>
                <w:szCs w:val="24"/>
              </w:rPr>
              <w:t>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7E7798">
            <w:pPr>
              <w:rPr>
                <w:b/>
                <w:sz w:val="24"/>
                <w:szCs w:val="24"/>
              </w:rPr>
            </w:pPr>
            <w:r w:rsidRPr="00EB5D0A">
              <w:rPr>
                <w:sz w:val="24"/>
                <w:szCs w:val="24"/>
              </w:rPr>
              <w:t>Відділ реєстрації місця проживання громадян виконкому Тернівської районної у місті ради</w:t>
            </w:r>
          </w:p>
          <w:p w:rsidR="009072CB" w:rsidRPr="00EB5D0A" w:rsidRDefault="009072CB" w:rsidP="007E7798">
            <w:pPr>
              <w:rPr>
                <w:b/>
                <w:sz w:val="24"/>
                <w:szCs w:val="24"/>
              </w:rPr>
            </w:pPr>
          </w:p>
        </w:tc>
      </w:tr>
      <w:tr w:rsidR="009072CB" w:rsidRPr="00EB5D0A" w:rsidTr="007E7798">
        <w:trPr>
          <w:trHeight w:val="1217"/>
        </w:trPr>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a5"/>
              <w:jc w:val="both"/>
              <w:rPr>
                <w:rFonts w:ascii="Times New Roman" w:hAnsi="Times New Roman"/>
                <w:sz w:val="24"/>
                <w:szCs w:val="24"/>
              </w:rPr>
            </w:pPr>
            <w:r w:rsidRPr="00EB5D0A">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9072CB" w:rsidRPr="00EB5D0A" w:rsidTr="009072CB">
        <w:trPr>
          <w:trHeight w:val="2631"/>
        </w:trPr>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2</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Понеділок - з 09.00 до 16.15 без перерви на обід</w:t>
            </w:r>
          </w:p>
          <w:p w:rsidR="009072CB" w:rsidRPr="00EB5D0A" w:rsidRDefault="009072CB" w:rsidP="009072CB">
            <w:pPr>
              <w:rPr>
                <w:sz w:val="24"/>
                <w:szCs w:val="24"/>
              </w:rPr>
            </w:pPr>
            <w:r w:rsidRPr="00EB5D0A">
              <w:rPr>
                <w:sz w:val="24"/>
                <w:szCs w:val="24"/>
              </w:rPr>
              <w:t>Вівторок - з 09.00 до 20.00  без перерви на обід</w:t>
            </w:r>
          </w:p>
          <w:p w:rsidR="009072CB" w:rsidRPr="00EB5D0A" w:rsidRDefault="009072CB" w:rsidP="009072CB">
            <w:pPr>
              <w:rPr>
                <w:sz w:val="24"/>
                <w:szCs w:val="24"/>
              </w:rPr>
            </w:pPr>
            <w:r w:rsidRPr="00EB5D0A">
              <w:rPr>
                <w:sz w:val="24"/>
                <w:szCs w:val="24"/>
              </w:rPr>
              <w:t>Середа - з 09.00 до 16.15 без перерви на обід</w:t>
            </w:r>
          </w:p>
          <w:p w:rsidR="009072CB" w:rsidRPr="00EB5D0A" w:rsidRDefault="009072CB" w:rsidP="009072CB">
            <w:pPr>
              <w:rPr>
                <w:sz w:val="24"/>
                <w:szCs w:val="24"/>
              </w:rPr>
            </w:pPr>
            <w:r w:rsidRPr="00EB5D0A">
              <w:rPr>
                <w:sz w:val="24"/>
                <w:szCs w:val="24"/>
              </w:rPr>
              <w:t>Четвер - з 09.00 до 16.15  без перерви на обід</w:t>
            </w:r>
          </w:p>
          <w:p w:rsidR="009072CB" w:rsidRPr="00EB5D0A" w:rsidRDefault="009072CB" w:rsidP="009072CB">
            <w:pPr>
              <w:rPr>
                <w:sz w:val="24"/>
                <w:szCs w:val="24"/>
              </w:rPr>
            </w:pPr>
            <w:r w:rsidRPr="00EB5D0A">
              <w:rPr>
                <w:sz w:val="24"/>
                <w:szCs w:val="24"/>
              </w:rPr>
              <w:t>П’ятниця - з 09.00 до 16.15 без перерви на обід</w:t>
            </w:r>
          </w:p>
          <w:p w:rsidR="009072CB" w:rsidRPr="00EB5D0A" w:rsidRDefault="009072CB" w:rsidP="009072CB">
            <w:pPr>
              <w:rPr>
                <w:sz w:val="24"/>
                <w:szCs w:val="24"/>
              </w:rPr>
            </w:pPr>
            <w:r w:rsidRPr="00EB5D0A">
              <w:rPr>
                <w:sz w:val="24"/>
                <w:szCs w:val="24"/>
              </w:rPr>
              <w:t>Субота, неділя – вихідний</w:t>
            </w:r>
          </w:p>
          <w:p w:rsidR="009072CB" w:rsidRPr="00EB5D0A" w:rsidRDefault="009072CB" w:rsidP="009072CB">
            <w:pPr>
              <w:rPr>
                <w:b/>
                <w:i/>
                <w:sz w:val="24"/>
                <w:szCs w:val="24"/>
                <w:lang w:eastAsia="ru-RU"/>
              </w:rPr>
            </w:pPr>
            <w:r w:rsidRPr="00EB5D0A">
              <w:rPr>
                <w:b/>
                <w:i/>
                <w:sz w:val="24"/>
                <w:szCs w:val="24"/>
                <w:lang w:eastAsia="ru-RU"/>
              </w:rPr>
              <w:t>на період карантину:</w:t>
            </w:r>
          </w:p>
          <w:p w:rsidR="009072CB" w:rsidRPr="00EB5D0A" w:rsidRDefault="009072CB" w:rsidP="009072CB">
            <w:pPr>
              <w:rPr>
                <w:sz w:val="24"/>
                <w:szCs w:val="24"/>
                <w:lang w:eastAsia="ru-RU"/>
              </w:rPr>
            </w:pPr>
            <w:r w:rsidRPr="00EB5D0A">
              <w:rPr>
                <w:sz w:val="24"/>
                <w:szCs w:val="24"/>
                <w:lang w:eastAsia="ru-RU"/>
              </w:rPr>
              <w:t xml:space="preserve"> понеділок – п’ятниця  з 8.00 до 16.30, </w:t>
            </w:r>
          </w:p>
          <w:p w:rsidR="009072CB" w:rsidRPr="00EB5D0A" w:rsidRDefault="009072CB" w:rsidP="009072CB">
            <w:pPr>
              <w:rPr>
                <w:sz w:val="24"/>
                <w:szCs w:val="24"/>
                <w:lang w:eastAsia="ru-RU"/>
              </w:rPr>
            </w:pPr>
            <w:r w:rsidRPr="00EB5D0A">
              <w:rPr>
                <w:sz w:val="24"/>
                <w:szCs w:val="24"/>
                <w:lang w:eastAsia="ru-RU"/>
              </w:rPr>
              <w:t>перерва з 12.30 до 13.00</w:t>
            </w:r>
          </w:p>
          <w:p w:rsidR="009072CB" w:rsidRPr="00EB5D0A" w:rsidRDefault="009072CB" w:rsidP="009072CB">
            <w:pPr>
              <w:rPr>
                <w:sz w:val="24"/>
                <w:szCs w:val="24"/>
              </w:rPr>
            </w:pPr>
          </w:p>
        </w:tc>
      </w:tr>
      <w:tr w:rsidR="009072CB" w:rsidRPr="00EB5D0A" w:rsidTr="009072CB">
        <w:trPr>
          <w:trHeight w:val="1149"/>
        </w:trPr>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3</w:t>
            </w:r>
          </w:p>
        </w:tc>
        <w:tc>
          <w:tcPr>
            <w:tcW w:w="2875"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lang w:eastAsia="uk-UA"/>
              </w:rPr>
            </w:pPr>
            <w:r w:rsidRPr="00EB5D0A">
              <w:rPr>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9072CB" w:rsidRPr="00EB5D0A" w:rsidRDefault="009072CB" w:rsidP="009072CB">
            <w:pPr>
              <w:rPr>
                <w:sz w:val="24"/>
                <w:szCs w:val="24"/>
              </w:rPr>
            </w:pPr>
            <w:r w:rsidRPr="00EB5D0A">
              <w:rPr>
                <w:sz w:val="24"/>
                <w:szCs w:val="24"/>
              </w:rPr>
              <w:t>Телефон: 0980352480</w:t>
            </w:r>
          </w:p>
          <w:p w:rsidR="009072CB" w:rsidRPr="00EB5D0A" w:rsidRDefault="009072CB" w:rsidP="009072CB">
            <w:pPr>
              <w:rPr>
                <w:sz w:val="24"/>
                <w:szCs w:val="24"/>
              </w:rPr>
            </w:pPr>
            <w:r w:rsidRPr="00EB5D0A">
              <w:rPr>
                <w:sz w:val="24"/>
                <w:szCs w:val="24"/>
              </w:rPr>
              <w:t xml:space="preserve">Ел.пошта: </w:t>
            </w:r>
            <w:hyperlink r:id="rId105" w:history="1">
              <w:r w:rsidRPr="00EB5D0A">
                <w:rPr>
                  <w:rStyle w:val="a4"/>
                  <w:sz w:val="24"/>
                  <w:szCs w:val="24"/>
                </w:rPr>
                <w:t>rmpg@trnvk.gov.ua</w:t>
              </w:r>
            </w:hyperlink>
          </w:p>
          <w:p w:rsidR="009072CB" w:rsidRPr="00EB5D0A" w:rsidRDefault="009072CB" w:rsidP="009072CB">
            <w:pPr>
              <w:pStyle w:val="a5"/>
              <w:jc w:val="both"/>
              <w:rPr>
                <w:rFonts w:ascii="Times New Roman" w:hAnsi="Times New Roman"/>
                <w:sz w:val="24"/>
                <w:szCs w:val="24"/>
                <w:lang w:eastAsia="uk-UA"/>
              </w:rPr>
            </w:pPr>
            <w:r w:rsidRPr="00EB5D0A">
              <w:rPr>
                <w:rFonts w:ascii="Times New Roman" w:hAnsi="Times New Roman"/>
                <w:sz w:val="24"/>
                <w:szCs w:val="24"/>
              </w:rPr>
              <w:t>Офіційний вебсайт виконкому районної у місті ради: trnvk.gov.ua</w:t>
            </w:r>
          </w:p>
        </w:tc>
      </w:tr>
      <w:tr w:rsidR="009072CB" w:rsidRPr="00EB5D0A" w:rsidTr="009072CB">
        <w:tc>
          <w:tcPr>
            <w:tcW w:w="9680" w:type="dxa"/>
            <w:gridSpan w:val="3"/>
            <w:tcBorders>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b/>
                <w:sz w:val="24"/>
                <w:szCs w:val="24"/>
              </w:rPr>
            </w:pPr>
            <w:r w:rsidRPr="00EB5D0A">
              <w:rPr>
                <w:b/>
                <w:sz w:val="24"/>
                <w:szCs w:val="24"/>
              </w:rPr>
              <w:t xml:space="preserve">Нормативні акти, якими регламентується надання послуги </w:t>
            </w:r>
          </w:p>
        </w:tc>
      </w:tr>
      <w:tr w:rsidR="009072CB" w:rsidRPr="00EB5D0A" w:rsidTr="009072CB">
        <w:tc>
          <w:tcPr>
            <w:tcW w:w="7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4</w:t>
            </w:r>
          </w:p>
        </w:tc>
        <w:tc>
          <w:tcPr>
            <w:tcW w:w="287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Закон України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rPr>
                <w:lang w:val="uk-UA"/>
              </w:rPr>
            </w:pPr>
            <w:r w:rsidRPr="00EB5D0A">
              <w:rPr>
                <w:lang w:val="uk-UA"/>
              </w:rPr>
              <w:t>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 Закон України «Про порядок виїзду з України і в’їзду в Україну громадян України»; Закон України «Про військовий обов’язок і військову службу»</w:t>
            </w:r>
          </w:p>
        </w:tc>
      </w:tr>
      <w:tr w:rsidR="009072CB" w:rsidRPr="00EB5D0A" w:rsidTr="009072CB">
        <w:tc>
          <w:tcPr>
            <w:tcW w:w="775" w:type="dxa"/>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5</w:t>
            </w:r>
          </w:p>
        </w:tc>
        <w:tc>
          <w:tcPr>
            <w:tcW w:w="2875" w:type="dxa"/>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Акти Кабінету Міністрів України</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9072CB" w:rsidRPr="00EB5D0A" w:rsidRDefault="009072CB" w:rsidP="009072CB">
            <w:pPr>
              <w:pStyle w:val="Default"/>
              <w:jc w:val="both"/>
              <w:rPr>
                <w:rFonts w:eastAsia="MS Mincho"/>
                <w:lang w:val="uk-UA"/>
              </w:rPr>
            </w:pPr>
            <w:r w:rsidRPr="00EB5D0A">
              <w:rPr>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 Постанова Кабінету Міністрів України  від 04.12.2019 № 1137 “Питання Єдиного державного веб-порталу електронних послуг та Єдиного державного порталу  адміністративних послуг”, Постанова Кабінету Міністрів України від 24.12.2019 №1113 “Про запровадження експериментального </w:t>
            </w:r>
            <w:r w:rsidRPr="00EB5D0A">
              <w:rPr>
                <w:lang w:val="uk-UA"/>
              </w:rPr>
              <w:lastRenderedPageBreak/>
              <w:t>проекту  щодо спрощення процесу перевірки факту оплати адміністративних та інших послуг з використанням програмного продукту “</w:t>
            </w:r>
            <w:r w:rsidRPr="00EB5D0A">
              <w:rPr>
                <w:lang w:val="en-US"/>
              </w:rPr>
              <w:t>check</w:t>
            </w:r>
            <w:r w:rsidRPr="00EB5D0A">
              <w:rPr>
                <w:lang w:val="uk-UA"/>
              </w:rPr>
              <w:t xml:space="preserve">”, </w:t>
            </w:r>
            <w:r w:rsidRPr="00EB5D0A">
              <w:rPr>
                <w:rFonts w:eastAsia="MS Mincho"/>
                <w:lang w:val="uk-UA"/>
              </w:rPr>
              <w:t>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EB5D0A">
              <w:rPr>
                <w:lang w:val="uk-UA"/>
              </w:rPr>
              <w:t xml:space="preserve">; </w:t>
            </w:r>
            <w:r w:rsidRPr="00EB5D0A">
              <w:rPr>
                <w:rFonts w:eastAsia="MS Mincho"/>
                <w:lang w:val="uk-UA"/>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tc>
      </w:tr>
      <w:tr w:rsidR="009072CB" w:rsidRPr="00EB5D0A" w:rsidTr="009072CB">
        <w:tc>
          <w:tcPr>
            <w:tcW w:w="775" w:type="dxa"/>
            <w:tcBorders>
              <w:top w:val="single" w:sz="4" w:space="0" w:color="auto"/>
              <w:left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6</w:t>
            </w:r>
          </w:p>
        </w:tc>
        <w:tc>
          <w:tcPr>
            <w:tcW w:w="2875" w:type="dxa"/>
            <w:tcBorders>
              <w:top w:val="single" w:sz="4" w:space="0" w:color="auto"/>
              <w:left w:val="single" w:sz="4" w:space="0" w:color="000000"/>
              <w:bottom w:val="single" w:sz="4" w:space="0" w:color="000000"/>
            </w:tcBorders>
            <w:shd w:val="clear" w:color="auto" w:fill="auto"/>
          </w:tcPr>
          <w:p w:rsidR="009072CB" w:rsidRPr="00EB5D0A" w:rsidRDefault="009072CB" w:rsidP="009072CB">
            <w:pPr>
              <w:jc w:val="center"/>
              <w:rPr>
                <w:color w:val="000000"/>
                <w:sz w:val="24"/>
                <w:szCs w:val="24"/>
              </w:rPr>
            </w:pPr>
            <w:r w:rsidRPr="00EB5D0A">
              <w:rPr>
                <w:sz w:val="24"/>
                <w:szCs w:val="24"/>
              </w:rPr>
              <w:t>Акти центральних органів  виконавчої влади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9072CB" w:rsidRPr="00EB5D0A" w:rsidRDefault="009072CB" w:rsidP="009072CB">
            <w:pPr>
              <w:rPr>
                <w:color w:val="000000"/>
                <w:sz w:val="24"/>
                <w:szCs w:val="24"/>
              </w:rPr>
            </w:pPr>
            <w:r w:rsidRPr="00EB5D0A">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09 вересня 2016 року</w:t>
            </w:r>
            <w:r w:rsidRPr="00EB5D0A">
              <w:rPr>
                <w:color w:val="000000"/>
                <w:sz w:val="24"/>
                <w:szCs w:val="24"/>
              </w:rPr>
              <w:t xml:space="preserve"> </w:t>
            </w:r>
            <w:r w:rsidRPr="00EB5D0A">
              <w:rPr>
                <w:bCs/>
                <w:color w:val="000000"/>
                <w:sz w:val="24"/>
                <w:szCs w:val="24"/>
              </w:rPr>
              <w:t>за № 1241/29371</w:t>
            </w:r>
          </w:p>
          <w:p w:rsidR="009072CB" w:rsidRPr="00EB5D0A" w:rsidRDefault="009072CB" w:rsidP="009072CB">
            <w:pPr>
              <w:rPr>
                <w:bCs/>
                <w:color w:val="000000"/>
                <w:sz w:val="24"/>
                <w:szCs w:val="24"/>
              </w:rPr>
            </w:pPr>
            <w:r w:rsidRPr="00EB5D0A">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18 січня 2018 року за № 77/31529</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7</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Рішення міської ради від 31.03.2016 №381 "Про обсяг і межі повноважень районних у місті рад та їх виконавчих органів"</w:t>
            </w:r>
          </w:p>
          <w:p w:rsidR="009072CB" w:rsidRPr="00EB5D0A" w:rsidRDefault="009072CB" w:rsidP="009072CB">
            <w:pPr>
              <w:rPr>
                <w:sz w:val="24"/>
                <w:szCs w:val="24"/>
              </w:rPr>
            </w:pPr>
            <w:r w:rsidRPr="00EB5D0A">
              <w:rPr>
                <w:sz w:val="24"/>
                <w:szCs w:val="24"/>
              </w:rPr>
              <w:t>Рішення районної у місті ради від 31.03.</w:t>
            </w:r>
            <w:r w:rsidRPr="00EB5D0A">
              <w:rPr>
                <w:color w:val="000000"/>
                <w:sz w:val="24"/>
                <w:szCs w:val="24"/>
              </w:rPr>
              <w:t xml:space="preserve">2016 № 59 </w:t>
            </w:r>
            <w:r w:rsidRPr="00EB5D0A">
              <w:rPr>
                <w:sz w:val="24"/>
                <w:szCs w:val="24"/>
              </w:rPr>
              <w:t>"Про утворення відділу реєстрації місця проживання громадян       виконкому Тернівської     районної  у   місті   ради"</w:t>
            </w:r>
          </w:p>
        </w:tc>
      </w:tr>
      <w:tr w:rsidR="009072CB" w:rsidRPr="00EB5D0A" w:rsidTr="009072CB">
        <w:tc>
          <w:tcPr>
            <w:tcW w:w="9680" w:type="dxa"/>
            <w:gridSpan w:val="3"/>
            <w:tcBorders>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sz w:val="24"/>
                <w:szCs w:val="24"/>
              </w:rPr>
            </w:pPr>
            <w:r w:rsidRPr="00EB5D0A">
              <w:rPr>
                <w:b/>
                <w:sz w:val="24"/>
                <w:szCs w:val="24"/>
              </w:rPr>
              <w:t>Умови отримання</w:t>
            </w:r>
            <w:r w:rsidRPr="00EB5D0A">
              <w:rPr>
                <w:b/>
                <w:bCs/>
                <w:sz w:val="24"/>
                <w:szCs w:val="24"/>
              </w:rPr>
              <w:t xml:space="preserve"> адміністративної послуги</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8</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Підстава для одержання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9</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b/>
                <w:bCs/>
                <w:sz w:val="24"/>
                <w:szCs w:val="24"/>
              </w:rPr>
            </w:pPr>
            <w:r w:rsidRPr="00EB5D0A">
              <w:rPr>
                <w:sz w:val="24"/>
                <w:szCs w:val="24"/>
              </w:rPr>
              <w:t>Вичерпний перелік документів необхідних для отримання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b/>
                <w:bCs/>
                <w:lang w:val="uk-UA"/>
              </w:rPr>
              <w:t xml:space="preserve">         Зняття з реєстрації  місця проживання </w:t>
            </w:r>
          </w:p>
          <w:p w:rsidR="009072CB" w:rsidRPr="00EB5D0A" w:rsidRDefault="009072CB" w:rsidP="009072CB">
            <w:pPr>
              <w:pStyle w:val="Default"/>
              <w:jc w:val="both"/>
              <w:rPr>
                <w:lang w:val="uk-UA"/>
              </w:rPr>
            </w:pPr>
            <w:r w:rsidRPr="00EB5D0A">
              <w:rPr>
                <w:lang w:val="uk-UA"/>
              </w:rPr>
              <w:t>Зняття з реєстрації  місця проживання особи здійснюється на підставі:</w:t>
            </w:r>
          </w:p>
          <w:p w:rsidR="009072CB" w:rsidRPr="00EB5D0A" w:rsidRDefault="009072CB" w:rsidP="009072CB">
            <w:pPr>
              <w:pStyle w:val="Default"/>
              <w:jc w:val="both"/>
              <w:rPr>
                <w:lang w:val="uk-UA"/>
              </w:rPr>
            </w:pPr>
            <w:r w:rsidRPr="00EB5D0A">
              <w:rPr>
                <w:lang w:val="uk-UA"/>
              </w:rPr>
              <w:t>-  заяви за формою згідно з додатком 11 до Правил реєстрації місця проживання;</w:t>
            </w:r>
          </w:p>
          <w:p w:rsidR="009072CB" w:rsidRPr="00EB5D0A" w:rsidRDefault="009072CB" w:rsidP="009072CB">
            <w:pPr>
              <w:pStyle w:val="Default"/>
              <w:jc w:val="both"/>
              <w:rPr>
                <w:lang w:val="uk-UA"/>
              </w:rPr>
            </w:pPr>
            <w:r w:rsidRPr="00EB5D0A">
              <w:rPr>
                <w:lang w:val="uk-UA"/>
              </w:rPr>
              <w:t xml:space="preserve">- рішення суду, яке набрало законної сили, про позбавлення права власності на житлове приміщення або права користування житловим приміщенням, про виселення, про зняття з реєстрації місця проживання </w:t>
            </w:r>
            <w:r w:rsidRPr="00EB5D0A">
              <w:rPr>
                <w:lang w:val="uk-UA"/>
              </w:rPr>
              <w:lastRenderedPageBreak/>
              <w:t>особи, про визнання особи безвісно відсутньою або оголошення її померлою;</w:t>
            </w:r>
          </w:p>
          <w:p w:rsidR="009072CB" w:rsidRPr="00EB5D0A" w:rsidRDefault="009072CB" w:rsidP="009072CB">
            <w:pPr>
              <w:pStyle w:val="Default"/>
              <w:jc w:val="both"/>
              <w:rPr>
                <w:lang w:val="uk-UA"/>
              </w:rPr>
            </w:pPr>
            <w:r w:rsidRPr="00EB5D0A">
              <w:rPr>
                <w:lang w:val="uk-UA"/>
              </w:rPr>
              <w:t>-свідоцтва про смерть</w:t>
            </w:r>
            <w:bookmarkStart w:id="37" w:name="n86"/>
            <w:bookmarkEnd w:id="37"/>
            <w:r w:rsidRPr="00EB5D0A">
              <w:rPr>
                <w:lang w:val="uk-UA"/>
              </w:rPr>
              <w:t>;</w:t>
            </w:r>
          </w:p>
          <w:p w:rsidR="009072CB" w:rsidRPr="00EB5D0A" w:rsidRDefault="009072CB" w:rsidP="009072CB">
            <w:pPr>
              <w:pStyle w:val="Default"/>
              <w:jc w:val="both"/>
              <w:rPr>
                <w:lang w:val="uk-UA"/>
              </w:rPr>
            </w:pPr>
            <w:r w:rsidRPr="00EB5D0A">
              <w:rPr>
                <w:lang w:val="uk-UA"/>
              </w:rPr>
              <w:t>- повідомлення територіального органу або підрозділу ДМС із зазначенням відповідних реквізитів паспорта померлої особи або документа про смерть, виданого компетентним органом іноземної держави, легалізованого в установленому порядку;</w:t>
            </w:r>
          </w:p>
          <w:p w:rsidR="009072CB" w:rsidRPr="00EB5D0A" w:rsidRDefault="009072CB" w:rsidP="009072CB">
            <w:pPr>
              <w:pStyle w:val="aa"/>
              <w:spacing w:after="150"/>
              <w:jc w:val="both"/>
              <w:rPr>
                <w:rFonts w:ascii="Times New Roman" w:hAnsi="Times New Roman" w:cs="Times New Roman"/>
                <w:color w:val="000000"/>
                <w:sz w:val="24"/>
                <w:szCs w:val="24"/>
              </w:rPr>
            </w:pPr>
            <w:bookmarkStart w:id="38" w:name="n87"/>
            <w:bookmarkEnd w:id="38"/>
            <w:r w:rsidRPr="00EB5D0A">
              <w:rPr>
                <w:rFonts w:ascii="Times New Roman" w:hAnsi="Times New Roman" w:cs="Times New Roman"/>
                <w:color w:val="000000"/>
                <w:sz w:val="24"/>
                <w:szCs w:val="24"/>
              </w:rPr>
              <w:t>-інших документів, які свідчать про припинення:</w:t>
            </w:r>
          </w:p>
          <w:p w:rsidR="009072CB" w:rsidRPr="00EB5D0A" w:rsidRDefault="009072CB" w:rsidP="009072CB">
            <w:pPr>
              <w:pStyle w:val="aa"/>
              <w:spacing w:after="150"/>
              <w:jc w:val="both"/>
              <w:rPr>
                <w:rFonts w:ascii="Times New Roman" w:hAnsi="Times New Roman" w:cs="Times New Roman"/>
                <w:color w:val="000000"/>
                <w:sz w:val="24"/>
                <w:szCs w:val="24"/>
              </w:rPr>
            </w:pPr>
            <w:bookmarkStart w:id="39" w:name="n88"/>
            <w:bookmarkEnd w:id="39"/>
            <w:r w:rsidRPr="00EB5D0A">
              <w:rPr>
                <w:rFonts w:ascii="Times New Roman" w:hAnsi="Times New Roman" w:cs="Times New Roman"/>
                <w:color w:val="000000"/>
                <w:sz w:val="24"/>
                <w:szCs w:val="24"/>
              </w:rPr>
              <w:t>- підстав для перебування на території України іноземців та осіб без громадянства (інформація територіального органу ДМС або територіального підрозділу ДМС, на території обслуговування якого зареєстровано місце проживання особи, про закінчення строку дії посвідки на тимчасове проживання або копія рішення про скасування посвідки на тимчасове проживання чи скасування дозволу на імміграцію та посвідки на постійне проживання в Україні);</w:t>
            </w:r>
          </w:p>
          <w:p w:rsidR="009072CB" w:rsidRPr="00EB5D0A" w:rsidRDefault="009072CB" w:rsidP="009072CB">
            <w:pPr>
              <w:tabs>
                <w:tab w:val="left" w:pos="33"/>
              </w:tabs>
              <w:ind w:left="34"/>
              <w:contextualSpacing/>
              <w:rPr>
                <w:sz w:val="24"/>
                <w:szCs w:val="24"/>
              </w:rPr>
            </w:pPr>
            <w:bookmarkStart w:id="40" w:name="n89"/>
            <w:bookmarkEnd w:id="40"/>
            <w:r w:rsidRPr="00EB5D0A">
              <w:rPr>
                <w:sz w:val="24"/>
                <w:szCs w:val="24"/>
              </w:rPr>
              <w:t xml:space="preserve">- </w:t>
            </w:r>
            <w:r w:rsidRPr="00EB5D0A">
              <w:rPr>
                <w:sz w:val="24"/>
                <w:szCs w:val="24"/>
                <w:shd w:val="clear" w:color="auto" w:fill="FFFFFF"/>
              </w:rPr>
              <w:t>підстав для перебування бездомної особи на обліку/для отримання бездомною особою соціальних послуг у спеціалізованій соціальній установі, закладі соціального обслуговування та соціального захисту (письмове повідомлення соціальної установи, закладу соціального обслуговування та соціального захисту);</w:t>
            </w:r>
          </w:p>
          <w:p w:rsidR="009072CB" w:rsidRPr="00EB5D0A" w:rsidRDefault="009072CB" w:rsidP="009072CB">
            <w:pPr>
              <w:pStyle w:val="aa"/>
              <w:spacing w:after="150"/>
              <w:jc w:val="both"/>
              <w:rPr>
                <w:rFonts w:ascii="Times New Roman" w:hAnsi="Times New Roman" w:cs="Times New Roman"/>
                <w:color w:val="000000"/>
                <w:sz w:val="24"/>
                <w:szCs w:val="24"/>
              </w:rPr>
            </w:pPr>
            <w:r w:rsidRPr="00EB5D0A">
              <w:rPr>
                <w:rFonts w:ascii="Times New Roman" w:hAnsi="Times New Roman" w:cs="Times New Roman"/>
                <w:color w:val="000000"/>
                <w:sz w:val="24"/>
                <w:szCs w:val="24"/>
              </w:rPr>
              <w:t>- підстав на право користування житловим приміщенням (закінчення строку дії договору оренди, найму, піднайму житлового приміщення, строку навчання в навчальному закладі (у разі реєстрації місця проживання в гуртожитку навчального закладу на час навчання), відчуження житла та інших визначених законодавством документів).</w:t>
            </w:r>
          </w:p>
          <w:p w:rsidR="009072CB" w:rsidRPr="00EB5D0A" w:rsidRDefault="009072CB" w:rsidP="009072CB">
            <w:pPr>
              <w:pStyle w:val="aa"/>
              <w:spacing w:after="150"/>
              <w:jc w:val="both"/>
              <w:rPr>
                <w:rFonts w:ascii="Times New Roman" w:hAnsi="Times New Roman" w:cs="Times New Roman"/>
                <w:color w:val="000000"/>
                <w:sz w:val="24"/>
                <w:szCs w:val="24"/>
              </w:rPr>
            </w:pPr>
            <w:r w:rsidRPr="00EB5D0A">
              <w:rPr>
                <w:rFonts w:ascii="Times New Roman" w:hAnsi="Times New Roman" w:cs="Times New Roman"/>
                <w:color w:val="000000"/>
                <w:sz w:val="24"/>
                <w:szCs w:val="24"/>
              </w:rPr>
              <w:t>- за клопотанням уповноваженої особи спеціалізованої соціальної установи, закладу соціального обслуговування та соціального захисту або за заявою власника/наймача житла або їх представників.</w:t>
            </w:r>
          </w:p>
          <w:p w:rsidR="009072CB" w:rsidRPr="00EB5D0A" w:rsidRDefault="009072CB" w:rsidP="009072CB">
            <w:pPr>
              <w:pStyle w:val="Default"/>
              <w:jc w:val="both"/>
              <w:rPr>
                <w:lang w:val="uk-UA"/>
              </w:rPr>
            </w:pPr>
            <w:bookmarkStart w:id="41" w:name="n92"/>
            <w:bookmarkEnd w:id="41"/>
            <w:r w:rsidRPr="00EB5D0A">
              <w:rPr>
                <w:lang w:val="uk-UA"/>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rsidR="009072CB" w:rsidRPr="00EB5D0A" w:rsidRDefault="009072CB" w:rsidP="009072CB">
            <w:pPr>
              <w:pStyle w:val="Default"/>
              <w:jc w:val="both"/>
              <w:rPr>
                <w:lang w:val="uk-UA"/>
              </w:rPr>
            </w:pPr>
            <w:bookmarkStart w:id="42" w:name="n93"/>
            <w:bookmarkEnd w:id="42"/>
            <w:r w:rsidRPr="00EB5D0A">
              <w:rPr>
                <w:lang w:val="uk-UA"/>
              </w:rPr>
              <w:t xml:space="preserve">   Разом із заявою особа або її представник подає:  </w:t>
            </w:r>
          </w:p>
          <w:p w:rsidR="009072CB" w:rsidRPr="00EB5D0A" w:rsidRDefault="009072CB" w:rsidP="009072CB">
            <w:pPr>
              <w:pStyle w:val="Default"/>
              <w:jc w:val="both"/>
              <w:rPr>
                <w:lang w:val="uk-UA"/>
              </w:rPr>
            </w:pPr>
            <w:r w:rsidRPr="00EB5D0A">
              <w:rPr>
                <w:lang w:val="uk-UA"/>
              </w:rPr>
              <w:t xml:space="preserve">- документ, до якого вносяться відомості про місце проживання. Якщо дитина не досягла 16-річного віку, подається свідоцтво про народження; </w:t>
            </w:r>
          </w:p>
          <w:p w:rsidR="009072CB" w:rsidRPr="00EB5D0A" w:rsidRDefault="009072CB" w:rsidP="009072CB">
            <w:pPr>
              <w:pStyle w:val="Default"/>
              <w:jc w:val="both"/>
              <w:rPr>
                <w:lang w:val="uk-UA"/>
              </w:rPr>
            </w:pPr>
            <w:r w:rsidRPr="00EB5D0A">
              <w:rPr>
                <w:lang w:val="uk-UA"/>
              </w:rPr>
              <w:t xml:space="preserve">- квитанцію про сплату адміністративного збору або документ або  інформація  (реквізити платежу) про сплату  збору (внесення плати) в будь-якій формі, надані суб'єктом звернення, які перевіряються з використанням програмного продукту “check”; </w:t>
            </w:r>
          </w:p>
          <w:p w:rsidR="009072CB" w:rsidRPr="00EB5D0A" w:rsidRDefault="009072CB" w:rsidP="009072CB">
            <w:pPr>
              <w:pStyle w:val="Default"/>
              <w:jc w:val="both"/>
              <w:rPr>
                <w:lang w:val="uk-UA"/>
              </w:rPr>
            </w:pPr>
            <w:r w:rsidRPr="00EB5D0A">
              <w:rPr>
                <w:lang w:val="uk-UA"/>
              </w:rPr>
              <w:lastRenderedPageBreak/>
              <w:t>-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9072CB" w:rsidRPr="00EB5D0A" w:rsidRDefault="009072CB" w:rsidP="009072CB">
            <w:pPr>
              <w:pStyle w:val="Default"/>
              <w:jc w:val="both"/>
              <w:rPr>
                <w:lang w:val="uk-UA"/>
              </w:rPr>
            </w:pPr>
            <w:r w:rsidRPr="00EB5D0A">
              <w:rPr>
                <w:lang w:val="uk-UA"/>
              </w:rPr>
              <w:t xml:space="preserve">  У разі подання заяви представником особи, крім зазначених документів, додатково подаються: </w:t>
            </w:r>
          </w:p>
          <w:p w:rsidR="009072CB" w:rsidRPr="00EB5D0A" w:rsidRDefault="009072CB" w:rsidP="009072CB">
            <w:pPr>
              <w:pStyle w:val="Default"/>
              <w:jc w:val="both"/>
              <w:rPr>
                <w:lang w:val="uk-UA"/>
              </w:rPr>
            </w:pPr>
            <w:r w:rsidRPr="00EB5D0A">
              <w:rPr>
                <w:lang w:val="uk-UA"/>
              </w:rPr>
              <w:t xml:space="preserve">- документ, що посвідчує особу представника; </w:t>
            </w:r>
          </w:p>
          <w:p w:rsidR="009072CB" w:rsidRPr="00EB5D0A" w:rsidRDefault="009072CB" w:rsidP="009072CB">
            <w:pPr>
              <w:pStyle w:val="Default"/>
              <w:jc w:val="both"/>
              <w:rPr>
                <w:lang w:val="uk-UA"/>
              </w:rPr>
            </w:pPr>
            <w:r w:rsidRPr="00EB5D0A">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 </w:t>
            </w:r>
          </w:p>
          <w:p w:rsidR="009072CB" w:rsidRPr="00EB5D0A" w:rsidRDefault="009072CB" w:rsidP="009072CB">
            <w:pPr>
              <w:pStyle w:val="Default"/>
              <w:jc w:val="both"/>
              <w:rPr>
                <w:lang w:val="uk-UA"/>
              </w:rPr>
            </w:pPr>
            <w:r w:rsidRPr="00EB5D0A">
              <w:rPr>
                <w:lang w:val="uk-UA"/>
              </w:rPr>
              <w:t xml:space="preserve">  Зняття з  реєстрації місця проживання особи за заявою законного представника здійснюється за згодою інших законних представників. </w:t>
            </w:r>
          </w:p>
          <w:p w:rsidR="009072CB" w:rsidRPr="00EB5D0A" w:rsidRDefault="009072CB" w:rsidP="009072CB">
            <w:pPr>
              <w:rPr>
                <w:color w:val="000000"/>
                <w:sz w:val="24"/>
                <w:szCs w:val="24"/>
              </w:rPr>
            </w:pPr>
            <w:r w:rsidRPr="00EB5D0A">
              <w:rPr>
                <w:sz w:val="24"/>
                <w:szCs w:val="24"/>
              </w:rPr>
              <w:t xml:space="preserve">  У разі реєстрації місця проживання батьків за різними адресами місця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9072CB" w:rsidRPr="00EB5D0A" w:rsidRDefault="009072CB" w:rsidP="009072CB">
            <w:pPr>
              <w:pStyle w:val="1"/>
              <w:tabs>
                <w:tab w:val="left" w:pos="33"/>
              </w:tabs>
              <w:spacing w:line="100" w:lineRule="atLeast"/>
              <w:ind w:left="34"/>
              <w:jc w:val="both"/>
              <w:rPr>
                <w:rFonts w:ascii="Times New Roman" w:hAnsi="Times New Roman" w:cs="Times New Roman"/>
                <w:color w:val="000000"/>
                <w:sz w:val="24"/>
              </w:rPr>
            </w:pPr>
            <w:r w:rsidRPr="00EB5D0A">
              <w:rPr>
                <w:rFonts w:ascii="Times New Roman" w:hAnsi="Times New Roman" w:cs="Times New Roman"/>
                <w:color w:val="000000"/>
                <w:sz w:val="24"/>
              </w:rPr>
              <w:t>Зняття з реєстрації місця проживання у зв’язку з вибуттям особи на постійне проживання за кордон здійснюється на підставі наданого такій особі територіальним органом ДМС або закордонною дипломатичною установою України відповідного повідомлення, зокрема про необхідність зняття з реєстрації місця проживання в Україні, яке особа або її представник подає разом із відповідною заявою.</w:t>
            </w:r>
          </w:p>
          <w:p w:rsidR="009072CB" w:rsidRPr="00EB5D0A" w:rsidRDefault="009072CB" w:rsidP="009072CB">
            <w:pPr>
              <w:pStyle w:val="1"/>
              <w:tabs>
                <w:tab w:val="left" w:pos="33"/>
              </w:tabs>
              <w:spacing w:line="100" w:lineRule="atLeast"/>
              <w:ind w:left="34"/>
              <w:jc w:val="both"/>
              <w:rPr>
                <w:rFonts w:ascii="Times New Roman" w:hAnsi="Times New Roman" w:cs="Times New Roman"/>
                <w:sz w:val="24"/>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10</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p w:rsidR="009072CB" w:rsidRPr="00EB5D0A" w:rsidRDefault="009072CB" w:rsidP="009072CB">
            <w:pPr>
              <w:rPr>
                <w:color w:val="000000"/>
                <w:sz w:val="24"/>
                <w:szCs w:val="24"/>
              </w:rPr>
            </w:pPr>
            <w:r w:rsidRPr="00EB5D0A">
              <w:rPr>
                <w:color w:val="000000"/>
                <w:sz w:val="24"/>
                <w:szCs w:val="24"/>
              </w:rPr>
              <w:t>Заява формується заявником  на Єдиному державному веб-порталі електронних послуг “Портал Дія” після проходження ним автентифікації.</w:t>
            </w:r>
          </w:p>
          <w:p w:rsidR="009072CB" w:rsidRPr="00EB5D0A" w:rsidRDefault="009072CB" w:rsidP="009072CB">
            <w:pPr>
              <w:rPr>
                <w:sz w:val="24"/>
                <w:szCs w:val="24"/>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Платність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Адміністративна послуга є платною</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11.1</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Нормативно-правові акти, на підставі яких стягується плата</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Закон України  "Про свободу пересування та вільний вибір місця проживання в Україні"; </w:t>
            </w:r>
          </w:p>
          <w:p w:rsidR="009072CB" w:rsidRPr="00EB5D0A" w:rsidRDefault="009072CB" w:rsidP="009072CB">
            <w:pPr>
              <w:rPr>
                <w:sz w:val="24"/>
                <w:szCs w:val="24"/>
              </w:rPr>
            </w:pPr>
            <w:r w:rsidRPr="00EB5D0A">
              <w:rPr>
                <w:sz w:val="24"/>
                <w:szCs w:val="24"/>
              </w:rPr>
              <w:t>Закон України "Про надання адміністративних послуг"</w:t>
            </w:r>
          </w:p>
          <w:p w:rsidR="009072CB" w:rsidRPr="00EB5D0A" w:rsidRDefault="009072CB" w:rsidP="009072CB">
            <w:pPr>
              <w:rPr>
                <w:sz w:val="24"/>
                <w:szCs w:val="24"/>
              </w:rPr>
            </w:pPr>
            <w:r w:rsidRPr="00EB5D0A">
              <w:rPr>
                <w:sz w:val="24"/>
                <w:szCs w:val="24"/>
              </w:rPr>
              <w:t>Закон України “Про внесення змін до дея</w:t>
            </w:r>
            <w:r w:rsidR="007E7798">
              <w:rPr>
                <w:sz w:val="24"/>
                <w:szCs w:val="24"/>
              </w:rPr>
              <w:t>ких законодавчих актів України”</w:t>
            </w:r>
          </w:p>
          <w:p w:rsidR="009072CB" w:rsidRPr="00EB5D0A" w:rsidRDefault="009072CB" w:rsidP="009072CB">
            <w:pPr>
              <w:rPr>
                <w:sz w:val="24"/>
                <w:szCs w:val="24"/>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11.2</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Розмір та порядок внесення плати за адміністративну послугу</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За зняття з реєстрації місця проживання сплачується адміністративний збір: </w:t>
            </w:r>
          </w:p>
          <w:p w:rsidR="009072CB" w:rsidRPr="00EB5D0A" w:rsidRDefault="009072CB" w:rsidP="009072CB">
            <w:pPr>
              <w:pStyle w:val="Default"/>
              <w:jc w:val="both"/>
              <w:rPr>
                <w:lang w:val="uk-UA"/>
              </w:rPr>
            </w:pPr>
            <w:r w:rsidRPr="00EB5D0A">
              <w:rPr>
                <w:lang w:val="uk-UA"/>
              </w:rPr>
              <w:t xml:space="preserve">- у разі звернення особи протягом встановленого Законом України "Про свободу пересування та вільний </w:t>
            </w:r>
            <w:r w:rsidRPr="00EB5D0A">
              <w:rPr>
                <w:lang w:val="uk-UA"/>
              </w:rPr>
              <w:lastRenderedPageBreak/>
              <w:t>вибір місця проживання в Україні" строку - у розмірі 0,0085 розміру мінімальної заробітної плати.</w:t>
            </w:r>
          </w:p>
          <w:p w:rsidR="009072CB" w:rsidRPr="00EB5D0A" w:rsidRDefault="009072CB" w:rsidP="009072CB">
            <w:pPr>
              <w:pStyle w:val="Default"/>
              <w:jc w:val="both"/>
              <w:rPr>
                <w:lang w:val="uk-UA"/>
              </w:rPr>
            </w:pPr>
            <w:r w:rsidRPr="00EB5D0A">
              <w:rPr>
                <w:lang w:val="uk-UA"/>
              </w:rPr>
              <w:t xml:space="preserve">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9072CB" w:rsidRPr="00EB5D0A" w:rsidRDefault="009072CB" w:rsidP="009072CB">
            <w:pPr>
              <w:pStyle w:val="Default"/>
              <w:jc w:val="both"/>
              <w:rPr>
                <w:lang w:val="uk-UA"/>
              </w:rPr>
            </w:pPr>
            <w:r w:rsidRPr="00EB5D0A">
              <w:rPr>
                <w:lang w:val="uk-UA"/>
              </w:rPr>
              <w:t>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p w:rsidR="009072CB" w:rsidRPr="00EB5D0A" w:rsidRDefault="009072CB" w:rsidP="009072CB">
            <w:pPr>
              <w:pStyle w:val="Default"/>
              <w:jc w:val="both"/>
              <w:rPr>
                <w:lang w:val="uk-UA"/>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11.3</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Розрахунковий рахунок для внесення плати за послугу</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color w:val="000000"/>
                <w:sz w:val="24"/>
                <w:szCs w:val="24"/>
              </w:rPr>
              <w:t>Відповідно  до реквізитів, чинних на час надання адміністративної послуги</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12</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Строк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p w:rsidR="009072CB" w:rsidRPr="00EB5D0A" w:rsidRDefault="009072CB" w:rsidP="009072CB">
            <w:pPr>
              <w:rPr>
                <w:color w:val="000000"/>
                <w:sz w:val="24"/>
                <w:szCs w:val="24"/>
              </w:rPr>
            </w:pPr>
            <w:r w:rsidRPr="00EB5D0A">
              <w:rPr>
                <w:color w:val="000000"/>
                <w:sz w:val="24"/>
                <w:szCs w:val="24"/>
              </w:rPr>
              <w:t>У разі здійснення зняття з реєстрації місця проживання в електронній формі  зняття з реєстрації місця проживання здійснюється у  день надходження заяви до органу реєстрації через єдину інформаційну систему МВС;  у разі коли заява надійшла у неробочий час або за годину до закінчення робочого часу -  зняття з  реєстрації місця проживання  здійснюється на наступний робочий день.</w:t>
            </w:r>
          </w:p>
          <w:p w:rsidR="009072CB" w:rsidRPr="00EB5D0A" w:rsidRDefault="009072CB" w:rsidP="009072CB">
            <w:pPr>
              <w:rPr>
                <w:sz w:val="24"/>
                <w:szCs w:val="24"/>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13</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Перелік підстав відмови у наданні адміністративної послуги</w:t>
            </w:r>
          </w:p>
        </w:tc>
        <w:tc>
          <w:tcPr>
            <w:tcW w:w="6030" w:type="dxa"/>
            <w:tcBorders>
              <w:left w:val="single" w:sz="4" w:space="0" w:color="000000"/>
              <w:bottom w:val="single" w:sz="4" w:space="0" w:color="auto"/>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1. Особа не подала документів або інформації, необхідних для зняття з реєстрації місця проживання; </w:t>
            </w:r>
          </w:p>
          <w:p w:rsidR="009072CB" w:rsidRPr="00EB5D0A" w:rsidRDefault="009072CB" w:rsidP="009072CB">
            <w:pPr>
              <w:pStyle w:val="Default"/>
              <w:jc w:val="both"/>
              <w:rPr>
                <w:lang w:val="uk-UA"/>
              </w:rPr>
            </w:pPr>
            <w:r w:rsidRPr="00EB5D0A">
              <w:rPr>
                <w:lang w:val="uk-UA"/>
              </w:rPr>
              <w:t xml:space="preserve">2. Подані документи є недійсними або у них міститься недостовірна інформація; </w:t>
            </w:r>
          </w:p>
          <w:p w:rsidR="009072CB" w:rsidRPr="00EB5D0A" w:rsidRDefault="009072CB" w:rsidP="009072CB">
            <w:pPr>
              <w:pStyle w:val="Default"/>
              <w:jc w:val="both"/>
              <w:rPr>
                <w:lang w:val="uk-UA"/>
              </w:rPr>
            </w:pPr>
            <w:r w:rsidRPr="00EB5D0A">
              <w:rPr>
                <w:lang w:val="uk-UA"/>
              </w:rPr>
              <w:t xml:space="preserve">3. Для зняття з реєстрації звернулась особа, яка не досягла 14-річного віку. </w:t>
            </w:r>
          </w:p>
          <w:p w:rsidR="009072CB" w:rsidRPr="00EB5D0A" w:rsidRDefault="009072CB" w:rsidP="009072CB">
            <w:pPr>
              <w:rPr>
                <w:sz w:val="24"/>
                <w:szCs w:val="24"/>
              </w:rPr>
            </w:pPr>
            <w:r w:rsidRPr="00EB5D0A">
              <w:rPr>
                <w:sz w:val="24"/>
                <w:szCs w:val="24"/>
              </w:rPr>
              <w:t>Рішення про відмову в знятті з реєстрації місця проживання приймається в день звернення особи або її представника шляхом зазначення у заяві про зняття з реєстрації місця проживання підстав відмови. Зазначена заява повертається особі або її представнику.</w:t>
            </w:r>
          </w:p>
          <w:p w:rsidR="009072CB" w:rsidRPr="00EB5D0A" w:rsidRDefault="009072CB" w:rsidP="009072CB">
            <w:pPr>
              <w:rPr>
                <w:color w:val="000000"/>
                <w:sz w:val="24"/>
                <w:szCs w:val="24"/>
              </w:rPr>
            </w:pPr>
            <w:r w:rsidRPr="00EB5D0A">
              <w:rPr>
                <w:color w:val="000000"/>
                <w:sz w:val="24"/>
                <w:szCs w:val="24"/>
              </w:rPr>
              <w:t>Рішення про відмову в знятті з  реєстрації місця проживання на підставі заяви поданої в електронній формі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14</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Результат надання адміністративної послуги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lang w:val="uk-UA"/>
              </w:rPr>
            </w:pPr>
            <w:r w:rsidRPr="00EB5D0A">
              <w:rPr>
                <w:lang w:val="uk-UA"/>
              </w:rPr>
              <w:t xml:space="preserve">Внесення відомостей про зняття з реєстрації місця проживання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w:t>
            </w:r>
            <w:r w:rsidRPr="00EB5D0A">
              <w:rPr>
                <w:lang w:val="uk-UA"/>
              </w:rPr>
              <w:lastRenderedPageBreak/>
              <w:t xml:space="preserve">якій надано тимчасовий захист (далі — документ, до якого вносяться відомості про місце проживання), (шляхом проставлення в них відповідного штампа зняття з реєстрації місця проживання особи за формою згідно з додатком 2 до Правил реєстрації місця проживання). </w:t>
            </w:r>
          </w:p>
          <w:p w:rsidR="009072CB" w:rsidRPr="00EB5D0A" w:rsidRDefault="009072CB" w:rsidP="009072CB">
            <w:pPr>
              <w:pStyle w:val="Default"/>
              <w:jc w:val="both"/>
              <w:rPr>
                <w:lang w:val="uk-UA"/>
              </w:rPr>
            </w:pPr>
            <w:r w:rsidRPr="00EB5D0A">
              <w:rPr>
                <w:lang w:val="uk-UA"/>
              </w:rPr>
              <w:t xml:space="preserve">Відомості про зняття з реєстрації місця проживання вносяться до паспорта громадянина України: </w:t>
            </w:r>
          </w:p>
          <w:p w:rsidR="009072CB" w:rsidRPr="00EB5D0A" w:rsidRDefault="009072CB" w:rsidP="009072CB">
            <w:pPr>
              <w:pStyle w:val="Default"/>
              <w:jc w:val="both"/>
              <w:rPr>
                <w:lang w:val="uk-UA"/>
              </w:rPr>
            </w:pPr>
            <w:r w:rsidRPr="00EB5D0A">
              <w:rPr>
                <w:lang w:val="uk-UA"/>
              </w:rPr>
              <w:t xml:space="preserve">- у вигляді книжечки (зразка 1993 року) — шляхом проставлення в ньому штампа зняття з реєстрації місця проживання особи за формою згідно з додатком 2; </w:t>
            </w:r>
          </w:p>
          <w:p w:rsidR="009072CB" w:rsidRPr="00EB5D0A" w:rsidRDefault="009072CB" w:rsidP="009072CB">
            <w:pPr>
              <w:pStyle w:val="Default"/>
              <w:jc w:val="both"/>
              <w:rPr>
                <w:lang w:val="uk-UA"/>
              </w:rPr>
            </w:pPr>
            <w:r w:rsidRPr="00EB5D0A">
              <w:rPr>
                <w:lang w:val="uk-UA"/>
              </w:rPr>
              <w:t>- у формі картки (зразка 2015 року) - шляхом внесення інформації до безконтактного електронного носія, який імплантовано у такий паспорт, у разі наявності робочих станцій та підключення органу реєстрації до Єдиного державного демографічного реєстру.</w:t>
            </w:r>
          </w:p>
          <w:p w:rsidR="009072CB" w:rsidRPr="00EB5D0A" w:rsidRDefault="009072CB" w:rsidP="009072CB">
            <w:pPr>
              <w:rPr>
                <w:sz w:val="24"/>
                <w:szCs w:val="24"/>
              </w:rPr>
            </w:pPr>
            <w:r w:rsidRPr="00EB5D0A">
              <w:rPr>
                <w:sz w:val="24"/>
                <w:szCs w:val="24"/>
              </w:rPr>
              <w:t xml:space="preserve"> У разі непідключення відділу реєстрації місця проживання громадян виконкому Тернівської  районної у місті ради до Реєстру особі видається довідка про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w:t>
            </w:r>
          </w:p>
          <w:p w:rsidR="009072CB" w:rsidRPr="00EB5D0A" w:rsidRDefault="009072CB" w:rsidP="009072CB">
            <w:pPr>
              <w:rPr>
                <w:sz w:val="24"/>
                <w:szCs w:val="24"/>
              </w:rPr>
            </w:pPr>
          </w:p>
        </w:tc>
      </w:tr>
      <w:tr w:rsidR="009072CB" w:rsidRPr="00EB5D0A" w:rsidTr="009072CB">
        <w:tc>
          <w:tcPr>
            <w:tcW w:w="7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15</w:t>
            </w:r>
          </w:p>
        </w:tc>
        <w:tc>
          <w:tcPr>
            <w:tcW w:w="2875" w:type="dxa"/>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Способи отримання відповіді (результату)</w:t>
            </w:r>
          </w:p>
        </w:tc>
        <w:tc>
          <w:tcPr>
            <w:tcW w:w="6030"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p w:rsidR="009072CB" w:rsidRPr="00EB5D0A" w:rsidRDefault="009072CB" w:rsidP="009072CB">
            <w:pPr>
              <w:rPr>
                <w:sz w:val="24"/>
                <w:szCs w:val="24"/>
              </w:rPr>
            </w:pPr>
            <w:r w:rsidRPr="00EB5D0A">
              <w:rPr>
                <w:color w:val="000000"/>
                <w:sz w:val="24"/>
                <w:szCs w:val="24"/>
              </w:rPr>
              <w:t>У разі зняття з реєстрації місця проживання в електронній формі, заявник отримує  повідомлення про реєстрацію/зняття з реєстрації або рішення про відмову, які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bl>
    <w:p w:rsidR="009072CB" w:rsidRDefault="009072CB" w:rsidP="009072CB">
      <w:pPr>
        <w:jc w:val="center"/>
        <w:rPr>
          <w:sz w:val="24"/>
          <w:szCs w:val="24"/>
        </w:rPr>
      </w:pPr>
    </w:p>
    <w:p w:rsidR="007E7798" w:rsidRPr="00EB5D0A" w:rsidRDefault="007E7798" w:rsidP="009072CB">
      <w:pPr>
        <w:jc w:val="center"/>
        <w:rPr>
          <w:sz w:val="24"/>
          <w:szCs w:val="24"/>
        </w:rPr>
      </w:pPr>
    </w:p>
    <w:p w:rsidR="009072CB" w:rsidRPr="00EB5D0A" w:rsidRDefault="009072CB" w:rsidP="009072CB">
      <w:pPr>
        <w:rPr>
          <w:b/>
          <w:i/>
          <w:sz w:val="24"/>
          <w:szCs w:val="24"/>
          <w:lang w:eastAsia="uk-UA"/>
        </w:rPr>
      </w:pPr>
      <w:r w:rsidRPr="00EB5D0A">
        <w:rPr>
          <w:b/>
          <w:i/>
          <w:sz w:val="24"/>
          <w:szCs w:val="24"/>
          <w:lang w:eastAsia="uk-UA"/>
        </w:rPr>
        <w:t>Керуюча справами  виконкому</w:t>
      </w:r>
    </w:p>
    <w:p w:rsidR="009072CB" w:rsidRPr="00EB5D0A" w:rsidRDefault="009072CB" w:rsidP="009072CB">
      <w:pPr>
        <w:widowControl w:val="0"/>
        <w:autoSpaceDE w:val="0"/>
        <w:autoSpaceDN w:val="0"/>
        <w:adjustRightInd w:val="0"/>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9072CB" w:rsidRPr="00EB5D0A" w:rsidRDefault="009072CB" w:rsidP="009072CB">
      <w:pPr>
        <w:pStyle w:val="Standard"/>
        <w:autoSpaceDE w:val="0"/>
        <w:ind w:left="2096" w:right="1800"/>
        <w:jc w:val="both"/>
        <w:rPr>
          <w:rFonts w:eastAsia="Times New Roman" w:cs="Times New Roman"/>
          <w:kern w:val="0"/>
          <w:lang w:val="uk-UA" w:eastAsia="en-US" w:bidi="ar-SA"/>
        </w:rPr>
      </w:pPr>
      <w:r w:rsidRPr="00EB5D0A">
        <w:rPr>
          <w:rFonts w:eastAsia="Times New Roman" w:cs="Times New Roman"/>
          <w:kern w:val="0"/>
          <w:lang w:val="uk-UA" w:eastAsia="en-US" w:bidi="ar-SA"/>
        </w:rPr>
        <w:br w:type="page"/>
      </w:r>
    </w:p>
    <w:p w:rsidR="009072CB" w:rsidRPr="00EB5D0A" w:rsidRDefault="009072CB" w:rsidP="009072CB">
      <w:pPr>
        <w:ind w:left="5670" w:right="-1" w:firstLine="702"/>
        <w:rPr>
          <w:b/>
          <w:i/>
          <w:sz w:val="24"/>
          <w:szCs w:val="24"/>
        </w:rPr>
      </w:pPr>
      <w:r w:rsidRPr="00EB5D0A">
        <w:rPr>
          <w:b/>
          <w:i/>
          <w:sz w:val="24"/>
          <w:szCs w:val="24"/>
        </w:rPr>
        <w:lastRenderedPageBreak/>
        <w:t>Додаток 96</w:t>
      </w:r>
    </w:p>
    <w:p w:rsidR="009072CB" w:rsidRPr="00EB5D0A" w:rsidRDefault="009072CB" w:rsidP="009072CB">
      <w:pPr>
        <w:ind w:left="5670" w:right="-1" w:firstLine="702"/>
        <w:rPr>
          <w:b/>
          <w:i/>
          <w:sz w:val="24"/>
          <w:szCs w:val="24"/>
        </w:rPr>
      </w:pPr>
      <w:r w:rsidRPr="00EB5D0A">
        <w:rPr>
          <w:b/>
          <w:i/>
          <w:sz w:val="24"/>
          <w:szCs w:val="24"/>
        </w:rPr>
        <w:t xml:space="preserve">до рішення  виконкому          </w:t>
      </w:r>
    </w:p>
    <w:p w:rsidR="009072CB" w:rsidRPr="00EB5D0A" w:rsidRDefault="009072CB" w:rsidP="009072CB">
      <w:pPr>
        <w:ind w:left="5670" w:right="-1" w:firstLine="702"/>
        <w:rPr>
          <w:b/>
          <w:i/>
          <w:sz w:val="24"/>
          <w:szCs w:val="24"/>
          <w:lang w:val="ru-RU"/>
        </w:rPr>
      </w:pPr>
      <w:r w:rsidRPr="00EB5D0A">
        <w:rPr>
          <w:b/>
          <w:i/>
          <w:sz w:val="24"/>
          <w:szCs w:val="24"/>
        </w:rPr>
        <w:t>районної у місті ради</w:t>
      </w:r>
    </w:p>
    <w:p w:rsidR="009072CB" w:rsidRPr="00EB5D0A" w:rsidRDefault="009072CB" w:rsidP="009072CB">
      <w:pPr>
        <w:tabs>
          <w:tab w:val="left" w:pos="4200"/>
        </w:tabs>
        <w:rPr>
          <w:b/>
          <w:i/>
          <w:sz w:val="24"/>
          <w:szCs w:val="24"/>
        </w:rPr>
      </w:pPr>
      <w:r w:rsidRPr="00EB5D0A">
        <w:rPr>
          <w:sz w:val="24"/>
          <w:szCs w:val="24"/>
          <w:lang w:val="ru-RU"/>
        </w:rPr>
        <w:tab/>
      </w:r>
      <w:r w:rsidRPr="00EB5D0A">
        <w:rPr>
          <w:sz w:val="24"/>
          <w:szCs w:val="24"/>
          <w:lang w:val="ru-RU"/>
        </w:rPr>
        <w:tab/>
      </w:r>
      <w:r w:rsidRPr="00EB5D0A">
        <w:rPr>
          <w:sz w:val="24"/>
          <w:szCs w:val="24"/>
          <w:lang w:val="ru-RU"/>
        </w:rPr>
        <w:tab/>
      </w:r>
      <w:r w:rsidRPr="00EB5D0A">
        <w:rPr>
          <w:sz w:val="24"/>
          <w:szCs w:val="24"/>
          <w:lang w:val="ru-RU"/>
        </w:rPr>
        <w:tab/>
      </w:r>
      <w:r w:rsidRPr="00EB5D0A">
        <w:rPr>
          <w:sz w:val="24"/>
          <w:szCs w:val="24"/>
          <w:lang w:val="ru-RU"/>
        </w:rPr>
        <w:tab/>
      </w:r>
      <w:r w:rsidRPr="00EB5D0A">
        <w:rPr>
          <w:b/>
          <w:i/>
          <w:sz w:val="24"/>
          <w:szCs w:val="24"/>
          <w:lang w:val="ru-RU"/>
        </w:rPr>
        <w:t>20.01.2021 № 5</w:t>
      </w:r>
    </w:p>
    <w:p w:rsidR="009072CB" w:rsidRDefault="009072CB" w:rsidP="009072CB">
      <w:pPr>
        <w:ind w:right="-1"/>
        <w:rPr>
          <w:sz w:val="24"/>
          <w:szCs w:val="24"/>
          <w:lang w:val="ru-RU"/>
        </w:rPr>
      </w:pPr>
    </w:p>
    <w:p w:rsidR="007E7798" w:rsidRPr="00EB5D0A" w:rsidRDefault="007E7798" w:rsidP="009072CB">
      <w:pPr>
        <w:ind w:right="-1"/>
        <w:rPr>
          <w:sz w:val="24"/>
          <w:szCs w:val="24"/>
          <w:lang w:val="ru-RU"/>
        </w:rPr>
      </w:pPr>
    </w:p>
    <w:p w:rsidR="009072CB" w:rsidRPr="007E7798" w:rsidRDefault="009072CB" w:rsidP="009072CB">
      <w:pPr>
        <w:jc w:val="center"/>
        <w:rPr>
          <w:b/>
          <w:i/>
          <w:color w:val="FFFFFF"/>
          <w:lang w:eastAsia="ru-RU"/>
        </w:rPr>
      </w:pPr>
      <w:r w:rsidRPr="007E7798">
        <w:rPr>
          <w:b/>
          <w:i/>
          <w:lang w:eastAsia="ru-RU"/>
        </w:rPr>
        <w:t>Технологічна  картка № 71-02</w:t>
      </w:r>
    </w:p>
    <w:p w:rsidR="009072CB" w:rsidRPr="00EB5D0A" w:rsidRDefault="009072CB" w:rsidP="009072CB">
      <w:pPr>
        <w:rPr>
          <w:b/>
          <w:i/>
          <w:color w:val="FFFFFF"/>
          <w:sz w:val="24"/>
          <w:szCs w:val="24"/>
          <w:lang w:eastAsia="ru-RU"/>
        </w:rPr>
      </w:pPr>
      <w:r w:rsidRPr="00EB5D0A">
        <w:rPr>
          <w:i/>
          <w:sz w:val="24"/>
          <w:szCs w:val="24"/>
          <w:lang w:eastAsia="ru-RU"/>
        </w:rPr>
        <w:t xml:space="preserve">Назва послуги: </w:t>
      </w:r>
      <w:r w:rsidRPr="00EB5D0A">
        <w:rPr>
          <w:b/>
          <w:bCs/>
          <w:i/>
          <w:spacing w:val="-1"/>
          <w:sz w:val="24"/>
          <w:szCs w:val="24"/>
          <w:u w:val="single"/>
          <w:lang w:val="ru-RU"/>
        </w:rPr>
        <w:t xml:space="preserve">зняття з </w:t>
      </w:r>
      <w:r w:rsidRPr="00EB5D0A">
        <w:rPr>
          <w:b/>
          <w:bCs/>
          <w:i/>
          <w:spacing w:val="2"/>
          <w:w w:val="99"/>
          <w:sz w:val="24"/>
          <w:szCs w:val="24"/>
          <w:u w:val="single"/>
        </w:rPr>
        <w:t>р</w:t>
      </w:r>
      <w:r w:rsidRPr="00EB5D0A">
        <w:rPr>
          <w:b/>
          <w:bCs/>
          <w:i/>
          <w:spacing w:val="-1"/>
          <w:sz w:val="24"/>
          <w:szCs w:val="24"/>
          <w:u w:val="single"/>
        </w:rPr>
        <w:t>еєстрації  місця проживання</w:t>
      </w:r>
    </w:p>
    <w:p w:rsidR="009072CB" w:rsidRPr="00EB5D0A" w:rsidRDefault="009072CB" w:rsidP="009072CB">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у день подання заявником необхідних документів</w:t>
      </w:r>
    </w:p>
    <w:p w:rsidR="009072CB" w:rsidRPr="00EB5D0A" w:rsidRDefault="009072CB" w:rsidP="009072CB">
      <w:pPr>
        <w:rPr>
          <w:sz w:val="24"/>
          <w:szCs w:val="24"/>
        </w:rPr>
      </w:pPr>
    </w:p>
    <w:tbl>
      <w:tblPr>
        <w:tblW w:w="10207" w:type="dxa"/>
        <w:tblInd w:w="-429" w:type="dxa"/>
        <w:tblLayout w:type="fixed"/>
        <w:tblLook w:val="0000" w:firstRow="0" w:lastRow="0" w:firstColumn="0" w:lastColumn="0" w:noHBand="0" w:noVBand="0"/>
      </w:tblPr>
      <w:tblGrid>
        <w:gridCol w:w="568"/>
        <w:gridCol w:w="3291"/>
        <w:gridCol w:w="2409"/>
        <w:gridCol w:w="2410"/>
        <w:gridCol w:w="1529"/>
      </w:tblGrid>
      <w:tr w:rsidR="009072CB" w:rsidRPr="00EB5D0A" w:rsidTr="007E7798">
        <w:tc>
          <w:tcPr>
            <w:tcW w:w="568" w:type="dxa"/>
            <w:tcBorders>
              <w:top w:val="single" w:sz="2" w:space="0" w:color="000000"/>
              <w:left w:val="single" w:sz="2" w:space="0" w:color="000000"/>
              <w:bottom w:val="single" w:sz="2" w:space="0" w:color="000000"/>
            </w:tcBorders>
            <w:shd w:val="clear" w:color="auto" w:fill="auto"/>
          </w:tcPr>
          <w:p w:rsidR="009072CB" w:rsidRPr="00EB5D0A" w:rsidRDefault="009072CB" w:rsidP="009072CB">
            <w:pPr>
              <w:pStyle w:val="TableContents"/>
              <w:jc w:val="center"/>
              <w:rPr>
                <w:rFonts w:cs="Times New Roman"/>
                <w:b/>
                <w:bCs/>
                <w:i/>
              </w:rPr>
            </w:pPr>
            <w:r w:rsidRPr="00EB5D0A">
              <w:rPr>
                <w:rFonts w:cs="Times New Roman"/>
                <w:b/>
                <w:bCs/>
                <w:i/>
              </w:rPr>
              <w:t>№</w:t>
            </w:r>
          </w:p>
          <w:p w:rsidR="009072CB" w:rsidRPr="00EB5D0A" w:rsidRDefault="009072CB" w:rsidP="009072CB">
            <w:pPr>
              <w:pStyle w:val="TableContents"/>
              <w:jc w:val="center"/>
              <w:rPr>
                <w:rFonts w:cs="Times New Roman"/>
                <w:b/>
                <w:bCs/>
                <w:lang w:val="uk-UA"/>
              </w:rPr>
            </w:pPr>
            <w:r w:rsidRPr="00EB5D0A">
              <w:rPr>
                <w:rFonts w:cs="Times New Roman"/>
                <w:b/>
                <w:bCs/>
                <w:i/>
                <w:lang w:val="uk-UA"/>
              </w:rPr>
              <w:t>з/п</w:t>
            </w:r>
          </w:p>
        </w:tc>
        <w:tc>
          <w:tcPr>
            <w:tcW w:w="3291" w:type="dxa"/>
            <w:tcBorders>
              <w:top w:val="single" w:sz="2" w:space="0" w:color="000000"/>
              <w:left w:val="single" w:sz="2" w:space="0" w:color="000000"/>
              <w:bottom w:val="single" w:sz="2" w:space="0" w:color="000000"/>
            </w:tcBorders>
            <w:shd w:val="clear" w:color="auto" w:fill="auto"/>
          </w:tcPr>
          <w:p w:rsidR="009072CB" w:rsidRPr="00EB5D0A" w:rsidRDefault="009072CB" w:rsidP="009072CB">
            <w:pPr>
              <w:pStyle w:val="Standard"/>
              <w:jc w:val="center"/>
              <w:rPr>
                <w:rFonts w:cs="Times New Roman"/>
                <w:b/>
                <w:i/>
                <w:lang w:val="uk-UA"/>
              </w:rPr>
            </w:pPr>
            <w:r w:rsidRPr="00EB5D0A">
              <w:rPr>
                <w:rFonts w:cs="Times New Roman"/>
                <w:b/>
                <w:i/>
                <w:lang w:val="uk-UA"/>
              </w:rPr>
              <w:t>Етапи опрацювання звернення про надання адміністративної послуги</w:t>
            </w:r>
          </w:p>
        </w:tc>
        <w:tc>
          <w:tcPr>
            <w:tcW w:w="2409" w:type="dxa"/>
            <w:tcBorders>
              <w:top w:val="single" w:sz="2" w:space="0" w:color="000000"/>
              <w:left w:val="single" w:sz="2" w:space="0" w:color="000000"/>
              <w:bottom w:val="single" w:sz="2" w:space="0" w:color="000000"/>
            </w:tcBorders>
            <w:shd w:val="clear" w:color="auto" w:fill="auto"/>
          </w:tcPr>
          <w:p w:rsidR="009072CB" w:rsidRPr="00EB5D0A" w:rsidRDefault="009072CB" w:rsidP="009072CB">
            <w:pPr>
              <w:pStyle w:val="Standard"/>
              <w:tabs>
                <w:tab w:val="left" w:pos="1933"/>
              </w:tabs>
              <w:jc w:val="center"/>
              <w:rPr>
                <w:rFonts w:cs="Times New Roman"/>
                <w:b/>
                <w:i/>
                <w:lang w:val="uk-UA"/>
              </w:rPr>
            </w:pPr>
            <w:r w:rsidRPr="00EB5D0A">
              <w:rPr>
                <w:rFonts w:cs="Times New Roman"/>
                <w:b/>
                <w:i/>
                <w:lang w:val="uk-UA"/>
              </w:rPr>
              <w:t>Відповідальна посадова особа</w:t>
            </w:r>
          </w:p>
        </w:tc>
        <w:tc>
          <w:tcPr>
            <w:tcW w:w="2410" w:type="dxa"/>
            <w:tcBorders>
              <w:top w:val="single" w:sz="2" w:space="0" w:color="000000"/>
              <w:left w:val="single" w:sz="2" w:space="0" w:color="000000"/>
              <w:bottom w:val="single" w:sz="2" w:space="0" w:color="000000"/>
            </w:tcBorders>
            <w:shd w:val="clear" w:color="auto" w:fill="auto"/>
          </w:tcPr>
          <w:p w:rsidR="009072CB" w:rsidRPr="00EB5D0A" w:rsidRDefault="009072CB" w:rsidP="009072CB">
            <w:pPr>
              <w:pStyle w:val="Standard"/>
              <w:jc w:val="center"/>
              <w:rPr>
                <w:rFonts w:cs="Times New Roman"/>
                <w:b/>
                <w:i/>
                <w:lang w:val="uk-UA"/>
              </w:rPr>
            </w:pPr>
            <w:r w:rsidRPr="00EB5D0A">
              <w:rPr>
                <w:rFonts w:cs="Times New Roman"/>
                <w:b/>
                <w:i/>
                <w:lang w:val="uk-UA"/>
              </w:rPr>
              <w:t xml:space="preserve">Структурний підрозділи, відповідальні за етапи(дію, рішення) </w:t>
            </w:r>
          </w:p>
        </w:tc>
        <w:tc>
          <w:tcPr>
            <w:tcW w:w="1529" w:type="dxa"/>
            <w:tcBorders>
              <w:top w:val="single" w:sz="2" w:space="0" w:color="000000"/>
              <w:left w:val="single" w:sz="2" w:space="0" w:color="000000"/>
              <w:bottom w:val="single" w:sz="2" w:space="0" w:color="000000"/>
              <w:right w:val="single" w:sz="2" w:space="0" w:color="000000"/>
            </w:tcBorders>
            <w:shd w:val="clear" w:color="auto" w:fill="auto"/>
          </w:tcPr>
          <w:p w:rsidR="009072CB" w:rsidRPr="00EB5D0A" w:rsidRDefault="009072CB" w:rsidP="009072CB">
            <w:pPr>
              <w:pStyle w:val="Standard"/>
              <w:jc w:val="center"/>
              <w:rPr>
                <w:rFonts w:cs="Times New Roman"/>
                <w:b/>
                <w:i/>
                <w:lang w:val="uk-UA"/>
              </w:rPr>
            </w:pPr>
            <w:r w:rsidRPr="00EB5D0A">
              <w:rPr>
                <w:rFonts w:cs="Times New Roman"/>
                <w:b/>
                <w:i/>
                <w:lang w:val="uk-UA"/>
              </w:rPr>
              <w:t>Термін виконання етапів</w:t>
            </w:r>
          </w:p>
          <w:p w:rsidR="009072CB" w:rsidRPr="00EB5D0A" w:rsidRDefault="009072CB" w:rsidP="009072CB">
            <w:pPr>
              <w:pStyle w:val="Standard"/>
              <w:jc w:val="center"/>
              <w:rPr>
                <w:rFonts w:cs="Times New Roman"/>
                <w:b/>
                <w:i/>
                <w:lang w:val="uk-UA"/>
              </w:rPr>
            </w:pPr>
            <w:r w:rsidRPr="00EB5D0A">
              <w:rPr>
                <w:rFonts w:cs="Times New Roman"/>
                <w:b/>
                <w:i/>
                <w:lang w:val="uk-UA"/>
              </w:rPr>
              <w:t>(днів)</w:t>
            </w:r>
          </w:p>
          <w:p w:rsidR="009072CB" w:rsidRPr="00EB5D0A" w:rsidRDefault="009072CB" w:rsidP="009072CB">
            <w:pPr>
              <w:pStyle w:val="Standard"/>
              <w:jc w:val="center"/>
              <w:rPr>
                <w:rFonts w:cs="Times New Roman"/>
                <w:b/>
                <w:i/>
                <w:lang w:val="uk-UA"/>
              </w:rPr>
            </w:pPr>
          </w:p>
        </w:tc>
      </w:tr>
      <w:tr w:rsidR="009072CB" w:rsidRPr="00EB5D0A" w:rsidTr="007E2E2B">
        <w:trPr>
          <w:trHeight w:val="2615"/>
        </w:trPr>
        <w:tc>
          <w:tcPr>
            <w:tcW w:w="568" w:type="dxa"/>
            <w:tcBorders>
              <w:top w:val="single" w:sz="4" w:space="0" w:color="000000"/>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1.</w:t>
            </w:r>
          </w:p>
        </w:tc>
        <w:tc>
          <w:tcPr>
            <w:tcW w:w="3291"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Прийом документів </w:t>
            </w:r>
          </w:p>
        </w:tc>
        <w:tc>
          <w:tcPr>
            <w:tcW w:w="2409"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 xml:space="preserve">реєстрації місця проживання громадян, </w:t>
            </w:r>
            <w:r w:rsidRPr="00EB5D0A">
              <w:rPr>
                <w:color w:val="000000"/>
                <w:sz w:val="24"/>
                <w:szCs w:val="24"/>
              </w:rPr>
              <w:t>адміністратор центру адміністративних послуг</w:t>
            </w:r>
          </w:p>
        </w:tc>
        <w:tc>
          <w:tcPr>
            <w:tcW w:w="2410"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lang w:val="ru-RU"/>
              </w:rPr>
            </w:pPr>
            <w:r w:rsidRPr="00EB5D0A">
              <w:rPr>
                <w:rStyle w:val="StrongEmphasis"/>
                <w:sz w:val="24"/>
                <w:szCs w:val="24"/>
              </w:rPr>
              <w:t>Відділ</w:t>
            </w:r>
            <w:r w:rsidRPr="00EB5D0A">
              <w:rPr>
                <w:rStyle w:val="20"/>
                <w:rFonts w:eastAsia="Andale Sans UI"/>
              </w:rPr>
              <w:t xml:space="preserve"> </w:t>
            </w:r>
            <w:r w:rsidRPr="00EB5D0A">
              <w:rPr>
                <w:rStyle w:val="StrongEmphasis"/>
                <w:sz w:val="24"/>
                <w:szCs w:val="24"/>
              </w:rPr>
              <w:t>реєстрації місця проживання громадян виконкому Тернівської  районної у місті ради, центр адміністративних послуг</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7798">
        <w:tc>
          <w:tcPr>
            <w:tcW w:w="568" w:type="dxa"/>
            <w:tcBorders>
              <w:top w:val="single" w:sz="4" w:space="0" w:color="000000"/>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2.</w:t>
            </w:r>
          </w:p>
        </w:tc>
        <w:tc>
          <w:tcPr>
            <w:tcW w:w="3291"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Перевірка належності документів особі, що їх подала, їх дійсність, правильність заповнення заяви</w:t>
            </w:r>
          </w:p>
        </w:tc>
        <w:tc>
          <w:tcPr>
            <w:tcW w:w="2409"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 xml:space="preserve">реєстрації місця проживання громадян, </w:t>
            </w:r>
            <w:r w:rsidRPr="00EB5D0A">
              <w:rPr>
                <w:color w:val="000000"/>
                <w:sz w:val="24"/>
                <w:szCs w:val="24"/>
              </w:rPr>
              <w:t>адміністратор центру адміністративних послуг</w:t>
            </w:r>
          </w:p>
        </w:tc>
        <w:tc>
          <w:tcPr>
            <w:tcW w:w="2410"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Відділ реєстрації місця проживання громадян виконкому районної у місті ради, </w:t>
            </w:r>
            <w:r w:rsidRPr="00EB5D0A">
              <w:rPr>
                <w:rStyle w:val="StrongEmphasis"/>
                <w:sz w:val="24"/>
                <w:szCs w:val="24"/>
              </w:rPr>
              <w:t>центр адміністративних послуг</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7798">
        <w:tc>
          <w:tcPr>
            <w:tcW w:w="568" w:type="dxa"/>
            <w:tcBorders>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3</w:t>
            </w:r>
          </w:p>
        </w:tc>
        <w:tc>
          <w:tcPr>
            <w:tcW w:w="3291" w:type="dxa"/>
            <w:tcBorders>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Прийняття рішення про зняття з реєстрації або про відмову у знятті з реєстрації місця проживання </w:t>
            </w:r>
          </w:p>
          <w:p w:rsidR="009072CB" w:rsidRPr="00EB5D0A" w:rsidRDefault="009072CB" w:rsidP="009072CB">
            <w:pPr>
              <w:rPr>
                <w:sz w:val="24"/>
                <w:szCs w:val="24"/>
              </w:rPr>
            </w:pPr>
          </w:p>
          <w:p w:rsidR="009072CB" w:rsidRPr="00EB5D0A" w:rsidRDefault="009072CB" w:rsidP="009072CB">
            <w:pPr>
              <w:rPr>
                <w:sz w:val="24"/>
                <w:szCs w:val="24"/>
              </w:rPr>
            </w:pPr>
          </w:p>
        </w:tc>
        <w:tc>
          <w:tcPr>
            <w:tcW w:w="2409" w:type="dxa"/>
            <w:tcBorders>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410" w:type="dxa"/>
            <w:tcBorders>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529"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2E2B">
        <w:trPr>
          <w:trHeight w:val="2056"/>
        </w:trPr>
        <w:tc>
          <w:tcPr>
            <w:tcW w:w="568" w:type="dxa"/>
            <w:tcBorders>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4</w:t>
            </w:r>
          </w:p>
        </w:tc>
        <w:tc>
          <w:tcPr>
            <w:tcW w:w="3291" w:type="dxa"/>
            <w:tcBorders>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Оформлення і внесення даних до адресної картки та особової картки, до Реєстру територіальної громади</w:t>
            </w:r>
          </w:p>
        </w:tc>
        <w:tc>
          <w:tcPr>
            <w:tcW w:w="2409" w:type="dxa"/>
            <w:tcBorders>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410" w:type="dxa"/>
            <w:tcBorders>
              <w:left w:val="single" w:sz="4" w:space="0" w:color="000000"/>
              <w:bottom w:val="single" w:sz="4" w:space="0" w:color="000000"/>
            </w:tcBorders>
            <w:shd w:val="clear" w:color="auto" w:fill="auto"/>
          </w:tcPr>
          <w:p w:rsidR="009072CB" w:rsidRPr="00EB5D0A" w:rsidRDefault="009072CB" w:rsidP="009072CB">
            <w:pPr>
              <w:rPr>
                <w:sz w:val="24"/>
                <w:szCs w:val="24"/>
                <w:lang w:val="ru-RU"/>
              </w:rPr>
            </w:pPr>
            <w:r w:rsidRPr="00EB5D0A">
              <w:rPr>
                <w:rStyle w:val="StrongEmphasis"/>
                <w:sz w:val="24"/>
                <w:szCs w:val="24"/>
              </w:rPr>
              <w:t>Відділ</w:t>
            </w:r>
            <w:r w:rsidRPr="00EB5D0A">
              <w:rPr>
                <w:rStyle w:val="20"/>
                <w:rFonts w:eastAsia="Andale Sans UI"/>
              </w:rPr>
              <w:t xml:space="preserve"> </w:t>
            </w:r>
            <w:r w:rsidRPr="00EB5D0A">
              <w:rPr>
                <w:rStyle w:val="StrongEmphasis"/>
                <w:sz w:val="24"/>
                <w:szCs w:val="24"/>
              </w:rPr>
              <w:t>реєстрації місця проживання громадян виконкому Тернівської  районної у місті ради</w:t>
            </w:r>
          </w:p>
        </w:tc>
        <w:tc>
          <w:tcPr>
            <w:tcW w:w="1529"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7798">
        <w:tc>
          <w:tcPr>
            <w:tcW w:w="568" w:type="dxa"/>
            <w:tcBorders>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5</w:t>
            </w:r>
          </w:p>
        </w:tc>
        <w:tc>
          <w:tcPr>
            <w:tcW w:w="3291" w:type="dxa"/>
            <w:tcBorders>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Внесення відомостей про зняття з реєстрації місця проживання у документ, до якого вносяться відомості про місце проживання</w:t>
            </w:r>
          </w:p>
        </w:tc>
        <w:tc>
          <w:tcPr>
            <w:tcW w:w="2409" w:type="dxa"/>
            <w:tcBorders>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410" w:type="dxa"/>
            <w:tcBorders>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529"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7798">
        <w:tc>
          <w:tcPr>
            <w:tcW w:w="568" w:type="dxa"/>
            <w:tcBorders>
              <w:top w:val="single" w:sz="4" w:space="0" w:color="000000"/>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lastRenderedPageBreak/>
              <w:t>6</w:t>
            </w:r>
          </w:p>
        </w:tc>
        <w:tc>
          <w:tcPr>
            <w:tcW w:w="3291"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Оформлення і видача довідки громадянам, які мають паспорт громадянина України у формі картки</w:t>
            </w:r>
          </w:p>
          <w:p w:rsidR="009072CB" w:rsidRPr="00EB5D0A" w:rsidRDefault="009072CB" w:rsidP="009072CB">
            <w:pPr>
              <w:rPr>
                <w:sz w:val="24"/>
                <w:szCs w:val="24"/>
              </w:rPr>
            </w:pPr>
          </w:p>
          <w:p w:rsidR="009072CB" w:rsidRPr="00EB5D0A" w:rsidRDefault="009072CB" w:rsidP="009072CB">
            <w:pPr>
              <w:rPr>
                <w:sz w:val="24"/>
                <w:szCs w:val="24"/>
              </w:rPr>
            </w:pPr>
          </w:p>
        </w:tc>
        <w:tc>
          <w:tcPr>
            <w:tcW w:w="2409"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ind w:right="33"/>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410"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r w:rsidR="009072CB" w:rsidRPr="00EB5D0A" w:rsidTr="007E7798">
        <w:tc>
          <w:tcPr>
            <w:tcW w:w="568" w:type="dxa"/>
            <w:tcBorders>
              <w:top w:val="single" w:sz="4" w:space="0" w:color="000000"/>
              <w:left w:val="single" w:sz="4" w:space="0" w:color="000000"/>
              <w:bottom w:val="single" w:sz="4" w:space="0" w:color="000000"/>
            </w:tcBorders>
            <w:shd w:val="clear" w:color="auto" w:fill="auto"/>
            <w:vAlign w:val="center"/>
          </w:tcPr>
          <w:p w:rsidR="009072CB" w:rsidRPr="00EB5D0A" w:rsidRDefault="009072CB" w:rsidP="009072CB">
            <w:pPr>
              <w:jc w:val="center"/>
              <w:rPr>
                <w:sz w:val="24"/>
                <w:szCs w:val="24"/>
              </w:rPr>
            </w:pPr>
            <w:r w:rsidRPr="00EB5D0A">
              <w:rPr>
                <w:sz w:val="24"/>
                <w:szCs w:val="24"/>
              </w:rPr>
              <w:t>7</w:t>
            </w:r>
          </w:p>
        </w:tc>
        <w:tc>
          <w:tcPr>
            <w:tcW w:w="3291"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Оформлення повідомлення про зняття з реєстрації місця проживання особи органу реєстрації (у разі здійснення реєстрації місця проживання одночасно із зняттям з реєстрації попереднього місця проживання в іншій адміністративно-територіальній одиниці)</w:t>
            </w:r>
          </w:p>
        </w:tc>
        <w:tc>
          <w:tcPr>
            <w:tcW w:w="2409"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410"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rPr>
                <w:sz w:val="24"/>
                <w:szCs w:val="24"/>
              </w:rPr>
            </w:pPr>
            <w:r w:rsidRPr="00EB5D0A">
              <w:rPr>
                <w:sz w:val="24"/>
                <w:szCs w:val="24"/>
              </w:rPr>
              <w:t>Відділ реєстрації місця проживання громадян виконкому районної у місті ради</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У день звернення особи або уповноваженої особи</w:t>
            </w:r>
          </w:p>
        </w:tc>
      </w:tr>
    </w:tbl>
    <w:p w:rsidR="009072CB" w:rsidRPr="00EB5D0A" w:rsidRDefault="009072CB" w:rsidP="009072CB">
      <w:pPr>
        <w:rPr>
          <w:sz w:val="24"/>
          <w:szCs w:val="24"/>
          <w:lang w:val="ru-RU"/>
        </w:rPr>
      </w:pPr>
    </w:p>
    <w:p w:rsidR="009072CB" w:rsidRPr="00EB5D0A" w:rsidRDefault="009072CB" w:rsidP="009072CB">
      <w:pPr>
        <w:rPr>
          <w:sz w:val="24"/>
          <w:szCs w:val="24"/>
        </w:rPr>
      </w:pPr>
    </w:p>
    <w:p w:rsidR="009072CB" w:rsidRPr="00EB5D0A" w:rsidRDefault="009072CB" w:rsidP="009072CB">
      <w:pPr>
        <w:rPr>
          <w:b/>
          <w:i/>
          <w:sz w:val="24"/>
          <w:szCs w:val="24"/>
          <w:lang w:eastAsia="uk-UA"/>
        </w:rPr>
      </w:pPr>
      <w:r w:rsidRPr="00EB5D0A">
        <w:rPr>
          <w:b/>
          <w:i/>
          <w:sz w:val="24"/>
          <w:szCs w:val="24"/>
          <w:lang w:eastAsia="uk-UA"/>
        </w:rPr>
        <w:t xml:space="preserve">Керуюча </w:t>
      </w:r>
      <w:r w:rsidRPr="00EB5D0A">
        <w:rPr>
          <w:b/>
          <w:i/>
          <w:sz w:val="24"/>
          <w:szCs w:val="24"/>
          <w:lang w:val="ru-RU" w:eastAsia="uk-UA"/>
        </w:rPr>
        <w:t>справами</w:t>
      </w:r>
      <w:r w:rsidRPr="00EB5D0A">
        <w:rPr>
          <w:b/>
          <w:i/>
          <w:sz w:val="24"/>
          <w:szCs w:val="24"/>
          <w:lang w:eastAsia="uk-UA"/>
        </w:rPr>
        <w:t xml:space="preserve">  виконкому</w:t>
      </w:r>
    </w:p>
    <w:p w:rsidR="009072CB" w:rsidRPr="00EB5D0A" w:rsidRDefault="009072CB" w:rsidP="009072CB">
      <w:pPr>
        <w:widowControl w:val="0"/>
        <w:autoSpaceDE w:val="0"/>
        <w:autoSpaceDN w:val="0"/>
        <w:adjustRightInd w:val="0"/>
        <w:rPr>
          <w:b/>
          <w:i/>
          <w:sz w:val="24"/>
          <w:szCs w:val="24"/>
          <w:lang w:eastAsia="uk-UA"/>
        </w:rPr>
      </w:pPr>
      <w:r w:rsidRPr="00EB5D0A">
        <w:rPr>
          <w:b/>
          <w:i/>
          <w:sz w:val="24"/>
          <w:szCs w:val="24"/>
          <w:lang w:eastAsia="uk-UA"/>
        </w:rPr>
        <w:t xml:space="preserve">районної </w:t>
      </w:r>
      <w:r w:rsidRPr="00EB5D0A">
        <w:rPr>
          <w:b/>
          <w:i/>
          <w:sz w:val="24"/>
          <w:szCs w:val="24"/>
          <w:lang w:val="ru-RU" w:eastAsia="uk-UA"/>
        </w:rPr>
        <w:t xml:space="preserve">у </w:t>
      </w:r>
      <w:r w:rsidRPr="00EB5D0A">
        <w:rPr>
          <w:b/>
          <w:i/>
          <w:sz w:val="24"/>
          <w:szCs w:val="24"/>
          <w:lang w:eastAsia="uk-UA"/>
        </w:rPr>
        <w:t xml:space="preserve">місті </w:t>
      </w:r>
      <w:r w:rsidRPr="00EB5D0A">
        <w:rPr>
          <w:b/>
          <w:i/>
          <w:sz w:val="24"/>
          <w:szCs w:val="24"/>
          <w:lang w:val="ru-RU" w:eastAsia="uk-UA"/>
        </w:rPr>
        <w:t xml:space="preserve">ради    </w:t>
      </w:r>
      <w:r w:rsidRPr="00EB5D0A">
        <w:rPr>
          <w:b/>
          <w:i/>
          <w:sz w:val="24"/>
          <w:szCs w:val="24"/>
          <w:lang w:val="ru-RU"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9072CB" w:rsidRPr="00EB5D0A" w:rsidRDefault="009072CB" w:rsidP="009072CB">
      <w:pPr>
        <w:rPr>
          <w:b/>
          <w:sz w:val="24"/>
          <w:szCs w:val="24"/>
          <w:lang w:eastAsia="uk-UA"/>
        </w:rPr>
      </w:pPr>
      <w:r w:rsidRPr="00EB5D0A">
        <w:rPr>
          <w:b/>
          <w:sz w:val="24"/>
          <w:szCs w:val="24"/>
          <w:lang w:eastAsia="uk-UA"/>
        </w:rPr>
        <w:br w:type="page"/>
      </w:r>
    </w:p>
    <w:p w:rsidR="009072CB" w:rsidRPr="00EB5D0A" w:rsidRDefault="009072CB" w:rsidP="009072CB">
      <w:pPr>
        <w:ind w:left="5670" w:right="-1" w:firstLine="709"/>
        <w:rPr>
          <w:b/>
          <w:i/>
          <w:sz w:val="24"/>
          <w:szCs w:val="24"/>
        </w:rPr>
      </w:pPr>
      <w:r w:rsidRPr="00EB5D0A">
        <w:rPr>
          <w:b/>
          <w:i/>
          <w:sz w:val="24"/>
          <w:szCs w:val="24"/>
        </w:rPr>
        <w:lastRenderedPageBreak/>
        <w:t>Додаток 97</w:t>
      </w:r>
    </w:p>
    <w:p w:rsidR="009072CB" w:rsidRPr="00EB5D0A" w:rsidRDefault="009072CB" w:rsidP="009072CB">
      <w:pPr>
        <w:ind w:left="5670" w:right="-1" w:firstLine="709"/>
        <w:rPr>
          <w:b/>
          <w:i/>
          <w:sz w:val="24"/>
          <w:szCs w:val="24"/>
        </w:rPr>
      </w:pPr>
      <w:r w:rsidRPr="00EB5D0A">
        <w:rPr>
          <w:b/>
          <w:i/>
          <w:sz w:val="24"/>
          <w:szCs w:val="24"/>
        </w:rPr>
        <w:t xml:space="preserve">до рішення  виконкому          </w:t>
      </w:r>
    </w:p>
    <w:p w:rsidR="009072CB" w:rsidRPr="00EB5D0A" w:rsidRDefault="009072CB" w:rsidP="009072CB">
      <w:pPr>
        <w:ind w:left="5670" w:right="-1" w:firstLine="709"/>
        <w:rPr>
          <w:b/>
          <w:i/>
          <w:sz w:val="24"/>
          <w:szCs w:val="24"/>
        </w:rPr>
      </w:pPr>
      <w:r w:rsidRPr="00EB5D0A">
        <w:rPr>
          <w:b/>
          <w:i/>
          <w:sz w:val="24"/>
          <w:szCs w:val="24"/>
        </w:rPr>
        <w:t>районної у місті ради</w:t>
      </w:r>
    </w:p>
    <w:p w:rsidR="009072CB" w:rsidRPr="00EB5D0A" w:rsidRDefault="009072CB" w:rsidP="009072CB">
      <w:pPr>
        <w:tabs>
          <w:tab w:val="left" w:pos="4200"/>
        </w:tabs>
        <w:rPr>
          <w:b/>
          <w:i/>
          <w:sz w:val="24"/>
          <w:szCs w:val="24"/>
        </w:rPr>
      </w:pPr>
      <w:r w:rsidRPr="00EB5D0A">
        <w:rPr>
          <w:b/>
          <w:sz w:val="24"/>
          <w:szCs w:val="24"/>
        </w:rPr>
        <w:tab/>
      </w:r>
      <w:r w:rsidRPr="00EB5D0A">
        <w:rPr>
          <w:b/>
          <w:sz w:val="24"/>
          <w:szCs w:val="24"/>
        </w:rPr>
        <w:tab/>
      </w:r>
      <w:r w:rsidRPr="00EB5D0A">
        <w:rPr>
          <w:b/>
          <w:sz w:val="24"/>
          <w:szCs w:val="24"/>
        </w:rPr>
        <w:tab/>
      </w:r>
      <w:r w:rsidRPr="00EB5D0A">
        <w:rPr>
          <w:b/>
          <w:sz w:val="24"/>
          <w:szCs w:val="24"/>
        </w:rPr>
        <w:tab/>
        <w:t xml:space="preserve">            </w:t>
      </w:r>
      <w:r w:rsidRPr="00EB5D0A">
        <w:rPr>
          <w:b/>
          <w:i/>
          <w:sz w:val="24"/>
          <w:szCs w:val="24"/>
        </w:rPr>
        <w:t>20.10.2021 № 5</w:t>
      </w:r>
    </w:p>
    <w:p w:rsidR="009072CB" w:rsidRPr="00EB5D0A" w:rsidRDefault="009072CB" w:rsidP="009072CB">
      <w:pPr>
        <w:ind w:left="5670" w:right="-1"/>
        <w:rPr>
          <w:sz w:val="24"/>
          <w:szCs w:val="24"/>
        </w:rPr>
      </w:pPr>
    </w:p>
    <w:p w:rsidR="009072CB" w:rsidRPr="00EB5D0A" w:rsidRDefault="009072CB" w:rsidP="009072CB">
      <w:pPr>
        <w:jc w:val="center"/>
        <w:rPr>
          <w:b/>
          <w:bCs/>
          <w:sz w:val="24"/>
          <w:szCs w:val="24"/>
        </w:rPr>
      </w:pPr>
      <w:r w:rsidRPr="00EB5D0A">
        <w:rPr>
          <w:b/>
          <w:bCs/>
          <w:caps/>
          <w:sz w:val="24"/>
          <w:szCs w:val="24"/>
        </w:rPr>
        <w:t>Інформаційна картка</w:t>
      </w:r>
      <w:r w:rsidRPr="00EB5D0A">
        <w:rPr>
          <w:b/>
          <w:bCs/>
          <w:sz w:val="24"/>
          <w:szCs w:val="24"/>
        </w:rPr>
        <w:t xml:space="preserve"> № 71-03</w:t>
      </w:r>
    </w:p>
    <w:p w:rsidR="009072CB" w:rsidRPr="00EB5D0A" w:rsidRDefault="009072CB" w:rsidP="009072CB">
      <w:pPr>
        <w:jc w:val="center"/>
        <w:rPr>
          <w:b/>
          <w:bCs/>
          <w:sz w:val="24"/>
          <w:szCs w:val="24"/>
        </w:rPr>
      </w:pPr>
      <w:r w:rsidRPr="00EB5D0A">
        <w:rPr>
          <w:b/>
          <w:bCs/>
          <w:sz w:val="24"/>
          <w:szCs w:val="24"/>
        </w:rPr>
        <w:t xml:space="preserve"> послуги В</w:t>
      </w:r>
      <w:r w:rsidRPr="00EB5D0A">
        <w:rPr>
          <w:b/>
          <w:bCs/>
          <w:sz w:val="24"/>
          <w:szCs w:val="24"/>
          <w:u w:val="single"/>
        </w:rPr>
        <w:t xml:space="preserve">идача довідки про реєстрацію місця проживання </w:t>
      </w:r>
    </w:p>
    <w:p w:rsidR="009072CB" w:rsidRPr="00EB5D0A" w:rsidRDefault="009072CB" w:rsidP="009072CB">
      <w:pPr>
        <w:jc w:val="center"/>
        <w:rPr>
          <w:sz w:val="24"/>
          <w:szCs w:val="24"/>
          <w:u w:val="single"/>
        </w:rPr>
      </w:pPr>
      <w:r w:rsidRPr="00EB5D0A">
        <w:rPr>
          <w:b/>
          <w:bCs/>
          <w:sz w:val="24"/>
          <w:szCs w:val="24"/>
          <w:u w:val="single"/>
        </w:rPr>
        <w:t>особи або місця перебування особи</w:t>
      </w:r>
    </w:p>
    <w:p w:rsidR="009072CB" w:rsidRPr="00EB5D0A" w:rsidRDefault="009072CB" w:rsidP="009072CB">
      <w:pPr>
        <w:rPr>
          <w:sz w:val="24"/>
          <w:szCs w:val="24"/>
        </w:rPr>
      </w:pPr>
    </w:p>
    <w:tbl>
      <w:tblPr>
        <w:tblW w:w="9702" w:type="dxa"/>
        <w:tblInd w:w="45" w:type="dxa"/>
        <w:tblLayout w:type="fixed"/>
        <w:tblLook w:val="0000" w:firstRow="0" w:lastRow="0" w:firstColumn="0" w:lastColumn="0" w:noHBand="0" w:noVBand="0"/>
      </w:tblPr>
      <w:tblGrid>
        <w:gridCol w:w="63"/>
        <w:gridCol w:w="712"/>
        <w:gridCol w:w="128"/>
        <w:gridCol w:w="2495"/>
        <w:gridCol w:w="252"/>
        <w:gridCol w:w="6052"/>
      </w:tblGrid>
      <w:tr w:rsidR="009072CB" w:rsidRPr="00EB5D0A" w:rsidTr="009072CB">
        <w:tc>
          <w:tcPr>
            <w:tcW w:w="9702" w:type="dxa"/>
            <w:gridSpan w:val="6"/>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b/>
                <w:sz w:val="24"/>
                <w:szCs w:val="24"/>
              </w:rPr>
            </w:pPr>
            <w:r w:rsidRPr="00EB5D0A">
              <w:rPr>
                <w:b/>
                <w:sz w:val="24"/>
                <w:szCs w:val="24"/>
              </w:rPr>
              <w:t xml:space="preserve">Інформація про суб’єкта надання послуги </w:t>
            </w:r>
          </w:p>
          <w:p w:rsidR="009072CB" w:rsidRPr="00EB5D0A" w:rsidRDefault="009072CB" w:rsidP="009072CB">
            <w:pPr>
              <w:jc w:val="center"/>
              <w:rPr>
                <w:sz w:val="24"/>
                <w:szCs w:val="24"/>
              </w:rPr>
            </w:pPr>
            <w:r w:rsidRPr="00EB5D0A">
              <w:rPr>
                <w:b/>
                <w:sz w:val="24"/>
                <w:szCs w:val="24"/>
              </w:rPr>
              <w:t xml:space="preserve">та/або Центр адміністративних послуг «Віза» та його територіальні підрозділи </w:t>
            </w:r>
          </w:p>
        </w:tc>
      </w:tr>
      <w:tr w:rsidR="009072CB" w:rsidRPr="00EB5D0A" w:rsidTr="009072CB">
        <w:tc>
          <w:tcPr>
            <w:tcW w:w="3650" w:type="dxa"/>
            <w:gridSpan w:val="5"/>
            <w:tcBorders>
              <w:top w:val="single" w:sz="4" w:space="0" w:color="000000"/>
              <w:left w:val="single" w:sz="4" w:space="0" w:color="000000"/>
              <w:bottom w:val="single" w:sz="4" w:space="0" w:color="000000"/>
            </w:tcBorders>
            <w:shd w:val="clear" w:color="auto" w:fill="auto"/>
          </w:tcPr>
          <w:p w:rsidR="009072CB" w:rsidRPr="00EB5D0A" w:rsidRDefault="009072CB" w:rsidP="007E7798">
            <w:pPr>
              <w:rPr>
                <w:sz w:val="24"/>
                <w:szCs w:val="24"/>
              </w:rPr>
            </w:pPr>
            <w:r w:rsidRPr="00EB5D0A">
              <w:rPr>
                <w:sz w:val="24"/>
                <w:szCs w:val="24"/>
              </w:rPr>
              <w:t>Найменування органу,</w:t>
            </w:r>
          </w:p>
          <w:p w:rsidR="009072CB" w:rsidRPr="00EB5D0A" w:rsidRDefault="009072CB" w:rsidP="007E7798">
            <w:pPr>
              <w:rPr>
                <w:sz w:val="24"/>
                <w:szCs w:val="24"/>
              </w:rPr>
            </w:pPr>
            <w:r w:rsidRPr="00EB5D0A">
              <w:rPr>
                <w:sz w:val="24"/>
                <w:szCs w:val="24"/>
              </w:rPr>
              <w:t>в якому здійснюється обслугову</w:t>
            </w:r>
            <w:r w:rsidR="007E7798">
              <w:rPr>
                <w:sz w:val="24"/>
                <w:szCs w:val="24"/>
              </w:rPr>
              <w:t>-</w:t>
            </w:r>
            <w:r w:rsidRPr="00EB5D0A">
              <w:rPr>
                <w:sz w:val="24"/>
                <w:szCs w:val="24"/>
              </w:rPr>
              <w:t>вання суб’єкта звернення</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7E7798">
            <w:pPr>
              <w:rPr>
                <w:b/>
                <w:sz w:val="24"/>
                <w:szCs w:val="24"/>
              </w:rPr>
            </w:pPr>
            <w:r w:rsidRPr="00EB5D0A">
              <w:rPr>
                <w:sz w:val="24"/>
                <w:szCs w:val="24"/>
              </w:rPr>
              <w:t>Відділ реєстрації місця проживання громадян виконкому Тернівської  районної у місті ради</w:t>
            </w:r>
          </w:p>
          <w:p w:rsidR="009072CB" w:rsidRPr="00EB5D0A" w:rsidRDefault="009072CB" w:rsidP="007E7798">
            <w:pPr>
              <w:rPr>
                <w:b/>
                <w:sz w:val="24"/>
                <w:szCs w:val="24"/>
              </w:rPr>
            </w:pPr>
          </w:p>
        </w:tc>
      </w:tr>
      <w:tr w:rsidR="009072CB" w:rsidRPr="00EB5D0A" w:rsidTr="009072CB">
        <w:trPr>
          <w:trHeight w:val="1210"/>
        </w:trPr>
        <w:tc>
          <w:tcPr>
            <w:tcW w:w="775"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w:t>
            </w:r>
          </w:p>
        </w:tc>
        <w:tc>
          <w:tcPr>
            <w:tcW w:w="2875" w:type="dxa"/>
            <w:gridSpan w:val="3"/>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Місцезнаходження</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a5"/>
              <w:jc w:val="both"/>
              <w:rPr>
                <w:rFonts w:ascii="Times New Roman" w:hAnsi="Times New Roman"/>
                <w:sz w:val="24"/>
                <w:szCs w:val="24"/>
              </w:rPr>
            </w:pPr>
            <w:r w:rsidRPr="00EB5D0A">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9072CB" w:rsidRPr="00EB5D0A" w:rsidTr="009072CB">
        <w:tc>
          <w:tcPr>
            <w:tcW w:w="775"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2</w:t>
            </w:r>
          </w:p>
        </w:tc>
        <w:tc>
          <w:tcPr>
            <w:tcW w:w="2875" w:type="dxa"/>
            <w:gridSpan w:val="3"/>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Інформація щодо режиму роботи</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Понеділок - з 09.00 до 16.15 без перерви на обід</w:t>
            </w:r>
          </w:p>
          <w:p w:rsidR="009072CB" w:rsidRPr="00EB5D0A" w:rsidRDefault="009072CB" w:rsidP="009072CB">
            <w:pPr>
              <w:rPr>
                <w:sz w:val="24"/>
                <w:szCs w:val="24"/>
              </w:rPr>
            </w:pPr>
            <w:r w:rsidRPr="00EB5D0A">
              <w:rPr>
                <w:sz w:val="24"/>
                <w:szCs w:val="24"/>
              </w:rPr>
              <w:t>Вівторок - з 09.00 до 20.00  без перерви на обід</w:t>
            </w:r>
          </w:p>
          <w:p w:rsidR="009072CB" w:rsidRPr="00EB5D0A" w:rsidRDefault="009072CB" w:rsidP="009072CB">
            <w:pPr>
              <w:rPr>
                <w:sz w:val="24"/>
                <w:szCs w:val="24"/>
              </w:rPr>
            </w:pPr>
            <w:r w:rsidRPr="00EB5D0A">
              <w:rPr>
                <w:sz w:val="24"/>
                <w:szCs w:val="24"/>
              </w:rPr>
              <w:t>Середа - з 09.00 до 16.15 без перерви на обід</w:t>
            </w:r>
          </w:p>
          <w:p w:rsidR="009072CB" w:rsidRPr="00EB5D0A" w:rsidRDefault="009072CB" w:rsidP="009072CB">
            <w:pPr>
              <w:rPr>
                <w:sz w:val="24"/>
                <w:szCs w:val="24"/>
              </w:rPr>
            </w:pPr>
            <w:r w:rsidRPr="00EB5D0A">
              <w:rPr>
                <w:sz w:val="24"/>
                <w:szCs w:val="24"/>
              </w:rPr>
              <w:t>Четвер - з 09.00 до 16.15  без перерви на обід</w:t>
            </w:r>
          </w:p>
          <w:p w:rsidR="009072CB" w:rsidRPr="00EB5D0A" w:rsidRDefault="009072CB" w:rsidP="009072CB">
            <w:pPr>
              <w:rPr>
                <w:sz w:val="24"/>
                <w:szCs w:val="24"/>
              </w:rPr>
            </w:pPr>
            <w:r w:rsidRPr="00EB5D0A">
              <w:rPr>
                <w:sz w:val="24"/>
                <w:szCs w:val="24"/>
              </w:rPr>
              <w:t>П’ятниця - з 09.00 до 16.15 без перерви на обід</w:t>
            </w:r>
          </w:p>
          <w:p w:rsidR="009072CB" w:rsidRPr="00EB5D0A" w:rsidRDefault="009072CB" w:rsidP="009072CB">
            <w:pPr>
              <w:rPr>
                <w:sz w:val="24"/>
                <w:szCs w:val="24"/>
              </w:rPr>
            </w:pPr>
            <w:r w:rsidRPr="00EB5D0A">
              <w:rPr>
                <w:sz w:val="24"/>
                <w:szCs w:val="24"/>
              </w:rPr>
              <w:t>Субота, неділя – вихідний</w:t>
            </w:r>
          </w:p>
          <w:p w:rsidR="009072CB" w:rsidRPr="00EB5D0A" w:rsidRDefault="009072CB" w:rsidP="009072CB">
            <w:pPr>
              <w:rPr>
                <w:b/>
                <w:i/>
                <w:sz w:val="24"/>
                <w:szCs w:val="24"/>
                <w:lang w:eastAsia="ru-RU"/>
              </w:rPr>
            </w:pPr>
            <w:r w:rsidRPr="00EB5D0A">
              <w:rPr>
                <w:b/>
                <w:i/>
                <w:sz w:val="24"/>
                <w:szCs w:val="24"/>
                <w:lang w:eastAsia="ru-RU"/>
              </w:rPr>
              <w:t>на період карантину:</w:t>
            </w:r>
          </w:p>
          <w:p w:rsidR="009072CB" w:rsidRPr="00EB5D0A" w:rsidRDefault="009072CB" w:rsidP="009072CB">
            <w:pPr>
              <w:rPr>
                <w:sz w:val="24"/>
                <w:szCs w:val="24"/>
                <w:lang w:eastAsia="ru-RU"/>
              </w:rPr>
            </w:pPr>
            <w:r w:rsidRPr="00EB5D0A">
              <w:rPr>
                <w:sz w:val="24"/>
                <w:szCs w:val="24"/>
                <w:lang w:eastAsia="ru-RU"/>
              </w:rPr>
              <w:t xml:space="preserve">понеділок – п’ятниця  з 8.00 до 16.30, </w:t>
            </w:r>
          </w:p>
          <w:p w:rsidR="009072CB" w:rsidRPr="00EB5D0A" w:rsidRDefault="009072CB" w:rsidP="009072CB">
            <w:pPr>
              <w:rPr>
                <w:sz w:val="24"/>
                <w:szCs w:val="24"/>
              </w:rPr>
            </w:pPr>
            <w:r w:rsidRPr="00EB5D0A">
              <w:rPr>
                <w:sz w:val="24"/>
                <w:szCs w:val="24"/>
                <w:lang w:eastAsia="ru-RU"/>
              </w:rPr>
              <w:t>перерва з 12.30 до 13.00</w:t>
            </w:r>
          </w:p>
        </w:tc>
      </w:tr>
      <w:tr w:rsidR="009072CB" w:rsidRPr="00EB5D0A" w:rsidTr="009072CB">
        <w:trPr>
          <w:trHeight w:val="1149"/>
        </w:trPr>
        <w:tc>
          <w:tcPr>
            <w:tcW w:w="775" w:type="dxa"/>
            <w:gridSpan w:val="2"/>
            <w:tcBorders>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3</w:t>
            </w:r>
          </w:p>
        </w:tc>
        <w:tc>
          <w:tcPr>
            <w:tcW w:w="2875" w:type="dxa"/>
            <w:gridSpan w:val="3"/>
            <w:tcBorders>
              <w:top w:val="outset" w:sz="6" w:space="0" w:color="000000"/>
              <w:left w:val="outset" w:sz="6" w:space="0" w:color="000000"/>
              <w:bottom w:val="single" w:sz="4" w:space="0" w:color="auto"/>
              <w:right w:val="outset" w:sz="6" w:space="0" w:color="000000"/>
            </w:tcBorders>
          </w:tcPr>
          <w:p w:rsidR="009072CB" w:rsidRPr="00EB5D0A" w:rsidRDefault="009072CB" w:rsidP="009072CB">
            <w:pPr>
              <w:keepNext/>
              <w:keepLines/>
              <w:jc w:val="center"/>
              <w:rPr>
                <w:sz w:val="24"/>
                <w:szCs w:val="24"/>
                <w:lang w:eastAsia="uk-UA"/>
              </w:rPr>
            </w:pPr>
            <w:r w:rsidRPr="00EB5D0A">
              <w:rPr>
                <w:sz w:val="24"/>
                <w:szCs w:val="24"/>
                <w:lang w:eastAsia="uk-UA"/>
              </w:rPr>
              <w:t>Телефон/факс (довідки), адреса електронної пошти та вебсайт</w:t>
            </w:r>
          </w:p>
        </w:tc>
        <w:tc>
          <w:tcPr>
            <w:tcW w:w="6052" w:type="dxa"/>
            <w:tcBorders>
              <w:top w:val="outset" w:sz="6" w:space="0" w:color="000000"/>
              <w:left w:val="outset" w:sz="6" w:space="0" w:color="000000"/>
              <w:bottom w:val="single" w:sz="4" w:space="0" w:color="auto"/>
              <w:right w:val="outset" w:sz="6" w:space="0" w:color="000000"/>
            </w:tcBorders>
          </w:tcPr>
          <w:p w:rsidR="009072CB" w:rsidRPr="00EB5D0A" w:rsidRDefault="009072CB" w:rsidP="009072CB">
            <w:pPr>
              <w:rPr>
                <w:sz w:val="24"/>
                <w:szCs w:val="24"/>
              </w:rPr>
            </w:pPr>
            <w:r w:rsidRPr="00EB5D0A">
              <w:rPr>
                <w:sz w:val="24"/>
                <w:szCs w:val="24"/>
              </w:rPr>
              <w:t>Телефон: 0980352480</w:t>
            </w:r>
          </w:p>
          <w:p w:rsidR="009072CB" w:rsidRPr="00EB5D0A" w:rsidRDefault="009072CB" w:rsidP="009072CB">
            <w:pPr>
              <w:rPr>
                <w:sz w:val="24"/>
                <w:szCs w:val="24"/>
              </w:rPr>
            </w:pPr>
            <w:r w:rsidRPr="00EB5D0A">
              <w:rPr>
                <w:sz w:val="24"/>
                <w:szCs w:val="24"/>
              </w:rPr>
              <w:t xml:space="preserve">Ел.пошта: </w:t>
            </w:r>
            <w:hyperlink r:id="rId106" w:history="1">
              <w:r w:rsidRPr="00EB5D0A">
                <w:rPr>
                  <w:rStyle w:val="a4"/>
                  <w:sz w:val="24"/>
                  <w:szCs w:val="24"/>
                  <w:lang w:val="en-US"/>
                </w:rPr>
                <w:t>rmpg</w:t>
              </w:r>
              <w:r w:rsidRPr="00EB5D0A">
                <w:rPr>
                  <w:rStyle w:val="a4"/>
                  <w:sz w:val="24"/>
                  <w:szCs w:val="24"/>
                </w:rPr>
                <w:t>@</w:t>
              </w:r>
              <w:r w:rsidRPr="00EB5D0A">
                <w:rPr>
                  <w:rStyle w:val="a4"/>
                  <w:sz w:val="24"/>
                  <w:szCs w:val="24"/>
                  <w:lang w:val="en-US"/>
                </w:rPr>
                <w:t>trnvk</w:t>
              </w:r>
              <w:r w:rsidRPr="00EB5D0A">
                <w:rPr>
                  <w:rStyle w:val="a4"/>
                  <w:sz w:val="24"/>
                  <w:szCs w:val="24"/>
                </w:rPr>
                <w:t>.</w:t>
              </w:r>
              <w:r w:rsidRPr="00EB5D0A">
                <w:rPr>
                  <w:rStyle w:val="a4"/>
                  <w:sz w:val="24"/>
                  <w:szCs w:val="24"/>
                  <w:lang w:val="en-US"/>
                </w:rPr>
                <w:t>gov</w:t>
              </w:r>
              <w:r w:rsidRPr="00EB5D0A">
                <w:rPr>
                  <w:rStyle w:val="a4"/>
                  <w:sz w:val="24"/>
                  <w:szCs w:val="24"/>
                </w:rPr>
                <w:t>.</w:t>
              </w:r>
              <w:r w:rsidRPr="00EB5D0A">
                <w:rPr>
                  <w:rStyle w:val="a4"/>
                  <w:sz w:val="24"/>
                  <w:szCs w:val="24"/>
                  <w:lang w:val="en-US"/>
                </w:rPr>
                <w:t>ua</w:t>
              </w:r>
            </w:hyperlink>
          </w:p>
          <w:p w:rsidR="009072CB" w:rsidRPr="00EB5D0A" w:rsidRDefault="009072CB" w:rsidP="009072CB">
            <w:pPr>
              <w:keepNext/>
              <w:keepLines/>
              <w:rPr>
                <w:sz w:val="24"/>
                <w:szCs w:val="24"/>
                <w:lang w:eastAsia="uk-UA"/>
              </w:rPr>
            </w:pPr>
            <w:r w:rsidRPr="00EB5D0A">
              <w:rPr>
                <w:sz w:val="24"/>
                <w:szCs w:val="24"/>
              </w:rPr>
              <w:t>Офіційний вебсайт виконкому районної у місті ради: trnvk.gov.ua</w:t>
            </w:r>
          </w:p>
        </w:tc>
      </w:tr>
      <w:tr w:rsidR="009072CB" w:rsidRPr="00EB5D0A" w:rsidTr="009072CB">
        <w:tc>
          <w:tcPr>
            <w:tcW w:w="9702" w:type="dxa"/>
            <w:gridSpan w:val="6"/>
            <w:tcBorders>
              <w:top w:val="single" w:sz="4" w:space="0" w:color="auto"/>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sz w:val="24"/>
                <w:szCs w:val="24"/>
              </w:rPr>
            </w:pPr>
            <w:r w:rsidRPr="00EB5D0A">
              <w:rPr>
                <w:b/>
                <w:sz w:val="24"/>
                <w:szCs w:val="24"/>
              </w:rPr>
              <w:t xml:space="preserve">Нормативні акти, якими регламентується надання послуги </w:t>
            </w:r>
          </w:p>
        </w:tc>
      </w:tr>
      <w:tr w:rsidR="009072CB" w:rsidRPr="00EB5D0A" w:rsidTr="009072CB">
        <w:tc>
          <w:tcPr>
            <w:tcW w:w="775" w:type="dxa"/>
            <w:gridSpan w:val="2"/>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4</w:t>
            </w:r>
          </w:p>
        </w:tc>
        <w:tc>
          <w:tcPr>
            <w:tcW w:w="2875" w:type="dxa"/>
            <w:gridSpan w:val="3"/>
            <w:tcBorders>
              <w:top w:val="single" w:sz="4" w:space="0" w:color="000000"/>
              <w:left w:val="single" w:sz="4" w:space="0" w:color="000000"/>
              <w:bottom w:val="single" w:sz="4" w:space="0" w:color="auto"/>
            </w:tcBorders>
            <w:shd w:val="clear" w:color="auto" w:fill="auto"/>
          </w:tcPr>
          <w:p w:rsidR="009072CB" w:rsidRPr="00EB5D0A" w:rsidRDefault="009072CB" w:rsidP="009072CB">
            <w:pPr>
              <w:jc w:val="center"/>
              <w:rPr>
                <w:sz w:val="24"/>
                <w:szCs w:val="24"/>
              </w:rPr>
            </w:pPr>
            <w:r w:rsidRPr="00EB5D0A">
              <w:rPr>
                <w:sz w:val="24"/>
                <w:szCs w:val="24"/>
              </w:rPr>
              <w:t xml:space="preserve">Закон України </w:t>
            </w:r>
          </w:p>
        </w:tc>
        <w:tc>
          <w:tcPr>
            <w:tcW w:w="6052" w:type="dxa"/>
            <w:tcBorders>
              <w:top w:val="single" w:sz="4" w:space="0" w:color="000000"/>
              <w:left w:val="single" w:sz="4" w:space="0" w:color="000000"/>
              <w:bottom w:val="single" w:sz="4" w:space="0" w:color="auto"/>
              <w:right w:val="single" w:sz="4" w:space="0" w:color="000000"/>
            </w:tcBorders>
            <w:shd w:val="clear" w:color="auto" w:fill="auto"/>
          </w:tcPr>
          <w:p w:rsidR="009072CB" w:rsidRPr="00EB5D0A" w:rsidRDefault="009072CB" w:rsidP="007E7798">
            <w:pPr>
              <w:pStyle w:val="Default"/>
              <w:jc w:val="both"/>
              <w:rPr>
                <w:lang w:val="uk-UA"/>
              </w:rPr>
            </w:pPr>
            <w:r w:rsidRPr="00EB5D0A">
              <w:rPr>
                <w:lang w:val="uk-UA"/>
              </w:rPr>
              <w:t>Закон України "Про свободу пересування та вільний вибір місця проживання в Україні"</w:t>
            </w:r>
          </w:p>
          <w:p w:rsidR="009072CB" w:rsidRPr="00EB5D0A" w:rsidRDefault="009072CB" w:rsidP="007E7798">
            <w:pPr>
              <w:pStyle w:val="Default"/>
              <w:jc w:val="both"/>
              <w:rPr>
                <w:lang w:val="uk-UA"/>
              </w:rPr>
            </w:pPr>
            <w:r w:rsidRPr="00EB5D0A">
              <w:rPr>
                <w:lang w:val="uk-UA"/>
              </w:rPr>
              <w:t>Закон України "Про місцеве самоврядування в Україні"</w:t>
            </w:r>
          </w:p>
          <w:p w:rsidR="009072CB" w:rsidRPr="00EB5D0A" w:rsidRDefault="009072CB" w:rsidP="007E7798">
            <w:pPr>
              <w:pStyle w:val="Default"/>
              <w:jc w:val="both"/>
              <w:rPr>
                <w:lang w:val="uk-UA"/>
              </w:rPr>
            </w:pPr>
            <w:r w:rsidRPr="00EB5D0A">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9072CB" w:rsidRPr="00EB5D0A" w:rsidRDefault="009072CB" w:rsidP="007E7798">
            <w:pPr>
              <w:pStyle w:val="Default"/>
              <w:jc w:val="both"/>
              <w:rPr>
                <w:lang w:val="uk-UA"/>
              </w:rPr>
            </w:pPr>
            <w:r w:rsidRPr="00EB5D0A">
              <w:rPr>
                <w:lang w:val="uk-UA"/>
              </w:rPr>
              <w:t>Закон України "Про адміністративні послуги"</w:t>
            </w:r>
          </w:p>
          <w:p w:rsidR="009072CB" w:rsidRPr="00EB5D0A" w:rsidRDefault="009072CB" w:rsidP="007E7798">
            <w:pPr>
              <w:pStyle w:val="Default"/>
              <w:jc w:val="both"/>
              <w:rPr>
                <w:lang w:val="uk-UA"/>
              </w:rPr>
            </w:pPr>
            <w:r w:rsidRPr="00EB5D0A">
              <w:rPr>
                <w:lang w:val="uk-UA"/>
              </w:rPr>
              <w:t>Закон України «Про порядок виїзду з України і в’їзду в Україну громадян України»</w:t>
            </w:r>
          </w:p>
          <w:p w:rsidR="009072CB" w:rsidRPr="00EB5D0A" w:rsidRDefault="009072CB" w:rsidP="007E7798">
            <w:pPr>
              <w:pStyle w:val="Default"/>
              <w:jc w:val="both"/>
              <w:rPr>
                <w:lang w:val="uk-UA"/>
              </w:rPr>
            </w:pPr>
            <w:r w:rsidRPr="00EB5D0A">
              <w:rPr>
                <w:lang w:val="uk-UA"/>
              </w:rPr>
              <w:t xml:space="preserve">Закон України «Про військовий обов’язок і військову службу» </w:t>
            </w:r>
          </w:p>
          <w:p w:rsidR="009072CB" w:rsidRPr="00EB5D0A" w:rsidRDefault="009072CB" w:rsidP="007E7798">
            <w:pPr>
              <w:pStyle w:val="Default"/>
              <w:jc w:val="both"/>
              <w:rPr>
                <w:lang w:val="uk-UA"/>
              </w:rPr>
            </w:pPr>
          </w:p>
        </w:tc>
      </w:tr>
      <w:tr w:rsidR="009072CB" w:rsidRPr="00EB5D0A" w:rsidTr="009072CB">
        <w:tc>
          <w:tcPr>
            <w:tcW w:w="775" w:type="dxa"/>
            <w:gridSpan w:val="2"/>
            <w:tcBorders>
              <w:top w:val="single" w:sz="4" w:space="0" w:color="auto"/>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5</w:t>
            </w:r>
          </w:p>
        </w:tc>
        <w:tc>
          <w:tcPr>
            <w:tcW w:w="2875" w:type="dxa"/>
            <w:gridSpan w:val="3"/>
            <w:tcBorders>
              <w:top w:val="single" w:sz="4" w:space="0" w:color="auto"/>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Акти Кабінету Міністрів України</w:t>
            </w:r>
          </w:p>
        </w:tc>
        <w:tc>
          <w:tcPr>
            <w:tcW w:w="6052" w:type="dxa"/>
            <w:tcBorders>
              <w:top w:val="single" w:sz="4" w:space="0" w:color="auto"/>
              <w:left w:val="single" w:sz="4" w:space="0" w:color="000000"/>
              <w:bottom w:val="single" w:sz="4" w:space="0" w:color="000000"/>
              <w:right w:val="single" w:sz="4" w:space="0" w:color="000000"/>
            </w:tcBorders>
            <w:shd w:val="clear" w:color="auto" w:fill="auto"/>
          </w:tcPr>
          <w:p w:rsidR="009072CB" w:rsidRPr="00EB5D0A" w:rsidRDefault="009072CB" w:rsidP="009072CB">
            <w:pPr>
              <w:pStyle w:val="Default"/>
              <w:jc w:val="both"/>
              <w:rPr>
                <w:rFonts w:eastAsia="MS Mincho"/>
                <w:lang w:val="uk-UA"/>
              </w:rPr>
            </w:pPr>
            <w:r w:rsidRPr="00EB5D0A">
              <w:rPr>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 Постанова Кабінету Міністрів України від 10.07.2019   № 691 “Про  реалізацію експериментального проекту щодо створення </w:t>
            </w:r>
            <w:r w:rsidRPr="00EB5D0A">
              <w:rPr>
                <w:lang w:val="uk-UA"/>
              </w:rPr>
              <w:lastRenderedPageBreak/>
              <w:t xml:space="preserve">сприятливих умов для реалізації прав дитини” (із змінами); Постанова Кабінету Міністрів України від 04.12.2019 № 1137 «Питання Єдиного державного веб-порталу електронних послуг та Єдиного державного порталу адміністративних послуг»; </w:t>
            </w:r>
            <w:r w:rsidRPr="00EB5D0A">
              <w:rPr>
                <w:rFonts w:eastAsia="MS Mincho"/>
                <w:lang w:val="uk-UA"/>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«check»; 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EB5D0A">
              <w:rPr>
                <w:lang w:val="uk-UA"/>
              </w:rPr>
              <w:t xml:space="preserve">; </w:t>
            </w:r>
            <w:r w:rsidRPr="00EB5D0A">
              <w:rPr>
                <w:rFonts w:eastAsia="MS Mincho"/>
                <w:lang w:val="uk-UA"/>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p w:rsidR="009072CB" w:rsidRPr="00EB5D0A" w:rsidRDefault="009072CB" w:rsidP="009072CB">
            <w:pPr>
              <w:pStyle w:val="Default"/>
              <w:jc w:val="both"/>
              <w:rPr>
                <w:lang w:val="uk-UA"/>
              </w:rPr>
            </w:pPr>
          </w:p>
        </w:tc>
      </w:tr>
      <w:tr w:rsidR="009072CB" w:rsidRPr="00EB5D0A" w:rsidTr="009072CB">
        <w:tc>
          <w:tcPr>
            <w:tcW w:w="775"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6</w:t>
            </w:r>
          </w:p>
        </w:tc>
        <w:tc>
          <w:tcPr>
            <w:tcW w:w="2875" w:type="dxa"/>
            <w:gridSpan w:val="3"/>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color w:val="000000"/>
                <w:sz w:val="24"/>
                <w:szCs w:val="24"/>
              </w:rPr>
            </w:pPr>
            <w:r w:rsidRPr="00EB5D0A">
              <w:rPr>
                <w:sz w:val="24"/>
                <w:szCs w:val="24"/>
              </w:rPr>
              <w:t>Акти центральних органів  виконавчої влади</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color w:val="000000"/>
                <w:sz w:val="24"/>
                <w:szCs w:val="24"/>
              </w:rPr>
            </w:pPr>
            <w:r w:rsidRPr="00EB5D0A">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09 вересня 2016 року</w:t>
            </w:r>
            <w:r w:rsidRPr="00EB5D0A">
              <w:rPr>
                <w:color w:val="000000"/>
                <w:sz w:val="24"/>
                <w:szCs w:val="24"/>
              </w:rPr>
              <w:t xml:space="preserve"> </w:t>
            </w:r>
            <w:r w:rsidRPr="00EB5D0A">
              <w:rPr>
                <w:bCs/>
                <w:color w:val="000000"/>
                <w:sz w:val="24"/>
                <w:szCs w:val="24"/>
              </w:rPr>
              <w:t>за № 1241/29371</w:t>
            </w:r>
          </w:p>
          <w:p w:rsidR="009072CB" w:rsidRPr="00EB5D0A" w:rsidRDefault="009072CB" w:rsidP="009072CB">
            <w:pPr>
              <w:rPr>
                <w:bCs/>
                <w:color w:val="000000"/>
                <w:sz w:val="24"/>
                <w:szCs w:val="24"/>
              </w:rPr>
            </w:pPr>
            <w:r w:rsidRPr="00EB5D0A">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18 січня 2018 року за № 77/31529</w:t>
            </w:r>
          </w:p>
          <w:p w:rsidR="009072CB" w:rsidRPr="00EB5D0A" w:rsidRDefault="009072CB" w:rsidP="009072CB">
            <w:pPr>
              <w:rPr>
                <w:sz w:val="24"/>
                <w:szCs w:val="24"/>
              </w:rPr>
            </w:pPr>
          </w:p>
        </w:tc>
      </w:tr>
      <w:tr w:rsidR="009072CB" w:rsidRPr="00EB5D0A" w:rsidTr="009072CB">
        <w:tc>
          <w:tcPr>
            <w:tcW w:w="775" w:type="dxa"/>
            <w:gridSpan w:val="2"/>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7</w:t>
            </w:r>
          </w:p>
        </w:tc>
        <w:tc>
          <w:tcPr>
            <w:tcW w:w="2875" w:type="dxa"/>
            <w:gridSpan w:val="3"/>
            <w:tcBorders>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Акти місцевих органів виконавчої влади/органів місцевого самоврядування</w:t>
            </w:r>
          </w:p>
        </w:tc>
        <w:tc>
          <w:tcPr>
            <w:tcW w:w="6052" w:type="dxa"/>
            <w:tcBorders>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Рішення міської ради від 31.03.2016 №381 "Про обсяг і межі повноважень районних у місті рад та їх виконавчих органів"</w:t>
            </w:r>
          </w:p>
          <w:p w:rsidR="009072CB" w:rsidRPr="00EB5D0A" w:rsidRDefault="009072CB" w:rsidP="009072CB">
            <w:pPr>
              <w:rPr>
                <w:sz w:val="24"/>
                <w:szCs w:val="24"/>
              </w:rPr>
            </w:pPr>
            <w:r w:rsidRPr="00EB5D0A">
              <w:rPr>
                <w:sz w:val="24"/>
                <w:szCs w:val="24"/>
              </w:rPr>
              <w:t>Рішення районної у місті ради від 31.03.</w:t>
            </w:r>
            <w:r w:rsidRPr="00EB5D0A">
              <w:rPr>
                <w:color w:val="000000"/>
                <w:sz w:val="24"/>
                <w:szCs w:val="24"/>
              </w:rPr>
              <w:t xml:space="preserve">2016 № 59 </w:t>
            </w:r>
            <w:r w:rsidRPr="00EB5D0A">
              <w:rPr>
                <w:sz w:val="24"/>
                <w:szCs w:val="24"/>
              </w:rPr>
              <w:t xml:space="preserve">"Про утворення відділу реєстрації місця проживання громадян       виконкому Тернівської     районної  у   місті   </w:t>
            </w:r>
            <w:r w:rsidR="00FA33C0">
              <w:rPr>
                <w:sz w:val="24"/>
                <w:szCs w:val="24"/>
              </w:rPr>
              <w:t>ради"</w:t>
            </w:r>
          </w:p>
          <w:p w:rsidR="009072CB" w:rsidRPr="00EB5D0A" w:rsidRDefault="009072CB" w:rsidP="009072CB">
            <w:pPr>
              <w:rPr>
                <w:sz w:val="24"/>
                <w:szCs w:val="24"/>
              </w:rPr>
            </w:pPr>
          </w:p>
        </w:tc>
      </w:tr>
      <w:tr w:rsidR="009072CB" w:rsidRPr="00EB5D0A" w:rsidTr="009072CB">
        <w:trPr>
          <w:gridBefore w:val="1"/>
          <w:wBefore w:w="63" w:type="dxa"/>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sz w:val="24"/>
                <w:szCs w:val="24"/>
              </w:rPr>
            </w:pPr>
            <w:r w:rsidRPr="00EB5D0A">
              <w:rPr>
                <w:b/>
                <w:sz w:val="24"/>
                <w:szCs w:val="24"/>
              </w:rPr>
              <w:t>Умови отримання</w:t>
            </w:r>
            <w:r w:rsidRPr="00EB5D0A">
              <w:rPr>
                <w:b/>
                <w:bCs/>
                <w:sz w:val="24"/>
                <w:szCs w:val="24"/>
              </w:rPr>
              <w:t xml:space="preserve"> адміністративної послуги</w:t>
            </w:r>
            <w:r w:rsidRPr="00EB5D0A">
              <w:rPr>
                <w:b/>
                <w:sz w:val="24"/>
                <w:szCs w:val="24"/>
              </w:rPr>
              <w:t xml:space="preserve"> </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8</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color w:val="FF0000"/>
                <w:sz w:val="24"/>
                <w:szCs w:val="24"/>
              </w:rPr>
            </w:pPr>
            <w:r w:rsidRPr="00EB5D0A">
              <w:rPr>
                <w:sz w:val="24"/>
                <w:szCs w:val="24"/>
              </w:rPr>
              <w:t>Підстава для одержання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lastRenderedPageBreak/>
              <w:t>9</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Вичерпний перелік документів необхідних для отримання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pStyle w:val="a6"/>
              <w:shd w:val="clear" w:color="auto" w:fill="FFFFFF"/>
              <w:spacing w:after="0"/>
              <w:jc w:val="both"/>
            </w:pPr>
            <w:r w:rsidRPr="00EB5D0A">
              <w:t xml:space="preserve">       </w:t>
            </w:r>
            <w:r w:rsidRPr="00EB5D0A">
              <w:rPr>
                <w:color w:val="000000"/>
              </w:rPr>
              <w:t>Документ, до якого вносяться відомості про місце проживання, е-паспорт, свідоцтво про народження, право власності на житло.</w:t>
            </w:r>
          </w:p>
          <w:p w:rsidR="009072CB" w:rsidRPr="00EB5D0A" w:rsidRDefault="009072CB" w:rsidP="009072CB">
            <w:pPr>
              <w:pStyle w:val="Default"/>
              <w:jc w:val="both"/>
              <w:rPr>
                <w:lang w:val="uk-UA"/>
              </w:rPr>
            </w:pPr>
            <w:r w:rsidRPr="00EB5D0A">
              <w:rPr>
                <w:lang w:val="uk-UA"/>
              </w:rPr>
              <w:t xml:space="preserve">        У разі подання заяви представником особи, крім зазначених документів, додатково подаються: </w:t>
            </w:r>
          </w:p>
          <w:p w:rsidR="009072CB" w:rsidRPr="00EB5D0A" w:rsidRDefault="009072CB" w:rsidP="009072CB">
            <w:pPr>
              <w:pStyle w:val="Default"/>
              <w:jc w:val="both"/>
              <w:rPr>
                <w:lang w:val="uk-UA"/>
              </w:rPr>
            </w:pPr>
            <w:r w:rsidRPr="00EB5D0A">
              <w:rPr>
                <w:lang w:val="uk-UA"/>
              </w:rPr>
              <w:t xml:space="preserve">   документ, що посвідчує особу представника;  </w:t>
            </w:r>
          </w:p>
          <w:p w:rsidR="009072CB" w:rsidRPr="00EB5D0A" w:rsidRDefault="009072CB" w:rsidP="009072CB">
            <w:pPr>
              <w:pStyle w:val="Default"/>
              <w:jc w:val="both"/>
              <w:rPr>
                <w:lang w:val="uk-UA"/>
              </w:rPr>
            </w:pPr>
            <w:r w:rsidRPr="00EB5D0A">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10</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11</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Платність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Плата не стягується</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12</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Строк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13</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Перелік підстав відмови у наданні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Відсутність одного з документів, необхідних для отримання адміністративної послуги.</w:t>
            </w:r>
          </w:p>
          <w:p w:rsidR="009072CB" w:rsidRPr="00EB5D0A" w:rsidRDefault="009072CB" w:rsidP="009072CB">
            <w:pPr>
              <w:rPr>
                <w:sz w:val="24"/>
                <w:szCs w:val="24"/>
              </w:rPr>
            </w:pPr>
            <w:r w:rsidRPr="00EB5D0A">
              <w:rPr>
                <w:sz w:val="24"/>
                <w:szCs w:val="24"/>
              </w:rPr>
              <w:t xml:space="preserve">      Звернення особи, яка не досягла 14-річного віку.</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14</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Результат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Отримання довідки про реєстрацію місця проживання особи або  місця перебування особи.</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15</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Способи отримання відповіді (результату)</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rPr>
                <w:sz w:val="24"/>
                <w:szCs w:val="24"/>
              </w:rPr>
            </w:pPr>
            <w:r w:rsidRPr="00EB5D0A">
              <w:rPr>
                <w:sz w:val="24"/>
                <w:szCs w:val="24"/>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tc>
      </w:tr>
      <w:tr w:rsidR="009072CB" w:rsidRPr="00EB5D0A" w:rsidTr="009072CB">
        <w:trPr>
          <w:gridBefore w:val="1"/>
          <w:wBefore w:w="63" w:type="dxa"/>
        </w:trPr>
        <w:tc>
          <w:tcPr>
            <w:tcW w:w="840" w:type="dxa"/>
            <w:gridSpan w:val="2"/>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16</w:t>
            </w:r>
          </w:p>
        </w:tc>
        <w:tc>
          <w:tcPr>
            <w:tcW w:w="2495" w:type="dxa"/>
            <w:tcBorders>
              <w:top w:val="single" w:sz="4" w:space="0" w:color="000000"/>
              <w:left w:val="single" w:sz="4" w:space="0" w:color="000000"/>
              <w:bottom w:val="single" w:sz="4" w:space="0" w:color="000000"/>
            </w:tcBorders>
            <w:shd w:val="clear" w:color="auto" w:fill="auto"/>
          </w:tcPr>
          <w:p w:rsidR="009072CB" w:rsidRPr="00EB5D0A" w:rsidRDefault="009072CB" w:rsidP="009072CB">
            <w:pPr>
              <w:jc w:val="center"/>
              <w:rPr>
                <w:sz w:val="24"/>
                <w:szCs w:val="24"/>
              </w:rPr>
            </w:pPr>
            <w:r w:rsidRPr="00EB5D0A">
              <w:rPr>
                <w:sz w:val="24"/>
                <w:szCs w:val="24"/>
              </w:rPr>
              <w:t xml:space="preserve">Примітка </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9072CB" w:rsidRPr="00EB5D0A" w:rsidRDefault="009072CB" w:rsidP="009072CB">
            <w:pPr>
              <w:jc w:val="center"/>
              <w:rPr>
                <w:sz w:val="24"/>
                <w:szCs w:val="24"/>
              </w:rPr>
            </w:pPr>
            <w:r w:rsidRPr="00EB5D0A">
              <w:rPr>
                <w:sz w:val="24"/>
                <w:szCs w:val="24"/>
              </w:rPr>
              <w:t>-</w:t>
            </w:r>
          </w:p>
        </w:tc>
      </w:tr>
    </w:tbl>
    <w:p w:rsidR="009072CB" w:rsidRPr="00EB5D0A" w:rsidRDefault="009072CB" w:rsidP="009072CB">
      <w:pPr>
        <w:rPr>
          <w:sz w:val="24"/>
          <w:szCs w:val="24"/>
        </w:rPr>
      </w:pPr>
    </w:p>
    <w:p w:rsidR="009072CB" w:rsidRPr="00EB5D0A" w:rsidRDefault="009072CB" w:rsidP="009072CB">
      <w:pPr>
        <w:rPr>
          <w:sz w:val="24"/>
          <w:szCs w:val="24"/>
        </w:rPr>
      </w:pPr>
    </w:p>
    <w:p w:rsidR="009072CB" w:rsidRPr="00EB5D0A" w:rsidRDefault="009072CB" w:rsidP="009072CB">
      <w:pPr>
        <w:rPr>
          <w:b/>
          <w:i/>
          <w:sz w:val="24"/>
          <w:szCs w:val="24"/>
          <w:lang w:eastAsia="uk-UA"/>
        </w:rPr>
      </w:pPr>
      <w:r w:rsidRPr="00EB5D0A">
        <w:rPr>
          <w:b/>
          <w:i/>
          <w:sz w:val="24"/>
          <w:szCs w:val="24"/>
          <w:lang w:eastAsia="uk-UA"/>
        </w:rPr>
        <w:t>Керуюча справами  виконкому</w:t>
      </w:r>
    </w:p>
    <w:p w:rsidR="009072CB" w:rsidRPr="00EB5D0A" w:rsidRDefault="009072CB" w:rsidP="009072CB">
      <w:pPr>
        <w:widowControl w:val="0"/>
        <w:autoSpaceDE w:val="0"/>
        <w:autoSpaceDN w:val="0"/>
        <w:adjustRightInd w:val="0"/>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9072CB" w:rsidRPr="00EB5D0A" w:rsidRDefault="009072CB" w:rsidP="009072CB">
      <w:pPr>
        <w:rPr>
          <w:sz w:val="24"/>
          <w:szCs w:val="24"/>
        </w:rPr>
      </w:pPr>
      <w:r w:rsidRPr="00EB5D0A">
        <w:rPr>
          <w:sz w:val="24"/>
          <w:szCs w:val="24"/>
        </w:rPr>
        <w:br w:type="page"/>
      </w:r>
    </w:p>
    <w:p w:rsidR="0075052A" w:rsidRPr="00EB5D0A" w:rsidRDefault="0075052A" w:rsidP="0075052A">
      <w:pPr>
        <w:ind w:left="5670" w:right="-1" w:firstLine="702"/>
        <w:rPr>
          <w:b/>
          <w:i/>
          <w:sz w:val="24"/>
          <w:szCs w:val="24"/>
        </w:rPr>
      </w:pPr>
      <w:r w:rsidRPr="00EB5D0A">
        <w:rPr>
          <w:b/>
          <w:i/>
          <w:sz w:val="24"/>
          <w:szCs w:val="24"/>
        </w:rPr>
        <w:lastRenderedPageBreak/>
        <w:t>Додаток 98</w:t>
      </w:r>
    </w:p>
    <w:p w:rsidR="0075052A" w:rsidRPr="00EB5D0A" w:rsidRDefault="0075052A" w:rsidP="0075052A">
      <w:pPr>
        <w:ind w:left="5670" w:right="-1" w:firstLine="702"/>
        <w:rPr>
          <w:b/>
          <w:i/>
          <w:sz w:val="24"/>
          <w:szCs w:val="24"/>
        </w:rPr>
      </w:pPr>
      <w:r w:rsidRPr="00EB5D0A">
        <w:rPr>
          <w:b/>
          <w:i/>
          <w:sz w:val="24"/>
          <w:szCs w:val="24"/>
        </w:rPr>
        <w:t xml:space="preserve">до рішення  виконкому          </w:t>
      </w:r>
    </w:p>
    <w:p w:rsidR="0075052A" w:rsidRPr="00EB5D0A" w:rsidRDefault="0075052A" w:rsidP="0075052A">
      <w:pPr>
        <w:ind w:left="5670" w:right="-1" w:firstLine="702"/>
        <w:rPr>
          <w:b/>
          <w:bCs/>
          <w:i/>
          <w:spacing w:val="-1"/>
          <w:sz w:val="24"/>
          <w:szCs w:val="24"/>
          <w:lang w:val="ru-RU"/>
        </w:rPr>
      </w:pPr>
      <w:r w:rsidRPr="00EB5D0A">
        <w:rPr>
          <w:b/>
          <w:i/>
          <w:sz w:val="24"/>
          <w:szCs w:val="24"/>
        </w:rPr>
        <w:t>районної у місті ради</w:t>
      </w:r>
    </w:p>
    <w:p w:rsidR="0075052A" w:rsidRPr="00EB5D0A" w:rsidRDefault="0075052A" w:rsidP="00FA33C0">
      <w:pPr>
        <w:tabs>
          <w:tab w:val="left" w:pos="4200"/>
        </w:tabs>
        <w:rPr>
          <w:b/>
          <w:i/>
          <w:sz w:val="24"/>
          <w:szCs w:val="24"/>
        </w:rPr>
      </w:pPr>
      <w:r w:rsidRPr="00EB5D0A">
        <w:rPr>
          <w:b/>
          <w:i/>
          <w:sz w:val="24"/>
          <w:szCs w:val="24"/>
          <w:lang w:eastAsia="ru-RU"/>
        </w:rPr>
        <w:t xml:space="preserve"> </w:t>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eastAsia="ru-RU"/>
        </w:rPr>
        <w:tab/>
      </w:r>
      <w:r w:rsidRPr="00EB5D0A">
        <w:rPr>
          <w:b/>
          <w:i/>
          <w:sz w:val="24"/>
          <w:szCs w:val="24"/>
          <w:lang w:val="ru-RU"/>
        </w:rPr>
        <w:t>20.01.2021 № 5</w:t>
      </w:r>
    </w:p>
    <w:p w:rsidR="0075052A" w:rsidRPr="00EB5D0A" w:rsidRDefault="0075052A" w:rsidP="0075052A">
      <w:pPr>
        <w:jc w:val="center"/>
        <w:rPr>
          <w:b/>
          <w:i/>
          <w:sz w:val="24"/>
          <w:szCs w:val="24"/>
          <w:lang w:eastAsia="ru-RU"/>
        </w:rPr>
      </w:pPr>
    </w:p>
    <w:p w:rsidR="0075052A" w:rsidRPr="00EB5D0A" w:rsidRDefault="0075052A" w:rsidP="0075052A">
      <w:pPr>
        <w:jc w:val="center"/>
        <w:rPr>
          <w:b/>
          <w:i/>
          <w:color w:val="FFFFFF"/>
          <w:sz w:val="24"/>
          <w:szCs w:val="24"/>
          <w:lang w:eastAsia="ru-RU"/>
        </w:rPr>
      </w:pPr>
      <w:r w:rsidRPr="00EB5D0A">
        <w:rPr>
          <w:b/>
          <w:i/>
          <w:sz w:val="24"/>
          <w:szCs w:val="24"/>
          <w:lang w:eastAsia="ru-RU"/>
        </w:rPr>
        <w:t>Технологічна  картка № 71-03</w:t>
      </w:r>
    </w:p>
    <w:p w:rsidR="0075052A" w:rsidRPr="00EB5D0A" w:rsidRDefault="0075052A" w:rsidP="0075052A">
      <w:pPr>
        <w:rPr>
          <w:b/>
          <w:i/>
          <w:color w:val="FFFFFF"/>
          <w:sz w:val="24"/>
          <w:szCs w:val="24"/>
          <w:lang w:val="ru-RU" w:eastAsia="ru-RU"/>
        </w:rPr>
      </w:pPr>
      <w:r w:rsidRPr="00EB5D0A">
        <w:rPr>
          <w:i/>
          <w:sz w:val="24"/>
          <w:szCs w:val="24"/>
          <w:lang w:eastAsia="ru-RU"/>
        </w:rPr>
        <w:t xml:space="preserve">Назва послуги: </w:t>
      </w:r>
      <w:r w:rsidRPr="00EB5D0A">
        <w:rPr>
          <w:b/>
          <w:i/>
          <w:sz w:val="24"/>
          <w:szCs w:val="24"/>
          <w:u w:val="single"/>
          <w:lang w:eastAsia="ru-RU"/>
        </w:rPr>
        <w:t>видача довідки про</w:t>
      </w:r>
      <w:r w:rsidRPr="00EB5D0A">
        <w:rPr>
          <w:i/>
          <w:sz w:val="24"/>
          <w:szCs w:val="24"/>
          <w:lang w:eastAsia="ru-RU"/>
        </w:rPr>
        <w:t xml:space="preserve"> </w:t>
      </w:r>
      <w:r w:rsidRPr="00EB5D0A">
        <w:rPr>
          <w:b/>
          <w:bCs/>
          <w:i/>
          <w:spacing w:val="2"/>
          <w:w w:val="99"/>
          <w:sz w:val="24"/>
          <w:szCs w:val="24"/>
          <w:u w:val="single"/>
        </w:rPr>
        <w:t>р</w:t>
      </w:r>
      <w:r w:rsidRPr="00EB5D0A">
        <w:rPr>
          <w:b/>
          <w:bCs/>
          <w:i/>
          <w:spacing w:val="-1"/>
          <w:sz w:val="24"/>
          <w:szCs w:val="24"/>
          <w:u w:val="single"/>
        </w:rPr>
        <w:t>еєстрацію  місця проживання особи або місця перебування</w:t>
      </w:r>
      <w:r w:rsidRPr="00EB5D0A">
        <w:rPr>
          <w:b/>
          <w:bCs/>
          <w:i/>
          <w:spacing w:val="-1"/>
          <w:sz w:val="24"/>
          <w:szCs w:val="24"/>
          <w:u w:val="single"/>
          <w:lang w:val="ru-RU"/>
        </w:rPr>
        <w:t xml:space="preserve"> особи</w:t>
      </w:r>
    </w:p>
    <w:p w:rsidR="0075052A" w:rsidRPr="00EB5D0A" w:rsidRDefault="0075052A" w:rsidP="0075052A">
      <w:pPr>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у день подання заявником необхідних документів</w:t>
      </w:r>
      <w:r w:rsidRPr="00EB5D0A">
        <w:rPr>
          <w:b/>
          <w:bCs/>
          <w:caps/>
          <w:spacing w:val="-1"/>
          <w:sz w:val="24"/>
          <w:szCs w:val="24"/>
        </w:rPr>
        <w:t xml:space="preserve"> </w:t>
      </w:r>
    </w:p>
    <w:p w:rsidR="0075052A" w:rsidRPr="00EB5D0A" w:rsidRDefault="0075052A" w:rsidP="0075052A">
      <w:pPr>
        <w:rPr>
          <w:sz w:val="24"/>
          <w:szCs w:val="24"/>
        </w:rPr>
      </w:pPr>
    </w:p>
    <w:tbl>
      <w:tblPr>
        <w:tblW w:w="9920" w:type="dxa"/>
        <w:jc w:val="center"/>
        <w:tblLayout w:type="fixed"/>
        <w:tblLook w:val="0000" w:firstRow="0" w:lastRow="0" w:firstColumn="0" w:lastColumn="0" w:noHBand="0" w:noVBand="0"/>
      </w:tblPr>
      <w:tblGrid>
        <w:gridCol w:w="708"/>
        <w:gridCol w:w="3262"/>
        <w:gridCol w:w="1981"/>
        <w:gridCol w:w="2546"/>
        <w:gridCol w:w="1423"/>
      </w:tblGrid>
      <w:tr w:rsidR="0075052A" w:rsidRPr="00EB5D0A" w:rsidTr="00FA33C0">
        <w:trPr>
          <w:jc w:val="center"/>
        </w:trPr>
        <w:tc>
          <w:tcPr>
            <w:tcW w:w="708"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TableContents"/>
              <w:jc w:val="center"/>
              <w:rPr>
                <w:rFonts w:cs="Times New Roman"/>
                <w:b/>
                <w:bCs/>
                <w:i/>
              </w:rPr>
            </w:pPr>
            <w:r w:rsidRPr="00EB5D0A">
              <w:rPr>
                <w:rFonts w:cs="Times New Roman"/>
                <w:b/>
                <w:bCs/>
                <w:i/>
              </w:rPr>
              <w:t>№</w:t>
            </w:r>
          </w:p>
          <w:p w:rsidR="0075052A" w:rsidRPr="00EB5D0A" w:rsidRDefault="0075052A" w:rsidP="00EB5D0A">
            <w:pPr>
              <w:pStyle w:val="TableContents"/>
              <w:jc w:val="center"/>
              <w:rPr>
                <w:rFonts w:cs="Times New Roman"/>
                <w:b/>
                <w:bCs/>
                <w:lang w:val="uk-UA"/>
              </w:rPr>
            </w:pPr>
            <w:r w:rsidRPr="00EB5D0A">
              <w:rPr>
                <w:rFonts w:cs="Times New Roman"/>
                <w:b/>
                <w:bCs/>
                <w:i/>
                <w:lang w:val="uk-UA"/>
              </w:rPr>
              <w:t>з/п</w:t>
            </w:r>
          </w:p>
        </w:tc>
        <w:tc>
          <w:tcPr>
            <w:tcW w:w="3262"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Етапи опрацювання звернення про надання адміністративної послуги</w:t>
            </w:r>
          </w:p>
        </w:tc>
        <w:tc>
          <w:tcPr>
            <w:tcW w:w="1981"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Відповідальна посадова особа</w:t>
            </w:r>
          </w:p>
        </w:tc>
        <w:tc>
          <w:tcPr>
            <w:tcW w:w="2546"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 xml:space="preserve">Структурний підрозділи, відповідальні за етапи(дію, рішення) </w:t>
            </w:r>
          </w:p>
        </w:tc>
        <w:tc>
          <w:tcPr>
            <w:tcW w:w="1423" w:type="dxa"/>
            <w:tcBorders>
              <w:top w:val="single" w:sz="2" w:space="0" w:color="000000"/>
              <w:left w:val="single" w:sz="2" w:space="0" w:color="000000"/>
              <w:bottom w:val="single" w:sz="2" w:space="0" w:color="000000"/>
              <w:right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Термін виконання етапів</w:t>
            </w:r>
          </w:p>
          <w:p w:rsidR="0075052A" w:rsidRPr="00EB5D0A" w:rsidRDefault="0075052A" w:rsidP="00EB5D0A">
            <w:pPr>
              <w:pStyle w:val="Standard"/>
              <w:jc w:val="center"/>
              <w:rPr>
                <w:rFonts w:cs="Times New Roman"/>
                <w:b/>
                <w:i/>
                <w:lang w:val="uk-UA"/>
              </w:rPr>
            </w:pPr>
            <w:r w:rsidRPr="00EB5D0A">
              <w:rPr>
                <w:rFonts w:cs="Times New Roman"/>
                <w:b/>
                <w:i/>
                <w:lang w:val="uk-UA"/>
              </w:rPr>
              <w:t>(днів)</w:t>
            </w:r>
          </w:p>
          <w:p w:rsidR="0075052A" w:rsidRPr="00EB5D0A" w:rsidRDefault="0075052A" w:rsidP="00EB5D0A">
            <w:pPr>
              <w:pStyle w:val="Standard"/>
              <w:jc w:val="center"/>
              <w:rPr>
                <w:rFonts w:cs="Times New Roman"/>
                <w:b/>
                <w:i/>
                <w:lang w:val="uk-UA"/>
              </w:rPr>
            </w:pPr>
          </w:p>
        </w:tc>
      </w:tr>
      <w:tr w:rsidR="0075052A" w:rsidRPr="00EB5D0A" w:rsidTr="00FA33C0">
        <w:trPr>
          <w:trHeight w:val="1996"/>
          <w:jc w:val="center"/>
        </w:trPr>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1.</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Прийом документів, що подаються особою або її </w:t>
            </w:r>
            <w:r w:rsidRPr="00EB5D0A">
              <w:rPr>
                <w:color w:val="000000"/>
                <w:sz w:val="24"/>
                <w:szCs w:val="24"/>
              </w:rPr>
              <w:t xml:space="preserve">законним представником </w:t>
            </w:r>
            <w:r w:rsidRPr="00EB5D0A">
              <w:rPr>
                <w:sz w:val="24"/>
                <w:szCs w:val="24"/>
              </w:rPr>
              <w:t>для оформлення та отримання довідки про реєстрацію місця проживання особи або перебування особи</w:t>
            </w:r>
          </w:p>
          <w:p w:rsidR="0075052A" w:rsidRPr="00EB5D0A" w:rsidRDefault="0075052A" w:rsidP="00EB5D0A">
            <w:pPr>
              <w:rPr>
                <w:sz w:val="24"/>
                <w:szCs w:val="24"/>
              </w:rPr>
            </w:pP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left="-49" w:right="-80"/>
              <w:rPr>
                <w:b/>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80" w:firstLine="34"/>
              <w:rPr>
                <w:sz w:val="24"/>
                <w:szCs w:val="24"/>
              </w:rPr>
            </w:pPr>
          </w:p>
          <w:p w:rsidR="0075052A" w:rsidRPr="00EB5D0A" w:rsidRDefault="0075052A" w:rsidP="00EB5D0A">
            <w:pPr>
              <w:ind w:right="-80" w:firstLine="34"/>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lang w:val="ru-RU"/>
              </w:rPr>
            </w:pPr>
            <w:r w:rsidRPr="00EB5D0A">
              <w:rPr>
                <w:sz w:val="24"/>
                <w:szCs w:val="24"/>
              </w:rPr>
              <w:t xml:space="preserve">У день подання заявником </w:t>
            </w:r>
            <w:r w:rsidRPr="00EB5D0A">
              <w:rPr>
                <w:color w:val="000000"/>
                <w:sz w:val="24"/>
                <w:szCs w:val="24"/>
              </w:rPr>
              <w:t>заяви та необхідних</w:t>
            </w:r>
            <w:r w:rsidRPr="00EB5D0A">
              <w:rPr>
                <w:sz w:val="24"/>
                <w:szCs w:val="24"/>
              </w:rPr>
              <w:t xml:space="preserve"> документів</w:t>
            </w:r>
          </w:p>
        </w:tc>
      </w:tr>
      <w:tr w:rsidR="0075052A" w:rsidRPr="00EB5D0A" w:rsidTr="00FA33C0">
        <w:trPr>
          <w:trHeight w:val="1549"/>
          <w:jc w:val="center"/>
        </w:trPr>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2.</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Перевірка правильності заповнення запиту та наявності необхідних  документів</w:t>
            </w: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right="-80"/>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подання заявником необхідних документів</w:t>
            </w:r>
          </w:p>
        </w:tc>
      </w:tr>
      <w:tr w:rsidR="0075052A" w:rsidRPr="00EB5D0A" w:rsidTr="00FA33C0">
        <w:trPr>
          <w:jc w:val="center"/>
        </w:trPr>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3.</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Повернення заявнику або його законному представнику поданих ним документів, у разі якщо вони не ві</w:t>
            </w:r>
            <w:r w:rsidR="00FA33C0">
              <w:rPr>
                <w:sz w:val="24"/>
                <w:szCs w:val="24"/>
              </w:rPr>
              <w:t>дповідають установленим вимогам</w:t>
            </w: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80" w:firstLine="34"/>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подання заявником необхідних документів</w:t>
            </w:r>
          </w:p>
          <w:p w:rsidR="0075052A" w:rsidRPr="00EB5D0A" w:rsidRDefault="0075052A" w:rsidP="00EB5D0A">
            <w:pPr>
              <w:rPr>
                <w:sz w:val="24"/>
                <w:szCs w:val="24"/>
              </w:rPr>
            </w:pPr>
          </w:p>
        </w:tc>
      </w:tr>
      <w:tr w:rsidR="0075052A" w:rsidRPr="00EB5D0A" w:rsidTr="00FA33C0">
        <w:trPr>
          <w:jc w:val="center"/>
        </w:trPr>
        <w:tc>
          <w:tcPr>
            <w:tcW w:w="708" w:type="dxa"/>
            <w:tcBorders>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4</w:t>
            </w:r>
          </w:p>
        </w:tc>
        <w:tc>
          <w:tcPr>
            <w:tcW w:w="3262" w:type="dxa"/>
            <w:tcBorders>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Реєстрація  заяви у журналі реєстрації вхідних документів</w:t>
            </w:r>
          </w:p>
        </w:tc>
        <w:tc>
          <w:tcPr>
            <w:tcW w:w="1981" w:type="dxa"/>
            <w:tcBorders>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left w:val="single" w:sz="4" w:space="0" w:color="000000"/>
              <w:bottom w:val="single" w:sz="4" w:space="0" w:color="000000"/>
            </w:tcBorders>
            <w:shd w:val="clear" w:color="auto" w:fill="auto"/>
          </w:tcPr>
          <w:p w:rsidR="0075052A" w:rsidRPr="00EB5D0A" w:rsidRDefault="0075052A" w:rsidP="00EB5D0A">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80" w:firstLine="34"/>
              <w:rPr>
                <w:sz w:val="24"/>
                <w:szCs w:val="24"/>
              </w:rPr>
            </w:pPr>
          </w:p>
        </w:tc>
        <w:tc>
          <w:tcPr>
            <w:tcW w:w="1423" w:type="dxa"/>
            <w:tcBorders>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подання заявником необхідних документів</w:t>
            </w:r>
          </w:p>
          <w:p w:rsidR="0075052A" w:rsidRPr="00EB5D0A" w:rsidRDefault="0075052A" w:rsidP="00EB5D0A">
            <w:pPr>
              <w:rPr>
                <w:sz w:val="24"/>
                <w:szCs w:val="24"/>
              </w:rPr>
            </w:pPr>
          </w:p>
        </w:tc>
      </w:tr>
      <w:tr w:rsidR="0075052A" w:rsidRPr="00EB5D0A" w:rsidTr="00FA33C0">
        <w:tblPrEx>
          <w:jc w:val="left"/>
        </w:tblPrEx>
        <w:trPr>
          <w:trHeight w:val="1491"/>
        </w:trPr>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5</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Вивчення запиту на предмет його задоволення</w:t>
            </w:r>
          </w:p>
          <w:p w:rsidR="0075052A" w:rsidRPr="00EB5D0A" w:rsidRDefault="0075052A" w:rsidP="00EB5D0A">
            <w:pPr>
              <w:rPr>
                <w:sz w:val="24"/>
                <w:szCs w:val="24"/>
              </w:rPr>
            </w:pPr>
          </w:p>
          <w:p w:rsidR="0075052A" w:rsidRPr="00EB5D0A" w:rsidRDefault="0075052A" w:rsidP="00EB5D0A">
            <w:pPr>
              <w:rPr>
                <w:sz w:val="24"/>
                <w:szCs w:val="24"/>
              </w:rPr>
            </w:pPr>
          </w:p>
          <w:p w:rsidR="0075052A" w:rsidRPr="00EB5D0A" w:rsidRDefault="0075052A" w:rsidP="00EB5D0A">
            <w:pPr>
              <w:rPr>
                <w:sz w:val="24"/>
                <w:szCs w:val="24"/>
              </w:rPr>
            </w:pP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FA33C0">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звернення</w:t>
            </w:r>
          </w:p>
          <w:p w:rsidR="0075052A" w:rsidRPr="00EB5D0A" w:rsidRDefault="0075052A" w:rsidP="00EB5D0A">
            <w:pPr>
              <w:rPr>
                <w:sz w:val="24"/>
                <w:szCs w:val="24"/>
              </w:rPr>
            </w:pPr>
            <w:r w:rsidRPr="00EB5D0A">
              <w:rPr>
                <w:sz w:val="24"/>
                <w:szCs w:val="24"/>
              </w:rPr>
              <w:t>особи</w:t>
            </w: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FA33C0">
        <w:tblPrEx>
          <w:jc w:val="left"/>
        </w:tblPrEx>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6</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У разі наявності підстав для видачі довідки здійснюється обробка інформації та оформлюється довідка про реєстрацію місця проживання особи або  перебування особи</w:t>
            </w: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FA33C0">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80" w:firstLine="34"/>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звернення</w:t>
            </w:r>
          </w:p>
          <w:p w:rsidR="0075052A" w:rsidRPr="00EB5D0A" w:rsidRDefault="0075052A" w:rsidP="00EB5D0A">
            <w:pPr>
              <w:rPr>
                <w:sz w:val="24"/>
                <w:szCs w:val="24"/>
              </w:rPr>
            </w:pPr>
            <w:r w:rsidRPr="00EB5D0A">
              <w:rPr>
                <w:sz w:val="24"/>
                <w:szCs w:val="24"/>
              </w:rPr>
              <w:t>особи</w:t>
            </w:r>
          </w:p>
          <w:p w:rsidR="0075052A" w:rsidRPr="00EB5D0A" w:rsidRDefault="0075052A" w:rsidP="00EB5D0A">
            <w:pPr>
              <w:rPr>
                <w:sz w:val="24"/>
                <w:szCs w:val="24"/>
              </w:rPr>
            </w:pP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FA33C0">
        <w:tblPrEx>
          <w:jc w:val="left"/>
        </w:tblPrEx>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lastRenderedPageBreak/>
              <w:t>7</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Видача довідки про реєстрацію місця </w:t>
            </w:r>
          </w:p>
          <w:p w:rsidR="0075052A" w:rsidRPr="00EB5D0A" w:rsidRDefault="0075052A" w:rsidP="00EB5D0A">
            <w:pPr>
              <w:rPr>
                <w:sz w:val="24"/>
                <w:szCs w:val="24"/>
              </w:rPr>
            </w:pPr>
            <w:r w:rsidRPr="00EB5D0A">
              <w:rPr>
                <w:sz w:val="24"/>
                <w:szCs w:val="24"/>
              </w:rPr>
              <w:t>проживання особи  або перебування особи</w:t>
            </w:r>
          </w:p>
        </w:tc>
        <w:tc>
          <w:tcPr>
            <w:tcW w:w="1981"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546" w:type="dxa"/>
            <w:tcBorders>
              <w:top w:val="single" w:sz="4" w:space="0" w:color="000000"/>
              <w:left w:val="single" w:sz="4" w:space="0" w:color="000000"/>
              <w:bottom w:val="single" w:sz="4" w:space="0" w:color="000000"/>
            </w:tcBorders>
            <w:shd w:val="clear" w:color="auto" w:fill="auto"/>
          </w:tcPr>
          <w:p w:rsidR="0075052A" w:rsidRPr="00EB5D0A" w:rsidRDefault="0075052A" w:rsidP="00FA33C0">
            <w:pPr>
              <w:ind w:right="-80" w:firstLine="34"/>
              <w:rPr>
                <w:sz w:val="24"/>
                <w:szCs w:val="24"/>
              </w:rPr>
            </w:pPr>
            <w:r w:rsidRPr="00EB5D0A">
              <w:rPr>
                <w:sz w:val="24"/>
                <w:szCs w:val="24"/>
              </w:rPr>
              <w:t>Відділ</w:t>
            </w:r>
            <w:r w:rsidRPr="00EB5D0A">
              <w:rPr>
                <w:rStyle w:val="20"/>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80" w:firstLine="34"/>
              <w:rPr>
                <w:sz w:val="24"/>
                <w:szCs w:val="24"/>
              </w:rP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У день звернення особи</w:t>
            </w:r>
          </w:p>
          <w:p w:rsidR="0075052A" w:rsidRPr="00EB5D0A" w:rsidRDefault="0075052A" w:rsidP="00EB5D0A">
            <w:pPr>
              <w:rPr>
                <w:sz w:val="24"/>
                <w:szCs w:val="24"/>
              </w:rPr>
            </w:pP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FA33C0">
        <w:tblPrEx>
          <w:jc w:val="left"/>
        </w:tblPrEx>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8</w:t>
            </w:r>
          </w:p>
        </w:tc>
        <w:tc>
          <w:tcPr>
            <w:tcW w:w="3262"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bCs/>
                <w:spacing w:val="-2"/>
                <w:sz w:val="24"/>
                <w:szCs w:val="24"/>
              </w:rPr>
            </w:pPr>
            <w:r w:rsidRPr="00EB5D0A">
              <w:rPr>
                <w:sz w:val="24"/>
                <w:szCs w:val="24"/>
              </w:rPr>
              <w:t>Примітка</w:t>
            </w:r>
          </w:p>
        </w:tc>
        <w:tc>
          <w:tcPr>
            <w:tcW w:w="5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widowControl w:val="0"/>
              <w:autoSpaceDE w:val="0"/>
              <w:ind w:right="-20"/>
              <w:rPr>
                <w:bCs/>
                <w:spacing w:val="-2"/>
                <w:sz w:val="24"/>
                <w:szCs w:val="24"/>
              </w:rPr>
            </w:pPr>
            <w:r w:rsidRPr="00EB5D0A">
              <w:rPr>
                <w:bCs/>
                <w:spacing w:val="-2"/>
                <w:sz w:val="24"/>
                <w:szCs w:val="24"/>
              </w:rPr>
              <w:t>Довідки про реєстрацію місця проживання особи або  перебування особи надаються за запитом самої особи або її законного представника, за умови надання особою, щодо якої запитується інформація, згоди на надання інформації про неї.</w:t>
            </w:r>
          </w:p>
          <w:p w:rsidR="0075052A" w:rsidRPr="00EB5D0A" w:rsidRDefault="0075052A" w:rsidP="00EB5D0A">
            <w:pPr>
              <w:widowControl w:val="0"/>
              <w:autoSpaceDE w:val="0"/>
              <w:ind w:right="-20"/>
              <w:rPr>
                <w:sz w:val="24"/>
                <w:szCs w:val="24"/>
                <w:lang w:val="ru-RU"/>
              </w:rPr>
            </w:pPr>
          </w:p>
        </w:tc>
      </w:tr>
      <w:tr w:rsidR="0075052A" w:rsidRPr="00EB5D0A" w:rsidTr="00FA33C0">
        <w:tblPrEx>
          <w:jc w:val="left"/>
        </w:tblPrEx>
        <w:tc>
          <w:tcPr>
            <w:tcW w:w="708"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jc w:val="center"/>
              <w:rPr>
                <w:sz w:val="24"/>
                <w:szCs w:val="24"/>
              </w:rPr>
            </w:pPr>
            <w:r w:rsidRPr="00EB5D0A">
              <w:rPr>
                <w:sz w:val="24"/>
                <w:szCs w:val="24"/>
              </w:rPr>
              <w:t>9</w:t>
            </w:r>
          </w:p>
        </w:tc>
        <w:tc>
          <w:tcPr>
            <w:tcW w:w="3262"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rPr>
                <w:rFonts w:eastAsia="TimesNewRomanPSMT"/>
                <w:sz w:val="24"/>
                <w:szCs w:val="24"/>
              </w:rPr>
            </w:pPr>
            <w:r w:rsidRPr="00EB5D0A">
              <w:rPr>
                <w:sz w:val="24"/>
                <w:szCs w:val="24"/>
              </w:rPr>
              <w:t>Оскарження</w:t>
            </w:r>
          </w:p>
        </w:tc>
        <w:tc>
          <w:tcPr>
            <w:tcW w:w="5950"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autoSpaceDE w:val="0"/>
              <w:rPr>
                <w:rFonts w:eastAsia="TimesNewRomanPSMT"/>
                <w:sz w:val="24"/>
                <w:szCs w:val="24"/>
              </w:rPr>
            </w:pPr>
            <w:r w:rsidRPr="00EB5D0A">
              <w:rPr>
                <w:rFonts w:eastAsia="TimesNewRomanPSMT"/>
                <w:sz w:val="24"/>
                <w:szCs w:val="24"/>
              </w:rPr>
              <w:t>В установленому законом порядку</w:t>
            </w:r>
          </w:p>
          <w:p w:rsidR="0075052A" w:rsidRPr="00EB5D0A" w:rsidRDefault="0075052A" w:rsidP="00EB5D0A">
            <w:pPr>
              <w:autoSpaceDE w:val="0"/>
              <w:rPr>
                <w:sz w:val="24"/>
                <w:szCs w:val="24"/>
              </w:rPr>
            </w:pPr>
          </w:p>
        </w:tc>
      </w:tr>
    </w:tbl>
    <w:p w:rsidR="0075052A" w:rsidRPr="00EB5D0A" w:rsidRDefault="0075052A" w:rsidP="0075052A">
      <w:pPr>
        <w:rPr>
          <w:sz w:val="24"/>
          <w:szCs w:val="24"/>
        </w:rPr>
      </w:pPr>
    </w:p>
    <w:p w:rsidR="0075052A" w:rsidRPr="00EB5D0A" w:rsidRDefault="0075052A" w:rsidP="0075052A">
      <w:pPr>
        <w:rPr>
          <w:sz w:val="24"/>
          <w:szCs w:val="24"/>
        </w:rPr>
      </w:pPr>
    </w:p>
    <w:p w:rsidR="0075052A" w:rsidRPr="00EB5D0A" w:rsidRDefault="0075052A" w:rsidP="0075052A">
      <w:pPr>
        <w:rPr>
          <w:b/>
          <w:i/>
          <w:sz w:val="24"/>
          <w:szCs w:val="24"/>
          <w:lang w:eastAsia="uk-UA"/>
        </w:rPr>
      </w:pPr>
      <w:r w:rsidRPr="00EB5D0A">
        <w:rPr>
          <w:b/>
          <w:i/>
          <w:sz w:val="24"/>
          <w:szCs w:val="24"/>
          <w:lang w:eastAsia="uk-UA"/>
        </w:rPr>
        <w:t>Керуюча справами  виконкому</w:t>
      </w:r>
    </w:p>
    <w:p w:rsidR="0075052A" w:rsidRPr="00EB5D0A" w:rsidRDefault="0075052A" w:rsidP="0075052A">
      <w:pPr>
        <w:widowControl w:val="0"/>
        <w:autoSpaceDE w:val="0"/>
        <w:autoSpaceDN w:val="0"/>
        <w:adjustRightInd w:val="0"/>
        <w:rPr>
          <w:b/>
          <w:i/>
          <w:sz w:val="24"/>
          <w:szCs w:val="24"/>
          <w:lang w:eastAsia="uk-UA"/>
        </w:rPr>
      </w:pPr>
      <w:r w:rsidRPr="00EB5D0A">
        <w:rPr>
          <w:b/>
          <w:i/>
          <w:sz w:val="24"/>
          <w:szCs w:val="24"/>
          <w:lang w:eastAsia="uk-UA"/>
        </w:rPr>
        <w:t xml:space="preserve">районної </w:t>
      </w:r>
      <w:r w:rsidRPr="00EB5D0A">
        <w:rPr>
          <w:b/>
          <w:i/>
          <w:sz w:val="24"/>
          <w:szCs w:val="24"/>
          <w:lang w:val="ru-RU" w:eastAsia="uk-UA"/>
        </w:rPr>
        <w:t xml:space="preserve">у </w:t>
      </w:r>
      <w:r w:rsidRPr="00EB5D0A">
        <w:rPr>
          <w:b/>
          <w:i/>
          <w:sz w:val="24"/>
          <w:szCs w:val="24"/>
          <w:lang w:eastAsia="uk-UA"/>
        </w:rPr>
        <w:t xml:space="preserve">місті </w:t>
      </w:r>
      <w:r w:rsidRPr="00EB5D0A">
        <w:rPr>
          <w:b/>
          <w:i/>
          <w:sz w:val="24"/>
          <w:szCs w:val="24"/>
          <w:lang w:val="ru-RU" w:eastAsia="uk-UA"/>
        </w:rPr>
        <w:t xml:space="preserve">ради    </w:t>
      </w:r>
      <w:r w:rsidRPr="00EB5D0A">
        <w:rPr>
          <w:b/>
          <w:i/>
          <w:sz w:val="24"/>
          <w:szCs w:val="24"/>
          <w:lang w:val="ru-RU"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75052A" w:rsidRPr="00EB5D0A" w:rsidRDefault="0075052A" w:rsidP="0075052A">
      <w:pPr>
        <w:rPr>
          <w:b/>
          <w:sz w:val="24"/>
          <w:szCs w:val="24"/>
          <w:lang w:eastAsia="uk-UA"/>
        </w:rPr>
      </w:pPr>
      <w:r w:rsidRPr="00EB5D0A">
        <w:rPr>
          <w:b/>
          <w:sz w:val="24"/>
          <w:szCs w:val="24"/>
          <w:lang w:eastAsia="uk-UA"/>
        </w:rPr>
        <w:br w:type="page"/>
      </w:r>
    </w:p>
    <w:p w:rsidR="0075052A" w:rsidRPr="00EB5D0A" w:rsidRDefault="0075052A" w:rsidP="0075052A">
      <w:pPr>
        <w:ind w:left="5670" w:right="-1" w:firstLine="702"/>
        <w:rPr>
          <w:b/>
          <w:i/>
          <w:sz w:val="24"/>
          <w:szCs w:val="24"/>
        </w:rPr>
      </w:pPr>
      <w:r w:rsidRPr="00EB5D0A">
        <w:rPr>
          <w:b/>
          <w:i/>
          <w:sz w:val="24"/>
          <w:szCs w:val="24"/>
        </w:rPr>
        <w:lastRenderedPageBreak/>
        <w:t>Додаток 99</w:t>
      </w:r>
    </w:p>
    <w:p w:rsidR="0075052A" w:rsidRPr="00EB5D0A" w:rsidRDefault="0075052A" w:rsidP="0075052A">
      <w:pPr>
        <w:ind w:left="5670" w:right="-1" w:firstLine="702"/>
        <w:rPr>
          <w:b/>
          <w:i/>
          <w:sz w:val="24"/>
          <w:szCs w:val="24"/>
        </w:rPr>
      </w:pPr>
      <w:r w:rsidRPr="00EB5D0A">
        <w:rPr>
          <w:b/>
          <w:i/>
          <w:sz w:val="24"/>
          <w:szCs w:val="24"/>
        </w:rPr>
        <w:t xml:space="preserve">до рішення  виконкому          </w:t>
      </w:r>
    </w:p>
    <w:p w:rsidR="0075052A" w:rsidRPr="00EB5D0A" w:rsidRDefault="0075052A" w:rsidP="0075052A">
      <w:pPr>
        <w:ind w:left="5670" w:right="-1" w:firstLine="702"/>
        <w:rPr>
          <w:b/>
          <w:i/>
          <w:sz w:val="24"/>
          <w:szCs w:val="24"/>
        </w:rPr>
      </w:pPr>
      <w:r w:rsidRPr="00EB5D0A">
        <w:rPr>
          <w:b/>
          <w:i/>
          <w:sz w:val="24"/>
          <w:szCs w:val="24"/>
        </w:rPr>
        <w:t>районної у місті ради</w:t>
      </w:r>
    </w:p>
    <w:p w:rsidR="0075052A" w:rsidRPr="00EB5D0A" w:rsidRDefault="0075052A" w:rsidP="0075052A">
      <w:pPr>
        <w:tabs>
          <w:tab w:val="left" w:pos="4200"/>
        </w:tabs>
        <w:rPr>
          <w:b/>
          <w:sz w:val="24"/>
          <w:szCs w:val="24"/>
        </w:rPr>
      </w:pPr>
      <w:r w:rsidRPr="00EB5D0A">
        <w:rPr>
          <w:b/>
          <w:i/>
          <w:sz w:val="24"/>
          <w:szCs w:val="24"/>
        </w:rPr>
        <w:tab/>
      </w:r>
      <w:r w:rsidRPr="00EB5D0A">
        <w:rPr>
          <w:b/>
          <w:i/>
          <w:sz w:val="24"/>
          <w:szCs w:val="24"/>
        </w:rPr>
        <w:tab/>
      </w:r>
      <w:r w:rsidRPr="00EB5D0A">
        <w:rPr>
          <w:b/>
          <w:i/>
          <w:sz w:val="24"/>
          <w:szCs w:val="24"/>
        </w:rPr>
        <w:tab/>
      </w:r>
      <w:r w:rsidRPr="00EB5D0A">
        <w:rPr>
          <w:b/>
          <w:i/>
          <w:sz w:val="24"/>
          <w:szCs w:val="24"/>
        </w:rPr>
        <w:tab/>
      </w:r>
      <w:r w:rsidRPr="00EB5D0A">
        <w:rPr>
          <w:b/>
          <w:i/>
          <w:sz w:val="24"/>
          <w:szCs w:val="24"/>
        </w:rPr>
        <w:tab/>
        <w:t>20.01.2021  № 5</w:t>
      </w:r>
    </w:p>
    <w:p w:rsidR="0075052A" w:rsidRDefault="0075052A" w:rsidP="0075052A">
      <w:pPr>
        <w:ind w:left="5670" w:right="-1"/>
        <w:rPr>
          <w:b/>
          <w:i/>
          <w:sz w:val="24"/>
          <w:szCs w:val="24"/>
        </w:rPr>
      </w:pPr>
    </w:p>
    <w:p w:rsidR="00BC23B1" w:rsidRPr="00EB5D0A" w:rsidRDefault="00BC23B1" w:rsidP="0075052A">
      <w:pPr>
        <w:ind w:left="5670" w:right="-1"/>
        <w:rPr>
          <w:b/>
          <w:i/>
          <w:sz w:val="24"/>
          <w:szCs w:val="24"/>
        </w:rPr>
      </w:pPr>
    </w:p>
    <w:p w:rsidR="0075052A" w:rsidRPr="00EB5D0A" w:rsidRDefault="0075052A" w:rsidP="0075052A">
      <w:pPr>
        <w:jc w:val="center"/>
        <w:rPr>
          <w:b/>
          <w:bCs/>
          <w:sz w:val="24"/>
          <w:szCs w:val="24"/>
        </w:rPr>
      </w:pPr>
      <w:r w:rsidRPr="00EB5D0A">
        <w:rPr>
          <w:b/>
          <w:bCs/>
          <w:caps/>
          <w:sz w:val="24"/>
          <w:szCs w:val="24"/>
        </w:rPr>
        <w:t>Інформаційна картка №</w:t>
      </w:r>
      <w:r w:rsidRPr="00EB5D0A">
        <w:rPr>
          <w:b/>
          <w:bCs/>
          <w:sz w:val="24"/>
          <w:szCs w:val="24"/>
        </w:rPr>
        <w:t xml:space="preserve"> 71-04</w:t>
      </w:r>
    </w:p>
    <w:p w:rsidR="0075052A" w:rsidRPr="00EB5D0A" w:rsidRDefault="0075052A" w:rsidP="0075052A">
      <w:pPr>
        <w:jc w:val="center"/>
        <w:rPr>
          <w:b/>
          <w:bCs/>
          <w:sz w:val="24"/>
          <w:szCs w:val="24"/>
        </w:rPr>
      </w:pPr>
      <w:r w:rsidRPr="00EB5D0A">
        <w:rPr>
          <w:b/>
          <w:bCs/>
          <w:sz w:val="24"/>
          <w:szCs w:val="24"/>
        </w:rPr>
        <w:t xml:space="preserve">послуги </w:t>
      </w:r>
      <w:r w:rsidRPr="00EB5D0A">
        <w:rPr>
          <w:b/>
          <w:bCs/>
          <w:sz w:val="24"/>
          <w:szCs w:val="24"/>
          <w:u w:val="single"/>
        </w:rPr>
        <w:t>Видача довідки про зняття з реєстрації місця проживання</w:t>
      </w:r>
    </w:p>
    <w:p w:rsidR="0075052A" w:rsidRPr="00EB5D0A" w:rsidRDefault="0075052A" w:rsidP="0075052A">
      <w:pPr>
        <w:jc w:val="center"/>
        <w:rPr>
          <w:b/>
          <w:bCs/>
          <w:sz w:val="24"/>
          <w:szCs w:val="24"/>
        </w:rPr>
      </w:pPr>
    </w:p>
    <w:tbl>
      <w:tblPr>
        <w:tblW w:w="9702" w:type="dxa"/>
        <w:tblInd w:w="45" w:type="dxa"/>
        <w:tblLayout w:type="fixed"/>
        <w:tblLook w:val="0000" w:firstRow="0" w:lastRow="0" w:firstColumn="0" w:lastColumn="0" w:noHBand="0" w:noVBand="0"/>
      </w:tblPr>
      <w:tblGrid>
        <w:gridCol w:w="63"/>
        <w:gridCol w:w="527"/>
        <w:gridCol w:w="185"/>
        <w:gridCol w:w="2310"/>
        <w:gridCol w:w="565"/>
        <w:gridCol w:w="6030"/>
        <w:gridCol w:w="22"/>
      </w:tblGrid>
      <w:tr w:rsidR="0075052A" w:rsidRPr="00EB5D0A" w:rsidTr="00EB5D0A">
        <w:trPr>
          <w:gridAfter w:val="1"/>
          <w:wAfter w:w="22" w:type="dxa"/>
        </w:trPr>
        <w:tc>
          <w:tcPr>
            <w:tcW w:w="9680" w:type="dxa"/>
            <w:gridSpan w:val="6"/>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jc w:val="center"/>
              <w:rPr>
                <w:b/>
                <w:sz w:val="24"/>
                <w:szCs w:val="24"/>
              </w:rPr>
            </w:pPr>
            <w:r w:rsidRPr="00EB5D0A">
              <w:rPr>
                <w:b/>
                <w:sz w:val="24"/>
                <w:szCs w:val="24"/>
              </w:rPr>
              <w:t xml:space="preserve">Інформація про суб’єкта надання послуги </w:t>
            </w:r>
          </w:p>
          <w:p w:rsidR="0075052A" w:rsidRPr="00EB5D0A" w:rsidRDefault="0075052A" w:rsidP="00EB5D0A">
            <w:pPr>
              <w:jc w:val="center"/>
              <w:rPr>
                <w:sz w:val="24"/>
                <w:szCs w:val="24"/>
              </w:rPr>
            </w:pPr>
            <w:r w:rsidRPr="00EB5D0A">
              <w:rPr>
                <w:b/>
                <w:sz w:val="24"/>
                <w:szCs w:val="24"/>
              </w:rPr>
              <w:t xml:space="preserve">та/або Центр адміністративних послуг «Віза» та його територіальні підрозділи </w:t>
            </w:r>
          </w:p>
        </w:tc>
      </w:tr>
      <w:tr w:rsidR="0075052A" w:rsidRPr="00EB5D0A" w:rsidTr="00EB5D0A">
        <w:trPr>
          <w:gridAfter w:val="1"/>
          <w:wAfter w:w="22" w:type="dxa"/>
        </w:trPr>
        <w:tc>
          <w:tcPr>
            <w:tcW w:w="3650" w:type="dxa"/>
            <w:gridSpan w:val="5"/>
            <w:tcBorders>
              <w:top w:val="single" w:sz="4" w:space="0" w:color="000000"/>
              <w:left w:val="single" w:sz="4" w:space="0" w:color="000000"/>
              <w:bottom w:val="single" w:sz="4" w:space="0" w:color="000000"/>
            </w:tcBorders>
            <w:shd w:val="clear" w:color="auto" w:fill="auto"/>
          </w:tcPr>
          <w:p w:rsidR="0075052A" w:rsidRPr="00EB5D0A" w:rsidRDefault="0075052A" w:rsidP="00BC23B1">
            <w:pPr>
              <w:rPr>
                <w:sz w:val="24"/>
                <w:szCs w:val="24"/>
              </w:rPr>
            </w:pPr>
            <w:r w:rsidRPr="00EB5D0A">
              <w:rPr>
                <w:sz w:val="24"/>
                <w:szCs w:val="24"/>
              </w:rPr>
              <w:t>Найменування органу,</w:t>
            </w:r>
          </w:p>
          <w:p w:rsidR="0075052A" w:rsidRPr="00EB5D0A" w:rsidRDefault="0075052A" w:rsidP="00BC23B1">
            <w:pPr>
              <w:rPr>
                <w:sz w:val="24"/>
                <w:szCs w:val="24"/>
              </w:rPr>
            </w:pPr>
            <w:r w:rsidRPr="00EB5D0A">
              <w:rPr>
                <w:sz w:val="24"/>
                <w:szCs w:val="24"/>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BC23B1">
            <w:pPr>
              <w:rPr>
                <w:b/>
                <w:sz w:val="24"/>
                <w:szCs w:val="24"/>
              </w:rPr>
            </w:pPr>
            <w:r w:rsidRPr="00EB5D0A">
              <w:rPr>
                <w:sz w:val="24"/>
                <w:szCs w:val="24"/>
              </w:rPr>
              <w:t>Відділ реєстрації місця проживання громадян виконкому Тернівської  районної у місті ради</w:t>
            </w:r>
          </w:p>
          <w:p w:rsidR="0075052A" w:rsidRPr="00EB5D0A" w:rsidRDefault="0075052A" w:rsidP="00BC23B1">
            <w:pPr>
              <w:rPr>
                <w:b/>
                <w:sz w:val="24"/>
                <w:szCs w:val="24"/>
              </w:rPr>
            </w:pPr>
          </w:p>
        </w:tc>
      </w:tr>
      <w:tr w:rsidR="0075052A" w:rsidRPr="00EB5D0A" w:rsidTr="00EB5D0A">
        <w:trPr>
          <w:gridAfter w:val="1"/>
          <w:wAfter w:w="22" w:type="dxa"/>
          <w:trHeight w:val="1347"/>
        </w:trPr>
        <w:tc>
          <w:tcPr>
            <w:tcW w:w="775" w:type="dxa"/>
            <w:gridSpan w:val="3"/>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w:t>
            </w:r>
          </w:p>
        </w:tc>
        <w:tc>
          <w:tcPr>
            <w:tcW w:w="287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pStyle w:val="a5"/>
              <w:jc w:val="both"/>
              <w:rPr>
                <w:rFonts w:ascii="Times New Roman" w:hAnsi="Times New Roman"/>
                <w:sz w:val="24"/>
                <w:szCs w:val="24"/>
              </w:rPr>
            </w:pPr>
            <w:r w:rsidRPr="00EB5D0A">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75052A" w:rsidRPr="00EB5D0A" w:rsidTr="00EB5D0A">
        <w:trPr>
          <w:gridAfter w:val="1"/>
          <w:wAfter w:w="22" w:type="dxa"/>
        </w:trPr>
        <w:tc>
          <w:tcPr>
            <w:tcW w:w="775" w:type="dxa"/>
            <w:gridSpan w:val="3"/>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2</w:t>
            </w:r>
          </w:p>
        </w:tc>
        <w:tc>
          <w:tcPr>
            <w:tcW w:w="287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Понеділок - з 09.00 до 16.15 без перерви на обід</w:t>
            </w:r>
          </w:p>
          <w:p w:rsidR="0075052A" w:rsidRPr="00EB5D0A" w:rsidRDefault="0075052A" w:rsidP="00EB5D0A">
            <w:pPr>
              <w:rPr>
                <w:sz w:val="24"/>
                <w:szCs w:val="24"/>
              </w:rPr>
            </w:pPr>
            <w:r w:rsidRPr="00EB5D0A">
              <w:rPr>
                <w:sz w:val="24"/>
                <w:szCs w:val="24"/>
              </w:rPr>
              <w:t>Вівторок - з 09.00 до 20.00  без перерви на обід</w:t>
            </w:r>
          </w:p>
          <w:p w:rsidR="0075052A" w:rsidRPr="00EB5D0A" w:rsidRDefault="0075052A" w:rsidP="00EB5D0A">
            <w:pPr>
              <w:rPr>
                <w:sz w:val="24"/>
                <w:szCs w:val="24"/>
              </w:rPr>
            </w:pPr>
            <w:r w:rsidRPr="00EB5D0A">
              <w:rPr>
                <w:sz w:val="24"/>
                <w:szCs w:val="24"/>
              </w:rPr>
              <w:t>Середа - з 09.00 до 16.15 без перерви на обід</w:t>
            </w:r>
          </w:p>
          <w:p w:rsidR="0075052A" w:rsidRPr="00EB5D0A" w:rsidRDefault="0075052A" w:rsidP="00EB5D0A">
            <w:pPr>
              <w:rPr>
                <w:sz w:val="24"/>
                <w:szCs w:val="24"/>
              </w:rPr>
            </w:pPr>
            <w:r w:rsidRPr="00EB5D0A">
              <w:rPr>
                <w:sz w:val="24"/>
                <w:szCs w:val="24"/>
              </w:rPr>
              <w:t>Четвер - з 09.00 до 16.15  без перерви на обід</w:t>
            </w:r>
          </w:p>
          <w:p w:rsidR="0075052A" w:rsidRPr="00EB5D0A" w:rsidRDefault="0075052A" w:rsidP="00EB5D0A">
            <w:pPr>
              <w:rPr>
                <w:sz w:val="24"/>
                <w:szCs w:val="24"/>
              </w:rPr>
            </w:pPr>
            <w:r w:rsidRPr="00EB5D0A">
              <w:rPr>
                <w:sz w:val="24"/>
                <w:szCs w:val="24"/>
              </w:rPr>
              <w:t>П’ятниця - з 09.00 до 16.15 без перерви на обід</w:t>
            </w:r>
          </w:p>
          <w:p w:rsidR="0075052A" w:rsidRPr="00EB5D0A" w:rsidRDefault="0075052A" w:rsidP="00EB5D0A">
            <w:pPr>
              <w:rPr>
                <w:sz w:val="24"/>
                <w:szCs w:val="24"/>
              </w:rPr>
            </w:pPr>
            <w:r w:rsidRPr="00EB5D0A">
              <w:rPr>
                <w:sz w:val="24"/>
                <w:szCs w:val="24"/>
              </w:rPr>
              <w:t>Субота, неділя – вихідний</w:t>
            </w:r>
          </w:p>
          <w:p w:rsidR="0075052A" w:rsidRPr="00EB5D0A" w:rsidRDefault="0075052A" w:rsidP="00EB5D0A">
            <w:pPr>
              <w:rPr>
                <w:b/>
                <w:i/>
                <w:sz w:val="24"/>
                <w:szCs w:val="24"/>
                <w:lang w:eastAsia="ru-RU"/>
              </w:rPr>
            </w:pPr>
            <w:r w:rsidRPr="00EB5D0A">
              <w:rPr>
                <w:b/>
                <w:i/>
                <w:sz w:val="24"/>
                <w:szCs w:val="24"/>
                <w:lang w:eastAsia="ru-RU"/>
              </w:rPr>
              <w:t>на період карантину:</w:t>
            </w:r>
          </w:p>
          <w:p w:rsidR="0075052A" w:rsidRPr="00EB5D0A" w:rsidRDefault="0075052A" w:rsidP="00EB5D0A">
            <w:pPr>
              <w:rPr>
                <w:sz w:val="24"/>
                <w:szCs w:val="24"/>
                <w:lang w:eastAsia="ru-RU"/>
              </w:rPr>
            </w:pPr>
            <w:r w:rsidRPr="00EB5D0A">
              <w:rPr>
                <w:sz w:val="24"/>
                <w:szCs w:val="24"/>
                <w:lang w:eastAsia="ru-RU"/>
              </w:rPr>
              <w:t xml:space="preserve"> понеділок – п’ятниця  з 8.00 до 16.30, </w:t>
            </w:r>
          </w:p>
          <w:p w:rsidR="0075052A" w:rsidRPr="00EB5D0A" w:rsidRDefault="0075052A" w:rsidP="00EB5D0A">
            <w:pPr>
              <w:rPr>
                <w:sz w:val="24"/>
                <w:szCs w:val="24"/>
                <w:lang w:eastAsia="ru-RU"/>
              </w:rPr>
            </w:pPr>
            <w:r w:rsidRPr="00EB5D0A">
              <w:rPr>
                <w:sz w:val="24"/>
                <w:szCs w:val="24"/>
                <w:lang w:eastAsia="ru-RU"/>
              </w:rPr>
              <w:t>перерва з 12.30 до 13.00</w:t>
            </w:r>
          </w:p>
          <w:p w:rsidR="0075052A" w:rsidRPr="00EB5D0A" w:rsidRDefault="0075052A" w:rsidP="00EB5D0A">
            <w:pPr>
              <w:rPr>
                <w:sz w:val="24"/>
                <w:szCs w:val="24"/>
              </w:rPr>
            </w:pPr>
          </w:p>
        </w:tc>
      </w:tr>
      <w:tr w:rsidR="0075052A" w:rsidRPr="00EB5D0A" w:rsidTr="00EB5D0A">
        <w:trPr>
          <w:gridAfter w:val="1"/>
          <w:wAfter w:w="22" w:type="dxa"/>
          <w:trHeight w:val="1327"/>
        </w:trPr>
        <w:tc>
          <w:tcPr>
            <w:tcW w:w="775" w:type="dxa"/>
            <w:gridSpan w:val="3"/>
            <w:tcBorders>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3</w:t>
            </w:r>
          </w:p>
        </w:tc>
        <w:tc>
          <w:tcPr>
            <w:tcW w:w="2875" w:type="dxa"/>
            <w:gridSpan w:val="2"/>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rPr>
                <w:sz w:val="24"/>
                <w:szCs w:val="24"/>
                <w:lang w:eastAsia="uk-UA"/>
              </w:rPr>
            </w:pPr>
            <w:r w:rsidRPr="00EB5D0A">
              <w:rPr>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rPr>
                <w:sz w:val="24"/>
                <w:szCs w:val="24"/>
              </w:rPr>
            </w:pPr>
            <w:r w:rsidRPr="00EB5D0A">
              <w:rPr>
                <w:sz w:val="24"/>
                <w:szCs w:val="24"/>
              </w:rPr>
              <w:t>Телефон: 0980352480</w:t>
            </w:r>
          </w:p>
          <w:p w:rsidR="0075052A" w:rsidRPr="00EB5D0A" w:rsidRDefault="0075052A" w:rsidP="00EB5D0A">
            <w:pPr>
              <w:rPr>
                <w:sz w:val="24"/>
                <w:szCs w:val="24"/>
              </w:rPr>
            </w:pPr>
            <w:r w:rsidRPr="00EB5D0A">
              <w:rPr>
                <w:sz w:val="24"/>
                <w:szCs w:val="24"/>
              </w:rPr>
              <w:t xml:space="preserve">Ел.пошта: </w:t>
            </w:r>
            <w:hyperlink r:id="rId107" w:history="1">
              <w:r w:rsidRPr="00EB5D0A">
                <w:rPr>
                  <w:rStyle w:val="a4"/>
                  <w:sz w:val="24"/>
                  <w:szCs w:val="24"/>
                  <w:lang w:val="en-US"/>
                </w:rPr>
                <w:t>rmpg</w:t>
              </w:r>
              <w:r w:rsidRPr="00EB5D0A">
                <w:rPr>
                  <w:rStyle w:val="a4"/>
                  <w:sz w:val="24"/>
                  <w:szCs w:val="24"/>
                </w:rPr>
                <w:t>@</w:t>
              </w:r>
              <w:r w:rsidRPr="00EB5D0A">
                <w:rPr>
                  <w:rStyle w:val="a4"/>
                  <w:sz w:val="24"/>
                  <w:szCs w:val="24"/>
                  <w:lang w:val="en-US"/>
                </w:rPr>
                <w:t>trnvk</w:t>
              </w:r>
              <w:r w:rsidRPr="00EB5D0A">
                <w:rPr>
                  <w:rStyle w:val="a4"/>
                  <w:sz w:val="24"/>
                  <w:szCs w:val="24"/>
                </w:rPr>
                <w:t>.</w:t>
              </w:r>
              <w:r w:rsidRPr="00EB5D0A">
                <w:rPr>
                  <w:rStyle w:val="a4"/>
                  <w:sz w:val="24"/>
                  <w:szCs w:val="24"/>
                  <w:lang w:val="en-US"/>
                </w:rPr>
                <w:t>gov</w:t>
              </w:r>
              <w:r w:rsidRPr="00EB5D0A">
                <w:rPr>
                  <w:rStyle w:val="a4"/>
                  <w:sz w:val="24"/>
                  <w:szCs w:val="24"/>
                </w:rPr>
                <w:t>.</w:t>
              </w:r>
              <w:r w:rsidRPr="00EB5D0A">
                <w:rPr>
                  <w:rStyle w:val="a4"/>
                  <w:sz w:val="24"/>
                  <w:szCs w:val="24"/>
                  <w:lang w:val="en-US"/>
                </w:rPr>
                <w:t>ua</w:t>
              </w:r>
            </w:hyperlink>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rPr>
              <w:t>Офіційний вебсайт виконкому районної у місті ради: trnvk.gov.ua</w:t>
            </w:r>
          </w:p>
        </w:tc>
      </w:tr>
      <w:tr w:rsidR="0075052A" w:rsidRPr="00EB5D0A" w:rsidTr="00EB5D0A">
        <w:trPr>
          <w:gridAfter w:val="1"/>
          <w:wAfter w:w="22" w:type="dxa"/>
        </w:trPr>
        <w:tc>
          <w:tcPr>
            <w:tcW w:w="9680" w:type="dxa"/>
            <w:gridSpan w:val="6"/>
            <w:tcBorders>
              <w:left w:val="single" w:sz="4" w:space="0" w:color="000000"/>
              <w:bottom w:val="single" w:sz="4" w:space="0" w:color="000000"/>
              <w:right w:val="single" w:sz="4" w:space="0" w:color="000000"/>
            </w:tcBorders>
            <w:shd w:val="clear" w:color="auto" w:fill="auto"/>
          </w:tcPr>
          <w:p w:rsidR="0075052A" w:rsidRPr="00EB5D0A" w:rsidRDefault="0075052A" w:rsidP="00EB5D0A">
            <w:pPr>
              <w:jc w:val="center"/>
              <w:rPr>
                <w:sz w:val="24"/>
                <w:szCs w:val="24"/>
              </w:rPr>
            </w:pPr>
            <w:r w:rsidRPr="00EB5D0A">
              <w:rPr>
                <w:b/>
                <w:sz w:val="24"/>
                <w:szCs w:val="24"/>
              </w:rPr>
              <w:t xml:space="preserve">Нормативні акти, якими регламентується надання послуги </w:t>
            </w:r>
          </w:p>
        </w:tc>
      </w:tr>
      <w:tr w:rsidR="0075052A" w:rsidRPr="00EB5D0A" w:rsidTr="00EB5D0A">
        <w:trPr>
          <w:gridAfter w:val="1"/>
          <w:wAfter w:w="22" w:type="dxa"/>
        </w:trPr>
        <w:tc>
          <w:tcPr>
            <w:tcW w:w="775" w:type="dxa"/>
            <w:gridSpan w:val="3"/>
            <w:tcBorders>
              <w:top w:val="single" w:sz="4" w:space="0" w:color="000000"/>
              <w:left w:val="single" w:sz="4" w:space="0" w:color="000000"/>
              <w:bottom w:val="single" w:sz="4" w:space="0" w:color="auto"/>
            </w:tcBorders>
            <w:shd w:val="clear" w:color="auto" w:fill="auto"/>
          </w:tcPr>
          <w:p w:rsidR="0075052A" w:rsidRPr="00EB5D0A" w:rsidRDefault="0075052A" w:rsidP="00EB5D0A">
            <w:pPr>
              <w:jc w:val="center"/>
              <w:rPr>
                <w:sz w:val="24"/>
                <w:szCs w:val="24"/>
              </w:rPr>
            </w:pPr>
            <w:r w:rsidRPr="00EB5D0A">
              <w:rPr>
                <w:sz w:val="24"/>
                <w:szCs w:val="24"/>
              </w:rPr>
              <w:t>4</w:t>
            </w:r>
          </w:p>
        </w:tc>
        <w:tc>
          <w:tcPr>
            <w:tcW w:w="2875" w:type="dxa"/>
            <w:gridSpan w:val="2"/>
            <w:tcBorders>
              <w:top w:val="single" w:sz="4" w:space="0" w:color="000000"/>
              <w:left w:val="single" w:sz="4" w:space="0" w:color="000000"/>
              <w:bottom w:val="single" w:sz="4" w:space="0" w:color="auto"/>
            </w:tcBorders>
            <w:shd w:val="clear" w:color="auto" w:fill="auto"/>
          </w:tcPr>
          <w:p w:rsidR="0075052A" w:rsidRPr="00EB5D0A" w:rsidRDefault="0075052A" w:rsidP="00EB5D0A">
            <w:pPr>
              <w:jc w:val="center"/>
              <w:rPr>
                <w:sz w:val="24"/>
                <w:szCs w:val="24"/>
              </w:rPr>
            </w:pPr>
            <w:r w:rsidRPr="00EB5D0A">
              <w:rPr>
                <w:sz w:val="24"/>
                <w:szCs w:val="24"/>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75052A" w:rsidRPr="00EB5D0A" w:rsidRDefault="0075052A" w:rsidP="00EB5D0A">
            <w:pPr>
              <w:pStyle w:val="Default"/>
              <w:jc w:val="both"/>
              <w:rPr>
                <w:lang w:val="uk-UA"/>
              </w:rPr>
            </w:pPr>
            <w:r w:rsidRPr="00EB5D0A">
              <w:rPr>
                <w:lang w:val="uk-UA"/>
              </w:rPr>
              <w:t>Закон України "Про свободу пересування та вільний вибір місця проживання в Україні"</w:t>
            </w:r>
          </w:p>
          <w:p w:rsidR="0075052A" w:rsidRPr="00EB5D0A" w:rsidRDefault="0075052A" w:rsidP="00EB5D0A">
            <w:pPr>
              <w:pStyle w:val="Default"/>
              <w:jc w:val="both"/>
              <w:rPr>
                <w:lang w:val="uk-UA"/>
              </w:rPr>
            </w:pPr>
            <w:r w:rsidRPr="00EB5D0A">
              <w:rPr>
                <w:lang w:val="uk-UA"/>
              </w:rPr>
              <w:t>Закон України "Про місцеве самоврядування в Україні"</w:t>
            </w:r>
          </w:p>
          <w:p w:rsidR="0075052A" w:rsidRPr="00EB5D0A" w:rsidRDefault="0075052A" w:rsidP="00EB5D0A">
            <w:pPr>
              <w:pStyle w:val="Default"/>
              <w:jc w:val="both"/>
              <w:rPr>
                <w:lang w:val="uk-UA"/>
              </w:rPr>
            </w:pPr>
            <w:r w:rsidRPr="00EB5D0A">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75052A" w:rsidRPr="00EB5D0A" w:rsidRDefault="0075052A" w:rsidP="00EB5D0A">
            <w:pPr>
              <w:pStyle w:val="Default"/>
              <w:jc w:val="both"/>
              <w:rPr>
                <w:lang w:val="uk-UA"/>
              </w:rPr>
            </w:pPr>
            <w:r w:rsidRPr="00EB5D0A">
              <w:rPr>
                <w:lang w:val="uk-UA"/>
              </w:rPr>
              <w:t>Закон України "Про адміністративні послуги"</w:t>
            </w:r>
          </w:p>
          <w:p w:rsidR="0075052A" w:rsidRPr="00EB5D0A" w:rsidRDefault="0075052A" w:rsidP="00EB5D0A">
            <w:pPr>
              <w:pStyle w:val="Default"/>
              <w:jc w:val="both"/>
              <w:rPr>
                <w:lang w:val="uk-UA"/>
              </w:rPr>
            </w:pPr>
            <w:r w:rsidRPr="00EB5D0A">
              <w:rPr>
                <w:lang w:val="uk-UA"/>
              </w:rPr>
              <w:t>Закон України «Про порядок виїзду з України і в’їзду в Україну громадян України»</w:t>
            </w:r>
          </w:p>
          <w:p w:rsidR="0075052A" w:rsidRPr="00EB5D0A" w:rsidRDefault="0075052A" w:rsidP="00EB5D0A">
            <w:pPr>
              <w:pStyle w:val="Default"/>
              <w:jc w:val="both"/>
              <w:rPr>
                <w:lang w:val="uk-UA"/>
              </w:rPr>
            </w:pPr>
            <w:r w:rsidRPr="00EB5D0A">
              <w:rPr>
                <w:lang w:val="uk-UA"/>
              </w:rPr>
              <w:t>Закон України «Про військовий обов’язок і військову службу»</w:t>
            </w:r>
          </w:p>
          <w:p w:rsidR="0075052A" w:rsidRPr="00EB5D0A" w:rsidRDefault="0075052A" w:rsidP="00EB5D0A">
            <w:pPr>
              <w:pStyle w:val="Default"/>
              <w:jc w:val="both"/>
            </w:pPr>
          </w:p>
        </w:tc>
      </w:tr>
      <w:tr w:rsidR="0075052A" w:rsidRPr="00EB5D0A" w:rsidTr="00EB5D0A">
        <w:trPr>
          <w:gridAfter w:val="1"/>
          <w:wAfter w:w="22" w:type="dxa"/>
        </w:trPr>
        <w:tc>
          <w:tcPr>
            <w:tcW w:w="775" w:type="dxa"/>
            <w:gridSpan w:val="3"/>
            <w:tcBorders>
              <w:top w:val="single" w:sz="4" w:space="0" w:color="auto"/>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5</w:t>
            </w:r>
          </w:p>
        </w:tc>
        <w:tc>
          <w:tcPr>
            <w:tcW w:w="2875" w:type="dxa"/>
            <w:gridSpan w:val="2"/>
            <w:tcBorders>
              <w:top w:val="single" w:sz="4" w:space="0" w:color="auto"/>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75052A" w:rsidRPr="00EB5D0A" w:rsidRDefault="0075052A" w:rsidP="00EB5D0A">
            <w:pPr>
              <w:pStyle w:val="Default"/>
              <w:jc w:val="both"/>
              <w:rPr>
                <w:rFonts w:eastAsia="MS Mincho"/>
                <w:lang w:val="uk-UA"/>
              </w:rPr>
            </w:pPr>
            <w:r w:rsidRPr="00EB5D0A">
              <w:rPr>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w:t>
            </w:r>
            <w:r w:rsidRPr="00EB5D0A">
              <w:rPr>
                <w:lang w:val="uk-UA"/>
              </w:rPr>
              <w:lastRenderedPageBreak/>
              <w:t xml:space="preserve">реєстру" (із змінами); Постанова Кабінету Міністрів України від 10.07.2019   № 691 “Про  реалізацію експериментального проекту щодо створення сприятливих умов для реалізації прав дитини” (із змінами); Постанова Кабінету Міністрів України від 04.12.2019 № 1137 «Питання Єдиного державного веб-порталу електронних послуг та Єдиного державного порталу адміністративних послуг»; </w:t>
            </w:r>
            <w:r w:rsidRPr="00EB5D0A">
              <w:rPr>
                <w:rFonts w:eastAsia="MS Mincho"/>
                <w:lang w:val="uk-UA"/>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«check»; Постанова Кабінету Міністрів України від 15.04.2020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 Постанова Кабінету Міністрів України від 23.09.2020 № 911 «Про реалізацію експериментального проекту щодо застосування відображення в електронному вигляді інформації, що міститься у свідоцтві про народження, та інформації про зареєстроване місце проживання, що є у володінні та розпорядженні Державної міграційної служби»</w:t>
            </w:r>
            <w:r w:rsidRPr="00EB5D0A">
              <w:rPr>
                <w:lang w:val="uk-UA"/>
              </w:rPr>
              <w:t xml:space="preserve">; </w:t>
            </w:r>
            <w:r w:rsidRPr="00EB5D0A">
              <w:rPr>
                <w:rFonts w:eastAsia="MS Mincho"/>
                <w:lang w:val="uk-UA"/>
              </w:rPr>
              <w:t>Постанова Кабінету Міністрів України від 28.12.2020 № 1364 «Про реалізацію експериментального проекту щодо реєстрації, зняття з реєстрації місця проживання в електронній формі»</w:t>
            </w:r>
          </w:p>
          <w:p w:rsidR="0075052A" w:rsidRPr="00EB5D0A" w:rsidRDefault="0075052A" w:rsidP="00EB5D0A">
            <w:pPr>
              <w:pStyle w:val="Default"/>
              <w:jc w:val="both"/>
              <w:rPr>
                <w:lang w:val="uk-UA"/>
              </w:rPr>
            </w:pPr>
          </w:p>
        </w:tc>
      </w:tr>
      <w:tr w:rsidR="0075052A" w:rsidRPr="00EB5D0A" w:rsidTr="00BC23B1">
        <w:trPr>
          <w:gridAfter w:val="1"/>
          <w:wAfter w:w="22" w:type="dxa"/>
          <w:trHeight w:val="3755"/>
        </w:trPr>
        <w:tc>
          <w:tcPr>
            <w:tcW w:w="775" w:type="dxa"/>
            <w:gridSpan w:val="3"/>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lastRenderedPageBreak/>
              <w:t>6</w:t>
            </w:r>
          </w:p>
        </w:tc>
        <w:tc>
          <w:tcPr>
            <w:tcW w:w="287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color w:val="000000"/>
                <w:sz w:val="24"/>
                <w:szCs w:val="24"/>
              </w:rPr>
            </w:pPr>
            <w:r w:rsidRPr="00EB5D0A">
              <w:rPr>
                <w:sz w:val="24"/>
                <w:szCs w:val="24"/>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color w:val="000000"/>
                <w:sz w:val="24"/>
                <w:szCs w:val="24"/>
              </w:rPr>
            </w:pPr>
            <w:r w:rsidRPr="00EB5D0A">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09 вересня 2016 року</w:t>
            </w:r>
            <w:r w:rsidRPr="00EB5D0A">
              <w:rPr>
                <w:color w:val="000000"/>
                <w:sz w:val="24"/>
                <w:szCs w:val="24"/>
              </w:rPr>
              <w:t xml:space="preserve"> </w:t>
            </w:r>
            <w:r w:rsidRPr="00EB5D0A">
              <w:rPr>
                <w:bCs/>
                <w:color w:val="000000"/>
                <w:sz w:val="24"/>
                <w:szCs w:val="24"/>
              </w:rPr>
              <w:t>за № 1241/29371</w:t>
            </w:r>
          </w:p>
          <w:p w:rsidR="0075052A" w:rsidRPr="00EB5D0A" w:rsidRDefault="0075052A" w:rsidP="00EB5D0A">
            <w:pPr>
              <w:rPr>
                <w:bCs/>
                <w:color w:val="000000"/>
                <w:sz w:val="24"/>
                <w:szCs w:val="24"/>
              </w:rPr>
            </w:pPr>
            <w:r w:rsidRPr="00EB5D0A">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EB5D0A">
              <w:rPr>
                <w:bCs/>
                <w:color w:val="000000"/>
                <w:sz w:val="24"/>
                <w:szCs w:val="24"/>
              </w:rPr>
              <w:t>ареєстрований в Міністерстві юстиції України</w:t>
            </w:r>
            <w:r w:rsidRPr="00EB5D0A">
              <w:rPr>
                <w:color w:val="000000"/>
                <w:sz w:val="24"/>
                <w:szCs w:val="24"/>
              </w:rPr>
              <w:t xml:space="preserve"> </w:t>
            </w:r>
            <w:r w:rsidRPr="00EB5D0A">
              <w:rPr>
                <w:bCs/>
                <w:color w:val="000000"/>
                <w:sz w:val="24"/>
                <w:szCs w:val="24"/>
              </w:rPr>
              <w:t>18 січня 2018 року за № 77/31529</w:t>
            </w:r>
          </w:p>
          <w:p w:rsidR="0075052A" w:rsidRPr="00EB5D0A" w:rsidRDefault="0075052A" w:rsidP="00EB5D0A">
            <w:pPr>
              <w:rPr>
                <w:sz w:val="24"/>
                <w:szCs w:val="24"/>
              </w:rPr>
            </w:pPr>
          </w:p>
        </w:tc>
      </w:tr>
      <w:tr w:rsidR="0075052A" w:rsidRPr="00EB5D0A" w:rsidTr="00EB5D0A">
        <w:trPr>
          <w:gridAfter w:val="1"/>
          <w:wAfter w:w="22" w:type="dxa"/>
        </w:trPr>
        <w:tc>
          <w:tcPr>
            <w:tcW w:w="775" w:type="dxa"/>
            <w:gridSpan w:val="3"/>
            <w:tcBorders>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7</w:t>
            </w:r>
          </w:p>
        </w:tc>
        <w:tc>
          <w:tcPr>
            <w:tcW w:w="2875" w:type="dxa"/>
            <w:gridSpan w:val="2"/>
            <w:tcBorders>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Рішення міської ради від 31.03.2016 №381 "Про обсяг і межі повноважень районних у місті рад та їх виконавчих органів"</w:t>
            </w:r>
          </w:p>
          <w:p w:rsidR="0075052A" w:rsidRPr="00EB5D0A" w:rsidRDefault="0075052A" w:rsidP="00EB5D0A">
            <w:pPr>
              <w:rPr>
                <w:sz w:val="24"/>
                <w:szCs w:val="24"/>
              </w:rPr>
            </w:pPr>
            <w:r w:rsidRPr="00EB5D0A">
              <w:rPr>
                <w:sz w:val="24"/>
                <w:szCs w:val="24"/>
              </w:rPr>
              <w:t>Рішення районної у місті ради від 31.03.</w:t>
            </w:r>
            <w:r w:rsidRPr="00EB5D0A">
              <w:rPr>
                <w:color w:val="000000"/>
                <w:sz w:val="24"/>
                <w:szCs w:val="24"/>
              </w:rPr>
              <w:t xml:space="preserve">2016 № 59 </w:t>
            </w:r>
            <w:r w:rsidRPr="00EB5D0A">
              <w:rPr>
                <w:sz w:val="24"/>
                <w:szCs w:val="24"/>
              </w:rPr>
              <w:t>"Про утворення відділу реєстрації місця проживання громадян       виконкому Тернівської     районної  у   місті   ради"</w:t>
            </w: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EB5D0A">
        <w:trPr>
          <w:gridBefore w:val="1"/>
          <w:wBefore w:w="63" w:type="dxa"/>
        </w:trPr>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jc w:val="center"/>
              <w:rPr>
                <w:sz w:val="24"/>
                <w:szCs w:val="24"/>
              </w:rPr>
            </w:pPr>
            <w:r w:rsidRPr="00EB5D0A">
              <w:rPr>
                <w:b/>
                <w:sz w:val="24"/>
                <w:szCs w:val="24"/>
              </w:rPr>
              <w:lastRenderedPageBreak/>
              <w:t>Умови отримання</w:t>
            </w:r>
            <w:r w:rsidRPr="00EB5D0A">
              <w:rPr>
                <w:b/>
                <w:bCs/>
                <w:sz w:val="24"/>
                <w:szCs w:val="24"/>
              </w:rPr>
              <w:t xml:space="preserve"> адміністративної послуги</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8</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Підстава для одержання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9</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Вичерпний перелік документів необхідних для отримання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pStyle w:val="a6"/>
              <w:shd w:val="clear" w:color="auto" w:fill="FFFFFF"/>
              <w:spacing w:after="0"/>
              <w:jc w:val="both"/>
            </w:pPr>
            <w:r w:rsidRPr="00EB5D0A">
              <w:t xml:space="preserve">       </w:t>
            </w:r>
            <w:r w:rsidRPr="00EB5D0A">
              <w:rPr>
                <w:color w:val="000000"/>
              </w:rPr>
              <w:t>Документ, до якого вносяться відомості про місце проживання, е-паспорт, свідоцтво про народження, право власності на житло.</w:t>
            </w:r>
          </w:p>
          <w:p w:rsidR="0075052A" w:rsidRPr="00EB5D0A" w:rsidRDefault="0075052A" w:rsidP="00EB5D0A">
            <w:pPr>
              <w:pStyle w:val="Default"/>
              <w:jc w:val="both"/>
              <w:rPr>
                <w:lang w:val="uk-UA"/>
              </w:rPr>
            </w:pPr>
            <w:r w:rsidRPr="00EB5D0A">
              <w:rPr>
                <w:lang w:val="uk-UA"/>
              </w:rPr>
              <w:t xml:space="preserve">         У разі подання заяви представником особи, крім зазначених документів, додатково подаються: </w:t>
            </w:r>
          </w:p>
          <w:p w:rsidR="0075052A" w:rsidRPr="00EB5D0A" w:rsidRDefault="0075052A" w:rsidP="00EB5D0A">
            <w:pPr>
              <w:pStyle w:val="Default"/>
              <w:jc w:val="both"/>
              <w:rPr>
                <w:lang w:val="uk-UA"/>
              </w:rPr>
            </w:pPr>
            <w:r w:rsidRPr="00EB5D0A">
              <w:rPr>
                <w:lang w:val="uk-UA"/>
              </w:rPr>
              <w:t xml:space="preserve">   документ, що посвідчує особу представника;  </w:t>
            </w:r>
          </w:p>
          <w:p w:rsidR="0075052A" w:rsidRPr="00EB5D0A" w:rsidRDefault="0075052A" w:rsidP="00EB5D0A">
            <w:pPr>
              <w:pStyle w:val="Default"/>
              <w:jc w:val="both"/>
              <w:rPr>
                <w:lang w:val="uk-UA"/>
              </w:rPr>
            </w:pPr>
            <w:r w:rsidRPr="00EB5D0A">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10</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11</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Платність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Плата не стягується</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12</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Строк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75052A" w:rsidRPr="00EB5D0A" w:rsidTr="00EB5D0A">
        <w:trPr>
          <w:gridBefore w:val="1"/>
          <w:wBefore w:w="63" w:type="dxa"/>
          <w:trHeight w:val="1244"/>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13</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Перелік підстав відмови у наданні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Відсутність одного з документів, необхідних для отримання адміністративної послуги.</w:t>
            </w:r>
          </w:p>
          <w:p w:rsidR="0075052A" w:rsidRPr="00EB5D0A" w:rsidRDefault="0075052A" w:rsidP="00EB5D0A">
            <w:pPr>
              <w:rPr>
                <w:sz w:val="24"/>
                <w:szCs w:val="24"/>
              </w:rPr>
            </w:pPr>
            <w:r w:rsidRPr="00EB5D0A">
              <w:rPr>
                <w:sz w:val="24"/>
                <w:szCs w:val="24"/>
              </w:rPr>
              <w:t xml:space="preserve">      Звернення особи, яка не досягла 14-річного віку.</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14</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Результат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Отримання довідки про зняття з реєстрації місця проживання особи.</w:t>
            </w:r>
          </w:p>
          <w:p w:rsidR="0075052A" w:rsidRPr="00EB5D0A" w:rsidRDefault="0075052A" w:rsidP="00EB5D0A">
            <w:pPr>
              <w:rPr>
                <w:sz w:val="24"/>
                <w:szCs w:val="24"/>
              </w:rPr>
            </w:pPr>
            <w:r w:rsidRPr="00EB5D0A">
              <w:rPr>
                <w:sz w:val="24"/>
                <w:szCs w:val="24"/>
              </w:rPr>
              <w:t xml:space="preserve">       </w:t>
            </w:r>
            <w:r w:rsidRPr="00EB5D0A">
              <w:rPr>
                <w:color w:val="000000"/>
                <w:sz w:val="24"/>
                <w:szCs w:val="24"/>
              </w:rPr>
              <w:t xml:space="preserve">У разі непідключення органу реєстрації до Єдиного державного демографічного реєстру особі видається довідка про реєстрацію або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           </w:t>
            </w: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15</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Способи отримання відповіді (результату)</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p w:rsidR="0075052A" w:rsidRPr="00EB5D0A" w:rsidRDefault="0075052A" w:rsidP="00EB5D0A">
            <w:pPr>
              <w:rPr>
                <w:sz w:val="24"/>
                <w:szCs w:val="24"/>
              </w:rPr>
            </w:pPr>
          </w:p>
        </w:tc>
      </w:tr>
      <w:tr w:rsidR="0075052A" w:rsidRPr="00EB5D0A" w:rsidTr="00EB5D0A">
        <w:trPr>
          <w:gridBefore w:val="1"/>
          <w:wBefore w:w="63" w:type="dxa"/>
        </w:trPr>
        <w:tc>
          <w:tcPr>
            <w:tcW w:w="527"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16</w:t>
            </w:r>
          </w:p>
        </w:tc>
        <w:tc>
          <w:tcPr>
            <w:tcW w:w="2495" w:type="dxa"/>
            <w:gridSpan w:val="2"/>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 xml:space="preserve">Примітка </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jc w:val="center"/>
              <w:rPr>
                <w:sz w:val="24"/>
                <w:szCs w:val="24"/>
              </w:rPr>
            </w:pPr>
            <w:r w:rsidRPr="00EB5D0A">
              <w:rPr>
                <w:sz w:val="24"/>
                <w:szCs w:val="24"/>
              </w:rPr>
              <w:t>-</w:t>
            </w:r>
          </w:p>
        </w:tc>
      </w:tr>
    </w:tbl>
    <w:p w:rsidR="0075052A" w:rsidRPr="00EB5D0A" w:rsidRDefault="0075052A" w:rsidP="0075052A">
      <w:pPr>
        <w:jc w:val="center"/>
        <w:rPr>
          <w:sz w:val="24"/>
          <w:szCs w:val="24"/>
        </w:rPr>
      </w:pPr>
    </w:p>
    <w:p w:rsidR="0075052A" w:rsidRPr="00EB5D0A" w:rsidRDefault="0075052A" w:rsidP="0075052A">
      <w:pPr>
        <w:rPr>
          <w:sz w:val="24"/>
          <w:szCs w:val="24"/>
        </w:rPr>
      </w:pPr>
    </w:p>
    <w:p w:rsidR="0075052A" w:rsidRPr="00EB5D0A" w:rsidRDefault="0075052A" w:rsidP="0075052A">
      <w:pPr>
        <w:rPr>
          <w:sz w:val="24"/>
          <w:szCs w:val="24"/>
        </w:rPr>
      </w:pPr>
    </w:p>
    <w:p w:rsidR="0075052A" w:rsidRPr="00EB5D0A" w:rsidRDefault="0075052A" w:rsidP="0075052A">
      <w:pPr>
        <w:rPr>
          <w:b/>
          <w:i/>
          <w:sz w:val="24"/>
          <w:szCs w:val="24"/>
          <w:lang w:eastAsia="uk-UA"/>
        </w:rPr>
      </w:pPr>
      <w:r w:rsidRPr="00EB5D0A">
        <w:rPr>
          <w:b/>
          <w:i/>
          <w:sz w:val="24"/>
          <w:szCs w:val="24"/>
          <w:lang w:eastAsia="uk-UA"/>
        </w:rPr>
        <w:t>Керуюча справами  виконкому</w:t>
      </w:r>
    </w:p>
    <w:p w:rsidR="0075052A" w:rsidRPr="00EB5D0A" w:rsidRDefault="0075052A" w:rsidP="0075052A">
      <w:pPr>
        <w:widowControl w:val="0"/>
        <w:autoSpaceDE w:val="0"/>
        <w:autoSpaceDN w:val="0"/>
        <w:adjustRightInd w:val="0"/>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75052A" w:rsidRPr="00EB5D0A" w:rsidRDefault="0075052A" w:rsidP="0075052A">
      <w:pPr>
        <w:rPr>
          <w:sz w:val="24"/>
          <w:szCs w:val="24"/>
        </w:rPr>
      </w:pPr>
      <w:r w:rsidRPr="00EB5D0A">
        <w:rPr>
          <w:sz w:val="24"/>
          <w:szCs w:val="24"/>
        </w:rPr>
        <w:br w:type="page"/>
      </w:r>
    </w:p>
    <w:p w:rsidR="0075052A" w:rsidRPr="00EB5D0A" w:rsidRDefault="0075052A" w:rsidP="0075052A">
      <w:pPr>
        <w:ind w:left="5670" w:right="-1" w:firstLine="702"/>
        <w:rPr>
          <w:b/>
          <w:i/>
          <w:sz w:val="24"/>
          <w:szCs w:val="24"/>
        </w:rPr>
      </w:pPr>
      <w:r w:rsidRPr="00EB5D0A">
        <w:rPr>
          <w:b/>
          <w:i/>
          <w:sz w:val="24"/>
          <w:szCs w:val="24"/>
        </w:rPr>
        <w:lastRenderedPageBreak/>
        <w:t>Додаток 100</w:t>
      </w:r>
    </w:p>
    <w:p w:rsidR="0075052A" w:rsidRPr="00EB5D0A" w:rsidRDefault="0075052A" w:rsidP="0075052A">
      <w:pPr>
        <w:ind w:left="5670" w:right="-1" w:firstLine="702"/>
        <w:rPr>
          <w:b/>
          <w:i/>
          <w:sz w:val="24"/>
          <w:szCs w:val="24"/>
        </w:rPr>
      </w:pPr>
      <w:r w:rsidRPr="00EB5D0A">
        <w:rPr>
          <w:b/>
          <w:i/>
          <w:sz w:val="24"/>
          <w:szCs w:val="24"/>
        </w:rPr>
        <w:t xml:space="preserve">до рішення  виконкому          </w:t>
      </w:r>
    </w:p>
    <w:p w:rsidR="0075052A" w:rsidRPr="00EB5D0A" w:rsidRDefault="0075052A" w:rsidP="0075052A">
      <w:pPr>
        <w:ind w:left="5670" w:right="-1" w:firstLine="702"/>
        <w:rPr>
          <w:b/>
          <w:i/>
          <w:sz w:val="24"/>
          <w:szCs w:val="24"/>
        </w:rPr>
      </w:pPr>
      <w:r w:rsidRPr="00EB5D0A">
        <w:rPr>
          <w:b/>
          <w:i/>
          <w:sz w:val="24"/>
          <w:szCs w:val="24"/>
        </w:rPr>
        <w:t>районної у місті ради</w:t>
      </w:r>
    </w:p>
    <w:p w:rsidR="0075052A" w:rsidRPr="00EB5D0A" w:rsidRDefault="0075052A" w:rsidP="0075052A">
      <w:pPr>
        <w:tabs>
          <w:tab w:val="left" w:pos="4200"/>
        </w:tabs>
        <w:rPr>
          <w:b/>
          <w:i/>
          <w:sz w:val="24"/>
          <w:szCs w:val="24"/>
        </w:rPr>
      </w:pPr>
      <w:r w:rsidRPr="00EB5D0A">
        <w:rPr>
          <w:bCs/>
          <w:i/>
          <w:spacing w:val="-1"/>
          <w:sz w:val="24"/>
          <w:szCs w:val="24"/>
        </w:rPr>
        <w:tab/>
      </w:r>
      <w:r w:rsidRPr="00EB5D0A">
        <w:rPr>
          <w:bCs/>
          <w:i/>
          <w:spacing w:val="-1"/>
          <w:sz w:val="24"/>
          <w:szCs w:val="24"/>
        </w:rPr>
        <w:tab/>
      </w:r>
      <w:r w:rsidRPr="00EB5D0A">
        <w:rPr>
          <w:bCs/>
          <w:i/>
          <w:spacing w:val="-1"/>
          <w:sz w:val="24"/>
          <w:szCs w:val="24"/>
        </w:rPr>
        <w:tab/>
      </w:r>
      <w:r w:rsidRPr="00EB5D0A">
        <w:rPr>
          <w:bCs/>
          <w:i/>
          <w:spacing w:val="-1"/>
          <w:sz w:val="24"/>
          <w:szCs w:val="24"/>
        </w:rPr>
        <w:tab/>
      </w:r>
      <w:r w:rsidRPr="00EB5D0A">
        <w:rPr>
          <w:bCs/>
          <w:i/>
          <w:spacing w:val="-1"/>
          <w:sz w:val="24"/>
          <w:szCs w:val="24"/>
        </w:rPr>
        <w:tab/>
      </w:r>
      <w:r w:rsidRPr="00EB5D0A">
        <w:rPr>
          <w:b/>
          <w:i/>
          <w:sz w:val="24"/>
          <w:szCs w:val="24"/>
        </w:rPr>
        <w:t>20.01.2021 № 5</w:t>
      </w:r>
    </w:p>
    <w:p w:rsidR="0075052A" w:rsidRPr="00EB5D0A" w:rsidRDefault="0075052A" w:rsidP="0075052A">
      <w:pPr>
        <w:widowControl w:val="0"/>
        <w:autoSpaceDE w:val="0"/>
        <w:ind w:right="1800"/>
        <w:rPr>
          <w:bCs/>
          <w:spacing w:val="-1"/>
          <w:sz w:val="24"/>
          <w:szCs w:val="24"/>
        </w:rPr>
      </w:pPr>
    </w:p>
    <w:p w:rsidR="0075052A" w:rsidRPr="00EB5D0A" w:rsidRDefault="0075052A" w:rsidP="0075052A">
      <w:pPr>
        <w:contextualSpacing/>
        <w:jc w:val="center"/>
        <w:rPr>
          <w:b/>
          <w:i/>
          <w:color w:val="FFFFFF"/>
          <w:sz w:val="24"/>
          <w:szCs w:val="24"/>
          <w:lang w:eastAsia="ru-RU"/>
        </w:rPr>
      </w:pPr>
      <w:r w:rsidRPr="00EB5D0A">
        <w:rPr>
          <w:b/>
          <w:i/>
          <w:sz w:val="24"/>
          <w:szCs w:val="24"/>
          <w:lang w:eastAsia="ru-RU"/>
        </w:rPr>
        <w:t>Технологічна  картка № 71-04</w:t>
      </w:r>
    </w:p>
    <w:p w:rsidR="0075052A" w:rsidRPr="00EB5D0A" w:rsidRDefault="0075052A" w:rsidP="0075052A">
      <w:pPr>
        <w:contextualSpacing/>
        <w:rPr>
          <w:b/>
          <w:i/>
          <w:color w:val="FFFFFF"/>
          <w:sz w:val="24"/>
          <w:szCs w:val="24"/>
          <w:lang w:eastAsia="ru-RU"/>
        </w:rPr>
      </w:pPr>
      <w:r w:rsidRPr="00EB5D0A">
        <w:rPr>
          <w:i/>
          <w:sz w:val="24"/>
          <w:szCs w:val="24"/>
          <w:lang w:eastAsia="ru-RU"/>
        </w:rPr>
        <w:t xml:space="preserve">Назва послуги: </w:t>
      </w:r>
      <w:r w:rsidRPr="00EB5D0A">
        <w:rPr>
          <w:b/>
          <w:i/>
          <w:sz w:val="24"/>
          <w:szCs w:val="24"/>
          <w:u w:val="single"/>
          <w:lang w:eastAsia="ru-RU"/>
        </w:rPr>
        <w:t>видача довідки про</w:t>
      </w:r>
      <w:r w:rsidRPr="00EB5D0A">
        <w:rPr>
          <w:i/>
          <w:sz w:val="24"/>
          <w:szCs w:val="24"/>
          <w:lang w:eastAsia="ru-RU"/>
        </w:rPr>
        <w:t xml:space="preserve"> </w:t>
      </w:r>
      <w:r w:rsidRPr="00EB5D0A">
        <w:rPr>
          <w:b/>
          <w:bCs/>
          <w:i/>
          <w:spacing w:val="-1"/>
          <w:sz w:val="24"/>
          <w:szCs w:val="24"/>
          <w:u w:val="single"/>
        </w:rPr>
        <w:t xml:space="preserve">зняття з </w:t>
      </w:r>
      <w:r w:rsidRPr="00EB5D0A">
        <w:rPr>
          <w:b/>
          <w:bCs/>
          <w:i/>
          <w:spacing w:val="2"/>
          <w:w w:val="99"/>
          <w:sz w:val="24"/>
          <w:szCs w:val="24"/>
          <w:u w:val="single"/>
        </w:rPr>
        <w:t>р</w:t>
      </w:r>
      <w:r w:rsidRPr="00EB5D0A">
        <w:rPr>
          <w:b/>
          <w:bCs/>
          <w:i/>
          <w:spacing w:val="-1"/>
          <w:sz w:val="24"/>
          <w:szCs w:val="24"/>
          <w:u w:val="single"/>
        </w:rPr>
        <w:t>еєстрації  місця проживання</w:t>
      </w:r>
    </w:p>
    <w:p w:rsidR="0075052A" w:rsidRPr="00EB5D0A" w:rsidRDefault="0075052A" w:rsidP="0075052A">
      <w:pPr>
        <w:contextualSpacing/>
        <w:rPr>
          <w:b/>
          <w:i/>
          <w:sz w:val="24"/>
          <w:szCs w:val="24"/>
          <w:lang w:eastAsia="ru-RU"/>
        </w:rPr>
      </w:pPr>
      <w:r w:rsidRPr="00EB5D0A">
        <w:rPr>
          <w:i/>
          <w:sz w:val="24"/>
          <w:szCs w:val="24"/>
          <w:lang w:eastAsia="ru-RU"/>
        </w:rPr>
        <w:t xml:space="preserve">Загальна кількість днів надання послуги:  </w:t>
      </w:r>
      <w:r w:rsidRPr="00EB5D0A">
        <w:rPr>
          <w:b/>
          <w:i/>
          <w:sz w:val="24"/>
          <w:szCs w:val="24"/>
          <w:lang w:eastAsia="ru-RU"/>
        </w:rPr>
        <w:t>у день подання заявником необхідних документів</w:t>
      </w:r>
    </w:p>
    <w:p w:rsidR="0075052A" w:rsidRPr="00EB5D0A" w:rsidRDefault="0075052A" w:rsidP="0075052A">
      <w:pPr>
        <w:ind w:right="-1"/>
        <w:jc w:val="center"/>
        <w:rPr>
          <w:b/>
          <w:sz w:val="24"/>
          <w:szCs w:val="24"/>
        </w:rPr>
      </w:pPr>
    </w:p>
    <w:tbl>
      <w:tblPr>
        <w:tblW w:w="10207" w:type="dxa"/>
        <w:tblInd w:w="-429" w:type="dxa"/>
        <w:tblLayout w:type="fixed"/>
        <w:tblLook w:val="0000" w:firstRow="0" w:lastRow="0" w:firstColumn="0" w:lastColumn="0" w:noHBand="0" w:noVBand="0"/>
      </w:tblPr>
      <w:tblGrid>
        <w:gridCol w:w="559"/>
        <w:gridCol w:w="3410"/>
        <w:gridCol w:w="1986"/>
        <w:gridCol w:w="2693"/>
        <w:gridCol w:w="1559"/>
      </w:tblGrid>
      <w:tr w:rsidR="0075052A" w:rsidRPr="00EB5D0A" w:rsidTr="00BC23B1">
        <w:tc>
          <w:tcPr>
            <w:tcW w:w="559"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TableContents"/>
              <w:jc w:val="center"/>
              <w:rPr>
                <w:rFonts w:cs="Times New Roman"/>
                <w:b/>
                <w:bCs/>
                <w:i/>
              </w:rPr>
            </w:pPr>
            <w:r w:rsidRPr="00EB5D0A">
              <w:rPr>
                <w:rFonts w:cs="Times New Roman"/>
                <w:b/>
                <w:bCs/>
                <w:i/>
              </w:rPr>
              <w:t>№</w:t>
            </w:r>
          </w:p>
          <w:p w:rsidR="0075052A" w:rsidRPr="00EB5D0A" w:rsidRDefault="0075052A" w:rsidP="00EB5D0A">
            <w:pPr>
              <w:pStyle w:val="TableContents"/>
              <w:jc w:val="center"/>
              <w:rPr>
                <w:rFonts w:cs="Times New Roman"/>
                <w:b/>
                <w:bCs/>
                <w:lang w:val="uk-UA"/>
              </w:rPr>
            </w:pPr>
            <w:r w:rsidRPr="00EB5D0A">
              <w:rPr>
                <w:rFonts w:cs="Times New Roman"/>
                <w:b/>
                <w:bCs/>
                <w:i/>
                <w:lang w:val="uk-UA"/>
              </w:rPr>
              <w:t>з/п</w:t>
            </w:r>
          </w:p>
        </w:tc>
        <w:tc>
          <w:tcPr>
            <w:tcW w:w="3410"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Етапи опрацювання звернення про надання адміністративної послуги</w:t>
            </w:r>
          </w:p>
        </w:tc>
        <w:tc>
          <w:tcPr>
            <w:tcW w:w="1986"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Відповідальна посадова особа</w:t>
            </w:r>
          </w:p>
        </w:tc>
        <w:tc>
          <w:tcPr>
            <w:tcW w:w="2693" w:type="dxa"/>
            <w:tcBorders>
              <w:top w:val="single" w:sz="2" w:space="0" w:color="000000"/>
              <w:left w:val="single" w:sz="2" w:space="0" w:color="000000"/>
              <w:bottom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 xml:space="preserve">Структурний підрозділи, відповідальні за етапи(дію, рішення) </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rsidR="0075052A" w:rsidRPr="00EB5D0A" w:rsidRDefault="0075052A" w:rsidP="00EB5D0A">
            <w:pPr>
              <w:pStyle w:val="Standard"/>
              <w:jc w:val="center"/>
              <w:rPr>
                <w:rFonts w:cs="Times New Roman"/>
                <w:b/>
                <w:i/>
                <w:lang w:val="uk-UA"/>
              </w:rPr>
            </w:pPr>
            <w:r w:rsidRPr="00EB5D0A">
              <w:rPr>
                <w:rFonts w:cs="Times New Roman"/>
                <w:b/>
                <w:i/>
                <w:lang w:val="uk-UA"/>
              </w:rPr>
              <w:t>Термін виконання етапів</w:t>
            </w:r>
          </w:p>
          <w:p w:rsidR="0075052A" w:rsidRPr="00EB5D0A" w:rsidRDefault="0075052A" w:rsidP="00EB5D0A">
            <w:pPr>
              <w:pStyle w:val="Standard"/>
              <w:jc w:val="center"/>
              <w:rPr>
                <w:rFonts w:cs="Times New Roman"/>
                <w:b/>
                <w:i/>
                <w:lang w:val="uk-UA"/>
              </w:rPr>
            </w:pPr>
            <w:r w:rsidRPr="00EB5D0A">
              <w:rPr>
                <w:rFonts w:cs="Times New Roman"/>
                <w:b/>
                <w:i/>
                <w:lang w:val="uk-UA"/>
              </w:rPr>
              <w:t>(днів)</w:t>
            </w:r>
          </w:p>
          <w:p w:rsidR="0075052A" w:rsidRPr="00EB5D0A" w:rsidRDefault="0075052A" w:rsidP="00EB5D0A">
            <w:pPr>
              <w:pStyle w:val="Standard"/>
              <w:jc w:val="center"/>
              <w:rPr>
                <w:rFonts w:cs="Times New Roman"/>
                <w:b/>
                <w:i/>
                <w:lang w:val="uk-UA"/>
              </w:rPr>
            </w:pPr>
          </w:p>
        </w:tc>
      </w:tr>
      <w:tr w:rsidR="0075052A" w:rsidRPr="00EB5D0A" w:rsidTr="00BC23B1">
        <w:trPr>
          <w:trHeight w:val="1629"/>
        </w:trPr>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1.</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 xml:space="preserve">Прийом документів, що подаються особою або її </w:t>
            </w:r>
            <w:r w:rsidRPr="00EB5D0A">
              <w:rPr>
                <w:color w:val="000000"/>
                <w:sz w:val="24"/>
                <w:szCs w:val="24"/>
              </w:rPr>
              <w:t xml:space="preserve">законним представником </w:t>
            </w:r>
            <w:r w:rsidRPr="00EB5D0A">
              <w:rPr>
                <w:sz w:val="24"/>
                <w:szCs w:val="24"/>
              </w:rPr>
              <w:t xml:space="preserve">для оформлення та отримання довідки про зняття з реєстрації місця проживання </w:t>
            </w:r>
          </w:p>
          <w:p w:rsidR="0075052A" w:rsidRPr="00EB5D0A" w:rsidRDefault="0075052A" w:rsidP="00EB5D0A">
            <w:pPr>
              <w:jc w:val="center"/>
              <w:rPr>
                <w:sz w:val="24"/>
                <w:szCs w:val="24"/>
              </w:rPr>
            </w:pP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BC23B1">
            <w:pPr>
              <w:ind w:right="-80"/>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p w:rsidR="0075052A" w:rsidRPr="00EB5D0A" w:rsidRDefault="0075052A" w:rsidP="00EB5D0A">
            <w:pPr>
              <w:ind w:left="-136" w:right="-80"/>
              <w:jc w:val="center"/>
              <w:rPr>
                <w:sz w:val="24"/>
                <w:szCs w:val="24"/>
              </w:rPr>
            </w:pPr>
          </w:p>
        </w:tc>
        <w:tc>
          <w:tcPr>
            <w:tcW w:w="2693" w:type="dxa"/>
            <w:tcBorders>
              <w:top w:val="single" w:sz="4" w:space="0" w:color="000000"/>
              <w:left w:val="single" w:sz="4" w:space="0" w:color="000000"/>
              <w:bottom w:val="single" w:sz="4" w:space="0" w:color="000000"/>
            </w:tcBorders>
            <w:shd w:val="clear" w:color="auto" w:fill="auto"/>
          </w:tcPr>
          <w:p w:rsidR="0075052A" w:rsidRPr="00EB5D0A" w:rsidRDefault="0075052A" w:rsidP="00BC23B1">
            <w:pPr>
              <w:ind w:left="-136" w:right="-80"/>
              <w:jc w:val="center"/>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BC23B1">
            <w:pPr>
              <w:ind w:left="-136" w:right="-80"/>
              <w:jc w:val="center"/>
              <w:rPr>
                <w:sz w:val="24"/>
                <w:szCs w:val="24"/>
              </w:rPr>
            </w:pPr>
          </w:p>
          <w:p w:rsidR="0075052A" w:rsidRPr="00EB5D0A" w:rsidRDefault="0075052A" w:rsidP="00BC23B1">
            <w:pPr>
              <w:ind w:left="-136" w:right="-80"/>
              <w:jc w:val="center"/>
              <w:rPr>
                <w:sz w:val="24"/>
                <w:szCs w:val="24"/>
              </w:rPr>
            </w:pPr>
          </w:p>
          <w:p w:rsidR="0075052A" w:rsidRPr="00EB5D0A" w:rsidRDefault="0075052A" w:rsidP="00BC23B1">
            <w:pPr>
              <w:ind w:left="-136" w:right="-80"/>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 xml:space="preserve">У день подання заявником </w:t>
            </w:r>
            <w:r w:rsidRPr="00EB5D0A">
              <w:rPr>
                <w:color w:val="000000"/>
                <w:sz w:val="24"/>
                <w:szCs w:val="24"/>
              </w:rPr>
              <w:t>запиту та необхідних</w:t>
            </w:r>
            <w:r w:rsidR="00BC23B1">
              <w:rPr>
                <w:sz w:val="24"/>
                <w:szCs w:val="24"/>
              </w:rPr>
              <w:t xml:space="preserve"> документів</w:t>
            </w:r>
          </w:p>
          <w:p w:rsidR="0075052A" w:rsidRPr="00EB5D0A" w:rsidRDefault="0075052A" w:rsidP="00EB5D0A">
            <w:pPr>
              <w:rPr>
                <w:sz w:val="24"/>
                <w:szCs w:val="24"/>
              </w:rPr>
            </w:pP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2.</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Перевірка правильності заповнення запиту та наявності необхідних  документів</w:t>
            </w: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tcPr>
          <w:p w:rsidR="0075052A" w:rsidRPr="00EB5D0A" w:rsidRDefault="0075052A" w:rsidP="00BC23B1">
            <w:pPr>
              <w:ind w:left="-136" w:right="-80"/>
              <w:jc w:val="center"/>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BC23B1">
            <w:pPr>
              <w:ind w:right="-80"/>
              <w:rPr>
                <w:sz w:val="24"/>
                <w:szCs w:val="24"/>
              </w:rPr>
            </w:pPr>
          </w:p>
          <w:p w:rsidR="0075052A" w:rsidRPr="00EB5D0A" w:rsidRDefault="0075052A" w:rsidP="00BC23B1">
            <w:pPr>
              <w:ind w:left="-136" w:right="-8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23B1" w:rsidRPr="00EB5D0A" w:rsidRDefault="0075052A" w:rsidP="00EB5D0A">
            <w:pPr>
              <w:rPr>
                <w:sz w:val="24"/>
                <w:szCs w:val="24"/>
              </w:rPr>
            </w:pPr>
            <w:r w:rsidRPr="00EB5D0A">
              <w:rPr>
                <w:sz w:val="24"/>
                <w:szCs w:val="24"/>
              </w:rPr>
              <w:t xml:space="preserve">У день подання </w:t>
            </w:r>
            <w:r w:rsidR="00BC23B1">
              <w:rPr>
                <w:sz w:val="24"/>
                <w:szCs w:val="24"/>
              </w:rPr>
              <w:t>заявником необхідних документів</w:t>
            </w:r>
          </w:p>
          <w:p w:rsidR="0075052A" w:rsidRPr="00EB5D0A" w:rsidRDefault="0075052A" w:rsidP="00EB5D0A">
            <w:pPr>
              <w:rPr>
                <w:sz w:val="24"/>
                <w:szCs w:val="24"/>
              </w:rPr>
            </w:pP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3.</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Повернення заявнику або його законному представнику поданих ним документів, у разі якщо вони не відповідають установленим вимогам</w:t>
            </w: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tcPr>
          <w:p w:rsidR="0075052A" w:rsidRPr="00EB5D0A" w:rsidRDefault="0075052A" w:rsidP="00BC23B1">
            <w:pPr>
              <w:ind w:left="-136" w:right="-80"/>
              <w:jc w:val="center"/>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BC23B1">
            <w:pPr>
              <w:ind w:right="-80"/>
              <w:rPr>
                <w:sz w:val="24"/>
                <w:szCs w:val="24"/>
              </w:rPr>
            </w:pPr>
          </w:p>
          <w:p w:rsidR="0075052A" w:rsidRPr="00EB5D0A" w:rsidRDefault="0075052A" w:rsidP="00BC23B1">
            <w:pPr>
              <w:ind w:left="-136" w:right="-8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 xml:space="preserve">У день подання </w:t>
            </w:r>
            <w:r w:rsidR="00BC23B1">
              <w:rPr>
                <w:sz w:val="24"/>
                <w:szCs w:val="24"/>
              </w:rPr>
              <w:t>заявником необхідних документів</w:t>
            </w:r>
          </w:p>
          <w:p w:rsidR="0075052A" w:rsidRPr="00EB5D0A" w:rsidRDefault="0075052A" w:rsidP="00EB5D0A">
            <w:pPr>
              <w:rPr>
                <w:sz w:val="24"/>
                <w:szCs w:val="24"/>
              </w:rPr>
            </w:pP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4.</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Реєстрація заяви  у журналі  реєстрації вхідних документів</w:t>
            </w: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ind w:left="-136" w:right="-80"/>
              <w:jc w:val="center"/>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 xml:space="preserve">У день подання </w:t>
            </w:r>
            <w:r w:rsidR="00BC23B1">
              <w:rPr>
                <w:sz w:val="24"/>
                <w:szCs w:val="24"/>
              </w:rPr>
              <w:t>заявником необхідних документів</w:t>
            </w: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5.</w:t>
            </w:r>
          </w:p>
        </w:tc>
        <w:tc>
          <w:tcPr>
            <w:tcW w:w="3410"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Вивчення запиту на предмет його задоволення</w:t>
            </w:r>
          </w:p>
          <w:p w:rsidR="0075052A" w:rsidRPr="00EB5D0A" w:rsidRDefault="0075052A" w:rsidP="00EB5D0A">
            <w:pPr>
              <w:rPr>
                <w:sz w:val="24"/>
                <w:szCs w:val="24"/>
              </w:rPr>
            </w:pPr>
          </w:p>
          <w:p w:rsidR="0075052A" w:rsidRDefault="0075052A" w:rsidP="00EB5D0A">
            <w:pPr>
              <w:rPr>
                <w:sz w:val="24"/>
                <w:szCs w:val="24"/>
              </w:rPr>
            </w:pPr>
          </w:p>
          <w:p w:rsidR="00BC23B1" w:rsidRDefault="00BC23B1" w:rsidP="00EB5D0A">
            <w:pPr>
              <w:rPr>
                <w:sz w:val="24"/>
                <w:szCs w:val="24"/>
              </w:rPr>
            </w:pPr>
          </w:p>
          <w:p w:rsidR="00BC23B1" w:rsidRPr="00EB5D0A" w:rsidRDefault="00BC23B1" w:rsidP="00EB5D0A">
            <w:pPr>
              <w:rPr>
                <w:sz w:val="24"/>
                <w:szCs w:val="24"/>
              </w:rPr>
            </w:pP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ind w:right="52"/>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Pr="00EB5D0A" w:rsidRDefault="0075052A" w:rsidP="00EB5D0A">
            <w:pPr>
              <w:ind w:right="52"/>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У день подання заявником необхідних документів</w:t>
            </w: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6.</w:t>
            </w:r>
          </w:p>
        </w:tc>
        <w:tc>
          <w:tcPr>
            <w:tcW w:w="3410"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У разі наявності підстав для видачі довідки здійснюється обробка інформації та оформлюється довідка про знятт</w:t>
            </w:r>
            <w:r w:rsidR="00BC23B1">
              <w:rPr>
                <w:sz w:val="24"/>
                <w:szCs w:val="24"/>
              </w:rPr>
              <w:t>я з реєстрації місця проживання</w:t>
            </w:r>
          </w:p>
          <w:p w:rsidR="0075052A" w:rsidRPr="00EB5D0A" w:rsidRDefault="0075052A" w:rsidP="00EB5D0A">
            <w:pPr>
              <w:rPr>
                <w:sz w:val="24"/>
                <w:szCs w:val="24"/>
              </w:rPr>
            </w:pP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ind w:right="52"/>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75052A" w:rsidRDefault="0075052A" w:rsidP="00EB5D0A">
            <w:pPr>
              <w:ind w:right="52"/>
              <w:rPr>
                <w:sz w:val="24"/>
                <w:szCs w:val="24"/>
              </w:rPr>
            </w:pPr>
          </w:p>
          <w:p w:rsidR="00BC23B1" w:rsidRPr="00EB5D0A" w:rsidRDefault="00BC23B1" w:rsidP="00EB5D0A">
            <w:pPr>
              <w:ind w:right="52"/>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Default="0075052A" w:rsidP="00EB5D0A">
            <w:pPr>
              <w:rPr>
                <w:sz w:val="24"/>
                <w:szCs w:val="24"/>
              </w:rPr>
            </w:pPr>
            <w:r w:rsidRPr="00EB5D0A">
              <w:rPr>
                <w:sz w:val="24"/>
                <w:szCs w:val="24"/>
              </w:rPr>
              <w:t xml:space="preserve">У день подання </w:t>
            </w:r>
            <w:r w:rsidR="00BC23B1">
              <w:rPr>
                <w:sz w:val="24"/>
                <w:szCs w:val="24"/>
              </w:rPr>
              <w:t>заявником необхідних документів</w:t>
            </w:r>
          </w:p>
          <w:p w:rsidR="00BC23B1" w:rsidRPr="00EB5D0A" w:rsidRDefault="00BC23B1" w:rsidP="00EB5D0A">
            <w:pPr>
              <w:rPr>
                <w:sz w:val="24"/>
                <w:szCs w:val="24"/>
              </w:rPr>
            </w:pPr>
          </w:p>
          <w:p w:rsidR="0075052A" w:rsidRPr="00EB5D0A" w:rsidRDefault="0075052A" w:rsidP="00EB5D0A">
            <w:pPr>
              <w:rPr>
                <w:sz w:val="24"/>
                <w:szCs w:val="24"/>
              </w:rPr>
            </w:pPr>
          </w:p>
        </w:tc>
      </w:tr>
      <w:tr w:rsidR="0075052A" w:rsidRPr="00EB5D0A" w:rsidTr="00BC23B1">
        <w:trPr>
          <w:trHeight w:val="1803"/>
        </w:trPr>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lastRenderedPageBreak/>
              <w:t>7.</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sz w:val="24"/>
                <w:szCs w:val="24"/>
              </w:rPr>
              <w:t>Видача довідки про зняття з реєстрації місця проживання</w:t>
            </w:r>
          </w:p>
        </w:tc>
        <w:tc>
          <w:tcPr>
            <w:tcW w:w="1986"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2693" w:type="dxa"/>
            <w:tcBorders>
              <w:top w:val="single" w:sz="4" w:space="0" w:color="000000"/>
              <w:left w:val="single" w:sz="4" w:space="0" w:color="000000"/>
              <w:bottom w:val="single" w:sz="4" w:space="0" w:color="000000"/>
            </w:tcBorders>
            <w:shd w:val="clear" w:color="auto" w:fill="auto"/>
            <w:vAlign w:val="center"/>
          </w:tcPr>
          <w:p w:rsidR="00BC23B1" w:rsidRDefault="0075052A" w:rsidP="00EB5D0A">
            <w:pPr>
              <w:ind w:right="52"/>
              <w:rPr>
                <w:sz w:val="24"/>
                <w:szCs w:val="24"/>
              </w:rPr>
            </w:pPr>
            <w:r w:rsidRPr="00EB5D0A">
              <w:rPr>
                <w:sz w:val="24"/>
                <w:szCs w:val="24"/>
              </w:rPr>
              <w:t>Відділ</w:t>
            </w:r>
            <w:r w:rsidRPr="00EB5D0A">
              <w:rPr>
                <w:rStyle w:val="a8"/>
                <w:b/>
                <w:sz w:val="24"/>
                <w:szCs w:val="24"/>
              </w:rPr>
              <w:t xml:space="preserve"> </w:t>
            </w:r>
            <w:r w:rsidRPr="00EB5D0A">
              <w:rPr>
                <w:rStyle w:val="af1"/>
                <w:sz w:val="24"/>
                <w:szCs w:val="24"/>
              </w:rPr>
              <w:t>реєстрації місця проживання громадян виконкому Тернівської районної у місті ради</w:t>
            </w:r>
          </w:p>
          <w:p w:rsidR="00BC23B1" w:rsidRDefault="00BC23B1" w:rsidP="00EB5D0A">
            <w:pPr>
              <w:ind w:right="52"/>
              <w:rPr>
                <w:sz w:val="24"/>
                <w:szCs w:val="24"/>
              </w:rPr>
            </w:pPr>
          </w:p>
          <w:p w:rsidR="00BC23B1" w:rsidRPr="00EB5D0A" w:rsidRDefault="00BC23B1" w:rsidP="00EB5D0A">
            <w:pPr>
              <w:ind w:right="52"/>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rPr>
                <w:sz w:val="24"/>
                <w:szCs w:val="24"/>
              </w:rPr>
            </w:pPr>
            <w:r w:rsidRPr="00EB5D0A">
              <w:rPr>
                <w:sz w:val="24"/>
                <w:szCs w:val="24"/>
              </w:rPr>
              <w:t>У день подання заявником необхідних документів</w:t>
            </w:r>
          </w:p>
          <w:p w:rsidR="0075052A" w:rsidRPr="00EB5D0A" w:rsidRDefault="0075052A" w:rsidP="00EB5D0A">
            <w:pPr>
              <w:rPr>
                <w:sz w:val="24"/>
                <w:szCs w:val="24"/>
              </w:rPr>
            </w:pPr>
          </w:p>
          <w:p w:rsidR="0075052A" w:rsidRPr="00EB5D0A" w:rsidRDefault="0075052A" w:rsidP="00EB5D0A">
            <w:pPr>
              <w:rPr>
                <w:sz w:val="24"/>
                <w:szCs w:val="24"/>
              </w:rPr>
            </w:pP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8.</w:t>
            </w:r>
          </w:p>
        </w:tc>
        <w:tc>
          <w:tcPr>
            <w:tcW w:w="3410"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rPr>
                <w:bCs/>
                <w:spacing w:val="-2"/>
                <w:sz w:val="24"/>
                <w:szCs w:val="24"/>
              </w:rPr>
            </w:pPr>
            <w:r w:rsidRPr="00EB5D0A">
              <w:rPr>
                <w:sz w:val="24"/>
                <w:szCs w:val="24"/>
              </w:rPr>
              <w:t xml:space="preserve">Примітка </w:t>
            </w:r>
          </w:p>
        </w:tc>
        <w:tc>
          <w:tcPr>
            <w:tcW w:w="62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5052A" w:rsidRPr="00EB5D0A" w:rsidRDefault="0075052A" w:rsidP="00EB5D0A">
            <w:pPr>
              <w:widowControl w:val="0"/>
              <w:autoSpaceDE w:val="0"/>
              <w:ind w:right="-20"/>
              <w:rPr>
                <w:sz w:val="24"/>
                <w:szCs w:val="24"/>
              </w:rPr>
            </w:pPr>
            <w:r w:rsidRPr="00EB5D0A">
              <w:rPr>
                <w:bCs/>
                <w:spacing w:val="-2"/>
                <w:sz w:val="24"/>
                <w:szCs w:val="24"/>
              </w:rPr>
              <w:t>Довідки про зняття з реєстрації місця проживання надаються за запитом самої особи або її законного представника, за умови надання особою, щодо якої запитується інформація, згоди на надання інформації про неї</w:t>
            </w:r>
          </w:p>
        </w:tc>
      </w:tr>
      <w:tr w:rsidR="0075052A" w:rsidRPr="00EB5D0A" w:rsidTr="00BC23B1">
        <w:tc>
          <w:tcPr>
            <w:tcW w:w="559" w:type="dxa"/>
            <w:tcBorders>
              <w:top w:val="single" w:sz="4" w:space="0" w:color="000000"/>
              <w:left w:val="single" w:sz="4" w:space="0" w:color="000000"/>
              <w:bottom w:val="single" w:sz="4" w:space="0" w:color="000000"/>
            </w:tcBorders>
            <w:shd w:val="clear" w:color="auto" w:fill="auto"/>
          </w:tcPr>
          <w:p w:rsidR="0075052A" w:rsidRPr="00EB5D0A" w:rsidRDefault="0075052A" w:rsidP="00EB5D0A">
            <w:pPr>
              <w:jc w:val="center"/>
              <w:rPr>
                <w:sz w:val="24"/>
                <w:szCs w:val="24"/>
              </w:rPr>
            </w:pPr>
            <w:r w:rsidRPr="00EB5D0A">
              <w:rPr>
                <w:sz w:val="24"/>
                <w:szCs w:val="24"/>
              </w:rPr>
              <w:t>9.</w:t>
            </w:r>
          </w:p>
        </w:tc>
        <w:tc>
          <w:tcPr>
            <w:tcW w:w="3410" w:type="dxa"/>
            <w:tcBorders>
              <w:top w:val="single" w:sz="4" w:space="0" w:color="000000"/>
              <w:left w:val="single" w:sz="4" w:space="0" w:color="000000"/>
              <w:bottom w:val="single" w:sz="4" w:space="0" w:color="000000"/>
            </w:tcBorders>
            <w:shd w:val="clear" w:color="auto" w:fill="auto"/>
            <w:vAlign w:val="center"/>
          </w:tcPr>
          <w:p w:rsidR="0075052A" w:rsidRPr="00EB5D0A" w:rsidRDefault="0075052A" w:rsidP="00EB5D0A">
            <w:pPr>
              <w:rPr>
                <w:rFonts w:eastAsia="TimesNewRomanPSMT"/>
                <w:sz w:val="24"/>
                <w:szCs w:val="24"/>
              </w:rPr>
            </w:pPr>
            <w:r w:rsidRPr="00EB5D0A">
              <w:rPr>
                <w:sz w:val="24"/>
                <w:szCs w:val="24"/>
              </w:rPr>
              <w:t>Оскарження</w:t>
            </w:r>
          </w:p>
        </w:tc>
        <w:tc>
          <w:tcPr>
            <w:tcW w:w="6238" w:type="dxa"/>
            <w:gridSpan w:val="3"/>
            <w:tcBorders>
              <w:top w:val="single" w:sz="4" w:space="0" w:color="000000"/>
              <w:left w:val="single" w:sz="4" w:space="0" w:color="000000"/>
              <w:bottom w:val="single" w:sz="4" w:space="0" w:color="000000"/>
              <w:right w:val="single" w:sz="4" w:space="0" w:color="000000"/>
            </w:tcBorders>
            <w:shd w:val="clear" w:color="auto" w:fill="auto"/>
          </w:tcPr>
          <w:p w:rsidR="0075052A" w:rsidRPr="00EB5D0A" w:rsidRDefault="0075052A" w:rsidP="00EB5D0A">
            <w:pPr>
              <w:autoSpaceDE w:val="0"/>
              <w:rPr>
                <w:sz w:val="24"/>
                <w:szCs w:val="24"/>
              </w:rPr>
            </w:pPr>
            <w:r w:rsidRPr="00EB5D0A">
              <w:rPr>
                <w:rFonts w:eastAsia="TimesNewRomanPSMT"/>
                <w:sz w:val="24"/>
                <w:szCs w:val="24"/>
              </w:rPr>
              <w:t>В установленому законом порядку</w:t>
            </w:r>
          </w:p>
        </w:tc>
      </w:tr>
    </w:tbl>
    <w:p w:rsidR="0075052A" w:rsidRPr="00EB5D0A" w:rsidRDefault="0075052A" w:rsidP="0075052A">
      <w:pPr>
        <w:widowControl w:val="0"/>
        <w:autoSpaceDE w:val="0"/>
        <w:ind w:left="-567" w:right="-20"/>
        <w:rPr>
          <w:b/>
          <w:bCs/>
          <w:spacing w:val="-2"/>
          <w:sz w:val="24"/>
          <w:szCs w:val="24"/>
        </w:rPr>
      </w:pPr>
    </w:p>
    <w:p w:rsidR="0075052A" w:rsidRPr="00EB5D0A" w:rsidRDefault="0075052A" w:rsidP="0075052A">
      <w:pPr>
        <w:rPr>
          <w:sz w:val="24"/>
          <w:szCs w:val="24"/>
        </w:rPr>
      </w:pPr>
    </w:p>
    <w:p w:rsidR="0075052A" w:rsidRPr="00EB5D0A" w:rsidRDefault="0075052A" w:rsidP="0075052A">
      <w:pPr>
        <w:rPr>
          <w:b/>
          <w:i/>
          <w:sz w:val="24"/>
          <w:szCs w:val="24"/>
          <w:lang w:eastAsia="uk-UA" w:bidi="en-US"/>
        </w:rPr>
      </w:pPr>
      <w:r w:rsidRPr="00EB5D0A">
        <w:rPr>
          <w:b/>
          <w:i/>
          <w:sz w:val="24"/>
          <w:szCs w:val="24"/>
          <w:lang w:eastAsia="uk-UA" w:bidi="en-US"/>
        </w:rPr>
        <w:t xml:space="preserve">Керуюча </w:t>
      </w:r>
      <w:r w:rsidRPr="00EB5D0A">
        <w:rPr>
          <w:b/>
          <w:i/>
          <w:sz w:val="24"/>
          <w:szCs w:val="24"/>
          <w:lang w:val="en-US" w:eastAsia="uk-UA" w:bidi="en-US"/>
        </w:rPr>
        <w:t>справами</w:t>
      </w:r>
      <w:r w:rsidRPr="00EB5D0A">
        <w:rPr>
          <w:b/>
          <w:i/>
          <w:sz w:val="24"/>
          <w:szCs w:val="24"/>
          <w:lang w:eastAsia="uk-UA" w:bidi="en-US"/>
        </w:rPr>
        <w:t xml:space="preserve">  виконкому</w:t>
      </w:r>
    </w:p>
    <w:p w:rsidR="0075052A" w:rsidRPr="00EB5D0A" w:rsidRDefault="0075052A" w:rsidP="0075052A">
      <w:pPr>
        <w:widowControl w:val="0"/>
        <w:autoSpaceDE w:val="0"/>
        <w:autoSpaceDN w:val="0"/>
        <w:adjustRightInd w:val="0"/>
        <w:rPr>
          <w:b/>
          <w:i/>
          <w:sz w:val="24"/>
          <w:szCs w:val="24"/>
          <w:lang w:eastAsia="uk-UA" w:bidi="en-US"/>
        </w:rPr>
      </w:pPr>
      <w:r w:rsidRPr="00EB5D0A">
        <w:rPr>
          <w:b/>
          <w:i/>
          <w:sz w:val="24"/>
          <w:szCs w:val="24"/>
          <w:lang w:eastAsia="uk-UA" w:bidi="en-US"/>
        </w:rPr>
        <w:t xml:space="preserve">районної у місті ради    </w:t>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t>Марія Окунєва</w:t>
      </w:r>
    </w:p>
    <w:p w:rsidR="0075052A" w:rsidRPr="00EB5D0A" w:rsidRDefault="0075052A" w:rsidP="0075052A">
      <w:pPr>
        <w:rPr>
          <w:sz w:val="24"/>
          <w:szCs w:val="24"/>
        </w:rPr>
      </w:pPr>
      <w:r w:rsidRPr="00EB5D0A">
        <w:rPr>
          <w:sz w:val="24"/>
          <w:szCs w:val="24"/>
        </w:rPr>
        <w:br w:type="page"/>
      </w:r>
    </w:p>
    <w:p w:rsidR="0075052A" w:rsidRPr="00EB5D0A" w:rsidRDefault="0075052A" w:rsidP="0075052A">
      <w:pPr>
        <w:ind w:left="5670" w:right="-1" w:firstLine="702"/>
        <w:rPr>
          <w:b/>
          <w:i/>
          <w:sz w:val="24"/>
          <w:szCs w:val="24"/>
        </w:rPr>
      </w:pPr>
      <w:r w:rsidRPr="00EB5D0A">
        <w:rPr>
          <w:b/>
          <w:i/>
          <w:sz w:val="24"/>
          <w:szCs w:val="24"/>
        </w:rPr>
        <w:lastRenderedPageBreak/>
        <w:t>Додаток 101</w:t>
      </w:r>
    </w:p>
    <w:p w:rsidR="0075052A" w:rsidRPr="00EB5D0A" w:rsidRDefault="0075052A" w:rsidP="0075052A">
      <w:pPr>
        <w:ind w:left="5670" w:right="-1" w:firstLine="702"/>
        <w:rPr>
          <w:b/>
          <w:i/>
          <w:sz w:val="24"/>
          <w:szCs w:val="24"/>
        </w:rPr>
      </w:pPr>
      <w:r w:rsidRPr="00EB5D0A">
        <w:rPr>
          <w:b/>
          <w:i/>
          <w:sz w:val="24"/>
          <w:szCs w:val="24"/>
        </w:rPr>
        <w:t xml:space="preserve">до рішення  виконкому          </w:t>
      </w:r>
    </w:p>
    <w:p w:rsidR="0075052A" w:rsidRPr="00EB5D0A" w:rsidRDefault="0075052A" w:rsidP="0075052A">
      <w:pPr>
        <w:ind w:left="5670" w:right="-1" w:firstLine="702"/>
        <w:rPr>
          <w:b/>
          <w:i/>
          <w:sz w:val="24"/>
          <w:szCs w:val="24"/>
        </w:rPr>
      </w:pPr>
      <w:r w:rsidRPr="00EB5D0A">
        <w:rPr>
          <w:b/>
          <w:i/>
          <w:sz w:val="24"/>
          <w:szCs w:val="24"/>
        </w:rPr>
        <w:t>районної у місті ради</w:t>
      </w:r>
    </w:p>
    <w:p w:rsidR="0075052A" w:rsidRPr="00EB5D0A" w:rsidRDefault="0075052A" w:rsidP="0075052A">
      <w:pPr>
        <w:tabs>
          <w:tab w:val="left" w:pos="4200"/>
        </w:tabs>
        <w:rPr>
          <w:b/>
          <w:i/>
          <w:sz w:val="24"/>
          <w:szCs w:val="24"/>
        </w:rPr>
      </w:pP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i/>
          <w:sz w:val="24"/>
          <w:szCs w:val="24"/>
        </w:rPr>
        <w:t>20.01.2021 № 5</w:t>
      </w:r>
    </w:p>
    <w:p w:rsidR="0075052A" w:rsidRPr="00EB5D0A" w:rsidRDefault="0075052A" w:rsidP="0075052A">
      <w:pPr>
        <w:ind w:right="-1"/>
        <w:rPr>
          <w:sz w:val="24"/>
          <w:szCs w:val="24"/>
        </w:rPr>
      </w:pPr>
    </w:p>
    <w:p w:rsidR="0075052A" w:rsidRPr="00EB5D0A" w:rsidRDefault="0075052A" w:rsidP="0075052A">
      <w:pPr>
        <w:jc w:val="center"/>
        <w:rPr>
          <w:b/>
          <w:bCs/>
          <w:sz w:val="24"/>
          <w:szCs w:val="24"/>
        </w:rPr>
      </w:pPr>
      <w:r w:rsidRPr="00EB5D0A">
        <w:rPr>
          <w:b/>
          <w:bCs/>
          <w:caps/>
          <w:sz w:val="24"/>
          <w:szCs w:val="24"/>
        </w:rPr>
        <w:t>Інформаційна картка</w:t>
      </w:r>
      <w:r w:rsidRPr="00EB5D0A">
        <w:rPr>
          <w:b/>
          <w:bCs/>
          <w:sz w:val="24"/>
          <w:szCs w:val="24"/>
        </w:rPr>
        <w:t xml:space="preserve"> № 71-05</w:t>
      </w:r>
    </w:p>
    <w:p w:rsidR="0075052A" w:rsidRPr="00EB5D0A" w:rsidRDefault="0075052A" w:rsidP="0075052A">
      <w:pPr>
        <w:jc w:val="center"/>
        <w:rPr>
          <w:b/>
          <w:bCs/>
          <w:sz w:val="24"/>
          <w:szCs w:val="24"/>
        </w:rPr>
      </w:pPr>
      <w:r w:rsidRPr="00EB5D0A">
        <w:rPr>
          <w:b/>
          <w:bCs/>
          <w:sz w:val="24"/>
          <w:szCs w:val="24"/>
        </w:rPr>
        <w:t xml:space="preserve">послуги </w:t>
      </w:r>
      <w:r w:rsidRPr="00EB5D0A">
        <w:rPr>
          <w:b/>
          <w:bCs/>
          <w:sz w:val="24"/>
          <w:szCs w:val="24"/>
          <w:u w:val="single"/>
        </w:rPr>
        <w:t xml:space="preserve">реєстрація місця перебування </w:t>
      </w:r>
    </w:p>
    <w:p w:rsidR="0075052A" w:rsidRPr="00EB5D0A" w:rsidRDefault="0075052A" w:rsidP="0075052A">
      <w:pPr>
        <w:rPr>
          <w:sz w:val="24"/>
          <w:szCs w:val="24"/>
        </w:rPr>
      </w:pPr>
    </w:p>
    <w:tbl>
      <w:tblPr>
        <w:tblW w:w="9708" w:type="dxa"/>
        <w:tblInd w:w="45" w:type="dxa"/>
        <w:tblLayout w:type="fixed"/>
        <w:tblLook w:val="04A0" w:firstRow="1" w:lastRow="0" w:firstColumn="1" w:lastColumn="0" w:noHBand="0" w:noVBand="1"/>
      </w:tblPr>
      <w:tblGrid>
        <w:gridCol w:w="63"/>
        <w:gridCol w:w="712"/>
        <w:gridCol w:w="2876"/>
        <w:gridCol w:w="44"/>
        <w:gridCol w:w="5988"/>
        <w:gridCol w:w="25"/>
      </w:tblGrid>
      <w:tr w:rsidR="0075052A" w:rsidRPr="00EB5D0A" w:rsidTr="00EB5D0A">
        <w:trPr>
          <w:gridAfter w:val="1"/>
          <w:wAfter w:w="25" w:type="dxa"/>
        </w:trPr>
        <w:tc>
          <w:tcPr>
            <w:tcW w:w="9677" w:type="dxa"/>
            <w:gridSpan w:val="5"/>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jc w:val="center"/>
              <w:rPr>
                <w:b/>
                <w:sz w:val="24"/>
                <w:szCs w:val="24"/>
              </w:rPr>
            </w:pPr>
            <w:r w:rsidRPr="00EB5D0A">
              <w:rPr>
                <w:b/>
                <w:sz w:val="24"/>
                <w:szCs w:val="24"/>
              </w:rPr>
              <w:t xml:space="preserve">Інформація про суб’єкта надання послуги </w:t>
            </w:r>
          </w:p>
          <w:p w:rsidR="0075052A" w:rsidRPr="00EB5D0A" w:rsidRDefault="0075052A" w:rsidP="00EB5D0A">
            <w:pPr>
              <w:jc w:val="center"/>
              <w:rPr>
                <w:sz w:val="24"/>
                <w:szCs w:val="24"/>
              </w:rPr>
            </w:pPr>
            <w:r w:rsidRPr="00EB5D0A">
              <w:rPr>
                <w:b/>
                <w:sz w:val="24"/>
                <w:szCs w:val="24"/>
              </w:rPr>
              <w:t xml:space="preserve">та/або Центр адміністративних послуг «Віза» та його територіальні підрозділи </w:t>
            </w:r>
          </w:p>
        </w:tc>
      </w:tr>
      <w:tr w:rsidR="0075052A" w:rsidRPr="00EB5D0A" w:rsidTr="00EB5D0A">
        <w:trPr>
          <w:gridAfter w:val="1"/>
          <w:wAfter w:w="25" w:type="dxa"/>
        </w:trPr>
        <w:tc>
          <w:tcPr>
            <w:tcW w:w="3649" w:type="dxa"/>
            <w:gridSpan w:val="3"/>
            <w:tcBorders>
              <w:top w:val="single" w:sz="4" w:space="0" w:color="000000"/>
              <w:left w:val="single" w:sz="4" w:space="0" w:color="000000"/>
              <w:bottom w:val="single" w:sz="4" w:space="0" w:color="000000"/>
              <w:right w:val="nil"/>
            </w:tcBorders>
            <w:hideMark/>
          </w:tcPr>
          <w:p w:rsidR="0075052A" w:rsidRPr="00EB5D0A" w:rsidRDefault="0075052A" w:rsidP="001D7526">
            <w:pPr>
              <w:rPr>
                <w:sz w:val="24"/>
                <w:szCs w:val="24"/>
              </w:rPr>
            </w:pPr>
            <w:r w:rsidRPr="00EB5D0A">
              <w:rPr>
                <w:sz w:val="24"/>
                <w:szCs w:val="24"/>
              </w:rPr>
              <w:t>Найменування органу,</w:t>
            </w:r>
          </w:p>
          <w:p w:rsidR="0075052A" w:rsidRPr="00EB5D0A" w:rsidRDefault="0075052A" w:rsidP="001D7526">
            <w:pPr>
              <w:rPr>
                <w:sz w:val="24"/>
                <w:szCs w:val="24"/>
              </w:rPr>
            </w:pPr>
            <w:r w:rsidRPr="00EB5D0A">
              <w:rPr>
                <w:sz w:val="24"/>
                <w:szCs w:val="24"/>
              </w:rPr>
              <w:t>в якому здійснюється обслуговування суб’єкта звернення</w:t>
            </w:r>
          </w:p>
        </w:tc>
        <w:tc>
          <w:tcPr>
            <w:tcW w:w="6028" w:type="dxa"/>
            <w:gridSpan w:val="2"/>
            <w:tcBorders>
              <w:top w:val="single" w:sz="4" w:space="0" w:color="000000"/>
              <w:left w:val="single" w:sz="4" w:space="0" w:color="000000"/>
              <w:bottom w:val="single" w:sz="4" w:space="0" w:color="000000"/>
              <w:right w:val="single" w:sz="4" w:space="0" w:color="000000"/>
            </w:tcBorders>
          </w:tcPr>
          <w:p w:rsidR="0075052A" w:rsidRPr="00EB5D0A" w:rsidRDefault="0075052A" w:rsidP="001D7526">
            <w:pPr>
              <w:rPr>
                <w:b/>
                <w:sz w:val="24"/>
                <w:szCs w:val="24"/>
              </w:rPr>
            </w:pPr>
            <w:r w:rsidRPr="00EB5D0A">
              <w:rPr>
                <w:sz w:val="24"/>
                <w:szCs w:val="24"/>
              </w:rPr>
              <w:t>Відділ реєстрації місця проживання громадян виконкому Тернівської  районної у місті ради</w:t>
            </w:r>
          </w:p>
          <w:p w:rsidR="0075052A" w:rsidRPr="00EB5D0A" w:rsidRDefault="0075052A" w:rsidP="001D7526">
            <w:pPr>
              <w:rPr>
                <w:b/>
                <w:sz w:val="24"/>
                <w:szCs w:val="24"/>
              </w:rPr>
            </w:pPr>
          </w:p>
        </w:tc>
      </w:tr>
      <w:tr w:rsidR="0075052A" w:rsidRPr="00EB5D0A" w:rsidTr="001D7526">
        <w:trPr>
          <w:gridAfter w:val="1"/>
          <w:wAfter w:w="25" w:type="dxa"/>
          <w:trHeight w:val="1205"/>
        </w:trPr>
        <w:tc>
          <w:tcPr>
            <w:tcW w:w="775"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w:t>
            </w:r>
          </w:p>
        </w:tc>
        <w:tc>
          <w:tcPr>
            <w:tcW w:w="2874"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 xml:space="preserve">Місцезнаходження </w:t>
            </w:r>
          </w:p>
        </w:tc>
        <w:tc>
          <w:tcPr>
            <w:tcW w:w="6028"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pStyle w:val="a5"/>
              <w:jc w:val="both"/>
              <w:rPr>
                <w:rFonts w:ascii="Times New Roman" w:hAnsi="Times New Roman"/>
                <w:sz w:val="24"/>
                <w:szCs w:val="24"/>
              </w:rPr>
            </w:pPr>
            <w:r w:rsidRPr="00EB5D0A">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75052A" w:rsidRPr="00EB5D0A" w:rsidTr="00EB5D0A">
        <w:trPr>
          <w:gridAfter w:val="1"/>
          <w:wAfter w:w="25" w:type="dxa"/>
        </w:trPr>
        <w:tc>
          <w:tcPr>
            <w:tcW w:w="775"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2</w:t>
            </w:r>
          </w:p>
        </w:tc>
        <w:tc>
          <w:tcPr>
            <w:tcW w:w="2874"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 xml:space="preserve">Інформація щодо режиму роботи </w:t>
            </w:r>
          </w:p>
        </w:tc>
        <w:tc>
          <w:tcPr>
            <w:tcW w:w="6028"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Понеділок - з 09.00 до 16.15 без перерви на обід</w:t>
            </w:r>
          </w:p>
          <w:p w:rsidR="0075052A" w:rsidRPr="00EB5D0A" w:rsidRDefault="0075052A" w:rsidP="00EB5D0A">
            <w:pPr>
              <w:rPr>
                <w:sz w:val="24"/>
                <w:szCs w:val="24"/>
              </w:rPr>
            </w:pPr>
            <w:r w:rsidRPr="00EB5D0A">
              <w:rPr>
                <w:sz w:val="24"/>
                <w:szCs w:val="24"/>
              </w:rPr>
              <w:t>Вівторок - з 09.00 до 20.00  без перерви на обід</w:t>
            </w:r>
          </w:p>
          <w:p w:rsidR="0075052A" w:rsidRPr="00EB5D0A" w:rsidRDefault="0075052A" w:rsidP="00EB5D0A">
            <w:pPr>
              <w:rPr>
                <w:sz w:val="24"/>
                <w:szCs w:val="24"/>
              </w:rPr>
            </w:pPr>
            <w:r w:rsidRPr="00EB5D0A">
              <w:rPr>
                <w:sz w:val="24"/>
                <w:szCs w:val="24"/>
              </w:rPr>
              <w:t>Середа - з 09.00 до 16.15 без перерви на обід</w:t>
            </w:r>
          </w:p>
          <w:p w:rsidR="0075052A" w:rsidRPr="00EB5D0A" w:rsidRDefault="0075052A" w:rsidP="00EB5D0A">
            <w:pPr>
              <w:rPr>
                <w:sz w:val="24"/>
                <w:szCs w:val="24"/>
              </w:rPr>
            </w:pPr>
            <w:r w:rsidRPr="00EB5D0A">
              <w:rPr>
                <w:sz w:val="24"/>
                <w:szCs w:val="24"/>
              </w:rPr>
              <w:t>Четвер - з 09.00 до 16.15  без перерви на обід</w:t>
            </w:r>
          </w:p>
          <w:p w:rsidR="0075052A" w:rsidRPr="00EB5D0A" w:rsidRDefault="0075052A" w:rsidP="00EB5D0A">
            <w:pPr>
              <w:rPr>
                <w:sz w:val="24"/>
                <w:szCs w:val="24"/>
              </w:rPr>
            </w:pPr>
            <w:r w:rsidRPr="00EB5D0A">
              <w:rPr>
                <w:sz w:val="24"/>
                <w:szCs w:val="24"/>
              </w:rPr>
              <w:t>П’ятниця - з 09.00 до 16.15 без перерви на обід</w:t>
            </w:r>
          </w:p>
          <w:p w:rsidR="0075052A" w:rsidRPr="00EB5D0A" w:rsidRDefault="0075052A" w:rsidP="00EB5D0A">
            <w:pPr>
              <w:rPr>
                <w:sz w:val="24"/>
                <w:szCs w:val="24"/>
              </w:rPr>
            </w:pPr>
            <w:r w:rsidRPr="00EB5D0A">
              <w:rPr>
                <w:sz w:val="24"/>
                <w:szCs w:val="24"/>
              </w:rPr>
              <w:t>Субота, неділя – вихідний</w:t>
            </w:r>
          </w:p>
          <w:p w:rsidR="0075052A" w:rsidRPr="00EB5D0A" w:rsidRDefault="0075052A" w:rsidP="00EB5D0A">
            <w:pPr>
              <w:rPr>
                <w:b/>
                <w:i/>
                <w:sz w:val="24"/>
                <w:szCs w:val="24"/>
                <w:lang w:eastAsia="ru-RU"/>
              </w:rPr>
            </w:pPr>
            <w:r w:rsidRPr="00EB5D0A">
              <w:rPr>
                <w:b/>
                <w:i/>
                <w:sz w:val="24"/>
                <w:szCs w:val="24"/>
                <w:lang w:eastAsia="ru-RU"/>
              </w:rPr>
              <w:t>на період карантину:</w:t>
            </w:r>
          </w:p>
          <w:p w:rsidR="0075052A" w:rsidRPr="00EB5D0A" w:rsidRDefault="0075052A" w:rsidP="00EB5D0A">
            <w:pPr>
              <w:rPr>
                <w:sz w:val="24"/>
                <w:szCs w:val="24"/>
                <w:lang w:eastAsia="ru-RU"/>
              </w:rPr>
            </w:pPr>
            <w:r w:rsidRPr="00EB5D0A">
              <w:rPr>
                <w:sz w:val="24"/>
                <w:szCs w:val="24"/>
                <w:lang w:eastAsia="ru-RU"/>
              </w:rPr>
              <w:t xml:space="preserve"> понеділок – п’ятниця  з 8.00 до 16.30, </w:t>
            </w:r>
          </w:p>
          <w:p w:rsidR="0075052A" w:rsidRPr="00EB5D0A" w:rsidRDefault="0075052A" w:rsidP="00EB5D0A">
            <w:pPr>
              <w:rPr>
                <w:sz w:val="24"/>
                <w:szCs w:val="24"/>
                <w:lang w:eastAsia="ru-RU"/>
              </w:rPr>
            </w:pPr>
            <w:r w:rsidRPr="00EB5D0A">
              <w:rPr>
                <w:sz w:val="24"/>
                <w:szCs w:val="24"/>
                <w:lang w:eastAsia="ru-RU"/>
              </w:rPr>
              <w:t>перерва з 12.30 до 13.00</w:t>
            </w:r>
          </w:p>
          <w:p w:rsidR="0075052A" w:rsidRPr="00EB5D0A" w:rsidRDefault="0075052A" w:rsidP="00EB5D0A">
            <w:pPr>
              <w:rPr>
                <w:sz w:val="24"/>
                <w:szCs w:val="24"/>
              </w:rPr>
            </w:pPr>
          </w:p>
        </w:tc>
      </w:tr>
      <w:tr w:rsidR="0075052A" w:rsidRPr="00EB5D0A" w:rsidTr="001D7526">
        <w:trPr>
          <w:gridAfter w:val="1"/>
          <w:wAfter w:w="25" w:type="dxa"/>
          <w:trHeight w:val="1186"/>
        </w:trPr>
        <w:tc>
          <w:tcPr>
            <w:tcW w:w="775" w:type="dxa"/>
            <w:gridSpan w:val="2"/>
            <w:tcBorders>
              <w:top w:val="nil"/>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3</w:t>
            </w:r>
          </w:p>
        </w:tc>
        <w:tc>
          <w:tcPr>
            <w:tcW w:w="2874" w:type="dxa"/>
            <w:tcBorders>
              <w:top w:val="outset" w:sz="6" w:space="0" w:color="000000"/>
              <w:left w:val="outset" w:sz="6" w:space="0" w:color="000000"/>
              <w:bottom w:val="outset" w:sz="6" w:space="0" w:color="000000"/>
              <w:right w:val="outset" w:sz="6" w:space="0" w:color="000000"/>
            </w:tcBorders>
            <w:hideMark/>
          </w:tcPr>
          <w:p w:rsidR="0075052A" w:rsidRPr="00EB5D0A" w:rsidRDefault="0075052A" w:rsidP="00EB5D0A">
            <w:pPr>
              <w:rPr>
                <w:sz w:val="24"/>
                <w:szCs w:val="24"/>
                <w:lang w:eastAsia="uk-UA"/>
              </w:rPr>
            </w:pPr>
            <w:r w:rsidRPr="00EB5D0A">
              <w:rPr>
                <w:sz w:val="24"/>
                <w:szCs w:val="24"/>
                <w:lang w:eastAsia="uk-UA"/>
              </w:rPr>
              <w:t>Телефон/факс (довідки), адреса електронної пошти та вебсайт</w:t>
            </w:r>
          </w:p>
        </w:tc>
        <w:tc>
          <w:tcPr>
            <w:tcW w:w="6028" w:type="dxa"/>
            <w:gridSpan w:val="2"/>
            <w:tcBorders>
              <w:top w:val="outset" w:sz="6" w:space="0" w:color="000000"/>
              <w:left w:val="outset" w:sz="6" w:space="0" w:color="000000"/>
              <w:bottom w:val="outset" w:sz="6" w:space="0" w:color="000000"/>
              <w:right w:val="outset" w:sz="6" w:space="0" w:color="000000"/>
            </w:tcBorders>
            <w:hideMark/>
          </w:tcPr>
          <w:p w:rsidR="0075052A" w:rsidRPr="00EB5D0A" w:rsidRDefault="0075052A" w:rsidP="00EB5D0A">
            <w:pPr>
              <w:rPr>
                <w:sz w:val="24"/>
                <w:szCs w:val="24"/>
              </w:rPr>
            </w:pPr>
            <w:r w:rsidRPr="00EB5D0A">
              <w:rPr>
                <w:sz w:val="24"/>
                <w:szCs w:val="24"/>
              </w:rPr>
              <w:t>Телефон: 0980352480</w:t>
            </w:r>
          </w:p>
          <w:p w:rsidR="0075052A" w:rsidRPr="00EB5D0A" w:rsidRDefault="0075052A" w:rsidP="00EB5D0A">
            <w:pPr>
              <w:rPr>
                <w:sz w:val="24"/>
                <w:szCs w:val="24"/>
              </w:rPr>
            </w:pPr>
            <w:r w:rsidRPr="00EB5D0A">
              <w:rPr>
                <w:sz w:val="24"/>
                <w:szCs w:val="24"/>
              </w:rPr>
              <w:t xml:space="preserve">Ел.пошта: </w:t>
            </w:r>
            <w:hyperlink r:id="rId108" w:history="1">
              <w:r w:rsidRPr="00EB5D0A">
                <w:rPr>
                  <w:rStyle w:val="a4"/>
                  <w:rFonts w:eastAsia="OpenSymbol"/>
                  <w:sz w:val="24"/>
                  <w:szCs w:val="24"/>
                  <w:lang w:val="en-US"/>
                </w:rPr>
                <w:t>rmpg</w:t>
              </w:r>
              <w:r w:rsidRPr="00EB5D0A">
                <w:rPr>
                  <w:rStyle w:val="a4"/>
                  <w:rFonts w:eastAsia="OpenSymbol"/>
                  <w:sz w:val="24"/>
                  <w:szCs w:val="24"/>
                </w:rPr>
                <w:t>@</w:t>
              </w:r>
              <w:r w:rsidRPr="00EB5D0A">
                <w:rPr>
                  <w:rStyle w:val="a4"/>
                  <w:rFonts w:eastAsia="OpenSymbol"/>
                  <w:sz w:val="24"/>
                  <w:szCs w:val="24"/>
                  <w:lang w:val="en-US"/>
                </w:rPr>
                <w:t>trnvk</w:t>
              </w:r>
              <w:r w:rsidRPr="00EB5D0A">
                <w:rPr>
                  <w:rStyle w:val="a4"/>
                  <w:rFonts w:eastAsia="OpenSymbol"/>
                  <w:sz w:val="24"/>
                  <w:szCs w:val="24"/>
                </w:rPr>
                <w:t>.</w:t>
              </w:r>
              <w:r w:rsidRPr="00EB5D0A">
                <w:rPr>
                  <w:rStyle w:val="a4"/>
                  <w:rFonts w:eastAsia="OpenSymbol"/>
                  <w:sz w:val="24"/>
                  <w:szCs w:val="24"/>
                  <w:lang w:val="en-US"/>
                </w:rPr>
                <w:t>gov</w:t>
              </w:r>
              <w:r w:rsidRPr="00EB5D0A">
                <w:rPr>
                  <w:rStyle w:val="a4"/>
                  <w:rFonts w:eastAsia="OpenSymbol"/>
                  <w:sz w:val="24"/>
                  <w:szCs w:val="24"/>
                </w:rPr>
                <w:t>.</w:t>
              </w:r>
              <w:r w:rsidRPr="00EB5D0A">
                <w:rPr>
                  <w:rStyle w:val="a4"/>
                  <w:rFonts w:eastAsia="OpenSymbol"/>
                  <w:sz w:val="24"/>
                  <w:szCs w:val="24"/>
                  <w:lang w:val="en-US"/>
                </w:rPr>
                <w:t>ua</w:t>
              </w:r>
            </w:hyperlink>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rPr>
              <w:t>Офіційний вебсайт виконкому районної у місті ради: trnvk.gov.ua</w:t>
            </w:r>
          </w:p>
        </w:tc>
      </w:tr>
      <w:tr w:rsidR="0075052A" w:rsidRPr="00EB5D0A" w:rsidTr="00EB5D0A">
        <w:trPr>
          <w:gridAfter w:val="1"/>
          <w:wAfter w:w="25" w:type="dxa"/>
        </w:trPr>
        <w:tc>
          <w:tcPr>
            <w:tcW w:w="9677" w:type="dxa"/>
            <w:gridSpan w:val="5"/>
            <w:tcBorders>
              <w:top w:val="nil"/>
              <w:left w:val="single" w:sz="4" w:space="0" w:color="000000"/>
              <w:bottom w:val="single" w:sz="4" w:space="0" w:color="000000"/>
              <w:right w:val="single" w:sz="4" w:space="0" w:color="000000"/>
            </w:tcBorders>
            <w:hideMark/>
          </w:tcPr>
          <w:p w:rsidR="0075052A" w:rsidRPr="00EB5D0A" w:rsidRDefault="0075052A" w:rsidP="00EB5D0A">
            <w:pPr>
              <w:jc w:val="center"/>
              <w:rPr>
                <w:sz w:val="24"/>
                <w:szCs w:val="24"/>
              </w:rPr>
            </w:pPr>
            <w:r w:rsidRPr="00EB5D0A">
              <w:rPr>
                <w:b/>
                <w:sz w:val="24"/>
                <w:szCs w:val="24"/>
              </w:rPr>
              <w:t xml:space="preserve">Нормативні акти, якими регламентується надання послуги </w:t>
            </w:r>
          </w:p>
        </w:tc>
      </w:tr>
      <w:tr w:rsidR="0075052A" w:rsidRPr="00EB5D0A" w:rsidTr="00EB5D0A">
        <w:trPr>
          <w:gridAfter w:val="1"/>
          <w:wAfter w:w="25" w:type="dxa"/>
        </w:trPr>
        <w:tc>
          <w:tcPr>
            <w:tcW w:w="775" w:type="dxa"/>
            <w:gridSpan w:val="2"/>
            <w:tcBorders>
              <w:top w:val="single" w:sz="4" w:space="0" w:color="000000"/>
              <w:left w:val="single" w:sz="4" w:space="0" w:color="000000"/>
              <w:bottom w:val="single" w:sz="4" w:space="0" w:color="auto"/>
              <w:right w:val="nil"/>
            </w:tcBorders>
            <w:hideMark/>
          </w:tcPr>
          <w:p w:rsidR="0075052A" w:rsidRPr="00EB5D0A" w:rsidRDefault="0075052A" w:rsidP="00EB5D0A">
            <w:pPr>
              <w:jc w:val="center"/>
              <w:rPr>
                <w:sz w:val="24"/>
                <w:szCs w:val="24"/>
              </w:rPr>
            </w:pPr>
            <w:r w:rsidRPr="00EB5D0A">
              <w:rPr>
                <w:sz w:val="24"/>
                <w:szCs w:val="24"/>
              </w:rPr>
              <w:t>4</w:t>
            </w:r>
          </w:p>
        </w:tc>
        <w:tc>
          <w:tcPr>
            <w:tcW w:w="2874" w:type="dxa"/>
            <w:tcBorders>
              <w:top w:val="single" w:sz="4" w:space="0" w:color="000000"/>
              <w:left w:val="single" w:sz="4" w:space="0" w:color="000000"/>
              <w:bottom w:val="single" w:sz="4" w:space="0" w:color="auto"/>
              <w:right w:val="nil"/>
            </w:tcBorders>
            <w:hideMark/>
          </w:tcPr>
          <w:p w:rsidR="0075052A" w:rsidRPr="00EB5D0A" w:rsidRDefault="0075052A" w:rsidP="00EB5D0A">
            <w:pPr>
              <w:jc w:val="center"/>
              <w:rPr>
                <w:sz w:val="24"/>
                <w:szCs w:val="24"/>
              </w:rPr>
            </w:pPr>
            <w:r w:rsidRPr="00EB5D0A">
              <w:rPr>
                <w:sz w:val="24"/>
                <w:szCs w:val="24"/>
              </w:rPr>
              <w:t xml:space="preserve">Закон України </w:t>
            </w:r>
          </w:p>
        </w:tc>
        <w:tc>
          <w:tcPr>
            <w:tcW w:w="6028" w:type="dxa"/>
            <w:gridSpan w:val="2"/>
            <w:tcBorders>
              <w:top w:val="single" w:sz="4" w:space="0" w:color="000000"/>
              <w:left w:val="single" w:sz="4" w:space="0" w:color="000000"/>
              <w:bottom w:val="single" w:sz="4" w:space="0" w:color="auto"/>
              <w:right w:val="single" w:sz="4" w:space="0" w:color="000000"/>
            </w:tcBorders>
          </w:tcPr>
          <w:p w:rsidR="0075052A" w:rsidRPr="00EB5D0A" w:rsidRDefault="0075052A" w:rsidP="001D7526">
            <w:pPr>
              <w:pStyle w:val="Default"/>
              <w:ind w:firstLine="302"/>
              <w:jc w:val="both"/>
              <w:rPr>
                <w:lang w:val="uk-UA"/>
              </w:rPr>
            </w:pPr>
            <w:r w:rsidRPr="00EB5D0A">
              <w:rPr>
                <w:lang w:val="uk-UA"/>
              </w:rPr>
              <w:t>Закон України "Про свободу пересування та вільний вибір місця проживання в Україні"</w:t>
            </w:r>
          </w:p>
          <w:p w:rsidR="0075052A" w:rsidRPr="00EB5D0A" w:rsidRDefault="0075052A" w:rsidP="001D7526">
            <w:pPr>
              <w:pStyle w:val="Default"/>
              <w:ind w:firstLine="302"/>
              <w:jc w:val="both"/>
              <w:rPr>
                <w:lang w:val="uk-UA"/>
              </w:rPr>
            </w:pPr>
            <w:r w:rsidRPr="00EB5D0A">
              <w:rPr>
                <w:lang w:val="uk-UA"/>
              </w:rPr>
              <w:t>Закон України "Про місцеве самоврядування в Україні"</w:t>
            </w:r>
          </w:p>
          <w:p w:rsidR="0075052A" w:rsidRPr="00EB5D0A" w:rsidRDefault="0075052A" w:rsidP="001D7526">
            <w:pPr>
              <w:pStyle w:val="Default"/>
              <w:ind w:firstLine="302"/>
              <w:jc w:val="both"/>
              <w:rPr>
                <w:lang w:val="uk-UA"/>
              </w:rPr>
            </w:pPr>
            <w:r w:rsidRPr="00EB5D0A">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75052A" w:rsidRPr="00EB5D0A" w:rsidRDefault="0075052A" w:rsidP="001D7526">
            <w:pPr>
              <w:pStyle w:val="Default"/>
              <w:ind w:firstLine="302"/>
              <w:rPr>
                <w:lang w:val="uk-UA"/>
              </w:rPr>
            </w:pPr>
            <w:r w:rsidRPr="00EB5D0A">
              <w:rPr>
                <w:lang w:val="uk-UA"/>
              </w:rPr>
              <w:t>Закон України "Про адміністративні послуги"</w:t>
            </w:r>
          </w:p>
          <w:p w:rsidR="0075052A" w:rsidRPr="00EB5D0A" w:rsidRDefault="0075052A" w:rsidP="001D7526">
            <w:pPr>
              <w:pStyle w:val="Default"/>
              <w:ind w:firstLine="302"/>
              <w:rPr>
                <w:lang w:val="uk-UA"/>
              </w:rPr>
            </w:pPr>
            <w:r w:rsidRPr="00EB5D0A">
              <w:rPr>
                <w:lang w:val="uk-UA"/>
              </w:rPr>
              <w:t>Закон України «Про порядок виїзду з України і в’їзду в Україну громадян України»</w:t>
            </w:r>
          </w:p>
          <w:p w:rsidR="0075052A" w:rsidRPr="00EB5D0A" w:rsidRDefault="0075052A" w:rsidP="001D7526">
            <w:pPr>
              <w:pStyle w:val="Default"/>
              <w:ind w:firstLine="302"/>
            </w:pPr>
          </w:p>
        </w:tc>
      </w:tr>
      <w:tr w:rsidR="0075052A" w:rsidRPr="00EB5D0A" w:rsidTr="00EB5D0A">
        <w:trPr>
          <w:gridAfter w:val="1"/>
          <w:wAfter w:w="25" w:type="dxa"/>
        </w:trPr>
        <w:tc>
          <w:tcPr>
            <w:tcW w:w="775" w:type="dxa"/>
            <w:gridSpan w:val="2"/>
            <w:tcBorders>
              <w:top w:val="single" w:sz="4" w:space="0" w:color="auto"/>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5</w:t>
            </w:r>
          </w:p>
        </w:tc>
        <w:tc>
          <w:tcPr>
            <w:tcW w:w="2874" w:type="dxa"/>
            <w:tcBorders>
              <w:top w:val="single" w:sz="4" w:space="0" w:color="auto"/>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Акти Кабінету Міністрів України</w:t>
            </w:r>
          </w:p>
        </w:tc>
        <w:tc>
          <w:tcPr>
            <w:tcW w:w="6028" w:type="dxa"/>
            <w:gridSpan w:val="2"/>
            <w:tcBorders>
              <w:top w:val="single" w:sz="4" w:space="0" w:color="auto"/>
              <w:left w:val="single" w:sz="4" w:space="0" w:color="000000"/>
              <w:bottom w:val="single" w:sz="4" w:space="0" w:color="000000"/>
              <w:right w:val="single" w:sz="4" w:space="0" w:color="000000"/>
            </w:tcBorders>
            <w:hideMark/>
          </w:tcPr>
          <w:p w:rsidR="0075052A" w:rsidRPr="00EB5D0A" w:rsidRDefault="0075052A" w:rsidP="001D7526">
            <w:pPr>
              <w:pStyle w:val="Default"/>
              <w:ind w:firstLine="302"/>
              <w:jc w:val="both"/>
              <w:rPr>
                <w:color w:val="auto"/>
                <w:lang w:val="uk-UA"/>
              </w:rPr>
            </w:pPr>
            <w:r w:rsidRPr="00EB5D0A">
              <w:rPr>
                <w:color w:val="auto"/>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p w:rsidR="0075052A" w:rsidRPr="00EB5D0A" w:rsidRDefault="0075052A" w:rsidP="001D7526">
            <w:pPr>
              <w:pStyle w:val="Default"/>
              <w:ind w:firstLine="302"/>
              <w:jc w:val="both"/>
              <w:rPr>
                <w:color w:val="auto"/>
                <w:lang w:val="uk-UA"/>
              </w:rPr>
            </w:pPr>
            <w:r w:rsidRPr="00EB5D0A">
              <w:rPr>
                <w:color w:val="auto"/>
                <w:lang w:val="uk-UA"/>
              </w:rPr>
              <w:t xml:space="preserve"> Постанова Кабінету Міністрів України від 10.07.2019 № 691 “Про  реалізацію експериментального проекту </w:t>
            </w:r>
            <w:r w:rsidRPr="00EB5D0A">
              <w:rPr>
                <w:color w:val="auto"/>
                <w:lang w:val="uk-UA"/>
              </w:rPr>
              <w:lastRenderedPageBreak/>
              <w:t>щодо створення сприятливих умов для реалізації прав дитини”</w:t>
            </w:r>
          </w:p>
          <w:p w:rsidR="0075052A" w:rsidRPr="00EB5D0A" w:rsidRDefault="0075052A" w:rsidP="001D7526">
            <w:pPr>
              <w:pStyle w:val="Default"/>
              <w:ind w:firstLine="302"/>
              <w:jc w:val="both"/>
              <w:rPr>
                <w:color w:val="auto"/>
                <w:lang w:val="uk-UA"/>
              </w:rPr>
            </w:pPr>
            <w:r w:rsidRPr="00EB5D0A">
              <w:rPr>
                <w:color w:val="auto"/>
                <w:lang w:val="uk-UA"/>
              </w:rPr>
              <w:t xml:space="preserve"> </w:t>
            </w:r>
            <w:r w:rsidRPr="00EB5D0A">
              <w:rPr>
                <w:rFonts w:eastAsia="MS Mincho"/>
                <w:color w:val="auto"/>
                <w:lang w:val="uk-UA"/>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“check”»</w:t>
            </w:r>
            <w:r w:rsidRPr="00EB5D0A">
              <w:rPr>
                <w:color w:val="auto"/>
                <w:lang w:val="uk-UA"/>
              </w:rPr>
              <w:t xml:space="preserve">       </w:t>
            </w:r>
          </w:p>
          <w:p w:rsidR="0075052A" w:rsidRPr="00EB5D0A" w:rsidRDefault="0075052A" w:rsidP="001D7526">
            <w:pPr>
              <w:pStyle w:val="Default"/>
              <w:ind w:firstLine="302"/>
              <w:jc w:val="both"/>
              <w:rPr>
                <w:rFonts w:eastAsia="MS Mincho"/>
                <w:color w:val="auto"/>
              </w:rPr>
            </w:pPr>
            <w:r w:rsidRPr="00EB5D0A">
              <w:rPr>
                <w:rFonts w:eastAsia="MS Mincho"/>
                <w:color w:val="auto"/>
              </w:rPr>
              <w:t xml:space="preserve">Постанова Кабінету Міністрів України                     від 27.05.2020 № 481 «Про внесення змін до Правил реєстрації місця проживання» </w:t>
            </w:r>
          </w:p>
          <w:p w:rsidR="0075052A" w:rsidRPr="00EB5D0A" w:rsidRDefault="0075052A" w:rsidP="001D7526">
            <w:pPr>
              <w:pStyle w:val="Default"/>
              <w:ind w:firstLine="302"/>
              <w:jc w:val="both"/>
              <w:rPr>
                <w:color w:val="auto"/>
                <w:lang w:val="uk-UA"/>
              </w:rPr>
            </w:pPr>
            <w:r w:rsidRPr="00EB5D0A">
              <w:rPr>
                <w:rFonts w:eastAsia="MS Mincho"/>
                <w:color w:val="auto"/>
              </w:rPr>
              <w:t>Постанова Кабінету Міністрів України                     від 01.06.2020 № 431 «Про внесення змін до Правил реєстрації місця проживання»</w:t>
            </w:r>
            <w:r w:rsidRPr="00EB5D0A">
              <w:rPr>
                <w:color w:val="auto"/>
                <w:lang w:val="uk-UA"/>
              </w:rPr>
              <w:t xml:space="preserve"> </w:t>
            </w:r>
          </w:p>
        </w:tc>
      </w:tr>
      <w:tr w:rsidR="0075052A" w:rsidRPr="00EB5D0A" w:rsidTr="00EB5D0A">
        <w:trPr>
          <w:gridAfter w:val="1"/>
          <w:wAfter w:w="25" w:type="dxa"/>
        </w:trPr>
        <w:tc>
          <w:tcPr>
            <w:tcW w:w="775"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lastRenderedPageBreak/>
              <w:t>6</w:t>
            </w:r>
          </w:p>
        </w:tc>
        <w:tc>
          <w:tcPr>
            <w:tcW w:w="2874"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color w:val="000000"/>
                <w:sz w:val="24"/>
                <w:szCs w:val="24"/>
              </w:rPr>
            </w:pPr>
            <w:r w:rsidRPr="00EB5D0A">
              <w:rPr>
                <w:sz w:val="24"/>
                <w:szCs w:val="24"/>
              </w:rPr>
              <w:t>Акти центральних органів  виконавчої влади</w:t>
            </w:r>
          </w:p>
        </w:tc>
        <w:tc>
          <w:tcPr>
            <w:tcW w:w="6028"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1D7526">
            <w:pPr>
              <w:ind w:firstLine="302"/>
              <w:rPr>
                <w:sz w:val="24"/>
                <w:szCs w:val="24"/>
              </w:rPr>
            </w:pPr>
            <w:r w:rsidRPr="00EB5D0A">
              <w:rPr>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EB5D0A">
              <w:rPr>
                <w:bCs/>
                <w:sz w:val="24"/>
                <w:szCs w:val="24"/>
              </w:rPr>
              <w:t>ареєстрований в Міністерстві юстиції України</w:t>
            </w:r>
            <w:r w:rsidRPr="00EB5D0A">
              <w:rPr>
                <w:sz w:val="24"/>
                <w:szCs w:val="24"/>
              </w:rPr>
              <w:t xml:space="preserve"> </w:t>
            </w:r>
            <w:r w:rsidRPr="00EB5D0A">
              <w:rPr>
                <w:bCs/>
                <w:sz w:val="24"/>
                <w:szCs w:val="24"/>
              </w:rPr>
              <w:t>09 вересня 2016 року</w:t>
            </w:r>
            <w:r w:rsidRPr="00EB5D0A">
              <w:rPr>
                <w:sz w:val="24"/>
                <w:szCs w:val="24"/>
              </w:rPr>
              <w:t xml:space="preserve"> </w:t>
            </w:r>
            <w:r w:rsidRPr="00EB5D0A">
              <w:rPr>
                <w:bCs/>
                <w:sz w:val="24"/>
                <w:szCs w:val="24"/>
              </w:rPr>
              <w:t>за № 1241/29371</w:t>
            </w:r>
          </w:p>
          <w:p w:rsidR="0075052A" w:rsidRPr="00EB5D0A" w:rsidRDefault="0075052A" w:rsidP="001D7526">
            <w:pPr>
              <w:ind w:firstLine="302"/>
              <w:rPr>
                <w:sz w:val="24"/>
                <w:szCs w:val="24"/>
              </w:rPr>
            </w:pPr>
            <w:r w:rsidRPr="00EB5D0A">
              <w:rPr>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EB5D0A">
              <w:rPr>
                <w:bCs/>
                <w:sz w:val="24"/>
                <w:szCs w:val="24"/>
              </w:rPr>
              <w:t>ареєстрований в Міністерстві юстиції України</w:t>
            </w:r>
            <w:r w:rsidRPr="00EB5D0A">
              <w:rPr>
                <w:sz w:val="24"/>
                <w:szCs w:val="24"/>
              </w:rPr>
              <w:t xml:space="preserve"> </w:t>
            </w:r>
            <w:r w:rsidRPr="00EB5D0A">
              <w:rPr>
                <w:bCs/>
                <w:sz w:val="24"/>
                <w:szCs w:val="24"/>
              </w:rPr>
              <w:t>18 січня 2018 року за № 77/31529</w:t>
            </w:r>
          </w:p>
        </w:tc>
      </w:tr>
      <w:tr w:rsidR="0075052A" w:rsidRPr="00EB5D0A" w:rsidTr="00EB5D0A">
        <w:trPr>
          <w:gridAfter w:val="1"/>
          <w:wAfter w:w="25" w:type="dxa"/>
        </w:trPr>
        <w:tc>
          <w:tcPr>
            <w:tcW w:w="775" w:type="dxa"/>
            <w:gridSpan w:val="2"/>
            <w:tcBorders>
              <w:top w:val="nil"/>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7</w:t>
            </w:r>
          </w:p>
        </w:tc>
        <w:tc>
          <w:tcPr>
            <w:tcW w:w="2874" w:type="dxa"/>
            <w:tcBorders>
              <w:top w:val="nil"/>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Акти місцевих органів виконавчої влади/органів місцевого самоврядування</w:t>
            </w:r>
          </w:p>
        </w:tc>
        <w:tc>
          <w:tcPr>
            <w:tcW w:w="6028" w:type="dxa"/>
            <w:gridSpan w:val="2"/>
            <w:tcBorders>
              <w:top w:val="nil"/>
              <w:left w:val="single" w:sz="4" w:space="0" w:color="000000"/>
              <w:bottom w:val="single" w:sz="4" w:space="0" w:color="000000"/>
              <w:right w:val="single" w:sz="4" w:space="0" w:color="000000"/>
            </w:tcBorders>
            <w:hideMark/>
          </w:tcPr>
          <w:p w:rsidR="0075052A" w:rsidRPr="00EB5D0A" w:rsidRDefault="0075052A" w:rsidP="001D7526">
            <w:pPr>
              <w:ind w:firstLine="302"/>
              <w:rPr>
                <w:sz w:val="24"/>
                <w:szCs w:val="24"/>
              </w:rPr>
            </w:pPr>
            <w:r w:rsidRPr="00EB5D0A">
              <w:rPr>
                <w:sz w:val="24"/>
                <w:szCs w:val="24"/>
              </w:rPr>
              <w:t>Рішення міської ради від 31.03.2016 №381 "Про обсяг і межі повноважень районних у місті рад та їх виконавчих органів"</w:t>
            </w:r>
          </w:p>
          <w:p w:rsidR="0075052A" w:rsidRPr="00EB5D0A" w:rsidRDefault="0075052A" w:rsidP="001D7526">
            <w:pPr>
              <w:ind w:firstLine="302"/>
              <w:rPr>
                <w:sz w:val="24"/>
                <w:szCs w:val="24"/>
              </w:rPr>
            </w:pPr>
            <w:r w:rsidRPr="00EB5D0A">
              <w:rPr>
                <w:sz w:val="24"/>
                <w:szCs w:val="24"/>
              </w:rPr>
              <w:t>Рішення районної у місті ради від 31.03.</w:t>
            </w:r>
            <w:r w:rsidRPr="00EB5D0A">
              <w:rPr>
                <w:color w:val="000000"/>
                <w:sz w:val="24"/>
                <w:szCs w:val="24"/>
              </w:rPr>
              <w:t xml:space="preserve">2016 № 59 </w:t>
            </w:r>
            <w:r w:rsidRPr="00EB5D0A">
              <w:rPr>
                <w:sz w:val="24"/>
                <w:szCs w:val="24"/>
              </w:rPr>
              <w:t>"Про утворення відділу реєстрації місця проживання громадян       виконкому Тернівської     районної  у   місті   ради"</w:t>
            </w:r>
          </w:p>
        </w:tc>
      </w:tr>
      <w:tr w:rsidR="0075052A" w:rsidRPr="00EB5D0A" w:rsidTr="00EB5D0A">
        <w:trPr>
          <w:gridBefore w:val="1"/>
          <w:wBefore w:w="63" w:type="dxa"/>
        </w:trPr>
        <w:tc>
          <w:tcPr>
            <w:tcW w:w="9639" w:type="dxa"/>
            <w:gridSpan w:val="5"/>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jc w:val="center"/>
              <w:rPr>
                <w:sz w:val="24"/>
                <w:szCs w:val="24"/>
              </w:rPr>
            </w:pPr>
            <w:r w:rsidRPr="00EB5D0A">
              <w:rPr>
                <w:b/>
                <w:sz w:val="24"/>
                <w:szCs w:val="24"/>
              </w:rPr>
              <w:t>Умови отримання</w:t>
            </w:r>
            <w:r w:rsidRPr="00EB5D0A">
              <w:rPr>
                <w:b/>
                <w:bCs/>
                <w:sz w:val="24"/>
                <w:szCs w:val="24"/>
              </w:rPr>
              <w:t xml:space="preserve"> адміністративної послуги</w:t>
            </w:r>
            <w:r w:rsidRPr="00EB5D0A">
              <w:rPr>
                <w:b/>
                <w:sz w:val="24"/>
                <w:szCs w:val="24"/>
              </w:rPr>
              <w:t xml:space="preserve"> </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8</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Підстава для одержання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9</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b/>
                <w:bCs/>
                <w:sz w:val="24"/>
                <w:szCs w:val="24"/>
              </w:rPr>
            </w:pPr>
            <w:r w:rsidRPr="00EB5D0A">
              <w:rPr>
                <w:sz w:val="24"/>
                <w:szCs w:val="24"/>
              </w:rPr>
              <w:t>Вичерпний перелік документів необхідних для отримання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1D7526" w:rsidP="00EB5D0A">
            <w:pPr>
              <w:pStyle w:val="Default"/>
              <w:jc w:val="both"/>
              <w:rPr>
                <w:lang w:val="uk-UA"/>
              </w:rPr>
            </w:pPr>
            <w:r>
              <w:rPr>
                <w:b/>
                <w:bCs/>
                <w:lang w:val="uk-UA"/>
              </w:rPr>
              <w:t xml:space="preserve">       </w:t>
            </w:r>
            <w:r w:rsidR="0075052A" w:rsidRPr="00EB5D0A">
              <w:rPr>
                <w:b/>
                <w:bCs/>
                <w:lang w:val="uk-UA"/>
              </w:rPr>
              <w:t xml:space="preserve">Реєстрація місця перебування </w:t>
            </w:r>
          </w:p>
          <w:p w:rsidR="0075052A" w:rsidRPr="00EB5D0A" w:rsidRDefault="0075052A" w:rsidP="00EB5D0A">
            <w:pPr>
              <w:pStyle w:val="Default"/>
              <w:jc w:val="both"/>
              <w:rPr>
                <w:lang w:val="uk-UA"/>
              </w:rPr>
            </w:pPr>
            <w:r w:rsidRPr="00EB5D0A">
              <w:rPr>
                <w:lang w:val="uk-UA"/>
              </w:rPr>
              <w:t xml:space="preserve">      Для реєстрації місця перебування  особа або її представник подає:</w:t>
            </w:r>
          </w:p>
          <w:p w:rsidR="0075052A" w:rsidRPr="00EB5D0A" w:rsidRDefault="0075052A" w:rsidP="00EB5D0A">
            <w:pPr>
              <w:pStyle w:val="Default"/>
              <w:jc w:val="both"/>
              <w:rPr>
                <w:lang w:val="uk-UA"/>
              </w:rPr>
            </w:pPr>
            <w:r w:rsidRPr="00EB5D0A">
              <w:rPr>
                <w:lang w:val="uk-UA"/>
              </w:rPr>
              <w:t xml:space="preserve">     1. Заяву за формою, наведеною відповідно у додатку 8 до Правил реєстрації місця проживання. </w:t>
            </w:r>
          </w:p>
          <w:p w:rsidR="0075052A" w:rsidRPr="00EB5D0A" w:rsidRDefault="0075052A" w:rsidP="00EB5D0A">
            <w:pPr>
              <w:pStyle w:val="Default"/>
              <w:jc w:val="both"/>
              <w:rPr>
                <w:lang w:val="uk-UA"/>
              </w:rPr>
            </w:pPr>
            <w:r w:rsidRPr="00EB5D0A">
              <w:rPr>
                <w:lang w:val="uk-UA"/>
              </w:rPr>
              <w:t xml:space="preserve">      2. Документ, до якого вносяться відомості про місце перебування (довідка про звернення за захистом в Україні)</w:t>
            </w:r>
          </w:p>
          <w:p w:rsidR="0075052A" w:rsidRPr="00EB5D0A" w:rsidRDefault="0075052A" w:rsidP="00EB5D0A">
            <w:pPr>
              <w:pStyle w:val="Default"/>
              <w:jc w:val="both"/>
              <w:rPr>
                <w:lang w:val="uk-UA"/>
              </w:rPr>
            </w:pPr>
            <w:r w:rsidRPr="00EB5D0A">
              <w:rPr>
                <w:lang w:val="uk-UA"/>
              </w:rPr>
              <w:t xml:space="preserve">      3. Документи, що підтверджують:</w:t>
            </w:r>
          </w:p>
          <w:p w:rsidR="0075052A" w:rsidRPr="00EB5D0A" w:rsidRDefault="0075052A" w:rsidP="00EB5D0A">
            <w:pPr>
              <w:pStyle w:val="Default"/>
              <w:jc w:val="both"/>
              <w:rPr>
                <w:lang w:val="uk-UA"/>
              </w:rPr>
            </w:pPr>
            <w:r w:rsidRPr="00EB5D0A">
              <w:rPr>
                <w:lang w:val="uk-UA"/>
              </w:rPr>
              <w:t xml:space="preserve">      право на проживання в житлі, — ордер, свідоцтво про право власності, договір найму (піднайму, оренди),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перебування або інші документи. У </w:t>
            </w:r>
            <w:r w:rsidRPr="00EB5D0A">
              <w:rPr>
                <w:lang w:val="uk-UA"/>
              </w:rPr>
              <w:lastRenderedPageBreak/>
              <w:t>разі відсутності зазначених документів реєстрація особи здійснюється за згодою власника/співвласників житла, наймача та членів його сім'ї на реєстрацію місця перебування (зазначені документи або згода не вимагаються при реєстрації місця перебування неповнолітніх за адресою реєстрації місця проживання батьків/одного з батьків або законного представника/представників);</w:t>
            </w:r>
          </w:p>
          <w:p w:rsidR="0075052A" w:rsidRPr="00EB5D0A" w:rsidRDefault="0075052A" w:rsidP="00EB5D0A">
            <w:pPr>
              <w:pStyle w:val="a3"/>
              <w:tabs>
                <w:tab w:val="left" w:pos="33"/>
              </w:tabs>
              <w:ind w:left="33"/>
              <w:rPr>
                <w:color w:val="000000"/>
                <w:sz w:val="24"/>
                <w:szCs w:val="24"/>
              </w:rPr>
            </w:pPr>
            <w:r w:rsidRPr="00EB5D0A">
              <w:rPr>
                <w:sz w:val="24"/>
                <w:szCs w:val="24"/>
              </w:rPr>
              <w:t xml:space="preserve">       право на перебування </w:t>
            </w:r>
            <w:r w:rsidRPr="00EB5D0A">
              <w:rPr>
                <w:color w:val="000000"/>
                <w:sz w:val="24"/>
                <w:szCs w:val="24"/>
              </w:rPr>
              <w:t>або взяття на облік у спеціалізованій соціальній установі, закладі соціального обслуговування та соціального захисту особи — довідка про прийняття на обслуговування в спеціалізованій соціальній установі, закладі соціального обслуговування та соціального захисту особи за формою. згідно з додатком 9, копія посвідчення про взяття на облік бездомної особи, форма якого затверджується Мінсоцполітики (для осіб, які перебувають на обліку у цих установах або закладах);</w:t>
            </w:r>
          </w:p>
          <w:p w:rsidR="0075052A" w:rsidRPr="00EB5D0A" w:rsidRDefault="0075052A" w:rsidP="00EB5D0A">
            <w:pPr>
              <w:pStyle w:val="Default"/>
              <w:jc w:val="both"/>
              <w:rPr>
                <w:lang w:val="uk-UA"/>
              </w:rPr>
            </w:pPr>
            <w:r w:rsidRPr="00EB5D0A">
              <w:rPr>
                <w:lang w:val="uk-UA"/>
              </w:rPr>
              <w:t xml:space="preserve">        проходження служби у військовій частині, адреса якої зазначається під час реєстрації, — довідка про проходження служби у військовій частині, видана командиром військової частини за формою згідно з додатком 10 до Правил реєстрації місця проживання (для військовослужбовців, крім військовослужбовців строкової служби).</w:t>
            </w:r>
          </w:p>
          <w:p w:rsidR="0075052A" w:rsidRPr="00EB5D0A" w:rsidRDefault="0075052A" w:rsidP="00EB5D0A">
            <w:pPr>
              <w:pStyle w:val="Default"/>
              <w:jc w:val="both"/>
              <w:rPr>
                <w:lang w:val="uk-UA"/>
              </w:rPr>
            </w:pPr>
            <w:r w:rsidRPr="00EB5D0A">
              <w:rPr>
                <w:lang w:val="uk-UA"/>
              </w:rPr>
              <w:t xml:space="preserve">      4.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75052A" w:rsidRPr="00EB5D0A" w:rsidRDefault="0075052A" w:rsidP="00EB5D0A">
            <w:pPr>
              <w:pStyle w:val="Default"/>
              <w:jc w:val="both"/>
              <w:rPr>
                <w:lang w:val="uk-UA"/>
              </w:rPr>
            </w:pPr>
            <w:r w:rsidRPr="00EB5D0A">
              <w:rPr>
                <w:lang w:val="uk-UA"/>
              </w:rPr>
              <w:t xml:space="preserve">      У разі подання заяви представником особи додатково подаються: </w:t>
            </w:r>
          </w:p>
          <w:p w:rsidR="0075052A" w:rsidRPr="00EB5D0A" w:rsidRDefault="0075052A" w:rsidP="00EB5D0A">
            <w:pPr>
              <w:pStyle w:val="Default"/>
              <w:jc w:val="both"/>
              <w:rPr>
                <w:lang w:val="uk-UA"/>
              </w:rPr>
            </w:pPr>
            <w:r w:rsidRPr="00EB5D0A">
              <w:rPr>
                <w:lang w:val="uk-UA"/>
              </w:rPr>
              <w:t xml:space="preserve">     документ, що посвідчує особу представника;   </w:t>
            </w:r>
          </w:p>
          <w:p w:rsidR="0075052A" w:rsidRPr="00EB5D0A" w:rsidRDefault="0075052A" w:rsidP="00EB5D0A">
            <w:pPr>
              <w:pStyle w:val="Default"/>
              <w:jc w:val="both"/>
              <w:rPr>
                <w:lang w:val="uk-UA"/>
              </w:rPr>
            </w:pPr>
            <w:r w:rsidRPr="00EB5D0A">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 </w:t>
            </w:r>
          </w:p>
          <w:p w:rsidR="0075052A" w:rsidRPr="00EB5D0A" w:rsidRDefault="0075052A" w:rsidP="00EB5D0A">
            <w:pPr>
              <w:pStyle w:val="Default"/>
              <w:jc w:val="both"/>
              <w:rPr>
                <w:color w:val="auto"/>
                <w:shd w:val="clear" w:color="auto" w:fill="FFFFFF"/>
                <w:lang w:val="uk-UA"/>
              </w:rPr>
            </w:pPr>
            <w:r w:rsidRPr="00EB5D0A">
              <w:rPr>
                <w:color w:val="auto"/>
                <w:shd w:val="clear" w:color="auto" w:fill="FFFFFF"/>
                <w:lang w:val="uk-UA"/>
              </w:rPr>
              <w:t xml:space="preserve">       У разі перебування житла в іпотеці, довірчій власності як способу забезпечення виконання зобов’язань для реєстрації місця перебування особи додатково подається письмова згода відповідного іпотекодержателя або довірчого власника.</w:t>
            </w:r>
          </w:p>
          <w:p w:rsidR="0075052A" w:rsidRPr="00EB5D0A" w:rsidRDefault="0075052A" w:rsidP="00EB5D0A">
            <w:pPr>
              <w:pStyle w:val="Default"/>
              <w:jc w:val="both"/>
              <w:rPr>
                <w:color w:val="auto"/>
                <w:lang w:val="uk-UA"/>
              </w:rPr>
            </w:pP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lastRenderedPageBreak/>
              <w:t>10</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Порядок та спосіб подання документів, необхідних для отримання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11</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Платність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 xml:space="preserve">       Плата не стягується</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12</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Строк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lastRenderedPageBreak/>
              <w:t>13</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Перелік підстав відмови у наданні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pStyle w:val="Default"/>
              <w:jc w:val="both"/>
              <w:rPr>
                <w:lang w:val="uk-UA"/>
              </w:rPr>
            </w:pPr>
            <w:r w:rsidRPr="00EB5D0A">
              <w:rPr>
                <w:lang w:val="uk-UA"/>
              </w:rPr>
              <w:t xml:space="preserve">       1. Особа не подала документів або інформації, необхідних для реєстрації місця перебування.</w:t>
            </w:r>
          </w:p>
          <w:p w:rsidR="0075052A" w:rsidRPr="00EB5D0A" w:rsidRDefault="0075052A" w:rsidP="00EB5D0A">
            <w:pPr>
              <w:pStyle w:val="Default"/>
              <w:jc w:val="both"/>
              <w:rPr>
                <w:lang w:val="uk-UA"/>
              </w:rPr>
            </w:pPr>
            <w:r w:rsidRPr="00EB5D0A">
              <w:rPr>
                <w:lang w:val="uk-UA"/>
              </w:rPr>
              <w:t xml:space="preserve">       2. Подані документи є недійсними або у них міститься недостовірна інформація. </w:t>
            </w:r>
          </w:p>
          <w:p w:rsidR="0075052A" w:rsidRPr="00EB5D0A" w:rsidRDefault="0075052A" w:rsidP="00EB5D0A">
            <w:pPr>
              <w:pStyle w:val="Default"/>
              <w:jc w:val="both"/>
              <w:rPr>
                <w:lang w:val="uk-UA"/>
              </w:rPr>
            </w:pPr>
            <w:r w:rsidRPr="00EB5D0A">
              <w:rPr>
                <w:lang w:val="uk-UA"/>
              </w:rPr>
              <w:t xml:space="preserve">       3. Для реєстрації місця перебування звернулась особа, яка не досягла 14-річного віку. </w:t>
            </w:r>
          </w:p>
          <w:p w:rsidR="0075052A" w:rsidRPr="00EB5D0A" w:rsidRDefault="0075052A" w:rsidP="00EB5D0A">
            <w:pPr>
              <w:rPr>
                <w:sz w:val="24"/>
                <w:szCs w:val="24"/>
              </w:rPr>
            </w:pPr>
            <w:r w:rsidRPr="00EB5D0A">
              <w:rPr>
                <w:sz w:val="24"/>
                <w:szCs w:val="24"/>
              </w:rPr>
              <w:t xml:space="preserve">       Рішення про відмову в реєстрації місця перебування приймається в день звернення особи або її представника шляхом зазначення у заяві про реєстрацію місця перебування підстав відмови. Зазначена заява повертається особі або її представнику.</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14</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Результат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pStyle w:val="Default"/>
              <w:jc w:val="both"/>
              <w:rPr>
                <w:lang w:val="uk-UA"/>
              </w:rPr>
            </w:pPr>
            <w:r w:rsidRPr="00EB5D0A">
              <w:rPr>
                <w:lang w:val="uk-UA"/>
              </w:rPr>
              <w:t xml:space="preserve">        Відомості про реєстрацію місця перебування  вносяться до  довідки  про звернення за захистом в Україні. </w:t>
            </w:r>
          </w:p>
          <w:p w:rsidR="0075052A" w:rsidRPr="00EB5D0A" w:rsidRDefault="0075052A" w:rsidP="00EB5D0A">
            <w:pPr>
              <w:rPr>
                <w:sz w:val="24"/>
                <w:szCs w:val="24"/>
              </w:rPr>
            </w:pPr>
            <w:r w:rsidRPr="00EB5D0A">
              <w:rPr>
                <w:color w:val="000000"/>
                <w:sz w:val="24"/>
                <w:szCs w:val="24"/>
              </w:rPr>
              <w:t xml:space="preserve">        У разі непідключення органу реєстрації до Єдиного державного демографічного реєстру особі видається довідка про реєстрацію або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           </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15</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Способи отримання відповіді (результату)</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rPr>
                <w:sz w:val="24"/>
                <w:szCs w:val="24"/>
              </w:rPr>
            </w:pPr>
            <w:r w:rsidRPr="00EB5D0A">
              <w:rPr>
                <w:sz w:val="24"/>
                <w:szCs w:val="24"/>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tc>
      </w:tr>
      <w:tr w:rsidR="0075052A" w:rsidRPr="00EB5D0A" w:rsidTr="00EB5D0A">
        <w:trPr>
          <w:gridBefore w:val="1"/>
          <w:wBefore w:w="63" w:type="dxa"/>
        </w:trPr>
        <w:tc>
          <w:tcPr>
            <w:tcW w:w="712" w:type="dxa"/>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16</w:t>
            </w:r>
          </w:p>
        </w:tc>
        <w:tc>
          <w:tcPr>
            <w:tcW w:w="2918" w:type="dxa"/>
            <w:gridSpan w:val="2"/>
            <w:tcBorders>
              <w:top w:val="single" w:sz="4" w:space="0" w:color="000000"/>
              <w:left w:val="single" w:sz="4" w:space="0" w:color="000000"/>
              <w:bottom w:val="single" w:sz="4" w:space="0" w:color="000000"/>
              <w:right w:val="nil"/>
            </w:tcBorders>
            <w:hideMark/>
          </w:tcPr>
          <w:p w:rsidR="0075052A" w:rsidRPr="00EB5D0A" w:rsidRDefault="0075052A" w:rsidP="00EB5D0A">
            <w:pPr>
              <w:jc w:val="center"/>
              <w:rPr>
                <w:sz w:val="24"/>
                <w:szCs w:val="24"/>
              </w:rPr>
            </w:pPr>
            <w:r w:rsidRPr="00EB5D0A">
              <w:rPr>
                <w:sz w:val="24"/>
                <w:szCs w:val="24"/>
              </w:rPr>
              <w:t xml:space="preserve">Примітка </w:t>
            </w:r>
          </w:p>
        </w:tc>
        <w:tc>
          <w:tcPr>
            <w:tcW w:w="6009" w:type="dxa"/>
            <w:gridSpan w:val="2"/>
            <w:tcBorders>
              <w:top w:val="single" w:sz="4" w:space="0" w:color="000000"/>
              <w:left w:val="single" w:sz="4" w:space="0" w:color="000000"/>
              <w:bottom w:val="single" w:sz="4" w:space="0" w:color="000000"/>
              <w:right w:val="single" w:sz="4" w:space="0" w:color="000000"/>
            </w:tcBorders>
            <w:hideMark/>
          </w:tcPr>
          <w:p w:rsidR="0075052A" w:rsidRPr="00EB5D0A" w:rsidRDefault="0075052A" w:rsidP="00EB5D0A">
            <w:pPr>
              <w:pStyle w:val="Default"/>
              <w:jc w:val="both"/>
            </w:pPr>
            <w:r w:rsidRPr="00EB5D0A">
              <w:rPr>
                <w:lang w:val="uk-UA"/>
              </w:rPr>
              <w:t xml:space="preserve">                                      -</w:t>
            </w:r>
          </w:p>
        </w:tc>
      </w:tr>
    </w:tbl>
    <w:p w:rsidR="0075052A" w:rsidRPr="00EB5D0A" w:rsidRDefault="0075052A" w:rsidP="0075052A">
      <w:pPr>
        <w:jc w:val="center"/>
        <w:rPr>
          <w:sz w:val="24"/>
          <w:szCs w:val="24"/>
        </w:rPr>
      </w:pPr>
    </w:p>
    <w:p w:rsidR="0075052A" w:rsidRPr="00EB5D0A" w:rsidRDefault="0075052A" w:rsidP="0075052A">
      <w:pPr>
        <w:rPr>
          <w:sz w:val="24"/>
          <w:szCs w:val="24"/>
        </w:rPr>
      </w:pPr>
    </w:p>
    <w:p w:rsidR="0075052A" w:rsidRPr="00EB5D0A" w:rsidRDefault="0075052A" w:rsidP="0075052A">
      <w:pPr>
        <w:rPr>
          <w:b/>
          <w:i/>
          <w:sz w:val="24"/>
          <w:szCs w:val="24"/>
          <w:lang w:eastAsia="uk-UA"/>
        </w:rPr>
      </w:pPr>
      <w:r w:rsidRPr="00EB5D0A">
        <w:rPr>
          <w:b/>
          <w:i/>
          <w:sz w:val="24"/>
          <w:szCs w:val="24"/>
          <w:lang w:eastAsia="uk-UA"/>
        </w:rPr>
        <w:t>Керуюча справами  виконкому</w:t>
      </w:r>
    </w:p>
    <w:p w:rsidR="0075052A" w:rsidRPr="00EB5D0A" w:rsidRDefault="0075052A" w:rsidP="0075052A">
      <w:pPr>
        <w:widowControl w:val="0"/>
        <w:autoSpaceDE w:val="0"/>
        <w:autoSpaceDN w:val="0"/>
        <w:adjustRightInd w:val="0"/>
        <w:rPr>
          <w:b/>
          <w:i/>
          <w:sz w:val="24"/>
          <w:szCs w:val="24"/>
          <w:lang w:eastAsia="uk-UA"/>
        </w:rPr>
      </w:pPr>
      <w:r w:rsidRPr="00EB5D0A">
        <w:rPr>
          <w:b/>
          <w:i/>
          <w:sz w:val="24"/>
          <w:szCs w:val="24"/>
          <w:lang w:eastAsia="uk-UA"/>
        </w:rPr>
        <w:t xml:space="preserve">районної у місті ради    </w:t>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r>
      <w:r w:rsidRPr="00EB5D0A">
        <w:rPr>
          <w:b/>
          <w:i/>
          <w:sz w:val="24"/>
          <w:szCs w:val="24"/>
          <w:lang w:eastAsia="uk-UA"/>
        </w:rPr>
        <w:tab/>
        <w:t>Марія Окунєва</w:t>
      </w:r>
    </w:p>
    <w:p w:rsidR="0075052A" w:rsidRPr="00EB5D0A" w:rsidRDefault="0075052A" w:rsidP="0075052A">
      <w:pPr>
        <w:rPr>
          <w:sz w:val="24"/>
          <w:szCs w:val="24"/>
        </w:rPr>
      </w:pPr>
      <w:r w:rsidRPr="00EB5D0A">
        <w:rPr>
          <w:sz w:val="24"/>
          <w:szCs w:val="24"/>
        </w:rPr>
        <w:br w:type="page"/>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lastRenderedPageBreak/>
        <w:t>Додаток 102</w:t>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t xml:space="preserve">до рішення  виконкому          </w:t>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t>районної у місті ради</w:t>
      </w:r>
    </w:p>
    <w:p w:rsidR="0075052A" w:rsidRPr="00EB5D0A" w:rsidRDefault="0075052A" w:rsidP="0075052A">
      <w:pPr>
        <w:tabs>
          <w:tab w:val="left" w:pos="4200"/>
        </w:tabs>
        <w:rPr>
          <w:i/>
          <w:sz w:val="24"/>
          <w:szCs w:val="24"/>
        </w:rPr>
      </w:pPr>
      <w:r w:rsidRPr="00EB5D0A">
        <w:rPr>
          <w:sz w:val="24"/>
          <w:szCs w:val="24"/>
        </w:rPr>
        <w:tab/>
      </w:r>
      <w:r w:rsidRPr="00EB5D0A">
        <w:rPr>
          <w:sz w:val="24"/>
          <w:szCs w:val="24"/>
        </w:rPr>
        <w:tab/>
      </w:r>
      <w:r w:rsidRPr="00EB5D0A">
        <w:rPr>
          <w:sz w:val="24"/>
          <w:szCs w:val="24"/>
        </w:rPr>
        <w:tab/>
      </w:r>
      <w:r w:rsidRPr="00EB5D0A">
        <w:rPr>
          <w:sz w:val="24"/>
          <w:szCs w:val="24"/>
        </w:rPr>
        <w:tab/>
      </w:r>
      <w:r w:rsidRPr="00EB5D0A">
        <w:rPr>
          <w:sz w:val="24"/>
          <w:szCs w:val="24"/>
        </w:rPr>
        <w:tab/>
      </w:r>
      <w:r w:rsidRPr="00EB5D0A">
        <w:rPr>
          <w:b/>
          <w:i/>
          <w:sz w:val="24"/>
          <w:szCs w:val="24"/>
        </w:rPr>
        <w:t>20.01.2021 № 5</w:t>
      </w:r>
    </w:p>
    <w:p w:rsidR="0075052A" w:rsidRPr="00EB5D0A" w:rsidRDefault="0075052A" w:rsidP="0075052A">
      <w:pPr>
        <w:pStyle w:val="Standard"/>
        <w:ind w:right="-1"/>
        <w:rPr>
          <w:rFonts w:cs="Times New Roman"/>
        </w:rPr>
      </w:pPr>
    </w:p>
    <w:p w:rsidR="0075052A" w:rsidRPr="001D7526" w:rsidRDefault="0075052A" w:rsidP="0075052A">
      <w:pPr>
        <w:jc w:val="center"/>
      </w:pPr>
      <w:r w:rsidRPr="001D7526">
        <w:rPr>
          <w:b/>
          <w:i/>
          <w:lang w:eastAsia="ru-RU"/>
        </w:rPr>
        <w:t>Технологічна  картка № 71-05</w:t>
      </w:r>
    </w:p>
    <w:p w:rsidR="0075052A" w:rsidRPr="00EB5D0A" w:rsidRDefault="0075052A" w:rsidP="0075052A">
      <w:pPr>
        <w:rPr>
          <w:sz w:val="24"/>
          <w:szCs w:val="24"/>
        </w:rPr>
      </w:pPr>
      <w:r w:rsidRPr="00EB5D0A">
        <w:rPr>
          <w:i/>
          <w:sz w:val="24"/>
          <w:szCs w:val="24"/>
          <w:lang w:eastAsia="ru-RU"/>
        </w:rPr>
        <w:t xml:space="preserve">Назва послуги: </w:t>
      </w:r>
      <w:r w:rsidRPr="00EB5D0A">
        <w:rPr>
          <w:b/>
          <w:bCs/>
          <w:i/>
          <w:spacing w:val="-1"/>
          <w:sz w:val="24"/>
          <w:szCs w:val="24"/>
          <w:u w:val="single"/>
          <w:lang w:val="ru-RU"/>
        </w:rPr>
        <w:t xml:space="preserve"> </w:t>
      </w:r>
      <w:r w:rsidRPr="00EB5D0A">
        <w:rPr>
          <w:b/>
          <w:bCs/>
          <w:i/>
          <w:spacing w:val="2"/>
          <w:w w:val="99"/>
          <w:sz w:val="24"/>
          <w:szCs w:val="24"/>
          <w:u w:val="single"/>
        </w:rPr>
        <w:t>р</w:t>
      </w:r>
      <w:r w:rsidRPr="00EB5D0A">
        <w:rPr>
          <w:b/>
          <w:bCs/>
          <w:i/>
          <w:spacing w:val="-1"/>
          <w:sz w:val="24"/>
          <w:szCs w:val="24"/>
          <w:u w:val="single"/>
        </w:rPr>
        <w:t>еєстрація  місця перебування</w:t>
      </w:r>
    </w:p>
    <w:p w:rsidR="0075052A" w:rsidRPr="00EB5D0A" w:rsidRDefault="0075052A" w:rsidP="0075052A">
      <w:pPr>
        <w:rPr>
          <w:sz w:val="24"/>
          <w:szCs w:val="24"/>
        </w:rPr>
      </w:pPr>
      <w:r w:rsidRPr="00EB5D0A">
        <w:rPr>
          <w:i/>
          <w:sz w:val="24"/>
          <w:szCs w:val="24"/>
          <w:lang w:eastAsia="ru-RU"/>
        </w:rPr>
        <w:t xml:space="preserve">Загальна кількість днів надання послуги:  </w:t>
      </w:r>
      <w:r w:rsidRPr="00EB5D0A">
        <w:rPr>
          <w:b/>
          <w:i/>
          <w:sz w:val="24"/>
          <w:szCs w:val="24"/>
          <w:lang w:eastAsia="ru-RU"/>
        </w:rPr>
        <w:t>у день подання заявником необхідних документів</w:t>
      </w:r>
    </w:p>
    <w:p w:rsidR="0075052A" w:rsidRPr="00EB5D0A" w:rsidRDefault="0075052A" w:rsidP="0075052A">
      <w:pPr>
        <w:pStyle w:val="Standard"/>
        <w:autoSpaceDE w:val="0"/>
        <w:ind w:left="2096" w:right="1800"/>
        <w:jc w:val="center"/>
        <w:rPr>
          <w:rFonts w:cs="Times New Roman"/>
          <w:b/>
          <w:bCs/>
          <w:spacing w:val="-1"/>
          <w:lang w:val="uk-UA"/>
        </w:rPr>
      </w:pPr>
    </w:p>
    <w:tbl>
      <w:tblPr>
        <w:tblW w:w="9412" w:type="dxa"/>
        <w:tblLayout w:type="fixed"/>
        <w:tblCellMar>
          <w:left w:w="10" w:type="dxa"/>
          <w:right w:w="10" w:type="dxa"/>
        </w:tblCellMar>
        <w:tblLook w:val="04A0" w:firstRow="1" w:lastRow="0" w:firstColumn="1" w:lastColumn="0" w:noHBand="0" w:noVBand="1"/>
      </w:tblPr>
      <w:tblGrid>
        <w:gridCol w:w="571"/>
        <w:gridCol w:w="3119"/>
        <w:gridCol w:w="1980"/>
        <w:gridCol w:w="1871"/>
        <w:gridCol w:w="1871"/>
      </w:tblGrid>
      <w:tr w:rsidR="0075052A" w:rsidRPr="00EB5D0A" w:rsidTr="00EB5D0A">
        <w:tc>
          <w:tcPr>
            <w:tcW w:w="57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b/>
                <w:bCs/>
                <w:i/>
              </w:rPr>
            </w:pPr>
            <w:r w:rsidRPr="00EB5D0A">
              <w:rPr>
                <w:rFonts w:cs="Times New Roman"/>
                <w:b/>
                <w:bCs/>
                <w:i/>
              </w:rPr>
              <w:t>№</w:t>
            </w:r>
          </w:p>
          <w:p w:rsidR="0075052A" w:rsidRPr="00EB5D0A" w:rsidRDefault="0075052A" w:rsidP="00EB5D0A">
            <w:pPr>
              <w:pStyle w:val="TableContents"/>
              <w:jc w:val="center"/>
              <w:rPr>
                <w:rFonts w:cs="Times New Roman"/>
              </w:rPr>
            </w:pPr>
            <w:r w:rsidRPr="00EB5D0A">
              <w:rPr>
                <w:rFonts w:cs="Times New Roman"/>
                <w:b/>
                <w:bCs/>
                <w:i/>
                <w:lang w:val="uk-UA"/>
              </w:rPr>
              <w:t>з/п</w:t>
            </w:r>
          </w:p>
        </w:tc>
        <w:tc>
          <w:tcPr>
            <w:tcW w:w="311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center"/>
              <w:rPr>
                <w:rFonts w:cs="Times New Roman"/>
                <w:b/>
                <w:i/>
                <w:lang w:val="uk-UA"/>
              </w:rPr>
            </w:pPr>
            <w:r w:rsidRPr="00EB5D0A">
              <w:rPr>
                <w:rFonts w:cs="Times New Roman"/>
                <w:b/>
                <w:i/>
                <w:lang w:val="uk-UA"/>
              </w:rPr>
              <w:t>Етапи опрацювання звернення про надання адміністративної послуги</w:t>
            </w:r>
          </w:p>
        </w:tc>
        <w:tc>
          <w:tcPr>
            <w:tcW w:w="198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center"/>
              <w:rPr>
                <w:rFonts w:cs="Times New Roman"/>
                <w:b/>
                <w:i/>
                <w:lang w:val="uk-UA"/>
              </w:rPr>
            </w:pPr>
            <w:r w:rsidRPr="00EB5D0A">
              <w:rPr>
                <w:rFonts w:cs="Times New Roman"/>
                <w:b/>
                <w:i/>
                <w:lang w:val="uk-UA"/>
              </w:rPr>
              <w:t>Відповідальна посадова особа</w:t>
            </w:r>
          </w:p>
        </w:tc>
        <w:tc>
          <w:tcPr>
            <w:tcW w:w="187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center"/>
              <w:rPr>
                <w:rFonts w:cs="Times New Roman"/>
                <w:b/>
                <w:i/>
                <w:lang w:val="uk-UA"/>
              </w:rPr>
            </w:pPr>
            <w:r w:rsidRPr="00EB5D0A">
              <w:rPr>
                <w:rFonts w:cs="Times New Roman"/>
                <w:b/>
                <w:i/>
                <w:lang w:val="uk-UA"/>
              </w:rPr>
              <w:t xml:space="preserve">Структурний підрозділи, відповідальні за етапи(дію, рішення) </w:t>
            </w:r>
          </w:p>
        </w:tc>
        <w:tc>
          <w:tcPr>
            <w:tcW w:w="187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center"/>
              <w:rPr>
                <w:rFonts w:cs="Times New Roman"/>
                <w:b/>
                <w:i/>
                <w:lang w:val="uk-UA"/>
              </w:rPr>
            </w:pPr>
            <w:r w:rsidRPr="00EB5D0A">
              <w:rPr>
                <w:rFonts w:cs="Times New Roman"/>
                <w:b/>
                <w:i/>
                <w:lang w:val="uk-UA"/>
              </w:rPr>
              <w:t>Термін виконання етапів</w:t>
            </w:r>
          </w:p>
          <w:p w:rsidR="0075052A" w:rsidRPr="00EB5D0A" w:rsidRDefault="0075052A" w:rsidP="00EB5D0A">
            <w:pPr>
              <w:pStyle w:val="Standard"/>
              <w:jc w:val="center"/>
              <w:rPr>
                <w:rFonts w:cs="Times New Roman"/>
                <w:b/>
                <w:i/>
                <w:lang w:val="uk-UA"/>
              </w:rPr>
            </w:pPr>
            <w:r w:rsidRPr="00EB5D0A">
              <w:rPr>
                <w:rFonts w:cs="Times New Roman"/>
                <w:b/>
                <w:i/>
                <w:lang w:val="uk-UA"/>
              </w:rPr>
              <w:t>(днів)</w:t>
            </w:r>
          </w:p>
          <w:p w:rsidR="0075052A" w:rsidRPr="00EB5D0A" w:rsidRDefault="0075052A" w:rsidP="00EB5D0A">
            <w:pPr>
              <w:pStyle w:val="Standard"/>
              <w:jc w:val="center"/>
              <w:rPr>
                <w:rFonts w:cs="Times New Roman"/>
                <w:b/>
                <w:i/>
                <w:lang w:val="uk-UA"/>
              </w:rPr>
            </w:pPr>
          </w:p>
        </w:tc>
      </w:tr>
      <w:tr w:rsidR="0075052A" w:rsidRPr="00EB5D0A" w:rsidTr="00EB5D0A">
        <w:tc>
          <w:tcPr>
            <w:tcW w:w="5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1</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rPr>
                <w:rFonts w:cs="Times New Roman"/>
              </w:rPr>
            </w:pPr>
            <w:r w:rsidRPr="00EB5D0A">
              <w:rPr>
                <w:rFonts w:cs="Times New Roman"/>
                <w:lang w:val="uk-UA"/>
              </w:rPr>
              <w:t xml:space="preserve">Прийом документів, що подаються особою або її </w:t>
            </w:r>
            <w:r w:rsidRPr="00EB5D0A">
              <w:rPr>
                <w:rFonts w:cs="Times New Roman"/>
                <w:color w:val="000000"/>
                <w:lang w:val="uk-UA"/>
              </w:rPr>
              <w:t xml:space="preserve">законним представником </w:t>
            </w:r>
            <w:r w:rsidRPr="00EB5D0A">
              <w:rPr>
                <w:rFonts w:cs="Times New Roman"/>
                <w:lang w:val="uk-UA"/>
              </w:rPr>
              <w:t>для оформлення  реєстрації місця  перебування</w:t>
            </w:r>
          </w:p>
        </w:tc>
        <w:tc>
          <w:tcPr>
            <w:tcW w:w="1980"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ind w:right="98"/>
              <w:jc w:val="both"/>
              <w:rPr>
                <w:rFonts w:cs="Times New Roman"/>
              </w:rPr>
            </w:pPr>
            <w:r w:rsidRPr="00EB5D0A">
              <w:rPr>
                <w:rStyle w:val="StrongEmphasis"/>
                <w:rFonts w:cs="Times New Roman"/>
                <w:lang w:val="uk-UA"/>
              </w:rPr>
              <w:t xml:space="preserve">Спеціалісти відділу </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w:t>
            </w:r>
          </w:p>
        </w:tc>
        <w:tc>
          <w:tcPr>
            <w:tcW w:w="18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left="84"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tc>
        <w:tc>
          <w:tcPr>
            <w:tcW w:w="187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left="56"/>
              <w:jc w:val="both"/>
              <w:rPr>
                <w:rFonts w:cs="Times New Roman"/>
              </w:rPr>
            </w:pPr>
            <w:r w:rsidRPr="00EB5D0A">
              <w:rPr>
                <w:rFonts w:cs="Times New Roman"/>
                <w:lang w:val="uk-UA"/>
              </w:rPr>
              <w:t xml:space="preserve">У день подання заявником </w:t>
            </w:r>
            <w:r w:rsidRPr="00EB5D0A">
              <w:rPr>
                <w:rFonts w:cs="Times New Roman"/>
                <w:color w:val="000000"/>
                <w:lang w:val="uk-UA"/>
              </w:rPr>
              <w:t>заяви та необхідних</w:t>
            </w:r>
            <w:r w:rsidRPr="00EB5D0A">
              <w:rPr>
                <w:rFonts w:cs="Times New Roman"/>
                <w:lang w:val="uk-UA"/>
              </w:rPr>
              <w:t xml:space="preserve"> документів</w:t>
            </w:r>
          </w:p>
          <w:p w:rsidR="0075052A" w:rsidRPr="00EB5D0A" w:rsidRDefault="0075052A" w:rsidP="001D7526">
            <w:pPr>
              <w:pStyle w:val="Standard"/>
              <w:ind w:left="56"/>
              <w:jc w:val="both"/>
              <w:rPr>
                <w:rFonts w:cs="Times New Roman"/>
              </w:rPr>
            </w:pPr>
          </w:p>
          <w:p w:rsidR="0075052A" w:rsidRPr="00EB5D0A" w:rsidRDefault="0075052A" w:rsidP="001D7526">
            <w:pPr>
              <w:pStyle w:val="Standard"/>
              <w:ind w:left="56"/>
              <w:jc w:val="both"/>
              <w:rPr>
                <w:rFonts w:cs="Times New Roman"/>
              </w:rPr>
            </w:pPr>
          </w:p>
        </w:tc>
      </w:tr>
      <w:tr w:rsidR="0075052A" w:rsidRPr="00EB5D0A" w:rsidTr="00EB5D0A">
        <w:tc>
          <w:tcPr>
            <w:tcW w:w="5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2</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both"/>
              <w:rPr>
                <w:rFonts w:cs="Times New Roman"/>
              </w:rPr>
            </w:pPr>
            <w:r w:rsidRPr="00EB5D0A">
              <w:rPr>
                <w:rFonts w:cs="Times New Roman"/>
                <w:lang w:val="uk-UA"/>
              </w:rPr>
              <w:t xml:space="preserve">Перевірка належності довідки  про звернення за захистом в Україні, довідки  про взяття  на облік внутрішньо переміщеної особи що його  подала, правильність  заповнення  заяви про реєстрацію місця перебування  </w:t>
            </w:r>
            <w:r w:rsidRPr="00EB5D0A">
              <w:rPr>
                <w:rFonts w:cs="Times New Roman"/>
              </w:rPr>
              <w:t xml:space="preserve"> </w:t>
            </w:r>
            <w:r w:rsidRPr="00EB5D0A">
              <w:rPr>
                <w:rFonts w:cs="Times New Roman"/>
                <w:lang w:val="uk-UA"/>
              </w:rPr>
              <w:t>та наявність документів, необхідних для реєстрації місця перебування про що вчиняється відповідний запис у зазначеній заяві</w:t>
            </w:r>
          </w:p>
        </w:tc>
        <w:tc>
          <w:tcPr>
            <w:tcW w:w="1980"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ind w:right="98"/>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8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left="84"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tc>
        <w:tc>
          <w:tcPr>
            <w:tcW w:w="187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left="56"/>
              <w:jc w:val="both"/>
              <w:rPr>
                <w:rFonts w:cs="Times New Roman"/>
                <w:lang w:val="uk-UA"/>
              </w:rPr>
            </w:pPr>
            <w:r w:rsidRPr="00EB5D0A">
              <w:rPr>
                <w:rFonts w:cs="Times New Roman"/>
                <w:lang w:val="uk-UA"/>
              </w:rPr>
              <w:t>У день подання заявником необхідних документів</w:t>
            </w:r>
          </w:p>
          <w:p w:rsidR="0075052A" w:rsidRPr="00EB5D0A" w:rsidRDefault="0075052A" w:rsidP="001D7526">
            <w:pPr>
              <w:pStyle w:val="Standard"/>
              <w:ind w:left="56"/>
              <w:jc w:val="both"/>
              <w:rPr>
                <w:rFonts w:cs="Times New Roman"/>
                <w:lang w:val="uk-UA"/>
              </w:rPr>
            </w:pPr>
          </w:p>
        </w:tc>
      </w:tr>
      <w:tr w:rsidR="0075052A" w:rsidRPr="00EB5D0A" w:rsidTr="00EB5D0A">
        <w:tc>
          <w:tcPr>
            <w:tcW w:w="571" w:type="dxa"/>
            <w:tcBorders>
              <w:left w:val="single" w:sz="2" w:space="0" w:color="000000"/>
              <w:bottom w:val="single" w:sz="4"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3</w:t>
            </w:r>
          </w:p>
        </w:tc>
        <w:tc>
          <w:tcPr>
            <w:tcW w:w="3119" w:type="dxa"/>
            <w:tcBorders>
              <w:left w:val="single" w:sz="2" w:space="0" w:color="000000"/>
              <w:bottom w:val="single" w:sz="4" w:space="0" w:color="000000"/>
            </w:tcBorders>
            <w:shd w:val="clear" w:color="auto" w:fill="auto"/>
            <w:tcMar>
              <w:top w:w="55" w:type="dxa"/>
              <w:left w:w="55" w:type="dxa"/>
              <w:bottom w:w="55" w:type="dxa"/>
              <w:right w:w="55" w:type="dxa"/>
            </w:tcMar>
          </w:tcPr>
          <w:p w:rsidR="0075052A" w:rsidRPr="00EB5D0A" w:rsidRDefault="0075052A" w:rsidP="00EB5D0A">
            <w:pPr>
              <w:pStyle w:val="Standard"/>
              <w:jc w:val="both"/>
              <w:rPr>
                <w:rFonts w:cs="Times New Roman"/>
                <w:lang w:val="uk-UA"/>
              </w:rPr>
            </w:pPr>
            <w:r w:rsidRPr="00EB5D0A">
              <w:rPr>
                <w:rFonts w:cs="Times New Roman"/>
                <w:lang w:val="uk-UA"/>
              </w:rPr>
              <w:t>Прийняття рішення щодо реєстрації  місця перебування     на підставі  належним чином завірених копій наданих документів</w:t>
            </w:r>
          </w:p>
          <w:p w:rsidR="0075052A" w:rsidRPr="00EB5D0A" w:rsidRDefault="0075052A" w:rsidP="00EB5D0A">
            <w:pPr>
              <w:pStyle w:val="Standard"/>
              <w:jc w:val="both"/>
              <w:rPr>
                <w:rFonts w:cs="Times New Roman"/>
                <w:lang w:val="uk-UA"/>
              </w:rPr>
            </w:pPr>
          </w:p>
        </w:tc>
        <w:tc>
          <w:tcPr>
            <w:tcW w:w="1980" w:type="dxa"/>
            <w:tcBorders>
              <w:left w:val="single" w:sz="2" w:space="0" w:color="000000"/>
              <w:bottom w:val="single" w:sz="4" w:space="0" w:color="000000"/>
            </w:tcBorders>
            <w:shd w:val="clear" w:color="auto" w:fill="auto"/>
            <w:tcMar>
              <w:top w:w="55" w:type="dxa"/>
              <w:left w:w="55" w:type="dxa"/>
              <w:bottom w:w="55" w:type="dxa"/>
              <w:right w:w="55" w:type="dxa"/>
            </w:tcMar>
          </w:tcPr>
          <w:p w:rsidR="0075052A" w:rsidRPr="00EB5D0A" w:rsidRDefault="0075052A" w:rsidP="00EB5D0A">
            <w:pPr>
              <w:ind w:right="98"/>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871" w:type="dxa"/>
            <w:tcBorders>
              <w:left w:val="single" w:sz="2" w:space="0" w:color="000000"/>
              <w:bottom w:val="single" w:sz="4" w:space="0" w:color="000000"/>
            </w:tcBorders>
            <w:shd w:val="clear" w:color="auto" w:fill="auto"/>
            <w:tcMar>
              <w:top w:w="55" w:type="dxa"/>
              <w:left w:w="55" w:type="dxa"/>
              <w:bottom w:w="55" w:type="dxa"/>
              <w:right w:w="55" w:type="dxa"/>
            </w:tcMar>
          </w:tcPr>
          <w:p w:rsidR="0075052A" w:rsidRPr="00EB5D0A" w:rsidRDefault="0075052A" w:rsidP="001D7526">
            <w:pPr>
              <w:pStyle w:val="Standard"/>
              <w:ind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tc>
        <w:tc>
          <w:tcPr>
            <w:tcW w:w="1871" w:type="dxa"/>
            <w:tcBorders>
              <w:left w:val="single" w:sz="2" w:space="0" w:color="000000"/>
              <w:bottom w:val="single" w:sz="4"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left="56"/>
              <w:jc w:val="both"/>
              <w:rPr>
                <w:rFonts w:cs="Times New Roman"/>
                <w:lang w:val="uk-UA"/>
              </w:rPr>
            </w:pPr>
            <w:r w:rsidRPr="00EB5D0A">
              <w:rPr>
                <w:rFonts w:cs="Times New Roman"/>
                <w:lang w:val="uk-UA"/>
              </w:rPr>
              <w:t>У день подання заявником необхідних документів</w:t>
            </w:r>
          </w:p>
          <w:p w:rsidR="0075052A" w:rsidRPr="00EB5D0A" w:rsidRDefault="0075052A" w:rsidP="00EB5D0A">
            <w:pPr>
              <w:pStyle w:val="Standard"/>
              <w:jc w:val="center"/>
              <w:rPr>
                <w:rFonts w:cs="Times New Roman"/>
                <w:lang w:val="uk-UA"/>
              </w:rPr>
            </w:pPr>
          </w:p>
        </w:tc>
      </w:tr>
      <w:tr w:rsidR="0075052A" w:rsidRPr="00EB5D0A" w:rsidTr="00EB5D0A">
        <w:trPr>
          <w:cantSplit/>
          <w:trHeight w:val="2203"/>
        </w:trPr>
        <w:tc>
          <w:tcPr>
            <w:tcW w:w="571"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lastRenderedPageBreak/>
              <w:t>4</w:t>
            </w:r>
          </w:p>
        </w:tc>
        <w:tc>
          <w:tcPr>
            <w:tcW w:w="3119"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both"/>
              <w:rPr>
                <w:rFonts w:cs="Times New Roman"/>
              </w:rPr>
            </w:pPr>
            <w:r w:rsidRPr="00EB5D0A">
              <w:rPr>
                <w:rFonts w:cs="Times New Roman"/>
                <w:lang w:val="ru-RU"/>
              </w:rPr>
              <w:t>В</w:t>
            </w:r>
            <w:r w:rsidRPr="00EB5D0A">
              <w:rPr>
                <w:rFonts w:cs="Times New Roman"/>
                <w:lang w:val="uk-UA"/>
              </w:rPr>
              <w:t>несення відомостей про реєстрацію місця перебування   до довідки про звернення за захистом в Україні</w:t>
            </w:r>
          </w:p>
        </w:tc>
        <w:tc>
          <w:tcPr>
            <w:tcW w:w="1980"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871"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p w:rsidR="0075052A" w:rsidRPr="00EB5D0A" w:rsidRDefault="0075052A" w:rsidP="001D7526">
            <w:pPr>
              <w:pStyle w:val="Standard"/>
              <w:ind w:right="-80"/>
              <w:jc w:val="both"/>
              <w:rPr>
                <w:rFonts w:cs="Times New Roman"/>
              </w:rPr>
            </w:pPr>
          </w:p>
          <w:p w:rsidR="0075052A" w:rsidRPr="00EB5D0A" w:rsidRDefault="0075052A" w:rsidP="001D7526">
            <w:pPr>
              <w:pStyle w:val="Standard"/>
              <w:ind w:right="-80"/>
              <w:jc w:val="both"/>
              <w:rPr>
                <w:rFonts w:cs="Times New Roman"/>
              </w:rPr>
            </w:pPr>
          </w:p>
        </w:tc>
        <w:tc>
          <w:tcPr>
            <w:tcW w:w="1871" w:type="dxa"/>
            <w:tcBorders>
              <w:top w:val="single" w:sz="4"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jc w:val="both"/>
              <w:rPr>
                <w:rFonts w:cs="Times New Roman"/>
                <w:lang w:val="uk-UA"/>
              </w:rPr>
            </w:pPr>
            <w:r w:rsidRPr="00EB5D0A">
              <w:rPr>
                <w:rFonts w:cs="Times New Roman"/>
                <w:lang w:val="uk-UA"/>
              </w:rPr>
              <w:t>У день подання заявником необхідних документів</w:t>
            </w:r>
          </w:p>
          <w:p w:rsidR="0075052A" w:rsidRPr="00EB5D0A" w:rsidRDefault="0075052A" w:rsidP="001D7526">
            <w:pPr>
              <w:pStyle w:val="Standard"/>
              <w:jc w:val="both"/>
              <w:rPr>
                <w:rFonts w:cs="Times New Roman"/>
                <w:lang w:val="uk-UA"/>
              </w:rPr>
            </w:pPr>
          </w:p>
        </w:tc>
      </w:tr>
      <w:tr w:rsidR="0075052A" w:rsidRPr="00EB5D0A" w:rsidTr="00EB5D0A">
        <w:tc>
          <w:tcPr>
            <w:tcW w:w="5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5</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rPr>
                <w:rFonts w:cs="Times New Roman"/>
                <w:lang w:val="uk-UA"/>
              </w:rPr>
            </w:pPr>
            <w:r w:rsidRPr="00EB5D0A">
              <w:rPr>
                <w:rFonts w:cs="Times New Roman"/>
                <w:lang w:val="uk-UA"/>
              </w:rPr>
              <w:t>Унесення даних про реєстрацію місця проживання особи до АС «Реєстр територіальних громад»</w:t>
            </w:r>
          </w:p>
          <w:p w:rsidR="0075052A" w:rsidRPr="00EB5D0A" w:rsidRDefault="0075052A" w:rsidP="00EB5D0A">
            <w:pPr>
              <w:pStyle w:val="Standard"/>
              <w:jc w:val="center"/>
              <w:rPr>
                <w:rFonts w:cs="Times New Roman"/>
              </w:rPr>
            </w:pPr>
          </w:p>
        </w:tc>
        <w:tc>
          <w:tcPr>
            <w:tcW w:w="1980"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rPr>
                <w:sz w:val="24"/>
                <w:szCs w:val="24"/>
              </w:rPr>
            </w:pPr>
            <w:r w:rsidRPr="00EB5D0A">
              <w:rPr>
                <w:rStyle w:val="StrongEmphasis"/>
                <w:sz w:val="24"/>
                <w:szCs w:val="24"/>
              </w:rPr>
              <w:t xml:space="preserve">Спеціалісти відділу </w:t>
            </w:r>
            <w:r w:rsidRPr="00EB5D0A">
              <w:rPr>
                <w:rStyle w:val="20"/>
                <w:rFonts w:eastAsia="Andale Sans UI"/>
              </w:rPr>
              <w:t xml:space="preserve"> </w:t>
            </w:r>
            <w:r w:rsidRPr="00EB5D0A">
              <w:rPr>
                <w:rStyle w:val="StrongEmphasis"/>
                <w:sz w:val="24"/>
                <w:szCs w:val="24"/>
              </w:rPr>
              <w:t>реєстрації місця проживання громадян</w:t>
            </w:r>
          </w:p>
        </w:tc>
        <w:tc>
          <w:tcPr>
            <w:tcW w:w="18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p w:rsidR="0075052A" w:rsidRPr="00EB5D0A" w:rsidRDefault="0075052A" w:rsidP="001D7526">
            <w:pPr>
              <w:pStyle w:val="Standard"/>
              <w:ind w:right="-80"/>
              <w:jc w:val="both"/>
              <w:rPr>
                <w:rFonts w:cs="Times New Roman"/>
              </w:rPr>
            </w:pPr>
          </w:p>
        </w:tc>
        <w:tc>
          <w:tcPr>
            <w:tcW w:w="187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jc w:val="both"/>
              <w:rPr>
                <w:rFonts w:cs="Times New Roman"/>
                <w:lang w:val="uk-UA"/>
              </w:rPr>
            </w:pPr>
            <w:r w:rsidRPr="00EB5D0A">
              <w:rPr>
                <w:rFonts w:cs="Times New Roman"/>
                <w:lang w:val="uk-UA"/>
              </w:rPr>
              <w:t>У день подання заявником необхідних документів</w:t>
            </w:r>
          </w:p>
          <w:p w:rsidR="0075052A" w:rsidRPr="00EB5D0A" w:rsidRDefault="0075052A" w:rsidP="001D7526">
            <w:pPr>
              <w:pStyle w:val="Standard"/>
              <w:jc w:val="both"/>
              <w:rPr>
                <w:rFonts w:cs="Times New Roman"/>
                <w:lang w:val="uk-UA"/>
              </w:rPr>
            </w:pPr>
          </w:p>
        </w:tc>
      </w:tr>
      <w:tr w:rsidR="0075052A" w:rsidRPr="00EB5D0A" w:rsidTr="00EB5D0A">
        <w:tc>
          <w:tcPr>
            <w:tcW w:w="571"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7</w:t>
            </w:r>
          </w:p>
        </w:tc>
        <w:tc>
          <w:tcPr>
            <w:tcW w:w="3119"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jc w:val="both"/>
              <w:rPr>
                <w:rFonts w:cs="Times New Roman"/>
                <w:bCs/>
                <w:spacing w:val="-2"/>
                <w:lang w:val="uk-UA"/>
              </w:rPr>
            </w:pPr>
            <w:r w:rsidRPr="00EB5D0A">
              <w:rPr>
                <w:rFonts w:cs="Times New Roman"/>
                <w:bCs/>
                <w:spacing w:val="-2"/>
                <w:lang w:val="uk-UA"/>
              </w:rPr>
              <w:t>Рішення про відмову в реєстрації місця перебування   приймається в день звернення  особи або її представника шляхом зазначення у заяві про реєстрацію місця перебування    підстав відмови.</w:t>
            </w:r>
          </w:p>
          <w:p w:rsidR="0075052A" w:rsidRPr="00EB5D0A" w:rsidRDefault="0075052A" w:rsidP="00EB5D0A">
            <w:pPr>
              <w:pStyle w:val="Standard"/>
              <w:jc w:val="both"/>
              <w:rPr>
                <w:rFonts w:cs="Times New Roman"/>
                <w:bCs/>
                <w:spacing w:val="-2"/>
                <w:lang w:val="uk-UA"/>
              </w:rPr>
            </w:pPr>
            <w:r w:rsidRPr="00EB5D0A">
              <w:rPr>
                <w:rFonts w:cs="Times New Roman"/>
                <w:bCs/>
                <w:spacing w:val="-2"/>
                <w:lang w:val="uk-UA"/>
              </w:rPr>
              <w:t>Зазначена заява повертається особі або її представнику</w:t>
            </w:r>
          </w:p>
        </w:tc>
        <w:tc>
          <w:tcPr>
            <w:tcW w:w="1980"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ind w:left="-18"/>
              <w:jc w:val="both"/>
              <w:rPr>
                <w:rFonts w:cs="Times New Roman"/>
              </w:rPr>
            </w:pPr>
            <w:r w:rsidRPr="00EB5D0A">
              <w:rPr>
                <w:rStyle w:val="StrongEmphasis"/>
                <w:rFonts w:cs="Times New Roman"/>
                <w:lang w:val="uk-UA"/>
              </w:rPr>
              <w:t xml:space="preserve">Спеціалісти відділу </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w:t>
            </w:r>
          </w:p>
        </w:tc>
        <w:tc>
          <w:tcPr>
            <w:tcW w:w="1871" w:type="dxa"/>
            <w:tcBorders>
              <w:top w:val="single" w:sz="4" w:space="0" w:color="000000"/>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ind w:right="-80"/>
              <w:jc w:val="both"/>
              <w:rPr>
                <w:rFonts w:cs="Times New Roman"/>
              </w:rPr>
            </w:pPr>
            <w:r w:rsidRPr="00EB5D0A">
              <w:rPr>
                <w:rFonts w:cs="Times New Roman"/>
                <w:lang w:val="uk-UA"/>
              </w:rPr>
              <w:t>Відділ</w:t>
            </w:r>
            <w:r w:rsidRPr="00EB5D0A">
              <w:rPr>
                <w:rStyle w:val="20"/>
                <w:rFonts w:eastAsia="Andale Sans UI"/>
                <w:lang w:val="uk-UA"/>
              </w:rPr>
              <w:t xml:space="preserve"> </w:t>
            </w:r>
            <w:r w:rsidRPr="00EB5D0A">
              <w:rPr>
                <w:rStyle w:val="StrongEmphasis"/>
                <w:rFonts w:cs="Times New Roman"/>
                <w:lang w:val="uk-UA"/>
              </w:rPr>
              <w:t>реєстрації місця проживання громадян виконкому Тернівської районної у місті ради</w:t>
            </w:r>
          </w:p>
          <w:p w:rsidR="0075052A" w:rsidRPr="00EB5D0A" w:rsidRDefault="0075052A" w:rsidP="001D7526">
            <w:pPr>
              <w:pStyle w:val="Standard"/>
              <w:ind w:right="-80"/>
              <w:jc w:val="both"/>
              <w:rPr>
                <w:rFonts w:cs="Times New Roman"/>
              </w:rPr>
            </w:pPr>
          </w:p>
        </w:tc>
        <w:tc>
          <w:tcPr>
            <w:tcW w:w="1871" w:type="dxa"/>
            <w:tcBorders>
              <w:top w:val="single" w:sz="4"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1D7526">
            <w:pPr>
              <w:pStyle w:val="Standard"/>
              <w:jc w:val="both"/>
              <w:rPr>
                <w:rFonts w:cs="Times New Roman"/>
                <w:lang w:val="uk-UA"/>
              </w:rPr>
            </w:pPr>
            <w:r w:rsidRPr="00EB5D0A">
              <w:rPr>
                <w:rFonts w:cs="Times New Roman"/>
                <w:lang w:val="uk-UA"/>
              </w:rPr>
              <w:t>У день подання заявником необхідних документів</w:t>
            </w:r>
          </w:p>
          <w:p w:rsidR="0075052A" w:rsidRPr="00EB5D0A" w:rsidRDefault="0075052A" w:rsidP="001D7526">
            <w:pPr>
              <w:pStyle w:val="Standard"/>
              <w:jc w:val="both"/>
              <w:rPr>
                <w:rFonts w:cs="Times New Roman"/>
                <w:lang w:val="uk-UA"/>
              </w:rPr>
            </w:pPr>
          </w:p>
        </w:tc>
      </w:tr>
      <w:tr w:rsidR="0075052A" w:rsidRPr="00EB5D0A" w:rsidTr="00EB5D0A">
        <w:tc>
          <w:tcPr>
            <w:tcW w:w="571"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jc w:val="center"/>
              <w:rPr>
                <w:rFonts w:cs="Times New Roman"/>
              </w:rPr>
            </w:pPr>
            <w:r w:rsidRPr="00EB5D0A">
              <w:rPr>
                <w:rFonts w:cs="Times New Roman"/>
              </w:rPr>
              <w:t>8</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rsidR="0075052A" w:rsidRPr="00EB5D0A" w:rsidRDefault="0075052A" w:rsidP="00EB5D0A">
            <w:pPr>
              <w:pStyle w:val="TableContents"/>
              <w:rPr>
                <w:rFonts w:cs="Times New Roman"/>
                <w:lang w:val="uk-UA"/>
              </w:rPr>
            </w:pPr>
            <w:r w:rsidRPr="00EB5D0A">
              <w:rPr>
                <w:rFonts w:cs="Times New Roman"/>
                <w:lang w:val="uk-UA"/>
              </w:rPr>
              <w:t>Оскарження</w:t>
            </w:r>
          </w:p>
        </w:tc>
        <w:tc>
          <w:tcPr>
            <w:tcW w:w="5722" w:type="dxa"/>
            <w:gridSpan w:val="3"/>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75052A" w:rsidRPr="00EB5D0A" w:rsidRDefault="0075052A" w:rsidP="00EB5D0A">
            <w:pPr>
              <w:pStyle w:val="Standard"/>
              <w:autoSpaceDE w:val="0"/>
              <w:jc w:val="both"/>
              <w:rPr>
                <w:rFonts w:eastAsia="TimesNewRomanPSMT" w:cs="Times New Roman"/>
                <w:lang w:val="uk-UA"/>
              </w:rPr>
            </w:pPr>
            <w:r w:rsidRPr="00EB5D0A">
              <w:rPr>
                <w:rFonts w:eastAsia="TimesNewRomanPSMT" w:cs="Times New Roman"/>
                <w:lang w:val="uk-UA"/>
              </w:rPr>
              <w:t>В установленому законом порядку</w:t>
            </w:r>
          </w:p>
        </w:tc>
      </w:tr>
    </w:tbl>
    <w:p w:rsidR="0075052A" w:rsidRPr="00EB5D0A" w:rsidRDefault="0075052A" w:rsidP="0075052A">
      <w:pPr>
        <w:pStyle w:val="Standard"/>
        <w:autoSpaceDE w:val="0"/>
        <w:ind w:left="2096" w:right="1800"/>
        <w:jc w:val="center"/>
        <w:rPr>
          <w:rFonts w:cs="Times New Roman"/>
        </w:rPr>
      </w:pPr>
    </w:p>
    <w:p w:rsidR="0075052A" w:rsidRPr="00EB5D0A" w:rsidRDefault="0075052A" w:rsidP="0075052A">
      <w:pPr>
        <w:pStyle w:val="Standard"/>
        <w:autoSpaceDE w:val="0"/>
        <w:ind w:left="2096" w:right="1800"/>
        <w:jc w:val="center"/>
        <w:rPr>
          <w:rFonts w:cs="Times New Roman"/>
        </w:rPr>
      </w:pPr>
    </w:p>
    <w:p w:rsidR="0075052A" w:rsidRPr="00EB5D0A" w:rsidRDefault="0075052A" w:rsidP="0075052A">
      <w:pPr>
        <w:pStyle w:val="Standard"/>
        <w:autoSpaceDE w:val="0"/>
        <w:ind w:left="2096" w:right="1800"/>
        <w:jc w:val="center"/>
        <w:rPr>
          <w:rFonts w:cs="Times New Roman"/>
        </w:rPr>
      </w:pPr>
    </w:p>
    <w:p w:rsidR="0075052A" w:rsidRPr="00EB5D0A" w:rsidRDefault="0075052A" w:rsidP="0075052A">
      <w:pPr>
        <w:rPr>
          <w:sz w:val="24"/>
          <w:szCs w:val="24"/>
        </w:rPr>
      </w:pPr>
      <w:r w:rsidRPr="00EB5D0A">
        <w:rPr>
          <w:b/>
          <w:i/>
          <w:sz w:val="24"/>
          <w:szCs w:val="24"/>
          <w:lang w:eastAsia="uk-UA" w:bidi="en-US"/>
        </w:rPr>
        <w:t xml:space="preserve">Керуюча </w:t>
      </w:r>
      <w:r w:rsidRPr="00EB5D0A">
        <w:rPr>
          <w:b/>
          <w:i/>
          <w:sz w:val="24"/>
          <w:szCs w:val="24"/>
          <w:lang w:val="en-US" w:eastAsia="uk-UA" w:bidi="en-US"/>
        </w:rPr>
        <w:t>справами</w:t>
      </w:r>
      <w:r w:rsidRPr="00EB5D0A">
        <w:rPr>
          <w:b/>
          <w:i/>
          <w:sz w:val="24"/>
          <w:szCs w:val="24"/>
          <w:lang w:eastAsia="uk-UA" w:bidi="en-US"/>
        </w:rPr>
        <w:t xml:space="preserve">  виконкому</w:t>
      </w:r>
    </w:p>
    <w:p w:rsidR="0075052A" w:rsidRPr="00EB5D0A" w:rsidRDefault="0075052A" w:rsidP="0075052A">
      <w:pPr>
        <w:autoSpaceDE w:val="0"/>
        <w:rPr>
          <w:sz w:val="24"/>
          <w:szCs w:val="24"/>
        </w:rPr>
      </w:pPr>
      <w:r w:rsidRPr="00EB5D0A">
        <w:rPr>
          <w:b/>
          <w:i/>
          <w:sz w:val="24"/>
          <w:szCs w:val="24"/>
          <w:lang w:eastAsia="uk-UA" w:bidi="en-US"/>
        </w:rPr>
        <w:t xml:space="preserve">районної </w:t>
      </w:r>
      <w:r w:rsidRPr="00EB5D0A">
        <w:rPr>
          <w:b/>
          <w:i/>
          <w:sz w:val="24"/>
          <w:szCs w:val="24"/>
          <w:lang w:val="ru-RU" w:eastAsia="uk-UA" w:bidi="en-US"/>
        </w:rPr>
        <w:t xml:space="preserve">у </w:t>
      </w:r>
      <w:r w:rsidRPr="00EB5D0A">
        <w:rPr>
          <w:b/>
          <w:i/>
          <w:sz w:val="24"/>
          <w:szCs w:val="24"/>
          <w:lang w:eastAsia="uk-UA" w:bidi="en-US"/>
        </w:rPr>
        <w:t xml:space="preserve">місті </w:t>
      </w:r>
      <w:r w:rsidRPr="00EB5D0A">
        <w:rPr>
          <w:b/>
          <w:i/>
          <w:sz w:val="24"/>
          <w:szCs w:val="24"/>
          <w:lang w:val="ru-RU" w:eastAsia="uk-UA" w:bidi="en-US"/>
        </w:rPr>
        <w:t xml:space="preserve">ради    </w:t>
      </w:r>
      <w:r w:rsidRPr="00EB5D0A">
        <w:rPr>
          <w:b/>
          <w:i/>
          <w:sz w:val="24"/>
          <w:szCs w:val="24"/>
          <w:lang w:val="ru-RU"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r>
      <w:r w:rsidRPr="00EB5D0A">
        <w:rPr>
          <w:b/>
          <w:i/>
          <w:sz w:val="24"/>
          <w:szCs w:val="24"/>
          <w:lang w:eastAsia="uk-UA" w:bidi="en-US"/>
        </w:rPr>
        <w:tab/>
        <w:t>Марія Окунєва</w:t>
      </w:r>
    </w:p>
    <w:p w:rsidR="0075052A" w:rsidRPr="00EB5D0A" w:rsidRDefault="0075052A" w:rsidP="0075052A">
      <w:pPr>
        <w:pStyle w:val="Standard"/>
        <w:rPr>
          <w:rFonts w:cs="Times New Roman"/>
          <w:lang w:val="uk-UA"/>
        </w:rPr>
      </w:pPr>
      <w:r w:rsidRPr="00EB5D0A">
        <w:rPr>
          <w:rFonts w:cs="Times New Roman"/>
          <w:lang w:val="uk-UA"/>
        </w:rPr>
        <w:br w:type="page"/>
      </w:r>
    </w:p>
    <w:p w:rsidR="0075052A" w:rsidRPr="00EB5D0A" w:rsidRDefault="0075052A" w:rsidP="0075052A">
      <w:pPr>
        <w:pStyle w:val="a5"/>
        <w:jc w:val="both"/>
        <w:rPr>
          <w:rFonts w:ascii="Times New Roman" w:hAnsi="Times New Roman"/>
          <w:b/>
          <w:i/>
          <w:sz w:val="24"/>
          <w:szCs w:val="24"/>
        </w:rPr>
      </w:pPr>
      <w:r w:rsidRPr="00EB5D0A">
        <w:rPr>
          <w:rFonts w:ascii="Times New Roman" w:hAnsi="Times New Roman"/>
          <w:b/>
          <w:i/>
          <w:sz w:val="24"/>
          <w:szCs w:val="24"/>
        </w:rPr>
        <w:lastRenderedPageBreak/>
        <w:t xml:space="preserve">                                                                                                                      Додаток 103</w:t>
      </w:r>
    </w:p>
    <w:p w:rsidR="0075052A" w:rsidRPr="00EB5D0A" w:rsidRDefault="0075052A" w:rsidP="0075052A">
      <w:pPr>
        <w:pStyle w:val="a5"/>
        <w:ind w:left="6372" w:firstLine="708"/>
        <w:jc w:val="both"/>
        <w:rPr>
          <w:rFonts w:ascii="Times New Roman" w:hAnsi="Times New Roman"/>
          <w:b/>
          <w:i/>
          <w:sz w:val="24"/>
          <w:szCs w:val="24"/>
        </w:rPr>
      </w:pPr>
      <w:r w:rsidRPr="00EB5D0A">
        <w:rPr>
          <w:rFonts w:ascii="Times New Roman" w:hAnsi="Times New Roman"/>
          <w:b/>
          <w:i/>
          <w:sz w:val="24"/>
          <w:szCs w:val="24"/>
        </w:rPr>
        <w:t xml:space="preserve">до рішення  виконкому          </w:t>
      </w:r>
    </w:p>
    <w:p w:rsidR="0075052A" w:rsidRPr="00EB5D0A" w:rsidRDefault="0075052A" w:rsidP="0075052A">
      <w:pPr>
        <w:pStyle w:val="a5"/>
        <w:ind w:left="6372" w:firstLine="708"/>
        <w:jc w:val="both"/>
        <w:rPr>
          <w:rFonts w:ascii="Times New Roman" w:hAnsi="Times New Roman"/>
          <w:b/>
          <w:i/>
          <w:sz w:val="24"/>
          <w:szCs w:val="24"/>
        </w:rPr>
      </w:pPr>
      <w:r w:rsidRPr="00EB5D0A">
        <w:rPr>
          <w:rFonts w:ascii="Times New Roman" w:hAnsi="Times New Roman"/>
          <w:b/>
          <w:i/>
          <w:sz w:val="24"/>
          <w:szCs w:val="24"/>
        </w:rPr>
        <w:t>районної у місті ради</w:t>
      </w:r>
    </w:p>
    <w:p w:rsidR="0075052A" w:rsidRPr="00EB5D0A" w:rsidRDefault="0075052A" w:rsidP="0075052A">
      <w:pPr>
        <w:pStyle w:val="a5"/>
        <w:ind w:left="6372" w:firstLine="708"/>
        <w:jc w:val="both"/>
        <w:rPr>
          <w:rFonts w:ascii="Times New Roman" w:hAnsi="Times New Roman"/>
          <w:sz w:val="24"/>
          <w:szCs w:val="24"/>
        </w:rPr>
      </w:pPr>
      <w:r w:rsidRPr="00EB5D0A">
        <w:rPr>
          <w:rFonts w:ascii="Times New Roman" w:hAnsi="Times New Roman"/>
          <w:b/>
          <w:i/>
          <w:sz w:val="24"/>
          <w:szCs w:val="24"/>
        </w:rPr>
        <w:t>20.01.2021 № 5</w:t>
      </w:r>
    </w:p>
    <w:p w:rsidR="0075052A" w:rsidRPr="00EB5D0A" w:rsidRDefault="001D7526" w:rsidP="0075052A">
      <w:pPr>
        <w:pStyle w:val="a5"/>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75052A" w:rsidRPr="00EB5D0A" w:rsidRDefault="0075052A" w:rsidP="0075052A">
      <w:pPr>
        <w:pStyle w:val="a5"/>
        <w:ind w:left="2124" w:firstLine="708"/>
        <w:jc w:val="both"/>
        <w:rPr>
          <w:rFonts w:ascii="Times New Roman" w:hAnsi="Times New Roman"/>
          <w:b/>
          <w:bCs/>
          <w:sz w:val="24"/>
          <w:szCs w:val="24"/>
        </w:rPr>
      </w:pPr>
      <w:r w:rsidRPr="00EB5D0A">
        <w:rPr>
          <w:rFonts w:ascii="Times New Roman" w:hAnsi="Times New Roman"/>
          <w:b/>
          <w:bCs/>
          <w:caps/>
          <w:sz w:val="24"/>
          <w:szCs w:val="24"/>
        </w:rPr>
        <w:t>Інформаційна картка</w:t>
      </w:r>
      <w:r w:rsidRPr="00EB5D0A">
        <w:rPr>
          <w:rFonts w:ascii="Times New Roman" w:hAnsi="Times New Roman"/>
          <w:b/>
          <w:bCs/>
          <w:sz w:val="24"/>
          <w:szCs w:val="24"/>
        </w:rPr>
        <w:t xml:space="preserve"> № 71-06</w:t>
      </w:r>
    </w:p>
    <w:p w:rsidR="0075052A" w:rsidRPr="00EB5D0A" w:rsidRDefault="0075052A" w:rsidP="0075052A">
      <w:pPr>
        <w:pStyle w:val="a5"/>
        <w:jc w:val="both"/>
        <w:rPr>
          <w:rFonts w:ascii="Times New Roman" w:eastAsia="Times New Roman" w:hAnsi="Times New Roman"/>
          <w:b/>
          <w:i/>
          <w:sz w:val="24"/>
          <w:szCs w:val="24"/>
          <w:lang w:eastAsia="ru-RU"/>
        </w:rPr>
      </w:pPr>
      <w:r w:rsidRPr="00EB5D0A">
        <w:rPr>
          <w:rFonts w:ascii="Times New Roman" w:hAnsi="Times New Roman"/>
          <w:bCs/>
          <w:i/>
          <w:sz w:val="24"/>
          <w:szCs w:val="24"/>
        </w:rPr>
        <w:t>Назва послуги</w:t>
      </w:r>
      <w:r w:rsidRPr="00EB5D0A">
        <w:rPr>
          <w:rFonts w:ascii="Times New Roman" w:hAnsi="Times New Roman"/>
          <w:b/>
          <w:bCs/>
          <w:sz w:val="24"/>
          <w:szCs w:val="24"/>
        </w:rPr>
        <w:t xml:space="preserve"> </w:t>
      </w:r>
      <w:r w:rsidRPr="00EB5D0A">
        <w:rPr>
          <w:rFonts w:ascii="Times New Roman" w:hAnsi="Times New Roman"/>
          <w:b/>
          <w:bCs/>
          <w:sz w:val="24"/>
          <w:szCs w:val="24"/>
          <w:u w:val="single"/>
        </w:rPr>
        <w:t xml:space="preserve"> </w:t>
      </w:r>
      <w:r w:rsidRPr="00EB5D0A">
        <w:rPr>
          <w:rFonts w:ascii="Times New Roman" w:eastAsia="Times New Roman" w:hAnsi="Times New Roman"/>
          <w:b/>
          <w:i/>
          <w:sz w:val="24"/>
          <w:szCs w:val="24"/>
          <w:u w:val="single"/>
          <w:lang w:eastAsia="ru-RU"/>
        </w:rPr>
        <w:t>Оформлення (подовження) посвідчень батьків багатодітної сім’ї та дитини з багатодітної сім’ї</w:t>
      </w:r>
      <w:r w:rsidRPr="00EB5D0A">
        <w:rPr>
          <w:rFonts w:ascii="Times New Roman" w:eastAsia="Times New Roman" w:hAnsi="Times New Roman"/>
          <w:b/>
          <w:i/>
          <w:sz w:val="24"/>
          <w:szCs w:val="24"/>
          <w:lang w:eastAsia="ru-RU"/>
        </w:rPr>
        <w:t xml:space="preserve"> </w:t>
      </w:r>
    </w:p>
    <w:p w:rsidR="0075052A" w:rsidRPr="00EB5D0A" w:rsidRDefault="0075052A" w:rsidP="0075052A">
      <w:pPr>
        <w:autoSpaceDE w:val="0"/>
        <w:autoSpaceDN w:val="0"/>
        <w:adjustRightInd w:val="0"/>
        <w:spacing w:line="274" w:lineRule="exac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5052A" w:rsidRPr="00EB5D0A" w:rsidTr="00EB5D0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5052A" w:rsidRPr="001D7526" w:rsidRDefault="0075052A" w:rsidP="00EB5D0A">
            <w:pPr>
              <w:pStyle w:val="a5"/>
              <w:jc w:val="center"/>
              <w:rPr>
                <w:rFonts w:ascii="Times New Roman" w:hAnsi="Times New Roman"/>
                <w:b/>
                <w:bCs/>
                <w:sz w:val="24"/>
                <w:szCs w:val="24"/>
                <w:lang w:eastAsia="uk-UA"/>
              </w:rPr>
            </w:pPr>
            <w:r w:rsidRPr="001D7526">
              <w:rPr>
                <w:rFonts w:ascii="Times New Roman" w:hAnsi="Times New Roman"/>
                <w:b/>
                <w:bCs/>
                <w:sz w:val="24"/>
                <w:szCs w:val="24"/>
                <w:lang w:eastAsia="uk-UA"/>
              </w:rPr>
              <w:t>Інформація про суб’єкта надання послуги</w:t>
            </w:r>
          </w:p>
          <w:p w:rsidR="0075052A" w:rsidRPr="00EB5D0A" w:rsidRDefault="0075052A" w:rsidP="00EB5D0A">
            <w:pPr>
              <w:pStyle w:val="a5"/>
              <w:jc w:val="center"/>
              <w:rPr>
                <w:rFonts w:ascii="Times New Roman" w:hAnsi="Times New Roman"/>
                <w:bCs/>
                <w:sz w:val="24"/>
                <w:szCs w:val="24"/>
                <w:lang w:eastAsia="uk-UA"/>
              </w:rPr>
            </w:pPr>
            <w:r w:rsidRPr="001D7526">
              <w:rPr>
                <w:rFonts w:ascii="Times New Roman" w:hAnsi="Times New Roman"/>
                <w:b/>
                <w:sz w:val="24"/>
                <w:szCs w:val="24"/>
              </w:rPr>
              <w:t>та/або Центр адміністративних послуг «Віза» та його територіальні підрозділи</w:t>
            </w:r>
          </w:p>
        </w:tc>
      </w:tr>
      <w:tr w:rsidR="0075052A" w:rsidRPr="00EB5D0A" w:rsidTr="00EB5D0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5052A" w:rsidRPr="00EB5D0A" w:rsidRDefault="0075052A" w:rsidP="00EB5D0A">
            <w:pPr>
              <w:pStyle w:val="a5"/>
              <w:jc w:val="both"/>
              <w:rPr>
                <w:rFonts w:ascii="Times New Roman" w:hAnsi="Times New Roman"/>
                <w:bCs/>
                <w:sz w:val="24"/>
                <w:szCs w:val="24"/>
                <w:lang w:eastAsia="uk-UA"/>
              </w:rPr>
            </w:pPr>
            <w:r w:rsidRPr="00EB5D0A">
              <w:rPr>
                <w:rFonts w:ascii="Times New Roman" w:hAnsi="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5052A" w:rsidRPr="00EB5D0A" w:rsidRDefault="0075052A" w:rsidP="00EB5D0A">
            <w:pPr>
              <w:pStyle w:val="a5"/>
              <w:jc w:val="both"/>
              <w:rPr>
                <w:rFonts w:ascii="Times New Roman" w:hAnsi="Times New Roman"/>
                <w:bCs/>
                <w:sz w:val="24"/>
                <w:szCs w:val="24"/>
                <w:lang w:eastAsia="uk-UA"/>
              </w:rPr>
            </w:pPr>
            <w:r w:rsidRPr="00EB5D0A">
              <w:rPr>
                <w:rFonts w:ascii="Times New Roman" w:hAnsi="Times New Roman"/>
                <w:bCs/>
                <w:sz w:val="24"/>
                <w:szCs w:val="24"/>
                <w:lang w:eastAsia="uk-UA"/>
              </w:rPr>
              <w:t>Комітет у справах сім’ї і молоді виконкому Тернівської районної у місті ради</w:t>
            </w:r>
          </w:p>
        </w:tc>
      </w:tr>
      <w:tr w:rsidR="0075052A" w:rsidRPr="00EB5D0A" w:rsidTr="00EB5D0A">
        <w:trPr>
          <w:trHeight w:val="20"/>
        </w:trPr>
        <w:tc>
          <w:tcPr>
            <w:tcW w:w="709" w:type="dxa"/>
            <w:tcBorders>
              <w:top w:val="outset" w:sz="6" w:space="0" w:color="000000"/>
              <w:left w:val="outset" w:sz="6" w:space="0" w:color="000000"/>
              <w:bottom w:val="nil"/>
              <w:right w:val="outset" w:sz="6" w:space="0" w:color="000000"/>
            </w:tcBorders>
          </w:tcPr>
          <w:p w:rsidR="0075052A" w:rsidRPr="00EB5D0A" w:rsidRDefault="0075052A" w:rsidP="00EB5D0A">
            <w:pPr>
              <w:pStyle w:val="a5"/>
              <w:jc w:val="both"/>
              <w:rPr>
                <w:rFonts w:ascii="Times New Roman" w:hAnsi="Times New Roman"/>
                <w:sz w:val="24"/>
                <w:szCs w:val="24"/>
                <w:lang w:val="en-US" w:eastAsia="uk-UA"/>
              </w:rPr>
            </w:pPr>
            <w:r w:rsidRPr="00EB5D0A">
              <w:rPr>
                <w:rFonts w:ascii="Times New Roman" w:hAnsi="Times New Roman"/>
                <w:sz w:val="24"/>
                <w:szCs w:val="24"/>
                <w:lang w:eastAsia="uk-UA"/>
              </w:rPr>
              <w:t>1</w:t>
            </w:r>
          </w:p>
          <w:p w:rsidR="0075052A" w:rsidRPr="00EB5D0A" w:rsidRDefault="0075052A" w:rsidP="00EB5D0A">
            <w:pPr>
              <w:pStyle w:val="a5"/>
              <w:jc w:val="both"/>
              <w:rPr>
                <w:rFonts w:ascii="Times New Roman" w:hAnsi="Times New Roman"/>
                <w:sz w:val="24"/>
                <w:szCs w:val="24"/>
                <w:lang w:val="en-US" w:eastAsia="uk-UA"/>
              </w:rPr>
            </w:pPr>
          </w:p>
          <w:p w:rsidR="0075052A" w:rsidRPr="00EB5D0A" w:rsidRDefault="0075052A" w:rsidP="00EB5D0A">
            <w:pPr>
              <w:pStyle w:val="a5"/>
              <w:jc w:val="both"/>
              <w:rPr>
                <w:rFonts w:ascii="Times New Roman" w:hAnsi="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75052A" w:rsidRPr="00EB5D0A" w:rsidRDefault="0075052A" w:rsidP="00EB5D0A">
            <w:pPr>
              <w:pStyle w:val="a5"/>
              <w:jc w:val="both"/>
              <w:rPr>
                <w:rFonts w:ascii="Times New Roman" w:hAnsi="Times New Roman"/>
                <w:sz w:val="24"/>
                <w:szCs w:val="24"/>
                <w:lang w:val="ru-RU" w:eastAsia="uk-UA"/>
              </w:rPr>
            </w:pPr>
            <w:r w:rsidRPr="00EB5D0A">
              <w:rPr>
                <w:rFonts w:ascii="Times New Roman" w:hAnsi="Times New Roman"/>
                <w:sz w:val="24"/>
                <w:szCs w:val="24"/>
                <w:lang w:eastAsia="uk-UA"/>
              </w:rPr>
              <w:t xml:space="preserve">Місцезнаходження </w:t>
            </w:r>
          </w:p>
          <w:p w:rsidR="0075052A" w:rsidRPr="00EB5D0A" w:rsidRDefault="0075052A" w:rsidP="00EB5D0A">
            <w:pPr>
              <w:pStyle w:val="a5"/>
              <w:jc w:val="both"/>
              <w:rPr>
                <w:rFonts w:ascii="Times New Roman" w:hAnsi="Times New Roman"/>
                <w:sz w:val="24"/>
                <w:szCs w:val="24"/>
                <w:lang w:val="ru-RU" w:eastAsia="uk-UA"/>
              </w:rPr>
            </w:pPr>
          </w:p>
          <w:p w:rsidR="0075052A" w:rsidRPr="00EB5D0A" w:rsidRDefault="0075052A" w:rsidP="00EB5D0A">
            <w:pPr>
              <w:pStyle w:val="a5"/>
              <w:jc w:val="both"/>
              <w:rPr>
                <w:rFonts w:ascii="Times New Roman" w:hAnsi="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75052A" w:rsidRPr="00EB5D0A" w:rsidRDefault="0075052A" w:rsidP="00EB5D0A">
            <w:pPr>
              <w:pStyle w:val="a5"/>
              <w:jc w:val="both"/>
              <w:rPr>
                <w:rFonts w:ascii="Times New Roman" w:eastAsia="Times New Roman" w:hAnsi="Times New Roman"/>
                <w:color w:val="000000"/>
                <w:sz w:val="24"/>
                <w:szCs w:val="24"/>
                <w:lang w:eastAsia="ru-RU"/>
              </w:rPr>
            </w:pPr>
            <w:r w:rsidRPr="00EB5D0A">
              <w:rPr>
                <w:rFonts w:ascii="Times New Roman" w:eastAsia="Times New Roman" w:hAnsi="Times New Roman"/>
                <w:color w:val="000000"/>
                <w:sz w:val="24"/>
                <w:szCs w:val="24"/>
                <w:lang w:eastAsia="ru-RU"/>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кім. 110</w:t>
            </w:r>
          </w:p>
          <w:p w:rsidR="0075052A" w:rsidRPr="00EB5D0A" w:rsidRDefault="0075052A" w:rsidP="00EB5D0A">
            <w:pPr>
              <w:pStyle w:val="a5"/>
              <w:jc w:val="both"/>
              <w:rPr>
                <w:rFonts w:ascii="Times New Roman" w:hAnsi="Times New Roman"/>
                <w:sz w:val="24"/>
                <w:szCs w:val="24"/>
              </w:rPr>
            </w:pPr>
          </w:p>
        </w:tc>
      </w:tr>
      <w:tr w:rsidR="0075052A" w:rsidRPr="00EB5D0A" w:rsidTr="00EB5D0A">
        <w:trPr>
          <w:trHeight w:val="20"/>
        </w:trPr>
        <w:tc>
          <w:tcPr>
            <w:tcW w:w="709" w:type="dxa"/>
            <w:tcBorders>
              <w:top w:val="nil"/>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val="ru-RU" w:eastAsia="uk-UA"/>
              </w:rPr>
            </w:pPr>
            <w:r w:rsidRPr="00EB5D0A">
              <w:rPr>
                <w:rFonts w:ascii="Times New Roman" w:hAnsi="Times New Roman"/>
                <w:sz w:val="24"/>
                <w:szCs w:val="24"/>
                <w:lang w:eastAsia="uk-UA"/>
              </w:rPr>
              <w:t xml:space="preserve">Інформація щодо режиму роботи </w:t>
            </w:r>
          </w:p>
          <w:p w:rsidR="0075052A" w:rsidRPr="00EB5D0A" w:rsidRDefault="0075052A" w:rsidP="00EB5D0A">
            <w:pPr>
              <w:pStyle w:val="a5"/>
              <w:jc w:val="both"/>
              <w:rPr>
                <w:rFonts w:ascii="Times New Roman" w:hAnsi="Times New Roman"/>
                <w:sz w:val="24"/>
                <w:szCs w:val="24"/>
                <w:lang w:eastAsia="uk-UA"/>
              </w:rPr>
            </w:pPr>
          </w:p>
        </w:tc>
        <w:tc>
          <w:tcPr>
            <w:tcW w:w="6520" w:type="dxa"/>
            <w:tcBorders>
              <w:top w:val="nil"/>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eastAsia="Times New Roman" w:hAnsi="Times New Roman"/>
                <w:color w:val="000000"/>
                <w:sz w:val="24"/>
                <w:szCs w:val="24"/>
                <w:lang w:eastAsia="ru-RU"/>
              </w:rPr>
            </w:pPr>
            <w:r w:rsidRPr="00EB5D0A">
              <w:rPr>
                <w:rFonts w:ascii="Times New Roman" w:eastAsia="Times New Roman" w:hAnsi="Times New Roman"/>
                <w:color w:val="000000"/>
                <w:sz w:val="24"/>
                <w:szCs w:val="24"/>
                <w:lang w:eastAsia="ru-RU"/>
              </w:rPr>
              <w:t>щопонеділка, щовівторка (крім святкових днів)  з 08.30 до 16.00, перерва з 12.30 до 13.00</w:t>
            </w:r>
          </w:p>
          <w:p w:rsidR="0075052A" w:rsidRPr="00EB5D0A" w:rsidRDefault="0075052A" w:rsidP="00EB5D0A">
            <w:pPr>
              <w:pStyle w:val="a5"/>
              <w:jc w:val="both"/>
              <w:rPr>
                <w:rFonts w:ascii="Times New Roman" w:hAnsi="Times New Roman"/>
                <w:sz w:val="24"/>
                <w:szCs w:val="24"/>
                <w:lang w:eastAsia="uk-UA"/>
              </w:rPr>
            </w:pPr>
          </w:p>
        </w:tc>
      </w:tr>
      <w:tr w:rsidR="0075052A" w:rsidRPr="00EB5D0A" w:rsidTr="00EB5D0A">
        <w:trPr>
          <w:trHeight w:val="20"/>
        </w:trPr>
        <w:tc>
          <w:tcPr>
            <w:tcW w:w="9923" w:type="dxa"/>
            <w:gridSpan w:val="3"/>
            <w:tcBorders>
              <w:top w:val="nil"/>
              <w:left w:val="nil"/>
              <w:bottom w:val="outset" w:sz="6" w:space="0" w:color="000000"/>
              <w:right w:val="nil"/>
            </w:tcBorders>
          </w:tcPr>
          <w:p w:rsidR="0075052A" w:rsidRPr="001D7526" w:rsidRDefault="0075052A" w:rsidP="00EB5D0A">
            <w:pPr>
              <w:pStyle w:val="a5"/>
              <w:jc w:val="both"/>
              <w:rPr>
                <w:rFonts w:ascii="Times New Roman" w:hAnsi="Times New Roman"/>
                <w:sz w:val="16"/>
                <w:szCs w:val="16"/>
                <w:lang w:eastAsia="uk-UA"/>
              </w:rPr>
            </w:pPr>
          </w:p>
        </w:tc>
      </w:tr>
      <w:tr w:rsidR="0075052A" w:rsidRPr="00EB5D0A" w:rsidTr="00EB5D0A">
        <w:trPr>
          <w:trHeight w:val="20"/>
        </w:trPr>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color w:val="7030A0"/>
                <w:sz w:val="24"/>
                <w:szCs w:val="24"/>
                <w:u w:val="single"/>
              </w:rPr>
            </w:pPr>
            <w:r w:rsidRPr="00EB5D0A">
              <w:rPr>
                <w:rFonts w:ascii="Times New Roman" w:eastAsia="Times New Roman" w:hAnsi="Times New Roman"/>
                <w:color w:val="000000"/>
                <w:sz w:val="24"/>
                <w:szCs w:val="24"/>
                <w:lang w:eastAsia="ru-RU"/>
              </w:rPr>
              <w:t xml:space="preserve">Електронна пошта  </w:t>
            </w:r>
            <w:r w:rsidRPr="00EB5D0A">
              <w:rPr>
                <w:rFonts w:ascii="Times New Roman" w:hAnsi="Times New Roman"/>
                <w:color w:val="7030A0"/>
                <w:sz w:val="24"/>
                <w:szCs w:val="24"/>
                <w:u w:val="single"/>
                <w:lang w:eastAsia="uk-UA"/>
              </w:rPr>
              <w:t>kssm@trnvk.gov.ua</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rPr>
              <w:t>Офіційний вебсайт виконкому районної у місті ради: trnvk.gov.ua</w:t>
            </w:r>
          </w:p>
        </w:tc>
      </w:tr>
      <w:tr w:rsidR="0075052A" w:rsidRPr="00EB5D0A" w:rsidTr="00EB5D0A">
        <w:tc>
          <w:tcPr>
            <w:tcW w:w="9923" w:type="dxa"/>
            <w:gridSpan w:val="3"/>
            <w:tcBorders>
              <w:top w:val="outset" w:sz="6" w:space="0" w:color="000000"/>
              <w:left w:val="outset" w:sz="6" w:space="0" w:color="000000"/>
              <w:bottom w:val="outset" w:sz="6" w:space="0" w:color="000000"/>
              <w:right w:val="outset" w:sz="6" w:space="0" w:color="000000"/>
            </w:tcBorders>
          </w:tcPr>
          <w:p w:rsidR="0075052A" w:rsidRPr="001D7526" w:rsidRDefault="0075052A" w:rsidP="00EB5D0A">
            <w:pPr>
              <w:pStyle w:val="a5"/>
              <w:jc w:val="center"/>
              <w:rPr>
                <w:rFonts w:ascii="Times New Roman" w:hAnsi="Times New Roman"/>
                <w:b/>
                <w:sz w:val="24"/>
                <w:szCs w:val="24"/>
                <w:lang w:eastAsia="uk-UA"/>
              </w:rPr>
            </w:pPr>
            <w:r w:rsidRPr="001D7526">
              <w:rPr>
                <w:rFonts w:ascii="Times New Roman" w:hAnsi="Times New Roman"/>
                <w:b/>
                <w:sz w:val="24"/>
                <w:szCs w:val="24"/>
                <w:lang w:eastAsia="uk-UA"/>
              </w:rPr>
              <w:t>Нормативні акти, якими регламентується надання послуги</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highlight w:val="white"/>
              </w:rPr>
            </w:pPr>
            <w:r w:rsidRPr="00EB5D0A">
              <w:rPr>
                <w:rFonts w:ascii="Times New Roman" w:eastAsia="Times New Roman" w:hAnsi="Times New Roman"/>
                <w:sz w:val="24"/>
                <w:szCs w:val="24"/>
                <w:lang w:eastAsia="uk-UA"/>
              </w:rPr>
              <w:t>Закон України «Про охорону дитинства»,   «Про   захист   персональних даних», «Про місцеве самоврядування в Україні»</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highlight w:val="white"/>
              </w:rPr>
            </w:pPr>
            <w:r w:rsidRPr="00EB5D0A">
              <w:rPr>
                <w:rFonts w:ascii="Times New Roman" w:eastAsia="Times New Roman" w:hAnsi="Times New Roman"/>
                <w:sz w:val="24"/>
                <w:szCs w:val="24"/>
                <w:lang w:eastAsia="uk-UA"/>
              </w:rPr>
              <w:t>Постанова Кабінету Міністрів України від 2 березня 2010 р. №209 «Деякі питання виготовлення і видачі посвідчень    батьків    та    дитини    з багатодітної сім'ї, Наказ Міністерства України у справах сім'ї,  молоді та спорту  від  29.06.2010  №1947  «Про затвердження Інструкції про порядок видачі посвідчень батьків та дитини з багатодітної  сім'ї»</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highlight w:val="white"/>
              </w:rPr>
            </w:pPr>
            <w:r w:rsidRPr="00EB5D0A">
              <w:rPr>
                <w:rFonts w:ascii="Times New Roman" w:eastAsia="Times New Roman" w:hAnsi="Times New Roman"/>
                <w:sz w:val="24"/>
                <w:szCs w:val="24"/>
                <w:lang w:eastAsia="uk-UA"/>
              </w:rPr>
              <w:t>-</w:t>
            </w:r>
          </w:p>
        </w:tc>
      </w:tr>
      <w:tr w:rsidR="0075052A" w:rsidRPr="00EB5D0A" w:rsidTr="00EB5D0A">
        <w:trPr>
          <w:trHeight w:val="1131"/>
        </w:trPr>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highlight w:val="white"/>
              </w:rPr>
            </w:pPr>
            <w:r w:rsidRPr="00EB5D0A">
              <w:rPr>
                <w:rFonts w:ascii="Times New Roman" w:hAnsi="Times New Roman"/>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75052A" w:rsidRPr="00EB5D0A" w:rsidTr="00EB5D0A">
        <w:tc>
          <w:tcPr>
            <w:tcW w:w="9923" w:type="dxa"/>
            <w:gridSpan w:val="3"/>
            <w:tcBorders>
              <w:top w:val="outset" w:sz="6" w:space="0" w:color="000000"/>
              <w:left w:val="outset" w:sz="6" w:space="0" w:color="000000"/>
              <w:bottom w:val="outset" w:sz="6" w:space="0" w:color="000000"/>
              <w:right w:val="outset" w:sz="6" w:space="0" w:color="000000"/>
            </w:tcBorders>
          </w:tcPr>
          <w:p w:rsidR="0075052A" w:rsidRPr="001D7526" w:rsidRDefault="0075052A" w:rsidP="00EB5D0A">
            <w:pPr>
              <w:pStyle w:val="a5"/>
              <w:jc w:val="center"/>
              <w:rPr>
                <w:rFonts w:ascii="Times New Roman" w:hAnsi="Times New Roman"/>
                <w:b/>
                <w:sz w:val="24"/>
                <w:szCs w:val="24"/>
                <w:lang w:eastAsia="uk-UA"/>
              </w:rPr>
            </w:pPr>
            <w:r w:rsidRPr="001D7526">
              <w:rPr>
                <w:rFonts w:ascii="Times New Roman" w:hAnsi="Times New Roman"/>
                <w:b/>
                <w:sz w:val="24"/>
                <w:szCs w:val="24"/>
                <w:lang w:eastAsia="uk-UA"/>
              </w:rPr>
              <w:t>Умови отримання послуги</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lang w:eastAsia="uk-UA"/>
              </w:rPr>
              <w:t>Заява, наявність відповідного пакету документів</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lastRenderedPageBreak/>
              <w:t>9</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tabs>
                <w:tab w:val="left" w:pos="245"/>
              </w:tabs>
              <w:autoSpaceDE w:val="0"/>
              <w:autoSpaceDN w:val="0"/>
              <w:adjustRightInd w:val="0"/>
              <w:ind w:left="130" w:hanging="130"/>
              <w:rPr>
                <w:sz w:val="24"/>
                <w:szCs w:val="24"/>
                <w:lang w:eastAsia="uk-UA"/>
              </w:rPr>
            </w:pPr>
            <w:r w:rsidRPr="00EB5D0A">
              <w:rPr>
                <w:sz w:val="24"/>
                <w:szCs w:val="24"/>
                <w:lang w:eastAsia="uk-UA"/>
              </w:rPr>
              <w:t>-</w:t>
            </w:r>
            <w:r w:rsidRPr="00EB5D0A">
              <w:rPr>
                <w:sz w:val="24"/>
                <w:szCs w:val="24"/>
                <w:lang w:eastAsia="uk-UA"/>
              </w:rPr>
              <w:tab/>
              <w:t>заява суб’єкта звернення (батька або матері) про оформлення (подовження) посвідчень;</w:t>
            </w:r>
          </w:p>
          <w:p w:rsidR="0075052A" w:rsidRPr="00EB5D0A" w:rsidRDefault="0075052A" w:rsidP="00EB5D0A">
            <w:pPr>
              <w:rPr>
                <w:sz w:val="24"/>
                <w:szCs w:val="24"/>
                <w:lang w:eastAsia="ru-RU"/>
              </w:rPr>
            </w:pPr>
            <w:r w:rsidRPr="00EB5D0A">
              <w:rPr>
                <w:sz w:val="24"/>
                <w:szCs w:val="24"/>
                <w:lang w:eastAsia="uk-UA"/>
              </w:rPr>
              <w:t xml:space="preserve">- </w:t>
            </w:r>
            <w:r w:rsidRPr="00EB5D0A">
              <w:rPr>
                <w:sz w:val="24"/>
                <w:szCs w:val="24"/>
                <w:lang w:eastAsia="ru-RU"/>
              </w:rPr>
              <w:t>згода щодо надання дозволу суб’єкта персональних  даних на їх обробку;</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-копії сторінок паспорта громадянина України кожного з батьків із даними про прізвище, ім’я, по батькові (за наявності), дату видачі паспорта;</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eastAsia="Times New Roman" w:hAnsi="Times New Roman"/>
                <w:sz w:val="24"/>
                <w:szCs w:val="24"/>
                <w:lang w:eastAsia="uk-UA"/>
              </w:rPr>
              <w:t>- копії свідоцтва про шлюб (</w:t>
            </w:r>
            <w:r w:rsidRPr="00EB5D0A">
              <w:rPr>
                <w:rFonts w:ascii="Times New Roman" w:eastAsia="Times New Roman" w:hAnsi="Times New Roman"/>
                <w:color w:val="333333"/>
                <w:sz w:val="24"/>
                <w:szCs w:val="24"/>
                <w:lang w:eastAsia="uk-UA"/>
              </w:rPr>
              <w:t>не стосується батьків, які не перебувають у шлюбі</w:t>
            </w:r>
            <w:r w:rsidRPr="00EB5D0A">
              <w:rPr>
                <w:rFonts w:ascii="Times New Roman" w:eastAsia="Times New Roman" w:hAnsi="Times New Roman"/>
                <w:sz w:val="24"/>
                <w:szCs w:val="24"/>
                <w:lang w:eastAsia="uk-UA"/>
              </w:rPr>
              <w:t>);</w:t>
            </w:r>
          </w:p>
          <w:p w:rsidR="0075052A" w:rsidRPr="00EB5D0A" w:rsidRDefault="0075052A" w:rsidP="00EB5D0A">
            <w:pPr>
              <w:tabs>
                <w:tab w:val="left" w:pos="245"/>
              </w:tabs>
              <w:autoSpaceDE w:val="0"/>
              <w:autoSpaceDN w:val="0"/>
              <w:adjustRightInd w:val="0"/>
              <w:rPr>
                <w:sz w:val="24"/>
                <w:szCs w:val="24"/>
                <w:lang w:eastAsia="uk-UA"/>
              </w:rPr>
            </w:pPr>
            <w:r w:rsidRPr="00EB5D0A">
              <w:rPr>
                <w:sz w:val="24"/>
                <w:szCs w:val="24"/>
                <w:lang w:eastAsia="uk-UA"/>
              </w:rPr>
              <w:t>- копії свідоцтва про народження дітей;</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реєстраційний номер облікової картки платника податків (за наявності)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про це відмітку в паспорті або які не є громадянами України;</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інформація з місця перебування та місця проживання батьків та     дітей багатодітної сім’ї;</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посвідки на постійне проживання батьків, якщо вони є іноземцями або особами без громадянства, які перебувають в Україні на законних підставах;</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по одній фотокартці батьків та дітей (кольорова або чорно-біла) розміром 30 </w:t>
            </w:r>
            <w:r w:rsidRPr="00EB5D0A">
              <w:rPr>
                <w:rFonts w:ascii="Times New Roman" w:eastAsia="Arial Unicode MS" w:hAnsi="Times New Roman"/>
                <w:bCs/>
                <w:sz w:val="24"/>
                <w:szCs w:val="24"/>
                <w:lang w:eastAsia="uk-UA"/>
              </w:rPr>
              <w:t>×</w:t>
            </w:r>
            <w:r w:rsidRPr="00EB5D0A">
              <w:rPr>
                <w:rFonts w:ascii="Times New Roman" w:hAnsi="Times New Roman"/>
                <w:sz w:val="24"/>
                <w:szCs w:val="24"/>
                <w:lang w:eastAsia="uk-UA"/>
              </w:rPr>
              <w:t> 40 міліметрів;</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w:t>
            </w:r>
            <w:r w:rsidRPr="00EB5D0A">
              <w:rPr>
                <w:rFonts w:ascii="Times New Roman" w:hAnsi="Times New Roman"/>
                <w:sz w:val="24"/>
                <w:szCs w:val="24"/>
                <w:lang w:eastAsia="ru-RU"/>
              </w:rPr>
              <w:t xml:space="preserve">довідки </w:t>
            </w:r>
            <w:r w:rsidRPr="00EB5D0A">
              <w:rPr>
                <w:rFonts w:ascii="Times New Roman" w:hAnsi="Times New Roman"/>
                <w:sz w:val="24"/>
                <w:szCs w:val="24"/>
                <w:lang w:eastAsia="uk-UA"/>
              </w:rPr>
              <w:t xml:space="preserve">загальної середньої, професійної (професійно-технічної), фахової передвищої та вищої освіти </w:t>
            </w:r>
            <w:r w:rsidRPr="00EB5D0A">
              <w:rPr>
                <w:rFonts w:ascii="Times New Roman" w:hAnsi="Times New Roman"/>
                <w:sz w:val="24"/>
                <w:szCs w:val="24"/>
                <w:lang w:eastAsia="ru-RU"/>
              </w:rPr>
              <w:t>(для осіб від 18 до 23 років, які навчаються за денною формою навчання)</w:t>
            </w:r>
            <w:r w:rsidRPr="00EB5D0A">
              <w:rPr>
                <w:rFonts w:ascii="Times New Roman" w:hAnsi="Times New Roman"/>
                <w:sz w:val="24"/>
                <w:szCs w:val="24"/>
                <w:lang w:eastAsia="uk-UA"/>
              </w:rPr>
              <w:t xml:space="preserve"> про підтвердження зарахування до закладу освіти або про переведення на наступний курс навчання в межах відповідної програми підготовки (інформація підтверджується заявником кожного семестру);</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довідка структурного підрозділу районної, районної у мм. Києві та Севастополі держадміністрації, виконавчого органу міської, районної у місті (у разі її утворення) ради про те, що батькам та дітям за місцем перебування та місцем проживання посвідчення не видавалися (у разі, коли місце проживання та місце перебування батьків та дітей різне);</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xml:space="preserve">- у разі народження дитини </w:t>
            </w:r>
            <w:r w:rsidRPr="00EB5D0A">
              <w:rPr>
                <w:rFonts w:ascii="Times New Roman" w:eastAsia="Times New Roman" w:hAnsi="Times New Roman"/>
                <w:color w:val="333333"/>
                <w:sz w:val="24"/>
                <w:szCs w:val="24"/>
                <w:lang w:eastAsia="uk-UA"/>
              </w:rPr>
              <w:t xml:space="preserve">або навчання особи віком від 18 до 23 років за денною формою навчання за межами України - копія свідоцтва про народження дитини або довідки із закладу освіти з перекладом на українську мову. Вірність перекладу або справжність підпису перекладача засвідчується нотаріально; </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у разі коли нотаріус не володіє відповідною мовою, переклад документів може бути зроблено перекладачем, справжність підпису якого засвідчує нотаріус;</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eastAsia="Times New Roman" w:hAnsi="Times New Roman"/>
                <w:color w:val="333333"/>
                <w:sz w:val="24"/>
                <w:szCs w:val="24"/>
                <w:lang w:eastAsia="uk-UA"/>
              </w:rPr>
              <w:t xml:space="preserve">- документи, що підтверджують факт виховання дитини одним із батьків (копія рішення суду із зазначенням місця проживання дитини з одним із батьків після розірвання шлюбу; копія рішення суду про позбавлення батька чи матері батьківських прав, визнання батька чи матері недієздатним (недієздатною), безвісти відсутнім (відсутньою); копія свідоцтва про смерть батька чи матері, копія свідоцтва про </w:t>
            </w:r>
            <w:r w:rsidRPr="00EB5D0A">
              <w:rPr>
                <w:rFonts w:ascii="Times New Roman" w:eastAsia="Times New Roman" w:hAnsi="Times New Roman"/>
                <w:color w:val="333333"/>
                <w:sz w:val="24"/>
                <w:szCs w:val="24"/>
                <w:lang w:eastAsia="uk-UA"/>
              </w:rPr>
              <w:lastRenderedPageBreak/>
              <w:t>народження дитини у разі внесення змін у зв’язку з усиновленням (у разі реєстрації повторного шлюбу та проживання із дітьми від попереднього шлюбу);</w:t>
            </w:r>
          </w:p>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 копії довідки про взяття на облік внутрішньо переміщеної особи</w:t>
            </w:r>
          </w:p>
        </w:tc>
      </w:tr>
      <w:tr w:rsidR="0075052A" w:rsidRPr="00EB5D0A" w:rsidTr="00EB5D0A">
        <w:tc>
          <w:tcPr>
            <w:tcW w:w="9923" w:type="dxa"/>
            <w:gridSpan w:val="3"/>
            <w:tcBorders>
              <w:top w:val="nil"/>
              <w:left w:val="nil"/>
              <w:bottom w:val="outset" w:sz="6" w:space="0" w:color="000000"/>
              <w:right w:val="nil"/>
            </w:tcBorders>
          </w:tcPr>
          <w:p w:rsidR="0075052A" w:rsidRPr="00DE1ED1" w:rsidRDefault="0075052A" w:rsidP="00EB5D0A">
            <w:pPr>
              <w:pStyle w:val="a5"/>
              <w:jc w:val="both"/>
              <w:rPr>
                <w:rFonts w:ascii="Times New Roman" w:hAnsi="Times New Roman"/>
                <w:sz w:val="16"/>
                <w:szCs w:val="16"/>
                <w:highlight w:val="white"/>
              </w:rPr>
            </w:pP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rPr>
            </w:pPr>
            <w:r w:rsidRPr="00EB5D0A">
              <w:rPr>
                <w:rFonts w:ascii="Times New Roman" w:hAnsi="Times New Roman"/>
                <w:sz w:val="24"/>
                <w:szCs w:val="24"/>
              </w:rPr>
              <w:t>Заява та пакет документів подаються до комітету у справах сім’ї і молоді особисто або через представника (законного представника), або у випадках, передбачених законом.</w:t>
            </w:r>
          </w:p>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lang w:eastAsia="uk-UA"/>
              </w:rPr>
              <w:t>Якщо документи подаються особисто, заявник пред'являє документ, що посвідчує його особу.</w:t>
            </w:r>
          </w:p>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rPr>
              <w:t>Безоплатно</w:t>
            </w:r>
          </w:p>
        </w:tc>
      </w:tr>
      <w:tr w:rsidR="0075052A" w:rsidRPr="00EB5D0A" w:rsidTr="00EB5D0A">
        <w:tc>
          <w:tcPr>
            <w:tcW w:w="9923" w:type="dxa"/>
            <w:gridSpan w:val="3"/>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center"/>
              <w:rPr>
                <w:rFonts w:ascii="Times New Roman" w:hAnsi="Times New Roman"/>
                <w:sz w:val="24"/>
                <w:szCs w:val="24"/>
              </w:rPr>
            </w:pPr>
            <w:r w:rsidRPr="001D7526">
              <w:rPr>
                <w:rFonts w:ascii="Times New Roman" w:hAnsi="Times New Roman"/>
                <w:b/>
                <w:sz w:val="24"/>
                <w:szCs w:val="24"/>
                <w:lang w:eastAsia="ar-SA"/>
              </w:rPr>
              <w:t>У разі оплати послуги</w:t>
            </w:r>
            <w:r w:rsidRPr="00EB5D0A">
              <w:rPr>
                <w:rFonts w:ascii="Times New Roman" w:hAnsi="Times New Roman"/>
                <w:sz w:val="24"/>
                <w:szCs w:val="24"/>
                <w:lang w:eastAsia="ar-SA"/>
              </w:rPr>
              <w:t>:</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ar-SA"/>
              </w:rPr>
            </w:pPr>
            <w:r w:rsidRPr="00EB5D0A">
              <w:rPr>
                <w:rFonts w:ascii="Times New Roman" w:hAnsi="Times New Roman"/>
                <w:sz w:val="24"/>
                <w:szCs w:val="24"/>
                <w:lang w:eastAsia="ar-SA"/>
              </w:rPr>
              <w:t>-</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ar-SA"/>
              </w:rPr>
            </w:pPr>
            <w:r w:rsidRPr="00EB5D0A">
              <w:rPr>
                <w:rFonts w:ascii="Times New Roman" w:hAnsi="Times New Roman"/>
                <w:sz w:val="24"/>
                <w:szCs w:val="24"/>
                <w:lang w:eastAsia="ar-SA"/>
              </w:rPr>
              <w:t>-</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ar-SA"/>
              </w:rPr>
            </w:pPr>
            <w:r w:rsidRPr="00EB5D0A">
              <w:rPr>
                <w:rFonts w:ascii="Times New Roman" w:hAnsi="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ar-SA"/>
              </w:rPr>
            </w:pPr>
            <w:r w:rsidRPr="00EB5D0A">
              <w:rPr>
                <w:rFonts w:ascii="Times New Roman" w:hAnsi="Times New Roman"/>
                <w:sz w:val="24"/>
                <w:szCs w:val="24"/>
                <w:lang w:eastAsia="ar-SA"/>
              </w:rPr>
              <w:t>-</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eastAsia="Times New Roman" w:hAnsi="Times New Roman"/>
                <w:sz w:val="24"/>
                <w:szCs w:val="24"/>
                <w:lang w:eastAsia="ru-RU"/>
              </w:rPr>
              <w:t>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протягом десяти днів після надання відповідних документів</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rPr>
            </w:pPr>
            <w:r w:rsidRPr="00EB5D0A">
              <w:rPr>
                <w:rFonts w:ascii="Times New Roman" w:eastAsia="Times New Roman" w:hAnsi="Times New Roman"/>
                <w:sz w:val="24"/>
                <w:szCs w:val="24"/>
                <w:lang w:eastAsia="ru-RU"/>
              </w:rPr>
              <w:t>Суб’єкт надання послуги повертає документи суб’єкту звернення (його уповноваженій особі) для усунення виявлених недоліків, а саме: якщо пакет документів наданий не в повному обсязі; виявлення у поданих документах недостовірних даних; невідповідність документів</w:t>
            </w:r>
            <w:r w:rsidRPr="00EB5D0A">
              <w:rPr>
                <w:rFonts w:ascii="Times New Roman" w:hAnsi="Times New Roman"/>
                <w:sz w:val="24"/>
                <w:szCs w:val="24"/>
                <w:lang w:eastAsia="ar-SA"/>
              </w:rPr>
              <w:t xml:space="preserve"> </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5052A" w:rsidRPr="001D7526" w:rsidRDefault="0075052A" w:rsidP="001D7526">
            <w:pPr>
              <w:autoSpaceDE w:val="0"/>
              <w:autoSpaceDN w:val="0"/>
              <w:adjustRightInd w:val="0"/>
              <w:spacing w:line="274" w:lineRule="exact"/>
              <w:ind w:firstLine="297"/>
              <w:rPr>
                <w:sz w:val="24"/>
                <w:szCs w:val="24"/>
                <w:lang w:eastAsia="uk-UA"/>
              </w:rPr>
            </w:pPr>
            <w:r w:rsidRPr="00EB5D0A">
              <w:rPr>
                <w:sz w:val="24"/>
                <w:szCs w:val="24"/>
                <w:lang w:eastAsia="uk-UA"/>
              </w:rPr>
              <w:t>посвідчення батьків та дітей з багатодітної сім’ї (подовження терміну дії посвідчень)</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lang w:eastAsia="uk-UA"/>
              </w:rPr>
              <w:t>Особисто, через законного представника та у випадках передбачених законом</w:t>
            </w:r>
          </w:p>
        </w:tc>
      </w:tr>
      <w:tr w:rsidR="0075052A" w:rsidRPr="00EB5D0A" w:rsidTr="00EB5D0A">
        <w:tc>
          <w:tcPr>
            <w:tcW w:w="709"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5052A" w:rsidRPr="00EB5D0A" w:rsidRDefault="0075052A" w:rsidP="00EB5D0A">
            <w:pPr>
              <w:pStyle w:val="a5"/>
              <w:jc w:val="both"/>
              <w:rPr>
                <w:rFonts w:ascii="Times New Roman" w:hAnsi="Times New Roman"/>
                <w:sz w:val="24"/>
                <w:szCs w:val="24"/>
                <w:lang w:eastAsia="uk-UA"/>
              </w:rPr>
            </w:pPr>
            <w:r w:rsidRPr="00EB5D0A">
              <w:rPr>
                <w:rFonts w:ascii="Times New Roman" w:hAnsi="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5052A" w:rsidRPr="00EB5D0A" w:rsidRDefault="0075052A" w:rsidP="001D7526">
            <w:pPr>
              <w:pStyle w:val="a5"/>
              <w:ind w:firstLine="297"/>
              <w:jc w:val="both"/>
              <w:rPr>
                <w:rFonts w:ascii="Times New Roman" w:hAnsi="Times New Roman"/>
                <w:sz w:val="24"/>
                <w:szCs w:val="24"/>
                <w:lang w:eastAsia="uk-UA"/>
              </w:rPr>
            </w:pPr>
            <w:r w:rsidRPr="00EB5D0A">
              <w:rPr>
                <w:rFonts w:ascii="Times New Roman" w:hAnsi="Times New Roman"/>
                <w:sz w:val="24"/>
                <w:szCs w:val="24"/>
                <w:lang w:eastAsia="uk-UA"/>
              </w:rPr>
              <w:t>Заява та документи подаються на паперових носіях до створення Реєстру (автоматизований банк відомостей єдиного державного обліку посвідчень батьків багатодітної сім’ї та посвідчень дитини з багатодітної сім’ї)</w:t>
            </w:r>
          </w:p>
        </w:tc>
      </w:tr>
    </w:tbl>
    <w:p w:rsidR="0075052A" w:rsidRPr="00EB5D0A" w:rsidRDefault="0075052A" w:rsidP="0075052A">
      <w:pPr>
        <w:pStyle w:val="a5"/>
        <w:jc w:val="both"/>
        <w:rPr>
          <w:rFonts w:ascii="Times New Roman" w:hAnsi="Times New Roman"/>
          <w:b/>
          <w:i/>
          <w:sz w:val="24"/>
          <w:szCs w:val="24"/>
        </w:rPr>
      </w:pPr>
    </w:p>
    <w:p w:rsidR="0075052A" w:rsidRPr="00EB5D0A" w:rsidRDefault="0075052A" w:rsidP="0075052A">
      <w:pPr>
        <w:pStyle w:val="a5"/>
        <w:jc w:val="both"/>
        <w:rPr>
          <w:rFonts w:ascii="Times New Roman" w:hAnsi="Times New Roman"/>
          <w:b/>
          <w:i/>
          <w:sz w:val="24"/>
          <w:szCs w:val="24"/>
        </w:rPr>
      </w:pPr>
      <w:r w:rsidRPr="00EB5D0A">
        <w:rPr>
          <w:rFonts w:ascii="Times New Roman" w:hAnsi="Times New Roman"/>
          <w:b/>
          <w:i/>
          <w:sz w:val="24"/>
          <w:szCs w:val="24"/>
        </w:rPr>
        <w:t xml:space="preserve">Керуюча справами виконкому </w:t>
      </w:r>
    </w:p>
    <w:p w:rsidR="0075052A" w:rsidRPr="00EB5D0A" w:rsidRDefault="0075052A" w:rsidP="00DE1ED1">
      <w:pPr>
        <w:pStyle w:val="a5"/>
        <w:jc w:val="both"/>
        <w:rPr>
          <w:i/>
          <w:sz w:val="24"/>
          <w:szCs w:val="24"/>
        </w:rPr>
      </w:pPr>
      <w:r w:rsidRPr="00EB5D0A">
        <w:rPr>
          <w:rFonts w:ascii="Times New Roman" w:hAnsi="Times New Roman"/>
          <w:b/>
          <w:i/>
          <w:sz w:val="24"/>
          <w:szCs w:val="24"/>
        </w:rPr>
        <w:t>Тернівської районної у місті ради                                                                   Марія Окунєва</w:t>
      </w:r>
      <w:r w:rsidRPr="00EB5D0A">
        <w:rPr>
          <w:i/>
          <w:sz w:val="24"/>
          <w:szCs w:val="24"/>
        </w:rPr>
        <w:br w:type="page"/>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lastRenderedPageBreak/>
        <w:t>Додаток 104</w:t>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t xml:space="preserve">до рішення  виконкому          </w:t>
      </w:r>
    </w:p>
    <w:p w:rsidR="0075052A" w:rsidRPr="00EB5D0A" w:rsidRDefault="0075052A" w:rsidP="0075052A">
      <w:pPr>
        <w:pStyle w:val="Standard"/>
        <w:ind w:left="5670" w:right="-1" w:firstLine="684"/>
        <w:rPr>
          <w:rFonts w:cs="Times New Roman"/>
          <w:b/>
          <w:i/>
          <w:lang w:val="uk-UA"/>
        </w:rPr>
      </w:pPr>
      <w:r w:rsidRPr="00EB5D0A">
        <w:rPr>
          <w:rFonts w:cs="Times New Roman"/>
          <w:b/>
          <w:i/>
          <w:lang w:val="uk-UA"/>
        </w:rPr>
        <w:t>районної у місті ради</w:t>
      </w:r>
    </w:p>
    <w:p w:rsidR="0075052A" w:rsidRPr="00EB5D0A" w:rsidRDefault="0075052A" w:rsidP="0075052A">
      <w:pPr>
        <w:pStyle w:val="Standard"/>
        <w:ind w:left="5670" w:right="-1" w:firstLine="684"/>
        <w:rPr>
          <w:rFonts w:cs="Times New Roman"/>
          <w:b/>
          <w:i/>
          <w:lang w:val="uk-UA"/>
        </w:rPr>
      </w:pPr>
      <w:r w:rsidRPr="00EB5D0A">
        <w:rPr>
          <w:rFonts w:cs="Times New Roman"/>
          <w:b/>
          <w:i/>
        </w:rPr>
        <w:t>20.01.2021 № 5</w:t>
      </w:r>
    </w:p>
    <w:p w:rsidR="0075052A" w:rsidRPr="00EB5D0A" w:rsidRDefault="0075052A" w:rsidP="0075052A">
      <w:pPr>
        <w:tabs>
          <w:tab w:val="left" w:pos="4200"/>
        </w:tabs>
        <w:rPr>
          <w:sz w:val="24"/>
          <w:szCs w:val="24"/>
        </w:rPr>
      </w:pPr>
      <w:r w:rsidRPr="00EB5D0A">
        <w:rPr>
          <w:b/>
          <w:i/>
          <w:sz w:val="24"/>
          <w:szCs w:val="24"/>
          <w:lang w:eastAsia="ru-RU"/>
        </w:rPr>
        <w:tab/>
        <w:t xml:space="preserve"> </w:t>
      </w:r>
      <w:r w:rsidRPr="00EB5D0A">
        <w:rPr>
          <w:b/>
          <w:i/>
          <w:sz w:val="24"/>
          <w:szCs w:val="24"/>
          <w:lang w:eastAsia="ru-RU"/>
        </w:rPr>
        <w:tab/>
      </w:r>
      <w:r w:rsidRPr="00EB5D0A">
        <w:rPr>
          <w:b/>
          <w:i/>
          <w:sz w:val="24"/>
          <w:szCs w:val="24"/>
          <w:lang w:eastAsia="ru-RU"/>
        </w:rPr>
        <w:tab/>
      </w:r>
    </w:p>
    <w:p w:rsidR="0075052A" w:rsidRPr="00EB5D0A" w:rsidRDefault="0075052A" w:rsidP="0075052A">
      <w:pPr>
        <w:pStyle w:val="a5"/>
        <w:ind w:left="2832" w:firstLine="708"/>
        <w:jc w:val="both"/>
        <w:rPr>
          <w:rFonts w:ascii="Times New Roman" w:hAnsi="Times New Roman"/>
          <w:b/>
          <w:i/>
          <w:sz w:val="24"/>
          <w:szCs w:val="24"/>
        </w:rPr>
      </w:pPr>
      <w:r w:rsidRPr="00EB5D0A">
        <w:rPr>
          <w:rFonts w:ascii="Times New Roman" w:hAnsi="Times New Roman"/>
          <w:b/>
          <w:i/>
          <w:sz w:val="24"/>
          <w:szCs w:val="24"/>
          <w:lang w:eastAsia="ru-RU"/>
        </w:rPr>
        <w:t>Технологічна  картка</w:t>
      </w:r>
      <w:r w:rsidRPr="00EB5D0A">
        <w:rPr>
          <w:rFonts w:ascii="Times New Roman" w:hAnsi="Times New Roman"/>
          <w:sz w:val="24"/>
          <w:szCs w:val="24"/>
          <w:lang w:eastAsia="ru-RU"/>
        </w:rPr>
        <w:t xml:space="preserve"> </w:t>
      </w:r>
      <w:r w:rsidRPr="00EB5D0A">
        <w:rPr>
          <w:rFonts w:ascii="Times New Roman" w:hAnsi="Times New Roman"/>
          <w:b/>
          <w:i/>
          <w:sz w:val="24"/>
          <w:szCs w:val="24"/>
          <w:lang w:eastAsia="ru-RU"/>
        </w:rPr>
        <w:t>№ 71-06</w:t>
      </w:r>
      <w:r w:rsidRPr="00EB5D0A">
        <w:rPr>
          <w:rFonts w:ascii="Times New Roman" w:eastAsia="Times New Roman" w:hAnsi="Times New Roman"/>
          <w:sz w:val="24"/>
          <w:szCs w:val="24"/>
          <w:lang w:eastAsia="ru-RU"/>
        </w:rPr>
        <w:t xml:space="preserve"> </w:t>
      </w:r>
    </w:p>
    <w:p w:rsidR="0075052A" w:rsidRPr="00EB5D0A" w:rsidRDefault="0075052A" w:rsidP="0075052A">
      <w:pPr>
        <w:pStyle w:val="a5"/>
        <w:ind w:left="142"/>
        <w:jc w:val="both"/>
        <w:rPr>
          <w:rFonts w:ascii="Times New Roman" w:eastAsia="Times New Roman" w:hAnsi="Times New Roman"/>
          <w:b/>
          <w:i/>
          <w:sz w:val="24"/>
          <w:szCs w:val="24"/>
          <w:lang w:eastAsia="ru-RU"/>
        </w:rPr>
      </w:pPr>
      <w:r w:rsidRPr="00EB5D0A">
        <w:rPr>
          <w:rFonts w:ascii="Times New Roman" w:eastAsia="Times New Roman" w:hAnsi="Times New Roman"/>
          <w:i/>
          <w:sz w:val="24"/>
          <w:szCs w:val="24"/>
          <w:lang w:eastAsia="ru-RU"/>
        </w:rPr>
        <w:t xml:space="preserve">Назва послуги: </w:t>
      </w:r>
      <w:r w:rsidRPr="00EB5D0A">
        <w:rPr>
          <w:rFonts w:ascii="Times New Roman" w:eastAsia="Times New Roman" w:hAnsi="Times New Roman"/>
          <w:b/>
          <w:i/>
          <w:sz w:val="24"/>
          <w:szCs w:val="24"/>
          <w:lang w:eastAsia="ru-RU"/>
        </w:rPr>
        <w:t xml:space="preserve">Оформлення (подовження) посвідчень батьків багатодітної сім’ї та дитини з багатодітної сім’ї </w:t>
      </w:r>
    </w:p>
    <w:p w:rsidR="0075052A" w:rsidRPr="00EB5D0A" w:rsidRDefault="0075052A" w:rsidP="0075052A">
      <w:pPr>
        <w:ind w:left="142"/>
        <w:rPr>
          <w:b/>
          <w:i/>
          <w:sz w:val="24"/>
          <w:szCs w:val="24"/>
          <w:lang w:val="ru-RU" w:eastAsia="ru-RU"/>
        </w:rPr>
      </w:pPr>
      <w:r w:rsidRPr="00EB5D0A">
        <w:rPr>
          <w:i/>
          <w:sz w:val="24"/>
          <w:szCs w:val="24"/>
          <w:lang w:val="ru-RU" w:eastAsia="ru-RU"/>
        </w:rPr>
        <w:t>Загальна кількість днів надання послуги</w:t>
      </w:r>
      <w:r w:rsidRPr="00EB5D0A">
        <w:rPr>
          <w:b/>
          <w:i/>
          <w:sz w:val="24"/>
          <w:szCs w:val="24"/>
          <w:lang w:val="ru-RU" w:eastAsia="ru-RU"/>
        </w:rPr>
        <w:t>:    протягом</w:t>
      </w:r>
      <w:r w:rsidRPr="00EB5D0A">
        <w:rPr>
          <w:sz w:val="24"/>
          <w:szCs w:val="24"/>
          <w:lang w:val="ru-RU" w:eastAsia="ru-RU"/>
        </w:rPr>
        <w:t xml:space="preserve"> </w:t>
      </w:r>
      <w:r w:rsidRPr="00EB5D0A">
        <w:rPr>
          <w:b/>
          <w:i/>
          <w:sz w:val="24"/>
          <w:szCs w:val="24"/>
          <w:lang w:val="ru-RU" w:eastAsia="ru-RU"/>
        </w:rPr>
        <w:t>10 робочих днів</w:t>
      </w:r>
    </w:p>
    <w:p w:rsidR="0075052A" w:rsidRPr="00EB5D0A" w:rsidRDefault="0075052A" w:rsidP="0075052A">
      <w:pPr>
        <w:rPr>
          <w:sz w:val="24"/>
          <w:szCs w:val="24"/>
          <w:lang w:val="ru-RU"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595"/>
        <w:gridCol w:w="2703"/>
        <w:gridCol w:w="1809"/>
        <w:gridCol w:w="1823"/>
      </w:tblGrid>
      <w:tr w:rsidR="0075052A" w:rsidRPr="00EB5D0A" w:rsidTr="00EB5D0A">
        <w:tc>
          <w:tcPr>
            <w:tcW w:w="851" w:type="dxa"/>
            <w:shd w:val="clear" w:color="auto" w:fill="auto"/>
          </w:tcPr>
          <w:p w:rsidR="0075052A" w:rsidRPr="00EB5D0A" w:rsidRDefault="0075052A" w:rsidP="00EB5D0A">
            <w:pPr>
              <w:rPr>
                <w:b/>
                <w:i/>
                <w:sz w:val="24"/>
                <w:szCs w:val="24"/>
                <w:lang w:val="ru-RU" w:eastAsia="ru-RU"/>
              </w:rPr>
            </w:pPr>
            <w:r w:rsidRPr="00EB5D0A">
              <w:rPr>
                <w:b/>
                <w:i/>
                <w:sz w:val="24"/>
                <w:szCs w:val="24"/>
                <w:lang w:val="ru-RU" w:eastAsia="ru-RU"/>
              </w:rPr>
              <w:t>№ з/п</w:t>
            </w:r>
          </w:p>
        </w:tc>
        <w:tc>
          <w:tcPr>
            <w:tcW w:w="2595" w:type="dxa"/>
            <w:shd w:val="clear" w:color="auto" w:fill="auto"/>
          </w:tcPr>
          <w:p w:rsidR="0075052A" w:rsidRPr="00EB5D0A" w:rsidRDefault="0075052A" w:rsidP="00EB5D0A">
            <w:pPr>
              <w:rPr>
                <w:b/>
                <w:i/>
                <w:sz w:val="24"/>
                <w:szCs w:val="24"/>
                <w:lang w:val="ru-RU" w:eastAsia="ru-RU"/>
              </w:rPr>
            </w:pPr>
            <w:r w:rsidRPr="00EB5D0A">
              <w:rPr>
                <w:b/>
                <w:i/>
                <w:sz w:val="24"/>
                <w:szCs w:val="24"/>
                <w:lang w:val="ru-RU" w:eastAsia="ru-RU"/>
              </w:rPr>
              <w:t>Етапи опрацювання звернення про надання   послуги</w:t>
            </w:r>
          </w:p>
        </w:tc>
        <w:tc>
          <w:tcPr>
            <w:tcW w:w="2703" w:type="dxa"/>
            <w:shd w:val="clear" w:color="auto" w:fill="auto"/>
          </w:tcPr>
          <w:p w:rsidR="0075052A" w:rsidRPr="00EB5D0A" w:rsidRDefault="0075052A" w:rsidP="00EB5D0A">
            <w:pPr>
              <w:rPr>
                <w:b/>
                <w:i/>
                <w:sz w:val="24"/>
                <w:szCs w:val="24"/>
                <w:lang w:val="ru-RU" w:eastAsia="ru-RU"/>
              </w:rPr>
            </w:pPr>
            <w:r w:rsidRPr="00EB5D0A">
              <w:rPr>
                <w:b/>
                <w:i/>
                <w:sz w:val="24"/>
                <w:szCs w:val="24"/>
                <w:lang w:val="ru-RU" w:eastAsia="ru-RU"/>
              </w:rPr>
              <w:t xml:space="preserve">Відповідальна посадова особа </w:t>
            </w:r>
          </w:p>
        </w:tc>
        <w:tc>
          <w:tcPr>
            <w:tcW w:w="1809" w:type="dxa"/>
            <w:shd w:val="clear" w:color="auto" w:fill="auto"/>
          </w:tcPr>
          <w:p w:rsidR="0075052A" w:rsidRPr="00EB5D0A" w:rsidRDefault="0075052A" w:rsidP="00EB5D0A">
            <w:pPr>
              <w:rPr>
                <w:b/>
                <w:i/>
                <w:sz w:val="24"/>
                <w:szCs w:val="24"/>
                <w:lang w:val="ru-RU" w:eastAsia="ru-RU"/>
              </w:rPr>
            </w:pPr>
            <w:r w:rsidRPr="00EB5D0A">
              <w:rPr>
                <w:b/>
                <w:i/>
                <w:sz w:val="24"/>
                <w:szCs w:val="24"/>
                <w:lang w:val="ru-RU" w:eastAsia="ru-RU"/>
              </w:rPr>
              <w:t>Структурний підрозділ відповідальний за етапи (дію, рішення)</w:t>
            </w:r>
          </w:p>
        </w:tc>
        <w:tc>
          <w:tcPr>
            <w:tcW w:w="1823" w:type="dxa"/>
            <w:shd w:val="clear" w:color="auto" w:fill="auto"/>
          </w:tcPr>
          <w:p w:rsidR="0075052A" w:rsidRPr="00EB5D0A" w:rsidRDefault="0075052A" w:rsidP="00EB5D0A">
            <w:pPr>
              <w:rPr>
                <w:b/>
                <w:i/>
                <w:sz w:val="24"/>
                <w:szCs w:val="24"/>
                <w:lang w:val="ru-RU" w:eastAsia="ru-RU"/>
              </w:rPr>
            </w:pPr>
            <w:r w:rsidRPr="00EB5D0A">
              <w:rPr>
                <w:b/>
                <w:i/>
                <w:sz w:val="24"/>
                <w:szCs w:val="24"/>
                <w:lang w:val="ru-RU" w:eastAsia="ru-RU"/>
              </w:rPr>
              <w:t>Термін виконання (днів)</w:t>
            </w:r>
          </w:p>
        </w:tc>
      </w:tr>
      <w:tr w:rsidR="0075052A" w:rsidRPr="00EB5D0A" w:rsidTr="00EB5D0A">
        <w:trPr>
          <w:trHeight w:val="554"/>
        </w:trPr>
        <w:tc>
          <w:tcPr>
            <w:tcW w:w="851"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1</w:t>
            </w:r>
          </w:p>
        </w:tc>
        <w:tc>
          <w:tcPr>
            <w:tcW w:w="2595"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b/>
                <w:i/>
                <w:sz w:val="24"/>
                <w:szCs w:val="24"/>
                <w:lang w:val="ru-RU" w:eastAsia="ru-RU"/>
              </w:rPr>
            </w:pPr>
            <w:r w:rsidRPr="00EB5D0A">
              <w:rPr>
                <w:sz w:val="24"/>
                <w:szCs w:val="24"/>
                <w:lang w:val="ru-RU" w:eastAsia="ru-RU"/>
              </w:rPr>
              <w:t xml:space="preserve">Прийом </w:t>
            </w:r>
            <w:r w:rsidRPr="00EB5D0A">
              <w:rPr>
                <w:sz w:val="24"/>
                <w:szCs w:val="24"/>
                <w:lang w:eastAsia="ru-RU"/>
              </w:rPr>
              <w:t xml:space="preserve">заяви та документів </w:t>
            </w: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sz w:val="24"/>
                <w:szCs w:val="24"/>
              </w:rPr>
            </w:pPr>
            <w:r w:rsidRPr="00EB5D0A">
              <w:rPr>
                <w:sz w:val="24"/>
                <w:szCs w:val="24"/>
              </w:rPr>
              <w:t xml:space="preserve">Спеціаліст комітету у справах сім’ї і молоді виконкому районної у місті ради </w:t>
            </w:r>
          </w:p>
        </w:tc>
        <w:tc>
          <w:tcPr>
            <w:tcW w:w="1809"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sz w:val="24"/>
                <w:szCs w:val="24"/>
              </w:rPr>
            </w:pPr>
            <w:r w:rsidRPr="00EB5D0A">
              <w:rPr>
                <w:sz w:val="24"/>
                <w:szCs w:val="24"/>
              </w:rPr>
              <w:t>Комітет у справах сім’ї і молоді</w:t>
            </w:r>
          </w:p>
        </w:tc>
        <w:tc>
          <w:tcPr>
            <w:tcW w:w="1823"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b/>
                <w:i/>
                <w:sz w:val="24"/>
                <w:szCs w:val="24"/>
                <w:lang w:eastAsia="ru-RU"/>
              </w:rPr>
            </w:pPr>
            <w:r w:rsidRPr="00EB5D0A">
              <w:rPr>
                <w:sz w:val="24"/>
                <w:szCs w:val="24"/>
                <w:lang w:val="ru-RU" w:eastAsia="ru-RU"/>
              </w:rPr>
              <w:t>У момент звернення</w:t>
            </w:r>
          </w:p>
        </w:tc>
      </w:tr>
      <w:tr w:rsidR="0075052A" w:rsidRPr="00EB5D0A" w:rsidTr="00EB5D0A">
        <w:trPr>
          <w:trHeight w:val="1945"/>
        </w:trPr>
        <w:tc>
          <w:tcPr>
            <w:tcW w:w="851" w:type="dxa"/>
            <w:shd w:val="clear" w:color="auto" w:fill="auto"/>
          </w:tcPr>
          <w:p w:rsidR="0075052A" w:rsidRPr="00EB5D0A" w:rsidRDefault="0075052A" w:rsidP="00EB5D0A">
            <w:pPr>
              <w:rPr>
                <w:sz w:val="24"/>
                <w:szCs w:val="24"/>
                <w:lang w:eastAsia="ru-RU"/>
              </w:rPr>
            </w:pPr>
            <w:r w:rsidRPr="00EB5D0A">
              <w:rPr>
                <w:sz w:val="24"/>
                <w:szCs w:val="24"/>
                <w:lang w:eastAsia="ru-RU"/>
              </w:rPr>
              <w:t>2</w:t>
            </w:r>
          </w:p>
        </w:tc>
        <w:tc>
          <w:tcPr>
            <w:tcW w:w="2595" w:type="dxa"/>
            <w:shd w:val="clear" w:color="auto" w:fill="auto"/>
          </w:tcPr>
          <w:p w:rsidR="0075052A" w:rsidRPr="00EB5D0A" w:rsidRDefault="0075052A" w:rsidP="00EB5D0A">
            <w:pPr>
              <w:rPr>
                <w:sz w:val="24"/>
                <w:szCs w:val="24"/>
                <w:lang w:eastAsia="ru-RU"/>
              </w:rPr>
            </w:pPr>
            <w:r w:rsidRPr="00EB5D0A">
              <w:rPr>
                <w:sz w:val="24"/>
                <w:szCs w:val="24"/>
                <w:lang w:eastAsia="ru-RU"/>
              </w:rPr>
              <w:t xml:space="preserve">Встановлення відповідності отриманих документів та передача їх до загального відділу виконкому  районної у місті ради  </w:t>
            </w:r>
          </w:p>
          <w:p w:rsidR="0075052A" w:rsidRPr="00EB5D0A" w:rsidRDefault="0075052A" w:rsidP="00EB5D0A">
            <w:pPr>
              <w:rPr>
                <w:sz w:val="24"/>
                <w:szCs w:val="24"/>
                <w:lang w:eastAsia="ru-RU"/>
              </w:rPr>
            </w:pPr>
          </w:p>
        </w:tc>
        <w:tc>
          <w:tcPr>
            <w:tcW w:w="2703"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Спеціаліст комітету у справах сім’ї і молоді виконкому районної у місті ради;</w:t>
            </w:r>
          </w:p>
          <w:p w:rsidR="0075052A" w:rsidRPr="00EB5D0A" w:rsidRDefault="0075052A" w:rsidP="00EB5D0A">
            <w:pPr>
              <w:rPr>
                <w:rFonts w:eastAsia="Calibri"/>
                <w:sz w:val="24"/>
                <w:szCs w:val="24"/>
                <w:lang w:val="ru-RU"/>
              </w:rPr>
            </w:pPr>
          </w:p>
          <w:p w:rsidR="0075052A" w:rsidRPr="00EB5D0A" w:rsidRDefault="0075052A" w:rsidP="00EB5D0A">
            <w:pPr>
              <w:rPr>
                <w:rFonts w:eastAsia="Calibri"/>
                <w:sz w:val="24"/>
                <w:szCs w:val="24"/>
                <w:lang w:val="ru-RU"/>
              </w:rPr>
            </w:pPr>
            <w:r w:rsidRPr="00EB5D0A">
              <w:rPr>
                <w:rFonts w:eastAsia="Calibri"/>
                <w:sz w:val="24"/>
                <w:szCs w:val="24"/>
                <w:lang w:val="ru-RU"/>
              </w:rPr>
              <w:t>завідувач загального відділу виконкому районної у місті ради</w:t>
            </w:r>
          </w:p>
          <w:p w:rsidR="0075052A" w:rsidRPr="00EB5D0A" w:rsidRDefault="0075052A" w:rsidP="00EB5D0A">
            <w:pPr>
              <w:rPr>
                <w:sz w:val="24"/>
                <w:szCs w:val="24"/>
                <w:lang w:val="ru-RU" w:eastAsia="ru-RU"/>
              </w:rPr>
            </w:pPr>
          </w:p>
        </w:tc>
        <w:tc>
          <w:tcPr>
            <w:tcW w:w="1809"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Комітет у справах сім’ї і молоді виконкому районної у місті ради;</w:t>
            </w:r>
          </w:p>
          <w:p w:rsidR="0075052A" w:rsidRPr="00EB5D0A" w:rsidRDefault="0075052A" w:rsidP="00EB5D0A">
            <w:pPr>
              <w:rPr>
                <w:rFonts w:eastAsia="Calibri"/>
                <w:sz w:val="24"/>
                <w:szCs w:val="24"/>
                <w:lang w:val="ru-RU"/>
              </w:rPr>
            </w:pPr>
          </w:p>
          <w:p w:rsidR="0075052A" w:rsidRPr="00EB5D0A" w:rsidRDefault="0075052A" w:rsidP="00EB5D0A">
            <w:pPr>
              <w:rPr>
                <w:sz w:val="24"/>
                <w:szCs w:val="24"/>
                <w:lang w:val="ru-RU" w:eastAsia="ru-RU"/>
              </w:rPr>
            </w:pPr>
            <w:r w:rsidRPr="00EB5D0A">
              <w:rPr>
                <w:rFonts w:eastAsia="Calibri"/>
                <w:sz w:val="24"/>
                <w:szCs w:val="24"/>
                <w:lang w:val="ru-RU"/>
              </w:rPr>
              <w:t>загальний відділ виконкому районної у місті ради</w:t>
            </w:r>
          </w:p>
        </w:tc>
        <w:tc>
          <w:tcPr>
            <w:tcW w:w="1823" w:type="dxa"/>
            <w:shd w:val="clear" w:color="auto" w:fill="auto"/>
          </w:tcPr>
          <w:p w:rsidR="0075052A" w:rsidRPr="00EB5D0A" w:rsidRDefault="0075052A" w:rsidP="00EB5D0A">
            <w:pPr>
              <w:rPr>
                <w:sz w:val="24"/>
                <w:szCs w:val="24"/>
                <w:lang w:val="ru-RU" w:eastAsia="ru-RU"/>
              </w:rPr>
            </w:pPr>
            <w:r w:rsidRPr="00EB5D0A">
              <w:rPr>
                <w:sz w:val="24"/>
                <w:szCs w:val="24"/>
                <w:lang w:eastAsia="ru-RU"/>
              </w:rPr>
              <w:t>Не пізніше наступного робочого дня</w:t>
            </w:r>
            <w:r w:rsidRPr="00EB5D0A">
              <w:rPr>
                <w:sz w:val="24"/>
                <w:szCs w:val="24"/>
                <w:lang w:val="ru-RU" w:eastAsia="ru-RU"/>
              </w:rPr>
              <w:t xml:space="preserve"> </w:t>
            </w:r>
          </w:p>
        </w:tc>
      </w:tr>
      <w:tr w:rsidR="0075052A" w:rsidRPr="00EB5D0A" w:rsidTr="00EB5D0A">
        <w:trPr>
          <w:trHeight w:val="1945"/>
        </w:trPr>
        <w:tc>
          <w:tcPr>
            <w:tcW w:w="851" w:type="dxa"/>
            <w:shd w:val="clear" w:color="auto" w:fill="auto"/>
          </w:tcPr>
          <w:p w:rsidR="0075052A" w:rsidRPr="00EB5D0A" w:rsidRDefault="0075052A" w:rsidP="00EB5D0A">
            <w:pPr>
              <w:rPr>
                <w:sz w:val="24"/>
                <w:szCs w:val="24"/>
                <w:lang w:eastAsia="ru-RU"/>
              </w:rPr>
            </w:pPr>
            <w:r w:rsidRPr="00EB5D0A">
              <w:rPr>
                <w:sz w:val="24"/>
                <w:szCs w:val="24"/>
                <w:lang w:eastAsia="ru-RU"/>
              </w:rPr>
              <w:t>3</w:t>
            </w:r>
          </w:p>
        </w:tc>
        <w:tc>
          <w:tcPr>
            <w:tcW w:w="2595"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Передача заяви та документів до комітету у справах сім’ї і молоді  виконкому районної у місті ради</w:t>
            </w:r>
          </w:p>
        </w:tc>
        <w:tc>
          <w:tcPr>
            <w:tcW w:w="2703" w:type="dxa"/>
            <w:shd w:val="clear" w:color="auto" w:fill="auto"/>
          </w:tcPr>
          <w:p w:rsidR="0075052A" w:rsidRPr="00EB5D0A" w:rsidRDefault="0075052A" w:rsidP="00EB5D0A">
            <w:pPr>
              <w:rPr>
                <w:rFonts w:eastAsia="Calibri"/>
                <w:sz w:val="24"/>
                <w:szCs w:val="24"/>
                <w:lang w:val="ru-RU"/>
              </w:rPr>
            </w:pPr>
            <w:r w:rsidRPr="00EB5D0A">
              <w:rPr>
                <w:rFonts w:eastAsia="Calibri"/>
                <w:sz w:val="24"/>
                <w:szCs w:val="24"/>
                <w:lang w:val="ru-RU"/>
              </w:rPr>
              <w:t>Завідувач загального відділу виконкому районної у місті ради;</w:t>
            </w:r>
          </w:p>
          <w:p w:rsidR="0075052A" w:rsidRPr="00EB5D0A" w:rsidRDefault="0075052A" w:rsidP="00EB5D0A">
            <w:pPr>
              <w:rPr>
                <w:rFonts w:eastAsia="Calibri"/>
                <w:sz w:val="24"/>
                <w:szCs w:val="24"/>
                <w:lang w:val="ru-RU"/>
              </w:rPr>
            </w:pPr>
          </w:p>
          <w:p w:rsidR="0075052A" w:rsidRPr="00EB5D0A" w:rsidRDefault="0075052A" w:rsidP="00EB5D0A">
            <w:pPr>
              <w:rPr>
                <w:sz w:val="24"/>
                <w:szCs w:val="24"/>
                <w:lang w:val="ru-RU" w:eastAsia="ru-RU"/>
              </w:rPr>
            </w:pPr>
            <w:r w:rsidRPr="00EB5D0A">
              <w:rPr>
                <w:sz w:val="24"/>
                <w:szCs w:val="24"/>
                <w:lang w:val="ru-RU" w:eastAsia="ru-RU"/>
              </w:rPr>
              <w:t>Спеціаліст комітету у справах сім’ї і молоді виконкому районної у місті ради;</w:t>
            </w:r>
          </w:p>
        </w:tc>
        <w:tc>
          <w:tcPr>
            <w:tcW w:w="1809" w:type="dxa"/>
            <w:shd w:val="clear" w:color="auto" w:fill="auto"/>
          </w:tcPr>
          <w:p w:rsidR="0075052A" w:rsidRPr="00EB5D0A" w:rsidRDefault="00DE1ED1" w:rsidP="00EB5D0A">
            <w:pPr>
              <w:rPr>
                <w:sz w:val="24"/>
                <w:szCs w:val="24"/>
              </w:rPr>
            </w:pPr>
            <w:r>
              <w:rPr>
                <w:rFonts w:eastAsia="Calibri"/>
                <w:sz w:val="24"/>
                <w:szCs w:val="24"/>
                <w:lang w:val="ru-RU"/>
              </w:rPr>
              <w:t>З</w:t>
            </w:r>
            <w:r w:rsidR="0075052A" w:rsidRPr="00EB5D0A">
              <w:rPr>
                <w:rFonts w:eastAsia="Calibri"/>
                <w:sz w:val="24"/>
                <w:szCs w:val="24"/>
                <w:lang w:val="ru-RU"/>
              </w:rPr>
              <w:t>агальний відділ виконкому районної у місті ради;</w:t>
            </w:r>
            <w:r w:rsidR="0075052A" w:rsidRPr="00EB5D0A">
              <w:rPr>
                <w:sz w:val="24"/>
                <w:szCs w:val="24"/>
              </w:rPr>
              <w:t xml:space="preserve"> </w:t>
            </w:r>
          </w:p>
          <w:p w:rsidR="0075052A" w:rsidRPr="00EB5D0A" w:rsidRDefault="0075052A" w:rsidP="00EB5D0A">
            <w:pPr>
              <w:rPr>
                <w:sz w:val="24"/>
                <w:szCs w:val="24"/>
              </w:rPr>
            </w:pPr>
            <w:r w:rsidRPr="00EB5D0A">
              <w:rPr>
                <w:sz w:val="24"/>
                <w:szCs w:val="24"/>
              </w:rPr>
              <w:t>комітет у справах сім’ї і молоді виконкому районної у місті ради</w:t>
            </w:r>
          </w:p>
        </w:tc>
        <w:tc>
          <w:tcPr>
            <w:tcW w:w="1823" w:type="dxa"/>
            <w:shd w:val="clear" w:color="auto" w:fill="auto"/>
          </w:tcPr>
          <w:p w:rsidR="0075052A" w:rsidRPr="00EB5D0A" w:rsidRDefault="0075052A" w:rsidP="00EB5D0A">
            <w:pPr>
              <w:rPr>
                <w:sz w:val="24"/>
                <w:szCs w:val="24"/>
                <w:lang w:val="ru-RU" w:eastAsia="ru-RU"/>
              </w:rPr>
            </w:pPr>
            <w:r w:rsidRPr="00EB5D0A">
              <w:rPr>
                <w:sz w:val="24"/>
                <w:szCs w:val="24"/>
                <w:lang w:eastAsia="ru-RU"/>
              </w:rPr>
              <w:t xml:space="preserve">У день реєстрації заяви </w:t>
            </w:r>
          </w:p>
        </w:tc>
      </w:tr>
      <w:tr w:rsidR="0075052A" w:rsidRPr="00EB5D0A" w:rsidTr="00EB5D0A">
        <w:trPr>
          <w:trHeight w:val="1945"/>
        </w:trPr>
        <w:tc>
          <w:tcPr>
            <w:tcW w:w="851" w:type="dxa"/>
            <w:shd w:val="clear" w:color="auto" w:fill="auto"/>
          </w:tcPr>
          <w:p w:rsidR="0075052A" w:rsidRPr="00EB5D0A" w:rsidRDefault="0075052A" w:rsidP="00EB5D0A">
            <w:pPr>
              <w:rPr>
                <w:sz w:val="24"/>
                <w:szCs w:val="24"/>
                <w:lang w:eastAsia="ru-RU"/>
              </w:rPr>
            </w:pPr>
            <w:r w:rsidRPr="00EB5D0A">
              <w:rPr>
                <w:sz w:val="24"/>
                <w:szCs w:val="24"/>
                <w:lang w:eastAsia="ru-RU"/>
              </w:rPr>
              <w:t>4</w:t>
            </w:r>
          </w:p>
        </w:tc>
        <w:tc>
          <w:tcPr>
            <w:tcW w:w="2595" w:type="dxa"/>
            <w:shd w:val="clear" w:color="auto" w:fill="auto"/>
          </w:tcPr>
          <w:p w:rsidR="0075052A" w:rsidRPr="00EB5D0A" w:rsidRDefault="0075052A" w:rsidP="00EB5D0A">
            <w:pPr>
              <w:rPr>
                <w:rFonts w:eastAsia="Calibri"/>
                <w:sz w:val="24"/>
                <w:szCs w:val="24"/>
              </w:rPr>
            </w:pPr>
            <w:r w:rsidRPr="00EB5D0A">
              <w:rPr>
                <w:sz w:val="24"/>
                <w:szCs w:val="24"/>
                <w:lang w:eastAsia="ru-RU"/>
              </w:rPr>
              <w:t>Оформлення (подовження) посвідчень батьків і дитини з багатодітної сім’ї</w:t>
            </w:r>
          </w:p>
        </w:tc>
        <w:tc>
          <w:tcPr>
            <w:tcW w:w="2703" w:type="dxa"/>
            <w:shd w:val="clear" w:color="auto" w:fill="auto"/>
          </w:tcPr>
          <w:p w:rsidR="0075052A" w:rsidRPr="00EB5D0A" w:rsidRDefault="0075052A" w:rsidP="00EB5D0A">
            <w:pPr>
              <w:rPr>
                <w:sz w:val="24"/>
                <w:szCs w:val="24"/>
                <w:lang w:val="ru-RU" w:eastAsia="ru-RU"/>
              </w:rPr>
            </w:pPr>
            <w:r w:rsidRPr="00EB5D0A">
              <w:rPr>
                <w:rFonts w:eastAsia="Calibri"/>
                <w:sz w:val="24"/>
                <w:szCs w:val="24"/>
              </w:rPr>
              <w:t xml:space="preserve"> Спеціаліст к</w:t>
            </w:r>
            <w:r w:rsidRPr="00EB5D0A">
              <w:rPr>
                <w:sz w:val="24"/>
                <w:szCs w:val="24"/>
                <w:lang w:val="ru-RU" w:eastAsia="ru-RU"/>
              </w:rPr>
              <w:t>омітету у справах сім’ї і молоді виконкому районної у місті ради</w:t>
            </w:r>
          </w:p>
          <w:p w:rsidR="0075052A" w:rsidRPr="00EB5D0A" w:rsidRDefault="0075052A" w:rsidP="00EB5D0A">
            <w:pPr>
              <w:rPr>
                <w:rFonts w:eastAsia="Calibri"/>
                <w:sz w:val="24"/>
                <w:szCs w:val="24"/>
                <w:lang w:val="ru-RU"/>
              </w:rPr>
            </w:pPr>
          </w:p>
        </w:tc>
        <w:tc>
          <w:tcPr>
            <w:tcW w:w="1809"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Комітет у справах сім’ї і молоді виконкому районної у місті ради</w:t>
            </w:r>
          </w:p>
          <w:p w:rsidR="0075052A" w:rsidRPr="00EB5D0A" w:rsidRDefault="0075052A" w:rsidP="00EB5D0A">
            <w:pPr>
              <w:rPr>
                <w:rFonts w:eastAsia="Calibri"/>
                <w:sz w:val="24"/>
                <w:szCs w:val="24"/>
                <w:lang w:val="ru-RU"/>
              </w:rPr>
            </w:pPr>
          </w:p>
        </w:tc>
        <w:tc>
          <w:tcPr>
            <w:tcW w:w="1823" w:type="dxa"/>
            <w:shd w:val="clear" w:color="auto" w:fill="auto"/>
          </w:tcPr>
          <w:p w:rsidR="0075052A" w:rsidRPr="00EB5D0A" w:rsidRDefault="0075052A" w:rsidP="00EB5D0A">
            <w:pPr>
              <w:rPr>
                <w:rFonts w:eastAsia="Calibri"/>
                <w:sz w:val="24"/>
                <w:szCs w:val="24"/>
                <w:lang w:val="ru-RU"/>
              </w:rPr>
            </w:pPr>
            <w:r w:rsidRPr="00EB5D0A">
              <w:rPr>
                <w:sz w:val="24"/>
                <w:szCs w:val="24"/>
                <w:lang w:val="ru-RU" w:eastAsia="ru-RU"/>
              </w:rPr>
              <w:t>5 робочих днів</w:t>
            </w:r>
            <w:r w:rsidRPr="00EB5D0A">
              <w:rPr>
                <w:sz w:val="24"/>
                <w:szCs w:val="24"/>
                <w:lang w:eastAsia="ru-RU"/>
              </w:rPr>
              <w:t xml:space="preserve"> </w:t>
            </w:r>
          </w:p>
        </w:tc>
      </w:tr>
      <w:tr w:rsidR="0075052A" w:rsidRPr="00EB5D0A" w:rsidTr="00EB5D0A">
        <w:trPr>
          <w:trHeight w:val="1945"/>
        </w:trPr>
        <w:tc>
          <w:tcPr>
            <w:tcW w:w="851" w:type="dxa"/>
            <w:shd w:val="clear" w:color="auto" w:fill="auto"/>
          </w:tcPr>
          <w:p w:rsidR="0075052A" w:rsidRPr="00EB5D0A" w:rsidRDefault="0075052A" w:rsidP="00EB5D0A">
            <w:pPr>
              <w:rPr>
                <w:sz w:val="24"/>
                <w:szCs w:val="24"/>
                <w:lang w:eastAsia="ru-RU"/>
              </w:rPr>
            </w:pPr>
            <w:r w:rsidRPr="00EB5D0A">
              <w:rPr>
                <w:sz w:val="24"/>
                <w:szCs w:val="24"/>
                <w:lang w:eastAsia="ru-RU"/>
              </w:rPr>
              <w:lastRenderedPageBreak/>
              <w:t>5</w:t>
            </w:r>
          </w:p>
        </w:tc>
        <w:tc>
          <w:tcPr>
            <w:tcW w:w="2595" w:type="dxa"/>
            <w:shd w:val="clear" w:color="auto" w:fill="auto"/>
          </w:tcPr>
          <w:p w:rsidR="0075052A" w:rsidRPr="00EB5D0A" w:rsidRDefault="0075052A" w:rsidP="00EB5D0A">
            <w:pPr>
              <w:rPr>
                <w:sz w:val="24"/>
                <w:szCs w:val="24"/>
                <w:lang w:eastAsia="ru-RU"/>
              </w:rPr>
            </w:pPr>
            <w:r w:rsidRPr="00EB5D0A">
              <w:rPr>
                <w:sz w:val="24"/>
                <w:szCs w:val="24"/>
                <w:lang w:eastAsia="ru-RU"/>
              </w:rPr>
              <w:t xml:space="preserve">Завірення посвідчень  батьків та дитини з багатодітної сім’ї </w:t>
            </w:r>
          </w:p>
          <w:p w:rsidR="0075052A" w:rsidRPr="00EB5D0A" w:rsidRDefault="0075052A" w:rsidP="00EB5D0A">
            <w:pPr>
              <w:rPr>
                <w:sz w:val="24"/>
                <w:szCs w:val="24"/>
                <w:lang w:eastAsia="ru-RU"/>
              </w:rPr>
            </w:pPr>
          </w:p>
        </w:tc>
        <w:tc>
          <w:tcPr>
            <w:tcW w:w="2703"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Завідувач загального відділу виконкому районної у місті ради</w:t>
            </w:r>
          </w:p>
        </w:tc>
        <w:tc>
          <w:tcPr>
            <w:tcW w:w="1809"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Загальний відділ виконкому районної у місті ради</w:t>
            </w:r>
          </w:p>
        </w:tc>
        <w:tc>
          <w:tcPr>
            <w:tcW w:w="1823"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1 робочий день</w:t>
            </w:r>
          </w:p>
        </w:tc>
      </w:tr>
      <w:tr w:rsidR="0075052A" w:rsidRPr="00EB5D0A" w:rsidTr="00EB5D0A">
        <w:trPr>
          <w:trHeight w:val="855"/>
        </w:trPr>
        <w:tc>
          <w:tcPr>
            <w:tcW w:w="851" w:type="dxa"/>
            <w:shd w:val="clear" w:color="auto" w:fill="auto"/>
          </w:tcPr>
          <w:p w:rsidR="0075052A" w:rsidRPr="00EB5D0A" w:rsidRDefault="0075052A" w:rsidP="00EB5D0A">
            <w:pPr>
              <w:rPr>
                <w:sz w:val="24"/>
                <w:szCs w:val="24"/>
                <w:lang w:eastAsia="ru-RU"/>
              </w:rPr>
            </w:pPr>
            <w:r w:rsidRPr="00EB5D0A">
              <w:rPr>
                <w:sz w:val="24"/>
                <w:szCs w:val="24"/>
                <w:lang w:eastAsia="ru-RU"/>
              </w:rPr>
              <w:t>6</w:t>
            </w:r>
          </w:p>
        </w:tc>
        <w:tc>
          <w:tcPr>
            <w:tcW w:w="2595" w:type="dxa"/>
            <w:shd w:val="clear" w:color="auto" w:fill="auto"/>
          </w:tcPr>
          <w:p w:rsidR="0075052A" w:rsidRPr="00EB5D0A" w:rsidRDefault="0075052A" w:rsidP="00EB5D0A">
            <w:pPr>
              <w:rPr>
                <w:sz w:val="24"/>
                <w:szCs w:val="24"/>
                <w:lang w:eastAsia="ru-RU"/>
              </w:rPr>
            </w:pPr>
            <w:r w:rsidRPr="00EB5D0A">
              <w:rPr>
                <w:sz w:val="24"/>
                <w:szCs w:val="24"/>
                <w:lang w:eastAsia="ru-RU"/>
              </w:rPr>
              <w:t xml:space="preserve">Видача посвідчень  батьків та дитини з багатодітної сім’ї під особистий підпис </w:t>
            </w:r>
          </w:p>
          <w:p w:rsidR="0075052A" w:rsidRPr="00EB5D0A" w:rsidRDefault="0075052A" w:rsidP="00EB5D0A">
            <w:pPr>
              <w:rPr>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sz w:val="24"/>
                <w:szCs w:val="24"/>
                <w:lang w:eastAsia="ru-RU"/>
              </w:rPr>
            </w:pPr>
            <w:r w:rsidRPr="00EB5D0A">
              <w:rPr>
                <w:sz w:val="24"/>
                <w:szCs w:val="24"/>
                <w:lang w:eastAsia="ru-RU"/>
              </w:rPr>
              <w:t xml:space="preserve">Спеціаліст комітету у справах сім’ї і молоді </w:t>
            </w:r>
          </w:p>
        </w:tc>
        <w:tc>
          <w:tcPr>
            <w:tcW w:w="1809" w:type="dxa"/>
            <w:tcBorders>
              <w:top w:val="single" w:sz="4" w:space="0" w:color="auto"/>
              <w:left w:val="single" w:sz="4" w:space="0" w:color="auto"/>
              <w:bottom w:val="single" w:sz="4" w:space="0" w:color="auto"/>
              <w:right w:val="single" w:sz="4" w:space="0" w:color="auto"/>
            </w:tcBorders>
            <w:shd w:val="clear" w:color="auto" w:fill="auto"/>
          </w:tcPr>
          <w:p w:rsidR="0075052A" w:rsidRPr="00EB5D0A" w:rsidRDefault="0075052A" w:rsidP="00EB5D0A">
            <w:pPr>
              <w:rPr>
                <w:sz w:val="24"/>
                <w:szCs w:val="24"/>
                <w:lang w:eastAsia="ru-RU"/>
              </w:rPr>
            </w:pPr>
            <w:r w:rsidRPr="00EB5D0A">
              <w:rPr>
                <w:sz w:val="24"/>
                <w:szCs w:val="24"/>
                <w:lang w:eastAsia="ru-RU"/>
              </w:rPr>
              <w:t>Комітет у справах сім’ї і молоді виконкому районної у місті ради</w:t>
            </w:r>
          </w:p>
        </w:tc>
        <w:tc>
          <w:tcPr>
            <w:tcW w:w="1823" w:type="dxa"/>
            <w:shd w:val="clear" w:color="auto" w:fill="auto"/>
          </w:tcPr>
          <w:p w:rsidR="0075052A" w:rsidRPr="00EB5D0A" w:rsidRDefault="0075052A" w:rsidP="00EB5D0A">
            <w:pPr>
              <w:rPr>
                <w:sz w:val="24"/>
                <w:szCs w:val="24"/>
                <w:lang w:val="ru-RU" w:eastAsia="ru-RU"/>
              </w:rPr>
            </w:pPr>
            <w:r w:rsidRPr="00EB5D0A">
              <w:rPr>
                <w:sz w:val="24"/>
                <w:szCs w:val="24"/>
                <w:lang w:val="ru-RU" w:eastAsia="ru-RU"/>
              </w:rPr>
              <w:t>1 робочий день</w:t>
            </w:r>
          </w:p>
        </w:tc>
      </w:tr>
    </w:tbl>
    <w:p w:rsidR="0075052A" w:rsidRDefault="0075052A" w:rsidP="0075052A">
      <w:pPr>
        <w:rPr>
          <w:rFonts w:eastAsia="Calibri"/>
          <w:b/>
          <w:i/>
          <w:sz w:val="24"/>
          <w:szCs w:val="24"/>
        </w:rPr>
      </w:pPr>
    </w:p>
    <w:p w:rsidR="00DE1ED1" w:rsidRPr="00EB5D0A" w:rsidRDefault="00DE1ED1" w:rsidP="0075052A">
      <w:pPr>
        <w:rPr>
          <w:rFonts w:eastAsia="Calibri"/>
          <w:b/>
          <w:i/>
          <w:sz w:val="24"/>
          <w:szCs w:val="24"/>
        </w:rPr>
      </w:pPr>
    </w:p>
    <w:p w:rsidR="0075052A" w:rsidRPr="00EB5D0A" w:rsidRDefault="0075052A" w:rsidP="0075052A">
      <w:pPr>
        <w:rPr>
          <w:rFonts w:eastAsia="Calibri"/>
          <w:b/>
          <w:i/>
          <w:sz w:val="24"/>
          <w:szCs w:val="24"/>
        </w:rPr>
      </w:pPr>
      <w:r w:rsidRPr="00EB5D0A">
        <w:rPr>
          <w:rFonts w:eastAsia="Calibri"/>
          <w:b/>
          <w:i/>
          <w:sz w:val="24"/>
          <w:szCs w:val="24"/>
        </w:rPr>
        <w:t>Керуюча справами  виконкому</w:t>
      </w:r>
    </w:p>
    <w:p w:rsidR="0075052A" w:rsidRPr="00EB5D0A" w:rsidRDefault="0075052A" w:rsidP="0075052A">
      <w:pPr>
        <w:rPr>
          <w:rFonts w:eastAsia="Calibri"/>
          <w:b/>
          <w:i/>
          <w:sz w:val="24"/>
          <w:szCs w:val="24"/>
        </w:rPr>
      </w:pPr>
      <w:r w:rsidRPr="00EB5D0A">
        <w:rPr>
          <w:rFonts w:eastAsia="Calibri"/>
          <w:b/>
          <w:i/>
          <w:sz w:val="24"/>
          <w:szCs w:val="24"/>
        </w:rPr>
        <w:t>районної у місті ради</w:t>
      </w:r>
      <w:r w:rsidRPr="00EB5D0A">
        <w:rPr>
          <w:rFonts w:eastAsia="Calibri"/>
          <w:b/>
          <w:i/>
          <w:sz w:val="24"/>
          <w:szCs w:val="24"/>
        </w:rPr>
        <w:tab/>
        <w:t xml:space="preserve">                                                                           Марія Окунєва</w:t>
      </w:r>
    </w:p>
    <w:p w:rsidR="0075052A" w:rsidRPr="00EB5D0A" w:rsidRDefault="0075052A" w:rsidP="0075052A">
      <w:pPr>
        <w:rPr>
          <w:rFonts w:eastAsia="Calibri"/>
          <w:b/>
          <w:i/>
          <w:sz w:val="24"/>
          <w:szCs w:val="24"/>
        </w:rPr>
      </w:pPr>
      <w:r w:rsidRPr="00EB5D0A">
        <w:rPr>
          <w:rFonts w:eastAsia="Calibri"/>
          <w:b/>
          <w:i/>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105</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№5</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820320" w:rsidRDefault="00820320" w:rsidP="00820320">
      <w:pP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w:t>
      </w:r>
      <w:r w:rsidRPr="00C52401">
        <w:rPr>
          <w:b/>
          <w:bCs/>
          <w:sz w:val="24"/>
          <w:szCs w:val="24"/>
          <w:lang w:val="ru-RU"/>
        </w:rPr>
        <w:t>07</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Надання субсидій для відшкодування витрат на оплату житлово-комунальних</w:t>
      </w:r>
      <w:r w:rsidRPr="00921969">
        <w:rPr>
          <w:b/>
          <w:bCs/>
          <w:i/>
          <w:iCs/>
          <w:sz w:val="24"/>
          <w:szCs w:val="24"/>
          <w:u w:val="single"/>
          <w:lang w:val="ru-RU" w:eastAsia="ru-RU"/>
        </w:rPr>
        <w:t xml:space="preserve"> </w:t>
      </w:r>
      <w:r w:rsidRPr="00C52401">
        <w:rPr>
          <w:b/>
          <w:bCs/>
          <w:i/>
          <w:iCs/>
          <w:sz w:val="24"/>
          <w:szCs w:val="24"/>
          <w:u w:val="single"/>
          <w:lang w:eastAsia="ru-RU"/>
        </w:rPr>
        <w:t>послуг, придбання скрапленого газу, твердого та рідкого пічного побутового палива</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lang w:eastAsia="ru-RU"/>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0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1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 України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Default="00820320" w:rsidP="00820320">
            <w:pPr>
              <w:rPr>
                <w:spacing w:val="15"/>
                <w:sz w:val="24"/>
                <w:szCs w:val="24"/>
                <w:lang w:eastAsia="ru-RU"/>
              </w:rPr>
            </w:pPr>
            <w:r w:rsidRPr="00C52401">
              <w:rPr>
                <w:sz w:val="24"/>
                <w:szCs w:val="24"/>
                <w:lang w:eastAsia="ru-RU"/>
              </w:rPr>
              <w:t xml:space="preserve">Постанови Кабінету Міністрів України: від 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зі змінами; від 27.07.1998 № 1156 від 27.07.1998 № 1156 «Про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 зі змінами; від 06.08.2014 № 409 «Про встановлення державних соціальних стандартів у сфері житлово-комунального обслуговування», зі змінами; від </w:t>
            </w:r>
            <w:r w:rsidRPr="00C52401">
              <w:rPr>
                <w:spacing w:val="15"/>
                <w:sz w:val="24"/>
                <w:szCs w:val="24"/>
              </w:rPr>
              <w:t xml:space="preserve">22.07.2020 № 632 </w:t>
            </w:r>
            <w:r w:rsidRPr="00C52401">
              <w:rPr>
                <w:spacing w:val="15"/>
                <w:sz w:val="24"/>
                <w:szCs w:val="24"/>
                <w:lang w:eastAsia="ru-RU"/>
              </w:rPr>
              <w:t>«</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Накази Міністерства соціальної політики України: від 02.05.2018  № 604 «Про затвердження форм Заяви про призначення та надання житлової субсидії у грошовій формі </w:t>
            </w:r>
            <w:r w:rsidRPr="00C52401">
              <w:rPr>
                <w:sz w:val="24"/>
                <w:szCs w:val="24"/>
                <w:lang w:eastAsia="ru-RU"/>
              </w:rPr>
              <w:lastRenderedPageBreak/>
              <w:t xml:space="preserve">та Декларації про доходи і витрати осіб, які звернулися за призначенням житлової субсидії», зі змінами; від 19.09.2006 № 345 «Про затвердження Інструкції щодо порядку оформлення і ведення особових справ отримувачів усіх видів соціальної допомоги», зі змінами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призначення та надання житлової субсидії, за затвердженою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декларація про доходи і витрати осіб, які звернулися за призначенням житлової субсидії, за затвердженою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доходи  у разі зазначення в декларації доходів, інформація про які відсутня у Державній податковій службі, Пенсійному фонді України, фондах соціального страхування тощо;</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письмове пояснення із зазначенням розміру доходів у разі неможливості підтвердити такі доходи довідкою;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договору про реструктуризацію заборгованості з оплати житлово-комунальних послуг (у разі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договору наймання (оренди) житла (за наявності);</w:t>
            </w:r>
          </w:p>
          <w:p w:rsidR="00820320" w:rsidRPr="00C52401" w:rsidRDefault="00820320" w:rsidP="00820320">
            <w:pPr>
              <w:spacing w:line="240" w:lineRule="atLeast"/>
              <w:rPr>
                <w:i/>
                <w:iCs/>
                <w:sz w:val="24"/>
                <w:szCs w:val="24"/>
                <w:lang w:val="ru-RU" w:eastAsia="ru-RU"/>
              </w:rPr>
            </w:pPr>
            <w:r w:rsidRPr="00C52401">
              <w:rPr>
                <w:sz w:val="24"/>
                <w:szCs w:val="24"/>
              </w:rPr>
              <w:t xml:space="preserve">- </w:t>
            </w:r>
            <w:r w:rsidRPr="00C52401">
              <w:rPr>
                <w:sz w:val="24"/>
                <w:szCs w:val="24"/>
                <w:lang w:eastAsia="ru-RU"/>
              </w:rPr>
              <w:t>довідка про реквізити банківського рахунку, відкритого для отримання субсидії (за необхідності)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50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П</w:t>
            </w:r>
            <w:r w:rsidRPr="00C52401">
              <w:rPr>
                <w:sz w:val="24"/>
                <w:szCs w:val="24"/>
                <w:lang w:eastAsia="ru-RU"/>
              </w:rPr>
              <w:t>одання документів не в повному обсязі, передбаченому законодавством.</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widowControl w:val="0"/>
              <w:textAlignment w:val="baseline"/>
              <w:rPr>
                <w:sz w:val="24"/>
                <w:szCs w:val="24"/>
                <w:lang w:eastAsia="ru-RU"/>
              </w:rPr>
            </w:pPr>
            <w:r w:rsidRPr="00C52401">
              <w:rPr>
                <w:sz w:val="24"/>
                <w:szCs w:val="24"/>
                <w:lang w:eastAsia="ru-RU"/>
              </w:rPr>
              <w:t>- звернення за призначенням житлової субсидії на житлове приміщення:</w:t>
            </w:r>
          </w:p>
          <w:p w:rsidR="00820320" w:rsidRPr="00C52401" w:rsidRDefault="00820320" w:rsidP="00820320">
            <w:pPr>
              <w:widowControl w:val="0"/>
              <w:textAlignment w:val="baseline"/>
              <w:rPr>
                <w:sz w:val="24"/>
                <w:szCs w:val="24"/>
              </w:rPr>
            </w:pPr>
            <w:r w:rsidRPr="00C52401">
              <w:rPr>
                <w:sz w:val="24"/>
                <w:szCs w:val="24"/>
                <w:lang w:eastAsia="ru-RU"/>
              </w:rPr>
              <w:t xml:space="preserve">     - площа якого перевищує 130 кв. м – для квартир у багатоквартирному будинку, 230 кв. м – для індивідуальних будинків (крім житлових приміщень дитячих будинків сімейного типу, прийомних сімей, багатодітних сімей, сімей, у яких на початок місяця, з якого призначається субсидія, проживають троє і більше дітей, з урахуванням тих, над якими встановлено опіку чи піклування та </w:t>
            </w:r>
            <w:r w:rsidRPr="00C52401">
              <w:rPr>
                <w:sz w:val="24"/>
                <w:szCs w:val="24"/>
              </w:rPr>
              <w:t xml:space="preserve">за винятком житлових приміщень (будинків), на які оформлено два і більше окремі особові рахунки, за умови, що загальна площа частини житлового приміщення кожного домогосподарства, на яку призначається субсидія, не перевищує 130 кв. метрів для квартири, 230 кв. метрів для індивідуального будинку, а також житлових приміщень, якими забезпечено за рахунок державного чи місцевого бюджету осіб з інвалідністю з ураженнями опорно-рухового апарату, які пересуваються на візках </w:t>
            </w:r>
            <w:r w:rsidRPr="00C52401">
              <w:rPr>
                <w:sz w:val="24"/>
                <w:szCs w:val="24"/>
                <w:lang w:eastAsia="ru-RU"/>
              </w:rPr>
              <w:t>);</w:t>
            </w:r>
          </w:p>
          <w:p w:rsidR="00820320" w:rsidRPr="00C52401" w:rsidRDefault="00820320" w:rsidP="00820320">
            <w:pPr>
              <w:widowControl w:val="0"/>
              <w:textAlignment w:val="baseline"/>
              <w:rPr>
                <w:sz w:val="24"/>
                <w:szCs w:val="24"/>
                <w:lang w:eastAsia="ru-RU"/>
              </w:rPr>
            </w:pPr>
            <w:r w:rsidRPr="00C52401">
              <w:rPr>
                <w:sz w:val="24"/>
                <w:szCs w:val="24"/>
                <w:lang w:eastAsia="ru-RU"/>
              </w:rPr>
              <w:t xml:space="preserve">     - в якому зареєстровані неповнолітні діти самі (крім студентів денної форми навчання, місце проживання яких зареєстроване у гуртожитках), які мають батьків;</w:t>
            </w:r>
          </w:p>
          <w:p w:rsidR="00820320" w:rsidRPr="00C52401" w:rsidRDefault="00820320" w:rsidP="00820320">
            <w:pPr>
              <w:widowControl w:val="0"/>
              <w:textAlignment w:val="baseline"/>
              <w:rPr>
                <w:sz w:val="24"/>
                <w:szCs w:val="24"/>
                <w:lang w:eastAsia="ru-RU"/>
              </w:rPr>
            </w:pPr>
            <w:r w:rsidRPr="00C52401">
              <w:rPr>
                <w:sz w:val="24"/>
                <w:szCs w:val="24"/>
                <w:lang w:eastAsia="ru-RU"/>
              </w:rPr>
              <w:t xml:space="preserve">     - в якому відсутні зареєстровані особи;</w:t>
            </w:r>
          </w:p>
          <w:p w:rsidR="00820320" w:rsidRPr="00C52401" w:rsidRDefault="00820320" w:rsidP="00820320">
            <w:pPr>
              <w:widowControl w:val="0"/>
              <w:textAlignment w:val="baseline"/>
              <w:rPr>
                <w:sz w:val="24"/>
                <w:szCs w:val="24"/>
                <w:lang w:eastAsia="ru-RU"/>
              </w:rPr>
            </w:pPr>
            <w:r w:rsidRPr="00C52401">
              <w:rPr>
                <w:sz w:val="24"/>
                <w:szCs w:val="24"/>
                <w:lang w:eastAsia="ru-RU"/>
              </w:rPr>
              <w:t xml:space="preserve">     - серед зареєстрованих в якому є особи, що досягли 18-річного віку станом на початок періоду, за який враховуються доходи для призначення житлової субсидії, і в цьому періоді за інформацією ДПС, Пенсійного фонду України, у них відсутні доходи, які враховуються під час призначення житлової субсидії; або нарахований  середньомісячний сукупний дохід менший, ніж розмір мінімальної заробітної плати, встановленої на початок періоду, за який враховуються доходи для призначення житлової субсидії; та/або  ними або за них не сплачено єдиний внесок на загальнообов’язкове державне соціальне страхування у розмірі, не меншому від мінімального, сумарно протягом трьох місяців у періоді, за який враховуються доходи для призначення житлової субсидії (крім випадків, коли наявна заборгованість роботодавця із виплати заробітної плати та сплати єдиного внеску на загальнообов’язкове державне соціальне страхування за цих осіб), і протягом такого періоду вони перебували за кордоном сукупно більше 60 днів (крім випадків </w:t>
            </w:r>
            <w:r w:rsidRPr="00C52401">
              <w:rPr>
                <w:sz w:val="24"/>
                <w:szCs w:val="24"/>
              </w:rPr>
              <w:t xml:space="preserve">документального підтвердження шляхом надання </w:t>
            </w:r>
            <w:r w:rsidRPr="00C52401">
              <w:rPr>
                <w:sz w:val="24"/>
                <w:szCs w:val="24"/>
              </w:rPr>
              <w:lastRenderedPageBreak/>
              <w:t>легалізованих в Україні документів набуття страхового стажу в інших країнах або факт догляду за дитиною до досягнення нею трирічного віку);</w:t>
            </w:r>
          </w:p>
          <w:p w:rsidR="00820320" w:rsidRPr="00C52401" w:rsidRDefault="00820320" w:rsidP="00820320">
            <w:pPr>
              <w:spacing w:line="240" w:lineRule="atLeast"/>
              <w:rPr>
                <w:sz w:val="24"/>
                <w:szCs w:val="24"/>
                <w:lang w:eastAsia="ar-SA"/>
              </w:rPr>
            </w:pPr>
            <w:r w:rsidRPr="00C52401">
              <w:rPr>
                <w:sz w:val="24"/>
                <w:szCs w:val="24"/>
              </w:rPr>
              <w:t xml:space="preserve">     -  у складі домогосподарства або у складі сім’ї члена домогосподарства є особи, які, за даними Єдиного реєстру боржників, мають заборгованість за виконавчими провадженнями про стягнення аліментів понад три місяці (крім осіб, які є алко- або наркозалежними, що підтверджується довідкою від лікаря, осіб, до яких застосовуються заходи забезпечення кримінального провадження у вигляді відсторонення від роботи (посади), осіб, до яких застосовуються запобіжні заходи у вигляді домашнього арешту або тримання під вартою)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 житлової субсидії / не призначення житлової субсидії / відмова у призначенні житлової субсидії / подання документів на розгляд комісії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jc w:val="center"/>
        <w:rPr>
          <w:b/>
          <w:bCs/>
          <w:i/>
          <w:iCs/>
          <w:sz w:val="24"/>
          <w:szCs w:val="24"/>
        </w:rPr>
      </w:pPr>
      <w:r>
        <w:rPr>
          <w:b/>
          <w:bCs/>
          <w:i/>
          <w:iCs/>
          <w:sz w:val="24"/>
          <w:szCs w:val="24"/>
        </w:rPr>
        <w:br w:type="page"/>
      </w:r>
    </w:p>
    <w:p w:rsidR="00CF7FA8" w:rsidRPr="00CF7FA8" w:rsidRDefault="00CF7FA8" w:rsidP="00CF7FA8">
      <w:pPr>
        <w:tabs>
          <w:tab w:val="left" w:pos="4200"/>
        </w:tabs>
        <w:ind w:left="6379"/>
        <w:rPr>
          <w:b/>
          <w:bCs/>
          <w:i/>
          <w:iCs/>
          <w:sz w:val="24"/>
          <w:szCs w:val="24"/>
        </w:rPr>
      </w:pPr>
      <w:r w:rsidRPr="00CF7FA8">
        <w:rPr>
          <w:b/>
          <w:bCs/>
          <w:i/>
          <w:iCs/>
          <w:sz w:val="24"/>
          <w:szCs w:val="24"/>
        </w:rPr>
        <w:lastRenderedPageBreak/>
        <w:t>Додаток</w:t>
      </w:r>
      <w:r w:rsidRPr="00CF7FA8">
        <w:rPr>
          <w:b/>
          <w:bCs/>
          <w:i/>
          <w:iCs/>
          <w:sz w:val="24"/>
          <w:szCs w:val="24"/>
          <w:lang w:val="ru-RU"/>
        </w:rPr>
        <w:t xml:space="preserve"> </w:t>
      </w:r>
      <w:r w:rsidRPr="00CF7FA8">
        <w:rPr>
          <w:b/>
          <w:bCs/>
          <w:i/>
          <w:iCs/>
          <w:sz w:val="24"/>
          <w:szCs w:val="24"/>
        </w:rPr>
        <w:t xml:space="preserve"> 106</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до рішення виконкому</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районної у місті ради</w:t>
      </w:r>
    </w:p>
    <w:p w:rsidR="00CF7FA8" w:rsidRPr="00CF7FA8" w:rsidRDefault="00CF7FA8" w:rsidP="00CF7FA8">
      <w:pPr>
        <w:ind w:left="6372"/>
        <w:rPr>
          <w:b/>
          <w:bCs/>
          <w:i/>
          <w:iCs/>
          <w:sz w:val="24"/>
          <w:szCs w:val="24"/>
        </w:rPr>
      </w:pPr>
      <w:r w:rsidRPr="00CF7FA8">
        <w:rPr>
          <w:b/>
          <w:bCs/>
          <w:i/>
          <w:iCs/>
          <w:sz w:val="24"/>
          <w:szCs w:val="24"/>
        </w:rPr>
        <w:t xml:space="preserve">20.01.2021 № 5 </w:t>
      </w:r>
    </w:p>
    <w:p w:rsidR="00CF7FA8" w:rsidRPr="00CF7FA8" w:rsidRDefault="00CF7FA8" w:rsidP="00CF7FA8">
      <w:pPr>
        <w:jc w:val="center"/>
        <w:rPr>
          <w:b/>
          <w:bCs/>
          <w:sz w:val="24"/>
          <w:szCs w:val="24"/>
        </w:rPr>
      </w:pPr>
      <w:r w:rsidRPr="00CF7FA8">
        <w:rPr>
          <w:sz w:val="24"/>
          <w:szCs w:val="24"/>
        </w:rPr>
        <w:tab/>
        <w:t xml:space="preserve">         </w:t>
      </w:r>
    </w:p>
    <w:p w:rsidR="00CF7FA8" w:rsidRPr="00CF7FA8" w:rsidRDefault="00CF7FA8" w:rsidP="00CF7FA8">
      <w:pPr>
        <w:jc w:val="center"/>
        <w:rPr>
          <w:b/>
          <w:bCs/>
          <w:i/>
          <w:iCs/>
        </w:rPr>
      </w:pPr>
      <w:r w:rsidRPr="00CF7FA8">
        <w:rPr>
          <w:b/>
          <w:bCs/>
          <w:i/>
          <w:iCs/>
        </w:rPr>
        <w:t>Технологічна  картка № 71-07</w:t>
      </w:r>
    </w:p>
    <w:p w:rsidR="00CF7FA8" w:rsidRPr="00CF7FA8" w:rsidRDefault="00CF7FA8" w:rsidP="00CF7FA8">
      <w:pPr>
        <w:rPr>
          <w:b/>
          <w:bCs/>
          <w:i/>
          <w:iCs/>
          <w:sz w:val="24"/>
          <w:szCs w:val="24"/>
        </w:rPr>
      </w:pPr>
      <w:r w:rsidRPr="00CF7FA8">
        <w:rPr>
          <w:i/>
          <w:iCs/>
          <w:sz w:val="24"/>
          <w:szCs w:val="24"/>
        </w:rPr>
        <w:t xml:space="preserve">Назва послуги: </w:t>
      </w:r>
      <w:r w:rsidRPr="00CF7FA8">
        <w:rPr>
          <w:b/>
          <w:bCs/>
          <w:i/>
          <w:iCs/>
          <w:sz w:val="24"/>
          <w:szCs w:val="24"/>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CF7FA8" w:rsidRPr="00CF7FA8" w:rsidRDefault="00CF7FA8" w:rsidP="00CF7FA8">
      <w:pPr>
        <w:rPr>
          <w:b/>
          <w:bCs/>
          <w:i/>
          <w:iCs/>
          <w:sz w:val="24"/>
          <w:szCs w:val="24"/>
        </w:rPr>
      </w:pPr>
      <w:r w:rsidRPr="00CF7FA8">
        <w:rPr>
          <w:i/>
          <w:iCs/>
          <w:sz w:val="24"/>
          <w:szCs w:val="24"/>
        </w:rPr>
        <w:t xml:space="preserve">Загальна кількість днів надання послуги:  </w:t>
      </w:r>
      <w:r w:rsidRPr="00CF7FA8">
        <w:rPr>
          <w:b/>
          <w:bCs/>
          <w:i/>
          <w:iCs/>
          <w:sz w:val="24"/>
          <w:szCs w:val="24"/>
        </w:rPr>
        <w:t>до 50 днів</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b/>
                <w:bCs/>
                <w:i/>
                <w:iCs/>
                <w:sz w:val="24"/>
                <w:szCs w:val="24"/>
                <w:lang w:eastAsia="ar-SA"/>
              </w:rPr>
              <w:t>Терміни виконання етапів (дії, рішення)</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i/>
                <w:iCs/>
                <w:sz w:val="24"/>
                <w:szCs w:val="24"/>
                <w:lang w:eastAsia="ar-SA"/>
              </w:rPr>
              <w:t>5</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lang w:val="en-US"/>
              </w:rPr>
              <w:t>C</w:t>
            </w:r>
            <w:r w:rsidRPr="00CF7FA8">
              <w:rPr>
                <w:sz w:val="24"/>
                <w:szCs w:val="24"/>
              </w:rPr>
              <w:t xml:space="preserve">пеціаліст відділу грошових виплат і компенсацій управління праці та соціального захисту населення виконкому районної у місті ради  </w:t>
            </w: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lang w:eastAsia="ar-SA"/>
              </w:rPr>
            </w:pPr>
            <w:r w:rsidRPr="00CF7FA8">
              <w:rPr>
                <w:sz w:val="24"/>
                <w:szCs w:val="24"/>
                <w:lang w:eastAsia="ar-SA"/>
              </w:rPr>
              <w:t xml:space="preserve">У день звернення </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lang w:eastAsia="ar-SA"/>
              </w:rPr>
            </w:pPr>
            <w:r w:rsidRPr="00CF7FA8">
              <w:rPr>
                <w:sz w:val="24"/>
                <w:szCs w:val="24"/>
              </w:rPr>
              <w:t xml:space="preserve">Передача заяви та пакета документів </w:t>
            </w:r>
            <w:r w:rsidRPr="00CF7FA8">
              <w:rPr>
                <w:sz w:val="24"/>
                <w:szCs w:val="24"/>
                <w:lang w:eastAsia="ar-SA"/>
              </w:rPr>
              <w:t>до управління праці та соціального захисту населення виконкому районної у місті ради</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lang w:eastAsia="ar-SA"/>
              </w:rPr>
            </w:pPr>
            <w:r w:rsidRPr="00CF7FA8">
              <w:rPr>
                <w:spacing w:val="-24"/>
                <w:sz w:val="24"/>
                <w:szCs w:val="24"/>
              </w:rPr>
              <w:t xml:space="preserve">У  </w:t>
            </w:r>
            <w:r w:rsidRPr="00CF7FA8">
              <w:rPr>
                <w:sz w:val="24"/>
                <w:szCs w:val="24"/>
              </w:rPr>
              <w:t>день отримання документів</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rPr>
            </w:pPr>
            <w:r w:rsidRPr="00CF7FA8">
              <w:rPr>
                <w:sz w:val="24"/>
                <w:szCs w:val="24"/>
              </w:rPr>
              <w:t>Призупинення розгляду пакету документів (за необхідності)</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pacing w:val="-24"/>
                <w:sz w:val="24"/>
                <w:szCs w:val="24"/>
              </w:rPr>
            </w:pPr>
            <w:r w:rsidRPr="00CF7FA8">
              <w:rPr>
                <w:sz w:val="24"/>
                <w:szCs w:val="24"/>
              </w:rPr>
              <w:t>До 30 днів</w:t>
            </w:r>
          </w:p>
        </w:tc>
      </w:tr>
      <w:tr w:rsidR="00CF7FA8" w:rsidRPr="00CF7FA8" w:rsidTr="00203A99">
        <w:trPr>
          <w:trHeight w:val="1365"/>
        </w:trPr>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Реєстрація  заяви, розгляд  пакета документів, 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У день надходження документів</w:t>
            </w:r>
          </w:p>
          <w:p w:rsidR="00CF7FA8" w:rsidRPr="00CF7FA8" w:rsidRDefault="00CF7FA8" w:rsidP="00203A99">
            <w:pPr>
              <w:rPr>
                <w:sz w:val="24"/>
                <w:szCs w:val="24"/>
              </w:rPr>
            </w:pPr>
          </w:p>
          <w:p w:rsidR="00CF7FA8" w:rsidRPr="00CF7FA8" w:rsidRDefault="00CF7FA8" w:rsidP="00203A99">
            <w:pPr>
              <w:rPr>
                <w:sz w:val="24"/>
                <w:szCs w:val="24"/>
              </w:rPr>
            </w:pP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CF7FA8">
            <w:pPr>
              <w:rPr>
                <w:sz w:val="24"/>
                <w:szCs w:val="24"/>
              </w:rPr>
            </w:pPr>
            <w:r w:rsidRPr="00CF7FA8">
              <w:rPr>
                <w:sz w:val="24"/>
                <w:szCs w:val="24"/>
              </w:rPr>
              <w:t>До 5 днів з моменту подання документів</w:t>
            </w:r>
          </w:p>
          <w:p w:rsidR="00CF7FA8" w:rsidRPr="00CF7FA8" w:rsidRDefault="00CF7FA8" w:rsidP="00203A99">
            <w:pPr>
              <w:rPr>
                <w:sz w:val="24"/>
                <w:szCs w:val="24"/>
              </w:rPr>
            </w:pP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До 5 днів з</w:t>
            </w:r>
          </w:p>
          <w:p w:rsidR="00CF7FA8" w:rsidRPr="00CF7FA8" w:rsidRDefault="00CF7FA8" w:rsidP="00203A99">
            <w:pPr>
              <w:rPr>
                <w:sz w:val="24"/>
                <w:szCs w:val="24"/>
              </w:rPr>
            </w:pPr>
            <w:r w:rsidRPr="00CF7FA8">
              <w:rPr>
                <w:sz w:val="24"/>
                <w:szCs w:val="24"/>
              </w:rPr>
              <w:t xml:space="preserve">моменту </w:t>
            </w:r>
          </w:p>
          <w:p w:rsidR="00CF7FA8" w:rsidRPr="00CF7FA8" w:rsidRDefault="00CF7FA8" w:rsidP="00203A99">
            <w:pPr>
              <w:rPr>
                <w:sz w:val="24"/>
                <w:szCs w:val="24"/>
              </w:rPr>
            </w:pPr>
            <w:r w:rsidRPr="00CF7FA8">
              <w:rPr>
                <w:sz w:val="24"/>
                <w:szCs w:val="24"/>
              </w:rPr>
              <w:t>подання</w:t>
            </w:r>
          </w:p>
          <w:p w:rsidR="00CF7FA8" w:rsidRPr="00CF7FA8" w:rsidRDefault="00CF7FA8" w:rsidP="00203A99">
            <w:pPr>
              <w:rPr>
                <w:sz w:val="24"/>
                <w:szCs w:val="24"/>
              </w:rPr>
            </w:pPr>
            <w:r w:rsidRPr="00CF7FA8">
              <w:rPr>
                <w:sz w:val="24"/>
                <w:szCs w:val="24"/>
              </w:rPr>
              <w:t>документів</w:t>
            </w:r>
          </w:p>
        </w:tc>
      </w:tr>
      <w:tr w:rsidR="00CF7FA8" w:rsidRPr="00CF7FA8" w:rsidTr="00CF7FA8">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7.</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Проведення призначення, підписання розрахунку житлової субсидії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tcPr>
          <w:p w:rsidR="00CF7FA8" w:rsidRPr="00CF7FA8" w:rsidRDefault="00CF7FA8" w:rsidP="00CF7FA8">
            <w:pPr>
              <w:jc w:val="left"/>
              <w:rPr>
                <w:sz w:val="24"/>
                <w:szCs w:val="24"/>
              </w:rPr>
            </w:pPr>
            <w:r w:rsidRPr="00CF7FA8">
              <w:rPr>
                <w:sz w:val="24"/>
                <w:szCs w:val="24"/>
              </w:rPr>
              <w:t>До 10 днів</w:t>
            </w:r>
          </w:p>
          <w:p w:rsidR="00CF7FA8" w:rsidRPr="00CF7FA8" w:rsidRDefault="00CF7FA8" w:rsidP="00CF7FA8">
            <w:pPr>
              <w:jc w:val="left"/>
              <w:rPr>
                <w:sz w:val="24"/>
                <w:szCs w:val="24"/>
              </w:rPr>
            </w:pPr>
            <w:r w:rsidRPr="00CF7FA8">
              <w:rPr>
                <w:sz w:val="24"/>
                <w:szCs w:val="24"/>
              </w:rPr>
              <w:t>з моменту</w:t>
            </w:r>
          </w:p>
          <w:p w:rsidR="00CF7FA8" w:rsidRPr="00CF7FA8" w:rsidRDefault="00CF7FA8" w:rsidP="00CF7FA8">
            <w:pPr>
              <w:jc w:val="left"/>
              <w:rPr>
                <w:sz w:val="24"/>
                <w:szCs w:val="24"/>
              </w:rPr>
            </w:pPr>
            <w:r w:rsidRPr="00CF7FA8">
              <w:rPr>
                <w:sz w:val="24"/>
                <w:szCs w:val="24"/>
              </w:rPr>
              <w:t>подання</w:t>
            </w:r>
          </w:p>
          <w:p w:rsidR="00CF7FA8" w:rsidRPr="00CF7FA8" w:rsidRDefault="00CF7FA8" w:rsidP="00CF7FA8">
            <w:pPr>
              <w:jc w:val="left"/>
              <w:rPr>
                <w:sz w:val="24"/>
                <w:szCs w:val="24"/>
              </w:rPr>
            </w:pPr>
            <w:r w:rsidRPr="00CF7FA8">
              <w:rPr>
                <w:sz w:val="24"/>
                <w:szCs w:val="24"/>
              </w:rPr>
              <w:t>документів</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8.</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pacing w:before="100" w:beforeAutospacing="1" w:after="100" w:afterAutospacing="1"/>
              <w:rPr>
                <w:sz w:val="24"/>
                <w:szCs w:val="24"/>
              </w:rPr>
            </w:pPr>
            <w:r w:rsidRPr="00CF7FA8">
              <w:rPr>
                <w:sz w:val="24"/>
                <w:szCs w:val="24"/>
              </w:rPr>
              <w:t>Видача заявнику повідомлення про призначення  житлової субсидії</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CF7FA8" w:rsidRPr="00CF7FA8" w:rsidRDefault="00CF7FA8" w:rsidP="00203A99">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У день отримання повідомлення </w:t>
            </w:r>
          </w:p>
        </w:tc>
      </w:tr>
    </w:tbl>
    <w:p w:rsidR="00CF7FA8" w:rsidRDefault="00CF7FA8" w:rsidP="00CF7FA8">
      <w:pPr>
        <w:rPr>
          <w:b/>
          <w:bCs/>
          <w:i/>
          <w:iCs/>
          <w:sz w:val="24"/>
          <w:szCs w:val="24"/>
        </w:rPr>
      </w:pPr>
    </w:p>
    <w:p w:rsidR="00CF7FA8" w:rsidRPr="00CF7FA8" w:rsidRDefault="00CF7FA8" w:rsidP="00CF7FA8">
      <w:pPr>
        <w:rPr>
          <w:b/>
          <w:bCs/>
          <w:i/>
          <w:iCs/>
          <w:sz w:val="24"/>
          <w:szCs w:val="24"/>
        </w:rPr>
      </w:pPr>
      <w:r w:rsidRPr="00CF7FA8">
        <w:rPr>
          <w:b/>
          <w:bCs/>
          <w:i/>
          <w:iCs/>
          <w:sz w:val="24"/>
          <w:szCs w:val="24"/>
        </w:rPr>
        <w:t>Керуюча справами  виконкому</w:t>
      </w:r>
    </w:p>
    <w:p w:rsidR="00CF7FA8" w:rsidRDefault="00CF7FA8" w:rsidP="00CF7FA8">
      <w:pPr>
        <w:rPr>
          <w:b/>
          <w:bCs/>
          <w:i/>
          <w:sz w:val="24"/>
          <w:szCs w:val="24"/>
          <w:lang w:eastAsia="uk-UA"/>
        </w:rPr>
      </w:pPr>
      <w:r w:rsidRPr="00CF7FA8">
        <w:rPr>
          <w:b/>
          <w:bCs/>
          <w:i/>
          <w:iCs/>
          <w:sz w:val="24"/>
          <w:szCs w:val="24"/>
        </w:rPr>
        <w:t>районної у місті ради                                                                      Марія Окунєва</w:t>
      </w: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107</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AB003F" w:rsidRDefault="00820320" w:rsidP="00820320">
      <w:pPr>
        <w:ind w:left="6372"/>
        <w:jc w:val="left"/>
        <w:rPr>
          <w:b/>
          <w:bCs/>
          <w:i/>
          <w:iCs/>
          <w:sz w:val="24"/>
          <w:szCs w:val="24"/>
        </w:rPr>
      </w:pPr>
      <w:r>
        <w:rPr>
          <w:b/>
          <w:bCs/>
          <w:i/>
          <w:iCs/>
          <w:sz w:val="24"/>
          <w:szCs w:val="24"/>
        </w:rPr>
        <w:t>20.01.2021 №5</w:t>
      </w:r>
      <w:r w:rsidRPr="00C52401">
        <w:rPr>
          <w:b/>
          <w:sz w:val="24"/>
          <w:szCs w:val="24"/>
        </w:rPr>
        <w:tab/>
      </w:r>
    </w:p>
    <w:p w:rsidR="00820320" w:rsidRPr="00C52401" w:rsidRDefault="00820320" w:rsidP="00820320">
      <w:pPr>
        <w:tabs>
          <w:tab w:val="left" w:pos="4200"/>
        </w:tabs>
        <w:rPr>
          <w:b/>
          <w:bCs/>
          <w:i/>
          <w:sz w:val="24"/>
          <w:szCs w:val="24"/>
          <w:lang w:eastAsia="uk-UA"/>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uk-UA"/>
        </w:rPr>
      </w:pPr>
      <w:r w:rsidRPr="00C52401">
        <w:rPr>
          <w:b/>
          <w:bCs/>
          <w:sz w:val="24"/>
          <w:szCs w:val="24"/>
          <w:lang w:eastAsia="uk-UA"/>
        </w:rPr>
        <w:t xml:space="preserve">ІНФОРМАЦІЙНА КАРТКА </w:t>
      </w:r>
      <w:r w:rsidRPr="00C52401">
        <w:rPr>
          <w:b/>
          <w:bCs/>
          <w:sz w:val="24"/>
          <w:szCs w:val="24"/>
          <w:lang w:val="ru-RU" w:eastAsia="uk-UA"/>
        </w:rPr>
        <w:t>71-0</w:t>
      </w:r>
      <w:r w:rsidRPr="00C52401">
        <w:rPr>
          <w:b/>
          <w:bCs/>
          <w:sz w:val="24"/>
          <w:szCs w:val="24"/>
          <w:lang w:eastAsia="uk-UA"/>
        </w:rPr>
        <w:t>8</w:t>
      </w:r>
    </w:p>
    <w:p w:rsidR="00820320" w:rsidRPr="00C52401" w:rsidRDefault="00820320" w:rsidP="00820320">
      <w:pPr>
        <w:rPr>
          <w:sz w:val="24"/>
          <w:szCs w:val="24"/>
          <w:lang w:eastAsia="ru-RU"/>
        </w:rPr>
      </w:pPr>
      <w:r w:rsidRPr="00C52401">
        <w:rPr>
          <w:b/>
          <w:bCs/>
          <w:sz w:val="24"/>
          <w:szCs w:val="24"/>
          <w:lang w:eastAsia="uk-UA"/>
        </w:rPr>
        <w:t xml:space="preserve">послуги </w:t>
      </w:r>
      <w:r w:rsidRPr="00C52401">
        <w:rPr>
          <w:b/>
          <w:bCs/>
          <w:i/>
          <w:iCs/>
          <w:sz w:val="24"/>
          <w:szCs w:val="24"/>
          <w:u w:val="single"/>
          <w:lang w:eastAsia="ru-RU"/>
        </w:rPr>
        <w:t>Надання пільг на придбання твердого палива і скрапленого газу</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1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1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Нормативні акти, якими регламентується надання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Кодекс цивільного захисту України, Закони України: «Про адміністративні послуги»,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жертви нацистських переслідувань», «Про охорону дитинства»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04.06.2015 № 389 «Про затвердження Порядку надання пільг окремим категоріям громадян з урахуванням середньомісячного сукупного доходу сім’ї», від 29.01.2003 № 117 «Про Єдиний державний автоматизований реєстр осіб, які мають право на пільги», </w:t>
            </w:r>
            <w:r w:rsidRPr="00C52401">
              <w:rPr>
                <w:sz w:val="24"/>
                <w:szCs w:val="24"/>
              </w:rPr>
              <w:t>від 31. 01. 2007 № 77 «Про затвердження Порядку надання пільг на придбання твердого палива і скрапленого газу за рахунок субвенцій з державного бюджету місцевим бюджетом», зі змінами;</w:t>
            </w:r>
            <w:r w:rsidRPr="00C52401">
              <w:rPr>
                <w:sz w:val="24"/>
                <w:szCs w:val="24"/>
                <w:lang w:eastAsia="ru-RU"/>
              </w:rPr>
              <w:t xml:space="preserve"> від 23.04.2012 № 356 «Про встановлення мінімальних норм забезпечення населення твердим паливом і скрапленим газом та граничних показників їх вартості для надання пільг і житлових субсидій за рахунок субвенції з державного бюджету місцевим бюджетам»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jc w:val="left"/>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shd w:val="clear" w:color="auto" w:fill="00FF00"/>
              </w:rPr>
            </w:pPr>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ru-RU"/>
              </w:rPr>
              <w:t>Заява, наявність відповідного пакета документів</w:t>
            </w:r>
          </w:p>
        </w:tc>
      </w:tr>
      <w:tr w:rsidR="00820320" w:rsidRPr="00C52401" w:rsidTr="00820320">
        <w:trPr>
          <w:trHeight w:val="133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надання пільг;</w:t>
            </w:r>
          </w:p>
          <w:p w:rsidR="00820320" w:rsidRPr="00C52401" w:rsidRDefault="00820320" w:rsidP="00820320">
            <w:pPr>
              <w:rPr>
                <w:sz w:val="24"/>
                <w:szCs w:val="24"/>
                <w:lang w:eastAsia="uk-UA"/>
              </w:rPr>
            </w:pPr>
            <w:r w:rsidRPr="00C52401">
              <w:rPr>
                <w:sz w:val="24"/>
                <w:szCs w:val="24"/>
                <w:lang w:eastAsia="ru-RU"/>
              </w:rPr>
              <w:t>- довідка про реквізити банківського рахунку, відкритого для отримання пільг (за необхідності)</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10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val="ru-RU" w:eastAsia="ru-RU"/>
              </w:rPr>
              <w:t xml:space="preserve">- </w:t>
            </w:r>
            <w:r w:rsidRPr="00C52401">
              <w:rPr>
                <w:sz w:val="24"/>
                <w:szCs w:val="24"/>
                <w:lang w:eastAsia="ru-RU"/>
              </w:rPr>
              <w:t>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val="ru-RU" w:eastAsia="ru-RU"/>
              </w:rPr>
              <w:t xml:space="preserve">- </w:t>
            </w:r>
            <w:r w:rsidRPr="00C52401">
              <w:rPr>
                <w:sz w:val="24"/>
                <w:szCs w:val="24"/>
                <w:lang w:eastAsia="ru-RU"/>
              </w:rPr>
              <w:t>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val="ru-RU" w:eastAsia="ru-RU"/>
              </w:rPr>
              <w:t xml:space="preserve">- </w:t>
            </w:r>
            <w:r w:rsidRPr="00C52401">
              <w:rPr>
                <w:sz w:val="24"/>
                <w:szCs w:val="24"/>
                <w:lang w:eastAsia="ru-RU"/>
              </w:rPr>
              <w:t>виявлення недостовірних відомостей у поданих документах;</w:t>
            </w:r>
          </w:p>
          <w:p w:rsidR="00820320" w:rsidRPr="00C52401" w:rsidRDefault="00820320" w:rsidP="00820320">
            <w:pPr>
              <w:pStyle w:val="21"/>
              <w:suppressAutoHyphens/>
              <w:ind w:left="5"/>
              <w:rPr>
                <w:sz w:val="24"/>
                <w:szCs w:val="24"/>
                <w:lang w:eastAsia="ru-RU"/>
              </w:rPr>
            </w:pPr>
            <w:r w:rsidRPr="00C52401">
              <w:rPr>
                <w:sz w:val="24"/>
                <w:szCs w:val="24"/>
                <w:lang w:val="ru-RU" w:eastAsia="ru-RU"/>
              </w:rPr>
              <w:lastRenderedPageBreak/>
              <w:t xml:space="preserve">- </w:t>
            </w:r>
            <w:r w:rsidRPr="00C52401">
              <w:rPr>
                <w:sz w:val="24"/>
                <w:szCs w:val="24"/>
                <w:lang w:eastAsia="ru-RU"/>
              </w:rPr>
              <w:t>заявник не перебуває на обліку в Єдиному державному автоматизованому реєстрі осіб, які мають право на пільги.</w:t>
            </w:r>
          </w:p>
          <w:p w:rsidR="00820320" w:rsidRPr="00C52401" w:rsidRDefault="00820320" w:rsidP="00820320">
            <w:pPr>
              <w:pStyle w:val="21"/>
              <w:suppressAutoHyphens/>
              <w:ind w:left="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 пільги на придбання твердого палива та скрапленого газу / відмову у наданні пільги на придбання твердого палива та скрапленого газу</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засобами поштового або телекомунікаційного зв’язку у випадках, передбачених законодавством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820320" w:rsidRDefault="00820320" w:rsidP="00820320">
      <w:pPr>
        <w:jc w:val="left"/>
        <w:rPr>
          <w:b/>
          <w:bCs/>
          <w:i/>
          <w:sz w:val="24"/>
          <w:szCs w:val="24"/>
          <w:lang w:val="ru-RU"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left"/>
        <w:rPr>
          <w:b/>
          <w:bCs/>
          <w:i/>
          <w:sz w:val="24"/>
          <w:szCs w:val="24"/>
          <w:lang w:val="ru-RU" w:eastAsia="uk-UA"/>
        </w:rPr>
      </w:pPr>
      <w:r>
        <w:rPr>
          <w:b/>
          <w:bCs/>
          <w:i/>
          <w:sz w:val="24"/>
          <w:szCs w:val="24"/>
          <w:lang w:val="ru-RU" w:eastAsia="uk-UA"/>
        </w:rPr>
        <w:br w:type="page"/>
      </w:r>
    </w:p>
    <w:p w:rsidR="00CF7FA8" w:rsidRPr="00CF7FA8" w:rsidRDefault="00CF7FA8" w:rsidP="00CF7FA8">
      <w:pPr>
        <w:ind w:left="6372" w:firstLine="708"/>
        <w:rPr>
          <w:b/>
          <w:i/>
          <w:sz w:val="24"/>
          <w:szCs w:val="24"/>
        </w:rPr>
      </w:pPr>
      <w:r w:rsidRPr="00CF7FA8">
        <w:rPr>
          <w:b/>
          <w:i/>
          <w:sz w:val="24"/>
          <w:szCs w:val="24"/>
        </w:rPr>
        <w:lastRenderedPageBreak/>
        <w:t>Додаток</w:t>
      </w:r>
      <w:r w:rsidRPr="00CF7FA8">
        <w:rPr>
          <w:b/>
          <w:i/>
          <w:sz w:val="24"/>
          <w:szCs w:val="24"/>
          <w:lang w:val="ru-RU"/>
        </w:rPr>
        <w:t xml:space="preserve"> </w:t>
      </w:r>
      <w:r w:rsidRPr="00CF7FA8">
        <w:rPr>
          <w:b/>
          <w:i/>
          <w:sz w:val="24"/>
          <w:szCs w:val="24"/>
        </w:rPr>
        <w:t xml:space="preserve"> 108</w:t>
      </w:r>
    </w:p>
    <w:p w:rsidR="00CF7FA8" w:rsidRPr="00CF7FA8" w:rsidRDefault="00CF7FA8" w:rsidP="00CF7FA8">
      <w:pPr>
        <w:rPr>
          <w:b/>
          <w:i/>
          <w:sz w:val="24"/>
          <w:szCs w:val="24"/>
        </w:rPr>
      </w:pP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t xml:space="preserve">              </w:t>
      </w:r>
      <w:r w:rsidRPr="00CF7FA8">
        <w:rPr>
          <w:b/>
          <w:i/>
          <w:sz w:val="24"/>
          <w:szCs w:val="24"/>
        </w:rPr>
        <w:tab/>
        <w:t>до рішення виконкому</w:t>
      </w:r>
    </w:p>
    <w:p w:rsidR="00CF7FA8" w:rsidRPr="00CF7FA8" w:rsidRDefault="00CF7FA8" w:rsidP="00CF7FA8">
      <w:pPr>
        <w:rPr>
          <w:b/>
          <w:i/>
          <w:sz w:val="24"/>
          <w:szCs w:val="24"/>
        </w:rPr>
      </w:pP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t xml:space="preserve">  </w:t>
      </w:r>
      <w:r w:rsidRPr="00CF7FA8">
        <w:rPr>
          <w:b/>
          <w:i/>
          <w:sz w:val="24"/>
          <w:szCs w:val="24"/>
        </w:rPr>
        <w:tab/>
        <w:t>районної у місті ради</w:t>
      </w:r>
    </w:p>
    <w:p w:rsidR="00CF7FA8" w:rsidRPr="00CF7FA8" w:rsidRDefault="00CF7FA8" w:rsidP="00CF7FA8">
      <w:pPr>
        <w:ind w:left="6372" w:firstLine="716"/>
        <w:rPr>
          <w:b/>
          <w:bCs/>
          <w:i/>
          <w:iCs/>
          <w:sz w:val="24"/>
          <w:szCs w:val="24"/>
        </w:rPr>
      </w:pPr>
      <w:r w:rsidRPr="00CF7FA8">
        <w:rPr>
          <w:b/>
          <w:bCs/>
          <w:i/>
          <w:iCs/>
          <w:sz w:val="24"/>
          <w:szCs w:val="24"/>
        </w:rPr>
        <w:t xml:space="preserve">20.01.2021 № 5 </w:t>
      </w:r>
    </w:p>
    <w:p w:rsidR="00CF7FA8" w:rsidRPr="00CF7FA8" w:rsidRDefault="00CF7FA8" w:rsidP="00CF7FA8">
      <w:pPr>
        <w:rPr>
          <w:b/>
          <w:i/>
          <w:sz w:val="24"/>
          <w:szCs w:val="24"/>
        </w:rPr>
      </w:pP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r w:rsidRPr="00CF7FA8">
        <w:rPr>
          <w:b/>
          <w:i/>
          <w:sz w:val="24"/>
          <w:szCs w:val="24"/>
        </w:rPr>
        <w:tab/>
      </w:r>
    </w:p>
    <w:p w:rsidR="00CF7FA8" w:rsidRPr="00CF7FA8" w:rsidRDefault="00CF7FA8" w:rsidP="00CF7FA8">
      <w:pPr>
        <w:jc w:val="center"/>
        <w:rPr>
          <w:b/>
          <w:bCs/>
          <w:i/>
          <w:iCs/>
          <w:sz w:val="24"/>
          <w:szCs w:val="24"/>
          <w:lang w:val="ru-RU"/>
        </w:rPr>
      </w:pPr>
    </w:p>
    <w:p w:rsidR="00CF7FA8" w:rsidRPr="00CF7FA8" w:rsidRDefault="00CF7FA8" w:rsidP="00CF7FA8">
      <w:pPr>
        <w:jc w:val="center"/>
        <w:rPr>
          <w:b/>
          <w:bCs/>
          <w:i/>
          <w:iCs/>
        </w:rPr>
      </w:pPr>
      <w:r w:rsidRPr="00CF7FA8">
        <w:rPr>
          <w:b/>
          <w:bCs/>
          <w:i/>
          <w:iCs/>
        </w:rPr>
        <w:t xml:space="preserve">Технологічна  картка  № 71-08 </w:t>
      </w:r>
    </w:p>
    <w:p w:rsidR="00CF7FA8" w:rsidRPr="00CF7FA8" w:rsidRDefault="00CF7FA8" w:rsidP="00CF7FA8">
      <w:pPr>
        <w:rPr>
          <w:b/>
          <w:bCs/>
          <w:i/>
          <w:iCs/>
          <w:sz w:val="24"/>
          <w:szCs w:val="24"/>
        </w:rPr>
      </w:pPr>
      <w:r w:rsidRPr="00CF7FA8">
        <w:rPr>
          <w:i/>
          <w:iCs/>
          <w:sz w:val="24"/>
          <w:szCs w:val="24"/>
        </w:rPr>
        <w:t>Назва послуги</w:t>
      </w:r>
      <w:r w:rsidRPr="00CF7FA8">
        <w:rPr>
          <w:sz w:val="24"/>
          <w:szCs w:val="24"/>
        </w:rPr>
        <w:t xml:space="preserve">: </w:t>
      </w:r>
      <w:r w:rsidRPr="00CF7FA8">
        <w:rPr>
          <w:b/>
          <w:bCs/>
          <w:i/>
          <w:iCs/>
          <w:sz w:val="24"/>
          <w:szCs w:val="24"/>
        </w:rPr>
        <w:t>Надання пільги на придбання твердого палива і скрапленого газу</w:t>
      </w:r>
    </w:p>
    <w:p w:rsidR="00CF7FA8" w:rsidRPr="00CF7FA8" w:rsidRDefault="00CF7FA8" w:rsidP="00CF7FA8">
      <w:pPr>
        <w:rPr>
          <w:b/>
          <w:i/>
          <w:sz w:val="24"/>
          <w:szCs w:val="24"/>
        </w:rPr>
      </w:pPr>
      <w:r w:rsidRPr="00CF7FA8">
        <w:rPr>
          <w:i/>
          <w:iCs/>
          <w:sz w:val="24"/>
          <w:szCs w:val="24"/>
        </w:rPr>
        <w:t xml:space="preserve">Загальна кількість  днів надання послуги: </w:t>
      </w:r>
      <w:r w:rsidRPr="00CF7FA8">
        <w:rPr>
          <w:b/>
          <w:i/>
          <w:sz w:val="24"/>
          <w:szCs w:val="24"/>
        </w:rPr>
        <w:t>до 10 днів</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35"/>
        <w:gridCol w:w="2693"/>
        <w:gridCol w:w="1871"/>
        <w:gridCol w:w="1638"/>
      </w:tblGrid>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b/>
                <w:bCs/>
                <w:i/>
                <w:iCs/>
                <w:sz w:val="24"/>
                <w:szCs w:val="24"/>
              </w:rPr>
              <w:t>№з/п</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b/>
                <w:bCs/>
                <w:i/>
                <w:iCs/>
                <w:sz w:val="24"/>
                <w:szCs w:val="24"/>
              </w:rPr>
              <w:t>Етапи опрацювання звернення про надання   послуги</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b/>
                <w:bCs/>
                <w:i/>
                <w:iCs/>
                <w:sz w:val="24"/>
                <w:szCs w:val="24"/>
              </w:rPr>
              <w:t xml:space="preserve">Відповідальна посадова особа </w:t>
            </w: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b/>
                <w:bCs/>
                <w:i/>
                <w:iCs/>
                <w:sz w:val="24"/>
                <w:szCs w:val="24"/>
              </w:rPr>
              <w:t>Структурний підрозділ відповідальний за етапи (дію, рішення)</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b/>
                <w:bCs/>
                <w:i/>
                <w:iCs/>
                <w:sz w:val="24"/>
                <w:szCs w:val="24"/>
              </w:rPr>
              <w:t>Термін виконання (днів)</w:t>
            </w:r>
          </w:p>
        </w:tc>
      </w:tr>
      <w:tr w:rsidR="00CF7FA8" w:rsidRPr="00CF7FA8" w:rsidTr="00203A99">
        <w:trPr>
          <w:trHeight w:val="521"/>
        </w:trPr>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sz w:val="24"/>
                <w:szCs w:val="24"/>
              </w:rPr>
              <w:t xml:space="preserve">Прийом заяви та пакету документів </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lang w:val="ru-RU"/>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bCs/>
                <w:i/>
                <w:iCs/>
                <w:sz w:val="24"/>
                <w:szCs w:val="24"/>
              </w:rPr>
            </w:pPr>
            <w:r w:rsidRPr="00CF7FA8">
              <w:rPr>
                <w:sz w:val="24"/>
                <w:szCs w:val="24"/>
              </w:rPr>
              <w:t>У момент звернення</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t>2.</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Розгляд пакету документів  та надання їх для опрацювання працівнику  відділу</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lang w:val="ru-RU"/>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 отримання заяви або протягом наступного дня</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lastRenderedPageBreak/>
              <w:t>3.</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Здійснення перевірки</w:t>
            </w:r>
          </w:p>
          <w:p w:rsidR="00CF7FA8" w:rsidRPr="00CF7FA8" w:rsidRDefault="00CF7FA8" w:rsidP="00203A99">
            <w:pPr>
              <w:rPr>
                <w:sz w:val="24"/>
                <w:szCs w:val="24"/>
              </w:rPr>
            </w:pPr>
            <w:r w:rsidRPr="00CF7FA8">
              <w:rPr>
                <w:sz w:val="24"/>
                <w:szCs w:val="24"/>
              </w:rPr>
              <w:t>повноти даних у поданих заявником документах</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w:t>
            </w:r>
          </w:p>
          <w:p w:rsidR="00CF7FA8" w:rsidRPr="00CF7FA8" w:rsidRDefault="00CF7FA8" w:rsidP="00203A99">
            <w:pPr>
              <w:rPr>
                <w:sz w:val="24"/>
                <w:szCs w:val="24"/>
              </w:rPr>
            </w:pPr>
            <w:r w:rsidRPr="00CF7FA8">
              <w:rPr>
                <w:sz w:val="24"/>
                <w:szCs w:val="24"/>
              </w:rPr>
              <w:t>надходження документів</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t>4.</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Введення інформації в Єдиний державний авто-матизований реєстр осіб, які мають право на пільги</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ind w:firstLine="708"/>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w:t>
            </w:r>
          </w:p>
          <w:p w:rsidR="00CF7FA8" w:rsidRPr="00CF7FA8" w:rsidRDefault="00CF7FA8" w:rsidP="00203A99">
            <w:pPr>
              <w:rPr>
                <w:sz w:val="24"/>
                <w:szCs w:val="24"/>
              </w:rPr>
            </w:pPr>
            <w:r w:rsidRPr="00CF7FA8">
              <w:rPr>
                <w:sz w:val="24"/>
                <w:szCs w:val="24"/>
              </w:rPr>
              <w:t>надходження документів або протягом наступного дня</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t>5.</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Проведення нарахування та формування виплатних документів</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lang w:val="ru-RU"/>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Після опрацювання заяви</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lastRenderedPageBreak/>
              <w:t>6.</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Направлення виплатних документів до Дніпропетровського обласного центру по нарахуванню та здійсненню соціальних виплат</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Протягом 1 робочого дня</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b/>
                <w:sz w:val="24"/>
                <w:szCs w:val="24"/>
              </w:rPr>
            </w:pPr>
            <w:r w:rsidRPr="00CF7FA8">
              <w:rPr>
                <w:b/>
                <w:sz w:val="24"/>
                <w:szCs w:val="24"/>
              </w:rPr>
              <w:t>7.</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Реєстрація повідомлення про надання пільги на придбання твердого палива та скрапленого газу / відмову у наданні пільги на придбання твердого палива та скрапленого газу</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Після опрацювання документів</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tabs>
                <w:tab w:val="left" w:pos="360"/>
              </w:tabs>
              <w:rPr>
                <w:b/>
                <w:sz w:val="24"/>
                <w:szCs w:val="24"/>
              </w:rPr>
            </w:pPr>
            <w:r w:rsidRPr="00CF7FA8">
              <w:rPr>
                <w:b/>
                <w:sz w:val="24"/>
                <w:szCs w:val="24"/>
              </w:rPr>
              <w:t>8.</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lang w:eastAsia="uk-UA"/>
              </w:rPr>
              <w:t xml:space="preserve">Передача повідомлення </w:t>
            </w:r>
            <w:r w:rsidRPr="00CF7FA8">
              <w:rPr>
                <w:sz w:val="24"/>
                <w:szCs w:val="24"/>
              </w:rPr>
              <w:t>про надання пільги на придбання твердого палива та скрапленого газу / відмову у наданні пільги на придбання твердого палива та скрапленого газу до</w:t>
            </w:r>
          </w:p>
          <w:p w:rsidR="00CF7FA8" w:rsidRPr="00CF7FA8" w:rsidRDefault="00CF7FA8" w:rsidP="00203A99">
            <w:pPr>
              <w:rPr>
                <w:sz w:val="24"/>
                <w:szCs w:val="24"/>
              </w:rPr>
            </w:pPr>
            <w:r w:rsidRPr="00CF7FA8">
              <w:rPr>
                <w:sz w:val="24"/>
                <w:szCs w:val="24"/>
              </w:rPr>
              <w:t>Центру</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lang w:val="ru-RU"/>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Протягом одного робочого дня</w:t>
            </w:r>
          </w:p>
        </w:tc>
      </w:tr>
      <w:tr w:rsidR="00CF7FA8" w:rsidRPr="00CF7FA8" w:rsidTr="00203A99">
        <w:tc>
          <w:tcPr>
            <w:tcW w:w="534"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tabs>
                <w:tab w:val="left" w:pos="360"/>
              </w:tabs>
              <w:rPr>
                <w:b/>
                <w:sz w:val="24"/>
                <w:szCs w:val="24"/>
              </w:rPr>
            </w:pPr>
            <w:r w:rsidRPr="00CF7FA8">
              <w:rPr>
                <w:b/>
                <w:sz w:val="24"/>
                <w:szCs w:val="24"/>
              </w:rPr>
              <w:lastRenderedPageBreak/>
              <w:t>9.</w:t>
            </w:r>
          </w:p>
        </w:tc>
        <w:tc>
          <w:tcPr>
            <w:tcW w:w="2835"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Видача результату</w:t>
            </w:r>
          </w:p>
          <w:p w:rsidR="00CF7FA8" w:rsidRPr="00CF7FA8" w:rsidRDefault="00CF7FA8" w:rsidP="00203A99">
            <w:pPr>
              <w:rPr>
                <w:sz w:val="24"/>
                <w:szCs w:val="24"/>
              </w:rPr>
            </w:pPr>
            <w:r w:rsidRPr="00CF7FA8">
              <w:rPr>
                <w:sz w:val="24"/>
                <w:szCs w:val="24"/>
              </w:rPr>
              <w:t>послуги</w:t>
            </w:r>
          </w:p>
        </w:tc>
        <w:tc>
          <w:tcPr>
            <w:tcW w:w="2693"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w:t>
            </w:r>
          </w:p>
          <w:p w:rsidR="00CF7FA8" w:rsidRPr="00CF7FA8" w:rsidRDefault="00CF7FA8" w:rsidP="00203A99">
            <w:pPr>
              <w:rPr>
                <w:sz w:val="24"/>
                <w:szCs w:val="24"/>
              </w:rPr>
            </w:pPr>
            <w:r w:rsidRPr="00CF7FA8">
              <w:rPr>
                <w:sz w:val="24"/>
                <w:szCs w:val="24"/>
              </w:rPr>
              <w:t>особистого</w:t>
            </w:r>
          </w:p>
          <w:p w:rsidR="00CF7FA8" w:rsidRPr="00CF7FA8" w:rsidRDefault="00CF7FA8" w:rsidP="00203A99">
            <w:pPr>
              <w:rPr>
                <w:sz w:val="24"/>
                <w:szCs w:val="24"/>
              </w:rPr>
            </w:pPr>
            <w:r w:rsidRPr="00CF7FA8">
              <w:rPr>
                <w:sz w:val="24"/>
                <w:szCs w:val="24"/>
              </w:rPr>
              <w:t>звернення</w:t>
            </w:r>
          </w:p>
          <w:p w:rsidR="00CF7FA8" w:rsidRPr="00CF7FA8" w:rsidRDefault="00CF7FA8" w:rsidP="00203A99">
            <w:pPr>
              <w:rPr>
                <w:sz w:val="24"/>
                <w:szCs w:val="24"/>
              </w:rPr>
            </w:pPr>
            <w:r w:rsidRPr="00CF7FA8">
              <w:rPr>
                <w:sz w:val="24"/>
                <w:szCs w:val="24"/>
              </w:rPr>
              <w:t>заявника</w:t>
            </w:r>
          </w:p>
        </w:tc>
      </w:tr>
    </w:tbl>
    <w:p w:rsidR="00CF7FA8" w:rsidRPr="00CF7FA8" w:rsidRDefault="00CF7FA8" w:rsidP="00CF7FA8">
      <w:pPr>
        <w:rPr>
          <w:sz w:val="24"/>
          <w:szCs w:val="24"/>
        </w:rPr>
      </w:pPr>
    </w:p>
    <w:p w:rsidR="00CF7FA8" w:rsidRPr="00CF7FA8" w:rsidRDefault="00CF7FA8" w:rsidP="00CF7FA8">
      <w:pPr>
        <w:widowControl w:val="0"/>
        <w:rPr>
          <w:b/>
          <w:bCs/>
          <w:i/>
          <w:iCs/>
          <w:snapToGrid w:val="0"/>
          <w:sz w:val="24"/>
          <w:szCs w:val="24"/>
        </w:rPr>
      </w:pPr>
      <w:r w:rsidRPr="00CF7FA8">
        <w:rPr>
          <w:b/>
          <w:bCs/>
          <w:i/>
          <w:iCs/>
          <w:snapToGrid w:val="0"/>
          <w:sz w:val="24"/>
          <w:szCs w:val="24"/>
        </w:rPr>
        <w:t xml:space="preserve">Керуюча справами виконкому </w:t>
      </w:r>
    </w:p>
    <w:p w:rsidR="00CF7FA8" w:rsidRPr="00CF7FA8" w:rsidRDefault="00CF7FA8" w:rsidP="00CF7FA8">
      <w:pPr>
        <w:widowControl w:val="0"/>
        <w:rPr>
          <w:b/>
          <w:bCs/>
          <w:i/>
          <w:iCs/>
          <w:snapToGrid w:val="0"/>
          <w:sz w:val="24"/>
          <w:szCs w:val="24"/>
          <w:lang w:val="ru-RU"/>
        </w:rPr>
      </w:pPr>
      <w:r w:rsidRPr="00CF7FA8">
        <w:rPr>
          <w:b/>
          <w:bCs/>
          <w:i/>
          <w:iCs/>
          <w:snapToGrid w:val="0"/>
          <w:sz w:val="24"/>
          <w:szCs w:val="24"/>
        </w:rPr>
        <w:t>районної у місті ради</w:t>
      </w:r>
      <w:r w:rsidRPr="00CF7FA8">
        <w:rPr>
          <w:b/>
          <w:bCs/>
          <w:i/>
          <w:iCs/>
          <w:snapToGrid w:val="0"/>
          <w:sz w:val="24"/>
          <w:szCs w:val="24"/>
        </w:rPr>
        <w:tab/>
        <w:t xml:space="preserve">                                                            </w:t>
      </w:r>
      <w:r w:rsidRPr="00CF7FA8">
        <w:rPr>
          <w:b/>
          <w:bCs/>
          <w:i/>
          <w:iCs/>
          <w:snapToGrid w:val="0"/>
          <w:sz w:val="24"/>
          <w:szCs w:val="24"/>
        </w:rPr>
        <w:tab/>
        <w:t>Марія Окунєва</w:t>
      </w:r>
    </w:p>
    <w:p w:rsidR="00CF7FA8" w:rsidRDefault="00CF7FA8" w:rsidP="00CF7FA8">
      <w:pPr>
        <w:widowControl w:val="0"/>
        <w:rPr>
          <w:b/>
          <w:bCs/>
          <w:i/>
          <w:iCs/>
          <w:snapToGrid w:val="0"/>
          <w:lang w:val="ru-RU"/>
        </w:rPr>
      </w:pPr>
      <w:r>
        <w:rPr>
          <w:b/>
          <w:bCs/>
          <w:i/>
          <w:iCs/>
          <w:snapToGrid w:val="0"/>
          <w:lang w:val="ru-RU"/>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109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№5</w:t>
      </w:r>
    </w:p>
    <w:p w:rsidR="00820320" w:rsidRPr="00C52401" w:rsidRDefault="00820320" w:rsidP="00820320">
      <w:pPr>
        <w:tabs>
          <w:tab w:val="left" w:pos="4200"/>
        </w:tabs>
        <w:rPr>
          <w:b/>
          <w:sz w:val="24"/>
          <w:szCs w:val="24"/>
        </w:rPr>
      </w:pPr>
      <w:r w:rsidRPr="00C52401">
        <w:rPr>
          <w:b/>
          <w:sz w:val="24"/>
          <w:szCs w:val="24"/>
        </w:rPr>
        <w:tab/>
      </w: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71-09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тимчасової державної допомоги дітям, батьки яких ухиляються від сплати аліментів, не мають можливості утримувати дитину або місце їх проживання  невідоме</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1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1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Сімейний кодекс України, Закон України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Default="00820320" w:rsidP="00820320">
            <w:pPr>
              <w:rPr>
                <w:spacing w:val="15"/>
                <w:sz w:val="24"/>
                <w:szCs w:val="24"/>
                <w:lang w:eastAsia="ru-RU"/>
              </w:rPr>
            </w:pPr>
            <w:r w:rsidRPr="00C52401">
              <w:rPr>
                <w:sz w:val="24"/>
                <w:szCs w:val="24"/>
                <w:lang w:eastAsia="ru-RU"/>
              </w:rPr>
              <w:t xml:space="preserve">Постанови Кабінету Міністрів України: від 22.02.2006         № 189 «Про затвердження Порядку призначення і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w:t>
            </w:r>
            <w:r w:rsidRPr="00C52401">
              <w:rPr>
                <w:sz w:val="24"/>
                <w:szCs w:val="24"/>
                <w:lang w:eastAsia="ru-RU"/>
              </w:rPr>
              <w:lastRenderedPageBreak/>
              <w:t>отримувачів усіх видів соціальної допомоги», зі змінами; Міністерства праці та соціальної політики України, Міністерства економіки та з питань європейської інтеграції України, Міністерства фінансів України, Державного комітету статистики України, Державного комітету молодіжної політики, спорту і туризму від 15.11.2001 № 486/202/524/455/3370 «Про затвердження Методики обчислення сукупного доходу сім’ї для всіх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1367"/>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свідоцтво про народження дитини (копія з пред'явленням оригіналу, у тому числі копія документу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rPr>
            </w:pPr>
            <w:r w:rsidRPr="00C52401">
              <w:rPr>
                <w:sz w:val="24"/>
                <w:szCs w:val="24"/>
                <w:lang w:eastAsia="ru-RU"/>
              </w:rPr>
              <w:t xml:space="preserve">- декларація про доходи та майновий стан осіб, що звернулися за призначенням  усіх видів соціальної  допомоги (заповнюється на підставі довідок про доходи кожного члена сім’ї). </w:t>
            </w:r>
            <w:r w:rsidRPr="00C52401">
              <w:rPr>
                <w:sz w:val="24"/>
                <w:szCs w:val="24"/>
              </w:rPr>
              <w:t>Якщо заявник вже отримує будь-який з видів державної допомоги, які призначаються органами соціального захисту населення, такі доходи не декларуються</w:t>
            </w:r>
            <w:r w:rsidRPr="00C52401">
              <w:rPr>
                <w:sz w:val="24"/>
                <w:szCs w:val="24"/>
                <w:lang w:eastAsia="ru-RU"/>
              </w:rPr>
              <w:t>;</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доходи кожного члена сім’ї (крім довідок про пенсійні виплати);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письмова заява одного з батьків про одержання (неодержання) аліментів (у разі неможливості одержання довідки про наявність і розмір аліментів від органів ДВС, розташованих на тимчасово окупованій території України та в районі проведення антитерористичної операції).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Додатково, залежно від підстав звернення за допомогою: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(виконавчого листа) про стягнення з одного з батьків аліментів на дитину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державної виконавчої служби, що підтверджує факт несплати аліментів одним з батьків протягом шести місяців, що передують місяцю звернення);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довідка відповідної установи про здійснення стосовно одного з батьків кримінального провадження або про його перебування на примусовому лікуванні, у місцях позбавлення волі, визнання його в установленому порядку </w:t>
            </w:r>
            <w:r w:rsidRPr="00C52401">
              <w:rPr>
                <w:sz w:val="24"/>
                <w:szCs w:val="24"/>
                <w:lang w:eastAsia="ru-RU"/>
              </w:rPr>
              <w:lastRenderedPageBreak/>
              <w:t>недієздатним, а також перебування на строковій військовій службі;</w:t>
            </w:r>
          </w:p>
          <w:p w:rsidR="00820320" w:rsidRDefault="00820320" w:rsidP="00820320">
            <w:pPr>
              <w:rPr>
                <w:sz w:val="24"/>
                <w:szCs w:val="24"/>
                <w:lang w:eastAsia="ru-RU"/>
              </w:rPr>
            </w:pPr>
            <w:r w:rsidRPr="00C52401">
              <w:rPr>
                <w:sz w:val="24"/>
                <w:szCs w:val="24"/>
                <w:lang w:eastAsia="ru-RU"/>
              </w:rPr>
              <w:t>- повідомлення органу внутрішніх справ про те, що місце проживання (перебування) одного з батьків дитини не встановлено</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Default="00820320" w:rsidP="00820320">
            <w:pPr>
              <w:ind w:firstLine="17"/>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за допомогою засобів телекомунікаційного зв'язку</w:t>
            </w:r>
          </w:p>
          <w:p w:rsidR="00820320" w:rsidRPr="00C52401" w:rsidRDefault="00820320" w:rsidP="00820320">
            <w:pPr>
              <w:ind w:firstLine="17"/>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40 календарних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Подання документів не в повному обсязі, передбаченому законодавством.</w:t>
            </w:r>
          </w:p>
          <w:p w:rsidR="00820320" w:rsidRPr="00C52401" w:rsidRDefault="00820320" w:rsidP="00820320">
            <w:pPr>
              <w:spacing w:line="240" w:lineRule="atLeast"/>
              <w:rPr>
                <w:sz w:val="24"/>
                <w:szCs w:val="24"/>
                <w:lang w:eastAsia="ru-RU"/>
              </w:rPr>
            </w:pPr>
          </w:p>
          <w:p w:rsidR="00820320" w:rsidRPr="00C52401" w:rsidRDefault="00820320" w:rsidP="00820320">
            <w:pPr>
              <w:spacing w:line="240" w:lineRule="atLeast"/>
              <w:rPr>
                <w:sz w:val="24"/>
                <w:szCs w:val="24"/>
                <w:lang w:eastAsia="ru-RU"/>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af2"/>
              <w:widowControl w:val="0"/>
              <w:spacing w:line="240" w:lineRule="auto"/>
              <w:textAlignment w:val="baseline"/>
              <w:rPr>
                <w:rFonts w:ascii="Times New Roman" w:hAnsi="Times New Roman" w:cs="Times New Roman"/>
                <w:sz w:val="24"/>
                <w:szCs w:val="24"/>
              </w:rPr>
            </w:pPr>
            <w:r w:rsidRPr="00C52401">
              <w:rPr>
                <w:rFonts w:ascii="Times New Roman" w:hAnsi="Times New Roman" w:cs="Times New Roman"/>
                <w:sz w:val="24"/>
                <w:szCs w:val="24"/>
                <w:lang w:eastAsia="ru-RU"/>
              </w:rPr>
              <w:t xml:space="preserve">.- якщо дитина  перебуває  під опікою чи піклуванням або на повному </w:t>
            </w:r>
            <w:r w:rsidRPr="00C52401">
              <w:rPr>
                <w:rFonts w:ascii="Times New Roman" w:hAnsi="Times New Roman" w:cs="Times New Roman"/>
                <w:sz w:val="24"/>
                <w:szCs w:val="24"/>
              </w:rPr>
              <w:t>державному  утриманні;</w:t>
            </w:r>
          </w:p>
          <w:p w:rsidR="00820320" w:rsidRPr="00C52401" w:rsidRDefault="00820320" w:rsidP="00820320">
            <w:pPr>
              <w:pStyle w:val="af2"/>
              <w:widowControl w:val="0"/>
              <w:spacing w:line="240" w:lineRule="auto"/>
              <w:rPr>
                <w:rFonts w:ascii="Times New Roman" w:hAnsi="Times New Roman" w:cs="Times New Roman"/>
                <w:sz w:val="24"/>
                <w:szCs w:val="24"/>
              </w:rPr>
            </w:pPr>
            <w:r w:rsidRPr="00C52401">
              <w:rPr>
                <w:rFonts w:ascii="Times New Roman" w:hAnsi="Times New Roman" w:cs="Times New Roman"/>
                <w:sz w:val="24"/>
                <w:szCs w:val="24"/>
              </w:rPr>
              <w:t>- відсутні  відомості про одного з батьків (платника аліментів) у Єдиному реєстрі боржників;</w:t>
            </w:r>
          </w:p>
          <w:p w:rsidR="00820320" w:rsidRPr="00C52401" w:rsidRDefault="00820320" w:rsidP="00820320">
            <w:pPr>
              <w:spacing w:line="240" w:lineRule="atLeast"/>
              <w:rPr>
                <w:sz w:val="24"/>
                <w:szCs w:val="24"/>
              </w:rPr>
            </w:pPr>
            <w:r w:rsidRPr="00C52401">
              <w:rPr>
                <w:sz w:val="24"/>
                <w:szCs w:val="24"/>
              </w:rPr>
              <w:t>- заявник  у місячний строк не подав необхідних документів, які подаються до заяви</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Default="00820320" w:rsidP="00820320">
            <w:pPr>
              <w:rPr>
                <w:sz w:val="24"/>
                <w:szCs w:val="24"/>
                <w:lang w:eastAsia="ru-RU"/>
              </w:rPr>
            </w:pPr>
            <w:r w:rsidRPr="00C52401">
              <w:rPr>
                <w:sz w:val="24"/>
                <w:szCs w:val="24"/>
                <w:lang w:eastAsia="ru-RU"/>
              </w:rPr>
              <w:t>Повідомлення про призначення/відмову у призначенні допомоги</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jc w:val="center"/>
        <w:rPr>
          <w:b/>
          <w:bCs/>
          <w:i/>
          <w:iCs/>
          <w:sz w:val="24"/>
          <w:szCs w:val="24"/>
          <w:lang w:val="ru-RU"/>
        </w:rPr>
      </w:pPr>
      <w:r>
        <w:rPr>
          <w:b/>
          <w:bCs/>
          <w:i/>
          <w:iCs/>
          <w:sz w:val="24"/>
          <w:szCs w:val="24"/>
          <w:lang w:val="ru-RU"/>
        </w:rPr>
        <w:br w:type="page"/>
      </w:r>
    </w:p>
    <w:p w:rsidR="00CF7FA8" w:rsidRPr="00CF7FA8" w:rsidRDefault="00CF7FA8" w:rsidP="00CF7FA8">
      <w:pPr>
        <w:tabs>
          <w:tab w:val="left" w:pos="4200"/>
        </w:tabs>
        <w:ind w:left="6379"/>
        <w:rPr>
          <w:b/>
          <w:bCs/>
          <w:i/>
          <w:iCs/>
          <w:sz w:val="24"/>
          <w:szCs w:val="24"/>
        </w:rPr>
      </w:pPr>
      <w:r w:rsidRPr="00CF7FA8">
        <w:rPr>
          <w:b/>
          <w:bCs/>
          <w:i/>
          <w:iCs/>
          <w:sz w:val="24"/>
          <w:szCs w:val="24"/>
        </w:rPr>
        <w:lastRenderedPageBreak/>
        <w:t>Додаток</w:t>
      </w:r>
      <w:r w:rsidRPr="00CF7FA8">
        <w:rPr>
          <w:b/>
          <w:bCs/>
          <w:i/>
          <w:iCs/>
          <w:sz w:val="24"/>
          <w:szCs w:val="24"/>
          <w:lang w:val="ru-RU"/>
        </w:rPr>
        <w:t xml:space="preserve"> </w:t>
      </w:r>
      <w:r w:rsidRPr="00CF7FA8">
        <w:rPr>
          <w:b/>
          <w:bCs/>
          <w:i/>
          <w:iCs/>
          <w:sz w:val="24"/>
          <w:szCs w:val="24"/>
        </w:rPr>
        <w:t xml:space="preserve"> 110</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до рішення виконкому</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районної у місті ради</w:t>
      </w:r>
    </w:p>
    <w:p w:rsidR="00CF7FA8" w:rsidRPr="00CF7FA8" w:rsidRDefault="00CF7FA8" w:rsidP="00CF7FA8">
      <w:pPr>
        <w:ind w:left="6372"/>
        <w:rPr>
          <w:b/>
          <w:bCs/>
          <w:i/>
          <w:iCs/>
          <w:sz w:val="24"/>
          <w:szCs w:val="24"/>
        </w:rPr>
      </w:pPr>
      <w:r w:rsidRPr="00CF7FA8">
        <w:rPr>
          <w:b/>
          <w:bCs/>
          <w:i/>
          <w:iCs/>
          <w:sz w:val="24"/>
          <w:szCs w:val="24"/>
        </w:rPr>
        <w:t xml:space="preserve">20.01.2021 № 5 </w:t>
      </w:r>
    </w:p>
    <w:p w:rsidR="00CF7FA8" w:rsidRPr="00CF7FA8" w:rsidRDefault="00CF7FA8" w:rsidP="00CF7FA8">
      <w:pPr>
        <w:jc w:val="center"/>
        <w:rPr>
          <w:b/>
          <w:bCs/>
          <w:i/>
          <w:iCs/>
          <w:sz w:val="24"/>
          <w:szCs w:val="24"/>
        </w:rPr>
      </w:pPr>
      <w:r w:rsidRPr="00CF7FA8">
        <w:rPr>
          <w:i/>
          <w:iCs/>
          <w:sz w:val="24"/>
          <w:szCs w:val="24"/>
        </w:rPr>
        <w:tab/>
      </w:r>
      <w:r w:rsidRPr="00CF7FA8">
        <w:rPr>
          <w:i/>
          <w:iCs/>
          <w:sz w:val="24"/>
          <w:szCs w:val="24"/>
        </w:rPr>
        <w:tab/>
      </w:r>
      <w:r w:rsidRPr="00CF7FA8">
        <w:rPr>
          <w:i/>
          <w:iCs/>
          <w:sz w:val="24"/>
          <w:szCs w:val="24"/>
        </w:rPr>
        <w:tab/>
      </w:r>
      <w:r w:rsidRPr="00CF7FA8">
        <w:rPr>
          <w:i/>
          <w:iCs/>
          <w:sz w:val="24"/>
          <w:szCs w:val="24"/>
        </w:rPr>
        <w:tab/>
      </w:r>
      <w:r w:rsidRPr="00CF7FA8">
        <w:rPr>
          <w:i/>
          <w:iCs/>
          <w:sz w:val="24"/>
          <w:szCs w:val="24"/>
        </w:rPr>
        <w:tab/>
      </w:r>
      <w:r w:rsidRPr="00CF7FA8">
        <w:rPr>
          <w:i/>
          <w:iCs/>
          <w:sz w:val="24"/>
          <w:szCs w:val="24"/>
        </w:rPr>
        <w:tab/>
        <w:t xml:space="preserve">         </w:t>
      </w:r>
    </w:p>
    <w:p w:rsidR="00CF7FA8" w:rsidRPr="00CF7FA8" w:rsidRDefault="00CF7FA8" w:rsidP="00CF7FA8">
      <w:pPr>
        <w:jc w:val="center"/>
        <w:rPr>
          <w:b/>
          <w:bCs/>
          <w:i/>
          <w:iCs/>
        </w:rPr>
      </w:pPr>
      <w:r w:rsidRPr="00CF7FA8">
        <w:rPr>
          <w:b/>
          <w:bCs/>
          <w:i/>
          <w:iCs/>
        </w:rPr>
        <w:t>Технологічна  картка № 71-09</w:t>
      </w:r>
    </w:p>
    <w:p w:rsidR="00CF7FA8" w:rsidRPr="00CF7FA8" w:rsidRDefault="00CF7FA8" w:rsidP="00CF7FA8">
      <w:pPr>
        <w:rPr>
          <w:b/>
          <w:bCs/>
          <w:i/>
          <w:iCs/>
          <w:sz w:val="24"/>
          <w:szCs w:val="24"/>
        </w:rPr>
      </w:pPr>
      <w:r w:rsidRPr="00CF7FA8">
        <w:rPr>
          <w:i/>
          <w:iCs/>
          <w:sz w:val="24"/>
          <w:szCs w:val="24"/>
        </w:rPr>
        <w:t xml:space="preserve">Назва послуги: </w:t>
      </w:r>
      <w:r w:rsidRPr="00CF7FA8">
        <w:rPr>
          <w:b/>
          <w:bCs/>
          <w:i/>
          <w:iCs/>
          <w:sz w:val="24"/>
          <w:szCs w:val="24"/>
        </w:rPr>
        <w:t>Надання тимчасової державної допомоги дітям, батьки яких ухиляються від сплати аліментів, не мають можливості утримувати дитину або місце їх проживання невідоме</w:t>
      </w:r>
    </w:p>
    <w:p w:rsidR="00CF7FA8" w:rsidRPr="00CF7FA8" w:rsidRDefault="00CF7FA8" w:rsidP="00CF7FA8">
      <w:pPr>
        <w:rPr>
          <w:b/>
          <w:bCs/>
          <w:i/>
          <w:iCs/>
          <w:sz w:val="24"/>
          <w:szCs w:val="24"/>
        </w:rPr>
      </w:pPr>
      <w:r w:rsidRPr="00CF7FA8">
        <w:rPr>
          <w:i/>
          <w:iCs/>
          <w:sz w:val="24"/>
          <w:szCs w:val="24"/>
        </w:rPr>
        <w:t xml:space="preserve">Загальна кількість днів надання послуги:  </w:t>
      </w:r>
      <w:r w:rsidRPr="00CF7FA8">
        <w:rPr>
          <w:b/>
          <w:bCs/>
          <w:i/>
          <w:iCs/>
          <w:sz w:val="24"/>
          <w:szCs w:val="24"/>
        </w:rPr>
        <w:t>до 40 календарних  днів</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2919"/>
        <w:gridCol w:w="2424"/>
        <w:gridCol w:w="2125"/>
        <w:gridCol w:w="1655"/>
      </w:tblGrid>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з/п</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xml:space="preserve">Етапи опрацювання звернення про надання послуги </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val="en-US" w:eastAsia="ar-SA"/>
              </w:rPr>
            </w:pPr>
            <w:r w:rsidRPr="00CF7FA8">
              <w:rPr>
                <w:b/>
                <w:bCs/>
                <w:i/>
                <w:iCs/>
                <w:sz w:val="24"/>
                <w:szCs w:val="24"/>
                <w:lang w:eastAsia="ar-SA"/>
              </w:rPr>
              <w:t>Відповідальна посадова особа</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Структурний підрозділ, відповідальний за етапи (дію, рішення)</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b/>
                <w:bCs/>
                <w:i/>
                <w:iCs/>
                <w:sz w:val="24"/>
                <w:szCs w:val="24"/>
                <w:lang w:eastAsia="ar-SA"/>
              </w:rPr>
              <w:t>Терміни виконання етапів (дії, рішення)</w:t>
            </w: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1</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2</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3</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4</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i/>
                <w:iCs/>
                <w:sz w:val="24"/>
                <w:szCs w:val="24"/>
                <w:lang w:eastAsia="ar-SA"/>
              </w:rPr>
              <w:t>5</w:t>
            </w: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1.</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Прийом та реєстрація заяви, перевірка документів та засвідчення їх копій</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lang w:eastAsia="ar-SA"/>
              </w:rPr>
            </w:pPr>
            <w:r w:rsidRPr="00CF7FA8">
              <w:rPr>
                <w:sz w:val="24"/>
                <w:szCs w:val="24"/>
                <w:lang w:eastAsia="ar-SA"/>
              </w:rPr>
              <w:t xml:space="preserve">У день звернення </w:t>
            </w:r>
          </w:p>
        </w:tc>
      </w:tr>
      <w:tr w:rsidR="00CF7FA8" w:rsidRPr="00CF7FA8" w:rsidTr="00203A99">
        <w:trPr>
          <w:trHeight w:val="1640"/>
        </w:trPr>
        <w:tc>
          <w:tcPr>
            <w:tcW w:w="516"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2.</w:t>
            </w:r>
          </w:p>
        </w:tc>
        <w:tc>
          <w:tcPr>
            <w:tcW w:w="2919"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Реєстрація  заяви, розгляд  пакета документів, визначення виконавця  </w:t>
            </w:r>
          </w:p>
        </w:tc>
        <w:tc>
          <w:tcPr>
            <w:tcW w:w="2424"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auto"/>
              <w:left w:val="single" w:sz="4" w:space="0" w:color="000000"/>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 надходження документів</w:t>
            </w:r>
          </w:p>
          <w:p w:rsidR="00CF7FA8" w:rsidRPr="00CF7FA8" w:rsidRDefault="00CF7FA8" w:rsidP="00203A99">
            <w:pPr>
              <w:rPr>
                <w:sz w:val="24"/>
                <w:szCs w:val="24"/>
              </w:rPr>
            </w:pPr>
          </w:p>
          <w:p w:rsidR="00CF7FA8" w:rsidRPr="00CF7FA8" w:rsidRDefault="00CF7FA8" w:rsidP="00203A99">
            <w:pPr>
              <w:rPr>
                <w:sz w:val="24"/>
                <w:szCs w:val="24"/>
              </w:rPr>
            </w:pPr>
          </w:p>
        </w:tc>
      </w:tr>
      <w:tr w:rsidR="00CF7FA8" w:rsidRPr="00CF7FA8" w:rsidTr="00203A99">
        <w:trPr>
          <w:trHeight w:val="1640"/>
        </w:trPr>
        <w:tc>
          <w:tcPr>
            <w:tcW w:w="516"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3.</w:t>
            </w:r>
          </w:p>
        </w:tc>
        <w:tc>
          <w:tcPr>
            <w:tcW w:w="2919"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Призупинення розгляду пакету документів (за необхідності)</w:t>
            </w:r>
          </w:p>
        </w:tc>
        <w:tc>
          <w:tcPr>
            <w:tcW w:w="2424"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auto"/>
              <w:left w:val="single" w:sz="4" w:space="0" w:color="000000"/>
              <w:bottom w:val="single" w:sz="4" w:space="0" w:color="auto"/>
              <w:right w:val="single" w:sz="4" w:space="0" w:color="auto"/>
            </w:tcBorders>
          </w:tcPr>
          <w:p w:rsidR="00CF7FA8" w:rsidRPr="00CF7FA8" w:rsidRDefault="00CF7FA8" w:rsidP="00203A99">
            <w:pPr>
              <w:rPr>
                <w:sz w:val="24"/>
                <w:szCs w:val="24"/>
              </w:rPr>
            </w:pPr>
            <w:r w:rsidRPr="00CF7FA8">
              <w:rPr>
                <w:sz w:val="24"/>
                <w:szCs w:val="24"/>
              </w:rPr>
              <w:t>До 30 днів</w:t>
            </w: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4.</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Здійснення перевірки повноти даних,  поданих заявником документів</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auto"/>
              <w:left w:val="single" w:sz="4" w:space="0" w:color="000000"/>
              <w:bottom w:val="single" w:sz="4" w:space="0" w:color="000000"/>
              <w:right w:val="single" w:sz="4" w:space="0" w:color="000000"/>
            </w:tcBorders>
          </w:tcPr>
          <w:p w:rsidR="00CF7FA8" w:rsidRPr="00CF7FA8" w:rsidRDefault="00CF7FA8" w:rsidP="00CF7FA8">
            <w:pPr>
              <w:rPr>
                <w:sz w:val="24"/>
                <w:szCs w:val="24"/>
              </w:rPr>
            </w:pPr>
            <w:r w:rsidRPr="00CF7FA8">
              <w:rPr>
                <w:sz w:val="24"/>
                <w:szCs w:val="24"/>
              </w:rPr>
              <w:t xml:space="preserve">До 3 робочих днів </w:t>
            </w:r>
          </w:p>
          <w:p w:rsidR="00CF7FA8" w:rsidRPr="00CF7FA8" w:rsidRDefault="00CF7FA8" w:rsidP="00203A99">
            <w:pPr>
              <w:rPr>
                <w:sz w:val="24"/>
                <w:szCs w:val="24"/>
              </w:rPr>
            </w:pP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lastRenderedPageBreak/>
              <w:t>5.</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CF7FA8">
            <w:pPr>
              <w:rPr>
                <w:sz w:val="24"/>
                <w:szCs w:val="24"/>
              </w:rPr>
            </w:pPr>
            <w:r w:rsidRPr="00CF7FA8">
              <w:rPr>
                <w:sz w:val="24"/>
                <w:szCs w:val="24"/>
              </w:rPr>
              <w:t xml:space="preserve">До 3 робочих днів </w:t>
            </w:r>
          </w:p>
          <w:p w:rsidR="00CF7FA8" w:rsidRPr="00CF7FA8" w:rsidRDefault="00CF7FA8" w:rsidP="00203A99">
            <w:pPr>
              <w:rPr>
                <w:sz w:val="24"/>
                <w:szCs w:val="24"/>
              </w:rPr>
            </w:pP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6.</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Проведення призначення, підписання розрахунку державної допомоги та оформлення повідомлення про призначення </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CF7FA8">
            <w:pPr>
              <w:rPr>
                <w:sz w:val="24"/>
                <w:szCs w:val="24"/>
              </w:rPr>
            </w:pPr>
            <w:r w:rsidRPr="00CF7FA8">
              <w:rPr>
                <w:sz w:val="24"/>
                <w:szCs w:val="24"/>
              </w:rPr>
              <w:t xml:space="preserve">До 4 робочих днів </w:t>
            </w:r>
          </w:p>
          <w:p w:rsidR="00CF7FA8" w:rsidRPr="00CF7FA8" w:rsidRDefault="00CF7FA8" w:rsidP="00203A99">
            <w:pPr>
              <w:rPr>
                <w:sz w:val="24"/>
                <w:szCs w:val="24"/>
              </w:rPr>
            </w:pPr>
          </w:p>
        </w:tc>
      </w:tr>
      <w:tr w:rsidR="00CF7FA8" w:rsidRPr="00CF7FA8" w:rsidTr="00203A99">
        <w:tc>
          <w:tcPr>
            <w:tcW w:w="51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7.</w:t>
            </w:r>
          </w:p>
        </w:tc>
        <w:tc>
          <w:tcPr>
            <w:tcW w:w="291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pacing w:before="100" w:beforeAutospacing="1" w:after="100" w:afterAutospacing="1"/>
              <w:rPr>
                <w:sz w:val="24"/>
                <w:szCs w:val="24"/>
              </w:rPr>
            </w:pPr>
            <w:r w:rsidRPr="00CF7FA8">
              <w:rPr>
                <w:sz w:val="24"/>
                <w:szCs w:val="24"/>
              </w:rPr>
              <w:t>Видача заявнику повідомлення про призначення  допомоги</w:t>
            </w:r>
          </w:p>
        </w:tc>
        <w:tc>
          <w:tcPr>
            <w:tcW w:w="242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12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5"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У день отримання повідомлення </w:t>
            </w:r>
          </w:p>
        </w:tc>
      </w:tr>
    </w:tbl>
    <w:p w:rsidR="00CF7FA8" w:rsidRPr="00CF7FA8" w:rsidRDefault="00CF7FA8" w:rsidP="00CF7FA8">
      <w:pPr>
        <w:rPr>
          <w:sz w:val="24"/>
          <w:szCs w:val="24"/>
          <w:lang w:val="en-US"/>
        </w:rPr>
      </w:pPr>
    </w:p>
    <w:p w:rsidR="00CF7FA8" w:rsidRPr="00CF7FA8" w:rsidRDefault="00CF7FA8" w:rsidP="00CF7FA8">
      <w:pPr>
        <w:rPr>
          <w:b/>
          <w:bCs/>
          <w:sz w:val="24"/>
          <w:szCs w:val="24"/>
        </w:rPr>
      </w:pPr>
    </w:p>
    <w:p w:rsidR="00CF7FA8" w:rsidRPr="00CF7FA8" w:rsidRDefault="00CF7FA8" w:rsidP="00CF7FA8">
      <w:pPr>
        <w:rPr>
          <w:b/>
          <w:bCs/>
          <w:i/>
          <w:iCs/>
          <w:sz w:val="24"/>
          <w:szCs w:val="24"/>
        </w:rPr>
      </w:pPr>
      <w:r w:rsidRPr="00CF7FA8">
        <w:rPr>
          <w:b/>
          <w:bCs/>
          <w:i/>
          <w:iCs/>
          <w:sz w:val="24"/>
          <w:szCs w:val="24"/>
        </w:rPr>
        <w:t>Керуюча справами  виконкому</w:t>
      </w:r>
    </w:p>
    <w:p w:rsidR="00CF7FA8" w:rsidRPr="00CF7FA8" w:rsidRDefault="00CF7FA8" w:rsidP="00CF7FA8">
      <w:pPr>
        <w:rPr>
          <w:b/>
          <w:bCs/>
          <w:i/>
          <w:iCs/>
          <w:sz w:val="24"/>
          <w:szCs w:val="24"/>
        </w:rPr>
      </w:pPr>
      <w:r w:rsidRPr="00CF7FA8">
        <w:rPr>
          <w:b/>
          <w:bCs/>
          <w:i/>
          <w:iCs/>
          <w:sz w:val="24"/>
          <w:szCs w:val="24"/>
        </w:rPr>
        <w:t>районної у місті ради                                                                      Марія Окунєва</w:t>
      </w:r>
    </w:p>
    <w:p w:rsidR="00CF7FA8" w:rsidRDefault="00CF7FA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111</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№5</w:t>
      </w:r>
      <w:r w:rsidRPr="00C52401">
        <w:rPr>
          <w:b/>
          <w:bCs/>
          <w:i/>
          <w:iCs/>
          <w:sz w:val="24"/>
          <w:szCs w:val="24"/>
        </w:rPr>
        <w:t xml:space="preserve"> </w:t>
      </w:r>
    </w:p>
    <w:p w:rsidR="00820320" w:rsidRPr="00820320" w:rsidRDefault="00820320" w:rsidP="00820320">
      <w:pPr>
        <w:tabs>
          <w:tab w:val="left" w:pos="4200"/>
        </w:tabs>
        <w:rPr>
          <w:b/>
          <w:sz w:val="24"/>
          <w:szCs w:val="24"/>
          <w:lang w:val="ru-RU"/>
        </w:rPr>
      </w:pPr>
      <w:r w:rsidRPr="00C52401">
        <w:rPr>
          <w:b/>
          <w:sz w:val="24"/>
          <w:szCs w:val="24"/>
        </w:rPr>
        <w:tab/>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-1</w:t>
      </w:r>
      <w:r w:rsidRPr="00C52401">
        <w:rPr>
          <w:b/>
          <w:bCs/>
          <w:sz w:val="24"/>
          <w:szCs w:val="24"/>
          <w:lang w:val="ru-RU"/>
        </w:rPr>
        <w:t>0</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Виплата одноразової винагороди жінкам, яким присвоєно почесне звання України «Мати-героїня»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1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1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Указ Президента України від 25.12.2007 № 1254 «Про  одноразову винагороду жінкам, яким присвоєно почесне звання України «Мати-героїня»,</w:t>
            </w:r>
            <w:r w:rsidRPr="00C52401">
              <w:rPr>
                <w:sz w:val="24"/>
                <w:szCs w:val="24"/>
                <w:lang w:val="ru-RU" w:eastAsia="ru-RU"/>
              </w:rPr>
              <w:t xml:space="preserve"> </w:t>
            </w:r>
            <w:r w:rsidRPr="00C52401">
              <w:rPr>
                <w:sz w:val="24"/>
                <w:szCs w:val="24"/>
                <w:lang w:eastAsia="ru-RU"/>
              </w:rPr>
              <w:t>Закони України «Про адміністративні послуги»,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28.02.2011         № 268 «Про виплату одноразової винагороди жінкам, яким присвоєно почесне звання України «Мати-героїня», та одноразової матеріальної допомоги особам, які постраждали від торгівлі людьми»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Акти центральних</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1685"/>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виплату винагороди із зазначенням способу виплати;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паспорта з даними про прізвище, ім'я та по батькові, місце реєстрації,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про реквізити банківського рахунку, від-критого для отримання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ind w:firstLine="17"/>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До 5 днів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rPr>
            </w:pPr>
            <w:r w:rsidRPr="00C52401">
              <w:rPr>
                <w:sz w:val="24"/>
                <w:szCs w:val="24"/>
                <w:lang w:eastAsia="ru-RU"/>
              </w:rPr>
              <w:t>- виявлення недостовірних відомостей у поданих документах</w:t>
            </w:r>
            <w:r w:rsidRPr="00C52401">
              <w:rPr>
                <w:sz w:val="24"/>
                <w:szCs w:val="24"/>
                <w:lang w:eastAsia="ar-SA"/>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направлення пакету документів для виплати одноразової винагороди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ind w:left="5664" w:firstLine="708"/>
        <w:jc w:val="left"/>
        <w:rPr>
          <w:b/>
          <w:bCs/>
          <w:i/>
          <w:sz w:val="24"/>
          <w:szCs w:val="24"/>
          <w:lang w:eastAsia="uk-UA"/>
        </w:rPr>
      </w:pPr>
      <w:r>
        <w:rPr>
          <w:b/>
          <w:bCs/>
          <w:i/>
          <w:sz w:val="24"/>
          <w:szCs w:val="24"/>
          <w:lang w:eastAsia="uk-UA"/>
        </w:rPr>
        <w:br w:type="page"/>
      </w:r>
    </w:p>
    <w:p w:rsidR="00CF7FA8" w:rsidRPr="00CF7FA8" w:rsidRDefault="00CF7FA8" w:rsidP="00CF7FA8">
      <w:pPr>
        <w:tabs>
          <w:tab w:val="left" w:pos="4200"/>
        </w:tabs>
        <w:ind w:left="6379"/>
        <w:rPr>
          <w:b/>
          <w:bCs/>
          <w:i/>
          <w:iCs/>
          <w:sz w:val="24"/>
          <w:szCs w:val="24"/>
        </w:rPr>
      </w:pPr>
      <w:r w:rsidRPr="00CF7FA8">
        <w:rPr>
          <w:b/>
          <w:bCs/>
          <w:i/>
          <w:iCs/>
          <w:sz w:val="24"/>
          <w:szCs w:val="24"/>
        </w:rPr>
        <w:lastRenderedPageBreak/>
        <w:t>Додаток</w:t>
      </w:r>
      <w:r w:rsidRPr="00CF7FA8">
        <w:rPr>
          <w:b/>
          <w:bCs/>
          <w:i/>
          <w:iCs/>
          <w:sz w:val="24"/>
          <w:szCs w:val="24"/>
          <w:lang w:val="ru-RU"/>
        </w:rPr>
        <w:t xml:space="preserve"> </w:t>
      </w:r>
      <w:r w:rsidRPr="00CF7FA8">
        <w:rPr>
          <w:b/>
          <w:bCs/>
          <w:i/>
          <w:iCs/>
          <w:sz w:val="24"/>
          <w:szCs w:val="24"/>
        </w:rPr>
        <w:t xml:space="preserve"> 112</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до рішення виконкому</w:t>
      </w:r>
    </w:p>
    <w:p w:rsidR="00CF7FA8" w:rsidRPr="00CF7FA8" w:rsidRDefault="00CF7FA8" w:rsidP="00CF7FA8">
      <w:pPr>
        <w:tabs>
          <w:tab w:val="left" w:pos="4200"/>
        </w:tabs>
        <w:rPr>
          <w:b/>
          <w:bCs/>
          <w:i/>
          <w:iCs/>
          <w:sz w:val="24"/>
          <w:szCs w:val="24"/>
        </w:rPr>
      </w:pP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r>
      <w:r w:rsidRPr="00CF7FA8">
        <w:rPr>
          <w:b/>
          <w:bCs/>
          <w:i/>
          <w:iCs/>
          <w:sz w:val="24"/>
          <w:szCs w:val="24"/>
        </w:rPr>
        <w:tab/>
        <w:t>районної у місті ради</w:t>
      </w:r>
    </w:p>
    <w:p w:rsidR="00CF7FA8" w:rsidRPr="00CF7FA8" w:rsidRDefault="00CF7FA8" w:rsidP="00CF7FA8">
      <w:pPr>
        <w:ind w:left="6372"/>
        <w:rPr>
          <w:b/>
          <w:bCs/>
          <w:sz w:val="24"/>
          <w:szCs w:val="24"/>
        </w:rPr>
      </w:pPr>
      <w:r w:rsidRPr="00CF7FA8">
        <w:rPr>
          <w:b/>
          <w:bCs/>
          <w:i/>
          <w:iCs/>
          <w:sz w:val="24"/>
          <w:szCs w:val="24"/>
        </w:rPr>
        <w:t xml:space="preserve">20.01.2021 № 5 </w:t>
      </w:r>
      <w:r w:rsidRPr="00CF7FA8">
        <w:rPr>
          <w:b/>
          <w:sz w:val="24"/>
          <w:szCs w:val="24"/>
        </w:rPr>
        <w:tab/>
      </w:r>
      <w:r w:rsidRPr="00CF7FA8">
        <w:rPr>
          <w:b/>
          <w:sz w:val="24"/>
          <w:szCs w:val="24"/>
        </w:rPr>
        <w:tab/>
      </w:r>
      <w:r w:rsidRPr="00CF7FA8">
        <w:rPr>
          <w:b/>
          <w:sz w:val="24"/>
          <w:szCs w:val="24"/>
        </w:rPr>
        <w:tab/>
      </w:r>
      <w:r w:rsidRPr="00CF7FA8">
        <w:rPr>
          <w:b/>
          <w:bCs/>
          <w:sz w:val="24"/>
          <w:szCs w:val="24"/>
        </w:rPr>
        <w:t xml:space="preserve"> </w:t>
      </w:r>
    </w:p>
    <w:p w:rsidR="00CF7FA8" w:rsidRPr="00CF7FA8" w:rsidRDefault="00CF7FA8" w:rsidP="00CF7FA8">
      <w:pPr>
        <w:jc w:val="center"/>
        <w:rPr>
          <w:b/>
          <w:bCs/>
          <w:i/>
          <w:iCs/>
        </w:rPr>
      </w:pPr>
      <w:r w:rsidRPr="00CF7FA8">
        <w:rPr>
          <w:b/>
          <w:bCs/>
          <w:i/>
          <w:iCs/>
        </w:rPr>
        <w:t>Технологічна  картка № 71-10</w:t>
      </w:r>
    </w:p>
    <w:p w:rsidR="00CF7FA8" w:rsidRPr="00CF7FA8" w:rsidRDefault="00CF7FA8" w:rsidP="00CF7FA8">
      <w:pPr>
        <w:rPr>
          <w:b/>
          <w:bCs/>
          <w:i/>
          <w:iCs/>
          <w:sz w:val="24"/>
          <w:szCs w:val="24"/>
        </w:rPr>
      </w:pPr>
      <w:r w:rsidRPr="00CF7FA8">
        <w:rPr>
          <w:i/>
          <w:iCs/>
          <w:sz w:val="24"/>
          <w:szCs w:val="24"/>
        </w:rPr>
        <w:t xml:space="preserve">Назва послуги: </w:t>
      </w:r>
      <w:r w:rsidRPr="00CF7FA8">
        <w:rPr>
          <w:b/>
          <w:bCs/>
          <w:i/>
          <w:iCs/>
          <w:sz w:val="24"/>
          <w:szCs w:val="24"/>
        </w:rPr>
        <w:t>Виплата одноразової винагороди жінкам, яким присвоєно почесне звання України «Мати-героїня»</w:t>
      </w:r>
    </w:p>
    <w:p w:rsidR="00CF7FA8" w:rsidRPr="00CF7FA8" w:rsidRDefault="00CF7FA8" w:rsidP="00CF7FA8">
      <w:pPr>
        <w:rPr>
          <w:b/>
          <w:bCs/>
          <w:i/>
          <w:iCs/>
          <w:sz w:val="24"/>
          <w:szCs w:val="24"/>
        </w:rPr>
      </w:pPr>
      <w:r w:rsidRPr="00CF7FA8">
        <w:rPr>
          <w:i/>
          <w:iCs/>
          <w:sz w:val="24"/>
          <w:szCs w:val="24"/>
        </w:rPr>
        <w:t xml:space="preserve">Загальна кількість днів надання послуги:  </w:t>
      </w:r>
      <w:r w:rsidRPr="00CF7FA8">
        <w:rPr>
          <w:b/>
          <w:bCs/>
          <w:i/>
          <w:iCs/>
          <w:sz w:val="24"/>
          <w:szCs w:val="24"/>
        </w:rPr>
        <w:t>до 5  днів</w:t>
      </w:r>
    </w:p>
    <w:tbl>
      <w:tblPr>
        <w:tblW w:w="9503" w:type="dxa"/>
        <w:tblLook w:val="00A0" w:firstRow="1" w:lastRow="0" w:firstColumn="1" w:lastColumn="0" w:noHBand="0" w:noVBand="0"/>
      </w:tblPr>
      <w:tblGrid>
        <w:gridCol w:w="727"/>
        <w:gridCol w:w="2634"/>
        <w:gridCol w:w="2330"/>
        <w:gridCol w:w="2043"/>
        <w:gridCol w:w="1769"/>
      </w:tblGrid>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val="en-US" w:eastAsia="ar-SA"/>
              </w:rPr>
            </w:pPr>
            <w:r w:rsidRPr="00CF7FA8">
              <w:rPr>
                <w:b/>
                <w:bCs/>
                <w:i/>
                <w:iCs/>
                <w:sz w:val="24"/>
                <w:szCs w:val="24"/>
                <w:lang w:eastAsia="ar-SA"/>
              </w:rPr>
              <w:t>Відповідальна посадова особа</w:t>
            </w: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b/>
                <w:bCs/>
                <w:i/>
                <w:iCs/>
                <w:sz w:val="24"/>
                <w:szCs w:val="24"/>
                <w:lang w:eastAsia="ar-SA"/>
              </w:rPr>
            </w:pPr>
            <w:r w:rsidRPr="00CF7FA8">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b/>
                <w:bCs/>
                <w:i/>
                <w:iCs/>
                <w:sz w:val="24"/>
                <w:szCs w:val="24"/>
                <w:lang w:eastAsia="ar-SA"/>
              </w:rPr>
              <w:t>Терміни виконання етапів (дії, рішення)</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3</w:t>
            </w: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i/>
                <w:iCs/>
                <w:sz w:val="24"/>
                <w:szCs w:val="24"/>
                <w:lang w:eastAsia="ar-SA"/>
              </w:rPr>
            </w:pPr>
            <w:r w:rsidRPr="00CF7FA8">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i/>
                <w:iCs/>
                <w:sz w:val="24"/>
                <w:szCs w:val="24"/>
                <w:lang w:eastAsia="ar-SA"/>
              </w:rPr>
              <w:t>5</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rPr>
                <w:sz w:val="24"/>
                <w:szCs w:val="24"/>
                <w:lang w:eastAsia="ar-SA"/>
              </w:rPr>
            </w:pPr>
            <w:r w:rsidRPr="00CF7FA8">
              <w:rPr>
                <w:sz w:val="24"/>
                <w:szCs w:val="24"/>
                <w:lang w:eastAsia="ar-SA"/>
              </w:rPr>
              <w:t xml:space="preserve">У день звернення </w:t>
            </w:r>
          </w:p>
        </w:tc>
      </w:tr>
      <w:tr w:rsidR="00CF7FA8" w:rsidRPr="00CF7FA8"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29" w:type="dxa"/>
            <w:tcBorders>
              <w:top w:val="single" w:sz="4" w:space="0" w:color="auto"/>
              <w:left w:val="single" w:sz="4" w:space="0" w:color="000000"/>
              <w:bottom w:val="single" w:sz="4" w:space="0" w:color="auto"/>
              <w:right w:val="single" w:sz="4" w:space="0" w:color="auto"/>
            </w:tcBorders>
          </w:tcPr>
          <w:p w:rsidR="00CF7FA8" w:rsidRPr="00CF7FA8" w:rsidRDefault="00CF7FA8" w:rsidP="00203A99">
            <w:pPr>
              <w:rPr>
                <w:sz w:val="24"/>
                <w:szCs w:val="24"/>
              </w:rPr>
            </w:pPr>
            <w:r w:rsidRPr="00CF7FA8">
              <w:rPr>
                <w:sz w:val="24"/>
                <w:szCs w:val="24"/>
              </w:rPr>
              <w:t>У день надходження документів</w:t>
            </w:r>
          </w:p>
          <w:p w:rsidR="00CF7FA8" w:rsidRPr="00CF7FA8" w:rsidRDefault="00CF7FA8" w:rsidP="00203A99">
            <w:pPr>
              <w:rPr>
                <w:sz w:val="24"/>
                <w:szCs w:val="24"/>
              </w:rPr>
            </w:pPr>
          </w:p>
          <w:p w:rsidR="00CF7FA8" w:rsidRPr="00CF7FA8" w:rsidRDefault="00CF7FA8" w:rsidP="00203A99">
            <w:pPr>
              <w:rPr>
                <w:sz w:val="24"/>
                <w:szCs w:val="24"/>
              </w:rPr>
            </w:pP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lang w:val="ru-RU"/>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lang w:val="ru-RU"/>
              </w:rPr>
            </w:pPr>
          </w:p>
          <w:p w:rsidR="00CF7FA8" w:rsidRPr="00CF7FA8" w:rsidRDefault="00CF7FA8" w:rsidP="00203A99">
            <w:pPr>
              <w:rPr>
                <w:sz w:val="24"/>
                <w:szCs w:val="24"/>
                <w:lang w:val="ru-RU"/>
              </w:rPr>
            </w:pPr>
          </w:p>
        </w:tc>
        <w:tc>
          <w:tcPr>
            <w:tcW w:w="1629" w:type="dxa"/>
            <w:tcBorders>
              <w:top w:val="single" w:sz="4" w:space="0" w:color="auto"/>
              <w:left w:val="single" w:sz="4" w:space="0" w:color="000000"/>
              <w:bottom w:val="single" w:sz="4" w:space="0" w:color="000000"/>
              <w:right w:val="single" w:sz="4" w:space="0" w:color="000000"/>
            </w:tcBorders>
          </w:tcPr>
          <w:p w:rsidR="00CF7FA8" w:rsidRPr="00CF7FA8" w:rsidRDefault="00CF7FA8" w:rsidP="00203A99">
            <w:pPr>
              <w:jc w:val="center"/>
              <w:rPr>
                <w:sz w:val="24"/>
                <w:szCs w:val="24"/>
              </w:rPr>
            </w:pPr>
            <w:r w:rsidRPr="00CF7FA8">
              <w:rPr>
                <w:sz w:val="24"/>
                <w:szCs w:val="24"/>
              </w:rPr>
              <w:t xml:space="preserve">До 3 робочих днів </w:t>
            </w:r>
          </w:p>
          <w:p w:rsidR="00CF7FA8" w:rsidRPr="00CF7FA8" w:rsidRDefault="00CF7FA8" w:rsidP="00203A99">
            <w:pPr>
              <w:jc w:val="center"/>
              <w:rPr>
                <w:sz w:val="24"/>
                <w:szCs w:val="24"/>
              </w:rPr>
            </w:pPr>
          </w:p>
          <w:p w:rsidR="00CF7FA8" w:rsidRPr="00CF7FA8" w:rsidRDefault="00CF7FA8" w:rsidP="00203A99">
            <w:pPr>
              <w:rPr>
                <w:sz w:val="24"/>
                <w:szCs w:val="24"/>
              </w:rPr>
            </w:pP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vAlign w:val="center"/>
          </w:tcPr>
          <w:p w:rsidR="00CF7FA8" w:rsidRPr="00CF7FA8" w:rsidRDefault="00CF7FA8" w:rsidP="00203A99">
            <w:pPr>
              <w:rPr>
                <w:sz w:val="24"/>
                <w:szCs w:val="24"/>
              </w:rPr>
            </w:pPr>
            <w:r w:rsidRPr="00CF7FA8">
              <w:rPr>
                <w:sz w:val="24"/>
                <w:szCs w:val="24"/>
              </w:rPr>
              <w:t xml:space="preserve">1 робочий день </w:t>
            </w:r>
          </w:p>
        </w:tc>
      </w:tr>
      <w:tr w:rsidR="00CF7FA8" w:rsidRPr="00CF7FA8" w:rsidTr="00203A99">
        <w:tc>
          <w:tcPr>
            <w:tcW w:w="74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suppressAutoHyphens/>
              <w:jc w:val="center"/>
              <w:rPr>
                <w:sz w:val="24"/>
                <w:szCs w:val="24"/>
                <w:lang w:eastAsia="ar-SA"/>
              </w:rPr>
            </w:pPr>
            <w:r w:rsidRPr="00CF7FA8">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Проведення призначення</w:t>
            </w:r>
          </w:p>
          <w:p w:rsidR="00CF7FA8" w:rsidRPr="00CF7FA8" w:rsidRDefault="00CF7FA8" w:rsidP="00203A99">
            <w:pPr>
              <w:rPr>
                <w:sz w:val="24"/>
                <w:szCs w:val="24"/>
              </w:rPr>
            </w:pPr>
          </w:p>
        </w:tc>
        <w:tc>
          <w:tcPr>
            <w:tcW w:w="2376"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CF7FA8" w:rsidRPr="00CF7FA8" w:rsidRDefault="00CF7FA8" w:rsidP="00203A99">
            <w:pPr>
              <w:rPr>
                <w:sz w:val="24"/>
                <w:szCs w:val="24"/>
              </w:rPr>
            </w:pPr>
          </w:p>
        </w:tc>
        <w:tc>
          <w:tcPr>
            <w:tcW w:w="2060" w:type="dxa"/>
            <w:tcBorders>
              <w:top w:val="single" w:sz="4" w:space="0" w:color="000000"/>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tcPr>
          <w:p w:rsidR="00CF7FA8" w:rsidRPr="00CF7FA8" w:rsidRDefault="00CF7FA8" w:rsidP="00203A99">
            <w:pPr>
              <w:rPr>
                <w:sz w:val="24"/>
                <w:szCs w:val="24"/>
              </w:rPr>
            </w:pPr>
            <w:r w:rsidRPr="00CF7FA8">
              <w:rPr>
                <w:sz w:val="24"/>
                <w:szCs w:val="24"/>
              </w:rPr>
              <w:t>1 робочий день</w:t>
            </w:r>
          </w:p>
        </w:tc>
      </w:tr>
    </w:tbl>
    <w:p w:rsidR="00CF7FA8" w:rsidRPr="00CF7FA8" w:rsidRDefault="00CF7FA8" w:rsidP="00CF7FA8">
      <w:pPr>
        <w:rPr>
          <w:b/>
          <w:bCs/>
          <w:sz w:val="24"/>
          <w:szCs w:val="24"/>
        </w:rPr>
      </w:pPr>
    </w:p>
    <w:p w:rsidR="00CF7FA8" w:rsidRPr="00CF7FA8" w:rsidRDefault="00CF7FA8" w:rsidP="00CF7FA8">
      <w:pPr>
        <w:rPr>
          <w:b/>
          <w:bCs/>
          <w:i/>
          <w:iCs/>
          <w:sz w:val="24"/>
          <w:szCs w:val="24"/>
        </w:rPr>
      </w:pPr>
      <w:r w:rsidRPr="00CF7FA8">
        <w:rPr>
          <w:b/>
          <w:bCs/>
          <w:i/>
          <w:iCs/>
          <w:sz w:val="24"/>
          <w:szCs w:val="24"/>
        </w:rPr>
        <w:t>Керуюча справами  виконкому</w:t>
      </w:r>
    </w:p>
    <w:p w:rsidR="00CF7FA8" w:rsidRPr="00CF7FA8" w:rsidRDefault="00CF7FA8" w:rsidP="00CF7FA8">
      <w:pPr>
        <w:rPr>
          <w:b/>
          <w:bCs/>
          <w:i/>
          <w:iCs/>
          <w:sz w:val="24"/>
          <w:szCs w:val="24"/>
        </w:rPr>
      </w:pPr>
      <w:r w:rsidRPr="00CF7FA8">
        <w:rPr>
          <w:b/>
          <w:bCs/>
          <w:i/>
          <w:iCs/>
          <w:sz w:val="24"/>
          <w:szCs w:val="24"/>
        </w:rPr>
        <w:t>районної у місті ради                                                                      Марія Окунєва</w:t>
      </w:r>
    </w:p>
    <w:p w:rsidR="00CF7FA8" w:rsidRDefault="00CF7FA8"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113</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№5</w:t>
      </w:r>
    </w:p>
    <w:p w:rsidR="00820320" w:rsidRPr="00825336" w:rsidRDefault="00820320" w:rsidP="00825336">
      <w:pPr>
        <w:tabs>
          <w:tab w:val="left" w:pos="4200"/>
        </w:tabs>
        <w:rPr>
          <w:b/>
          <w:bCs/>
          <w:i/>
          <w:sz w:val="24"/>
          <w:szCs w:val="24"/>
          <w:lang w:eastAsia="uk-UA"/>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71-11</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u w:val="single"/>
          <w:lang w:eastAsia="ru-RU"/>
        </w:rPr>
        <w:t>Прийняття рішення щодо соціального обслуговування особи територіальним</w:t>
      </w:r>
      <w:r w:rsidRPr="00921969">
        <w:rPr>
          <w:b/>
          <w:bCs/>
          <w:i/>
          <w:iCs/>
          <w:sz w:val="24"/>
          <w:szCs w:val="24"/>
          <w:u w:val="single"/>
          <w:lang w:val="ru-RU" w:eastAsia="ru-RU"/>
        </w:rPr>
        <w:t xml:space="preserve"> </w:t>
      </w:r>
      <w:r w:rsidRPr="00C52401">
        <w:rPr>
          <w:b/>
          <w:bCs/>
          <w:i/>
          <w:iCs/>
          <w:sz w:val="24"/>
          <w:szCs w:val="24"/>
          <w:u w:val="single"/>
          <w:lang w:eastAsia="ru-RU"/>
        </w:rPr>
        <w:t>центром соціального обслуговування (надання соціальних послуг)</w:t>
      </w:r>
    </w:p>
    <w:p w:rsidR="00820320" w:rsidRPr="00C52401" w:rsidRDefault="00820320" w:rsidP="00820320">
      <w:pPr>
        <w:spacing w:line="240" w:lineRule="atLeast"/>
        <w:jc w:val="center"/>
        <w:rPr>
          <w:b/>
          <w:i/>
          <w:sz w:val="24"/>
          <w:szCs w:val="24"/>
          <w:u w:val="single"/>
          <w:lang w:eastAsia="uk-UA"/>
        </w:rPr>
      </w:pPr>
      <w:r w:rsidRPr="00C52401">
        <w:rPr>
          <w:b/>
          <w:bCs/>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1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1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Закони України: «Про адміністративні послуги», «Про соціальні послуги», «Про основні засади соціального захисту ветеранів праці та інших громадян похилого віку в Україні», «Про державний бюджет України» на відповідний рік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Постанова Кабінету Міністрів України від 29.12.2009 </w:t>
            </w:r>
          </w:p>
          <w:p w:rsidR="00820320" w:rsidRPr="00C52401" w:rsidRDefault="00820320" w:rsidP="00820320">
            <w:pPr>
              <w:rPr>
                <w:sz w:val="24"/>
                <w:szCs w:val="24"/>
              </w:rPr>
            </w:pPr>
            <w:r w:rsidRPr="00C52401">
              <w:rPr>
                <w:sz w:val="24"/>
                <w:szCs w:val="24"/>
                <w:lang w:eastAsia="ru-RU"/>
              </w:rPr>
              <w:t>№1417 «Деякі питання діяльності територіальних центрів соціального обслуговування (надання соціальних послуг)», зі змінами</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 від 14.07.2016 № 762 «Про затвердження форм документів, необхідних для оформлення на обслуговування в територіальному центрі соціального обслуговування (надання соціальних послуг)»</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lang w:eastAsia="ru-RU"/>
              </w:rPr>
            </w:pPr>
          </w:p>
        </w:tc>
      </w:tr>
      <w:tr w:rsidR="00820320" w:rsidRPr="00C52401" w:rsidTr="00820320">
        <w:tc>
          <w:tcPr>
            <w:tcW w:w="9713" w:type="dxa"/>
            <w:gridSpan w:val="3"/>
          </w:tcPr>
          <w:p w:rsidR="00820320" w:rsidRPr="00C52401" w:rsidRDefault="00820320" w:rsidP="00820320">
            <w:pPr>
              <w:jc w:val="center"/>
              <w:rPr>
                <w:sz w:val="24"/>
                <w:szCs w:val="24"/>
                <w:lang w:eastAsia="ru-RU"/>
              </w:rPr>
            </w:pPr>
            <w:r w:rsidRPr="00C52401">
              <w:rPr>
                <w:sz w:val="24"/>
                <w:szCs w:val="24"/>
                <w:lang w:eastAsia="ru-RU"/>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Заява, наявність відповідного пакету документів</w:t>
            </w:r>
          </w:p>
        </w:tc>
      </w:tr>
      <w:tr w:rsidR="00820320" w:rsidRPr="00C52401" w:rsidTr="00820320">
        <w:trPr>
          <w:trHeight w:val="81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Заява * за встановленою формою</w:t>
            </w:r>
          </w:p>
          <w:p w:rsidR="00820320" w:rsidRPr="00C52401" w:rsidRDefault="00820320" w:rsidP="00820320">
            <w:pPr>
              <w:ind w:left="360"/>
              <w:rPr>
                <w:i/>
                <w:lang w:eastAsia="ru-RU"/>
              </w:rPr>
            </w:pPr>
            <w:r w:rsidRPr="00C52401">
              <w:rPr>
                <w:i/>
                <w:lang w:eastAsia="ru-RU"/>
              </w:rPr>
              <w:t xml:space="preserve">  </w:t>
            </w:r>
          </w:p>
          <w:p w:rsidR="00820320" w:rsidRPr="00C52401" w:rsidRDefault="00820320" w:rsidP="00820320">
            <w:pPr>
              <w:ind w:left="360"/>
              <w:rPr>
                <w:sz w:val="24"/>
                <w:szCs w:val="24"/>
                <w:lang w:eastAsia="ru-RU"/>
              </w:rPr>
            </w:pP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До 10 днів.</w:t>
            </w:r>
          </w:p>
          <w:p w:rsidR="00820320" w:rsidRPr="00C52401" w:rsidRDefault="00820320" w:rsidP="00820320">
            <w:pPr>
              <w:rPr>
                <w:sz w:val="24"/>
                <w:szCs w:val="24"/>
                <w:lang w:eastAsia="uk-UA"/>
              </w:rPr>
            </w:pPr>
            <w:r w:rsidRPr="00C52401">
              <w:rPr>
                <w:sz w:val="24"/>
                <w:szCs w:val="24"/>
                <w:lang w:eastAsia="ru-RU"/>
              </w:rPr>
              <w:t>Внутрішньо переміщеним особам - невідкладно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відсутність потреби у соціальних послугах за результатами оцінювання потреб особи;</w:t>
            </w:r>
          </w:p>
          <w:p w:rsidR="00820320" w:rsidRPr="00C52401" w:rsidRDefault="00820320" w:rsidP="00820320">
            <w:pPr>
              <w:textAlignment w:val="baseline"/>
              <w:rPr>
                <w:sz w:val="24"/>
                <w:szCs w:val="24"/>
                <w:lang w:eastAsia="ru-RU"/>
              </w:rPr>
            </w:pPr>
            <w:r w:rsidRPr="00C52401">
              <w:rPr>
                <w:sz w:val="24"/>
                <w:szCs w:val="24"/>
                <w:lang w:eastAsia="ru-RU"/>
              </w:rPr>
              <w:t xml:space="preserve">- ненадання надавачем соціальних послуг тих соціальних послуг, яких потребує особа; </w:t>
            </w:r>
          </w:p>
          <w:p w:rsidR="00820320" w:rsidRPr="00C52401" w:rsidRDefault="00820320" w:rsidP="00820320">
            <w:pPr>
              <w:pStyle w:val="21"/>
              <w:numPr>
                <w:ilvl w:val="0"/>
                <w:numId w:val="6"/>
              </w:numPr>
              <w:suppressAutoHyphens/>
              <w:ind w:left="17"/>
              <w:rPr>
                <w:sz w:val="24"/>
                <w:szCs w:val="24"/>
              </w:rPr>
            </w:pPr>
            <w:r w:rsidRPr="00C52401">
              <w:rPr>
                <w:sz w:val="24"/>
                <w:szCs w:val="24"/>
                <w:lang w:eastAsia="ru-RU"/>
              </w:rPr>
              <w:t>- у разі виявлення медичних протипоказань для соціального обслуговування (надання соціальних послуг) територіальним центром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shd w:val="clear" w:color="auto" w:fill="00FF00"/>
              </w:rPr>
            </w:pPr>
            <w:r w:rsidRPr="00C52401">
              <w:rPr>
                <w:sz w:val="24"/>
                <w:szCs w:val="24"/>
                <w:lang w:eastAsia="ru-RU"/>
              </w:rPr>
              <w:t>Повідомлення про прийняття рішення щодо соціального обслуговування особи або відмову у обслуговуванні із зазначенням підстави</w:t>
            </w:r>
            <w:r w:rsidRPr="00C52401">
              <w:rPr>
                <w:sz w:val="24"/>
                <w:szCs w:val="24"/>
                <w:shd w:val="clear" w:color="auto" w:fill="00FF00"/>
              </w:rPr>
              <w:t xml:space="preserve">  </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w:t>
            </w:r>
            <w:r w:rsidRPr="00C52401">
              <w:rPr>
                <w:sz w:val="24"/>
                <w:szCs w:val="24"/>
              </w:rPr>
              <w:t xml:space="preserve"> </w:t>
            </w:r>
            <w:r w:rsidRPr="00C52401">
              <w:rPr>
                <w:sz w:val="24"/>
                <w:szCs w:val="24"/>
                <w:lang w:eastAsia="ru-RU"/>
              </w:rPr>
              <w:t>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left"/>
        <w:rPr>
          <w:b/>
          <w:bCs/>
          <w:i/>
          <w:sz w:val="24"/>
          <w:szCs w:val="24"/>
          <w:lang w:eastAsia="uk-UA"/>
        </w:rPr>
      </w:pPr>
      <w:r>
        <w:rPr>
          <w:b/>
          <w:bCs/>
          <w:i/>
          <w:sz w:val="24"/>
          <w:szCs w:val="24"/>
          <w:lang w:eastAsia="uk-UA"/>
        </w:rPr>
        <w:br w:type="page"/>
      </w:r>
    </w:p>
    <w:p w:rsidR="00825336" w:rsidRPr="00825336" w:rsidRDefault="00825336" w:rsidP="00825336">
      <w:pPr>
        <w:ind w:left="6372"/>
        <w:rPr>
          <w:b/>
          <w:i/>
          <w:sz w:val="24"/>
          <w:szCs w:val="24"/>
          <w:lang w:val="ru-RU"/>
        </w:rPr>
      </w:pPr>
      <w:r>
        <w:rPr>
          <w:b/>
          <w:i/>
          <w:sz w:val="24"/>
          <w:szCs w:val="24"/>
        </w:rPr>
        <w:lastRenderedPageBreak/>
        <w:t xml:space="preserve"> </w:t>
      </w:r>
      <w:r w:rsidRPr="00825336">
        <w:rPr>
          <w:b/>
          <w:i/>
          <w:sz w:val="24"/>
          <w:szCs w:val="24"/>
        </w:rPr>
        <w:t>Додаток 114</w:t>
      </w:r>
    </w:p>
    <w:p w:rsidR="00825336" w:rsidRPr="00825336" w:rsidRDefault="00825336" w:rsidP="00825336">
      <w:pPr>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Pr="00825336">
        <w:rPr>
          <w:b/>
          <w:i/>
          <w:sz w:val="24"/>
          <w:szCs w:val="24"/>
        </w:rPr>
        <w:t>до рішення виконкому</w:t>
      </w:r>
    </w:p>
    <w:p w:rsidR="00825336" w:rsidRPr="00825336" w:rsidRDefault="00825336" w:rsidP="00825336">
      <w:pPr>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Pr="00825336">
        <w:rPr>
          <w:b/>
          <w:i/>
          <w:sz w:val="24"/>
          <w:szCs w:val="24"/>
        </w:rPr>
        <w:t>районної у місті ради</w:t>
      </w:r>
    </w:p>
    <w:p w:rsidR="00825336" w:rsidRPr="00825336" w:rsidRDefault="00825336" w:rsidP="00825336">
      <w:pPr>
        <w:ind w:left="6372"/>
        <w:rPr>
          <w:b/>
          <w:bCs/>
          <w:i/>
          <w:iCs/>
          <w:sz w:val="24"/>
          <w:szCs w:val="24"/>
        </w:rPr>
      </w:pPr>
      <w:r w:rsidRPr="00825336">
        <w:rPr>
          <w:b/>
          <w:bCs/>
          <w:i/>
          <w:iCs/>
          <w:sz w:val="24"/>
          <w:szCs w:val="24"/>
        </w:rPr>
        <w:t xml:space="preserve">20.01.2021 № 5 </w:t>
      </w:r>
    </w:p>
    <w:p w:rsidR="00825336" w:rsidRPr="00825336" w:rsidRDefault="00825336" w:rsidP="00825336">
      <w:pPr>
        <w:rPr>
          <w:b/>
          <w:i/>
          <w:sz w:val="24"/>
          <w:szCs w:val="24"/>
        </w:rPr>
      </w:pPr>
      <w:r w:rsidRPr="00825336">
        <w:rPr>
          <w:b/>
          <w:i/>
          <w:sz w:val="24"/>
          <w:szCs w:val="24"/>
        </w:rPr>
        <w:tab/>
      </w:r>
      <w:r w:rsidRPr="00825336">
        <w:rPr>
          <w:b/>
          <w:i/>
          <w:sz w:val="24"/>
          <w:szCs w:val="24"/>
        </w:rPr>
        <w:tab/>
      </w:r>
      <w:r w:rsidRPr="00825336">
        <w:rPr>
          <w:b/>
          <w:i/>
          <w:sz w:val="24"/>
          <w:szCs w:val="24"/>
        </w:rPr>
        <w:tab/>
      </w:r>
      <w:r w:rsidRPr="00825336">
        <w:rPr>
          <w:b/>
          <w:i/>
          <w:sz w:val="24"/>
          <w:szCs w:val="24"/>
        </w:rPr>
        <w:tab/>
      </w:r>
      <w:r w:rsidRPr="00825336">
        <w:rPr>
          <w:b/>
          <w:i/>
          <w:sz w:val="24"/>
          <w:szCs w:val="24"/>
        </w:rPr>
        <w:tab/>
      </w:r>
      <w:r w:rsidRPr="00825336">
        <w:rPr>
          <w:b/>
          <w:i/>
          <w:sz w:val="24"/>
          <w:szCs w:val="24"/>
        </w:rPr>
        <w:tab/>
      </w:r>
      <w:r w:rsidRPr="00825336">
        <w:rPr>
          <w:b/>
          <w:i/>
          <w:sz w:val="24"/>
          <w:szCs w:val="24"/>
        </w:rPr>
        <w:tab/>
      </w:r>
      <w:r w:rsidRPr="00825336">
        <w:rPr>
          <w:b/>
          <w:i/>
          <w:sz w:val="24"/>
          <w:szCs w:val="24"/>
        </w:rPr>
        <w:tab/>
      </w:r>
      <w:r w:rsidRPr="00825336">
        <w:rPr>
          <w:b/>
          <w:i/>
          <w:sz w:val="24"/>
          <w:szCs w:val="24"/>
        </w:rPr>
        <w:tab/>
        <w:t xml:space="preserve">                                                                               </w:t>
      </w:r>
      <w:r>
        <w:rPr>
          <w:b/>
          <w:i/>
          <w:sz w:val="24"/>
          <w:szCs w:val="24"/>
        </w:rPr>
        <w:t xml:space="preserve">                               </w:t>
      </w:r>
    </w:p>
    <w:p w:rsidR="00825336" w:rsidRPr="00825336" w:rsidRDefault="00825336" w:rsidP="00825336">
      <w:pPr>
        <w:jc w:val="center"/>
        <w:rPr>
          <w:i/>
        </w:rPr>
      </w:pPr>
      <w:r w:rsidRPr="00825336">
        <w:rPr>
          <w:b/>
          <w:i/>
        </w:rPr>
        <w:t>Технологічна  картка №  71-11</w:t>
      </w:r>
    </w:p>
    <w:p w:rsidR="00825336" w:rsidRPr="00825336" w:rsidRDefault="00825336" w:rsidP="00825336">
      <w:pPr>
        <w:snapToGrid w:val="0"/>
        <w:rPr>
          <w:b/>
          <w:i/>
          <w:sz w:val="24"/>
          <w:szCs w:val="24"/>
        </w:rPr>
      </w:pPr>
      <w:r w:rsidRPr="00825336">
        <w:rPr>
          <w:i/>
          <w:sz w:val="24"/>
          <w:szCs w:val="24"/>
        </w:rPr>
        <w:t>Назва послуги</w:t>
      </w:r>
      <w:r w:rsidRPr="00825336">
        <w:rPr>
          <w:sz w:val="24"/>
          <w:szCs w:val="24"/>
        </w:rPr>
        <w:t xml:space="preserve">: </w:t>
      </w:r>
      <w:r w:rsidRPr="00825336">
        <w:rPr>
          <w:b/>
          <w:i/>
          <w:sz w:val="24"/>
          <w:szCs w:val="24"/>
        </w:rPr>
        <w:t xml:space="preserve">Прийняття рішення щодо соціального обслуговування особи територіальним центром соціального обслуговування (надання соціальних послуг)  </w:t>
      </w:r>
    </w:p>
    <w:p w:rsidR="00825336" w:rsidRPr="00825336" w:rsidRDefault="00825336" w:rsidP="00825336">
      <w:pPr>
        <w:rPr>
          <w:b/>
          <w:bCs/>
          <w:sz w:val="24"/>
          <w:szCs w:val="24"/>
          <w:u w:val="single"/>
        </w:rPr>
      </w:pPr>
      <w:r w:rsidRPr="00825336">
        <w:rPr>
          <w:i/>
          <w:sz w:val="24"/>
          <w:szCs w:val="24"/>
        </w:rPr>
        <w:t xml:space="preserve">Загальна кількість днів надання послуги:  </w:t>
      </w:r>
      <w:r w:rsidRPr="00825336">
        <w:rPr>
          <w:b/>
          <w:i/>
          <w:sz w:val="24"/>
          <w:szCs w:val="24"/>
        </w:rPr>
        <w:t xml:space="preserve">до 10 днів </w:t>
      </w:r>
    </w:p>
    <w:tbl>
      <w:tblPr>
        <w:tblW w:w="9828" w:type="dxa"/>
        <w:tblLook w:val="00A0" w:firstRow="1" w:lastRow="0" w:firstColumn="1" w:lastColumn="0" w:noHBand="0" w:noVBand="0"/>
      </w:tblPr>
      <w:tblGrid>
        <w:gridCol w:w="744"/>
        <w:gridCol w:w="2694"/>
        <w:gridCol w:w="2376"/>
        <w:gridCol w:w="2394"/>
        <w:gridCol w:w="1620"/>
      </w:tblGrid>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b/>
                <w:bCs/>
                <w:i/>
                <w:iCs/>
                <w:sz w:val="24"/>
                <w:szCs w:val="24"/>
                <w:lang w:eastAsia="ar-SA"/>
              </w:rPr>
            </w:pPr>
            <w:r w:rsidRPr="00825336">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b/>
                <w:bCs/>
                <w:i/>
                <w:iCs/>
                <w:sz w:val="24"/>
                <w:szCs w:val="24"/>
                <w:lang w:eastAsia="ar-SA"/>
              </w:rPr>
            </w:pPr>
            <w:r w:rsidRPr="00825336">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b/>
                <w:bCs/>
                <w:i/>
                <w:iCs/>
                <w:sz w:val="24"/>
                <w:szCs w:val="24"/>
                <w:lang w:eastAsia="ar-SA"/>
              </w:rPr>
            </w:pPr>
            <w:r w:rsidRPr="00825336">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b/>
                <w:bCs/>
                <w:i/>
                <w:iCs/>
                <w:sz w:val="24"/>
                <w:szCs w:val="24"/>
                <w:lang w:eastAsia="ar-SA"/>
              </w:rPr>
            </w:pPr>
            <w:r w:rsidRPr="00825336">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i/>
                <w:iCs/>
                <w:sz w:val="24"/>
                <w:szCs w:val="24"/>
                <w:lang w:eastAsia="ar-SA"/>
              </w:rPr>
            </w:pPr>
            <w:r w:rsidRPr="00825336">
              <w:rPr>
                <w:b/>
                <w:bCs/>
                <w:i/>
                <w:iCs/>
                <w:sz w:val="24"/>
                <w:szCs w:val="24"/>
                <w:lang w:eastAsia="ar-SA"/>
              </w:rPr>
              <w:t>Терміни виконання етапів (дії, рішення)</w:t>
            </w: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i/>
                <w:iCs/>
                <w:sz w:val="24"/>
                <w:szCs w:val="24"/>
                <w:lang w:eastAsia="ar-SA"/>
              </w:rPr>
            </w:pPr>
            <w:r w:rsidRPr="00825336">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i/>
                <w:iCs/>
                <w:sz w:val="24"/>
                <w:szCs w:val="24"/>
                <w:lang w:eastAsia="ar-SA"/>
              </w:rPr>
            </w:pPr>
            <w:r w:rsidRPr="00825336">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i/>
                <w:iCs/>
                <w:sz w:val="24"/>
                <w:szCs w:val="24"/>
                <w:lang w:eastAsia="ar-SA"/>
              </w:rPr>
            </w:pPr>
            <w:r w:rsidRPr="00825336">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i/>
                <w:iCs/>
                <w:sz w:val="24"/>
                <w:szCs w:val="24"/>
                <w:lang w:eastAsia="ar-SA"/>
              </w:rPr>
            </w:pPr>
            <w:r w:rsidRPr="00825336">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i/>
                <w:iCs/>
                <w:sz w:val="24"/>
                <w:szCs w:val="24"/>
                <w:lang w:eastAsia="ar-SA"/>
              </w:rPr>
              <w:t>5</w:t>
            </w: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Начальник відділу соціального захисту населення управління праці та соціального захисту населення виконкому районної у місті ради </w:t>
            </w:r>
          </w:p>
          <w:p w:rsidR="00825336" w:rsidRPr="00825336" w:rsidRDefault="00825336" w:rsidP="00203A99">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rPr>
            </w:pPr>
            <w:r w:rsidRPr="00825336">
              <w:rPr>
                <w:sz w:val="24"/>
                <w:szCs w:val="24"/>
              </w:rPr>
              <w:t>Відділ соціального захисту населення управління праці та соціального захисту населення</w:t>
            </w:r>
          </w:p>
          <w:p w:rsidR="00825336" w:rsidRPr="00825336" w:rsidRDefault="00825336" w:rsidP="00203A99">
            <w:pPr>
              <w:rPr>
                <w:sz w:val="24"/>
                <w:szCs w:val="24"/>
              </w:rPr>
            </w:pPr>
            <w:r w:rsidRPr="00825336">
              <w:rPr>
                <w:sz w:val="24"/>
                <w:szCs w:val="24"/>
              </w:rPr>
              <w:t>виконкому районної у місті ради</w:t>
            </w:r>
          </w:p>
          <w:p w:rsidR="00825336" w:rsidRPr="00825336" w:rsidRDefault="00825336" w:rsidP="00203A99">
            <w:pPr>
              <w:rPr>
                <w:sz w:val="24"/>
                <w:szCs w:val="24"/>
              </w:rPr>
            </w:pPr>
          </w:p>
          <w:p w:rsidR="00825336" w:rsidRPr="00825336" w:rsidRDefault="00825336" w:rsidP="00203A99">
            <w:pPr>
              <w:rPr>
                <w:sz w:val="24"/>
                <w:szCs w:val="24"/>
                <w:lang w:eastAsia="uk-UA"/>
              </w:rPr>
            </w:pPr>
          </w:p>
        </w:tc>
        <w:tc>
          <w:tcPr>
            <w:tcW w:w="1620"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rPr>
                <w:sz w:val="24"/>
                <w:szCs w:val="24"/>
                <w:lang w:eastAsia="ar-SA"/>
              </w:rPr>
            </w:pPr>
            <w:r w:rsidRPr="00825336">
              <w:rPr>
                <w:sz w:val="24"/>
                <w:szCs w:val="24"/>
                <w:lang w:eastAsia="ar-SA"/>
              </w:rPr>
              <w:t xml:space="preserve">У момент звернення </w:t>
            </w:r>
          </w:p>
        </w:tc>
      </w:tr>
      <w:tr w:rsidR="00825336" w:rsidRPr="00825336"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825336" w:rsidRPr="00825336" w:rsidRDefault="00825336" w:rsidP="00203A99">
            <w:pPr>
              <w:rPr>
                <w:sz w:val="24"/>
                <w:szCs w:val="24"/>
                <w:lang w:val="ru-RU" w:eastAsia="ar-SA"/>
              </w:rPr>
            </w:pPr>
            <w:r w:rsidRPr="00825336">
              <w:rPr>
                <w:sz w:val="24"/>
                <w:szCs w:val="24"/>
              </w:rPr>
              <w:t xml:space="preserve">Спеціаліст відділу соціального зазхисту населення управління праці та соціального захисту населення </w:t>
            </w:r>
            <w:r w:rsidRPr="00825336">
              <w:rPr>
                <w:sz w:val="24"/>
                <w:szCs w:val="24"/>
                <w:lang w:eastAsia="ar-SA"/>
              </w:rPr>
              <w:t>виконкому районної у місті ради</w:t>
            </w:r>
          </w:p>
          <w:p w:rsidR="00825336" w:rsidRPr="00825336" w:rsidRDefault="00825336" w:rsidP="00203A99">
            <w:pPr>
              <w:rPr>
                <w:sz w:val="24"/>
                <w:szCs w:val="24"/>
                <w:lang w:val="ru-RU" w:eastAsia="uk-UA"/>
              </w:rPr>
            </w:pPr>
          </w:p>
        </w:tc>
        <w:tc>
          <w:tcPr>
            <w:tcW w:w="2394" w:type="dxa"/>
            <w:tcBorders>
              <w:top w:val="single" w:sz="4" w:space="0" w:color="auto"/>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Відділ соціального захисту населення управління праці та соціального захисту населення </w:t>
            </w:r>
            <w:r w:rsidRPr="00825336">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825336" w:rsidRPr="00825336" w:rsidRDefault="00825336" w:rsidP="00203A99">
            <w:pPr>
              <w:rPr>
                <w:sz w:val="24"/>
                <w:szCs w:val="24"/>
                <w:lang w:eastAsia="uk-UA"/>
              </w:rPr>
            </w:pPr>
            <w:r w:rsidRPr="00825336">
              <w:rPr>
                <w:sz w:val="24"/>
                <w:szCs w:val="24"/>
              </w:rPr>
              <w:t>У день надходження документів</w:t>
            </w:r>
          </w:p>
          <w:p w:rsidR="00825336" w:rsidRPr="00825336" w:rsidRDefault="00825336" w:rsidP="00203A99">
            <w:pPr>
              <w:rPr>
                <w:sz w:val="24"/>
                <w:szCs w:val="24"/>
              </w:rPr>
            </w:pPr>
          </w:p>
          <w:p w:rsidR="00825336" w:rsidRPr="00825336" w:rsidRDefault="00825336" w:rsidP="00203A99">
            <w:pPr>
              <w:rPr>
                <w:sz w:val="24"/>
                <w:szCs w:val="24"/>
                <w:lang w:eastAsia="uk-UA"/>
              </w:rPr>
            </w:pP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rPr>
            </w:pPr>
            <w:r w:rsidRPr="00825336">
              <w:rPr>
                <w:sz w:val="24"/>
                <w:szCs w:val="24"/>
              </w:rPr>
              <w:t>Здійснення перевірки повноти даних,  поданих заявником документів</w:t>
            </w:r>
          </w:p>
          <w:p w:rsidR="00825336" w:rsidRPr="00825336" w:rsidRDefault="00825336" w:rsidP="00203A99">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val="ru-RU" w:eastAsia="ar-SA"/>
              </w:rPr>
            </w:pPr>
            <w:r w:rsidRPr="00825336">
              <w:rPr>
                <w:sz w:val="24"/>
                <w:szCs w:val="24"/>
              </w:rPr>
              <w:t xml:space="preserve">Спеціаліст відділу соціального управління праці та соціального захисту населення </w:t>
            </w:r>
            <w:r w:rsidRPr="00825336">
              <w:rPr>
                <w:sz w:val="24"/>
                <w:szCs w:val="24"/>
                <w:lang w:eastAsia="ar-SA"/>
              </w:rPr>
              <w:t>виконкому районної у місті ради</w:t>
            </w:r>
          </w:p>
          <w:p w:rsidR="00825336" w:rsidRPr="00825336" w:rsidRDefault="00825336" w:rsidP="00203A99">
            <w:pPr>
              <w:rPr>
                <w:sz w:val="24"/>
                <w:szCs w:val="24"/>
                <w:lang w:val="ru-RU" w:eastAsia="uk-UA"/>
              </w:rPr>
            </w:pP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Відділ соціального захисту населення управління праці та соціального захисту населення </w:t>
            </w:r>
            <w:r w:rsidRPr="00825336">
              <w:rPr>
                <w:sz w:val="24"/>
                <w:szCs w:val="24"/>
                <w:lang w:eastAsia="ar-SA"/>
              </w:rPr>
              <w:t>виконкому районної у місті ради</w:t>
            </w:r>
            <w:r w:rsidRPr="00825336">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825336" w:rsidRPr="00825336" w:rsidRDefault="00825336" w:rsidP="00203A99">
            <w:pPr>
              <w:rPr>
                <w:sz w:val="24"/>
                <w:szCs w:val="24"/>
              </w:rPr>
            </w:pPr>
            <w:r w:rsidRPr="00825336">
              <w:rPr>
                <w:sz w:val="24"/>
                <w:szCs w:val="24"/>
              </w:rPr>
              <w:t>До 10 днів з моменту подання документів</w:t>
            </w:r>
          </w:p>
          <w:p w:rsidR="00825336" w:rsidRPr="00825336" w:rsidRDefault="00825336" w:rsidP="00203A99">
            <w:pPr>
              <w:rPr>
                <w:sz w:val="24"/>
                <w:szCs w:val="24"/>
                <w:lang w:eastAsia="uk-UA"/>
              </w:rPr>
            </w:pP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val="ru-RU" w:eastAsia="ar-SA"/>
              </w:rPr>
            </w:pPr>
            <w:r w:rsidRPr="00825336">
              <w:rPr>
                <w:sz w:val="24"/>
                <w:szCs w:val="24"/>
              </w:rPr>
              <w:t xml:space="preserve">Спеціаліст відділу соціального захисту населення управління праці та соціального захисту населення </w:t>
            </w:r>
            <w:r w:rsidRPr="00825336">
              <w:rPr>
                <w:sz w:val="24"/>
                <w:szCs w:val="24"/>
                <w:lang w:eastAsia="ar-SA"/>
              </w:rPr>
              <w:t>виконкому районної у місті ради</w:t>
            </w:r>
          </w:p>
          <w:p w:rsidR="00825336" w:rsidRPr="00825336" w:rsidRDefault="00825336" w:rsidP="00203A99">
            <w:pPr>
              <w:rPr>
                <w:sz w:val="24"/>
                <w:szCs w:val="24"/>
                <w:lang w:val="ru-RU" w:eastAsia="uk-UA"/>
              </w:rPr>
            </w:pP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Відділ соціального захисту населення управління праці та соціального захисту населення </w:t>
            </w:r>
            <w:r w:rsidRPr="00825336">
              <w:rPr>
                <w:sz w:val="24"/>
                <w:szCs w:val="24"/>
                <w:lang w:eastAsia="ar-SA"/>
              </w:rPr>
              <w:t>виконкому районної у місті ради</w:t>
            </w:r>
            <w:r w:rsidRPr="00825336">
              <w:rPr>
                <w:sz w:val="24"/>
                <w:szCs w:val="24"/>
              </w:rPr>
              <w:t xml:space="preserve">  </w:t>
            </w:r>
          </w:p>
          <w:p w:rsidR="00825336" w:rsidRPr="00825336" w:rsidRDefault="00825336" w:rsidP="00203A99">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825336" w:rsidRPr="00825336" w:rsidRDefault="00825336" w:rsidP="00203A99">
            <w:pPr>
              <w:rPr>
                <w:sz w:val="24"/>
                <w:szCs w:val="24"/>
              </w:rPr>
            </w:pPr>
            <w:r w:rsidRPr="00825336">
              <w:rPr>
                <w:sz w:val="24"/>
                <w:szCs w:val="24"/>
              </w:rPr>
              <w:t>До 10 днів з моменту подання документів</w:t>
            </w:r>
          </w:p>
          <w:p w:rsidR="00825336" w:rsidRPr="00825336" w:rsidRDefault="00825336" w:rsidP="00203A99">
            <w:pPr>
              <w:rPr>
                <w:sz w:val="24"/>
                <w:szCs w:val="24"/>
                <w:lang w:eastAsia="uk-UA"/>
              </w:rPr>
            </w:pP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Прийняття рішення щодо соціального обслуговування особи територіальним центром соціального обслуговування (надання соціальних послуг)</w:t>
            </w:r>
            <w:r w:rsidRPr="00825336">
              <w:rPr>
                <w:b/>
                <w:i/>
                <w:sz w:val="24"/>
                <w:szCs w:val="24"/>
              </w:rPr>
              <w:t xml:space="preserve">  </w:t>
            </w:r>
            <w:r w:rsidRPr="00825336">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Начальник  управління праці та соціального захисту населення </w:t>
            </w:r>
            <w:r w:rsidRPr="00825336">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Управління праці та соціального захисту населення </w:t>
            </w:r>
            <w:r w:rsidRPr="00825336">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825336" w:rsidRPr="00825336" w:rsidRDefault="00825336" w:rsidP="00203A99">
            <w:pPr>
              <w:rPr>
                <w:sz w:val="24"/>
                <w:szCs w:val="24"/>
              </w:rPr>
            </w:pPr>
            <w:r w:rsidRPr="00825336">
              <w:rPr>
                <w:sz w:val="24"/>
                <w:szCs w:val="24"/>
              </w:rPr>
              <w:t>До 10 днів з моменту подання документів</w:t>
            </w:r>
          </w:p>
          <w:p w:rsidR="00825336" w:rsidRPr="00825336" w:rsidRDefault="00825336" w:rsidP="00203A99">
            <w:pPr>
              <w:rPr>
                <w:sz w:val="24"/>
                <w:szCs w:val="24"/>
                <w:lang w:eastAsia="uk-UA"/>
              </w:rPr>
            </w:pPr>
          </w:p>
        </w:tc>
      </w:tr>
      <w:tr w:rsidR="00825336" w:rsidRPr="00825336" w:rsidTr="00203A99">
        <w:tc>
          <w:tcPr>
            <w:tcW w:w="74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uppressAutoHyphens/>
              <w:spacing w:line="276" w:lineRule="auto"/>
              <w:jc w:val="center"/>
              <w:rPr>
                <w:sz w:val="24"/>
                <w:szCs w:val="24"/>
                <w:lang w:eastAsia="ar-SA"/>
              </w:rPr>
            </w:pPr>
            <w:r w:rsidRPr="00825336">
              <w:rPr>
                <w:sz w:val="24"/>
                <w:szCs w:val="24"/>
              </w:rPr>
              <w:br w:type="page"/>
              <w:t>6</w:t>
            </w:r>
            <w:r w:rsidRPr="00825336">
              <w:rPr>
                <w:sz w:val="24"/>
                <w:szCs w:val="24"/>
                <w:lang w:eastAsia="ar-SA"/>
              </w:rPr>
              <w:t>.</w:t>
            </w:r>
          </w:p>
        </w:tc>
        <w:tc>
          <w:tcPr>
            <w:tcW w:w="26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spacing w:before="100" w:beforeAutospacing="1" w:after="100" w:afterAutospacing="1"/>
              <w:rPr>
                <w:sz w:val="24"/>
                <w:szCs w:val="24"/>
                <w:lang w:eastAsia="uk-UA"/>
              </w:rPr>
            </w:pPr>
            <w:r w:rsidRPr="00825336">
              <w:rPr>
                <w:sz w:val="24"/>
                <w:szCs w:val="24"/>
              </w:rPr>
              <w:t xml:space="preserve">Передача рішення до територіального центру </w:t>
            </w:r>
          </w:p>
        </w:tc>
        <w:tc>
          <w:tcPr>
            <w:tcW w:w="2376"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Спеціаліст управління праці та соціального захисту населення </w:t>
            </w:r>
            <w:r w:rsidRPr="00825336">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 xml:space="preserve">Управління праці та соціального захисту населення </w:t>
            </w:r>
            <w:r w:rsidRPr="00825336">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825336" w:rsidRPr="00825336" w:rsidRDefault="00825336" w:rsidP="00203A99">
            <w:pPr>
              <w:rPr>
                <w:sz w:val="24"/>
                <w:szCs w:val="24"/>
                <w:lang w:eastAsia="uk-UA"/>
              </w:rPr>
            </w:pPr>
            <w:r w:rsidRPr="00825336">
              <w:rPr>
                <w:sz w:val="24"/>
                <w:szCs w:val="24"/>
              </w:rPr>
              <w:t>У день призначення</w:t>
            </w:r>
          </w:p>
        </w:tc>
      </w:tr>
    </w:tbl>
    <w:p w:rsidR="00825336" w:rsidRPr="00825336" w:rsidRDefault="00825336" w:rsidP="00825336">
      <w:pPr>
        <w:rPr>
          <w:b/>
          <w:bCs/>
          <w:sz w:val="24"/>
          <w:szCs w:val="24"/>
          <w:lang w:eastAsia="uk-UA"/>
        </w:rPr>
      </w:pPr>
    </w:p>
    <w:p w:rsidR="00825336" w:rsidRPr="00825336" w:rsidRDefault="00825336" w:rsidP="00825336">
      <w:pPr>
        <w:rPr>
          <w:b/>
          <w:bCs/>
          <w:i/>
          <w:sz w:val="24"/>
          <w:szCs w:val="24"/>
        </w:rPr>
      </w:pPr>
      <w:r w:rsidRPr="00825336">
        <w:rPr>
          <w:b/>
          <w:bCs/>
          <w:i/>
          <w:sz w:val="24"/>
          <w:szCs w:val="24"/>
        </w:rPr>
        <w:t>Керуюча справами  виконкому</w:t>
      </w:r>
    </w:p>
    <w:p w:rsidR="00825336" w:rsidRPr="00825336" w:rsidRDefault="00825336" w:rsidP="00825336">
      <w:pPr>
        <w:rPr>
          <w:b/>
          <w:bCs/>
          <w:i/>
          <w:sz w:val="24"/>
          <w:szCs w:val="24"/>
        </w:rPr>
      </w:pPr>
      <w:r w:rsidRPr="00825336">
        <w:rPr>
          <w:b/>
          <w:bCs/>
          <w:i/>
          <w:sz w:val="24"/>
          <w:szCs w:val="24"/>
        </w:rPr>
        <w:t xml:space="preserve">районної у місті ради                                                                  </w:t>
      </w:r>
      <w:r w:rsidRPr="00825336">
        <w:rPr>
          <w:b/>
          <w:bCs/>
          <w:i/>
          <w:sz w:val="24"/>
          <w:szCs w:val="24"/>
        </w:rPr>
        <w:tab/>
      </w:r>
      <w:r w:rsidRPr="00825336">
        <w:rPr>
          <w:b/>
          <w:bCs/>
          <w:i/>
          <w:sz w:val="24"/>
          <w:szCs w:val="24"/>
        </w:rPr>
        <w:tab/>
      </w:r>
      <w:r w:rsidRPr="00825336">
        <w:rPr>
          <w:b/>
          <w:bCs/>
          <w:i/>
          <w:sz w:val="24"/>
          <w:szCs w:val="24"/>
        </w:rPr>
        <w:tab/>
        <w:t xml:space="preserve">    Марія Окунєва</w:t>
      </w:r>
    </w:p>
    <w:p w:rsidR="00825336" w:rsidRDefault="00825336" w:rsidP="00820320">
      <w:pPr>
        <w:ind w:firstLine="6379"/>
        <w:jc w:val="left"/>
        <w:rPr>
          <w:b/>
          <w:bCs/>
          <w:i/>
          <w:iCs/>
          <w:sz w:val="24"/>
          <w:szCs w:val="24"/>
        </w:rPr>
      </w:pPr>
      <w:r>
        <w:rPr>
          <w:b/>
          <w:bCs/>
          <w:i/>
          <w:iCs/>
          <w:sz w:val="24"/>
          <w:szCs w:val="24"/>
        </w:rPr>
        <w:br w:type="page"/>
      </w:r>
    </w:p>
    <w:p w:rsidR="00820320" w:rsidRPr="00C52401" w:rsidRDefault="00820320" w:rsidP="00820320">
      <w:pPr>
        <w:ind w:firstLine="6379"/>
        <w:jc w:val="left"/>
        <w:rPr>
          <w:b/>
          <w:bCs/>
          <w:i/>
          <w:iCs/>
          <w:sz w:val="24"/>
          <w:szCs w:val="24"/>
          <w:lang w:val="ru-RU"/>
        </w:rPr>
      </w:pPr>
      <w:r w:rsidRPr="00C52401">
        <w:rPr>
          <w:b/>
          <w:bCs/>
          <w:i/>
          <w:iCs/>
          <w:sz w:val="24"/>
          <w:szCs w:val="24"/>
        </w:rPr>
        <w:lastRenderedPageBreak/>
        <w:t>Додаток</w:t>
      </w:r>
      <w:r>
        <w:rPr>
          <w:b/>
          <w:bCs/>
          <w:i/>
          <w:iCs/>
          <w:sz w:val="24"/>
          <w:szCs w:val="24"/>
        </w:rPr>
        <w:t xml:space="preserve"> 115</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№5</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w:t>
      </w:r>
      <w:r w:rsidRPr="00C52401">
        <w:rPr>
          <w:b/>
          <w:bCs/>
          <w:sz w:val="24"/>
          <w:szCs w:val="24"/>
          <w:lang w:val="ru-RU"/>
        </w:rPr>
        <w:t>12</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довідки для отримання пільг особам з інвалідністю, які не мають правана пенсію чи соціальну допомогу</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1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20"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Накази: Міністерства соціальної політики України від 21.09.2015  № 946 «Про затвердження форми та Порядку видачі довідки для отримання пільг інвалідами, які не мають права на пенсію чи соціальну допомогу», зі змінами; від 19.09.2006 № 345 «Про затвердження Інструкції щодо порядку оформлення і ведення особових справ отримувачів усіх видів соціальної допомоги», зі змінами; Міністерства праці та соціальної політики України, Міністерства фінансів України, Міністерства охорони здоров'я України від </w:t>
            </w:r>
            <w:r w:rsidRPr="00C52401">
              <w:rPr>
                <w:sz w:val="24"/>
                <w:szCs w:val="24"/>
                <w:lang w:eastAsia="ru-RU"/>
              </w:rPr>
              <w:lastRenderedPageBreak/>
              <w:t>30.04.2002 № 226/293/169 «Про затвердження Порядку надання державної соціальної допомоги особам з інвалідністю з дитинства та дітям з інвалідністю»</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паспорта особи з інвалідністю (у разі якщо звертається його законний представник –  копії паспорта законного представника та документа, що підтверджує його повноваження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до акта огляду медико-соціальною експертною комісією за формою, наведеною у первинній обліковій документації № 157-1/о «Виписка з акта огляду медико-соціальною експертною комісією» з пред’явленням оригіналу;</w:t>
            </w:r>
          </w:p>
          <w:p w:rsidR="00820320" w:rsidRDefault="00820320" w:rsidP="00820320">
            <w:pPr>
              <w:rPr>
                <w:sz w:val="24"/>
                <w:szCs w:val="24"/>
                <w:lang w:eastAsia="ru-RU"/>
              </w:rPr>
            </w:pPr>
            <w:r w:rsidRPr="00C52401">
              <w:rPr>
                <w:sz w:val="24"/>
                <w:szCs w:val="24"/>
                <w:lang w:eastAsia="ru-RU"/>
              </w:rPr>
              <w:t>- одна кольорова фотокартка особи з інвалідністю розміром 3,5 х 4,5 сантиметрів.</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5 робочих днів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5"/>
              <w:rPr>
                <w:sz w:val="24"/>
                <w:szCs w:val="24"/>
              </w:rPr>
            </w:pPr>
            <w:r w:rsidRPr="00C52401">
              <w:rPr>
                <w:sz w:val="24"/>
                <w:szCs w:val="24"/>
                <w:lang w:eastAsia="ru-RU"/>
              </w:rPr>
              <w:t>- виникнення у особи з інвалідністю права на пенсію чи соціальну допомогу та їх призначення.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Довідка для отримання пільг особами з інвалідністю,</w:t>
            </w:r>
          </w:p>
          <w:p w:rsidR="00820320" w:rsidRPr="00C52401" w:rsidRDefault="00820320" w:rsidP="00820320">
            <w:pPr>
              <w:rPr>
                <w:sz w:val="24"/>
                <w:szCs w:val="24"/>
                <w:lang w:eastAsia="ru-RU"/>
              </w:rPr>
            </w:pPr>
            <w:r w:rsidRPr="00C52401">
              <w:rPr>
                <w:sz w:val="24"/>
                <w:szCs w:val="24"/>
                <w:lang w:eastAsia="ru-RU"/>
              </w:rPr>
              <w:t>які не мають права на пенсію чи соціальну допомогу</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 у випадках, передбачених законодавством: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ind w:left="5664" w:firstLine="708"/>
        <w:jc w:val="left"/>
        <w:rPr>
          <w:b/>
          <w:bCs/>
          <w:i/>
          <w:sz w:val="24"/>
          <w:szCs w:val="24"/>
          <w:lang w:eastAsia="uk-UA"/>
        </w:rPr>
      </w:pPr>
      <w:r>
        <w:rPr>
          <w:b/>
          <w:bCs/>
          <w:i/>
          <w:sz w:val="24"/>
          <w:szCs w:val="24"/>
          <w:lang w:eastAsia="uk-UA"/>
        </w:rPr>
        <w:br w:type="page"/>
      </w:r>
    </w:p>
    <w:p w:rsidR="005B4D13" w:rsidRPr="005B4D13" w:rsidRDefault="005B4D13" w:rsidP="005B4D13">
      <w:pPr>
        <w:tabs>
          <w:tab w:val="left" w:pos="4200"/>
        </w:tabs>
        <w:ind w:left="6379"/>
        <w:rPr>
          <w:b/>
          <w:bCs/>
          <w:i/>
          <w:iCs/>
          <w:sz w:val="24"/>
          <w:szCs w:val="24"/>
        </w:rPr>
      </w:pPr>
      <w:r w:rsidRPr="005B4D13">
        <w:rPr>
          <w:b/>
          <w:bCs/>
          <w:i/>
          <w:iCs/>
          <w:sz w:val="24"/>
          <w:szCs w:val="24"/>
        </w:rPr>
        <w:lastRenderedPageBreak/>
        <w:t>Додаток 116</w:t>
      </w:r>
    </w:p>
    <w:p w:rsidR="005B4D13" w:rsidRPr="005B4D13" w:rsidRDefault="005B4D13" w:rsidP="005B4D13">
      <w:pPr>
        <w:tabs>
          <w:tab w:val="left" w:pos="4200"/>
        </w:tabs>
        <w:rPr>
          <w:b/>
          <w:bCs/>
          <w:i/>
          <w:iCs/>
          <w:sz w:val="24"/>
          <w:szCs w:val="24"/>
        </w:rPr>
      </w:pP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t>до рішення виконкому</w:t>
      </w:r>
    </w:p>
    <w:p w:rsidR="005B4D13" w:rsidRPr="005B4D13" w:rsidRDefault="005B4D13" w:rsidP="005B4D13">
      <w:pPr>
        <w:tabs>
          <w:tab w:val="left" w:pos="4200"/>
        </w:tabs>
        <w:rPr>
          <w:b/>
          <w:bCs/>
          <w:i/>
          <w:iCs/>
          <w:sz w:val="24"/>
          <w:szCs w:val="24"/>
        </w:rPr>
      </w:pP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t>районної у місті ради</w:t>
      </w:r>
    </w:p>
    <w:p w:rsidR="005B4D13" w:rsidRPr="005B4D13" w:rsidRDefault="005B4D13" w:rsidP="005B4D13">
      <w:pPr>
        <w:ind w:left="6372"/>
        <w:rPr>
          <w:b/>
          <w:bCs/>
          <w:i/>
          <w:iCs/>
          <w:sz w:val="24"/>
          <w:szCs w:val="24"/>
        </w:rPr>
      </w:pPr>
      <w:r w:rsidRPr="005B4D13">
        <w:rPr>
          <w:b/>
          <w:bCs/>
          <w:i/>
          <w:iCs/>
          <w:sz w:val="24"/>
          <w:szCs w:val="24"/>
        </w:rPr>
        <w:t xml:space="preserve">20.01.2021 № 5 </w:t>
      </w:r>
    </w:p>
    <w:p w:rsidR="005B4D13" w:rsidRPr="005B4D13" w:rsidRDefault="005B4D13" w:rsidP="005B4D13">
      <w:pPr>
        <w:jc w:val="center"/>
        <w:rPr>
          <w:b/>
          <w:bCs/>
          <w:i/>
          <w:iCs/>
          <w:sz w:val="24"/>
          <w:szCs w:val="24"/>
        </w:rPr>
      </w:pPr>
      <w:r w:rsidRPr="005B4D13">
        <w:rPr>
          <w:i/>
          <w:iCs/>
          <w:sz w:val="24"/>
          <w:szCs w:val="24"/>
        </w:rPr>
        <w:tab/>
      </w:r>
      <w:r w:rsidRPr="005B4D13">
        <w:rPr>
          <w:i/>
          <w:iCs/>
          <w:sz w:val="24"/>
          <w:szCs w:val="24"/>
        </w:rPr>
        <w:tab/>
      </w:r>
      <w:r w:rsidRPr="005B4D13">
        <w:rPr>
          <w:i/>
          <w:iCs/>
          <w:sz w:val="24"/>
          <w:szCs w:val="24"/>
        </w:rPr>
        <w:tab/>
      </w:r>
      <w:r w:rsidRPr="005B4D13">
        <w:rPr>
          <w:i/>
          <w:iCs/>
          <w:sz w:val="24"/>
          <w:szCs w:val="24"/>
        </w:rPr>
        <w:tab/>
      </w:r>
      <w:r w:rsidRPr="005B4D13">
        <w:rPr>
          <w:i/>
          <w:iCs/>
          <w:sz w:val="24"/>
          <w:szCs w:val="24"/>
        </w:rPr>
        <w:tab/>
        <w:t xml:space="preserve">                           </w:t>
      </w:r>
      <w:r w:rsidRPr="005B4D13">
        <w:rPr>
          <w:b/>
          <w:bCs/>
          <w:i/>
          <w:iCs/>
          <w:sz w:val="24"/>
          <w:szCs w:val="24"/>
        </w:rPr>
        <w:t xml:space="preserve">                       </w:t>
      </w:r>
    </w:p>
    <w:p w:rsidR="005B4D13" w:rsidRPr="005B4D13" w:rsidRDefault="005B4D13" w:rsidP="005B4D13">
      <w:pPr>
        <w:jc w:val="center"/>
        <w:rPr>
          <w:b/>
          <w:bCs/>
          <w:i/>
          <w:iCs/>
          <w:sz w:val="24"/>
          <w:szCs w:val="24"/>
          <w:lang w:val="ru-RU"/>
        </w:rPr>
      </w:pPr>
    </w:p>
    <w:p w:rsidR="005B4D13" w:rsidRPr="005B4D13" w:rsidRDefault="005B4D13" w:rsidP="005B4D13">
      <w:pPr>
        <w:jc w:val="center"/>
        <w:rPr>
          <w:b/>
          <w:bCs/>
          <w:i/>
          <w:iCs/>
        </w:rPr>
      </w:pPr>
      <w:r w:rsidRPr="005B4D13">
        <w:rPr>
          <w:b/>
          <w:bCs/>
          <w:i/>
          <w:iCs/>
        </w:rPr>
        <w:t>Технологічна  картка № 71-12</w:t>
      </w:r>
    </w:p>
    <w:p w:rsidR="005B4D13" w:rsidRPr="005B4D13" w:rsidRDefault="005B4D13" w:rsidP="005B4D13">
      <w:pPr>
        <w:rPr>
          <w:b/>
          <w:bCs/>
          <w:i/>
          <w:iCs/>
          <w:sz w:val="24"/>
          <w:szCs w:val="24"/>
        </w:rPr>
      </w:pPr>
      <w:r w:rsidRPr="005B4D13">
        <w:rPr>
          <w:i/>
          <w:iCs/>
          <w:sz w:val="24"/>
          <w:szCs w:val="24"/>
        </w:rPr>
        <w:t xml:space="preserve">Назва послуги: </w:t>
      </w:r>
      <w:r w:rsidRPr="005B4D13">
        <w:rPr>
          <w:b/>
          <w:bCs/>
          <w:i/>
          <w:iCs/>
          <w:sz w:val="24"/>
          <w:szCs w:val="24"/>
        </w:rPr>
        <w:t>Видача довідки для отримання пільг особам, які не мають права на пенсію чи соціальну допомогу</w:t>
      </w:r>
    </w:p>
    <w:p w:rsidR="005B4D13" w:rsidRPr="005B4D13" w:rsidRDefault="005B4D13" w:rsidP="005B4D13">
      <w:pPr>
        <w:rPr>
          <w:b/>
          <w:bCs/>
          <w:i/>
          <w:iCs/>
          <w:sz w:val="24"/>
          <w:szCs w:val="24"/>
        </w:rPr>
      </w:pPr>
      <w:r w:rsidRPr="005B4D13">
        <w:rPr>
          <w:i/>
          <w:iCs/>
          <w:sz w:val="24"/>
          <w:szCs w:val="24"/>
        </w:rPr>
        <w:t xml:space="preserve">Загальна кількість днів надання послуги:  </w:t>
      </w:r>
      <w:r w:rsidRPr="005B4D13">
        <w:rPr>
          <w:b/>
          <w:bCs/>
          <w:i/>
          <w:iCs/>
          <w:sz w:val="24"/>
          <w:szCs w:val="24"/>
        </w:rPr>
        <w:t>до 5 робочих днів</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val="en-US" w:eastAsia="ar-SA"/>
              </w:rPr>
            </w:pPr>
            <w:r w:rsidRPr="005B4D13">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b/>
                <w:bCs/>
                <w:i/>
                <w:iCs/>
                <w:sz w:val="24"/>
                <w:szCs w:val="24"/>
                <w:lang w:eastAsia="ar-SA"/>
              </w:rPr>
              <w:t>Терміни виконання етапів (дії, рішення)</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i/>
                <w:iCs/>
                <w:sz w:val="24"/>
                <w:szCs w:val="24"/>
                <w:lang w:eastAsia="ar-SA"/>
              </w:rPr>
              <w:t>5</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lang w:val="ru-RU"/>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lang w:val="ru-RU"/>
              </w:rPr>
            </w:pPr>
          </w:p>
          <w:p w:rsidR="005B4D13" w:rsidRPr="005B4D13" w:rsidRDefault="005B4D13"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rPr>
                <w:sz w:val="24"/>
                <w:szCs w:val="24"/>
                <w:lang w:eastAsia="ar-SA"/>
              </w:rPr>
            </w:pPr>
            <w:r w:rsidRPr="005B4D13">
              <w:rPr>
                <w:sz w:val="24"/>
                <w:szCs w:val="24"/>
                <w:lang w:eastAsia="ar-SA"/>
              </w:rPr>
              <w:t xml:space="preserve">У день звернення </w:t>
            </w:r>
          </w:p>
        </w:tc>
      </w:tr>
      <w:tr w:rsidR="005B4D13" w:rsidRPr="005B4D13"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lang w:val="ru-RU"/>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lang w:val="ru-RU"/>
              </w:rPr>
            </w:pPr>
          </w:p>
          <w:p w:rsidR="005B4D13" w:rsidRPr="005B4D13" w:rsidRDefault="005B4D13" w:rsidP="00203A99">
            <w:pPr>
              <w:rPr>
                <w:sz w:val="24"/>
                <w:szCs w:val="24"/>
                <w:lang w:val="ru-RU"/>
              </w:rPr>
            </w:pPr>
          </w:p>
        </w:tc>
        <w:tc>
          <w:tcPr>
            <w:tcW w:w="1629" w:type="dxa"/>
            <w:tcBorders>
              <w:top w:val="single" w:sz="4" w:space="0" w:color="auto"/>
              <w:left w:val="single" w:sz="4" w:space="0" w:color="000000"/>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 надходження документів</w:t>
            </w:r>
          </w:p>
          <w:p w:rsidR="005B4D13" w:rsidRPr="005B4D13" w:rsidRDefault="005B4D13" w:rsidP="00203A99">
            <w:pPr>
              <w:rPr>
                <w:sz w:val="24"/>
                <w:szCs w:val="24"/>
              </w:rPr>
            </w:pPr>
          </w:p>
          <w:p w:rsidR="005B4D13" w:rsidRPr="005B4D13" w:rsidRDefault="005B4D13" w:rsidP="00203A99">
            <w:pPr>
              <w:rPr>
                <w:sz w:val="24"/>
                <w:szCs w:val="24"/>
              </w:rPr>
            </w:pP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lang w:val="ru-RU"/>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lang w:val="ru-RU"/>
              </w:rPr>
            </w:pPr>
          </w:p>
          <w:p w:rsidR="005B4D13" w:rsidRPr="005B4D13" w:rsidRDefault="005B4D13" w:rsidP="00203A99">
            <w:pPr>
              <w:rPr>
                <w:sz w:val="24"/>
                <w:szCs w:val="24"/>
                <w:lang w:val="ru-RU"/>
              </w:rPr>
            </w:pPr>
          </w:p>
        </w:tc>
        <w:tc>
          <w:tcPr>
            <w:tcW w:w="1629"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jc w:val="center"/>
              <w:rPr>
                <w:sz w:val="24"/>
                <w:szCs w:val="24"/>
              </w:rPr>
            </w:pPr>
            <w:r w:rsidRPr="005B4D13">
              <w:rPr>
                <w:sz w:val="24"/>
                <w:szCs w:val="24"/>
              </w:rPr>
              <w:t>До 3 днів</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1 робочий день</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Підготовка довідки для отримання пільг особам з інвалідністю, які не мають права на пенсію чи соціальну допомогу</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1 робочий день</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pacing w:before="100" w:beforeAutospacing="1" w:after="100" w:afterAutospacing="1"/>
              <w:rPr>
                <w:sz w:val="24"/>
                <w:szCs w:val="24"/>
              </w:rPr>
            </w:pPr>
            <w:r w:rsidRPr="005B4D13">
              <w:rPr>
                <w:sz w:val="24"/>
                <w:szCs w:val="24"/>
              </w:rPr>
              <w:t>Видача довідки  для отримання пільг особам з інвалідністю, які не мають права на пенсію чи соціальну допомогу</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У день отримання повідомлення </w:t>
            </w:r>
          </w:p>
        </w:tc>
      </w:tr>
    </w:tbl>
    <w:p w:rsidR="005B4D13" w:rsidRPr="005B4D13" w:rsidRDefault="005B4D13" w:rsidP="005B4D13">
      <w:pPr>
        <w:rPr>
          <w:b/>
          <w:bCs/>
          <w:sz w:val="24"/>
          <w:szCs w:val="24"/>
        </w:rPr>
      </w:pPr>
    </w:p>
    <w:p w:rsidR="005B4D13" w:rsidRPr="005B4D13" w:rsidRDefault="005B4D13" w:rsidP="005B4D13">
      <w:pPr>
        <w:rPr>
          <w:b/>
          <w:bCs/>
          <w:i/>
          <w:iCs/>
          <w:sz w:val="24"/>
          <w:szCs w:val="24"/>
        </w:rPr>
      </w:pPr>
      <w:r w:rsidRPr="005B4D13">
        <w:rPr>
          <w:b/>
          <w:bCs/>
          <w:i/>
          <w:iCs/>
          <w:sz w:val="24"/>
          <w:szCs w:val="24"/>
        </w:rPr>
        <w:t>Керуюча справами  виконкому</w:t>
      </w:r>
    </w:p>
    <w:p w:rsidR="005B4D13" w:rsidRPr="005B4D13" w:rsidRDefault="005B4D13" w:rsidP="005B4D13">
      <w:pPr>
        <w:rPr>
          <w:b/>
          <w:bCs/>
          <w:i/>
          <w:iCs/>
          <w:sz w:val="24"/>
          <w:szCs w:val="24"/>
        </w:rPr>
      </w:pPr>
      <w:r w:rsidRPr="005B4D13">
        <w:rPr>
          <w:b/>
          <w:bCs/>
          <w:i/>
          <w:iCs/>
          <w:sz w:val="24"/>
          <w:szCs w:val="24"/>
        </w:rPr>
        <w:t>районної у місті ради                                                                      Марія Окунєва</w:t>
      </w:r>
    </w:p>
    <w:p w:rsidR="005B4D13" w:rsidRDefault="005B4D1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117</w:t>
      </w:r>
    </w:p>
    <w:p w:rsidR="00820320" w:rsidRPr="00C52401" w:rsidRDefault="00820320" w:rsidP="00820320">
      <w:pPr>
        <w:ind w:left="6372"/>
        <w:jc w:val="left"/>
        <w:rPr>
          <w:b/>
          <w:bCs/>
          <w:i/>
          <w:iCs/>
          <w:sz w:val="24"/>
          <w:szCs w:val="24"/>
        </w:rPr>
      </w:pPr>
      <w:r w:rsidRPr="00C52401">
        <w:rPr>
          <w:b/>
          <w:bCs/>
          <w:i/>
          <w:sz w:val="24"/>
          <w:szCs w:val="24"/>
          <w:lang w:eastAsia="uk-UA"/>
        </w:rPr>
        <w:t xml:space="preserve">до рішення виконкому районної у місті ради </w:t>
      </w:r>
      <w:r>
        <w:rPr>
          <w:b/>
          <w:bCs/>
          <w:i/>
          <w:iCs/>
          <w:sz w:val="24"/>
          <w:szCs w:val="24"/>
        </w:rPr>
        <w:t>20.01.2021 №5</w:t>
      </w:r>
    </w:p>
    <w:p w:rsidR="00820320" w:rsidRDefault="00820320" w:rsidP="00820320">
      <w:pPr>
        <w:ind w:left="6372"/>
        <w:jc w:val="left"/>
        <w:rPr>
          <w:b/>
          <w:bCs/>
          <w:i/>
          <w:sz w:val="24"/>
          <w:szCs w:val="24"/>
          <w:lang w:eastAsia="uk-UA"/>
        </w:rPr>
      </w:pPr>
    </w:p>
    <w:p w:rsidR="00820320" w:rsidRPr="00C52401" w:rsidRDefault="00820320" w:rsidP="00820320">
      <w:pPr>
        <w:ind w:left="6372"/>
        <w:jc w:val="left"/>
        <w:rPr>
          <w:b/>
          <w:bCs/>
          <w:i/>
          <w:sz w:val="24"/>
          <w:szCs w:val="24"/>
          <w:lang w:eastAsia="uk-UA"/>
        </w:rPr>
      </w:pPr>
    </w:p>
    <w:p w:rsidR="00820320" w:rsidRPr="00C52401" w:rsidRDefault="00820320" w:rsidP="00820320">
      <w:pPr>
        <w:tabs>
          <w:tab w:val="left" w:pos="4200"/>
        </w:tabs>
        <w:rPr>
          <w:b/>
          <w:sz w:val="24"/>
          <w:szCs w:val="24"/>
        </w:rPr>
      </w:pPr>
      <w:r w:rsidRPr="00C52401">
        <w:rPr>
          <w:b/>
          <w:sz w:val="24"/>
          <w:szCs w:val="24"/>
        </w:rPr>
        <w:tab/>
      </w:r>
    </w:p>
    <w:p w:rsidR="00820320" w:rsidRPr="00C52401" w:rsidRDefault="00820320" w:rsidP="00820320">
      <w:pPr>
        <w:jc w:val="center"/>
        <w:rPr>
          <w:b/>
          <w:bCs/>
          <w:sz w:val="24"/>
          <w:szCs w:val="24"/>
          <w:lang w:val="ru-RU" w:eastAsia="uk-UA"/>
        </w:rPr>
      </w:pPr>
      <w:r w:rsidRPr="00C52401">
        <w:rPr>
          <w:b/>
          <w:bCs/>
          <w:sz w:val="24"/>
          <w:szCs w:val="24"/>
          <w:lang w:eastAsia="uk-UA"/>
        </w:rPr>
        <w:t>ІНФОРМАЦІЙНА КАРТКА 7</w:t>
      </w:r>
      <w:r w:rsidRPr="00C52401">
        <w:rPr>
          <w:b/>
          <w:bCs/>
          <w:sz w:val="24"/>
          <w:szCs w:val="24"/>
          <w:lang w:val="ru-RU" w:eastAsia="uk-UA"/>
        </w:rPr>
        <w:t>1</w:t>
      </w:r>
      <w:r w:rsidRPr="00C52401">
        <w:rPr>
          <w:b/>
          <w:bCs/>
          <w:sz w:val="24"/>
          <w:szCs w:val="24"/>
          <w:lang w:eastAsia="uk-UA"/>
        </w:rPr>
        <w:t>-</w:t>
      </w:r>
      <w:r w:rsidRPr="00C52401">
        <w:rPr>
          <w:b/>
          <w:bCs/>
          <w:sz w:val="24"/>
          <w:szCs w:val="24"/>
          <w:lang w:val="ru-RU" w:eastAsia="uk-UA"/>
        </w:rPr>
        <w:t>13</w:t>
      </w:r>
    </w:p>
    <w:p w:rsidR="00820320" w:rsidRPr="00C52401" w:rsidRDefault="00820320" w:rsidP="00820320">
      <w:pPr>
        <w:spacing w:line="240" w:lineRule="atLeast"/>
        <w:rPr>
          <w:b/>
          <w:i/>
          <w:sz w:val="24"/>
          <w:szCs w:val="24"/>
          <w:u w:val="single"/>
          <w:lang w:eastAsia="uk-UA"/>
        </w:rPr>
      </w:pPr>
      <w:r w:rsidRPr="00C52401">
        <w:rPr>
          <w:b/>
          <w:bCs/>
          <w:sz w:val="24"/>
          <w:szCs w:val="24"/>
          <w:lang w:eastAsia="uk-UA"/>
        </w:rPr>
        <w:t xml:space="preserve">послуги </w:t>
      </w:r>
      <w:r w:rsidRPr="00C52401">
        <w:rPr>
          <w:b/>
          <w:bCs/>
          <w:i/>
          <w:iCs/>
          <w:sz w:val="24"/>
          <w:szCs w:val="24"/>
          <w:u w:val="single"/>
          <w:lang w:eastAsia="ru-RU"/>
        </w:rPr>
        <w:t>Видача довідки про взяття на облік внутрішньо переміщеної особи</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2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2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забезпечення прав і свобод внутрішньо переміщених осіб»</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01.10.2014 № 509 «Про облік внутрішньо переміщених осіб», зі змінами, від 22.09.2016 № 646 «Про затвердження Порядку створення, ведення та доступу до відомостей Єдиної інформаційної бази даних про внутрішньо переміщених осіб»,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Default="00820320" w:rsidP="00820320">
            <w:pPr>
              <w:rPr>
                <w:sz w:val="24"/>
                <w:szCs w:val="24"/>
                <w:lang w:eastAsia="ru-RU"/>
              </w:rPr>
            </w:pPr>
            <w:r w:rsidRPr="00C52401">
              <w:rPr>
                <w:sz w:val="24"/>
                <w:szCs w:val="24"/>
                <w:lang w:eastAsia="ru-RU"/>
              </w:rPr>
              <w:t>Наказ Міністерства соціальної політики України від 27.12.2016  № 1610 «Про затвердження форми Заяви про взяття на облік внутрішньо переміщеної особи»</w:t>
            </w:r>
          </w:p>
          <w:p w:rsidR="00820320" w:rsidRPr="00C52401" w:rsidRDefault="00820320" w:rsidP="00820320">
            <w:pPr>
              <w:rPr>
                <w:sz w:val="24"/>
                <w:szCs w:val="24"/>
                <w:lang w:eastAsia="ru-RU"/>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наявність відповідного пакета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І Для повнолітніх осіб </w:t>
            </w:r>
          </w:p>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2 документ, що підтверджує факт проживання на території адміністративно-територіальної одиниці, з якої здійснюється внутрішнє переміщення, на день виникнення обставин, що спричинили внутрішнє переміщення (за необхідності) (військовий квиток з відомостями щодо проходження військової служби;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3 Пред'являються оригінали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паспорта громадянина України, або документа, що посвідчує особу та підтверджує її спеціальний статус, або свідоцтва про народження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4 За відсутності документа, що підтверджує факт проживання на території адміністративно-територіальної одиниці, з якої здійснюється внутрішнє переміщення: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документи, фото-, відеоматеріали, що підтверджують факт проживання на території адміністративно-територіальної одиниці, з якої здійснюється внутрішнє переміщення;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трудова книжка;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 що підтверджує право власності на рухоме або нерухоме майно; </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свідоцтво про базову загальну середню освіту;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атестат про повну загальну середню освіту;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 про професійно-технічну освіту (за наявності);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про вищу освіту (науковий ступінь)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ІІ Для неповнолітніх осіб:</w:t>
            </w:r>
          </w:p>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 за встановленою формою (з пред'явленням оригіналу документа, що посвідчує особу законного представника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копія свідоцтва про народження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3 довідка з місця навчання (за наявності);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4 рішення районної, районної у мм. Києві чи Севастополі держадміністрації, виконавчого органу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w:t>
            </w:r>
          </w:p>
          <w:p w:rsidR="00820320" w:rsidRPr="00C52401" w:rsidRDefault="00820320" w:rsidP="00820320">
            <w:pPr>
              <w:spacing w:line="240" w:lineRule="atLeast"/>
              <w:rPr>
                <w:sz w:val="24"/>
                <w:szCs w:val="24"/>
                <w:lang w:eastAsia="ru-RU"/>
              </w:rPr>
            </w:pPr>
            <w:r w:rsidRPr="00C52401">
              <w:rPr>
                <w:sz w:val="24"/>
                <w:szCs w:val="24"/>
                <w:lang w:eastAsia="ru-RU"/>
              </w:rPr>
              <w:t>5 один з документів в залежності від обставин (що підтверджує родинні стосунки між дитиною та заявником; що підтверджує повноваження особи як законного представника, що підтверджує повноваження представника органу опіки та піклування або керівника дитячого закладу, закладу охорони здоров’я або закладу соціального захисту дітей, в якому дитина перебуває на повному державному забезпеченні, та документ, що підтверджує факт зарахування дитини до такого закладу</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rPr>
          <w:trHeight w:val="634"/>
        </w:trPr>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rPr>
          <w:trHeight w:val="658"/>
        </w:trPr>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rPr>
          <w:trHeight w:val="683"/>
        </w:trPr>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До 15 робочих днів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відсутні обставини, що спричинили внутрішнє переміщення;</w:t>
            </w:r>
          </w:p>
          <w:p w:rsidR="00820320" w:rsidRPr="00C52401" w:rsidRDefault="00820320" w:rsidP="00820320">
            <w:pPr>
              <w:textAlignment w:val="baseline"/>
              <w:rPr>
                <w:sz w:val="24"/>
                <w:szCs w:val="24"/>
                <w:lang w:eastAsia="ru-RU"/>
              </w:rPr>
            </w:pPr>
            <w:r w:rsidRPr="00C52401">
              <w:rPr>
                <w:sz w:val="24"/>
                <w:szCs w:val="24"/>
                <w:lang w:eastAsia="ru-RU"/>
              </w:rPr>
              <w:t>- заявник втратив документи, що посвідчують особу (до їх відновлення);</w:t>
            </w:r>
          </w:p>
          <w:p w:rsidR="00820320" w:rsidRPr="00C52401" w:rsidRDefault="00820320" w:rsidP="00820320">
            <w:pPr>
              <w:textAlignment w:val="baseline"/>
              <w:rPr>
                <w:sz w:val="24"/>
                <w:szCs w:val="24"/>
                <w:lang w:eastAsia="ru-RU"/>
              </w:rPr>
            </w:pPr>
            <w:r w:rsidRPr="00C52401">
              <w:rPr>
                <w:sz w:val="24"/>
                <w:szCs w:val="24"/>
                <w:lang w:eastAsia="ru-RU"/>
              </w:rPr>
              <w:t>- у документі заявника, що посвідчує особу та підтверджує громадянство України, або документі, що посвідчує особу та підтверджує її спеціальний статус, немає відмітки про реєстрацію місця проживання на території адміністративно-територіальної одиниці, з якої здійснюється внутрішнє переміщення, та відсутні докази, що підтверджують факт проживання на території адміністративно-територіальної одиниці, з якої здійснюється внутрішнє переміщення;</w:t>
            </w:r>
          </w:p>
          <w:p w:rsidR="00820320" w:rsidRDefault="00820320" w:rsidP="00820320">
            <w:pPr>
              <w:textAlignment w:val="baseline"/>
              <w:rPr>
                <w:sz w:val="24"/>
                <w:szCs w:val="24"/>
                <w:lang w:eastAsia="ru-RU"/>
              </w:rPr>
            </w:pPr>
            <w:r w:rsidRPr="00C52401">
              <w:rPr>
                <w:sz w:val="24"/>
                <w:szCs w:val="24"/>
                <w:lang w:eastAsia="ru-RU"/>
              </w:rPr>
              <w:t>- докази, надані заявником для підтвердження факту проживання на території адміністративно-територіальної одиниці, з якої здійснюється внутрішнє переміщення, не підтверджують такого факту</w:t>
            </w:r>
          </w:p>
          <w:p w:rsidR="00820320" w:rsidRDefault="00820320" w:rsidP="00820320">
            <w:pPr>
              <w:textAlignment w:val="baseline"/>
              <w:rPr>
                <w:sz w:val="24"/>
                <w:szCs w:val="24"/>
                <w:lang w:eastAsia="ru-RU"/>
              </w:rPr>
            </w:pPr>
          </w:p>
          <w:p w:rsidR="00820320" w:rsidRPr="00C52401" w:rsidRDefault="00820320" w:rsidP="00820320">
            <w:pPr>
              <w:textAlignment w:val="baseline"/>
              <w:rPr>
                <w:sz w:val="24"/>
                <w:szCs w:val="24"/>
                <w:lang w:val="ru-RU"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Довідка про взяття на облік внутрішньо переміщеної особи</w:t>
            </w:r>
          </w:p>
          <w:p w:rsidR="00820320" w:rsidRPr="00C52401" w:rsidRDefault="00820320" w:rsidP="00820320">
            <w:pPr>
              <w:rPr>
                <w:sz w:val="24"/>
                <w:szCs w:val="24"/>
                <w:lang w:eastAsia="ru-RU"/>
              </w:rPr>
            </w:pP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820320" w:rsidRDefault="00820320" w:rsidP="00820320">
      <w:pPr>
        <w:jc w:val="left"/>
        <w:rPr>
          <w:b/>
          <w:bCs/>
          <w:i/>
          <w:sz w:val="24"/>
          <w:szCs w:val="24"/>
          <w:lang w:val="ru-RU"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left"/>
        <w:rPr>
          <w:b/>
          <w:bCs/>
          <w:i/>
          <w:sz w:val="24"/>
          <w:szCs w:val="24"/>
          <w:lang w:val="ru-RU" w:eastAsia="uk-UA"/>
        </w:rPr>
      </w:pPr>
      <w:r>
        <w:rPr>
          <w:b/>
          <w:bCs/>
          <w:i/>
          <w:sz w:val="24"/>
          <w:szCs w:val="24"/>
          <w:lang w:val="ru-RU" w:eastAsia="uk-UA"/>
        </w:rPr>
        <w:br w:type="page"/>
      </w:r>
    </w:p>
    <w:p w:rsidR="005B4D13" w:rsidRPr="005B4D13" w:rsidRDefault="005B4D13" w:rsidP="005B4D13">
      <w:pPr>
        <w:ind w:left="6372" w:hanging="72"/>
        <w:rPr>
          <w:b/>
          <w:i/>
          <w:sz w:val="24"/>
          <w:szCs w:val="24"/>
        </w:rPr>
      </w:pPr>
      <w:r w:rsidRPr="005B4D13">
        <w:rPr>
          <w:b/>
          <w:i/>
          <w:sz w:val="24"/>
          <w:szCs w:val="24"/>
        </w:rPr>
        <w:lastRenderedPageBreak/>
        <w:t>Додаток  118</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до рішення виконкому</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районної у місті ради</w:t>
      </w:r>
    </w:p>
    <w:p w:rsidR="005B4D13" w:rsidRPr="005B4D13" w:rsidRDefault="005B4D13" w:rsidP="005B4D13">
      <w:pPr>
        <w:ind w:firstLine="6237"/>
        <w:rPr>
          <w:b/>
          <w:bCs/>
          <w:i/>
          <w:iCs/>
          <w:sz w:val="24"/>
          <w:szCs w:val="24"/>
        </w:rPr>
      </w:pPr>
      <w:r w:rsidRPr="005B4D13">
        <w:rPr>
          <w:b/>
          <w:bCs/>
          <w:i/>
          <w:iCs/>
          <w:sz w:val="24"/>
          <w:szCs w:val="24"/>
        </w:rPr>
        <w:t xml:space="preserve">20.01.2021 № 5 </w:t>
      </w:r>
    </w:p>
    <w:p w:rsidR="005B4D13" w:rsidRPr="005B4D13" w:rsidRDefault="005B4D13" w:rsidP="005B4D13">
      <w:pPr>
        <w:rPr>
          <w:b/>
          <w:sz w:val="24"/>
          <w:szCs w:val="24"/>
        </w:rPr>
      </w:pPr>
      <w:r w:rsidRPr="005B4D13">
        <w:rPr>
          <w:b/>
          <w:sz w:val="24"/>
          <w:szCs w:val="24"/>
        </w:rPr>
        <w:tab/>
      </w:r>
      <w:r w:rsidRPr="005B4D13">
        <w:rPr>
          <w:b/>
          <w:sz w:val="24"/>
          <w:szCs w:val="24"/>
        </w:rPr>
        <w:tab/>
      </w:r>
      <w:r w:rsidRPr="005B4D13">
        <w:rPr>
          <w:b/>
          <w:sz w:val="24"/>
          <w:szCs w:val="24"/>
        </w:rPr>
        <w:tab/>
      </w:r>
      <w:r w:rsidRPr="005B4D13">
        <w:rPr>
          <w:b/>
          <w:sz w:val="24"/>
          <w:szCs w:val="24"/>
        </w:rPr>
        <w:tab/>
      </w:r>
      <w:r w:rsidRPr="005B4D13">
        <w:rPr>
          <w:b/>
          <w:sz w:val="24"/>
          <w:szCs w:val="24"/>
        </w:rPr>
        <w:tab/>
      </w:r>
      <w:r w:rsidRPr="005B4D13">
        <w:rPr>
          <w:b/>
          <w:sz w:val="24"/>
          <w:szCs w:val="24"/>
        </w:rPr>
        <w:tab/>
        <w:t xml:space="preserve">          </w:t>
      </w:r>
    </w:p>
    <w:p w:rsidR="005B4D13" w:rsidRPr="005B4D13" w:rsidRDefault="005B4D13" w:rsidP="005B4D13">
      <w:pPr>
        <w:jc w:val="center"/>
        <w:rPr>
          <w:b/>
          <w:i/>
        </w:rPr>
      </w:pPr>
      <w:r w:rsidRPr="005B4D13">
        <w:rPr>
          <w:b/>
          <w:i/>
        </w:rPr>
        <w:t>Технологічна  картка № 71-13</w:t>
      </w:r>
    </w:p>
    <w:p w:rsidR="005B4D13" w:rsidRPr="005B4D13" w:rsidRDefault="005B4D13" w:rsidP="005B4D13">
      <w:pPr>
        <w:rPr>
          <w:b/>
          <w:i/>
          <w:sz w:val="24"/>
          <w:szCs w:val="24"/>
        </w:rPr>
      </w:pPr>
      <w:r w:rsidRPr="005B4D13">
        <w:rPr>
          <w:i/>
          <w:sz w:val="24"/>
          <w:szCs w:val="24"/>
        </w:rPr>
        <w:t xml:space="preserve">Назва послуги: </w:t>
      </w:r>
      <w:r w:rsidRPr="005B4D13">
        <w:rPr>
          <w:b/>
          <w:bCs/>
          <w:i/>
          <w:iCs/>
          <w:sz w:val="24"/>
          <w:szCs w:val="24"/>
        </w:rPr>
        <w:t>Видача довідки про взяття на облік внутрішньо переміщеної особи</w:t>
      </w:r>
    </w:p>
    <w:p w:rsidR="005B4D13" w:rsidRPr="005B4D13" w:rsidRDefault="005B4D13" w:rsidP="005B4D13">
      <w:pPr>
        <w:rPr>
          <w:b/>
          <w:i/>
          <w:sz w:val="24"/>
          <w:szCs w:val="24"/>
        </w:rPr>
      </w:pPr>
      <w:r w:rsidRPr="005B4D13">
        <w:rPr>
          <w:i/>
          <w:sz w:val="24"/>
          <w:szCs w:val="24"/>
        </w:rPr>
        <w:t xml:space="preserve">Загальна кількість днів надання послуги:  </w:t>
      </w:r>
      <w:r w:rsidRPr="005B4D13">
        <w:rPr>
          <w:b/>
          <w:i/>
          <w:sz w:val="24"/>
          <w:szCs w:val="24"/>
        </w:rPr>
        <w:t>до 15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5B4D13" w:rsidRPr="005B4D13" w:rsidTr="00203A99">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i/>
                <w:sz w:val="24"/>
                <w:szCs w:val="24"/>
              </w:rPr>
            </w:pPr>
            <w:r w:rsidRPr="005B4D13">
              <w:rPr>
                <w:b/>
                <w:i/>
                <w:sz w:val="24"/>
                <w:szCs w:val="24"/>
              </w:rPr>
              <w:t>№</w:t>
            </w:r>
          </w:p>
          <w:p w:rsidR="005B4D13" w:rsidRPr="005B4D13" w:rsidRDefault="005B4D13" w:rsidP="00203A99">
            <w:pPr>
              <w:jc w:val="center"/>
              <w:rPr>
                <w:b/>
                <w:i/>
                <w:sz w:val="24"/>
                <w:szCs w:val="24"/>
              </w:rPr>
            </w:pPr>
            <w:r w:rsidRPr="005B4D13">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i/>
                <w:sz w:val="24"/>
                <w:szCs w:val="24"/>
                <w:u w:val="single"/>
              </w:rPr>
            </w:pPr>
            <w:r w:rsidRPr="005B4D13">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i/>
                <w:sz w:val="24"/>
                <w:szCs w:val="24"/>
              </w:rPr>
            </w:pPr>
            <w:r w:rsidRPr="005B4D13">
              <w:rPr>
                <w:b/>
                <w:i/>
                <w:sz w:val="24"/>
                <w:szCs w:val="24"/>
              </w:rPr>
              <w:t xml:space="preserve">Відповідальна </w:t>
            </w:r>
          </w:p>
          <w:p w:rsidR="005B4D13" w:rsidRPr="005B4D13" w:rsidRDefault="005B4D13" w:rsidP="00203A99">
            <w:pPr>
              <w:jc w:val="center"/>
              <w:rPr>
                <w:b/>
                <w:i/>
                <w:sz w:val="24"/>
                <w:szCs w:val="24"/>
                <w:u w:val="single"/>
              </w:rPr>
            </w:pPr>
            <w:r w:rsidRPr="005B4D13">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i/>
                <w:sz w:val="24"/>
                <w:szCs w:val="24"/>
              </w:rPr>
            </w:pPr>
            <w:r w:rsidRPr="005B4D13">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i/>
                <w:sz w:val="24"/>
                <w:szCs w:val="24"/>
              </w:rPr>
            </w:pPr>
            <w:r w:rsidRPr="005B4D13">
              <w:rPr>
                <w:b/>
                <w:i/>
                <w:sz w:val="24"/>
                <w:szCs w:val="24"/>
              </w:rPr>
              <w:t>Строки</w:t>
            </w:r>
          </w:p>
          <w:p w:rsidR="005B4D13" w:rsidRPr="005B4D13" w:rsidRDefault="005B4D13" w:rsidP="00203A99">
            <w:pPr>
              <w:jc w:val="center"/>
              <w:rPr>
                <w:b/>
                <w:i/>
                <w:sz w:val="24"/>
                <w:szCs w:val="24"/>
              </w:rPr>
            </w:pPr>
            <w:r w:rsidRPr="005B4D13">
              <w:rPr>
                <w:b/>
                <w:i/>
                <w:sz w:val="24"/>
                <w:szCs w:val="24"/>
              </w:rPr>
              <w:t>виконання</w:t>
            </w:r>
          </w:p>
          <w:p w:rsidR="005B4D13" w:rsidRPr="005B4D13" w:rsidRDefault="005B4D13" w:rsidP="00203A99">
            <w:pPr>
              <w:jc w:val="center"/>
              <w:rPr>
                <w:b/>
                <w:i/>
                <w:sz w:val="24"/>
                <w:szCs w:val="24"/>
              </w:rPr>
            </w:pPr>
            <w:r w:rsidRPr="005B4D13">
              <w:rPr>
                <w:b/>
                <w:i/>
                <w:sz w:val="24"/>
                <w:szCs w:val="24"/>
              </w:rPr>
              <w:t>етапів (дії,</w:t>
            </w:r>
          </w:p>
          <w:p w:rsidR="005B4D13" w:rsidRPr="005B4D13" w:rsidRDefault="005B4D13" w:rsidP="00203A99">
            <w:pPr>
              <w:jc w:val="center"/>
              <w:rPr>
                <w:b/>
                <w:i/>
                <w:sz w:val="24"/>
                <w:szCs w:val="24"/>
              </w:rPr>
            </w:pPr>
            <w:r w:rsidRPr="005B4D13">
              <w:rPr>
                <w:b/>
                <w:i/>
                <w:sz w:val="24"/>
                <w:szCs w:val="24"/>
              </w:rPr>
              <w:t>рішення)</w:t>
            </w:r>
          </w:p>
        </w:tc>
      </w:tr>
      <w:tr w:rsidR="005B4D13" w:rsidRPr="005B4D13" w:rsidTr="00203A99">
        <w:trPr>
          <w:trHeight w:hRule="exact" w:val="282"/>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b/>
                <w:sz w:val="24"/>
                <w:szCs w:val="24"/>
              </w:rPr>
            </w:pPr>
            <w:r w:rsidRPr="005B4D13">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b/>
                <w:sz w:val="24"/>
                <w:szCs w:val="24"/>
              </w:rPr>
            </w:pPr>
            <w:r w:rsidRPr="005B4D13">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b/>
                <w:sz w:val="24"/>
                <w:szCs w:val="24"/>
              </w:rPr>
            </w:pPr>
            <w:r w:rsidRPr="005B4D13">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5B4D13" w:rsidRPr="005B4D13" w:rsidRDefault="005B4D13" w:rsidP="00203A99">
            <w:pPr>
              <w:jc w:val="center"/>
              <w:rPr>
                <w:b/>
                <w:sz w:val="24"/>
                <w:szCs w:val="24"/>
              </w:rPr>
            </w:pPr>
            <w:r w:rsidRPr="005B4D13">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b/>
                <w:sz w:val="24"/>
                <w:szCs w:val="24"/>
              </w:rPr>
            </w:pPr>
            <w:r w:rsidRPr="005B4D13">
              <w:rPr>
                <w:b/>
                <w:sz w:val="24"/>
                <w:szCs w:val="24"/>
              </w:rPr>
              <w:t>5</w:t>
            </w:r>
          </w:p>
        </w:tc>
      </w:tr>
      <w:tr w:rsidR="005B4D13" w:rsidRPr="005B4D13" w:rsidTr="00203A99">
        <w:trPr>
          <w:trHeight w:hRule="exact" w:val="2354"/>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Прийом заяви та документів </w:t>
            </w:r>
          </w:p>
          <w:p w:rsidR="005B4D13" w:rsidRPr="005B4D13" w:rsidRDefault="005B4D13" w:rsidP="00203A99">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r w:rsidRPr="005B4D13">
              <w:rPr>
                <w:b/>
                <w:sz w:val="24"/>
                <w:szCs w:val="24"/>
              </w:rPr>
              <w:t xml:space="preserve"> </w:t>
            </w: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момент звернення</w:t>
            </w:r>
          </w:p>
          <w:p w:rsidR="005B4D13" w:rsidRPr="005B4D13" w:rsidRDefault="005B4D13" w:rsidP="00203A99">
            <w:pPr>
              <w:rPr>
                <w:sz w:val="24"/>
                <w:szCs w:val="24"/>
              </w:rPr>
            </w:pPr>
          </w:p>
          <w:p w:rsidR="005B4D13" w:rsidRPr="005B4D13" w:rsidRDefault="005B4D13" w:rsidP="00203A99">
            <w:pPr>
              <w:rPr>
                <w:b/>
                <w:i/>
                <w:sz w:val="24"/>
                <w:szCs w:val="24"/>
              </w:rPr>
            </w:pPr>
          </w:p>
        </w:tc>
      </w:tr>
      <w:tr w:rsidR="005B4D13" w:rsidRPr="005B4D13" w:rsidTr="00203A99">
        <w:trPr>
          <w:trHeight w:hRule="exact" w:val="2148"/>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Прийом і перевірка повноти пакету документів  для оформлення довідки  про взяття на облік внутрішньо переміщеної особи</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r w:rsidRPr="005B4D13">
              <w:rPr>
                <w:b/>
                <w:sz w:val="24"/>
                <w:szCs w:val="24"/>
              </w:rPr>
              <w:t xml:space="preserve"> </w:t>
            </w: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5B4D13" w:rsidRPr="005B4D13" w:rsidRDefault="005B4D13" w:rsidP="00203A99">
            <w:pPr>
              <w:rPr>
                <w:sz w:val="24"/>
                <w:szCs w:val="24"/>
                <w:lang w:val="en-US"/>
              </w:rPr>
            </w:pPr>
            <w:r w:rsidRPr="005B4D13">
              <w:rPr>
                <w:sz w:val="24"/>
                <w:szCs w:val="24"/>
              </w:rPr>
              <w:t>У день надання документів</w:t>
            </w:r>
          </w:p>
          <w:p w:rsidR="005B4D13" w:rsidRPr="005B4D13" w:rsidRDefault="005B4D13" w:rsidP="00203A99">
            <w:pPr>
              <w:rPr>
                <w:sz w:val="24"/>
                <w:szCs w:val="24"/>
              </w:rPr>
            </w:pPr>
          </w:p>
        </w:tc>
      </w:tr>
      <w:tr w:rsidR="005B4D13" w:rsidRPr="005B4D13" w:rsidTr="00203A99">
        <w:trPr>
          <w:trHeight w:hRule="exact" w:val="2150"/>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Реєстрація вхідного пакету документів в журналі реєстрації заяв та обліку виданих довідок </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val="ru-RU"/>
              </w:rPr>
            </w:pPr>
            <w:r w:rsidRPr="005B4D1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p w:rsidR="005B4D13" w:rsidRPr="005B4D13" w:rsidRDefault="005B4D13" w:rsidP="00203A99">
            <w:pPr>
              <w:rPr>
                <w:sz w:val="24"/>
                <w:szCs w:val="24"/>
                <w:lang w:val="ru-RU"/>
              </w:rPr>
            </w:pPr>
          </w:p>
          <w:p w:rsidR="005B4D13" w:rsidRPr="005B4D13" w:rsidRDefault="005B4D13" w:rsidP="00203A99">
            <w:pPr>
              <w:rPr>
                <w:sz w:val="24"/>
                <w:szCs w:val="24"/>
                <w:lang w:val="ru-RU"/>
              </w:rPr>
            </w:pPr>
          </w:p>
          <w:p w:rsidR="005B4D13" w:rsidRPr="005B4D13" w:rsidRDefault="005B4D13" w:rsidP="00203A99">
            <w:pPr>
              <w:rPr>
                <w:sz w:val="24"/>
                <w:szCs w:val="24"/>
                <w:lang w:val="ru-RU"/>
              </w:rPr>
            </w:pPr>
          </w:p>
          <w:p w:rsidR="005B4D13" w:rsidRPr="005B4D13" w:rsidRDefault="005B4D13" w:rsidP="00203A99">
            <w:pPr>
              <w:rPr>
                <w:sz w:val="24"/>
                <w:szCs w:val="24"/>
                <w:lang w:val="ru-RU"/>
              </w:rPr>
            </w:pP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5B4D13" w:rsidRPr="005B4D13" w:rsidRDefault="005B4D13" w:rsidP="00203A99">
            <w:pPr>
              <w:rPr>
                <w:sz w:val="24"/>
                <w:szCs w:val="24"/>
              </w:rPr>
            </w:pPr>
            <w:r w:rsidRPr="005B4D13">
              <w:rPr>
                <w:sz w:val="24"/>
                <w:szCs w:val="24"/>
              </w:rPr>
              <w:t xml:space="preserve">У день надання документів </w:t>
            </w:r>
          </w:p>
          <w:p w:rsidR="005B4D13" w:rsidRPr="005B4D13" w:rsidRDefault="005B4D13" w:rsidP="00203A99">
            <w:pPr>
              <w:rPr>
                <w:sz w:val="24"/>
                <w:szCs w:val="24"/>
              </w:rPr>
            </w:pPr>
          </w:p>
        </w:tc>
      </w:tr>
      <w:tr w:rsidR="005B4D13" w:rsidRPr="005B4D13" w:rsidTr="00203A99">
        <w:trPr>
          <w:trHeight w:hRule="exact" w:val="3774"/>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Введення інформації про особу до системи Єдиної Web-орієнтованої інформаційної технології формування сегменту «Облік ВПО»</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5B4D13" w:rsidRPr="005B4D13" w:rsidRDefault="005B4D13" w:rsidP="00203A99">
            <w:pPr>
              <w:rPr>
                <w:sz w:val="24"/>
                <w:szCs w:val="24"/>
              </w:rPr>
            </w:pPr>
            <w:r w:rsidRPr="005B4D13">
              <w:rPr>
                <w:sz w:val="24"/>
                <w:szCs w:val="24"/>
              </w:rPr>
              <w:t xml:space="preserve">У день надання документів, крім випадків зазначених у п.4 постанови Кабінету Міністрів України від 01.10.2014 № 509   </w:t>
            </w:r>
          </w:p>
          <w:p w:rsidR="005B4D13" w:rsidRPr="005B4D13" w:rsidRDefault="005B4D13" w:rsidP="00203A99">
            <w:pPr>
              <w:rPr>
                <w:sz w:val="24"/>
                <w:szCs w:val="24"/>
              </w:rPr>
            </w:pPr>
          </w:p>
        </w:tc>
      </w:tr>
      <w:tr w:rsidR="005B4D13" w:rsidRPr="005B4D13" w:rsidTr="00203A99">
        <w:trPr>
          <w:trHeight w:hRule="exact" w:val="3603"/>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spacing w:before="100" w:beforeAutospacing="1" w:after="100" w:afterAutospacing="1"/>
              <w:rPr>
                <w:sz w:val="24"/>
                <w:szCs w:val="24"/>
              </w:rPr>
            </w:pPr>
            <w:r w:rsidRPr="005B4D13">
              <w:rPr>
                <w:sz w:val="24"/>
                <w:szCs w:val="24"/>
              </w:rPr>
              <w:t xml:space="preserve">Друк довідки про взяття на  облік внутрішньо переміщеної особи </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5B4D13" w:rsidRPr="005B4D13" w:rsidRDefault="005B4D13" w:rsidP="00203A99">
            <w:pPr>
              <w:rPr>
                <w:sz w:val="24"/>
                <w:szCs w:val="24"/>
              </w:rPr>
            </w:pPr>
            <w:r w:rsidRPr="005B4D13">
              <w:rPr>
                <w:sz w:val="24"/>
                <w:szCs w:val="24"/>
              </w:rPr>
              <w:t xml:space="preserve">У день надання документів, крім випадків зазначених у п.4 постанови Кабінету Міністрів України від 01.10.2014 № 509   </w:t>
            </w:r>
          </w:p>
          <w:p w:rsidR="005B4D13" w:rsidRPr="005B4D13" w:rsidRDefault="005B4D13" w:rsidP="00203A99">
            <w:pPr>
              <w:rPr>
                <w:sz w:val="24"/>
                <w:szCs w:val="24"/>
              </w:rPr>
            </w:pPr>
          </w:p>
        </w:tc>
      </w:tr>
      <w:tr w:rsidR="005B4D13" w:rsidRPr="005B4D13" w:rsidTr="00203A99">
        <w:trPr>
          <w:trHeight w:hRule="exact" w:val="1973"/>
        </w:trPr>
        <w:tc>
          <w:tcPr>
            <w:tcW w:w="562" w:type="dxa"/>
            <w:tcBorders>
              <w:top w:val="single" w:sz="4" w:space="0" w:color="auto"/>
              <w:left w:val="single" w:sz="4" w:space="0" w:color="auto"/>
              <w:bottom w:val="single" w:sz="4" w:space="0" w:color="auto"/>
              <w:right w:val="single" w:sz="4" w:space="0" w:color="auto"/>
            </w:tcBorders>
          </w:tcPr>
          <w:p w:rsidR="005B4D13" w:rsidRPr="005B4D13" w:rsidRDefault="005B4D13" w:rsidP="005B4D13">
            <w:pPr>
              <w:numPr>
                <w:ilvl w:val="0"/>
                <w:numId w:val="62"/>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Видача довідки про взяття на облік внутрішньо переміщеної особи</w:t>
            </w:r>
          </w:p>
        </w:tc>
        <w:tc>
          <w:tcPr>
            <w:tcW w:w="2604"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соціальних гарантій та виплат управління праці та соціального захисту населення виконкому районної у місті ради      </w:t>
            </w:r>
          </w:p>
        </w:tc>
        <w:tc>
          <w:tcPr>
            <w:tcW w:w="14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w:t>
            </w:r>
          </w:p>
          <w:p w:rsidR="005B4D13" w:rsidRPr="005B4D13" w:rsidRDefault="005B4D13" w:rsidP="00203A99">
            <w:pPr>
              <w:rPr>
                <w:sz w:val="24"/>
                <w:szCs w:val="24"/>
              </w:rPr>
            </w:pPr>
            <w:r w:rsidRPr="005B4D13">
              <w:rPr>
                <w:sz w:val="24"/>
                <w:szCs w:val="24"/>
              </w:rPr>
              <w:t>особистого</w:t>
            </w:r>
          </w:p>
          <w:p w:rsidR="005B4D13" w:rsidRPr="005B4D13" w:rsidRDefault="005B4D13" w:rsidP="00203A99">
            <w:pPr>
              <w:rPr>
                <w:sz w:val="24"/>
                <w:szCs w:val="24"/>
              </w:rPr>
            </w:pPr>
            <w:r w:rsidRPr="005B4D13">
              <w:rPr>
                <w:sz w:val="24"/>
                <w:szCs w:val="24"/>
              </w:rPr>
              <w:t>звернення</w:t>
            </w:r>
          </w:p>
          <w:p w:rsidR="005B4D13" w:rsidRPr="005B4D13" w:rsidRDefault="005B4D13" w:rsidP="00203A99">
            <w:pPr>
              <w:rPr>
                <w:sz w:val="24"/>
                <w:szCs w:val="24"/>
              </w:rPr>
            </w:pPr>
            <w:r w:rsidRPr="005B4D13">
              <w:rPr>
                <w:sz w:val="24"/>
                <w:szCs w:val="24"/>
              </w:rPr>
              <w:t>заявника</w:t>
            </w:r>
          </w:p>
        </w:tc>
      </w:tr>
    </w:tbl>
    <w:p w:rsidR="005B4D13" w:rsidRPr="005B4D13" w:rsidRDefault="005B4D13" w:rsidP="005B4D13">
      <w:pPr>
        <w:rPr>
          <w:sz w:val="24"/>
          <w:szCs w:val="24"/>
        </w:rPr>
      </w:pPr>
    </w:p>
    <w:p w:rsidR="005B4D13" w:rsidRPr="005B4D13" w:rsidRDefault="005B4D13" w:rsidP="005B4D13">
      <w:pPr>
        <w:rPr>
          <w:b/>
          <w:i/>
          <w:sz w:val="24"/>
          <w:szCs w:val="24"/>
        </w:rPr>
      </w:pPr>
      <w:r w:rsidRPr="005B4D13">
        <w:rPr>
          <w:b/>
          <w:i/>
          <w:sz w:val="24"/>
          <w:szCs w:val="24"/>
        </w:rPr>
        <w:t>Керуюча справами  виконкому</w:t>
      </w:r>
    </w:p>
    <w:p w:rsidR="005B4D13" w:rsidRPr="005B4D13" w:rsidRDefault="005B4D13" w:rsidP="005B4D13">
      <w:pPr>
        <w:rPr>
          <w:b/>
          <w:i/>
          <w:sz w:val="24"/>
          <w:szCs w:val="24"/>
        </w:rPr>
      </w:pPr>
      <w:r w:rsidRPr="005B4D13">
        <w:rPr>
          <w:b/>
          <w:i/>
          <w:sz w:val="24"/>
          <w:szCs w:val="24"/>
        </w:rPr>
        <w:t>районної у місті ради</w:t>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Марія Окунєва</w:t>
      </w:r>
    </w:p>
    <w:p w:rsidR="005B4D13" w:rsidRPr="000A683A" w:rsidRDefault="005B4D13" w:rsidP="005B4D13">
      <w:pPr>
        <w:rPr>
          <w:b/>
          <w:i/>
        </w:rPr>
      </w:pPr>
    </w:p>
    <w:p w:rsidR="005B4D13" w:rsidRDefault="005B4D1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119</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sz w:val="24"/>
          <w:szCs w:val="24"/>
          <w:lang w:eastAsia="uk-UA"/>
        </w:rPr>
      </w:pPr>
      <w:r>
        <w:rPr>
          <w:b/>
          <w:bCs/>
          <w:i/>
          <w:sz w:val="24"/>
          <w:szCs w:val="24"/>
          <w:lang w:eastAsia="uk-UA"/>
        </w:rPr>
        <w:t>20.01.2021 № 5</w:t>
      </w:r>
      <w:r w:rsidRPr="00C52401">
        <w:rPr>
          <w:b/>
          <w:bCs/>
          <w:i/>
          <w:sz w:val="24"/>
          <w:szCs w:val="24"/>
          <w:lang w:eastAsia="uk-UA"/>
        </w:rPr>
        <w:t xml:space="preserve"> </w:t>
      </w:r>
    </w:p>
    <w:p w:rsidR="00820320" w:rsidRPr="009E3558"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ru-RU"/>
        </w:rPr>
      </w:pPr>
    </w:p>
    <w:p w:rsidR="00820320" w:rsidRPr="00C52401" w:rsidRDefault="00820320" w:rsidP="00820320">
      <w:pPr>
        <w:jc w:val="center"/>
        <w:rPr>
          <w:b/>
          <w:bCs/>
          <w:sz w:val="24"/>
          <w:szCs w:val="24"/>
          <w:lang w:eastAsia="ru-RU"/>
        </w:rPr>
      </w:pPr>
    </w:p>
    <w:p w:rsidR="00820320" w:rsidRPr="00C52401" w:rsidRDefault="00820320" w:rsidP="00820320">
      <w:pPr>
        <w:jc w:val="center"/>
        <w:rPr>
          <w:sz w:val="24"/>
          <w:szCs w:val="24"/>
          <w:lang w:eastAsia="ru-RU"/>
        </w:rPr>
      </w:pPr>
      <w:r w:rsidRPr="00C52401">
        <w:rPr>
          <w:b/>
          <w:bCs/>
          <w:sz w:val="24"/>
          <w:szCs w:val="24"/>
          <w:lang w:eastAsia="ru-RU"/>
        </w:rPr>
        <w:t>ІНФОРМАЦІЙНА  КАРТКА № 71-14</w:t>
      </w:r>
    </w:p>
    <w:p w:rsidR="00820320" w:rsidRPr="00C52401" w:rsidRDefault="00820320" w:rsidP="00820320">
      <w:pPr>
        <w:tabs>
          <w:tab w:val="center" w:pos="4677"/>
        </w:tabs>
        <w:rPr>
          <w:b/>
          <w:i/>
          <w:sz w:val="24"/>
          <w:szCs w:val="24"/>
          <w:u w:val="single"/>
          <w:lang w:eastAsia="uk-UA"/>
        </w:rPr>
      </w:pPr>
      <w:r w:rsidRPr="00C52401">
        <w:rPr>
          <w:b/>
          <w:bCs/>
          <w:iCs/>
          <w:sz w:val="24"/>
          <w:szCs w:val="24"/>
          <w:lang w:eastAsia="ru-RU"/>
        </w:rPr>
        <w:t>послуги</w:t>
      </w:r>
      <w:r w:rsidRPr="00C52401">
        <w:rPr>
          <w:b/>
          <w:bCs/>
          <w:i/>
          <w:iCs/>
          <w:sz w:val="24"/>
          <w:szCs w:val="24"/>
          <w:lang w:eastAsia="ru-RU"/>
        </w:rPr>
        <w:t xml:space="preserve"> </w:t>
      </w:r>
      <w:r w:rsidRPr="00C52401">
        <w:rPr>
          <w:b/>
          <w:bCs/>
          <w:i/>
          <w:iCs/>
          <w:sz w:val="24"/>
          <w:szCs w:val="24"/>
          <w:u w:val="single"/>
          <w:lang w:eastAsia="ru-RU"/>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r w:rsidRPr="00C52401">
        <w:rPr>
          <w:b/>
          <w:bCs/>
          <w:iCs/>
          <w:sz w:val="24"/>
          <w:szCs w:val="24"/>
          <w:lang w:eastAsia="ru-RU"/>
        </w:rPr>
        <w:t xml:space="preserve"> </w:t>
      </w:r>
      <w:r w:rsidRPr="00C52401">
        <w:rPr>
          <w:b/>
          <w:bCs/>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2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2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Default="00820320" w:rsidP="00820320">
            <w:pPr>
              <w:rPr>
                <w:sz w:val="24"/>
                <w:szCs w:val="24"/>
                <w:lang w:eastAsia="ru-RU"/>
              </w:rPr>
            </w:pPr>
            <w:r w:rsidRPr="00C52401">
              <w:rPr>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паспортів потенційного опікуна / піклувальника і підопічного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висновок про стан здоров’я потенційного опікуна /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відсутність судимості потенційного опікуна /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дохід з місця роботи потенційного опікуна / піклувальника за останні 6 місяців або декларація про доходи за останній рік, для пенсіонерів – копія пенсійного посвідчення, для непрацюючих – довідка з центру зайнятості;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документів, які підтверджують родинні відносини потенційного опікуна / піклувальника та підопічного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заяви повнолітніх членів сім’ї, які проживають разом із потенційним опікуном / піклувальником про надання згоди на призначення його опікуном / піклувальником;</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правовстановлюючого документа, що підтверджує право власності підопічного на майно (у разі наявності майна) (з пред'явленням оригіналу).</w:t>
            </w:r>
          </w:p>
          <w:p w:rsidR="00820320" w:rsidRPr="00C52401" w:rsidRDefault="00820320" w:rsidP="00820320">
            <w:pPr>
              <w:rPr>
                <w:sz w:val="24"/>
                <w:szCs w:val="24"/>
                <w:lang w:eastAsia="uk-UA"/>
              </w:rPr>
            </w:pPr>
            <w:r w:rsidRPr="00C52401">
              <w:rPr>
                <w:sz w:val="24"/>
                <w:szCs w:val="24"/>
                <w:lang w:eastAsia="ru-RU"/>
              </w:rPr>
              <w:t>-  довідка із закладу охорони здоров’я (якщо підопічний перебуває на лікуванні)</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60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0"/>
              <w:rPr>
                <w:sz w:val="24"/>
                <w:szCs w:val="24"/>
              </w:rPr>
            </w:pPr>
            <w:r w:rsidRPr="00C52401">
              <w:rPr>
                <w:sz w:val="24"/>
                <w:szCs w:val="24"/>
                <w:lang w:eastAsia="ru-RU"/>
              </w:rPr>
              <w:t xml:space="preserve">- </w:t>
            </w:r>
            <w:r w:rsidRPr="00C52401">
              <w:rPr>
                <w:sz w:val="24"/>
                <w:szCs w:val="24"/>
              </w:rPr>
              <w:t>в</w:t>
            </w:r>
            <w:r w:rsidRPr="00C52401">
              <w:rPr>
                <w:sz w:val="24"/>
                <w:szCs w:val="24"/>
                <w:lang w:eastAsia="ru-RU"/>
              </w:rPr>
              <w:t>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 Видача особі подання про можливість призначення опікуном або піклувальником повнолітньої недієздатної особи або особи, цивільна дієздатність якої обмежена / відмова у видачі особі вищезазначеного подання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left"/>
        <w:rPr>
          <w:b/>
          <w:bCs/>
          <w:i/>
          <w:sz w:val="24"/>
          <w:szCs w:val="24"/>
          <w:lang w:eastAsia="uk-UA"/>
        </w:rPr>
      </w:pPr>
      <w:r>
        <w:rPr>
          <w:b/>
          <w:bCs/>
          <w:i/>
          <w:sz w:val="24"/>
          <w:szCs w:val="24"/>
          <w:lang w:eastAsia="uk-UA"/>
        </w:rPr>
        <w:br w:type="page"/>
      </w:r>
    </w:p>
    <w:p w:rsidR="005B4D13" w:rsidRPr="005B4D13" w:rsidRDefault="005B4D13" w:rsidP="005B4D13">
      <w:pPr>
        <w:ind w:left="5664" w:firstLine="708"/>
        <w:rPr>
          <w:b/>
          <w:bCs/>
          <w:i/>
          <w:sz w:val="24"/>
          <w:szCs w:val="24"/>
          <w:lang w:eastAsia="uk-UA"/>
        </w:rPr>
      </w:pPr>
      <w:r w:rsidRPr="005B4D13">
        <w:rPr>
          <w:b/>
          <w:bCs/>
          <w:i/>
          <w:sz w:val="24"/>
          <w:szCs w:val="24"/>
          <w:lang w:eastAsia="uk-UA"/>
        </w:rPr>
        <w:lastRenderedPageBreak/>
        <w:t>Додаток</w:t>
      </w:r>
      <w:r w:rsidRPr="005B4D13">
        <w:rPr>
          <w:b/>
          <w:bCs/>
          <w:i/>
          <w:sz w:val="24"/>
          <w:szCs w:val="24"/>
          <w:lang w:val="ru-RU" w:eastAsia="uk-UA"/>
        </w:rPr>
        <w:t xml:space="preserve"> </w:t>
      </w:r>
      <w:r w:rsidRPr="005B4D13">
        <w:rPr>
          <w:b/>
          <w:bCs/>
          <w:i/>
          <w:sz w:val="24"/>
          <w:szCs w:val="24"/>
          <w:lang w:eastAsia="uk-UA"/>
        </w:rPr>
        <w:t>120</w:t>
      </w:r>
    </w:p>
    <w:p w:rsidR="00B55B33" w:rsidRDefault="005B4D13" w:rsidP="005B4D13">
      <w:pPr>
        <w:ind w:left="6372"/>
        <w:rPr>
          <w:b/>
          <w:bCs/>
          <w:i/>
          <w:sz w:val="24"/>
          <w:szCs w:val="24"/>
          <w:lang w:eastAsia="uk-UA"/>
        </w:rPr>
      </w:pPr>
      <w:r w:rsidRPr="005B4D13">
        <w:rPr>
          <w:b/>
          <w:bCs/>
          <w:i/>
          <w:sz w:val="24"/>
          <w:szCs w:val="24"/>
          <w:lang w:eastAsia="uk-UA"/>
        </w:rPr>
        <w:t>до рішення виконкому</w:t>
      </w:r>
    </w:p>
    <w:p w:rsidR="005B4D13" w:rsidRPr="005B4D13" w:rsidRDefault="005B4D13" w:rsidP="005B4D13">
      <w:pPr>
        <w:ind w:left="6372"/>
        <w:rPr>
          <w:b/>
          <w:bCs/>
          <w:i/>
          <w:sz w:val="24"/>
          <w:szCs w:val="24"/>
          <w:lang w:eastAsia="uk-UA"/>
        </w:rPr>
      </w:pPr>
      <w:r w:rsidRPr="005B4D13">
        <w:rPr>
          <w:b/>
          <w:bCs/>
          <w:i/>
          <w:sz w:val="24"/>
          <w:szCs w:val="24"/>
          <w:lang w:eastAsia="uk-UA"/>
        </w:rPr>
        <w:t>районної у місті ради</w:t>
      </w:r>
    </w:p>
    <w:p w:rsidR="005B4D13" w:rsidRPr="005B4D13" w:rsidRDefault="005B4D13" w:rsidP="005B4D13">
      <w:pPr>
        <w:ind w:left="6372"/>
        <w:rPr>
          <w:b/>
          <w:bCs/>
          <w:i/>
          <w:iCs/>
          <w:sz w:val="24"/>
          <w:szCs w:val="24"/>
        </w:rPr>
      </w:pPr>
      <w:r w:rsidRPr="005B4D13">
        <w:rPr>
          <w:b/>
          <w:bCs/>
          <w:i/>
          <w:iCs/>
          <w:sz w:val="24"/>
          <w:szCs w:val="24"/>
        </w:rPr>
        <w:t xml:space="preserve">20.01.2021 № 5 </w:t>
      </w:r>
    </w:p>
    <w:p w:rsidR="005B4D13" w:rsidRPr="005B4D13" w:rsidRDefault="005B4D13" w:rsidP="005B4D13">
      <w:pPr>
        <w:jc w:val="center"/>
        <w:rPr>
          <w:i/>
        </w:rPr>
      </w:pPr>
      <w:r w:rsidRPr="005B4D13">
        <w:rPr>
          <w:b/>
          <w:i/>
        </w:rPr>
        <w:t>Технологічна  картка №  71-14</w:t>
      </w:r>
    </w:p>
    <w:p w:rsidR="005B4D13" w:rsidRPr="005B4D13" w:rsidRDefault="005B4D13" w:rsidP="005B4D13">
      <w:pPr>
        <w:tabs>
          <w:tab w:val="center" w:pos="180"/>
        </w:tabs>
        <w:rPr>
          <w:b/>
          <w:bCs/>
          <w:i/>
          <w:iCs/>
          <w:sz w:val="24"/>
          <w:szCs w:val="24"/>
        </w:rPr>
      </w:pPr>
      <w:r w:rsidRPr="005B4D13">
        <w:rPr>
          <w:i/>
          <w:sz w:val="24"/>
          <w:szCs w:val="24"/>
        </w:rPr>
        <w:t>Назва послуги</w:t>
      </w:r>
      <w:r w:rsidRPr="005B4D13">
        <w:rPr>
          <w:sz w:val="24"/>
          <w:szCs w:val="24"/>
        </w:rPr>
        <w:t xml:space="preserve">:  </w:t>
      </w:r>
      <w:r w:rsidRPr="005B4D13">
        <w:rPr>
          <w:b/>
          <w:bCs/>
          <w:i/>
          <w:iCs/>
          <w:sz w:val="24"/>
          <w:szCs w:val="24"/>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r w:rsidRPr="005B4D13">
        <w:rPr>
          <w:b/>
          <w:bCs/>
          <w:iCs/>
          <w:sz w:val="24"/>
          <w:szCs w:val="24"/>
        </w:rPr>
        <w:t xml:space="preserve"> </w:t>
      </w:r>
    </w:p>
    <w:p w:rsidR="005B4D13" w:rsidRPr="005B4D13" w:rsidRDefault="005B4D13" w:rsidP="005B4D13">
      <w:pPr>
        <w:snapToGrid w:val="0"/>
        <w:rPr>
          <w:b/>
          <w:i/>
          <w:sz w:val="24"/>
          <w:szCs w:val="24"/>
        </w:rPr>
      </w:pPr>
      <w:r w:rsidRPr="005B4D13">
        <w:rPr>
          <w:i/>
          <w:sz w:val="24"/>
          <w:szCs w:val="24"/>
        </w:rPr>
        <w:t xml:space="preserve">Загальна кількість днів надання послуги:  </w:t>
      </w:r>
      <w:r w:rsidRPr="005B4D13">
        <w:rPr>
          <w:b/>
          <w:i/>
          <w:sz w:val="24"/>
          <w:szCs w:val="24"/>
        </w:rPr>
        <w:t xml:space="preserve">до 60  днів </w:t>
      </w:r>
      <w:r w:rsidRPr="005B4D13">
        <w:rPr>
          <w:b/>
          <w:bCs/>
          <w:sz w:val="24"/>
          <w:szCs w:val="24"/>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49"/>
        <w:gridCol w:w="2438"/>
        <w:gridCol w:w="2073"/>
        <w:gridCol w:w="1620"/>
      </w:tblGrid>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w:t>
            </w:r>
          </w:p>
          <w:p w:rsidR="005B4D13" w:rsidRPr="005B4D13" w:rsidRDefault="005B4D13" w:rsidP="00203A99">
            <w:pPr>
              <w:rPr>
                <w:b/>
                <w:i/>
                <w:sz w:val="24"/>
                <w:szCs w:val="24"/>
              </w:rPr>
            </w:pPr>
            <w:r w:rsidRPr="005B4D13">
              <w:rPr>
                <w:b/>
                <w:i/>
                <w:sz w:val="24"/>
                <w:szCs w:val="24"/>
              </w:rPr>
              <w:t>з/п</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Етапи опрацювання звернення про надання   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 xml:space="preserve">Відповідальна посадова особа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Структурний підрозділ відповідальний за етапи (дію, рішення)</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Термін виконання (днів)</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1</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 xml:space="preserve">Прийом заяви та документів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 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b/>
                <w:sz w:val="24"/>
                <w:szCs w:val="24"/>
              </w:rPr>
            </w:pPr>
          </w:p>
          <w:p w:rsidR="005B4D13" w:rsidRPr="005B4D13" w:rsidRDefault="005B4D13" w:rsidP="00203A99">
            <w:pPr>
              <w:rPr>
                <w:sz w:val="24"/>
                <w:szCs w:val="24"/>
              </w:rPr>
            </w:pPr>
            <w:r w:rsidRPr="005B4D13">
              <w:rPr>
                <w:sz w:val="24"/>
                <w:szCs w:val="24"/>
              </w:rPr>
              <w:t xml:space="preserve">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У момент звернення</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lang w:val="en-US"/>
              </w:rPr>
              <w:t>2.</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Здійснення перевірки повноти даних у поданих заявником документів  </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 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b/>
                <w:sz w:val="24"/>
                <w:szCs w:val="24"/>
              </w:rPr>
            </w:pPr>
          </w:p>
          <w:p w:rsidR="005B4D13" w:rsidRPr="005B4D13" w:rsidRDefault="005B4D13" w:rsidP="00203A99">
            <w:pPr>
              <w:rPr>
                <w:sz w:val="24"/>
                <w:szCs w:val="24"/>
              </w:rPr>
            </w:pPr>
            <w:r w:rsidRPr="005B4D13">
              <w:rPr>
                <w:sz w:val="24"/>
                <w:szCs w:val="24"/>
              </w:rPr>
              <w:t xml:space="preserve">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 надходження документів</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 </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3.</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Передача вхідного пакету документів до загального відділу виконкому районної у місті ради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Завідувач загального відділу виконкому районної у місті ради</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Загальний відділ виконкому районної у місті ради</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Не пізніше наступного робочого дня</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4.</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Підготовка подання </w:t>
            </w:r>
            <w:r w:rsidRPr="005B4D13">
              <w:rPr>
                <w:bCs/>
                <w:iCs/>
                <w:sz w:val="24"/>
                <w:szCs w:val="24"/>
              </w:rPr>
              <w:t xml:space="preserve">про можливість призначення особи опікуном або піклувальником повнолітньої недієздатної особи, або особи, цивільна дієздатність якої обмежена та розгляд його на засіданні ради опіки та піклування виконкому районної у місті ради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Голова та члени ради опіки та піклування виконкому районної у місті ради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Не пізніше, ніж за 55 календарних днів</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lastRenderedPageBreak/>
              <w:t>5.</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Повернення документів до загального відділу виконкому  районної у місті ради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sz w:val="24"/>
                <w:szCs w:val="24"/>
              </w:rPr>
            </w:pPr>
            <w:r w:rsidRPr="005B4D13">
              <w:rPr>
                <w:sz w:val="24"/>
                <w:szCs w:val="24"/>
              </w:rPr>
              <w:t xml:space="preserve">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r w:rsidRPr="005B4D13">
              <w:rPr>
                <w:sz w:val="24"/>
                <w:szCs w:val="24"/>
              </w:rPr>
              <w:t xml:space="preserve">   </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Протягом одного робочого дня</w:t>
            </w:r>
          </w:p>
        </w:tc>
      </w:tr>
      <w:tr w:rsidR="005B4D13" w:rsidRPr="005B4D13" w:rsidTr="00203A99">
        <w:tc>
          <w:tcPr>
            <w:tcW w:w="54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6.</w:t>
            </w:r>
          </w:p>
        </w:tc>
        <w:tc>
          <w:tcPr>
            <w:tcW w:w="3049"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Видача результату</w:t>
            </w:r>
          </w:p>
          <w:p w:rsidR="005B4D13" w:rsidRPr="005B4D13" w:rsidRDefault="005B4D13" w:rsidP="00203A99">
            <w:pPr>
              <w:rPr>
                <w:sz w:val="24"/>
                <w:szCs w:val="24"/>
              </w:rPr>
            </w:pPr>
            <w:r w:rsidRPr="005B4D13">
              <w:rPr>
                <w:sz w:val="24"/>
                <w:szCs w:val="24"/>
              </w:rPr>
              <w:t>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 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b/>
                <w:sz w:val="24"/>
                <w:szCs w:val="24"/>
              </w:rPr>
            </w:pPr>
          </w:p>
          <w:p w:rsidR="005B4D13" w:rsidRPr="005B4D13" w:rsidRDefault="005B4D13" w:rsidP="00203A99">
            <w:pPr>
              <w:rPr>
                <w:sz w:val="24"/>
                <w:szCs w:val="24"/>
              </w:rPr>
            </w:pPr>
            <w:r w:rsidRPr="005B4D13">
              <w:rPr>
                <w:sz w:val="24"/>
                <w:szCs w:val="24"/>
              </w:rPr>
              <w:t xml:space="preserve">   </w:t>
            </w:r>
          </w:p>
        </w:tc>
        <w:tc>
          <w:tcPr>
            <w:tcW w:w="207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6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w:t>
            </w:r>
          </w:p>
          <w:p w:rsidR="005B4D13" w:rsidRPr="005B4D13" w:rsidRDefault="005B4D13" w:rsidP="00203A99">
            <w:pPr>
              <w:rPr>
                <w:sz w:val="24"/>
                <w:szCs w:val="24"/>
              </w:rPr>
            </w:pPr>
            <w:r w:rsidRPr="005B4D13">
              <w:rPr>
                <w:sz w:val="24"/>
                <w:szCs w:val="24"/>
              </w:rPr>
              <w:t>особистого</w:t>
            </w:r>
          </w:p>
          <w:p w:rsidR="005B4D13" w:rsidRPr="005B4D13" w:rsidRDefault="005B4D13" w:rsidP="00203A99">
            <w:pPr>
              <w:rPr>
                <w:sz w:val="24"/>
                <w:szCs w:val="24"/>
              </w:rPr>
            </w:pPr>
            <w:r w:rsidRPr="005B4D13">
              <w:rPr>
                <w:sz w:val="24"/>
                <w:szCs w:val="24"/>
              </w:rPr>
              <w:t>звернення</w:t>
            </w:r>
          </w:p>
          <w:p w:rsidR="005B4D13" w:rsidRPr="005B4D13" w:rsidRDefault="005B4D13" w:rsidP="00203A99">
            <w:pPr>
              <w:rPr>
                <w:sz w:val="24"/>
                <w:szCs w:val="24"/>
              </w:rPr>
            </w:pPr>
            <w:r w:rsidRPr="005B4D13">
              <w:rPr>
                <w:sz w:val="24"/>
                <w:szCs w:val="24"/>
              </w:rPr>
              <w:t>заявника</w:t>
            </w:r>
          </w:p>
        </w:tc>
      </w:tr>
    </w:tbl>
    <w:p w:rsidR="005B4D13" w:rsidRPr="005B4D13" w:rsidRDefault="005B4D13" w:rsidP="005B4D13">
      <w:pPr>
        <w:ind w:left="6372" w:hanging="72"/>
        <w:rPr>
          <w:b/>
          <w:i/>
          <w:sz w:val="24"/>
          <w:szCs w:val="24"/>
        </w:rPr>
      </w:pPr>
    </w:p>
    <w:p w:rsidR="005B4D13" w:rsidRPr="005B4D13" w:rsidRDefault="005B4D13" w:rsidP="005B4D13">
      <w:pPr>
        <w:ind w:left="6372" w:hanging="72"/>
        <w:rPr>
          <w:b/>
          <w:i/>
          <w:sz w:val="24"/>
          <w:szCs w:val="24"/>
        </w:rPr>
      </w:pPr>
    </w:p>
    <w:p w:rsidR="005B4D13" w:rsidRPr="005B4D13" w:rsidRDefault="005B4D13" w:rsidP="005B4D13">
      <w:pPr>
        <w:rPr>
          <w:b/>
          <w:bCs/>
          <w:i/>
          <w:sz w:val="24"/>
          <w:szCs w:val="24"/>
        </w:rPr>
      </w:pPr>
      <w:r w:rsidRPr="005B4D13">
        <w:rPr>
          <w:b/>
          <w:bCs/>
          <w:i/>
          <w:sz w:val="24"/>
          <w:szCs w:val="24"/>
        </w:rPr>
        <w:t>Керуюча справами  виконкому</w:t>
      </w:r>
    </w:p>
    <w:p w:rsidR="005B4D13" w:rsidRDefault="005B4D13" w:rsidP="005B4D13">
      <w:pPr>
        <w:rPr>
          <w:b/>
          <w:bCs/>
          <w:i/>
        </w:rPr>
      </w:pPr>
      <w:r w:rsidRPr="005B4D13">
        <w:rPr>
          <w:b/>
          <w:bCs/>
          <w:i/>
          <w:sz w:val="24"/>
          <w:szCs w:val="24"/>
        </w:rPr>
        <w:t xml:space="preserve">районної у місті ради           </w:t>
      </w:r>
      <w:r w:rsidRPr="005B4D13">
        <w:rPr>
          <w:b/>
          <w:bCs/>
          <w:i/>
          <w:sz w:val="24"/>
          <w:szCs w:val="24"/>
        </w:rPr>
        <w:tab/>
        <w:t xml:space="preserve">                                                           Марія Окунєва</w:t>
      </w:r>
      <w:r>
        <w:rPr>
          <w:b/>
          <w:bCs/>
          <w:i/>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121</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sz w:val="24"/>
          <w:szCs w:val="24"/>
          <w:lang w:eastAsia="uk-UA"/>
        </w:rPr>
      </w:pPr>
      <w:r>
        <w:rPr>
          <w:b/>
          <w:bCs/>
          <w:i/>
          <w:sz w:val="24"/>
          <w:szCs w:val="24"/>
          <w:lang w:eastAsia="uk-UA"/>
        </w:rPr>
        <w:t>20.01.2021 № 5</w:t>
      </w:r>
    </w:p>
    <w:p w:rsidR="00820320" w:rsidRPr="0078143E"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sz w:val="24"/>
          <w:szCs w:val="24"/>
          <w:lang w:eastAsia="ru-RU"/>
        </w:rPr>
      </w:pPr>
      <w:r w:rsidRPr="00C52401">
        <w:rPr>
          <w:b/>
          <w:bCs/>
          <w:sz w:val="24"/>
          <w:szCs w:val="24"/>
          <w:lang w:eastAsia="ru-RU"/>
        </w:rPr>
        <w:t>ІНФОРМАЦІЙНА  КАРТКА № 71-15</w:t>
      </w:r>
    </w:p>
    <w:p w:rsidR="00820320" w:rsidRPr="00C52401" w:rsidRDefault="00820320" w:rsidP="00820320">
      <w:pPr>
        <w:rPr>
          <w:b/>
          <w:i/>
          <w:sz w:val="24"/>
          <w:szCs w:val="24"/>
          <w:u w:val="single"/>
          <w:lang w:eastAsia="uk-UA"/>
        </w:rPr>
      </w:pPr>
      <w:r w:rsidRPr="00C52401">
        <w:rPr>
          <w:b/>
          <w:bCs/>
          <w:iCs/>
          <w:sz w:val="24"/>
          <w:szCs w:val="24"/>
          <w:lang w:eastAsia="ru-RU"/>
        </w:rPr>
        <w:t>послуги</w:t>
      </w:r>
      <w:r w:rsidRPr="00C52401">
        <w:rPr>
          <w:b/>
          <w:bCs/>
          <w:i/>
          <w:iCs/>
          <w:sz w:val="24"/>
          <w:szCs w:val="24"/>
          <w:lang w:eastAsia="ru-RU"/>
        </w:rPr>
        <w:t xml:space="preserve"> </w:t>
      </w:r>
      <w:r w:rsidRPr="00C52401">
        <w:rPr>
          <w:b/>
          <w:bCs/>
          <w:i/>
          <w:iCs/>
          <w:sz w:val="24"/>
          <w:szCs w:val="24"/>
          <w:u w:val="single"/>
          <w:lang w:eastAsia="ru-RU"/>
        </w:rPr>
        <w:t xml:space="preserve">Видача дозволу опікуну на вчинення правочинів щодо: відмови від майнових прав підопічного; видання письмових зобов’язань від імені підопічного; укладання договорів, які підлягають нотаріальному посвідченню та (або) державній реєстрації, в тому числі договорів щодо поділу або обміну житлового будинку, квартири; укладення договорів щодо іншого цінного майна; управління нерухомим майном або майном, яке потребує постійного управління, власником якого є підопічна недієздатна особа; передання нерухомого майна або майна, яке потребує постійного управління, власником якого є підопічна недієздатна особа, за договором в управління іншій особі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2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2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Цивільний кодекс України; Цивільний процесуальний кодекс України, Закон України: «Про адміністративні послуги»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згоду особи прийняти в управління нерухоме майно або майно, яке потребує постійного управління, власником якого є недієздатна особа (за необхідності);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визнання особи недієздатною / про визнання особи недієздатною та призначення їй опікуна (з пред'явленням оригіналу);</w:t>
            </w:r>
          </w:p>
          <w:p w:rsidR="00820320" w:rsidRPr="00C52401" w:rsidRDefault="00820320" w:rsidP="00820320">
            <w:pPr>
              <w:widowControl w:val="0"/>
              <w:spacing w:line="240" w:lineRule="atLeast"/>
              <w:rPr>
                <w:sz w:val="24"/>
                <w:szCs w:val="24"/>
              </w:rPr>
            </w:pPr>
            <w:r w:rsidRPr="00C52401">
              <w:rPr>
                <w:sz w:val="24"/>
                <w:szCs w:val="24"/>
                <w:lang w:eastAsia="ru-RU"/>
              </w:rPr>
              <w:t>- копія рішення суду про призначення особи опікуном (опікунами) особи, визнаної судом недієздатною (до 22.03.2005 – рішення органу опіки та піклування)</w:t>
            </w:r>
            <w:r w:rsidRPr="00C52401">
              <w:rPr>
                <w:sz w:val="24"/>
                <w:szCs w:val="24"/>
              </w:rPr>
              <w:t xml:space="preserve"> </w:t>
            </w:r>
            <w:r w:rsidRPr="00C52401">
              <w:rPr>
                <w:sz w:val="24"/>
                <w:szCs w:val="24"/>
                <w:lang w:eastAsia="ru-RU"/>
              </w:rPr>
              <w:t>(з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правовстановлюючого документа, що підтверджує право власності на майно (квартиру, будинок, земельну ділянку тощо), яке відчужується/придбавається (з пред'явленням оригіналу)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органу державної реєстрації про підтвердження права власності на майно, яке відчужується/придбавається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про оціночну вартість майна, власником якого є недієздатна особа;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технічного паспорта на майно, яке відчужується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установчих документів підприємства, власником / співвласником якого є недієздатна особа (у разі наявності)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згода співвласників нерухомого майна або майна, яке потребує постійного управління (за необхідності);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820320" w:rsidRPr="00C52401" w:rsidRDefault="00820320" w:rsidP="00820320">
            <w:pPr>
              <w:rPr>
                <w:sz w:val="24"/>
                <w:szCs w:val="24"/>
                <w:lang w:eastAsia="uk-UA"/>
              </w:rPr>
            </w:pPr>
            <w:r w:rsidRPr="00C52401">
              <w:rPr>
                <w:sz w:val="24"/>
                <w:szCs w:val="24"/>
                <w:lang w:eastAsia="ru-RU"/>
              </w:rPr>
              <w:t>- документ про оціночну вартість майна, власником якого є недієздатна особа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i/>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60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pStyle w:val="21"/>
              <w:suppressAutoHyphens/>
              <w:ind w:left="0"/>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0"/>
              <w:rPr>
                <w:sz w:val="24"/>
                <w:szCs w:val="24"/>
              </w:rPr>
            </w:pPr>
            <w:r w:rsidRPr="00C52401">
              <w:rPr>
                <w:sz w:val="24"/>
                <w:szCs w:val="24"/>
              </w:rPr>
              <w:t>-</w:t>
            </w:r>
            <w:r w:rsidRPr="00C52401">
              <w:rPr>
                <w:sz w:val="24"/>
                <w:szCs w:val="24"/>
                <w:lang w:eastAsia="ru-RU"/>
              </w:rPr>
              <w:t xml:space="preserve">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 Видача опікуну дозволу/ відмова у наданні дозволу  на вчинення правочинів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Марія Окунєва</w:t>
      </w:r>
    </w:p>
    <w:p w:rsidR="00820320" w:rsidRDefault="00820320" w:rsidP="00820320">
      <w:pPr>
        <w:jc w:val="left"/>
        <w:rPr>
          <w:b/>
          <w:bCs/>
          <w:i/>
          <w:sz w:val="24"/>
          <w:szCs w:val="24"/>
          <w:lang w:eastAsia="uk-UA"/>
        </w:rPr>
      </w:pPr>
      <w:r>
        <w:rPr>
          <w:b/>
          <w:bCs/>
          <w:i/>
          <w:sz w:val="24"/>
          <w:szCs w:val="24"/>
          <w:lang w:eastAsia="uk-UA"/>
        </w:rPr>
        <w:br w:type="page"/>
      </w:r>
    </w:p>
    <w:p w:rsidR="005B4D13" w:rsidRPr="005B4D13" w:rsidRDefault="005B4D13" w:rsidP="005B4D13">
      <w:pPr>
        <w:ind w:left="6372"/>
        <w:rPr>
          <w:b/>
          <w:i/>
          <w:sz w:val="24"/>
          <w:szCs w:val="24"/>
        </w:rPr>
      </w:pPr>
      <w:r>
        <w:rPr>
          <w:b/>
          <w:i/>
        </w:rPr>
        <w:lastRenderedPageBreak/>
        <w:t xml:space="preserve"> </w:t>
      </w:r>
      <w:r w:rsidRPr="005B4D13">
        <w:rPr>
          <w:b/>
          <w:i/>
          <w:sz w:val="24"/>
          <w:szCs w:val="24"/>
        </w:rPr>
        <w:t xml:space="preserve">  Додаток</w:t>
      </w:r>
      <w:r w:rsidRPr="005B4D13">
        <w:rPr>
          <w:b/>
          <w:i/>
          <w:sz w:val="24"/>
          <w:szCs w:val="24"/>
          <w:lang w:val="ru-RU"/>
        </w:rPr>
        <w:t xml:space="preserve"> </w:t>
      </w:r>
      <w:r w:rsidRPr="005B4D13">
        <w:rPr>
          <w:b/>
          <w:i/>
          <w:sz w:val="24"/>
          <w:szCs w:val="24"/>
        </w:rPr>
        <w:t xml:space="preserve"> 122</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до рішення виконкому</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районної у місті ради</w:t>
      </w:r>
    </w:p>
    <w:p w:rsidR="005B4D13" w:rsidRPr="005B4D13" w:rsidRDefault="005B4D13" w:rsidP="005B4D13">
      <w:pPr>
        <w:ind w:left="6372" w:firstLine="149"/>
        <w:rPr>
          <w:b/>
          <w:bCs/>
          <w:i/>
          <w:iCs/>
          <w:sz w:val="24"/>
          <w:szCs w:val="24"/>
        </w:rPr>
      </w:pPr>
      <w:r w:rsidRPr="005B4D13">
        <w:rPr>
          <w:b/>
          <w:bCs/>
          <w:i/>
          <w:iCs/>
          <w:sz w:val="24"/>
          <w:szCs w:val="24"/>
        </w:rPr>
        <w:t xml:space="preserve">20.01.2021 № 5 </w:t>
      </w:r>
    </w:p>
    <w:p w:rsidR="005B4D13" w:rsidRPr="005B4D13" w:rsidRDefault="005B4D13" w:rsidP="005B4D13">
      <w:pPr>
        <w:rPr>
          <w:b/>
          <w:i/>
          <w:sz w:val="24"/>
          <w:szCs w:val="24"/>
        </w:rPr>
      </w:pPr>
      <w:r w:rsidRPr="005B4D13">
        <w:rPr>
          <w:b/>
          <w:i/>
          <w:sz w:val="24"/>
          <w:szCs w:val="24"/>
        </w:rPr>
        <w:t xml:space="preserve">                                                                                                          </w:t>
      </w:r>
    </w:p>
    <w:p w:rsidR="005B4D13" w:rsidRPr="005B4D13" w:rsidRDefault="005B4D13" w:rsidP="005B4D13">
      <w:pPr>
        <w:rPr>
          <w:b/>
          <w:i/>
          <w:sz w:val="24"/>
          <w:szCs w:val="24"/>
        </w:rPr>
      </w:pPr>
    </w:p>
    <w:p w:rsidR="005B4D13" w:rsidRPr="005B4D13" w:rsidRDefault="005B4D13" w:rsidP="005B4D13">
      <w:pPr>
        <w:jc w:val="center"/>
        <w:rPr>
          <w:i/>
        </w:rPr>
      </w:pPr>
      <w:r w:rsidRPr="005B4D13">
        <w:rPr>
          <w:b/>
          <w:i/>
        </w:rPr>
        <w:t>Технологічна  картка №  71-15</w:t>
      </w:r>
    </w:p>
    <w:p w:rsidR="005B4D13" w:rsidRPr="005B4D13" w:rsidRDefault="005B4D13" w:rsidP="005B4D13">
      <w:pPr>
        <w:rPr>
          <w:b/>
          <w:bCs/>
          <w:i/>
          <w:iCs/>
          <w:sz w:val="24"/>
          <w:szCs w:val="24"/>
          <w:u w:val="single"/>
        </w:rPr>
      </w:pPr>
      <w:r w:rsidRPr="005B4D13">
        <w:rPr>
          <w:i/>
          <w:sz w:val="24"/>
          <w:szCs w:val="24"/>
        </w:rPr>
        <w:t>Назва послуги</w:t>
      </w:r>
      <w:r w:rsidRPr="005B4D13">
        <w:rPr>
          <w:sz w:val="24"/>
          <w:szCs w:val="24"/>
        </w:rPr>
        <w:t xml:space="preserve">:  </w:t>
      </w:r>
      <w:r w:rsidRPr="005B4D13">
        <w:rPr>
          <w:b/>
          <w:bCs/>
          <w:i/>
          <w:iCs/>
          <w:sz w:val="24"/>
          <w:szCs w:val="24"/>
        </w:rPr>
        <w:t>Видача дозволу опікуну на вчинення правочинів щодо: відмови від майнових прав підопічного; видання письмових зобов’язань від імені підопічного; укладання договорів, які підлягають нотаріальному посвідченню та (або) державній реєстрації, в тому числі договорів щодо поділу або обміну житлового будинку, квартири; укладення договорів щодо іншого цінного майна; управління нерухомим майном або майном, яке потребує постійного управління, власником якого є підопічна недієздатна особа; передання нерухомого майна або майна, яке потребує постійного управління, власником якого є підопічна недієздатна особа, за договором в управління іншій особі</w:t>
      </w:r>
    </w:p>
    <w:p w:rsidR="005B4D13" w:rsidRPr="005B4D13" w:rsidRDefault="005B4D13" w:rsidP="005B4D13">
      <w:pPr>
        <w:rPr>
          <w:b/>
          <w:i/>
          <w:sz w:val="24"/>
          <w:szCs w:val="24"/>
        </w:rPr>
      </w:pPr>
      <w:r w:rsidRPr="005B4D13">
        <w:rPr>
          <w:b/>
          <w:i/>
          <w:sz w:val="24"/>
          <w:szCs w:val="24"/>
        </w:rPr>
        <w:t xml:space="preserve"> </w:t>
      </w:r>
      <w:r w:rsidRPr="005B4D13">
        <w:rPr>
          <w:i/>
          <w:sz w:val="24"/>
          <w:szCs w:val="24"/>
        </w:rPr>
        <w:t xml:space="preserve">Загальна кількість днів надання послуги: </w:t>
      </w:r>
      <w:r w:rsidRPr="005B4D13">
        <w:rPr>
          <w:b/>
          <w:i/>
          <w:sz w:val="24"/>
          <w:szCs w:val="24"/>
        </w:rPr>
        <w:t xml:space="preserve">до 60 днів </w:t>
      </w:r>
    </w:p>
    <w:p w:rsidR="005B4D13" w:rsidRPr="005B4D13" w:rsidRDefault="005B4D13" w:rsidP="005B4D13">
      <w:pPr>
        <w:rPr>
          <w:b/>
          <w:i/>
          <w:sz w:val="24"/>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
        <w:gridCol w:w="2851"/>
        <w:gridCol w:w="2438"/>
        <w:gridCol w:w="1893"/>
        <w:gridCol w:w="1800"/>
      </w:tblGrid>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№з/п</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Етапи опрацювання звернення про надання   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 xml:space="preserve">Відповідальна посадова особа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Структурний підрозділ відповідальний за етапи (дію, рішення)</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Термін виконання (днів)</w:t>
            </w:r>
          </w:p>
        </w:tc>
      </w:tr>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1</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 xml:space="preserve">Прийом заяви та документів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У момент звернення</w:t>
            </w:r>
          </w:p>
        </w:tc>
      </w:tr>
      <w:tr w:rsidR="005B4D13" w:rsidRPr="005B4D13" w:rsidTr="00203A99">
        <w:tc>
          <w:tcPr>
            <w:tcW w:w="7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lang w:val="en-US"/>
              </w:rPr>
              <w:t>2.</w:t>
            </w:r>
          </w:p>
        </w:tc>
        <w:tc>
          <w:tcPr>
            <w:tcW w:w="2869"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Здійснення перевірки повноти даних у поданих заявником документів  </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b/>
                <w:sz w:val="24"/>
                <w:szCs w:val="24"/>
              </w:rPr>
            </w:pPr>
          </w:p>
          <w:p w:rsidR="005B4D13" w:rsidRPr="005B4D13" w:rsidRDefault="005B4D13" w:rsidP="00203A99">
            <w:pPr>
              <w:rPr>
                <w:sz w:val="24"/>
                <w:szCs w:val="24"/>
              </w:rPr>
            </w:pP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 надходження документів</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 </w:t>
            </w:r>
          </w:p>
        </w:tc>
      </w:tr>
      <w:tr w:rsidR="005B4D13" w:rsidRPr="005B4D13" w:rsidTr="00203A99">
        <w:tc>
          <w:tcPr>
            <w:tcW w:w="72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3.</w:t>
            </w:r>
          </w:p>
        </w:tc>
        <w:tc>
          <w:tcPr>
            <w:tcW w:w="2869"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Передача вхідного пакету документів до загального відділу виконкому районної у місті ради</w:t>
            </w:r>
          </w:p>
          <w:p w:rsidR="005B4D13" w:rsidRPr="005B4D13" w:rsidRDefault="005B4D13" w:rsidP="00203A99">
            <w:pPr>
              <w:rPr>
                <w:sz w:val="24"/>
                <w:szCs w:val="24"/>
              </w:rPr>
            </w:pP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Завідувач загального відділу виконкому районної у місті ради</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Загальний відділ 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Не пізніше наступного робочого дня</w:t>
            </w:r>
          </w:p>
        </w:tc>
      </w:tr>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lastRenderedPageBreak/>
              <w:t>4.</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Підготовка проекту рішення виконкому районної у місті ради</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Розгляд проекту рішення  на засіданні ради опіки та піклування виконкому районної у місті ради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b/>
                <w:sz w:val="24"/>
                <w:szCs w:val="24"/>
              </w:rPr>
            </w:pPr>
          </w:p>
          <w:p w:rsidR="005B4D13" w:rsidRPr="005B4D13" w:rsidRDefault="005B4D13" w:rsidP="00203A99">
            <w:pPr>
              <w:rPr>
                <w:sz w:val="24"/>
                <w:szCs w:val="24"/>
              </w:rPr>
            </w:pPr>
            <w:r w:rsidRPr="005B4D13">
              <w:rPr>
                <w:sz w:val="24"/>
                <w:szCs w:val="24"/>
              </w:rPr>
              <w:t xml:space="preserve">Голова та члени ради опіки та піклування виконкому районної у місті ради </w:t>
            </w:r>
          </w:p>
          <w:p w:rsidR="005B4D13" w:rsidRPr="005B4D13" w:rsidRDefault="005B4D13" w:rsidP="00203A99">
            <w:pPr>
              <w:rPr>
                <w:sz w:val="24"/>
                <w:szCs w:val="24"/>
              </w:rPr>
            </w:pP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10-20  робочих днів</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Не пізніше, ніж за 30 календарних днів</w:t>
            </w:r>
          </w:p>
        </w:tc>
      </w:tr>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5</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snapToGrid w:val="0"/>
              <w:rPr>
                <w:b/>
                <w:i/>
                <w:sz w:val="24"/>
                <w:szCs w:val="24"/>
              </w:rPr>
            </w:pPr>
            <w:r w:rsidRPr="005B4D13">
              <w:rPr>
                <w:sz w:val="24"/>
                <w:szCs w:val="24"/>
              </w:rPr>
              <w:t xml:space="preserve">Прийняття рішення виконкому  про надання дозволу на  укладання договору довічного утримання між опікуном та третьою особою  </w:t>
            </w:r>
          </w:p>
          <w:p w:rsidR="005B4D13" w:rsidRPr="005B4D13" w:rsidRDefault="005B4D13" w:rsidP="00203A99">
            <w:pPr>
              <w:snapToGrid w:val="0"/>
              <w:rPr>
                <w:sz w:val="24"/>
                <w:szCs w:val="24"/>
                <w:lang w:val="ru-RU"/>
              </w:rPr>
            </w:pP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Голова та члени виконкому районної у місті ради</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b/>
                <w:sz w:val="24"/>
                <w:szCs w:val="24"/>
              </w:rPr>
            </w:pP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третя середа місяця</w:t>
            </w:r>
          </w:p>
        </w:tc>
      </w:tr>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6.</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Повернення документів до загального відділу виконкому  районної у місті ради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sz w:val="24"/>
                <w:szCs w:val="24"/>
              </w:rPr>
            </w:pP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r w:rsidRPr="005B4D13">
              <w:rPr>
                <w:sz w:val="24"/>
                <w:szCs w:val="24"/>
              </w:rPr>
              <w:t xml:space="preserve">  </w:t>
            </w:r>
          </w:p>
          <w:p w:rsidR="005B4D13" w:rsidRPr="005B4D13" w:rsidRDefault="005B4D13" w:rsidP="00203A99">
            <w:pPr>
              <w:rPr>
                <w:sz w:val="24"/>
                <w:szCs w:val="24"/>
              </w:rPr>
            </w:pPr>
            <w:r w:rsidRPr="005B4D13">
              <w:rPr>
                <w:sz w:val="24"/>
                <w:szCs w:val="24"/>
              </w:rPr>
              <w:t xml:space="preserve"> </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Протягом одного робочого дня</w:t>
            </w:r>
          </w:p>
        </w:tc>
      </w:tr>
      <w:tr w:rsidR="005B4D13" w:rsidRPr="005B4D13" w:rsidTr="00203A99">
        <w:tc>
          <w:tcPr>
            <w:tcW w:w="738" w:type="dxa"/>
            <w:gridSpan w:val="2"/>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7</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Видача результату</w:t>
            </w:r>
          </w:p>
          <w:p w:rsidR="005B4D13" w:rsidRPr="005B4D13" w:rsidRDefault="005B4D13" w:rsidP="00203A99">
            <w:pPr>
              <w:rPr>
                <w:sz w:val="24"/>
                <w:szCs w:val="24"/>
              </w:rPr>
            </w:pPr>
            <w:r w:rsidRPr="005B4D13">
              <w:rPr>
                <w:sz w:val="24"/>
                <w:szCs w:val="24"/>
              </w:rPr>
              <w:t>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w:t>
            </w:r>
          </w:p>
          <w:p w:rsidR="005B4D13" w:rsidRPr="005B4D13" w:rsidRDefault="005B4D13" w:rsidP="00203A99">
            <w:pPr>
              <w:rPr>
                <w:sz w:val="24"/>
                <w:szCs w:val="24"/>
              </w:rPr>
            </w:pPr>
            <w:r w:rsidRPr="005B4D13">
              <w:rPr>
                <w:sz w:val="24"/>
                <w:szCs w:val="24"/>
              </w:rPr>
              <w:t>особистого</w:t>
            </w:r>
          </w:p>
          <w:p w:rsidR="005B4D13" w:rsidRPr="005B4D13" w:rsidRDefault="005B4D13" w:rsidP="00203A99">
            <w:pPr>
              <w:rPr>
                <w:sz w:val="24"/>
                <w:szCs w:val="24"/>
              </w:rPr>
            </w:pPr>
            <w:r w:rsidRPr="005B4D13">
              <w:rPr>
                <w:sz w:val="24"/>
                <w:szCs w:val="24"/>
              </w:rPr>
              <w:t>звернення</w:t>
            </w:r>
          </w:p>
          <w:p w:rsidR="005B4D13" w:rsidRPr="005B4D13" w:rsidRDefault="005B4D13" w:rsidP="00203A99">
            <w:pPr>
              <w:rPr>
                <w:sz w:val="24"/>
                <w:szCs w:val="24"/>
              </w:rPr>
            </w:pPr>
            <w:r w:rsidRPr="005B4D13">
              <w:rPr>
                <w:sz w:val="24"/>
                <w:szCs w:val="24"/>
              </w:rPr>
              <w:t>заявника</w:t>
            </w:r>
          </w:p>
        </w:tc>
      </w:tr>
    </w:tbl>
    <w:p w:rsidR="005B4D13" w:rsidRPr="005B4D13" w:rsidRDefault="005B4D13" w:rsidP="005B4D13">
      <w:pPr>
        <w:rPr>
          <w:b/>
          <w:bCs/>
          <w:i/>
          <w:sz w:val="24"/>
          <w:szCs w:val="24"/>
        </w:rPr>
      </w:pPr>
    </w:p>
    <w:p w:rsidR="005B4D13" w:rsidRPr="005B4D13" w:rsidRDefault="005B4D13" w:rsidP="005B4D13">
      <w:pPr>
        <w:rPr>
          <w:b/>
          <w:bCs/>
          <w:i/>
          <w:sz w:val="24"/>
          <w:szCs w:val="24"/>
        </w:rPr>
      </w:pPr>
      <w:r w:rsidRPr="005B4D13">
        <w:rPr>
          <w:b/>
          <w:bCs/>
          <w:i/>
          <w:sz w:val="24"/>
          <w:szCs w:val="24"/>
        </w:rPr>
        <w:t>Керуюча справами  виконкому</w:t>
      </w:r>
    </w:p>
    <w:p w:rsidR="005B4D13" w:rsidRPr="005B4D13" w:rsidRDefault="005B4D13" w:rsidP="005B4D13">
      <w:pPr>
        <w:tabs>
          <w:tab w:val="left" w:pos="3405"/>
        </w:tabs>
        <w:rPr>
          <w:b/>
          <w:bCs/>
          <w:i/>
          <w:sz w:val="24"/>
          <w:szCs w:val="24"/>
        </w:rPr>
      </w:pPr>
      <w:r w:rsidRPr="005B4D13">
        <w:rPr>
          <w:b/>
          <w:bCs/>
          <w:i/>
          <w:sz w:val="24"/>
          <w:szCs w:val="24"/>
        </w:rPr>
        <w:t xml:space="preserve">районної у місті ради           </w:t>
      </w:r>
      <w:r w:rsidRPr="005B4D13">
        <w:rPr>
          <w:b/>
          <w:bCs/>
          <w:i/>
          <w:sz w:val="24"/>
          <w:szCs w:val="24"/>
        </w:rPr>
        <w:tab/>
        <w:t xml:space="preserve">                                                        </w:t>
      </w:r>
      <w:r w:rsidRPr="005B4D13">
        <w:rPr>
          <w:b/>
          <w:bCs/>
          <w:i/>
          <w:sz w:val="24"/>
          <w:szCs w:val="24"/>
        </w:rPr>
        <w:tab/>
      </w:r>
      <w:r w:rsidRPr="005B4D13">
        <w:rPr>
          <w:b/>
          <w:bCs/>
          <w:i/>
          <w:sz w:val="24"/>
          <w:szCs w:val="24"/>
        </w:rPr>
        <w:tab/>
        <w:t>Марія Окунєва</w:t>
      </w:r>
      <w:r w:rsidRPr="005B4D13">
        <w:rPr>
          <w:b/>
          <w:bCs/>
          <w:i/>
          <w:sz w:val="24"/>
          <w:szCs w:val="24"/>
        </w:rPr>
        <w:br w:type="page"/>
      </w:r>
    </w:p>
    <w:p w:rsidR="00820320" w:rsidRPr="00820320" w:rsidRDefault="00820320" w:rsidP="00820320">
      <w:pPr>
        <w:ind w:left="5664" w:firstLine="708"/>
        <w:jc w:val="left"/>
        <w:rPr>
          <w:b/>
          <w:bCs/>
          <w:i/>
          <w:sz w:val="24"/>
          <w:szCs w:val="24"/>
          <w:lang w:val="ru-RU" w:eastAsia="uk-UA"/>
        </w:rPr>
      </w:pPr>
      <w:r w:rsidRPr="00820320">
        <w:rPr>
          <w:b/>
          <w:bCs/>
          <w:i/>
          <w:sz w:val="24"/>
          <w:szCs w:val="24"/>
          <w:lang w:eastAsia="uk-UA"/>
        </w:rPr>
        <w:lastRenderedPageBreak/>
        <w:t>Додаток</w:t>
      </w:r>
      <w:r w:rsidRPr="00820320">
        <w:rPr>
          <w:b/>
          <w:bCs/>
          <w:i/>
          <w:sz w:val="24"/>
          <w:szCs w:val="24"/>
          <w:lang w:val="ru-RU" w:eastAsia="uk-UA"/>
        </w:rPr>
        <w:t xml:space="preserve"> 123</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sz w:val="24"/>
          <w:szCs w:val="24"/>
          <w:lang w:eastAsia="uk-UA"/>
        </w:rPr>
      </w:pPr>
      <w:r>
        <w:rPr>
          <w:b/>
          <w:bCs/>
          <w:i/>
          <w:sz w:val="24"/>
          <w:szCs w:val="24"/>
          <w:lang w:eastAsia="uk-UA"/>
        </w:rPr>
        <w:t>20.01.2021 № 5</w:t>
      </w:r>
    </w:p>
    <w:p w:rsidR="00820320" w:rsidRPr="00C52401" w:rsidRDefault="00820320" w:rsidP="00820320">
      <w:pPr>
        <w:tabs>
          <w:tab w:val="left" w:pos="4200"/>
        </w:tabs>
        <w:rPr>
          <w:b/>
          <w:bCs/>
          <w:i/>
          <w:sz w:val="24"/>
          <w:szCs w:val="24"/>
          <w:lang w:eastAsia="uk-UA"/>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sz w:val="24"/>
          <w:szCs w:val="24"/>
          <w:lang w:eastAsia="ru-RU"/>
        </w:rPr>
      </w:pPr>
      <w:r w:rsidRPr="00C52401">
        <w:rPr>
          <w:b/>
          <w:bCs/>
          <w:iCs/>
          <w:sz w:val="24"/>
          <w:szCs w:val="24"/>
          <w:lang w:eastAsia="ru-RU"/>
        </w:rPr>
        <w:t xml:space="preserve">ІНФОРМАЦІЙНА  КАРТКА № 71- 16 </w:t>
      </w:r>
    </w:p>
    <w:p w:rsidR="00820320" w:rsidRPr="00C52401" w:rsidRDefault="00820320" w:rsidP="00820320">
      <w:pPr>
        <w:rPr>
          <w:b/>
          <w:bCs/>
          <w:i/>
          <w:iCs/>
          <w:sz w:val="24"/>
          <w:szCs w:val="24"/>
          <w:u w:val="single"/>
          <w:lang w:eastAsia="ru-RU"/>
        </w:rPr>
      </w:pPr>
      <w:r w:rsidRPr="00C52401">
        <w:rPr>
          <w:b/>
          <w:bCs/>
          <w:iCs/>
          <w:sz w:val="24"/>
          <w:szCs w:val="24"/>
          <w:lang w:eastAsia="ru-RU"/>
        </w:rPr>
        <w:t>послуги</w:t>
      </w:r>
      <w:r w:rsidRPr="00C52401">
        <w:rPr>
          <w:b/>
          <w:bCs/>
          <w:i/>
          <w:iCs/>
          <w:sz w:val="24"/>
          <w:szCs w:val="24"/>
          <w:lang w:eastAsia="ru-RU"/>
        </w:rPr>
        <w:t xml:space="preserve">  </w:t>
      </w:r>
      <w:r w:rsidRPr="00C52401">
        <w:rPr>
          <w:b/>
          <w:bCs/>
          <w:i/>
          <w:iCs/>
          <w:sz w:val="24"/>
          <w:szCs w:val="24"/>
          <w:u w:val="single"/>
          <w:lang w:eastAsia="ru-RU"/>
        </w:rPr>
        <w:t xml:space="preserve"> Видача дозволу піклувальнику для надання згоди підопічній повнолітній особі, дієздатність якої обмежена, на вчинення правочину щодо: відмови від майнових прав підопічного; видання письмових зобов’язань від імені підопічного;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 укладення договорів щодо іншого цінного майна </w:t>
      </w:r>
    </w:p>
    <w:p w:rsidR="00820320" w:rsidRPr="00C52401" w:rsidRDefault="00820320" w:rsidP="00820320">
      <w:pPr>
        <w:jc w:val="center"/>
        <w:rPr>
          <w:b/>
          <w:i/>
          <w:sz w:val="24"/>
          <w:szCs w:val="24"/>
          <w:u w:val="single"/>
          <w:lang w:eastAsia="uk-UA"/>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2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2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обмеження цивільної дієздатності особи (з пред'явленням оригіналу);</w:t>
            </w:r>
          </w:p>
          <w:p w:rsidR="00820320" w:rsidRPr="00C52401" w:rsidRDefault="00820320" w:rsidP="00820320">
            <w:pPr>
              <w:widowControl w:val="0"/>
              <w:spacing w:line="240" w:lineRule="atLeast"/>
              <w:rPr>
                <w:sz w:val="24"/>
                <w:szCs w:val="24"/>
              </w:rPr>
            </w:pPr>
            <w:r w:rsidRPr="00C52401">
              <w:rPr>
                <w:sz w:val="24"/>
                <w:szCs w:val="24"/>
                <w:lang w:eastAsia="ru-RU"/>
              </w:rPr>
              <w:t>- копія рішення суду про призначення особи піклувальником (піклувальниками) (до 22.03.2005 – рішення органу опіки та піклування)</w:t>
            </w:r>
            <w:r w:rsidRPr="00C52401">
              <w:rPr>
                <w:sz w:val="24"/>
                <w:szCs w:val="24"/>
              </w:rPr>
              <w:t xml:space="preserve"> </w:t>
            </w:r>
            <w:r w:rsidRPr="00C52401">
              <w:rPr>
                <w:sz w:val="24"/>
                <w:szCs w:val="24"/>
                <w:lang w:eastAsia="ru-RU"/>
              </w:rPr>
              <w:t>(з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паспортів особи, цивільна дієздатність якої обмежена та її піклувальника,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правовстановлюючого документа, що підтверджує право власності на майно, яке відчужується та /або придбавається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органу державної реєстрації про підтвердження права власності на майно, яке відчужується та /або придбавається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технічного паспорта на майно, яке відчужується та /або придбавається (з пред'явленням оригіналу);</w:t>
            </w:r>
          </w:p>
          <w:p w:rsidR="00820320" w:rsidRPr="00C52401" w:rsidRDefault="00820320" w:rsidP="00820320">
            <w:pPr>
              <w:rPr>
                <w:sz w:val="24"/>
                <w:szCs w:val="24"/>
                <w:lang w:eastAsia="uk-UA"/>
              </w:rPr>
            </w:pPr>
            <w:r w:rsidRPr="00C52401">
              <w:rPr>
                <w:sz w:val="24"/>
                <w:szCs w:val="24"/>
                <w:lang w:eastAsia="ru-RU"/>
              </w:rPr>
              <w:t>- документ про оціночну вартість майна, власником якого є особа, цивільна дієздатність якої обмежена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60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pStyle w:val="21"/>
              <w:suppressAutoHyphens/>
              <w:ind w:left="0"/>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0"/>
              <w:rPr>
                <w:sz w:val="24"/>
                <w:szCs w:val="24"/>
              </w:rPr>
            </w:pPr>
            <w:r w:rsidRPr="00C52401">
              <w:rPr>
                <w:sz w:val="24"/>
                <w:szCs w:val="24"/>
              </w:rPr>
              <w:t>-</w:t>
            </w:r>
            <w:r w:rsidRPr="00C52401">
              <w:rPr>
                <w:sz w:val="24"/>
                <w:szCs w:val="24"/>
                <w:lang w:eastAsia="ru-RU"/>
              </w:rPr>
              <w:t xml:space="preserve">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Видача піклувальнику дозволу/ відмова у наданні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center"/>
        <w:rPr>
          <w:b/>
          <w:bCs/>
          <w:i/>
          <w:sz w:val="24"/>
          <w:szCs w:val="24"/>
          <w:lang w:eastAsia="uk-UA"/>
        </w:rPr>
      </w:pPr>
      <w:r>
        <w:rPr>
          <w:b/>
          <w:bCs/>
          <w:i/>
          <w:sz w:val="24"/>
          <w:szCs w:val="24"/>
          <w:lang w:eastAsia="uk-UA"/>
        </w:rPr>
        <w:br w:type="page"/>
      </w:r>
    </w:p>
    <w:p w:rsidR="005B4D13" w:rsidRPr="005B4D13" w:rsidRDefault="005B4D13" w:rsidP="005B4D13">
      <w:pPr>
        <w:ind w:left="5664" w:firstLine="708"/>
        <w:rPr>
          <w:b/>
          <w:i/>
          <w:sz w:val="24"/>
          <w:szCs w:val="24"/>
          <w:lang w:val="ru-RU"/>
        </w:rPr>
      </w:pPr>
      <w:r w:rsidRPr="005B4D13">
        <w:rPr>
          <w:b/>
          <w:i/>
          <w:sz w:val="24"/>
          <w:szCs w:val="24"/>
        </w:rPr>
        <w:lastRenderedPageBreak/>
        <w:t xml:space="preserve">  Додаток 124</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до рішення виконкому</w:t>
      </w:r>
    </w:p>
    <w:p w:rsidR="005B4D13" w:rsidRPr="005B4D13" w:rsidRDefault="005B4D13" w:rsidP="005B4D13">
      <w:pPr>
        <w:rPr>
          <w:b/>
          <w:i/>
          <w:sz w:val="24"/>
          <w:szCs w:val="24"/>
        </w:rPr>
      </w:pP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r>
      <w:r w:rsidRPr="005B4D13">
        <w:rPr>
          <w:b/>
          <w:i/>
          <w:sz w:val="24"/>
          <w:szCs w:val="24"/>
        </w:rPr>
        <w:tab/>
        <w:t xml:space="preserve">  районної у місті ради</w:t>
      </w:r>
    </w:p>
    <w:p w:rsidR="005B4D13" w:rsidRPr="005B4D13" w:rsidRDefault="005B4D13" w:rsidP="005B4D13">
      <w:pPr>
        <w:ind w:firstLine="2977"/>
        <w:rPr>
          <w:b/>
          <w:bCs/>
          <w:i/>
          <w:iCs/>
          <w:sz w:val="24"/>
          <w:szCs w:val="24"/>
        </w:rPr>
      </w:pPr>
      <w:r w:rsidRPr="005B4D13">
        <w:rPr>
          <w:b/>
          <w:i/>
          <w:sz w:val="24"/>
          <w:szCs w:val="24"/>
        </w:rPr>
        <w:t xml:space="preserve">                           </w:t>
      </w:r>
      <w:r w:rsidR="00B55B33">
        <w:rPr>
          <w:b/>
          <w:i/>
          <w:sz w:val="24"/>
          <w:szCs w:val="24"/>
        </w:rPr>
        <w:t xml:space="preserve">                               </w:t>
      </w:r>
      <w:r w:rsidRPr="005B4D13">
        <w:rPr>
          <w:b/>
          <w:bCs/>
          <w:i/>
          <w:iCs/>
          <w:sz w:val="24"/>
          <w:szCs w:val="24"/>
        </w:rPr>
        <w:t xml:space="preserve">20.01.2021 № 5 </w:t>
      </w:r>
    </w:p>
    <w:p w:rsidR="005B4D13" w:rsidRPr="005B4D13" w:rsidRDefault="005B4D13" w:rsidP="005B4D13">
      <w:pPr>
        <w:rPr>
          <w:b/>
          <w:i/>
          <w:sz w:val="24"/>
          <w:szCs w:val="24"/>
        </w:rPr>
      </w:pPr>
    </w:p>
    <w:p w:rsidR="005B4D13" w:rsidRPr="005B4D13" w:rsidRDefault="005B4D13" w:rsidP="005B4D13">
      <w:pPr>
        <w:rPr>
          <w:b/>
          <w:i/>
          <w:sz w:val="24"/>
          <w:szCs w:val="24"/>
        </w:rPr>
      </w:pPr>
      <w:r w:rsidRPr="005B4D13">
        <w:rPr>
          <w:b/>
          <w:bCs/>
          <w:i/>
          <w:iCs/>
          <w:sz w:val="24"/>
          <w:szCs w:val="24"/>
        </w:rPr>
        <w:t xml:space="preserve"> </w:t>
      </w:r>
      <w:r w:rsidRPr="005B4D13">
        <w:rPr>
          <w:b/>
          <w:i/>
          <w:sz w:val="24"/>
          <w:szCs w:val="24"/>
        </w:rPr>
        <w:t xml:space="preserve"> </w:t>
      </w:r>
      <w:r w:rsidRPr="005B4D13">
        <w:rPr>
          <w:i/>
          <w:sz w:val="24"/>
          <w:szCs w:val="24"/>
        </w:rPr>
        <w:t xml:space="preserve"> </w:t>
      </w:r>
    </w:p>
    <w:p w:rsidR="005B4D13" w:rsidRPr="005B4D13" w:rsidRDefault="005B4D13" w:rsidP="005B4D13">
      <w:pPr>
        <w:jc w:val="center"/>
        <w:rPr>
          <w:i/>
        </w:rPr>
      </w:pPr>
      <w:r w:rsidRPr="005B4D13">
        <w:rPr>
          <w:b/>
          <w:i/>
        </w:rPr>
        <w:t>Технологічна  картка №  71-16</w:t>
      </w:r>
    </w:p>
    <w:p w:rsidR="005B4D13" w:rsidRPr="005B4D13" w:rsidRDefault="005B4D13" w:rsidP="005B4D13">
      <w:pPr>
        <w:rPr>
          <w:b/>
          <w:bCs/>
          <w:i/>
          <w:iCs/>
          <w:sz w:val="24"/>
          <w:szCs w:val="24"/>
        </w:rPr>
      </w:pPr>
      <w:r w:rsidRPr="005B4D13">
        <w:rPr>
          <w:i/>
          <w:sz w:val="24"/>
          <w:szCs w:val="24"/>
        </w:rPr>
        <w:t>Назва послуги</w:t>
      </w:r>
      <w:r w:rsidRPr="005B4D13">
        <w:rPr>
          <w:sz w:val="24"/>
          <w:szCs w:val="24"/>
        </w:rPr>
        <w:t xml:space="preserve">:  </w:t>
      </w:r>
      <w:r w:rsidRPr="005B4D13">
        <w:rPr>
          <w:b/>
          <w:bCs/>
          <w:i/>
          <w:iCs/>
          <w:sz w:val="24"/>
          <w:szCs w:val="24"/>
        </w:rPr>
        <w:t>Видача дозволу піклувальнику для надання згоди підопічній повнолітній особі, дієздатність якої обмежена, на вчинення правочину щодо: відмови від майнових прав підопічного; видання письмових зобов’язань від імені підопічного;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 укладення договорів щодо іншого цінного майна</w:t>
      </w:r>
    </w:p>
    <w:p w:rsidR="005B4D13" w:rsidRPr="005B4D13" w:rsidRDefault="005B4D13" w:rsidP="005B4D13">
      <w:pPr>
        <w:rPr>
          <w:b/>
          <w:i/>
          <w:sz w:val="24"/>
          <w:szCs w:val="24"/>
        </w:rPr>
      </w:pPr>
      <w:r w:rsidRPr="005B4D13">
        <w:rPr>
          <w:i/>
          <w:sz w:val="24"/>
          <w:szCs w:val="24"/>
        </w:rPr>
        <w:t xml:space="preserve">Загальна кількість днів надання послуги: до  </w:t>
      </w:r>
      <w:r w:rsidRPr="005B4D13">
        <w:rPr>
          <w:b/>
          <w:i/>
          <w:sz w:val="24"/>
          <w:szCs w:val="24"/>
        </w:rPr>
        <w:t xml:space="preserve">60 днів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851"/>
        <w:gridCol w:w="2438"/>
        <w:gridCol w:w="1893"/>
        <w:gridCol w:w="1800"/>
      </w:tblGrid>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№з/п</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Етапи опрацювання звернення про надання   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 xml:space="preserve">Відповідальна посадова особа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Структурний підрозділ відповідальний за етапи (дію, рішення)</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b/>
                <w:i/>
                <w:sz w:val="24"/>
                <w:szCs w:val="24"/>
              </w:rPr>
              <w:t>Термін виконання (днів)</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1</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 xml:space="preserve">Прийом заяви та документів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i/>
                <w:sz w:val="24"/>
                <w:szCs w:val="24"/>
              </w:rPr>
            </w:pPr>
            <w:r w:rsidRPr="005B4D13">
              <w:rPr>
                <w:sz w:val="24"/>
                <w:szCs w:val="24"/>
              </w:rPr>
              <w:t>У момент звернення</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2.</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Передача вхідного пакету документів до загального відділу виконкому районної у місті ради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Завідувач загального відділу виконкому районної у місті ради</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val="ru-RU"/>
              </w:rPr>
            </w:pPr>
            <w:r w:rsidRPr="005B4D13">
              <w:rPr>
                <w:sz w:val="24"/>
                <w:szCs w:val="24"/>
              </w:rPr>
              <w:t>Загальний відділ виконкому районної у місті ради</w:t>
            </w:r>
          </w:p>
          <w:p w:rsidR="005B4D13" w:rsidRPr="005B4D13" w:rsidRDefault="005B4D13" w:rsidP="00203A99">
            <w:pPr>
              <w:rPr>
                <w:sz w:val="24"/>
                <w:szCs w:val="24"/>
                <w:lang w:val="ru-RU"/>
              </w:rPr>
            </w:pP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Не пізніше наступного робочого дня</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3.</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Підготовка проекту рішення виконкому районної у місті ради</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lang w:val="ru-RU"/>
              </w:rPr>
            </w:pPr>
          </w:p>
          <w:p w:rsidR="005B4D13" w:rsidRPr="005B4D13" w:rsidRDefault="005B4D13" w:rsidP="00203A99">
            <w:pPr>
              <w:rPr>
                <w:sz w:val="24"/>
                <w:szCs w:val="24"/>
              </w:rPr>
            </w:pPr>
            <w:r w:rsidRPr="005B4D13">
              <w:rPr>
                <w:sz w:val="24"/>
                <w:szCs w:val="24"/>
              </w:rPr>
              <w:t>Розгляд проекту рішення  на засіданні ради опіки та піклування виконкому районної у місті ради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b/>
                <w:sz w:val="24"/>
                <w:szCs w:val="24"/>
              </w:rPr>
            </w:pPr>
            <w:r w:rsidRPr="005B4D13">
              <w:rPr>
                <w:sz w:val="24"/>
                <w:szCs w:val="24"/>
              </w:rPr>
              <w:t xml:space="preserve">Спеціаліст відділу соціального захисту населення    </w:t>
            </w:r>
            <w:r w:rsidRPr="005B4D13">
              <w:rPr>
                <w:sz w:val="24"/>
                <w:szCs w:val="24"/>
                <w:lang w:eastAsia="ar-SA"/>
              </w:rPr>
              <w:t>управління праці та соціального захисту населення виконкому районної у місті ради</w:t>
            </w:r>
            <w:r w:rsidRPr="005B4D13">
              <w:rPr>
                <w:sz w:val="24"/>
                <w:szCs w:val="24"/>
              </w:rPr>
              <w:t xml:space="preserve">    </w:t>
            </w:r>
          </w:p>
          <w:p w:rsidR="005B4D13" w:rsidRPr="005B4D13" w:rsidRDefault="005B4D13" w:rsidP="00203A99">
            <w:pPr>
              <w:rPr>
                <w:b/>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r w:rsidRPr="005B4D13">
              <w:rPr>
                <w:sz w:val="24"/>
                <w:szCs w:val="24"/>
              </w:rPr>
              <w:t xml:space="preserve">Голова та члени ради опіки та піклування виконкому районної у місті ради  </w:t>
            </w:r>
          </w:p>
          <w:p w:rsidR="005B4D13" w:rsidRPr="005B4D13" w:rsidRDefault="005B4D13" w:rsidP="00203A99">
            <w:pPr>
              <w:rPr>
                <w:sz w:val="24"/>
                <w:szCs w:val="24"/>
              </w:rPr>
            </w:pP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lang w:eastAsia="uk-UA"/>
              </w:rPr>
            </w:pPr>
            <w:r w:rsidRPr="005B4D13">
              <w:rPr>
                <w:sz w:val="24"/>
                <w:szCs w:val="24"/>
              </w:rPr>
              <w:t xml:space="preserve">Управління праці та соціального захисту населення </w:t>
            </w:r>
            <w:r w:rsidRPr="005B4D13">
              <w:rPr>
                <w:sz w:val="24"/>
                <w:szCs w:val="24"/>
                <w:lang w:eastAsia="ar-SA"/>
              </w:rPr>
              <w:t>виконкому районної у місті ради</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10-20  робочих днів</w:t>
            </w: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rPr>
            </w:pPr>
          </w:p>
          <w:p w:rsidR="005B4D13" w:rsidRPr="005B4D13" w:rsidRDefault="005B4D13" w:rsidP="00203A99">
            <w:pPr>
              <w:rPr>
                <w:sz w:val="24"/>
                <w:szCs w:val="24"/>
                <w:lang w:val="ru-RU"/>
              </w:rPr>
            </w:pPr>
          </w:p>
          <w:p w:rsidR="005B4D13" w:rsidRPr="005B4D13" w:rsidRDefault="005B4D13" w:rsidP="00203A99">
            <w:pPr>
              <w:rPr>
                <w:sz w:val="24"/>
                <w:szCs w:val="24"/>
              </w:rPr>
            </w:pPr>
            <w:r w:rsidRPr="005B4D13">
              <w:rPr>
                <w:sz w:val="24"/>
                <w:szCs w:val="24"/>
              </w:rPr>
              <w:t>Не пізніше, ніж за 30 календарних днів</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lastRenderedPageBreak/>
              <w:t>4</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snapToGrid w:val="0"/>
              <w:rPr>
                <w:sz w:val="24"/>
                <w:szCs w:val="24"/>
                <w:lang w:val="ru-RU"/>
              </w:rPr>
            </w:pPr>
            <w:r w:rsidRPr="005B4D13">
              <w:rPr>
                <w:sz w:val="24"/>
                <w:szCs w:val="24"/>
              </w:rPr>
              <w:t xml:space="preserve">Прийняття рішення виконкому  про надання дозволу на  укладання договору довічного утримання між опікуном та третьою особою </w:t>
            </w:r>
          </w:p>
          <w:p w:rsidR="005B4D13" w:rsidRPr="005B4D13" w:rsidRDefault="005B4D13" w:rsidP="00203A99">
            <w:pPr>
              <w:snapToGrid w:val="0"/>
              <w:rPr>
                <w:sz w:val="24"/>
                <w:szCs w:val="24"/>
              </w:rPr>
            </w:pPr>
            <w:r w:rsidRPr="005B4D13">
              <w:rPr>
                <w:sz w:val="24"/>
                <w:szCs w:val="24"/>
              </w:rPr>
              <w:t xml:space="preserve"> </w:t>
            </w:r>
          </w:p>
          <w:p w:rsidR="005B4D13" w:rsidRPr="005B4D13" w:rsidRDefault="005B4D13" w:rsidP="00203A99">
            <w:pPr>
              <w:snapToGrid w:val="0"/>
              <w:rPr>
                <w:sz w:val="24"/>
                <w:szCs w:val="24"/>
              </w:rPr>
            </w:pP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Голова та члени виконкому районної у місті ради</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jc w:val="center"/>
              <w:rPr>
                <w:sz w:val="24"/>
                <w:szCs w:val="24"/>
              </w:rPr>
            </w:pP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третя середа місяця</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5.</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Повернення документів до загального відділу виконкому  районної у місті ради  </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управління праці та соціального захисту населення виконкому районної у місті ради   </w:t>
            </w:r>
          </w:p>
          <w:p w:rsidR="005B4D13" w:rsidRPr="005B4D13" w:rsidRDefault="005B4D13" w:rsidP="00203A99">
            <w:pPr>
              <w:rPr>
                <w:sz w:val="24"/>
                <w:szCs w:val="24"/>
              </w:rPr>
            </w:pP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p w:rsidR="005B4D13" w:rsidRPr="005B4D13" w:rsidRDefault="005B4D13" w:rsidP="00203A99">
            <w:pPr>
              <w:rPr>
                <w:sz w:val="24"/>
                <w:szCs w:val="24"/>
                <w:lang w:val="ru-RU"/>
              </w:rPr>
            </w:pPr>
          </w:p>
          <w:p w:rsidR="005B4D13" w:rsidRPr="005B4D13" w:rsidRDefault="005B4D13" w:rsidP="00203A99">
            <w:pPr>
              <w:rPr>
                <w:sz w:val="24"/>
                <w:szCs w:val="24"/>
                <w:lang w:val="ru-RU"/>
              </w:rPr>
            </w:pP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Протягом одного робочого дня</w:t>
            </w:r>
          </w:p>
        </w:tc>
      </w:tr>
      <w:tr w:rsidR="005B4D13" w:rsidRPr="005B4D13" w:rsidTr="00203A99">
        <w:tc>
          <w:tcPr>
            <w:tcW w:w="7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6.</w:t>
            </w:r>
          </w:p>
        </w:tc>
        <w:tc>
          <w:tcPr>
            <w:tcW w:w="2851"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Видача результату</w:t>
            </w:r>
          </w:p>
          <w:p w:rsidR="005B4D13" w:rsidRPr="005B4D13" w:rsidRDefault="005B4D13" w:rsidP="00203A99">
            <w:pPr>
              <w:rPr>
                <w:sz w:val="24"/>
                <w:szCs w:val="24"/>
              </w:rPr>
            </w:pPr>
            <w:r w:rsidRPr="005B4D13">
              <w:rPr>
                <w:sz w:val="24"/>
                <w:szCs w:val="24"/>
              </w:rPr>
              <w:t>послуги</w:t>
            </w:r>
          </w:p>
        </w:tc>
        <w:tc>
          <w:tcPr>
            <w:tcW w:w="2438"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Спеціаліст відділу соціального захисту населення    управління праці та соціального захисту населення виконкому районної у місті ради   </w:t>
            </w:r>
          </w:p>
          <w:p w:rsidR="005B4D13" w:rsidRPr="005B4D13" w:rsidRDefault="005B4D13" w:rsidP="00203A99">
            <w:pPr>
              <w:rPr>
                <w:sz w:val="24"/>
                <w:szCs w:val="24"/>
              </w:rPr>
            </w:pPr>
            <w:r w:rsidRPr="005B4D13">
              <w:rPr>
                <w:sz w:val="24"/>
                <w:szCs w:val="24"/>
              </w:rPr>
              <w:t xml:space="preserve"> </w:t>
            </w:r>
          </w:p>
        </w:tc>
        <w:tc>
          <w:tcPr>
            <w:tcW w:w="1893"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tc>
        <w:tc>
          <w:tcPr>
            <w:tcW w:w="1800" w:type="dxa"/>
            <w:tcBorders>
              <w:top w:val="single" w:sz="4" w:space="0" w:color="auto"/>
              <w:left w:val="single" w:sz="4" w:space="0" w:color="auto"/>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w:t>
            </w:r>
          </w:p>
          <w:p w:rsidR="005B4D13" w:rsidRPr="005B4D13" w:rsidRDefault="005B4D13" w:rsidP="00203A99">
            <w:pPr>
              <w:rPr>
                <w:sz w:val="24"/>
                <w:szCs w:val="24"/>
              </w:rPr>
            </w:pPr>
            <w:r w:rsidRPr="005B4D13">
              <w:rPr>
                <w:sz w:val="24"/>
                <w:szCs w:val="24"/>
              </w:rPr>
              <w:t>особистого</w:t>
            </w:r>
          </w:p>
          <w:p w:rsidR="005B4D13" w:rsidRPr="005B4D13" w:rsidRDefault="005B4D13" w:rsidP="00203A99">
            <w:pPr>
              <w:rPr>
                <w:sz w:val="24"/>
                <w:szCs w:val="24"/>
              </w:rPr>
            </w:pPr>
            <w:r w:rsidRPr="005B4D13">
              <w:rPr>
                <w:sz w:val="24"/>
                <w:szCs w:val="24"/>
              </w:rPr>
              <w:t>звернення</w:t>
            </w:r>
          </w:p>
          <w:p w:rsidR="005B4D13" w:rsidRPr="005B4D13" w:rsidRDefault="005B4D13" w:rsidP="00203A99">
            <w:pPr>
              <w:rPr>
                <w:sz w:val="24"/>
                <w:szCs w:val="24"/>
              </w:rPr>
            </w:pPr>
            <w:r w:rsidRPr="005B4D13">
              <w:rPr>
                <w:sz w:val="24"/>
                <w:szCs w:val="24"/>
              </w:rPr>
              <w:t>заявника</w:t>
            </w:r>
          </w:p>
        </w:tc>
      </w:tr>
    </w:tbl>
    <w:p w:rsidR="005B4D13" w:rsidRPr="005B4D13" w:rsidRDefault="005B4D13" w:rsidP="005B4D13">
      <w:pPr>
        <w:rPr>
          <w:b/>
          <w:bCs/>
          <w:i/>
          <w:sz w:val="24"/>
          <w:szCs w:val="24"/>
        </w:rPr>
      </w:pPr>
    </w:p>
    <w:p w:rsidR="005B4D13" w:rsidRPr="005B4D13" w:rsidRDefault="005B4D13" w:rsidP="005B4D13">
      <w:pPr>
        <w:rPr>
          <w:b/>
          <w:bCs/>
          <w:i/>
          <w:sz w:val="24"/>
          <w:szCs w:val="24"/>
        </w:rPr>
      </w:pPr>
      <w:r w:rsidRPr="005B4D13">
        <w:rPr>
          <w:b/>
          <w:bCs/>
          <w:i/>
          <w:sz w:val="24"/>
          <w:szCs w:val="24"/>
        </w:rPr>
        <w:t>Керуюча справами  виконкому</w:t>
      </w:r>
    </w:p>
    <w:p w:rsidR="005B4D13" w:rsidRDefault="005B4D13" w:rsidP="005B4D13">
      <w:pPr>
        <w:tabs>
          <w:tab w:val="left" w:pos="3405"/>
        </w:tabs>
        <w:rPr>
          <w:b/>
          <w:bCs/>
          <w:i/>
        </w:rPr>
      </w:pPr>
      <w:r w:rsidRPr="005B4D13">
        <w:rPr>
          <w:b/>
          <w:bCs/>
          <w:i/>
          <w:sz w:val="24"/>
          <w:szCs w:val="24"/>
        </w:rPr>
        <w:t xml:space="preserve">районної у місті ради           </w:t>
      </w:r>
      <w:r w:rsidRPr="005B4D13">
        <w:rPr>
          <w:b/>
          <w:bCs/>
          <w:i/>
          <w:sz w:val="24"/>
          <w:szCs w:val="24"/>
        </w:rPr>
        <w:tab/>
        <w:t xml:space="preserve">                                                           Марія Окунєва</w:t>
      </w:r>
      <w:r>
        <w:rPr>
          <w:b/>
          <w:bCs/>
          <w:i/>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125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78143E"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78143E" w:rsidRDefault="00820320" w:rsidP="00820320">
      <w:pPr>
        <w:jc w:val="cente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-17</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державної соціальної допомоги малозабезпеченим сім'ям</w:t>
      </w:r>
    </w:p>
    <w:p w:rsidR="00820320" w:rsidRPr="00C52401" w:rsidRDefault="00820320" w:rsidP="00820320">
      <w:pPr>
        <w:jc w:val="center"/>
        <w:rPr>
          <w:b/>
          <w:bCs/>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2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3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державну соціальну допомогу малозабезпеченим сім’ям»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24.02.2003         № 250 «Про затвердження Порядку призначення і виплати державної соціальної допомоги малозабезпеченим сім’ям»,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p w:rsidR="00820320" w:rsidRPr="00C52401" w:rsidRDefault="00820320" w:rsidP="00820320">
            <w:pPr>
              <w:rPr>
                <w:sz w:val="24"/>
                <w:szCs w:val="24"/>
              </w:rPr>
            </w:pPr>
          </w:p>
          <w:p w:rsidR="00820320" w:rsidRPr="00C52401" w:rsidRDefault="00820320" w:rsidP="00820320">
            <w:pPr>
              <w:rPr>
                <w:sz w:val="24"/>
                <w:szCs w:val="24"/>
              </w:rPr>
            </w:pPr>
          </w:p>
        </w:tc>
      </w:tr>
      <w:tr w:rsidR="00820320" w:rsidRPr="00C52401" w:rsidTr="00820320">
        <w:trPr>
          <w:trHeight w:val="2794"/>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декларацію про доходи та майновий стан осіб, які звернулися за призначенням усіх видів соціальної допомоги,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доходи  у разі зазначення в декларації доходів, інформація про які відсутня у Державній податковій службі, Пенсійному фонді України, фондах соціального страхування тощо;</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письмове пояснення із зазначенням розміру доходів у разі неможливості підтвердити такі доходи довідкою;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довідку встановленої форми про безпосередню участь особи в антитерористичній операції,  про безпосередню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 наявності);</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spacing w:line="240" w:lineRule="atLeast"/>
              <w:rPr>
                <w:i/>
                <w:iCs/>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за допомогою засобів телекомунікаційного зв'язку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50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ar-SA"/>
              </w:rPr>
              <w:t xml:space="preserve"> </w:t>
            </w: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widowControl w:val="0"/>
              <w:textAlignment w:val="baseline"/>
              <w:rPr>
                <w:sz w:val="24"/>
                <w:szCs w:val="24"/>
                <w:lang w:eastAsia="ru-RU"/>
              </w:rPr>
            </w:pPr>
            <w:r w:rsidRPr="00C52401">
              <w:rPr>
                <w:sz w:val="24"/>
                <w:szCs w:val="24"/>
                <w:lang w:eastAsia="ru-RU"/>
              </w:rPr>
              <w:t>- з</w:t>
            </w:r>
            <w:r w:rsidRPr="00C52401">
              <w:rPr>
                <w:sz w:val="24"/>
                <w:szCs w:val="24"/>
              </w:rPr>
              <w:t>аява та декларація вважаються такими, що не подані, у разі внесення не у повному обсязі відомостей про членів малозабезпеченої сім’ї (прізвище, ім’я та по батькові, сімейний стан, число, місяць і рік народження, серія (за наявності) та номер паспорта громадянина України чи іншого документа, що підтверджує право на постійне проживання в Україні (для іноземця та особи без громадянства),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w:t>
            </w:r>
          </w:p>
          <w:p w:rsidR="00820320" w:rsidRPr="00C52401" w:rsidRDefault="00820320" w:rsidP="00820320">
            <w:pPr>
              <w:widowControl w:val="0"/>
              <w:textAlignment w:val="baseline"/>
              <w:rPr>
                <w:sz w:val="24"/>
                <w:szCs w:val="24"/>
              </w:rPr>
            </w:pPr>
            <w:r w:rsidRPr="00C52401">
              <w:rPr>
                <w:sz w:val="24"/>
                <w:szCs w:val="24"/>
              </w:rPr>
              <w:t>- особи, які входять до складу малозабезпеченої сім’ї, протягом 12 місяців перед зверненням за призначенням державної соціальної допомоги здійснили купівлю земельної ділянки, квартири (будинку), транспортного засобу (механізму), будівельних матеріалів, інших товарів довгострокового вжитку або оплатили (одноразово) будь-які послуги (крім медичних, освітніх та житлово-комунальних згідно із соціальною нормою житла та соціальними нормативами житлово-комунального обслуговування) на суму, яка на дату купівлі, оплати перевищує 50 тис. Гривень;</w:t>
            </w:r>
          </w:p>
          <w:p w:rsidR="00820320" w:rsidRPr="00C52401" w:rsidRDefault="00820320" w:rsidP="00820320">
            <w:pPr>
              <w:widowControl w:val="0"/>
              <w:textAlignment w:val="baseline"/>
              <w:rPr>
                <w:sz w:val="24"/>
                <w:szCs w:val="24"/>
              </w:rPr>
            </w:pPr>
            <w:r w:rsidRPr="00C52401">
              <w:rPr>
                <w:sz w:val="24"/>
                <w:szCs w:val="24"/>
              </w:rPr>
              <w:t>- у власності малозабезпеченої сім’ї є друга квартира (будинок), крім житла, яке розташоване на тимчасово окупованій території у Донецькій та Луганській областях, Автономній Республіці Крим і м. Севастополі, у населених пунктах на території яких органи державної влади тимчасово не здійснюють своїх повноважень, та у населених пунктах, що розташовані на лінії зіткнення, або житла, непридатного для проживання, що підтверджено актом обстеження технічного стану житлового приміщення (будинку, квартири),  за формою згідно з додатком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01.10.2014 № 505;</w:t>
            </w:r>
          </w:p>
          <w:p w:rsidR="00820320" w:rsidRPr="00C52401" w:rsidRDefault="00820320" w:rsidP="00820320">
            <w:pPr>
              <w:widowControl w:val="0"/>
              <w:textAlignment w:val="baseline"/>
              <w:rPr>
                <w:sz w:val="24"/>
                <w:szCs w:val="24"/>
              </w:rPr>
            </w:pPr>
            <w:r w:rsidRPr="00C52401">
              <w:rPr>
                <w:sz w:val="24"/>
                <w:szCs w:val="24"/>
              </w:rPr>
              <w:t>- у власності малозабезпеченої сім’ї є більше ніж один автомобіль, транспортний засіб, що підлягає державній реєстрації, з дати випуску якого минуло менше ніж 15 років (крім мопеда і причепа).</w:t>
            </w:r>
          </w:p>
          <w:p w:rsidR="00820320" w:rsidRPr="00C52401" w:rsidRDefault="00820320" w:rsidP="00820320">
            <w:pPr>
              <w:pStyle w:val="aa"/>
              <w:spacing w:after="0" w:line="240" w:lineRule="auto"/>
              <w:jc w:val="both"/>
              <w:rPr>
                <w:rFonts w:ascii="Times New Roman" w:hAnsi="Times New Roman" w:cs="Times New Roman"/>
                <w:sz w:val="24"/>
                <w:szCs w:val="24"/>
              </w:rPr>
            </w:pPr>
            <w:r w:rsidRPr="00C52401">
              <w:rPr>
                <w:rFonts w:ascii="Times New Roman" w:hAnsi="Times New Roman" w:cs="Times New Roman"/>
                <w:sz w:val="24"/>
                <w:szCs w:val="24"/>
              </w:rPr>
              <w:lastRenderedPageBreak/>
              <w:t>При цьому не враховуються транспортні засоби, отримані безоплатно чи придбані на пільгових умовах через органи соціального захисту населення, у тому числі за рахунок грошової допомоги на придбання автомобіля, а також транспортні засоби, придбані батьками - вихователями дитячих будинків сімейного типу.</w:t>
            </w:r>
          </w:p>
          <w:p w:rsidR="00820320" w:rsidRPr="00C52401" w:rsidRDefault="00820320" w:rsidP="00820320">
            <w:pPr>
              <w:pStyle w:val="21"/>
              <w:suppressAutoHyphens/>
              <w:ind w:left="5"/>
              <w:rPr>
                <w:sz w:val="24"/>
                <w:szCs w:val="24"/>
                <w:lang w:eastAsia="ar-SA"/>
              </w:rPr>
            </w:pPr>
            <w:r w:rsidRPr="00C52401">
              <w:rPr>
                <w:sz w:val="24"/>
                <w:szCs w:val="24"/>
              </w:rPr>
              <w:t>Наявність (відсутність) у власності членів малозабезпеченої сім’ї транспортних засобів зазначається у декларації.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соціальної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засобами поштового або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vAlign w:val="center"/>
          </w:tcPr>
          <w:p w:rsidR="00820320" w:rsidRPr="00C52401" w:rsidRDefault="00820320" w:rsidP="00820320">
            <w:pPr>
              <w:spacing w:line="240" w:lineRule="atLeast"/>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jc w:val="center"/>
        <w:rPr>
          <w:b/>
          <w:bCs/>
          <w:i/>
          <w:iCs/>
          <w:sz w:val="24"/>
          <w:szCs w:val="24"/>
        </w:rPr>
      </w:pPr>
      <w:r>
        <w:rPr>
          <w:b/>
          <w:bCs/>
          <w:i/>
          <w:iCs/>
          <w:sz w:val="24"/>
          <w:szCs w:val="24"/>
        </w:rPr>
        <w:br w:type="page"/>
      </w:r>
    </w:p>
    <w:p w:rsidR="005B4D13" w:rsidRPr="005B4D13" w:rsidRDefault="005B4D13" w:rsidP="005B4D13">
      <w:pPr>
        <w:tabs>
          <w:tab w:val="left" w:pos="4200"/>
        </w:tabs>
        <w:ind w:left="6379"/>
        <w:rPr>
          <w:b/>
          <w:bCs/>
          <w:i/>
          <w:iCs/>
          <w:sz w:val="24"/>
          <w:szCs w:val="24"/>
        </w:rPr>
      </w:pPr>
      <w:r w:rsidRPr="005B4D13">
        <w:rPr>
          <w:b/>
          <w:bCs/>
          <w:i/>
          <w:iCs/>
          <w:sz w:val="24"/>
          <w:szCs w:val="24"/>
        </w:rPr>
        <w:lastRenderedPageBreak/>
        <w:t>Додаток 126</w:t>
      </w:r>
    </w:p>
    <w:p w:rsidR="005B4D13" w:rsidRPr="005B4D13" w:rsidRDefault="005B4D13" w:rsidP="005B4D13">
      <w:pPr>
        <w:tabs>
          <w:tab w:val="left" w:pos="4200"/>
        </w:tabs>
        <w:rPr>
          <w:b/>
          <w:bCs/>
          <w:i/>
          <w:iCs/>
          <w:sz w:val="24"/>
          <w:szCs w:val="24"/>
        </w:rPr>
      </w:pP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t>до рішення виконкому</w:t>
      </w:r>
    </w:p>
    <w:p w:rsidR="005B4D13" w:rsidRPr="005B4D13" w:rsidRDefault="005B4D13" w:rsidP="005B4D13">
      <w:pPr>
        <w:tabs>
          <w:tab w:val="left" w:pos="4200"/>
        </w:tabs>
        <w:rPr>
          <w:b/>
          <w:bCs/>
          <w:i/>
          <w:iCs/>
          <w:sz w:val="24"/>
          <w:szCs w:val="24"/>
        </w:rPr>
      </w:pP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r>
      <w:r w:rsidRPr="005B4D13">
        <w:rPr>
          <w:b/>
          <w:bCs/>
          <w:i/>
          <w:iCs/>
          <w:sz w:val="24"/>
          <w:szCs w:val="24"/>
        </w:rPr>
        <w:tab/>
        <w:t>районної у місті ради</w:t>
      </w:r>
    </w:p>
    <w:p w:rsidR="005B4D13" w:rsidRPr="005B4D13" w:rsidRDefault="005B4D13" w:rsidP="005B4D13">
      <w:pPr>
        <w:ind w:left="6372"/>
        <w:rPr>
          <w:b/>
          <w:bCs/>
          <w:i/>
          <w:iCs/>
          <w:sz w:val="24"/>
          <w:szCs w:val="24"/>
        </w:rPr>
      </w:pPr>
      <w:r w:rsidRPr="005B4D13">
        <w:rPr>
          <w:b/>
          <w:bCs/>
          <w:i/>
          <w:iCs/>
          <w:sz w:val="24"/>
          <w:szCs w:val="24"/>
        </w:rPr>
        <w:t xml:space="preserve">20.01.2021 № 5 </w:t>
      </w:r>
    </w:p>
    <w:p w:rsidR="005B4D13" w:rsidRPr="005B4D13" w:rsidRDefault="005B4D13" w:rsidP="005B4D13">
      <w:pPr>
        <w:tabs>
          <w:tab w:val="left" w:pos="4200"/>
        </w:tabs>
        <w:rPr>
          <w:b/>
          <w:bCs/>
          <w:i/>
          <w:iCs/>
          <w:sz w:val="24"/>
          <w:szCs w:val="24"/>
        </w:rPr>
      </w:pPr>
    </w:p>
    <w:p w:rsidR="005B4D13" w:rsidRPr="005B4D13" w:rsidRDefault="005B4D13" w:rsidP="005B4D13">
      <w:pPr>
        <w:jc w:val="center"/>
        <w:rPr>
          <w:b/>
          <w:bCs/>
          <w:sz w:val="24"/>
          <w:szCs w:val="24"/>
        </w:rPr>
      </w:pPr>
      <w:r w:rsidRPr="005B4D13">
        <w:rPr>
          <w:sz w:val="24"/>
          <w:szCs w:val="24"/>
        </w:rPr>
        <w:tab/>
      </w:r>
      <w:r w:rsidRPr="005B4D13">
        <w:rPr>
          <w:sz w:val="24"/>
          <w:szCs w:val="24"/>
        </w:rPr>
        <w:tab/>
      </w:r>
      <w:r w:rsidRPr="005B4D13">
        <w:rPr>
          <w:sz w:val="24"/>
          <w:szCs w:val="24"/>
        </w:rPr>
        <w:tab/>
      </w:r>
      <w:r w:rsidRPr="005B4D13">
        <w:rPr>
          <w:sz w:val="24"/>
          <w:szCs w:val="24"/>
        </w:rPr>
        <w:tab/>
        <w:t xml:space="preserve">   </w:t>
      </w:r>
      <w:r w:rsidRPr="005B4D13">
        <w:rPr>
          <w:sz w:val="24"/>
          <w:szCs w:val="24"/>
        </w:rPr>
        <w:tab/>
      </w:r>
      <w:r w:rsidRPr="005B4D13">
        <w:rPr>
          <w:sz w:val="24"/>
          <w:szCs w:val="24"/>
        </w:rPr>
        <w:tab/>
        <w:t xml:space="preserve">         </w:t>
      </w:r>
    </w:p>
    <w:p w:rsidR="005B4D13" w:rsidRPr="005B4D13" w:rsidRDefault="005B4D13" w:rsidP="005B4D13">
      <w:pPr>
        <w:jc w:val="center"/>
        <w:rPr>
          <w:b/>
          <w:bCs/>
          <w:i/>
          <w:iCs/>
        </w:rPr>
      </w:pPr>
      <w:r w:rsidRPr="005B4D13">
        <w:rPr>
          <w:b/>
          <w:bCs/>
          <w:i/>
          <w:iCs/>
        </w:rPr>
        <w:t>Технологічна  картка № 71-17</w:t>
      </w:r>
    </w:p>
    <w:p w:rsidR="005B4D13" w:rsidRPr="005B4D13" w:rsidRDefault="005B4D13" w:rsidP="005B4D13">
      <w:pPr>
        <w:rPr>
          <w:b/>
          <w:bCs/>
          <w:i/>
          <w:iCs/>
          <w:sz w:val="24"/>
          <w:szCs w:val="24"/>
        </w:rPr>
      </w:pPr>
      <w:r w:rsidRPr="005B4D13">
        <w:rPr>
          <w:i/>
          <w:iCs/>
          <w:sz w:val="24"/>
          <w:szCs w:val="24"/>
        </w:rPr>
        <w:t xml:space="preserve">Назва послуги: </w:t>
      </w:r>
      <w:r w:rsidRPr="005B4D13">
        <w:rPr>
          <w:b/>
          <w:bCs/>
          <w:i/>
          <w:iCs/>
          <w:sz w:val="24"/>
          <w:szCs w:val="24"/>
        </w:rPr>
        <w:t>Надання державної соціальної  допомоги малозабезпеченим сім'ям</w:t>
      </w:r>
    </w:p>
    <w:p w:rsidR="005B4D13" w:rsidRPr="005B4D13" w:rsidRDefault="005B4D13" w:rsidP="005B4D13">
      <w:pPr>
        <w:rPr>
          <w:b/>
          <w:bCs/>
          <w:i/>
          <w:iCs/>
          <w:sz w:val="24"/>
          <w:szCs w:val="24"/>
        </w:rPr>
      </w:pPr>
      <w:r w:rsidRPr="005B4D13">
        <w:rPr>
          <w:i/>
          <w:iCs/>
          <w:sz w:val="24"/>
          <w:szCs w:val="24"/>
        </w:rPr>
        <w:t xml:space="preserve">Загальна кількість днів надання послуги:  </w:t>
      </w:r>
      <w:r w:rsidRPr="005B4D13">
        <w:rPr>
          <w:b/>
          <w:bCs/>
          <w:i/>
          <w:iCs/>
          <w:sz w:val="24"/>
          <w:szCs w:val="24"/>
        </w:rPr>
        <w:t>до 50  днів</w:t>
      </w:r>
    </w:p>
    <w:tbl>
      <w:tblPr>
        <w:tblW w:w="9503" w:type="dxa"/>
        <w:tblLook w:val="00A0" w:firstRow="1" w:lastRow="0" w:firstColumn="1" w:lastColumn="0" w:noHBand="0" w:noVBand="0"/>
      </w:tblPr>
      <w:tblGrid>
        <w:gridCol w:w="744"/>
        <w:gridCol w:w="2694"/>
        <w:gridCol w:w="2376"/>
        <w:gridCol w:w="2025"/>
        <w:gridCol w:w="35"/>
        <w:gridCol w:w="1629"/>
      </w:tblGrid>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val="en-US" w:eastAsia="ar-SA"/>
              </w:rPr>
            </w:pPr>
            <w:r w:rsidRPr="005B4D13">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b/>
                <w:bCs/>
                <w:i/>
                <w:iCs/>
                <w:sz w:val="24"/>
                <w:szCs w:val="24"/>
                <w:lang w:eastAsia="ar-SA"/>
              </w:rPr>
            </w:pPr>
            <w:r w:rsidRPr="005B4D13">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b/>
                <w:bCs/>
                <w:i/>
                <w:iCs/>
                <w:sz w:val="24"/>
                <w:szCs w:val="24"/>
                <w:lang w:eastAsia="ar-SA"/>
              </w:rPr>
              <w:t>Терміни виконання етапів (дії, рішення)</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i/>
                <w:iCs/>
                <w:sz w:val="24"/>
                <w:szCs w:val="24"/>
                <w:lang w:eastAsia="ar-SA"/>
              </w:rPr>
            </w:pPr>
            <w:r w:rsidRPr="005B4D13">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i/>
                <w:iCs/>
                <w:sz w:val="24"/>
                <w:szCs w:val="24"/>
                <w:lang w:eastAsia="ar-SA"/>
              </w:rPr>
              <w:t>5</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lang w:val="ru-RU"/>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rPr>
                <w:sz w:val="24"/>
                <w:szCs w:val="24"/>
                <w:lang w:eastAsia="ar-SA"/>
              </w:rPr>
            </w:pPr>
            <w:r w:rsidRPr="005B4D13">
              <w:rPr>
                <w:sz w:val="24"/>
                <w:szCs w:val="24"/>
                <w:lang w:eastAsia="ar-SA"/>
              </w:rPr>
              <w:t xml:space="preserve">У день звернення </w:t>
            </w:r>
          </w:p>
        </w:tc>
      </w:tr>
      <w:tr w:rsidR="005B4D13" w:rsidRPr="005B4D13"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lang w:val="ru-RU"/>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lang w:val="ru-RU"/>
              </w:rPr>
            </w:pPr>
          </w:p>
        </w:tc>
        <w:tc>
          <w:tcPr>
            <w:tcW w:w="1629" w:type="dxa"/>
            <w:tcBorders>
              <w:top w:val="single" w:sz="4" w:space="0" w:color="auto"/>
              <w:left w:val="single" w:sz="4" w:space="0" w:color="000000"/>
              <w:bottom w:val="single" w:sz="4" w:space="0" w:color="auto"/>
              <w:right w:val="single" w:sz="4" w:space="0" w:color="auto"/>
            </w:tcBorders>
          </w:tcPr>
          <w:p w:rsidR="005B4D13" w:rsidRPr="005B4D13" w:rsidRDefault="005B4D13" w:rsidP="00203A99">
            <w:pPr>
              <w:rPr>
                <w:sz w:val="24"/>
                <w:szCs w:val="24"/>
              </w:rPr>
            </w:pPr>
            <w:r w:rsidRPr="005B4D13">
              <w:rPr>
                <w:sz w:val="24"/>
                <w:szCs w:val="24"/>
              </w:rPr>
              <w:t>У день надходження документів</w:t>
            </w:r>
          </w:p>
          <w:p w:rsidR="005B4D13" w:rsidRPr="005B4D13" w:rsidRDefault="005B4D13" w:rsidP="00203A99">
            <w:pPr>
              <w:rPr>
                <w:sz w:val="24"/>
                <w:szCs w:val="24"/>
              </w:rPr>
            </w:pPr>
          </w:p>
          <w:p w:rsidR="005B4D13" w:rsidRPr="005B4D13" w:rsidRDefault="005B4D13" w:rsidP="00203A99">
            <w:pPr>
              <w:rPr>
                <w:sz w:val="24"/>
                <w:szCs w:val="24"/>
              </w:rPr>
            </w:pPr>
          </w:p>
        </w:tc>
      </w:tr>
      <w:tr w:rsidR="005B4D13" w:rsidRPr="005B4D13"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3.</w:t>
            </w:r>
          </w:p>
        </w:tc>
        <w:tc>
          <w:tcPr>
            <w:tcW w:w="2694"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Призупинення розгляду пакету документів (за необхідності)</w:t>
            </w:r>
          </w:p>
        </w:tc>
        <w:tc>
          <w:tcPr>
            <w:tcW w:w="2376"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auto"/>
              <w:left w:val="single" w:sz="4" w:space="0" w:color="000000"/>
              <w:bottom w:val="single" w:sz="4" w:space="0" w:color="auto"/>
              <w:right w:val="single" w:sz="4" w:space="0" w:color="auto"/>
            </w:tcBorders>
          </w:tcPr>
          <w:p w:rsidR="005B4D13" w:rsidRPr="005B4D13" w:rsidRDefault="005B4D13" w:rsidP="00203A99">
            <w:pPr>
              <w:rPr>
                <w:sz w:val="24"/>
                <w:szCs w:val="24"/>
              </w:rPr>
            </w:pPr>
            <w:r w:rsidRPr="005B4D13">
              <w:rPr>
                <w:sz w:val="24"/>
                <w:szCs w:val="24"/>
              </w:rPr>
              <w:t>До 30 днів</w:t>
            </w: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Начальник, спеціаліст відділу грошових виплат і компенсацій управління праці та </w:t>
            </w:r>
            <w:r w:rsidRPr="005B4D13">
              <w:rPr>
                <w:sz w:val="24"/>
                <w:szCs w:val="24"/>
              </w:rPr>
              <w:lastRenderedPageBreak/>
              <w:t>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lastRenderedPageBreak/>
              <w:t xml:space="preserve">Відділ грошових виплат і компенсацій управління праці та соціального </w:t>
            </w:r>
            <w:r w:rsidRPr="005B4D13">
              <w:rPr>
                <w:sz w:val="24"/>
                <w:szCs w:val="24"/>
              </w:rPr>
              <w:lastRenderedPageBreak/>
              <w:t>захисту населення виконкому районної у місті ради</w:t>
            </w:r>
          </w:p>
        </w:tc>
        <w:tc>
          <w:tcPr>
            <w:tcW w:w="1629" w:type="dxa"/>
            <w:tcBorders>
              <w:top w:val="single" w:sz="4" w:space="0" w:color="auto"/>
              <w:left w:val="single" w:sz="4" w:space="0" w:color="000000"/>
              <w:bottom w:val="single" w:sz="4" w:space="0" w:color="000000"/>
              <w:right w:val="single" w:sz="4" w:space="0" w:color="000000"/>
            </w:tcBorders>
          </w:tcPr>
          <w:p w:rsidR="005B4D13" w:rsidRPr="005B4D13" w:rsidRDefault="005B4D13" w:rsidP="00203A99">
            <w:pPr>
              <w:jc w:val="center"/>
              <w:rPr>
                <w:sz w:val="24"/>
                <w:szCs w:val="24"/>
              </w:rPr>
            </w:pPr>
            <w:r w:rsidRPr="005B4D13">
              <w:rPr>
                <w:sz w:val="24"/>
                <w:szCs w:val="24"/>
              </w:rPr>
              <w:lastRenderedPageBreak/>
              <w:t>До 10 днів з моменту подання документів</w:t>
            </w:r>
          </w:p>
          <w:p w:rsidR="005B4D13" w:rsidRPr="005B4D13" w:rsidRDefault="005B4D13" w:rsidP="00203A99">
            <w:pPr>
              <w:rPr>
                <w:sz w:val="24"/>
                <w:szCs w:val="24"/>
              </w:rPr>
            </w:pP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vAlign w:val="center"/>
          </w:tcPr>
          <w:p w:rsidR="005B4D13" w:rsidRPr="005B4D13" w:rsidRDefault="005B4D13" w:rsidP="00203A99">
            <w:pPr>
              <w:rPr>
                <w:sz w:val="24"/>
                <w:szCs w:val="24"/>
              </w:rPr>
            </w:pPr>
            <w:r w:rsidRPr="005B4D13">
              <w:rPr>
                <w:sz w:val="24"/>
                <w:szCs w:val="24"/>
              </w:rPr>
              <w:t>До 5 днів</w:t>
            </w:r>
          </w:p>
          <w:p w:rsidR="005B4D13" w:rsidRPr="005B4D13" w:rsidRDefault="005B4D13" w:rsidP="00203A99">
            <w:pPr>
              <w:rPr>
                <w:sz w:val="24"/>
                <w:szCs w:val="24"/>
              </w:rPr>
            </w:pP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5B4D13" w:rsidRPr="005B4D13" w:rsidRDefault="005B4D13"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До 5 днів </w:t>
            </w:r>
          </w:p>
          <w:p w:rsidR="005B4D13" w:rsidRPr="005B4D13" w:rsidRDefault="005B4D13" w:rsidP="00203A99">
            <w:pPr>
              <w:rPr>
                <w:sz w:val="24"/>
                <w:szCs w:val="24"/>
              </w:rPr>
            </w:pPr>
          </w:p>
        </w:tc>
      </w:tr>
      <w:tr w:rsidR="005B4D13" w:rsidRPr="005B4D13" w:rsidTr="00203A99">
        <w:tc>
          <w:tcPr>
            <w:tcW w:w="74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uppressAutoHyphens/>
              <w:jc w:val="center"/>
              <w:rPr>
                <w:sz w:val="24"/>
                <w:szCs w:val="24"/>
                <w:lang w:eastAsia="ar-SA"/>
              </w:rPr>
            </w:pPr>
            <w:r w:rsidRPr="005B4D13">
              <w:rPr>
                <w:sz w:val="24"/>
                <w:szCs w:val="24"/>
                <w:lang w:eastAsia="ar-SA"/>
              </w:rPr>
              <w:t>7.</w:t>
            </w:r>
          </w:p>
        </w:tc>
        <w:tc>
          <w:tcPr>
            <w:tcW w:w="2694"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spacing w:before="100" w:beforeAutospacing="1" w:after="100" w:afterAutospacing="1"/>
              <w:rPr>
                <w:sz w:val="24"/>
                <w:szCs w:val="24"/>
              </w:rPr>
            </w:pPr>
            <w:r w:rsidRPr="005B4D13">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5B4D13" w:rsidRPr="005B4D13" w:rsidRDefault="005B4D13" w:rsidP="00203A99">
            <w:pPr>
              <w:rPr>
                <w:sz w:val="24"/>
                <w:szCs w:val="24"/>
              </w:rPr>
            </w:pPr>
            <w:r w:rsidRPr="005B4D13">
              <w:rPr>
                <w:sz w:val="24"/>
                <w:szCs w:val="24"/>
              </w:rPr>
              <w:t xml:space="preserve">У день отримання повідомлення </w:t>
            </w:r>
          </w:p>
        </w:tc>
      </w:tr>
    </w:tbl>
    <w:p w:rsidR="005B4D13" w:rsidRPr="005B4D13" w:rsidRDefault="005B4D13" w:rsidP="005B4D13">
      <w:pPr>
        <w:rPr>
          <w:b/>
          <w:bCs/>
          <w:sz w:val="24"/>
          <w:szCs w:val="24"/>
        </w:rPr>
      </w:pPr>
    </w:p>
    <w:p w:rsidR="005B4D13" w:rsidRPr="005B4D13" w:rsidRDefault="005B4D13" w:rsidP="005B4D13">
      <w:pPr>
        <w:rPr>
          <w:b/>
          <w:bCs/>
          <w:i/>
          <w:iCs/>
          <w:sz w:val="24"/>
          <w:szCs w:val="24"/>
        </w:rPr>
      </w:pPr>
      <w:r w:rsidRPr="005B4D13">
        <w:rPr>
          <w:b/>
          <w:bCs/>
          <w:i/>
          <w:iCs/>
          <w:sz w:val="24"/>
          <w:szCs w:val="24"/>
        </w:rPr>
        <w:t>Керуюча справами  виконкому</w:t>
      </w:r>
    </w:p>
    <w:p w:rsidR="005B4D13" w:rsidRPr="005B4D13" w:rsidRDefault="005B4D13" w:rsidP="005B4D13">
      <w:pPr>
        <w:rPr>
          <w:b/>
          <w:bCs/>
          <w:i/>
          <w:iCs/>
          <w:sz w:val="24"/>
          <w:szCs w:val="24"/>
        </w:rPr>
      </w:pPr>
      <w:r w:rsidRPr="005B4D13">
        <w:rPr>
          <w:b/>
          <w:bCs/>
          <w:i/>
          <w:iCs/>
          <w:sz w:val="24"/>
          <w:szCs w:val="24"/>
        </w:rPr>
        <w:t>районної у місті ради                                                                      Марія Окунєва</w:t>
      </w:r>
    </w:p>
    <w:p w:rsidR="005B4D13" w:rsidRDefault="005B4D13"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127</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820320" w:rsidRDefault="00820320" w:rsidP="00820320">
      <w:pPr>
        <w:jc w:val="center"/>
        <w:rPr>
          <w:b/>
          <w:bCs/>
          <w:sz w:val="24"/>
          <w:szCs w:val="24"/>
          <w:lang w:val="ru-RU"/>
        </w:rPr>
      </w:pPr>
    </w:p>
    <w:p w:rsidR="00820320" w:rsidRPr="00820320" w:rsidRDefault="00820320" w:rsidP="00820320">
      <w:pPr>
        <w:jc w:val="cente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-18</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Надання державної допомоги у зв'язку з вагітністю та пологами особам, які не застраховані в системі загальнообов'язкового державного соціального страхування</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3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3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державну допомогу сім'ям з дітьми», «Про державний бюджет України» на відповідний рік</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27.12.2001 №1751 «Про затвердження Порядку призначення і виплати державної допомоги сім'ям з дітьми»,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rPr>
          <w:trHeight w:val="366"/>
        </w:trPr>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Накази:Міністерства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наявність відповідного пакета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лікувально-профілактичного закладу (установленого зразка);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те, що особа є незастрахованою в системі загальнообов'язкового державного соціального страхування (з основного місця навчання про те, що жінка навчається, ліквідаційної комісії про те, що жінка звільнена з роботи у зв'язку з ліквідацією підприємства, установи та організації, центру зайнятості про те, що жінка зареєстрована в центрі зайнятості як безробітна)**;</w:t>
            </w:r>
          </w:p>
          <w:p w:rsidR="00820320" w:rsidRPr="00C52401" w:rsidRDefault="00820320" w:rsidP="00820320">
            <w:pPr>
              <w:rPr>
                <w:sz w:val="24"/>
                <w:szCs w:val="24"/>
              </w:rPr>
            </w:pPr>
            <w:r w:rsidRPr="00C52401">
              <w:rPr>
                <w:sz w:val="24"/>
                <w:szCs w:val="24"/>
                <w:lang w:eastAsia="ru-RU"/>
              </w:rPr>
              <w:t>- довідка про реквізити банківського рахунку, від-критого для отримання допомоги</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10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r w:rsidRPr="00C52401">
              <w:rPr>
                <w:sz w:val="24"/>
                <w:szCs w:val="24"/>
                <w:lang w:eastAsia="ar-SA"/>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lang w:val="en-US"/>
              </w:rPr>
              <w:t>1</w:t>
            </w:r>
            <w:r w:rsidRPr="00C52401">
              <w:rPr>
                <w:sz w:val="24"/>
                <w:szCs w:val="24"/>
              </w:rPr>
              <w:t>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eastAsia="ru-RU"/>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 у зв'язку з вагітністю та пологами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засобами поштового або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w:t>
            </w:r>
            <w:r w:rsidRPr="00C52401">
              <w:rPr>
                <w:sz w:val="24"/>
                <w:szCs w:val="24"/>
              </w:rPr>
              <w:t xml:space="preserve"> </w:t>
            </w:r>
            <w:r w:rsidRPr="00C52401">
              <w:rPr>
                <w:sz w:val="24"/>
                <w:szCs w:val="24"/>
                <w:lang w:eastAsia="ru-RU"/>
              </w:rPr>
              <w:t>У разі наявності в заявника паспорта у вигляді ID-картки, в заяві обов'язково зазначається номер запису (13 цифр) та код органу, що видав паспорт (4 цифри)</w:t>
            </w:r>
          </w:p>
          <w:p w:rsidR="00820320" w:rsidRPr="00C52401" w:rsidRDefault="00820320" w:rsidP="00820320">
            <w:pPr>
              <w:spacing w:line="240" w:lineRule="atLeast"/>
              <w:rPr>
                <w:sz w:val="24"/>
                <w:szCs w:val="24"/>
                <w:lang w:eastAsia="ru-RU"/>
              </w:rPr>
            </w:pPr>
            <w:r w:rsidRPr="00C52401">
              <w:rPr>
                <w:sz w:val="24"/>
                <w:szCs w:val="24"/>
                <w:lang w:eastAsia="ru-RU"/>
              </w:rPr>
              <w:t>** заявник надає одну із зазначених довідок.</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rPr>
          <w:b/>
          <w:bCs/>
          <w:i/>
          <w:iCs/>
          <w:sz w:val="24"/>
          <w:szCs w:val="24"/>
          <w:lang w:val="ru-RU"/>
        </w:rPr>
      </w:pPr>
      <w:r>
        <w:rPr>
          <w:b/>
          <w:bCs/>
          <w:i/>
          <w:iCs/>
          <w:sz w:val="24"/>
          <w:szCs w:val="24"/>
          <w:lang w:val="ru-RU"/>
        </w:rPr>
        <w:br w:type="page"/>
      </w:r>
    </w:p>
    <w:p w:rsidR="00203A99" w:rsidRPr="00203A99" w:rsidRDefault="00203A99" w:rsidP="00203A99">
      <w:pPr>
        <w:tabs>
          <w:tab w:val="left" w:pos="4200"/>
        </w:tabs>
        <w:ind w:left="6379"/>
        <w:rPr>
          <w:b/>
          <w:bCs/>
          <w:i/>
          <w:iCs/>
          <w:sz w:val="24"/>
          <w:szCs w:val="24"/>
        </w:rPr>
      </w:pPr>
      <w:r w:rsidRPr="00203A99">
        <w:rPr>
          <w:b/>
          <w:bCs/>
          <w:i/>
          <w:iCs/>
          <w:sz w:val="24"/>
          <w:szCs w:val="24"/>
        </w:rPr>
        <w:lastRenderedPageBreak/>
        <w:t>Додаток 128</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203A99" w:rsidRPr="00203A99" w:rsidRDefault="00203A99" w:rsidP="00203A99">
      <w:pPr>
        <w:ind w:left="6372"/>
        <w:rPr>
          <w:b/>
          <w:bCs/>
          <w:i/>
          <w:iCs/>
          <w:sz w:val="24"/>
          <w:szCs w:val="24"/>
        </w:rPr>
      </w:pPr>
      <w:r w:rsidRPr="00203A99">
        <w:rPr>
          <w:b/>
          <w:bCs/>
          <w:i/>
          <w:iCs/>
          <w:sz w:val="24"/>
          <w:szCs w:val="24"/>
        </w:rPr>
        <w:t xml:space="preserve">20.01.2021 № 5 </w:t>
      </w:r>
    </w:p>
    <w:p w:rsidR="00203A99" w:rsidRPr="00203A99" w:rsidRDefault="00203A99" w:rsidP="00203A99">
      <w:pPr>
        <w:jc w:val="center"/>
        <w:rPr>
          <w:b/>
          <w:bCs/>
          <w:sz w:val="24"/>
          <w:szCs w:val="24"/>
        </w:rPr>
      </w:pP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t xml:space="preserve">         </w:t>
      </w:r>
      <w:r w:rsidRPr="00203A99">
        <w:rPr>
          <w:sz w:val="24"/>
          <w:szCs w:val="24"/>
        </w:rPr>
        <w:t xml:space="preserve">                           </w:t>
      </w:r>
      <w:r w:rsidRPr="00203A99">
        <w:rPr>
          <w:b/>
          <w:bCs/>
          <w:sz w:val="24"/>
          <w:szCs w:val="24"/>
        </w:rPr>
        <w:t xml:space="preserve">                       </w:t>
      </w:r>
    </w:p>
    <w:p w:rsidR="00203A99" w:rsidRPr="00203A99" w:rsidRDefault="00203A99" w:rsidP="00203A99">
      <w:pPr>
        <w:jc w:val="center"/>
        <w:rPr>
          <w:b/>
          <w:bCs/>
          <w:i/>
          <w:iCs/>
          <w:sz w:val="24"/>
          <w:szCs w:val="24"/>
        </w:rPr>
      </w:pPr>
    </w:p>
    <w:p w:rsidR="00203A99" w:rsidRPr="00203A99" w:rsidRDefault="00203A99" w:rsidP="00203A99">
      <w:pPr>
        <w:jc w:val="center"/>
        <w:rPr>
          <w:b/>
          <w:bCs/>
          <w:i/>
          <w:iCs/>
        </w:rPr>
      </w:pPr>
      <w:r w:rsidRPr="00203A99">
        <w:rPr>
          <w:b/>
          <w:bCs/>
          <w:i/>
          <w:iCs/>
        </w:rPr>
        <w:t>Технологічна  картка № 71-18</w:t>
      </w:r>
    </w:p>
    <w:p w:rsidR="00203A99" w:rsidRPr="00203A99" w:rsidRDefault="00203A99" w:rsidP="00203A99">
      <w:pPr>
        <w:snapToGrid w:val="0"/>
        <w:rPr>
          <w:b/>
          <w:bCs/>
          <w:i/>
          <w:iCs/>
          <w:sz w:val="24"/>
          <w:szCs w:val="24"/>
        </w:rPr>
      </w:pPr>
      <w:r w:rsidRPr="00203A99">
        <w:rPr>
          <w:i/>
          <w:iCs/>
          <w:sz w:val="24"/>
          <w:szCs w:val="24"/>
        </w:rPr>
        <w:t xml:space="preserve">Назва послуги: </w:t>
      </w:r>
      <w:r w:rsidRPr="00203A99">
        <w:rPr>
          <w:b/>
          <w:bCs/>
          <w:i/>
          <w:iCs/>
          <w:sz w:val="24"/>
          <w:szCs w:val="24"/>
        </w:rPr>
        <w:t>Надання державної допомоги у зв’язку з вагітністю та пологами особам, які не застраховані в системі загальнообов’язкового державного соціального страхування</w:t>
      </w:r>
    </w:p>
    <w:p w:rsidR="00203A99" w:rsidRPr="00203A99" w:rsidRDefault="00203A99" w:rsidP="00203A99">
      <w:pPr>
        <w:rPr>
          <w:b/>
          <w:bCs/>
          <w:i/>
          <w:iCs/>
          <w:sz w:val="24"/>
          <w:szCs w:val="24"/>
        </w:rPr>
      </w:pPr>
      <w:r w:rsidRPr="00203A99">
        <w:rPr>
          <w:i/>
          <w:iCs/>
          <w:sz w:val="24"/>
          <w:szCs w:val="24"/>
        </w:rPr>
        <w:t xml:space="preserve">Загальна кількість днів надання послуги:  </w:t>
      </w:r>
      <w:r w:rsidRPr="00203A99">
        <w:rPr>
          <w:b/>
          <w:bCs/>
          <w:i/>
          <w:iCs/>
          <w:sz w:val="24"/>
          <w:szCs w:val="24"/>
        </w:rPr>
        <w:t>до 10  днів</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val="en-US" w:eastAsia="ar-SA"/>
              </w:rPr>
            </w:pPr>
            <w:r w:rsidRPr="00203A99">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i/>
                <w:iCs/>
                <w:sz w:val="24"/>
                <w:szCs w:val="24"/>
                <w:lang w:eastAsia="ar-SA"/>
              </w:rPr>
              <w:t>5</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rPr>
                <w:sz w:val="24"/>
                <w:szCs w:val="24"/>
                <w:lang w:eastAsia="ar-SA"/>
              </w:rPr>
            </w:pPr>
            <w:r w:rsidRPr="00203A99">
              <w:rPr>
                <w:sz w:val="24"/>
                <w:szCs w:val="24"/>
                <w:lang w:eastAsia="ar-SA"/>
              </w:rPr>
              <w:t xml:space="preserve">У день звернення </w:t>
            </w:r>
          </w:p>
        </w:tc>
      </w:tr>
      <w:tr w:rsidR="00203A99" w:rsidRPr="00203A99" w:rsidTr="00203A99">
        <w:trPr>
          <w:trHeight w:val="1365"/>
        </w:trPr>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Реєстрація  заяви, розгляд  пакета документів, 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У день надходження документів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3 днів з моменту подання документів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До 3 днів </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4 днів</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день отримання повідомлення </w:t>
            </w:r>
          </w:p>
        </w:tc>
      </w:tr>
    </w:tbl>
    <w:p w:rsidR="00203A99" w:rsidRPr="00203A99" w:rsidRDefault="00203A99" w:rsidP="00203A99">
      <w:pPr>
        <w:rPr>
          <w:sz w:val="24"/>
          <w:szCs w:val="24"/>
        </w:rPr>
      </w:pPr>
    </w:p>
    <w:p w:rsidR="00203A99" w:rsidRPr="00203A99" w:rsidRDefault="00203A99" w:rsidP="00203A99">
      <w:pPr>
        <w:rPr>
          <w:b/>
          <w:bCs/>
          <w:i/>
          <w:iCs/>
          <w:sz w:val="24"/>
          <w:szCs w:val="24"/>
        </w:rPr>
      </w:pPr>
      <w:r w:rsidRPr="00203A99">
        <w:rPr>
          <w:b/>
          <w:bCs/>
          <w:i/>
          <w:iCs/>
          <w:sz w:val="24"/>
          <w:szCs w:val="24"/>
        </w:rPr>
        <w:t>Керуюча справами  виконкому</w:t>
      </w:r>
    </w:p>
    <w:p w:rsidR="00203A99" w:rsidRPr="00203A99" w:rsidRDefault="00203A99" w:rsidP="00203A99">
      <w:pPr>
        <w:rPr>
          <w:b/>
          <w:bCs/>
          <w:i/>
          <w:iCs/>
          <w:sz w:val="24"/>
          <w:szCs w:val="24"/>
        </w:rPr>
      </w:pPr>
      <w:r w:rsidRPr="00203A99">
        <w:rPr>
          <w:b/>
          <w:bCs/>
          <w:i/>
          <w:iCs/>
          <w:sz w:val="24"/>
          <w:szCs w:val="24"/>
        </w:rPr>
        <w:t>районної у місті ради                                                                      Марія Окунєва</w:t>
      </w:r>
    </w:p>
    <w:p w:rsidR="00203A99" w:rsidRDefault="00203A99"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129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p>
    <w:p w:rsidR="00820320" w:rsidRPr="00820320" w:rsidRDefault="00820320" w:rsidP="00820320">
      <w:pPr>
        <w:jc w:val="center"/>
        <w:rPr>
          <w:b/>
          <w:bCs/>
          <w:sz w:val="24"/>
          <w:szCs w:val="24"/>
          <w:lang w:val="ru-RU"/>
        </w:rPr>
      </w:pPr>
    </w:p>
    <w:p w:rsidR="00820320" w:rsidRPr="00820320" w:rsidRDefault="00820320" w:rsidP="00820320">
      <w:pPr>
        <w:jc w:val="cente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1-19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державної допомоги при народженні дитини</w:t>
      </w:r>
    </w:p>
    <w:p w:rsidR="00820320" w:rsidRPr="00C52401" w:rsidRDefault="00820320" w:rsidP="00820320">
      <w:pPr>
        <w:jc w:val="center"/>
        <w:rPr>
          <w:b/>
          <w:bCs/>
          <w:i/>
          <w:iCs/>
          <w:sz w:val="24"/>
          <w:szCs w:val="24"/>
          <w:u w:val="single"/>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5"/>
        <w:gridCol w:w="6309"/>
        <w:gridCol w:w="7"/>
      </w:tblGrid>
      <w:tr w:rsidR="00820320" w:rsidRPr="00C52401" w:rsidTr="00820320">
        <w:trPr>
          <w:trHeight w:val="20"/>
        </w:trPr>
        <w:tc>
          <w:tcPr>
            <w:tcW w:w="9720" w:type="dxa"/>
            <w:gridSpan w:val="4"/>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gridAfter w:val="1"/>
          <w:wAfter w:w="7" w:type="dxa"/>
          <w:trHeight w:val="20"/>
        </w:trPr>
        <w:tc>
          <w:tcPr>
            <w:tcW w:w="3404"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09"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5"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09"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5"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09"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5"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09"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3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34" w:history="1">
              <w:r w:rsidRPr="00C52401">
                <w:rPr>
                  <w:rStyle w:val="a4"/>
                  <w:color w:val="auto"/>
                  <w:sz w:val="24"/>
                  <w:szCs w:val="24"/>
                </w:rPr>
                <w:t>trnvk.gov.ua</w:t>
              </w:r>
            </w:hyperlink>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6" w:type="dxa"/>
            <w:gridSpan w:val="2"/>
          </w:tcPr>
          <w:p w:rsidR="00820320" w:rsidRPr="00C52401" w:rsidRDefault="00820320" w:rsidP="00820320">
            <w:pPr>
              <w:rPr>
                <w:sz w:val="24"/>
                <w:szCs w:val="24"/>
                <w:lang w:eastAsia="ru-RU"/>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місцеве самоврядування в Україні», «Про державну допомогу сім'ям з дітьми»,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6" w:type="dxa"/>
            <w:gridSpan w:val="2"/>
          </w:tcPr>
          <w:p w:rsidR="00820320" w:rsidRPr="00C52401" w:rsidRDefault="00820320" w:rsidP="00820320">
            <w:pPr>
              <w:rPr>
                <w:sz w:val="24"/>
                <w:szCs w:val="24"/>
              </w:rPr>
            </w:pPr>
            <w:r w:rsidRPr="00C52401">
              <w:rPr>
                <w:sz w:val="24"/>
                <w:szCs w:val="24"/>
                <w:lang w:eastAsia="ru-RU"/>
              </w:rPr>
              <w:t>Постанова Кабінету Міністрів України від 27 грудня 2001 року №1751 «Про затвердження Порядку призначення і виплати державної допомоги сім'ям з дітьми»,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5"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6" w:type="dxa"/>
            <w:gridSpan w:val="2"/>
          </w:tcPr>
          <w:p w:rsidR="00820320" w:rsidRPr="00C52401" w:rsidRDefault="00820320" w:rsidP="00820320">
            <w:pPr>
              <w:rPr>
                <w:sz w:val="24"/>
                <w:szCs w:val="24"/>
                <w:lang w:eastAsia="ru-RU"/>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6" w:type="dxa"/>
            <w:gridSpan w:val="2"/>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5" w:type="dxa"/>
          </w:tcPr>
          <w:p w:rsidR="00820320" w:rsidRPr="00C52401" w:rsidRDefault="00820320" w:rsidP="00820320">
            <w:pPr>
              <w:rPr>
                <w:sz w:val="24"/>
                <w:szCs w:val="24"/>
              </w:rPr>
            </w:pPr>
            <w:r w:rsidRPr="00C52401">
              <w:rPr>
                <w:sz w:val="24"/>
                <w:szCs w:val="24"/>
              </w:rPr>
              <w:t>Підстава для отримання послуги</w:t>
            </w:r>
          </w:p>
        </w:tc>
        <w:tc>
          <w:tcPr>
            <w:tcW w:w="6316" w:type="dxa"/>
            <w:gridSpan w:val="2"/>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5"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6" w:type="dxa"/>
            <w:gridSpan w:val="2"/>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Дія»(з пред’явленням оригіналу). У разі смерті дитини, допомога виплачується на підставі копії свідоцтва про народження дитини або витягу з Державного реєстру актів цивільного стану громадян про народження дитини та копії свідоцтва про смерть;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rPr>
                <w:sz w:val="24"/>
                <w:szCs w:val="24"/>
              </w:rPr>
            </w:pPr>
            <w:r w:rsidRPr="00C52401">
              <w:rPr>
                <w:sz w:val="24"/>
                <w:szCs w:val="24"/>
                <w:lang w:eastAsia="ru-RU"/>
              </w:rPr>
              <w:t>Додатково для опікунів подається копія рішення про встановлення опіки (з пред'явленням оригіналу)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5"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6" w:type="dxa"/>
            <w:gridSpan w:val="2"/>
          </w:tcPr>
          <w:p w:rsidR="00820320" w:rsidRPr="00C52401" w:rsidRDefault="00820320" w:rsidP="00820320">
            <w:pPr>
              <w:ind w:firstLine="15"/>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5" w:type="dxa"/>
          </w:tcPr>
          <w:p w:rsidR="00820320" w:rsidRPr="00C52401" w:rsidRDefault="00820320" w:rsidP="00820320">
            <w:pPr>
              <w:rPr>
                <w:sz w:val="24"/>
                <w:szCs w:val="24"/>
              </w:rPr>
            </w:pPr>
            <w:r w:rsidRPr="00C52401">
              <w:rPr>
                <w:sz w:val="24"/>
                <w:szCs w:val="24"/>
              </w:rPr>
              <w:t>Платність (безоплатність) надання послуги</w:t>
            </w:r>
          </w:p>
          <w:p w:rsidR="00820320" w:rsidRPr="00C52401" w:rsidRDefault="00820320" w:rsidP="00820320">
            <w:pPr>
              <w:rPr>
                <w:sz w:val="24"/>
                <w:szCs w:val="24"/>
              </w:rPr>
            </w:pPr>
          </w:p>
        </w:tc>
        <w:tc>
          <w:tcPr>
            <w:tcW w:w="6316" w:type="dxa"/>
            <w:gridSpan w:val="2"/>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20" w:type="dxa"/>
            <w:gridSpan w:val="4"/>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6" w:type="dxa"/>
            <w:gridSpan w:val="2"/>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rPr>
          <w:trHeight w:val="583"/>
        </w:trPr>
        <w:tc>
          <w:tcPr>
            <w:tcW w:w="709" w:type="dxa"/>
          </w:tcPr>
          <w:p w:rsidR="00820320" w:rsidRPr="00C52401" w:rsidRDefault="00820320" w:rsidP="00820320">
            <w:pPr>
              <w:jc w:val="center"/>
              <w:rPr>
                <w:sz w:val="24"/>
                <w:szCs w:val="24"/>
              </w:rPr>
            </w:pPr>
            <w:r w:rsidRPr="00C52401">
              <w:rPr>
                <w:sz w:val="24"/>
                <w:szCs w:val="24"/>
              </w:rPr>
              <w:t>12</w:t>
            </w:r>
          </w:p>
        </w:tc>
        <w:tc>
          <w:tcPr>
            <w:tcW w:w="2695"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6" w:type="dxa"/>
            <w:gridSpan w:val="2"/>
          </w:tcPr>
          <w:p w:rsidR="00820320" w:rsidRPr="00C52401" w:rsidRDefault="00820320" w:rsidP="00820320">
            <w:pPr>
              <w:widowControl w:val="0"/>
              <w:spacing w:line="240" w:lineRule="atLeast"/>
              <w:rPr>
                <w:sz w:val="24"/>
                <w:szCs w:val="24"/>
                <w:lang w:eastAsia="ru-RU"/>
              </w:rPr>
            </w:pPr>
            <w:r w:rsidRPr="00C52401">
              <w:rPr>
                <w:sz w:val="24"/>
                <w:szCs w:val="24"/>
                <w:lang w:eastAsia="ru-RU"/>
              </w:rPr>
              <w:t>До 40 днів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5"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6" w:type="dxa"/>
            <w:gridSpan w:val="2"/>
          </w:tcPr>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Відсутність кваліфікованого електронного підпису в заяві поданій за допомогою засобів телекомунікаційного зв'язку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5" w:type="dxa"/>
          </w:tcPr>
          <w:p w:rsidR="00820320" w:rsidRPr="00C52401" w:rsidRDefault="00820320" w:rsidP="00820320">
            <w:pPr>
              <w:rPr>
                <w:sz w:val="24"/>
                <w:szCs w:val="24"/>
              </w:rPr>
            </w:pPr>
            <w:r w:rsidRPr="00C52401">
              <w:rPr>
                <w:sz w:val="24"/>
                <w:szCs w:val="24"/>
              </w:rPr>
              <w:t>Перелік підстав для відмови у наданні послуги</w:t>
            </w:r>
          </w:p>
        </w:tc>
        <w:tc>
          <w:tcPr>
            <w:tcW w:w="6316" w:type="dxa"/>
            <w:gridSpan w:val="2"/>
          </w:tcPr>
          <w:p w:rsidR="00820320" w:rsidRPr="00C52401" w:rsidRDefault="00820320" w:rsidP="00820320">
            <w:pPr>
              <w:widowControl w:val="0"/>
              <w:textAlignment w:val="baseline"/>
              <w:rPr>
                <w:sz w:val="24"/>
                <w:szCs w:val="24"/>
                <w:lang w:eastAsia="ru-RU"/>
              </w:rPr>
            </w:pPr>
            <w:r w:rsidRPr="00C52401">
              <w:rPr>
                <w:sz w:val="24"/>
                <w:szCs w:val="24"/>
                <w:lang w:eastAsia="ar-SA"/>
              </w:rPr>
              <w:t>- Н</w:t>
            </w:r>
            <w:r w:rsidRPr="00C52401">
              <w:rPr>
                <w:sz w:val="24"/>
                <w:szCs w:val="24"/>
                <w:lang w:eastAsia="ru-RU"/>
              </w:rPr>
              <w:t>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widowControl w:val="0"/>
              <w:textAlignment w:val="baseline"/>
              <w:rPr>
                <w:sz w:val="24"/>
                <w:szCs w:val="24"/>
                <w:lang w:eastAsia="ru-RU"/>
              </w:rPr>
            </w:pPr>
            <w:r w:rsidRPr="00C52401">
              <w:rPr>
                <w:sz w:val="24"/>
                <w:szCs w:val="24"/>
                <w:lang w:eastAsia="ru-RU"/>
              </w:rPr>
              <w:t>- у разі народження мертвої дитини;</w:t>
            </w:r>
          </w:p>
          <w:p w:rsidR="00820320" w:rsidRPr="00C52401" w:rsidRDefault="00820320" w:rsidP="00820320">
            <w:pPr>
              <w:pStyle w:val="ListParagraph1"/>
              <w:suppressAutoHyphens/>
              <w:ind w:left="15" w:hanging="15"/>
              <w:rPr>
                <w:rFonts w:ascii="Times New Roman" w:hAnsi="Times New Roman" w:cs="Times New Roman"/>
                <w:sz w:val="24"/>
                <w:szCs w:val="24"/>
              </w:rPr>
            </w:pPr>
            <w:r w:rsidRPr="00C52401">
              <w:rPr>
                <w:rFonts w:ascii="Times New Roman" w:hAnsi="Times New Roman" w:cs="Times New Roman"/>
                <w:sz w:val="24"/>
                <w:szCs w:val="24"/>
                <w:lang w:eastAsia="ru-RU"/>
              </w:rPr>
              <w:t>- у разі, якщо термін звернення за призначенням допомоги перевищує 12 календарних місяців з дня народження дитини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5" w:type="dxa"/>
          </w:tcPr>
          <w:p w:rsidR="00820320" w:rsidRPr="00C52401" w:rsidRDefault="00820320" w:rsidP="00820320">
            <w:pPr>
              <w:rPr>
                <w:sz w:val="24"/>
                <w:szCs w:val="24"/>
              </w:rPr>
            </w:pPr>
            <w:r w:rsidRPr="00C52401">
              <w:rPr>
                <w:sz w:val="24"/>
                <w:szCs w:val="24"/>
              </w:rPr>
              <w:t>Результат надання послуги</w:t>
            </w:r>
          </w:p>
        </w:tc>
        <w:tc>
          <w:tcPr>
            <w:tcW w:w="6316" w:type="dxa"/>
            <w:gridSpan w:val="2"/>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 при народженні дитини</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5"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6" w:type="dxa"/>
            <w:gridSpan w:val="2"/>
          </w:tcPr>
          <w:p w:rsidR="00820320" w:rsidRPr="00C52401" w:rsidRDefault="00820320" w:rsidP="00820320">
            <w:pPr>
              <w:ind w:firstLine="15"/>
              <w:rPr>
                <w:sz w:val="24"/>
                <w:szCs w:val="24"/>
              </w:rPr>
            </w:pPr>
            <w:r w:rsidRPr="00C52401">
              <w:rPr>
                <w:sz w:val="24"/>
                <w:szCs w:val="24"/>
                <w:lang w:eastAsia="ru-RU"/>
              </w:rPr>
              <w:t>Особисто або засобами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5" w:type="dxa"/>
          </w:tcPr>
          <w:p w:rsidR="00820320" w:rsidRPr="00C52401" w:rsidRDefault="00820320" w:rsidP="00820320">
            <w:pPr>
              <w:rPr>
                <w:sz w:val="24"/>
                <w:szCs w:val="24"/>
              </w:rPr>
            </w:pPr>
            <w:r w:rsidRPr="00C52401">
              <w:rPr>
                <w:sz w:val="24"/>
                <w:szCs w:val="24"/>
              </w:rPr>
              <w:t>Примітка</w:t>
            </w:r>
          </w:p>
        </w:tc>
        <w:tc>
          <w:tcPr>
            <w:tcW w:w="6316" w:type="dxa"/>
            <w:gridSpan w:val="2"/>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820320" w:rsidRDefault="00820320" w:rsidP="00820320">
      <w:pPr>
        <w:ind w:left="5664" w:firstLine="708"/>
        <w:jc w:val="left"/>
        <w:rPr>
          <w:b/>
          <w:bCs/>
          <w:i/>
          <w:iCs/>
          <w:sz w:val="24"/>
          <w:szCs w:val="24"/>
        </w:rPr>
      </w:pPr>
      <w:r>
        <w:rPr>
          <w:b/>
          <w:bCs/>
          <w:i/>
          <w:iCs/>
          <w:sz w:val="24"/>
          <w:szCs w:val="24"/>
        </w:rPr>
        <w:br w:type="page"/>
      </w:r>
    </w:p>
    <w:p w:rsidR="00203A99" w:rsidRPr="00203A99" w:rsidRDefault="00203A99" w:rsidP="00203A99">
      <w:pPr>
        <w:tabs>
          <w:tab w:val="left" w:pos="4200"/>
        </w:tabs>
        <w:ind w:left="6379"/>
        <w:rPr>
          <w:b/>
          <w:bCs/>
          <w:i/>
          <w:iCs/>
          <w:sz w:val="24"/>
          <w:szCs w:val="24"/>
        </w:rPr>
      </w:pPr>
      <w:r w:rsidRPr="00203A99">
        <w:rPr>
          <w:b/>
          <w:bCs/>
          <w:i/>
          <w:iCs/>
          <w:sz w:val="24"/>
          <w:szCs w:val="24"/>
        </w:rPr>
        <w:lastRenderedPageBreak/>
        <w:t>Додаток 130</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203A99" w:rsidRPr="00203A99" w:rsidRDefault="00203A99" w:rsidP="00203A99">
      <w:pPr>
        <w:ind w:left="6372"/>
        <w:rPr>
          <w:b/>
          <w:bCs/>
          <w:i/>
          <w:iCs/>
          <w:sz w:val="24"/>
          <w:szCs w:val="24"/>
        </w:rPr>
      </w:pPr>
      <w:r w:rsidRPr="00203A99">
        <w:rPr>
          <w:b/>
          <w:bCs/>
          <w:i/>
          <w:iCs/>
          <w:sz w:val="24"/>
          <w:szCs w:val="24"/>
        </w:rPr>
        <w:t xml:space="preserve">20.01.2021 № 5 </w:t>
      </w:r>
    </w:p>
    <w:p w:rsidR="00203A99" w:rsidRPr="00203A99" w:rsidRDefault="00203A99" w:rsidP="00203A99">
      <w:pPr>
        <w:tabs>
          <w:tab w:val="left" w:pos="4200"/>
        </w:tabs>
        <w:rPr>
          <w:b/>
          <w:bCs/>
          <w:i/>
          <w:iCs/>
          <w:sz w:val="24"/>
          <w:szCs w:val="24"/>
        </w:rPr>
      </w:pPr>
      <w:r w:rsidRPr="00203A99">
        <w:rPr>
          <w:b/>
          <w:sz w:val="24"/>
          <w:szCs w:val="24"/>
        </w:rPr>
        <w:tab/>
      </w:r>
      <w:r w:rsidRPr="00203A99">
        <w:rPr>
          <w:b/>
          <w:sz w:val="24"/>
          <w:szCs w:val="24"/>
        </w:rPr>
        <w:tab/>
      </w:r>
      <w:r w:rsidRPr="00203A99">
        <w:rPr>
          <w:b/>
          <w:sz w:val="24"/>
          <w:szCs w:val="24"/>
        </w:rPr>
        <w:tab/>
      </w:r>
      <w:r w:rsidRPr="00203A99">
        <w:rPr>
          <w:b/>
          <w:sz w:val="24"/>
          <w:szCs w:val="24"/>
        </w:rPr>
        <w:tab/>
      </w:r>
      <w:r w:rsidRPr="00203A99">
        <w:rPr>
          <w:b/>
          <w:sz w:val="24"/>
          <w:szCs w:val="24"/>
        </w:rPr>
        <w:tab/>
      </w:r>
    </w:p>
    <w:p w:rsidR="00203A99" w:rsidRPr="00203A99" w:rsidRDefault="00203A99" w:rsidP="00203A99">
      <w:pPr>
        <w:rPr>
          <w:b/>
          <w:bCs/>
          <w:i/>
          <w:iCs/>
          <w:sz w:val="24"/>
          <w:szCs w:val="24"/>
          <w:lang w:val="ru-RU"/>
        </w:rPr>
      </w:pPr>
      <w:r w:rsidRPr="00203A99">
        <w:rPr>
          <w:b/>
          <w:bCs/>
          <w:i/>
          <w:iCs/>
          <w:sz w:val="24"/>
          <w:szCs w:val="24"/>
        </w:rPr>
        <w:tab/>
      </w:r>
      <w:r w:rsidRPr="00203A99">
        <w:rPr>
          <w:b/>
          <w:bCs/>
          <w:i/>
          <w:iCs/>
          <w:sz w:val="24"/>
          <w:szCs w:val="24"/>
        </w:rPr>
        <w:tab/>
      </w:r>
      <w:r w:rsidRPr="00203A99">
        <w:rPr>
          <w:b/>
          <w:bCs/>
          <w:i/>
          <w:iCs/>
          <w:sz w:val="24"/>
          <w:szCs w:val="24"/>
        </w:rPr>
        <w:tab/>
      </w:r>
    </w:p>
    <w:p w:rsidR="00203A99" w:rsidRPr="00203A99" w:rsidRDefault="00203A99" w:rsidP="00203A99">
      <w:pPr>
        <w:jc w:val="center"/>
        <w:rPr>
          <w:b/>
          <w:bCs/>
          <w:i/>
          <w:iCs/>
        </w:rPr>
      </w:pPr>
      <w:r w:rsidRPr="00203A99">
        <w:rPr>
          <w:b/>
          <w:bCs/>
          <w:i/>
          <w:iCs/>
        </w:rPr>
        <w:t>Технологічна  картка № 71-19</w:t>
      </w:r>
    </w:p>
    <w:p w:rsidR="00203A99" w:rsidRPr="00203A99" w:rsidRDefault="00203A99" w:rsidP="00203A99">
      <w:pPr>
        <w:rPr>
          <w:b/>
          <w:bCs/>
          <w:i/>
          <w:iCs/>
          <w:sz w:val="24"/>
          <w:szCs w:val="24"/>
        </w:rPr>
      </w:pPr>
      <w:r w:rsidRPr="00203A99">
        <w:rPr>
          <w:i/>
          <w:iCs/>
          <w:sz w:val="24"/>
          <w:szCs w:val="24"/>
        </w:rPr>
        <w:t xml:space="preserve">Назва послуги: </w:t>
      </w:r>
      <w:r w:rsidRPr="00203A99">
        <w:rPr>
          <w:b/>
          <w:bCs/>
          <w:i/>
          <w:iCs/>
          <w:sz w:val="24"/>
          <w:szCs w:val="24"/>
        </w:rPr>
        <w:t xml:space="preserve">Надання державної допомоги при народженні дитини  </w:t>
      </w:r>
    </w:p>
    <w:p w:rsidR="00203A99" w:rsidRPr="00203A99" w:rsidRDefault="00203A99" w:rsidP="00203A99">
      <w:pPr>
        <w:rPr>
          <w:b/>
          <w:bCs/>
          <w:i/>
          <w:iCs/>
          <w:sz w:val="24"/>
          <w:szCs w:val="24"/>
        </w:rPr>
      </w:pPr>
      <w:r w:rsidRPr="00203A99">
        <w:rPr>
          <w:i/>
          <w:iCs/>
          <w:sz w:val="24"/>
          <w:szCs w:val="24"/>
        </w:rPr>
        <w:t xml:space="preserve">Загальна кількість днів надання послуги:  </w:t>
      </w:r>
      <w:r w:rsidRPr="00203A99">
        <w:rPr>
          <w:b/>
          <w:bCs/>
          <w:i/>
          <w:iCs/>
          <w:sz w:val="24"/>
          <w:szCs w:val="24"/>
        </w:rPr>
        <w:t>до 10  днів</w:t>
      </w:r>
    </w:p>
    <w:tbl>
      <w:tblPr>
        <w:tblW w:w="9503" w:type="dxa"/>
        <w:tblLook w:val="00A0" w:firstRow="1" w:lastRow="0" w:firstColumn="1" w:lastColumn="0" w:noHBand="0" w:noVBand="0"/>
      </w:tblPr>
      <w:tblGrid>
        <w:gridCol w:w="744"/>
        <w:gridCol w:w="2694"/>
        <w:gridCol w:w="2376"/>
        <w:gridCol w:w="2025"/>
        <w:gridCol w:w="35"/>
        <w:gridCol w:w="1629"/>
      </w:tblGrid>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val="en-US" w:eastAsia="ar-SA"/>
              </w:rPr>
            </w:pPr>
            <w:r w:rsidRPr="00203A99">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i/>
                <w:iCs/>
                <w:sz w:val="24"/>
                <w:szCs w:val="24"/>
                <w:lang w:eastAsia="ar-SA"/>
              </w:rPr>
              <w:t>5</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rPr>
                <w:sz w:val="24"/>
                <w:szCs w:val="24"/>
                <w:lang w:eastAsia="ar-SA"/>
              </w:rPr>
            </w:pPr>
            <w:r w:rsidRPr="00203A99">
              <w:rPr>
                <w:sz w:val="24"/>
                <w:szCs w:val="24"/>
                <w:lang w:eastAsia="ar-SA"/>
              </w:rPr>
              <w:t xml:space="preserve">У день звернення </w:t>
            </w:r>
          </w:p>
        </w:tc>
      </w:tr>
      <w:tr w:rsidR="00203A99" w:rsidRPr="00203A99"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203A99" w:rsidRPr="00203A99" w:rsidRDefault="00203A99"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auto"/>
              <w:left w:val="single" w:sz="4" w:space="0" w:color="000000"/>
              <w:bottom w:val="single" w:sz="4" w:space="0" w:color="000000"/>
              <w:right w:val="single" w:sz="4" w:space="0" w:color="auto"/>
            </w:tcBorders>
          </w:tcPr>
          <w:p w:rsidR="00203A99" w:rsidRPr="00203A99" w:rsidRDefault="00203A99" w:rsidP="00203A99">
            <w:pPr>
              <w:rPr>
                <w:sz w:val="24"/>
                <w:szCs w:val="24"/>
              </w:rPr>
            </w:pPr>
            <w:r w:rsidRPr="00203A99">
              <w:rPr>
                <w:sz w:val="24"/>
                <w:szCs w:val="24"/>
              </w:rPr>
              <w:t>У день надходження документів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jc w:val="center"/>
              <w:rPr>
                <w:sz w:val="24"/>
                <w:szCs w:val="24"/>
              </w:rPr>
            </w:pPr>
            <w:r w:rsidRPr="00203A99">
              <w:rPr>
                <w:sz w:val="24"/>
                <w:szCs w:val="24"/>
              </w:rPr>
              <w:t>До 3 днів з моменту подання документів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vAlign w:val="center"/>
          </w:tcPr>
          <w:p w:rsidR="00203A99" w:rsidRPr="00203A99" w:rsidRDefault="00203A99" w:rsidP="00203A99">
            <w:pPr>
              <w:rPr>
                <w:sz w:val="24"/>
                <w:szCs w:val="24"/>
              </w:rPr>
            </w:pPr>
            <w:r w:rsidRPr="00203A99">
              <w:rPr>
                <w:sz w:val="24"/>
                <w:szCs w:val="24"/>
              </w:rPr>
              <w:t>До 3 днів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4 днів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день отримання повідомлення </w:t>
            </w:r>
          </w:p>
        </w:tc>
      </w:tr>
    </w:tbl>
    <w:p w:rsidR="00203A99" w:rsidRDefault="00203A99" w:rsidP="00203A99">
      <w:pPr>
        <w:rPr>
          <w:sz w:val="24"/>
          <w:szCs w:val="24"/>
        </w:rPr>
      </w:pPr>
    </w:p>
    <w:p w:rsidR="00203A99" w:rsidRPr="00203A99" w:rsidRDefault="00203A99" w:rsidP="00203A99">
      <w:pPr>
        <w:rPr>
          <w:sz w:val="24"/>
          <w:szCs w:val="24"/>
        </w:rPr>
      </w:pPr>
    </w:p>
    <w:p w:rsidR="00203A99" w:rsidRPr="00203A99" w:rsidRDefault="00203A99" w:rsidP="00203A99">
      <w:pPr>
        <w:rPr>
          <w:b/>
          <w:bCs/>
          <w:i/>
          <w:iCs/>
          <w:sz w:val="24"/>
          <w:szCs w:val="24"/>
        </w:rPr>
      </w:pPr>
      <w:r w:rsidRPr="00203A99">
        <w:rPr>
          <w:b/>
          <w:bCs/>
          <w:i/>
          <w:iCs/>
          <w:sz w:val="24"/>
          <w:szCs w:val="24"/>
        </w:rPr>
        <w:t>Керуюча справами  виконкому</w:t>
      </w:r>
    </w:p>
    <w:p w:rsidR="00203A99" w:rsidRPr="00203A99" w:rsidRDefault="00203A99" w:rsidP="00203A99">
      <w:pPr>
        <w:rPr>
          <w:b/>
          <w:bCs/>
          <w:i/>
          <w:iCs/>
          <w:sz w:val="24"/>
          <w:szCs w:val="24"/>
        </w:rPr>
      </w:pPr>
      <w:r w:rsidRPr="00203A99">
        <w:rPr>
          <w:b/>
          <w:bCs/>
          <w:i/>
          <w:iCs/>
          <w:sz w:val="24"/>
          <w:szCs w:val="24"/>
        </w:rPr>
        <w:t>районної у місті ради                                                                      Марія Окунєва</w:t>
      </w:r>
    </w:p>
    <w:p w:rsidR="00203A99" w:rsidRDefault="00203A99"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Pr>
          <w:b/>
          <w:bCs/>
          <w:i/>
          <w:iCs/>
          <w:sz w:val="24"/>
          <w:szCs w:val="24"/>
        </w:rPr>
        <w:lastRenderedPageBreak/>
        <w:t>Д</w:t>
      </w:r>
      <w:r w:rsidRPr="00C52401">
        <w:rPr>
          <w:b/>
          <w:bCs/>
          <w:i/>
          <w:iCs/>
          <w:sz w:val="24"/>
          <w:szCs w:val="24"/>
        </w:rPr>
        <w:t>одаток</w:t>
      </w:r>
      <w:r w:rsidRPr="00C52401">
        <w:rPr>
          <w:b/>
          <w:bCs/>
          <w:i/>
          <w:iCs/>
          <w:sz w:val="24"/>
          <w:szCs w:val="24"/>
          <w:lang w:val="ru-RU"/>
        </w:rPr>
        <w:t xml:space="preserve"> </w:t>
      </w:r>
      <w:r>
        <w:rPr>
          <w:b/>
          <w:bCs/>
          <w:i/>
          <w:iCs/>
          <w:sz w:val="24"/>
          <w:szCs w:val="24"/>
          <w:lang w:val="ru-RU"/>
        </w:rPr>
        <w:t>131</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sz w:val="24"/>
          <w:szCs w:val="24"/>
        </w:rPr>
        <w:tab/>
      </w:r>
    </w:p>
    <w:p w:rsidR="00820320" w:rsidRPr="00C52401" w:rsidRDefault="00820320" w:rsidP="00820320">
      <w:pPr>
        <w:rPr>
          <w:b/>
          <w:bCs/>
          <w:i/>
          <w:iCs/>
          <w:sz w:val="24"/>
          <w:szCs w:val="24"/>
        </w:rPr>
      </w:pPr>
    </w:p>
    <w:p w:rsidR="00820320" w:rsidRPr="00820320" w:rsidRDefault="00820320" w:rsidP="00820320">
      <w:pPr>
        <w:jc w:val="center"/>
        <w:rPr>
          <w:b/>
          <w:bCs/>
          <w:sz w:val="24"/>
          <w:szCs w:val="24"/>
          <w:lang w:val="ru-RU"/>
        </w:rPr>
      </w:pPr>
    </w:p>
    <w:p w:rsidR="00820320" w:rsidRPr="00820320" w:rsidRDefault="00820320" w:rsidP="00820320">
      <w:pPr>
        <w:jc w:val="cente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1-20</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державної допомоги при усиновленні дитини</w:t>
      </w:r>
    </w:p>
    <w:p w:rsidR="00820320" w:rsidRPr="00C52401" w:rsidRDefault="00820320" w:rsidP="00820320">
      <w:pPr>
        <w:jc w:val="center"/>
        <w:rPr>
          <w:b/>
          <w:bCs/>
          <w:i/>
          <w:iCs/>
          <w:sz w:val="24"/>
          <w:szCs w:val="24"/>
          <w:u w:val="single"/>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5"/>
        <w:gridCol w:w="6309"/>
        <w:gridCol w:w="7"/>
      </w:tblGrid>
      <w:tr w:rsidR="00820320" w:rsidRPr="00C52401" w:rsidTr="00820320">
        <w:trPr>
          <w:trHeight w:val="20"/>
        </w:trPr>
        <w:tc>
          <w:tcPr>
            <w:tcW w:w="9720" w:type="dxa"/>
            <w:gridSpan w:val="4"/>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gridAfter w:val="1"/>
          <w:wAfter w:w="7" w:type="dxa"/>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3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36" w:history="1">
              <w:r w:rsidRPr="00C52401">
                <w:rPr>
                  <w:rStyle w:val="a4"/>
                  <w:color w:val="auto"/>
                  <w:sz w:val="24"/>
                  <w:szCs w:val="24"/>
                </w:rPr>
                <w:t>trnvk.gov.ua</w:t>
              </w:r>
            </w:hyperlink>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6"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5" w:type="dxa"/>
            <w:gridSpan w:val="2"/>
          </w:tcPr>
          <w:p w:rsidR="00820320" w:rsidRPr="00C52401" w:rsidRDefault="00820320" w:rsidP="00820320">
            <w:pPr>
              <w:rPr>
                <w:sz w:val="24"/>
                <w:szCs w:val="24"/>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місцеве самоврядування в Україні», «Про державну допомогу сім'ям з дітьми»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6"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5" w:type="dxa"/>
            <w:gridSpan w:val="2"/>
          </w:tcPr>
          <w:p w:rsidR="00820320" w:rsidRPr="00C52401" w:rsidRDefault="00820320" w:rsidP="00820320">
            <w:pPr>
              <w:rPr>
                <w:sz w:val="24"/>
                <w:szCs w:val="24"/>
                <w:lang w:eastAsia="ru-RU"/>
              </w:rPr>
            </w:pPr>
            <w:r w:rsidRPr="00C52401">
              <w:rPr>
                <w:sz w:val="24"/>
                <w:szCs w:val="24"/>
                <w:lang w:eastAsia="ru-RU"/>
              </w:rPr>
              <w:t xml:space="preserve">Постанова Кабінету Міністрів України від 27 грудня 2001 року №1751 «Про затвердження Порядку призначення і виплати державної допомоги сім'ям з дітьми», зі змінами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6"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5" w:type="dxa"/>
            <w:gridSpan w:val="2"/>
          </w:tcPr>
          <w:p w:rsidR="00820320" w:rsidRPr="00C52401" w:rsidRDefault="00820320" w:rsidP="00820320">
            <w:pPr>
              <w:rPr>
                <w:sz w:val="24"/>
                <w:szCs w:val="24"/>
                <w:lang w:eastAsia="ru-RU"/>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6"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5" w:type="dxa"/>
            <w:gridSpan w:val="2"/>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6" w:type="dxa"/>
          </w:tcPr>
          <w:p w:rsidR="00820320" w:rsidRPr="00C52401" w:rsidRDefault="00820320" w:rsidP="00820320">
            <w:pPr>
              <w:rPr>
                <w:sz w:val="24"/>
                <w:szCs w:val="24"/>
              </w:rPr>
            </w:pPr>
            <w:r w:rsidRPr="00C52401">
              <w:rPr>
                <w:sz w:val="24"/>
                <w:szCs w:val="24"/>
              </w:rPr>
              <w:t>Підстава для отримання послуги</w:t>
            </w:r>
          </w:p>
        </w:tc>
        <w:tc>
          <w:tcPr>
            <w:tcW w:w="6315" w:type="dxa"/>
            <w:gridSpan w:val="2"/>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6"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5" w:type="dxa"/>
            <w:gridSpan w:val="2"/>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 (якщо усиновлювачами є  подружжя – одного  з них);</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видане державним органом реєстрації актів цивільного стану після внесення  змін  до актового запису про народження дитини на підставі рішення суду про усиновлення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усиновлення дитини (з пред'явленням оригіналу);</w:t>
            </w:r>
          </w:p>
          <w:p w:rsidR="00820320" w:rsidRPr="00C52401" w:rsidRDefault="00820320" w:rsidP="00820320">
            <w:pPr>
              <w:rPr>
                <w:sz w:val="24"/>
                <w:szCs w:val="24"/>
                <w:lang w:val="ru-RU"/>
              </w:rPr>
            </w:pPr>
            <w:r w:rsidRPr="00C52401">
              <w:rPr>
                <w:sz w:val="24"/>
                <w:szCs w:val="24"/>
                <w:lang w:eastAsia="ru-RU"/>
              </w:rPr>
              <w:t>- довідка про реквізити банківського рахунку, відкритого для отримання допомоги</w:t>
            </w:r>
            <w:r w:rsidRPr="00C52401">
              <w:rPr>
                <w:sz w:val="24"/>
                <w:szCs w:val="24"/>
                <w:lang w:val="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6"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5" w:type="dxa"/>
            <w:gridSpan w:val="2"/>
          </w:tcPr>
          <w:p w:rsidR="00820320" w:rsidRPr="00C52401" w:rsidRDefault="00820320" w:rsidP="00820320">
            <w:pPr>
              <w:ind w:firstLine="15"/>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6"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5" w:type="dxa"/>
            <w:gridSpan w:val="2"/>
          </w:tcPr>
          <w:p w:rsidR="00820320" w:rsidRPr="00C52401" w:rsidRDefault="00820320" w:rsidP="00820320">
            <w:pPr>
              <w:ind w:firstLine="15"/>
              <w:rPr>
                <w:sz w:val="24"/>
                <w:szCs w:val="24"/>
              </w:rPr>
            </w:pPr>
            <w:r w:rsidRPr="00C52401">
              <w:rPr>
                <w:sz w:val="24"/>
                <w:szCs w:val="24"/>
              </w:rPr>
              <w:t>Безоплатно</w:t>
            </w:r>
          </w:p>
        </w:tc>
      </w:tr>
      <w:tr w:rsidR="00820320" w:rsidRPr="00C52401" w:rsidTr="00820320">
        <w:tc>
          <w:tcPr>
            <w:tcW w:w="9720" w:type="dxa"/>
            <w:gridSpan w:val="4"/>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6"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5"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6"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5"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6"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5" w:type="dxa"/>
            <w:gridSpan w:val="2"/>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6"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5" w:type="dxa"/>
            <w:gridSpan w:val="2"/>
          </w:tcPr>
          <w:p w:rsidR="00820320" w:rsidRPr="00C52401" w:rsidRDefault="00820320" w:rsidP="00820320">
            <w:pPr>
              <w:rPr>
                <w:sz w:val="24"/>
                <w:szCs w:val="24"/>
              </w:rPr>
            </w:pPr>
            <w:r w:rsidRPr="00C52401">
              <w:rPr>
                <w:sz w:val="24"/>
                <w:szCs w:val="24"/>
                <w:lang w:eastAsia="ru-RU"/>
              </w:rPr>
              <w:t>До 10 днів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6"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5" w:type="dxa"/>
            <w:gridSpan w:val="2"/>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6" w:type="dxa"/>
          </w:tcPr>
          <w:p w:rsidR="00820320" w:rsidRPr="00C52401" w:rsidRDefault="00820320" w:rsidP="00820320">
            <w:pPr>
              <w:rPr>
                <w:sz w:val="24"/>
                <w:szCs w:val="24"/>
              </w:rPr>
            </w:pPr>
            <w:r w:rsidRPr="00C52401">
              <w:rPr>
                <w:sz w:val="24"/>
                <w:szCs w:val="24"/>
              </w:rPr>
              <w:t>Перелік підстав для відмови у наданні послуги</w:t>
            </w:r>
          </w:p>
        </w:tc>
        <w:tc>
          <w:tcPr>
            <w:tcW w:w="6315" w:type="dxa"/>
            <w:gridSpan w:val="2"/>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widowControl w:val="0"/>
              <w:textAlignment w:val="baseline"/>
              <w:rPr>
                <w:sz w:val="24"/>
                <w:szCs w:val="24"/>
                <w:lang w:eastAsia="ru-RU"/>
              </w:rPr>
            </w:pPr>
            <w:r w:rsidRPr="00C52401">
              <w:rPr>
                <w:sz w:val="24"/>
                <w:szCs w:val="24"/>
                <w:lang w:eastAsia="ru-RU"/>
              </w:rPr>
              <w:t>- у разі, якщо термін звернення за допомогою перевищує 12 календарних місяців з дня набрання законної сили рішення про усиновлення дитини</w:t>
            </w:r>
          </w:p>
          <w:p w:rsidR="00820320" w:rsidRPr="00C52401" w:rsidRDefault="00820320" w:rsidP="00820320">
            <w:pPr>
              <w:pStyle w:val="21"/>
              <w:suppressAutoHyphens/>
              <w:ind w:left="0" w:firstLine="15"/>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6" w:type="dxa"/>
          </w:tcPr>
          <w:p w:rsidR="00820320" w:rsidRPr="00C52401" w:rsidRDefault="00820320" w:rsidP="00820320">
            <w:pPr>
              <w:rPr>
                <w:sz w:val="24"/>
                <w:szCs w:val="24"/>
              </w:rPr>
            </w:pPr>
            <w:r w:rsidRPr="00C52401">
              <w:rPr>
                <w:sz w:val="24"/>
                <w:szCs w:val="24"/>
              </w:rPr>
              <w:t>Результат надання послуги</w:t>
            </w:r>
          </w:p>
        </w:tc>
        <w:tc>
          <w:tcPr>
            <w:tcW w:w="6315" w:type="dxa"/>
            <w:gridSpan w:val="2"/>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 при усиновленні  дитини</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6"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5" w:type="dxa"/>
            <w:gridSpan w:val="2"/>
          </w:tcPr>
          <w:p w:rsidR="00820320" w:rsidRPr="00C52401" w:rsidRDefault="00820320" w:rsidP="00820320">
            <w:pPr>
              <w:ind w:firstLine="15"/>
              <w:rPr>
                <w:sz w:val="24"/>
                <w:szCs w:val="24"/>
              </w:rPr>
            </w:pPr>
            <w:r w:rsidRPr="00C52401">
              <w:rPr>
                <w:sz w:val="24"/>
                <w:szCs w:val="24"/>
                <w:lang w:eastAsia="ru-RU"/>
              </w:rPr>
              <w:t>Особисто або засобами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6" w:type="dxa"/>
          </w:tcPr>
          <w:p w:rsidR="00820320" w:rsidRPr="00C52401" w:rsidRDefault="00820320" w:rsidP="00820320">
            <w:pPr>
              <w:rPr>
                <w:sz w:val="24"/>
                <w:szCs w:val="24"/>
              </w:rPr>
            </w:pPr>
            <w:r w:rsidRPr="00C52401">
              <w:rPr>
                <w:sz w:val="24"/>
                <w:szCs w:val="24"/>
              </w:rPr>
              <w:t>Примітка</w:t>
            </w:r>
          </w:p>
        </w:tc>
        <w:tc>
          <w:tcPr>
            <w:tcW w:w="6315" w:type="dxa"/>
            <w:gridSpan w:val="2"/>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820320" w:rsidRDefault="00820320" w:rsidP="00820320">
      <w:pPr>
        <w:ind w:left="5664" w:firstLine="708"/>
        <w:jc w:val="left"/>
        <w:rPr>
          <w:b/>
          <w:bCs/>
          <w:i/>
          <w:iCs/>
          <w:sz w:val="24"/>
          <w:szCs w:val="24"/>
        </w:rPr>
      </w:pPr>
      <w:r>
        <w:rPr>
          <w:b/>
          <w:bCs/>
          <w:i/>
          <w:iCs/>
          <w:sz w:val="24"/>
          <w:szCs w:val="24"/>
        </w:rPr>
        <w:br w:type="page"/>
      </w:r>
    </w:p>
    <w:p w:rsidR="00203A99" w:rsidRPr="00203A99" w:rsidRDefault="00203A99" w:rsidP="00203A99">
      <w:pPr>
        <w:tabs>
          <w:tab w:val="left" w:pos="4200"/>
        </w:tabs>
        <w:ind w:left="6379"/>
        <w:rPr>
          <w:b/>
          <w:bCs/>
          <w:i/>
          <w:iCs/>
          <w:sz w:val="24"/>
          <w:szCs w:val="24"/>
        </w:rPr>
      </w:pPr>
      <w:r w:rsidRPr="00203A99">
        <w:rPr>
          <w:b/>
          <w:bCs/>
          <w:i/>
          <w:iCs/>
          <w:sz w:val="24"/>
          <w:szCs w:val="24"/>
        </w:rPr>
        <w:lastRenderedPageBreak/>
        <w:t>Додаток 132</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203A99" w:rsidRPr="00203A99" w:rsidRDefault="00203A99" w:rsidP="00203A99">
      <w:pPr>
        <w:ind w:left="6372"/>
        <w:rPr>
          <w:b/>
          <w:bCs/>
          <w:i/>
          <w:iCs/>
          <w:sz w:val="24"/>
          <w:szCs w:val="24"/>
        </w:rPr>
      </w:pPr>
      <w:r w:rsidRPr="00203A99">
        <w:rPr>
          <w:b/>
          <w:bCs/>
          <w:i/>
          <w:iCs/>
          <w:sz w:val="24"/>
          <w:szCs w:val="24"/>
        </w:rPr>
        <w:t xml:space="preserve">20.01.2021 № 5 </w:t>
      </w:r>
    </w:p>
    <w:p w:rsidR="00203A99" w:rsidRPr="00203A99" w:rsidRDefault="00203A99" w:rsidP="00203A99">
      <w:pPr>
        <w:jc w:val="center"/>
        <w:rPr>
          <w:b/>
          <w:bCs/>
          <w:i/>
          <w:iCs/>
          <w:sz w:val="24"/>
          <w:szCs w:val="24"/>
        </w:rPr>
      </w:pP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t xml:space="preserve">                           </w:t>
      </w:r>
      <w:r w:rsidRPr="00203A99">
        <w:rPr>
          <w:b/>
          <w:bCs/>
          <w:i/>
          <w:iCs/>
          <w:sz w:val="24"/>
          <w:szCs w:val="24"/>
        </w:rPr>
        <w:t xml:space="preserve">                       </w:t>
      </w:r>
    </w:p>
    <w:p w:rsidR="00203A99" w:rsidRPr="00203A99" w:rsidRDefault="00203A99" w:rsidP="00203A99">
      <w:pPr>
        <w:jc w:val="center"/>
        <w:rPr>
          <w:b/>
          <w:bCs/>
          <w:i/>
          <w:iCs/>
          <w:sz w:val="24"/>
          <w:szCs w:val="24"/>
          <w:lang w:val="ru-RU"/>
        </w:rPr>
      </w:pPr>
    </w:p>
    <w:p w:rsidR="00203A99" w:rsidRPr="00203A99" w:rsidRDefault="00203A99" w:rsidP="00203A99">
      <w:pPr>
        <w:jc w:val="center"/>
        <w:rPr>
          <w:b/>
          <w:bCs/>
          <w:i/>
          <w:iCs/>
        </w:rPr>
      </w:pPr>
      <w:r w:rsidRPr="00203A99">
        <w:rPr>
          <w:b/>
          <w:bCs/>
          <w:i/>
          <w:iCs/>
        </w:rPr>
        <w:t>Технологічна  картка № 71-20</w:t>
      </w:r>
    </w:p>
    <w:p w:rsidR="00203A99" w:rsidRPr="00203A99" w:rsidRDefault="00203A99" w:rsidP="00203A99">
      <w:pPr>
        <w:rPr>
          <w:b/>
          <w:bCs/>
          <w:i/>
          <w:iCs/>
          <w:sz w:val="24"/>
          <w:szCs w:val="24"/>
        </w:rPr>
      </w:pPr>
      <w:r w:rsidRPr="00203A99">
        <w:rPr>
          <w:i/>
          <w:iCs/>
          <w:sz w:val="24"/>
          <w:szCs w:val="24"/>
        </w:rPr>
        <w:t>Назва послуги:</w:t>
      </w:r>
      <w:r w:rsidRPr="00203A99">
        <w:rPr>
          <w:b/>
          <w:bCs/>
          <w:i/>
          <w:iCs/>
          <w:sz w:val="24"/>
          <w:szCs w:val="24"/>
        </w:rPr>
        <w:t xml:space="preserve"> Надання державної допомоги при усиновленні дитини  </w:t>
      </w:r>
    </w:p>
    <w:p w:rsidR="00203A99" w:rsidRPr="00203A99" w:rsidRDefault="00203A99" w:rsidP="00203A99">
      <w:pPr>
        <w:rPr>
          <w:b/>
          <w:bCs/>
          <w:i/>
          <w:iCs/>
          <w:sz w:val="24"/>
          <w:szCs w:val="24"/>
        </w:rPr>
      </w:pPr>
      <w:r w:rsidRPr="00203A99">
        <w:rPr>
          <w:i/>
          <w:iCs/>
          <w:sz w:val="24"/>
          <w:szCs w:val="24"/>
        </w:rPr>
        <w:t xml:space="preserve">Загальна кількість днів надання послуги:  </w:t>
      </w:r>
      <w:r w:rsidRPr="00203A99">
        <w:rPr>
          <w:b/>
          <w:bCs/>
          <w:i/>
          <w:iCs/>
          <w:sz w:val="24"/>
          <w:szCs w:val="24"/>
        </w:rPr>
        <w:t>до10  днів</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val="en-US" w:eastAsia="ar-SA"/>
              </w:rPr>
            </w:pPr>
            <w:r w:rsidRPr="00203A99">
              <w:rPr>
                <w:b/>
                <w:bCs/>
                <w:i/>
                <w:iCs/>
                <w:sz w:val="24"/>
                <w:szCs w:val="24"/>
                <w:lang w:eastAsia="ar-SA"/>
              </w:rPr>
              <w:t xml:space="preserve">Відповідальна посадова особа </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i/>
                <w:iCs/>
                <w:sz w:val="24"/>
                <w:szCs w:val="24"/>
                <w:lang w:eastAsia="ar-SA"/>
              </w:rPr>
              <w:t>5</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rPr>
                <w:sz w:val="24"/>
                <w:szCs w:val="24"/>
                <w:lang w:eastAsia="ar-SA"/>
              </w:rPr>
            </w:pPr>
            <w:r w:rsidRPr="00203A99">
              <w:rPr>
                <w:sz w:val="24"/>
                <w:szCs w:val="24"/>
                <w:lang w:eastAsia="ar-SA"/>
              </w:rPr>
              <w:t xml:space="preserve">У день звернення </w:t>
            </w:r>
          </w:p>
        </w:tc>
      </w:tr>
      <w:tr w:rsidR="00203A99" w:rsidRPr="00203A99" w:rsidTr="00203A99">
        <w:trPr>
          <w:trHeight w:val="1365"/>
        </w:trPr>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Реєстрація  заяви, розгляд  пакета документів, 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У день надходження документів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jc w:val="center"/>
              <w:rPr>
                <w:sz w:val="24"/>
                <w:szCs w:val="24"/>
              </w:rPr>
            </w:pPr>
            <w:r w:rsidRPr="00203A99">
              <w:rPr>
                <w:sz w:val="24"/>
                <w:szCs w:val="24"/>
              </w:rPr>
              <w:t>До 3 днів з моменту подання документів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3 днів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 До 4 днів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suppressAutoHyphens/>
              <w:rPr>
                <w:sz w:val="24"/>
                <w:szCs w:val="24"/>
                <w:lang w:eastAsia="ar-SA"/>
              </w:rPr>
            </w:pPr>
          </w:p>
        </w:tc>
        <w:tc>
          <w:tcPr>
            <w:tcW w:w="2025"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день отримання повідомлення </w:t>
            </w:r>
          </w:p>
        </w:tc>
      </w:tr>
    </w:tbl>
    <w:p w:rsidR="00203A99" w:rsidRPr="00203A99" w:rsidRDefault="00203A99" w:rsidP="00203A99">
      <w:pPr>
        <w:rPr>
          <w:i/>
          <w:iCs/>
          <w:sz w:val="24"/>
          <w:szCs w:val="24"/>
        </w:rPr>
      </w:pPr>
    </w:p>
    <w:p w:rsidR="00203A99" w:rsidRPr="00203A99" w:rsidRDefault="00203A99" w:rsidP="00203A99">
      <w:pPr>
        <w:rPr>
          <w:b/>
          <w:bCs/>
          <w:i/>
          <w:iCs/>
          <w:sz w:val="24"/>
          <w:szCs w:val="24"/>
        </w:rPr>
      </w:pPr>
      <w:r w:rsidRPr="00203A99">
        <w:rPr>
          <w:b/>
          <w:bCs/>
          <w:i/>
          <w:iCs/>
          <w:sz w:val="24"/>
          <w:szCs w:val="24"/>
        </w:rPr>
        <w:t>Керуюча справами  виконкому</w:t>
      </w:r>
    </w:p>
    <w:p w:rsidR="00203A99" w:rsidRPr="00203A99" w:rsidRDefault="00203A99" w:rsidP="00203A99">
      <w:pPr>
        <w:rPr>
          <w:b/>
          <w:bCs/>
          <w:i/>
          <w:iCs/>
          <w:sz w:val="24"/>
          <w:szCs w:val="24"/>
        </w:rPr>
      </w:pPr>
      <w:r w:rsidRPr="00203A99">
        <w:rPr>
          <w:b/>
          <w:bCs/>
          <w:i/>
          <w:iCs/>
          <w:sz w:val="24"/>
          <w:szCs w:val="24"/>
        </w:rPr>
        <w:t>районної у місті ради                                                                      Марія Окунєва</w:t>
      </w:r>
    </w:p>
    <w:p w:rsidR="00203A99" w:rsidRDefault="00203A99"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133</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820320" w:rsidRDefault="00820320" w:rsidP="00820320">
      <w:pPr>
        <w:tabs>
          <w:tab w:val="left" w:pos="4200"/>
        </w:tabs>
        <w:rPr>
          <w:b/>
          <w:bCs/>
          <w:sz w:val="24"/>
          <w:szCs w:val="24"/>
          <w:lang w:val="ru-RU"/>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1-21</w:t>
      </w:r>
    </w:p>
    <w:p w:rsidR="00820320" w:rsidRPr="00C52401" w:rsidRDefault="00820320" w:rsidP="00820320">
      <w:pPr>
        <w:rPr>
          <w:b/>
          <w:bCs/>
          <w:i/>
          <w:iCs/>
          <w:sz w:val="24"/>
          <w:szCs w:val="24"/>
          <w:u w:val="single"/>
          <w:lang w:val="ru-RU" w:eastAsia="ru-RU"/>
        </w:rPr>
      </w:pPr>
      <w:r w:rsidRPr="00C52401">
        <w:rPr>
          <w:b/>
          <w:bCs/>
          <w:sz w:val="24"/>
          <w:szCs w:val="24"/>
        </w:rPr>
        <w:t xml:space="preserve">послуги </w:t>
      </w:r>
      <w:r w:rsidRPr="00C52401">
        <w:rPr>
          <w:b/>
          <w:bCs/>
          <w:i/>
          <w:iCs/>
          <w:sz w:val="24"/>
          <w:szCs w:val="24"/>
          <w:u w:val="single"/>
          <w:lang w:eastAsia="ru-RU"/>
        </w:rPr>
        <w:t>Надання державної допомоги на дітей, над якими встановлено опіку чи піклування</w:t>
      </w:r>
    </w:p>
    <w:p w:rsidR="00820320" w:rsidRPr="00C52401" w:rsidRDefault="00820320" w:rsidP="00820320">
      <w:pPr>
        <w:jc w:val="center"/>
        <w:rPr>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296"/>
        <w:gridCol w:w="14"/>
      </w:tblGrid>
      <w:tr w:rsidR="00820320" w:rsidRPr="00C52401" w:rsidTr="00820320">
        <w:trPr>
          <w:gridAfter w:val="1"/>
          <w:wAfter w:w="14" w:type="dxa"/>
          <w:trHeight w:val="20"/>
        </w:trPr>
        <w:tc>
          <w:tcPr>
            <w:tcW w:w="9699"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gridSpan w:val="2"/>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gridSpan w:val="2"/>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gridSpan w:val="2"/>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gridSpan w:val="2"/>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3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38" w:history="1">
              <w:r w:rsidRPr="00C52401">
                <w:rPr>
                  <w:rStyle w:val="a4"/>
                  <w:color w:val="auto"/>
                  <w:sz w:val="24"/>
                  <w:szCs w:val="24"/>
                </w:rPr>
                <w:t>trnvk.gov.ua</w:t>
              </w:r>
            </w:hyperlink>
          </w:p>
        </w:tc>
      </w:tr>
      <w:tr w:rsidR="00820320" w:rsidRPr="00C52401" w:rsidTr="00820320">
        <w:trPr>
          <w:gridAfter w:val="1"/>
          <w:wAfter w:w="14" w:type="dxa"/>
        </w:trPr>
        <w:tc>
          <w:tcPr>
            <w:tcW w:w="9699"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296" w:type="dxa"/>
          </w:tcPr>
          <w:p w:rsidR="00820320" w:rsidRPr="00C52401" w:rsidRDefault="00820320" w:rsidP="00820320">
            <w:pPr>
              <w:rPr>
                <w:sz w:val="24"/>
                <w:szCs w:val="24"/>
                <w:lang w:eastAsia="ru-RU"/>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місцеве самоврядування в Україні», «Про державну допомогу сім'ям з дітьми»,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296"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27.12.2001 №1751 «Про затвердження Порядку призначення і виплати державної допомоги сім'ям з дітьми»,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296" w:type="dxa"/>
          </w:tcPr>
          <w:p w:rsidR="00820320" w:rsidRPr="00C52401" w:rsidRDefault="00820320" w:rsidP="00820320">
            <w:pPr>
              <w:rPr>
                <w:sz w:val="24"/>
                <w:szCs w:val="24"/>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gridAfter w:val="1"/>
          <w:wAfter w:w="14" w:type="dxa"/>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296" w:type="dxa"/>
          </w:tcPr>
          <w:p w:rsidR="00820320" w:rsidRPr="00C52401" w:rsidRDefault="00820320" w:rsidP="00820320">
            <w:pPr>
              <w:rPr>
                <w:sz w:val="24"/>
                <w:szCs w:val="24"/>
              </w:rPr>
            </w:pPr>
            <w:r w:rsidRPr="00C52401">
              <w:rPr>
                <w:sz w:val="24"/>
                <w:szCs w:val="24"/>
              </w:rPr>
              <w:t>-</w:t>
            </w:r>
          </w:p>
        </w:tc>
      </w:tr>
      <w:tr w:rsidR="00820320" w:rsidRPr="00C52401" w:rsidTr="00820320">
        <w:trPr>
          <w:gridAfter w:val="1"/>
          <w:wAfter w:w="14" w:type="dxa"/>
        </w:trPr>
        <w:tc>
          <w:tcPr>
            <w:tcW w:w="9699"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296"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gridAfter w:val="1"/>
          <w:wAfter w:w="14" w:type="dxa"/>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296" w:type="dxa"/>
          </w:tcPr>
          <w:p w:rsidR="00820320" w:rsidRPr="00C52401" w:rsidRDefault="00820320" w:rsidP="00820320">
            <w:pPr>
              <w:widowControl w:val="0"/>
              <w:spacing w:line="240" w:lineRule="atLeast"/>
              <w:rPr>
                <w:sz w:val="24"/>
                <w:szCs w:val="24"/>
              </w:rPr>
            </w:pPr>
            <w:r w:rsidRPr="00C52401">
              <w:rPr>
                <w:sz w:val="24"/>
                <w:szCs w:val="24"/>
                <w:lang w:eastAsia="ru-RU"/>
              </w:rPr>
              <w:t xml:space="preserve">- </w:t>
            </w:r>
            <w:r w:rsidRPr="00C52401">
              <w:rPr>
                <w:sz w:val="24"/>
                <w:szCs w:val="24"/>
              </w:rPr>
              <w:t xml:space="preserve">заява опікуна чи піклувальника </w:t>
            </w:r>
            <w:r w:rsidRPr="00C52401">
              <w:rPr>
                <w:sz w:val="24"/>
                <w:szCs w:val="24"/>
                <w:lang w:eastAsia="ru-RU"/>
              </w:rPr>
              <w:t>* встановленого зразка;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органу опіки та піклування або суду про встановлення  опіки чи піклування над дитиною-сиротою або дитиною, позбавленою батьківського піклування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widowControl w:val="0"/>
              <w:spacing w:line="240" w:lineRule="atLeast"/>
              <w:rPr>
                <w:sz w:val="24"/>
                <w:szCs w:val="24"/>
              </w:rPr>
            </w:pPr>
            <w:r w:rsidRPr="00C52401">
              <w:rPr>
                <w:sz w:val="24"/>
                <w:szCs w:val="24"/>
                <w:lang w:eastAsia="ru-RU"/>
              </w:rPr>
              <w:t xml:space="preserve">- </w:t>
            </w:r>
            <w:r w:rsidRPr="00C52401">
              <w:rPr>
                <w:sz w:val="24"/>
                <w:szCs w:val="24"/>
              </w:rPr>
              <w:t xml:space="preserve">довідка про реєстрацію місця проживання дитини </w:t>
            </w:r>
            <w:r w:rsidRPr="00C52401">
              <w:rPr>
                <w:sz w:val="24"/>
                <w:szCs w:val="24"/>
                <w:lang w:eastAsia="ru-RU"/>
              </w:rPr>
              <w:t>(для дітей, над якими встановлено опіку чи піклування і які є вихованцями дитячих навчальних закладів, що фінансуються не за рахунок бюджетних коштів, - видана органом реєстрації довідка, в якій зазначено статус дитячого навчального закладу та за які кошти він фінансується, а також підтверджено факт перебування в ньому дітей);</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місячні розміри аліментів, стипендії, державної допомоги (у разі її одержання поза межами м. Кривого Рогу), що одержує на дитину опікун чи піклувальник (у разі наявності);</w:t>
            </w:r>
          </w:p>
          <w:p w:rsidR="00820320" w:rsidRPr="00C52401" w:rsidRDefault="00820320" w:rsidP="00820320">
            <w:pPr>
              <w:rPr>
                <w:sz w:val="24"/>
                <w:szCs w:val="24"/>
              </w:rPr>
            </w:pPr>
            <w:r w:rsidRPr="00C52401">
              <w:rPr>
                <w:sz w:val="24"/>
                <w:szCs w:val="24"/>
                <w:lang w:eastAsia="ru-RU"/>
              </w:rPr>
              <w:t>- копія медичного висновку про дитину з інвалідністю віком до 18 років, виданий в установленому Міністерством охорони здоров'я України порядку</w:t>
            </w:r>
            <w:r w:rsidRPr="00C52401">
              <w:rPr>
                <w:sz w:val="24"/>
                <w:szCs w:val="24"/>
              </w:rPr>
              <w:t xml:space="preserve"> </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296" w:type="dxa"/>
          </w:tcPr>
          <w:p w:rsidR="00820320" w:rsidRPr="00C52401" w:rsidRDefault="00820320" w:rsidP="00820320">
            <w:pPr>
              <w:ind w:firstLine="17"/>
              <w:rPr>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296" w:type="dxa"/>
          </w:tcPr>
          <w:p w:rsidR="00820320" w:rsidRPr="00C52401" w:rsidRDefault="00820320" w:rsidP="00820320">
            <w:pPr>
              <w:rPr>
                <w:sz w:val="24"/>
                <w:szCs w:val="24"/>
              </w:rPr>
            </w:pPr>
            <w:r w:rsidRPr="00C52401">
              <w:rPr>
                <w:sz w:val="24"/>
                <w:szCs w:val="24"/>
              </w:rPr>
              <w:t>Безоплатно</w:t>
            </w:r>
          </w:p>
        </w:tc>
      </w:tr>
      <w:tr w:rsidR="00820320" w:rsidRPr="00C52401" w:rsidTr="00820320">
        <w:trPr>
          <w:gridAfter w:val="1"/>
          <w:wAfter w:w="14" w:type="dxa"/>
        </w:trPr>
        <w:tc>
          <w:tcPr>
            <w:tcW w:w="9699"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296"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296"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lastRenderedPageBreak/>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296"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296" w:type="dxa"/>
          </w:tcPr>
          <w:p w:rsidR="00820320" w:rsidRPr="00C52401" w:rsidRDefault="00820320" w:rsidP="00820320">
            <w:pPr>
              <w:rPr>
                <w:sz w:val="24"/>
                <w:szCs w:val="24"/>
              </w:rPr>
            </w:pPr>
            <w:r w:rsidRPr="00C52401">
              <w:rPr>
                <w:sz w:val="24"/>
                <w:szCs w:val="24"/>
                <w:lang w:eastAsia="ru-RU"/>
              </w:rPr>
              <w:t>До 40 днів</w:t>
            </w:r>
          </w:p>
        </w:tc>
      </w:tr>
      <w:tr w:rsidR="00820320" w:rsidRPr="00C52401" w:rsidTr="00820320">
        <w:trPr>
          <w:gridAfter w:val="1"/>
          <w:wAfter w:w="14" w:type="dxa"/>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296"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gridAfter w:val="1"/>
          <w:wAfter w:w="14" w:type="dxa"/>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296"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5"/>
              <w:rPr>
                <w:sz w:val="24"/>
                <w:szCs w:val="24"/>
                <w:lang w:eastAsia="ru-RU"/>
              </w:rPr>
            </w:pPr>
            <w:r w:rsidRPr="00C52401">
              <w:rPr>
                <w:sz w:val="24"/>
                <w:szCs w:val="24"/>
                <w:lang w:eastAsia="ru-RU"/>
              </w:rPr>
              <w:t>- у разі якщо дитина перебуває на повному державному утриманні</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296"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296" w:type="dxa"/>
          </w:tcPr>
          <w:p w:rsidR="00820320" w:rsidRPr="00C52401" w:rsidRDefault="00820320" w:rsidP="00820320">
            <w:pPr>
              <w:ind w:firstLine="17"/>
              <w:rPr>
                <w:sz w:val="24"/>
                <w:szCs w:val="24"/>
              </w:rPr>
            </w:pPr>
            <w:r w:rsidRPr="00C52401">
              <w:rPr>
                <w:sz w:val="24"/>
                <w:szCs w:val="24"/>
                <w:lang w:eastAsia="ru-RU"/>
              </w:rPr>
              <w:t>Особисто</w:t>
            </w:r>
          </w:p>
        </w:tc>
      </w:tr>
      <w:tr w:rsidR="00820320" w:rsidRPr="00C52401" w:rsidTr="00820320">
        <w:trPr>
          <w:gridAfter w:val="1"/>
          <w:wAfter w:w="14" w:type="dxa"/>
        </w:trPr>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296"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rPr>
          <w:b/>
          <w:bCs/>
          <w:i/>
          <w:iCs/>
          <w:sz w:val="24"/>
          <w:szCs w:val="24"/>
          <w:lang w:val="ru-RU"/>
        </w:rPr>
      </w:pPr>
      <w:r>
        <w:rPr>
          <w:b/>
          <w:bCs/>
          <w:i/>
          <w:iCs/>
          <w:sz w:val="24"/>
          <w:szCs w:val="24"/>
          <w:lang w:val="ru-RU"/>
        </w:rPr>
        <w:br w:type="page"/>
      </w:r>
    </w:p>
    <w:p w:rsidR="00203A99" w:rsidRPr="00203A99" w:rsidRDefault="00203A99" w:rsidP="00203A99">
      <w:pPr>
        <w:tabs>
          <w:tab w:val="left" w:pos="4200"/>
        </w:tabs>
        <w:ind w:left="6379"/>
        <w:rPr>
          <w:b/>
          <w:bCs/>
          <w:i/>
          <w:iCs/>
          <w:sz w:val="24"/>
          <w:szCs w:val="24"/>
        </w:rPr>
      </w:pPr>
      <w:r w:rsidRPr="00203A99">
        <w:rPr>
          <w:b/>
          <w:bCs/>
          <w:i/>
          <w:iCs/>
          <w:sz w:val="24"/>
          <w:szCs w:val="24"/>
        </w:rPr>
        <w:lastRenderedPageBreak/>
        <w:t>Додаток 134</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203A99" w:rsidRPr="00203A99" w:rsidRDefault="00203A99" w:rsidP="00203A99">
      <w:pPr>
        <w:ind w:left="6372"/>
        <w:rPr>
          <w:b/>
          <w:bCs/>
          <w:i/>
          <w:iCs/>
          <w:sz w:val="24"/>
          <w:szCs w:val="24"/>
        </w:rPr>
      </w:pPr>
      <w:r w:rsidRPr="00203A99">
        <w:rPr>
          <w:b/>
          <w:bCs/>
          <w:i/>
          <w:iCs/>
          <w:sz w:val="24"/>
          <w:szCs w:val="24"/>
        </w:rPr>
        <w:t xml:space="preserve">20.01.2021 № 5 </w:t>
      </w:r>
    </w:p>
    <w:p w:rsidR="00203A99" w:rsidRPr="00203A99" w:rsidRDefault="00203A99" w:rsidP="00203A99">
      <w:pPr>
        <w:tabs>
          <w:tab w:val="left" w:pos="4200"/>
        </w:tabs>
        <w:rPr>
          <w:b/>
          <w:bCs/>
          <w:i/>
          <w:iCs/>
          <w:sz w:val="24"/>
          <w:szCs w:val="24"/>
        </w:rPr>
      </w:pPr>
    </w:p>
    <w:p w:rsidR="00203A99" w:rsidRPr="00203A99" w:rsidRDefault="00203A99" w:rsidP="00203A99">
      <w:pPr>
        <w:jc w:val="center"/>
        <w:rPr>
          <w:b/>
          <w:bCs/>
          <w:i/>
          <w:iCs/>
          <w:sz w:val="24"/>
          <w:szCs w:val="24"/>
        </w:rPr>
      </w:pPr>
    </w:p>
    <w:p w:rsidR="00203A99" w:rsidRPr="00203A99" w:rsidRDefault="00203A99" w:rsidP="00203A99">
      <w:pPr>
        <w:jc w:val="center"/>
        <w:rPr>
          <w:b/>
          <w:bCs/>
          <w:i/>
          <w:iCs/>
        </w:rPr>
      </w:pPr>
    </w:p>
    <w:p w:rsidR="00203A99" w:rsidRPr="00203A99" w:rsidRDefault="00203A99" w:rsidP="00203A99">
      <w:pPr>
        <w:jc w:val="center"/>
        <w:rPr>
          <w:b/>
          <w:bCs/>
          <w:i/>
          <w:iCs/>
        </w:rPr>
      </w:pPr>
      <w:r w:rsidRPr="00203A99">
        <w:rPr>
          <w:b/>
          <w:bCs/>
          <w:i/>
          <w:iCs/>
        </w:rPr>
        <w:t>Технологічна  картка № 71-21</w:t>
      </w:r>
    </w:p>
    <w:p w:rsidR="00203A99" w:rsidRPr="00203A99" w:rsidRDefault="00203A99" w:rsidP="00203A99">
      <w:pPr>
        <w:rPr>
          <w:b/>
          <w:bCs/>
          <w:i/>
          <w:iCs/>
          <w:sz w:val="24"/>
          <w:szCs w:val="24"/>
        </w:rPr>
      </w:pPr>
      <w:r w:rsidRPr="00203A99">
        <w:rPr>
          <w:i/>
          <w:iCs/>
          <w:sz w:val="24"/>
          <w:szCs w:val="24"/>
        </w:rPr>
        <w:t xml:space="preserve">Назва послуги: </w:t>
      </w:r>
      <w:r w:rsidRPr="00203A99">
        <w:rPr>
          <w:b/>
          <w:bCs/>
          <w:i/>
          <w:iCs/>
          <w:sz w:val="24"/>
          <w:szCs w:val="24"/>
        </w:rPr>
        <w:t>Надання державної допомоги на дітей, над якими встановлено опіку чи піклування</w:t>
      </w:r>
    </w:p>
    <w:p w:rsidR="00203A99" w:rsidRPr="00203A99" w:rsidRDefault="00203A99" w:rsidP="00203A99">
      <w:pPr>
        <w:rPr>
          <w:b/>
          <w:bCs/>
          <w:sz w:val="24"/>
          <w:szCs w:val="24"/>
        </w:rPr>
      </w:pPr>
      <w:r w:rsidRPr="00203A99">
        <w:rPr>
          <w:i/>
          <w:iCs/>
          <w:sz w:val="24"/>
          <w:szCs w:val="24"/>
        </w:rPr>
        <w:t xml:space="preserve">Загальна кількість днів надання послуги:  </w:t>
      </w:r>
      <w:r w:rsidRPr="00203A99">
        <w:rPr>
          <w:b/>
          <w:bCs/>
          <w:i/>
          <w:iCs/>
          <w:sz w:val="24"/>
          <w:szCs w:val="24"/>
        </w:rPr>
        <w:t>до 40  днів</w:t>
      </w:r>
      <w:r w:rsidRPr="00203A99">
        <w:rPr>
          <w:sz w:val="24"/>
          <w:szCs w:val="24"/>
        </w:rPr>
        <w:tab/>
      </w:r>
      <w:r w:rsidRPr="00203A99">
        <w:rPr>
          <w:sz w:val="24"/>
          <w:szCs w:val="24"/>
        </w:rPr>
        <w:tab/>
      </w:r>
      <w:r w:rsidRPr="00203A99">
        <w:rPr>
          <w:sz w:val="24"/>
          <w:szCs w:val="24"/>
        </w:rPr>
        <w:tab/>
      </w:r>
      <w:r w:rsidRPr="00203A99">
        <w:rPr>
          <w:sz w:val="24"/>
          <w:szCs w:val="24"/>
        </w:rPr>
        <w:tab/>
      </w:r>
      <w:r w:rsidRPr="00203A99">
        <w:rPr>
          <w:sz w:val="24"/>
          <w:szCs w:val="24"/>
        </w:rPr>
        <w:tab/>
        <w:t xml:space="preserve">                           </w:t>
      </w:r>
      <w:r w:rsidRPr="00203A99">
        <w:rPr>
          <w:b/>
          <w:bCs/>
          <w:sz w:val="24"/>
          <w:szCs w:val="24"/>
        </w:rPr>
        <w:t xml:space="preserve">                      </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6"/>
        <w:gridCol w:w="72"/>
        <w:gridCol w:w="2575"/>
        <w:gridCol w:w="2320"/>
        <w:gridCol w:w="67"/>
        <w:gridCol w:w="1967"/>
        <w:gridCol w:w="35"/>
        <w:gridCol w:w="1654"/>
      </w:tblGrid>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з/п</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val="en-US" w:eastAsia="ar-SA"/>
              </w:rPr>
            </w:pPr>
            <w:r w:rsidRPr="00203A99">
              <w:rPr>
                <w:b/>
                <w:bCs/>
                <w:i/>
                <w:iCs/>
                <w:sz w:val="24"/>
                <w:szCs w:val="24"/>
                <w:lang w:eastAsia="ar-SA"/>
              </w:rPr>
              <w:t>Відповідальна посадова особа</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1</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2</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3</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4</w:t>
            </w: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i/>
                <w:iCs/>
                <w:sz w:val="24"/>
                <w:szCs w:val="24"/>
                <w:lang w:eastAsia="ar-SA"/>
              </w:rPr>
              <w:t>5</w:t>
            </w:r>
          </w:p>
        </w:tc>
      </w:tr>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1.</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Прийом та реєстрація заяви, перевірка документів та засвідчення їх копій</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rPr>
                <w:sz w:val="24"/>
                <w:szCs w:val="24"/>
                <w:lang w:eastAsia="ar-SA"/>
              </w:rPr>
            </w:pPr>
            <w:r w:rsidRPr="00203A99">
              <w:rPr>
                <w:sz w:val="24"/>
                <w:szCs w:val="24"/>
                <w:lang w:eastAsia="ar-SA"/>
              </w:rPr>
              <w:t xml:space="preserve">У день звернення </w:t>
            </w:r>
          </w:p>
        </w:tc>
      </w:tr>
      <w:tr w:rsidR="00203A99" w:rsidRPr="00203A99" w:rsidTr="00203A99">
        <w:trPr>
          <w:trHeight w:val="1169"/>
        </w:trPr>
        <w:tc>
          <w:tcPr>
            <w:tcW w:w="1096"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2.</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Реєстрація  заяви, розгляд  пакета документів, визначення виконавця  </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У день надходження документів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rPr>
          <w:trHeight w:val="1169"/>
        </w:trPr>
        <w:tc>
          <w:tcPr>
            <w:tcW w:w="1096"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3.</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Призупинення розгляду пакету документів (за необхідності)</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30 днів</w:t>
            </w:r>
          </w:p>
        </w:tc>
      </w:tr>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lastRenderedPageBreak/>
              <w:t>4.</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Здійснення перевірки повноти даних,  поданих заявником документів</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jc w:val="center"/>
              <w:rPr>
                <w:sz w:val="24"/>
                <w:szCs w:val="24"/>
              </w:rPr>
            </w:pPr>
            <w:r w:rsidRPr="00203A99">
              <w:rPr>
                <w:sz w:val="24"/>
                <w:szCs w:val="24"/>
              </w:rPr>
              <w:t xml:space="preserve">До 3 днів </w:t>
            </w:r>
          </w:p>
          <w:p w:rsidR="00203A99" w:rsidRPr="00203A99" w:rsidRDefault="00203A99" w:rsidP="00203A99">
            <w:pPr>
              <w:rPr>
                <w:sz w:val="24"/>
                <w:szCs w:val="24"/>
              </w:rPr>
            </w:pPr>
          </w:p>
        </w:tc>
      </w:tr>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5.</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3 днів</w:t>
            </w:r>
          </w:p>
          <w:p w:rsidR="00203A99" w:rsidRPr="00203A99" w:rsidRDefault="00203A99" w:rsidP="00203A99">
            <w:pPr>
              <w:rPr>
                <w:sz w:val="24"/>
                <w:szCs w:val="24"/>
              </w:rPr>
            </w:pPr>
          </w:p>
        </w:tc>
      </w:tr>
      <w:tr w:rsidR="00203A99" w:rsidRPr="00203A99" w:rsidTr="00203A99">
        <w:tc>
          <w:tcPr>
            <w:tcW w:w="109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6.</w:t>
            </w:r>
          </w:p>
        </w:tc>
        <w:tc>
          <w:tcPr>
            <w:tcW w:w="264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20"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9" w:type="dxa"/>
            <w:gridSpan w:val="3"/>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5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До 4днів </w:t>
            </w:r>
          </w:p>
          <w:p w:rsidR="00203A99" w:rsidRPr="00203A99" w:rsidRDefault="00203A99" w:rsidP="00203A99">
            <w:pPr>
              <w:rPr>
                <w:sz w:val="24"/>
                <w:szCs w:val="24"/>
              </w:rPr>
            </w:pPr>
          </w:p>
        </w:tc>
      </w:tr>
      <w:tr w:rsidR="00203A99" w:rsidRPr="00203A99" w:rsidTr="00203A99">
        <w:tc>
          <w:tcPr>
            <w:tcW w:w="1168"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7.</w:t>
            </w:r>
          </w:p>
        </w:tc>
        <w:tc>
          <w:tcPr>
            <w:tcW w:w="2575"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87"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967"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89"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день отримання повідомлення </w:t>
            </w:r>
          </w:p>
        </w:tc>
      </w:tr>
    </w:tbl>
    <w:p w:rsidR="00203A99" w:rsidRPr="00203A99" w:rsidRDefault="00203A99" w:rsidP="00203A99">
      <w:pPr>
        <w:rPr>
          <w:b/>
          <w:bCs/>
          <w:sz w:val="24"/>
          <w:szCs w:val="24"/>
          <w:lang w:val="en-US"/>
        </w:rPr>
      </w:pPr>
    </w:p>
    <w:p w:rsidR="00203A99" w:rsidRPr="00203A99" w:rsidRDefault="00203A99" w:rsidP="00203A99">
      <w:pPr>
        <w:rPr>
          <w:b/>
          <w:bCs/>
          <w:i/>
          <w:iCs/>
          <w:sz w:val="24"/>
          <w:szCs w:val="24"/>
        </w:rPr>
      </w:pPr>
      <w:r w:rsidRPr="00203A99">
        <w:rPr>
          <w:b/>
          <w:bCs/>
          <w:i/>
          <w:iCs/>
          <w:sz w:val="24"/>
          <w:szCs w:val="24"/>
        </w:rPr>
        <w:t>Керуюча справами  виконкому</w:t>
      </w:r>
    </w:p>
    <w:p w:rsidR="00203A99" w:rsidRPr="00203A99" w:rsidRDefault="00203A99" w:rsidP="00203A99">
      <w:pPr>
        <w:rPr>
          <w:b/>
          <w:bCs/>
          <w:i/>
          <w:iCs/>
          <w:sz w:val="24"/>
          <w:szCs w:val="24"/>
        </w:rPr>
      </w:pPr>
      <w:r w:rsidRPr="00203A99">
        <w:rPr>
          <w:b/>
          <w:bCs/>
          <w:i/>
          <w:iCs/>
          <w:sz w:val="24"/>
          <w:szCs w:val="24"/>
        </w:rPr>
        <w:t>районної у місті ради                                                                      Марія Окунєва</w:t>
      </w:r>
    </w:p>
    <w:p w:rsidR="00203A99" w:rsidRDefault="00203A99"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135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820320" w:rsidRDefault="00820320" w:rsidP="00820320">
      <w:pPr>
        <w:jc w:val="center"/>
        <w:rPr>
          <w:b/>
          <w:bCs/>
          <w:sz w:val="24"/>
          <w:szCs w:val="24"/>
          <w:lang w:val="ru-RU"/>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-22</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val="ru-RU" w:eastAsia="ru-RU"/>
        </w:rPr>
        <w:t>Н</w:t>
      </w:r>
      <w:r w:rsidRPr="00C52401">
        <w:rPr>
          <w:b/>
          <w:bCs/>
          <w:i/>
          <w:iCs/>
          <w:sz w:val="24"/>
          <w:szCs w:val="24"/>
          <w:u w:val="single"/>
          <w:lang w:eastAsia="ru-RU"/>
        </w:rPr>
        <w:t>адання державної допомоги на дітей одиноким матерям</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3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40"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w:t>
            </w:r>
            <w:r w:rsidRPr="00C52401">
              <w:rPr>
                <w:sz w:val="24"/>
                <w:szCs w:val="24"/>
                <w:lang w:val="ru-RU" w:eastAsia="ru-RU"/>
              </w:rPr>
              <w:t xml:space="preserve">: </w:t>
            </w:r>
            <w:r w:rsidRPr="00C52401">
              <w:rPr>
                <w:sz w:val="24"/>
                <w:szCs w:val="24"/>
                <w:lang w:eastAsia="ru-RU"/>
              </w:rPr>
              <w:t>«Про адміністративні послуги», «Про місцеве самоврядування в Україні», «Про державну допомогу сім'ям з дітьми»,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27 грудня 2001 року №1751 «Про затвердження Порядку призначення і виплати державної допомоги сім'ям з дітьми»,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172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призначення допомоги* встановленого зразка;</w:t>
            </w:r>
          </w:p>
          <w:p w:rsidR="00820320" w:rsidRPr="00C52401" w:rsidRDefault="00820320" w:rsidP="00820320">
            <w:pPr>
              <w:widowControl w:val="0"/>
              <w:spacing w:line="240" w:lineRule="atLeast"/>
              <w:rPr>
                <w:sz w:val="24"/>
                <w:szCs w:val="24"/>
              </w:rPr>
            </w:pPr>
            <w:r w:rsidRPr="00C52401">
              <w:rPr>
                <w:sz w:val="24"/>
                <w:szCs w:val="24"/>
                <w:lang w:eastAsia="ru-RU"/>
              </w:rPr>
              <w:t xml:space="preserve">- </w:t>
            </w:r>
            <w:r w:rsidRPr="00C52401">
              <w:rPr>
                <w:sz w:val="24"/>
                <w:szCs w:val="24"/>
              </w:rPr>
              <w:t>декларація про доходи та майновий стан осіб, які звернулися за призначенням усіх видів соціальної допомоги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довідка про доходи у разі зазначення в декларації доходів, інформація про які відсутня в ДПС, Пенсійному фонді України, фондах соціального страхування тощо та згідно із законодавством не може бути отримана за відповідним запитом органу соціального захисту населення. У разі неможливості підтвердження таких доходів довідкою до декларації додається письмове пояснення із зазначенням їх розміру;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w:t>
            </w:r>
            <w:r w:rsidRPr="00C52401">
              <w:rPr>
                <w:sz w:val="24"/>
                <w:szCs w:val="24"/>
              </w:rPr>
              <w:t>витяг з Державного реєстру актів цивільного стану громадян про державну реєстрацію народження дитини, виданий відділом державної реєстрації актів цивільного стану, або довідка про народження, видана виконавчим органом сільської, селищної, міської (крім міст обласного значення) ради, із зазначенням підстави для внесення відомостей про батька дитини до актового запису про народження дитини відповідно до абзацу першого частини першої статті 135 Сімейного кодексу України, або виданий компетентним органом іноземної держави документ про народження, в якому відсутні відомості про батька, за умови легалізації такого документа в установленому законодавством порядку;</w:t>
            </w:r>
          </w:p>
          <w:p w:rsidR="00820320" w:rsidRPr="00C52401" w:rsidRDefault="00820320" w:rsidP="00820320">
            <w:pPr>
              <w:widowControl w:val="0"/>
              <w:spacing w:line="240" w:lineRule="atLeast"/>
              <w:rPr>
                <w:sz w:val="24"/>
                <w:szCs w:val="24"/>
              </w:rPr>
            </w:pPr>
            <w:r w:rsidRPr="00C52401">
              <w:rPr>
                <w:sz w:val="24"/>
                <w:szCs w:val="24"/>
                <w:lang w:eastAsia="ru-RU"/>
              </w:rPr>
              <w:t xml:space="preserve">- висновок про початкову оцінку потреб дитини та сім’ї із зазначенням інформації про факт проживання дитини з матір’ю і документа про народження дитини, легалізованого в установленому порядку, якщо інше не передбачено міжнародними договорами України (для жінки, яка є одинокою матір’ю і народила дитину за межами України і не може подати документ, який підтверджує факт, що вона є одинокою матір’ю;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усиновлення дитини (для усиновлювачів)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довідка закладу загальної середньої, професійної (професійно-технічної), фахової передвищої та вищої освіти про навчання дитини за денною формою здобуття освіти </w:t>
            </w:r>
            <w:r w:rsidRPr="00C52401">
              <w:rPr>
                <w:sz w:val="24"/>
                <w:szCs w:val="24"/>
                <w:lang w:eastAsia="ru-RU"/>
              </w:rPr>
              <w:lastRenderedPageBreak/>
              <w:t xml:space="preserve">(для дітей віком від 18 до 23 років);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rPr>
                <w:sz w:val="24"/>
                <w:szCs w:val="24"/>
              </w:rPr>
            </w:pPr>
            <w:r w:rsidRPr="00C52401">
              <w:rPr>
                <w:sz w:val="24"/>
                <w:szCs w:val="24"/>
                <w:lang w:eastAsia="ru-RU"/>
              </w:rPr>
              <w:t>У разі смерті одного з батьків, додатково надається копія свідоцтва про смерть (з пред'явленням оригі-налу)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та пакет документів подаються в Центр (через віддалене робоче місце) особисто, поштою або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50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r w:rsidRPr="00C52401">
              <w:rPr>
                <w:sz w:val="24"/>
                <w:szCs w:val="24"/>
                <w:lang w:eastAsia="ar-SA"/>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lang w:val="en-US"/>
              </w:rPr>
              <w:t>1</w:t>
            </w:r>
            <w:r w:rsidRPr="00C52401">
              <w:rPr>
                <w:sz w:val="24"/>
                <w:szCs w:val="24"/>
              </w:rPr>
              <w:t>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B55B33">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B55B33">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B55B33">
            <w:pPr>
              <w:widowControl w:val="0"/>
              <w:textAlignment w:val="baseline"/>
              <w:rPr>
                <w:sz w:val="24"/>
                <w:szCs w:val="24"/>
                <w:lang w:eastAsia="ru-RU"/>
              </w:rPr>
            </w:pPr>
            <w:r w:rsidRPr="00C52401">
              <w:rPr>
                <w:sz w:val="24"/>
                <w:szCs w:val="24"/>
                <w:lang w:eastAsia="ru-RU"/>
              </w:rPr>
              <w:t>- у разі перебування дитини на повному державному утриманні;</w:t>
            </w:r>
          </w:p>
          <w:p w:rsidR="00820320" w:rsidRPr="00C52401" w:rsidRDefault="00820320" w:rsidP="00B55B33">
            <w:pPr>
              <w:pStyle w:val="aa"/>
              <w:widowControl w:val="0"/>
              <w:spacing w:after="0" w:line="240" w:lineRule="auto"/>
              <w:jc w:val="both"/>
              <w:textAlignment w:val="baseline"/>
              <w:rPr>
                <w:rFonts w:ascii="Times New Roman" w:hAnsi="Times New Roman" w:cs="Times New Roman"/>
                <w:sz w:val="24"/>
                <w:szCs w:val="24"/>
                <w:lang w:eastAsia="ru-RU"/>
              </w:rPr>
            </w:pPr>
            <w:r w:rsidRPr="00C52401">
              <w:rPr>
                <w:rFonts w:ascii="Times New Roman" w:hAnsi="Times New Roman" w:cs="Times New Roman"/>
                <w:sz w:val="24"/>
                <w:szCs w:val="24"/>
                <w:lang w:eastAsia="ru-RU"/>
              </w:rPr>
              <w:t>- особи, які входять до складу сім’ї, протягом 12 місяців перед зверненням за призначенням допомоги на дітей одиноким матерям, здійснили купівлю земельної ділянки, квартири (будинку), транспортного засобу (механізму), будівельних матеріалів, інших товарів довгострокового вжитку або оплатили (одноразово) будь-які послуги (крім медичних, освітніх та житлово-комунальних згідно із соціальною нормою житла та соціальними нормативами житлово-комунального обслуговування) на суму, яка на дату купівлі, оплати перевищує 50 тис. гривень;</w:t>
            </w:r>
          </w:p>
          <w:p w:rsidR="00820320" w:rsidRPr="00C52401" w:rsidRDefault="00820320" w:rsidP="00B55B33">
            <w:pPr>
              <w:pStyle w:val="aa"/>
              <w:spacing w:after="0" w:line="240" w:lineRule="auto"/>
              <w:jc w:val="both"/>
              <w:rPr>
                <w:rFonts w:ascii="Times New Roman" w:hAnsi="Times New Roman" w:cs="Times New Roman"/>
                <w:sz w:val="24"/>
                <w:szCs w:val="24"/>
                <w:lang w:eastAsia="ru-RU"/>
              </w:rPr>
            </w:pPr>
            <w:r w:rsidRPr="00C52401">
              <w:rPr>
                <w:rFonts w:ascii="Times New Roman" w:hAnsi="Times New Roman" w:cs="Times New Roman"/>
                <w:sz w:val="24"/>
                <w:szCs w:val="24"/>
              </w:rPr>
              <w:t xml:space="preserve">- у власності сім’ї є друга квартира (будинок), крім житла, яке розташоване на тимчасово окупованій території в Донецькій та Луганській областях, Автономній Республіці </w:t>
            </w:r>
            <w:r w:rsidRPr="00C52401">
              <w:rPr>
                <w:rFonts w:ascii="Times New Roman" w:hAnsi="Times New Roman" w:cs="Times New Roman"/>
                <w:sz w:val="24"/>
                <w:szCs w:val="24"/>
              </w:rPr>
              <w:lastRenderedPageBreak/>
              <w:t>Крим і м. Севастополі, у населених пунктах, на території яких органи державної влади тимчасово не здійснюють своїх повноважень, та у населених пунктах, що розташовані на лінії зіткнення, або житла, непридатного для проживання, що підтверджено актом обстеження технічного стану житлового приміщення (будинку, квартири), за формою згідно з додатком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01.10.2014 № 505;</w:t>
            </w:r>
          </w:p>
          <w:p w:rsidR="00820320" w:rsidRPr="00C52401" w:rsidRDefault="00820320" w:rsidP="00820320">
            <w:pPr>
              <w:pStyle w:val="aa"/>
              <w:spacing w:after="0" w:line="240" w:lineRule="auto"/>
              <w:jc w:val="both"/>
              <w:rPr>
                <w:rFonts w:ascii="Times New Roman" w:hAnsi="Times New Roman" w:cs="Times New Roman"/>
                <w:sz w:val="24"/>
                <w:szCs w:val="24"/>
              </w:rPr>
            </w:pPr>
            <w:r w:rsidRPr="00C52401">
              <w:rPr>
                <w:rFonts w:ascii="Times New Roman" w:hAnsi="Times New Roman" w:cs="Times New Roman"/>
                <w:sz w:val="24"/>
                <w:szCs w:val="24"/>
              </w:rPr>
              <w:t>- у власності сім’ї є більше ніж один автомобіль, транспортний засіб, що підлягає державній реєстрації, з дати випуску якого минуло менше ніж 15 років (крім мопеда і причепа).</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43" w:name="n478"/>
            <w:bookmarkEnd w:id="43"/>
            <w:r w:rsidRPr="00C52401">
              <w:rPr>
                <w:rFonts w:ascii="Times New Roman" w:hAnsi="Times New Roman" w:cs="Times New Roman"/>
                <w:sz w:val="24"/>
                <w:szCs w:val="24"/>
              </w:rPr>
              <w:t>При цьому не враховуються транспортні засоби, отримані безоплатно чи придбані на пільгових умовах через органи соціального захисту населення, у тому числі за рахунок грошової допомоги на придбання автомобіля, а також транспортні засоби, придбані батьками - вихователями дитячих будинків сімейного типу.</w:t>
            </w:r>
          </w:p>
          <w:p w:rsidR="00820320" w:rsidRPr="00C52401" w:rsidRDefault="00820320" w:rsidP="00820320">
            <w:pPr>
              <w:pStyle w:val="21"/>
              <w:suppressAutoHyphens/>
              <w:ind w:left="5"/>
              <w:rPr>
                <w:sz w:val="24"/>
                <w:szCs w:val="24"/>
                <w:lang w:eastAsia="ru-RU"/>
              </w:rPr>
            </w:pPr>
            <w:bookmarkStart w:id="44" w:name="n479"/>
            <w:bookmarkEnd w:id="44"/>
            <w:r w:rsidRPr="00C52401">
              <w:rPr>
                <w:sz w:val="24"/>
                <w:szCs w:val="24"/>
              </w:rPr>
              <w:t>Наявність (відсутність) у власності членів сім’ї транспортних засобів зазначається у декларації.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 на дітей одиноким матерям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 засобами поштового або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          Марія Окунєва </w:t>
      </w:r>
    </w:p>
    <w:p w:rsidR="00820320" w:rsidRDefault="00820320" w:rsidP="00820320">
      <w:pPr>
        <w:rPr>
          <w:b/>
          <w:bCs/>
          <w:i/>
          <w:iCs/>
          <w:sz w:val="24"/>
          <w:szCs w:val="24"/>
          <w:lang w:val="ru-RU"/>
        </w:rPr>
      </w:pPr>
      <w:r>
        <w:rPr>
          <w:b/>
          <w:bCs/>
          <w:i/>
          <w:iCs/>
          <w:sz w:val="24"/>
          <w:szCs w:val="24"/>
          <w:lang w:val="ru-RU"/>
        </w:rPr>
        <w:br w:type="page"/>
      </w:r>
    </w:p>
    <w:p w:rsidR="00203A99" w:rsidRPr="00203A99" w:rsidRDefault="00203A99" w:rsidP="00203A99">
      <w:pPr>
        <w:tabs>
          <w:tab w:val="left" w:pos="4200"/>
        </w:tabs>
        <w:ind w:left="6379"/>
        <w:rPr>
          <w:b/>
          <w:bCs/>
          <w:i/>
          <w:iCs/>
          <w:sz w:val="24"/>
          <w:szCs w:val="24"/>
        </w:rPr>
      </w:pPr>
      <w:r w:rsidRPr="00203A99">
        <w:rPr>
          <w:b/>
          <w:bCs/>
          <w:i/>
          <w:iCs/>
          <w:sz w:val="24"/>
          <w:szCs w:val="24"/>
        </w:rPr>
        <w:lastRenderedPageBreak/>
        <w:t>Додаток 136</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203A99" w:rsidRPr="00203A99" w:rsidRDefault="00203A99" w:rsidP="00203A99">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203A99" w:rsidRPr="00203A99" w:rsidRDefault="00203A99" w:rsidP="00203A99">
      <w:pPr>
        <w:ind w:left="6372"/>
        <w:rPr>
          <w:b/>
          <w:bCs/>
          <w:i/>
          <w:iCs/>
          <w:sz w:val="24"/>
          <w:szCs w:val="24"/>
        </w:rPr>
      </w:pPr>
      <w:r w:rsidRPr="00203A99">
        <w:rPr>
          <w:b/>
          <w:bCs/>
          <w:i/>
          <w:iCs/>
          <w:sz w:val="24"/>
          <w:szCs w:val="24"/>
        </w:rPr>
        <w:t xml:space="preserve">20.01.2021 № 5 </w:t>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p>
    <w:p w:rsidR="00203A99" w:rsidRPr="00203A99" w:rsidRDefault="00203A99" w:rsidP="00203A99">
      <w:pPr>
        <w:jc w:val="center"/>
        <w:rPr>
          <w:b/>
          <w:bCs/>
          <w:i/>
          <w:iCs/>
          <w:sz w:val="24"/>
          <w:szCs w:val="24"/>
        </w:rPr>
      </w:pP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t xml:space="preserve">                           </w:t>
      </w:r>
      <w:r w:rsidRPr="00203A99">
        <w:rPr>
          <w:b/>
          <w:bCs/>
          <w:i/>
          <w:iCs/>
          <w:sz w:val="24"/>
          <w:szCs w:val="24"/>
        </w:rPr>
        <w:t xml:space="preserve">                        </w:t>
      </w:r>
    </w:p>
    <w:p w:rsidR="00203A99" w:rsidRPr="00203A99" w:rsidRDefault="00203A99" w:rsidP="00203A99">
      <w:pPr>
        <w:jc w:val="center"/>
        <w:rPr>
          <w:b/>
          <w:bCs/>
          <w:sz w:val="24"/>
          <w:szCs w:val="24"/>
        </w:rPr>
      </w:pPr>
    </w:p>
    <w:p w:rsidR="00203A99" w:rsidRPr="00203A99" w:rsidRDefault="00203A99" w:rsidP="00203A99">
      <w:pPr>
        <w:jc w:val="center"/>
        <w:rPr>
          <w:b/>
          <w:bCs/>
          <w:i/>
          <w:iCs/>
        </w:rPr>
      </w:pPr>
      <w:r w:rsidRPr="00203A99">
        <w:rPr>
          <w:b/>
          <w:bCs/>
          <w:i/>
          <w:iCs/>
        </w:rPr>
        <w:t>Технологічна  картка № 71-22</w:t>
      </w:r>
    </w:p>
    <w:p w:rsidR="00203A99" w:rsidRPr="00203A99" w:rsidRDefault="00203A99" w:rsidP="00203A99">
      <w:pPr>
        <w:rPr>
          <w:b/>
          <w:bCs/>
          <w:i/>
          <w:iCs/>
          <w:sz w:val="24"/>
          <w:szCs w:val="24"/>
        </w:rPr>
      </w:pPr>
      <w:r w:rsidRPr="00203A99">
        <w:rPr>
          <w:i/>
          <w:iCs/>
          <w:sz w:val="24"/>
          <w:szCs w:val="24"/>
        </w:rPr>
        <w:t xml:space="preserve">Назва послуги: </w:t>
      </w:r>
      <w:r w:rsidRPr="00203A99">
        <w:rPr>
          <w:b/>
          <w:bCs/>
          <w:i/>
          <w:iCs/>
          <w:sz w:val="24"/>
          <w:szCs w:val="24"/>
        </w:rPr>
        <w:t>Надання державної допомоги на дітей одиноким матерям</w:t>
      </w:r>
    </w:p>
    <w:p w:rsidR="00203A99" w:rsidRPr="00203A99" w:rsidRDefault="00203A99" w:rsidP="00203A99">
      <w:pPr>
        <w:rPr>
          <w:b/>
          <w:bCs/>
          <w:sz w:val="24"/>
          <w:szCs w:val="24"/>
        </w:rPr>
      </w:pPr>
      <w:r w:rsidRPr="00203A99">
        <w:rPr>
          <w:i/>
          <w:iCs/>
          <w:sz w:val="24"/>
          <w:szCs w:val="24"/>
        </w:rPr>
        <w:t xml:space="preserve">Загальна кількість днів надання послуги:  </w:t>
      </w:r>
      <w:r w:rsidRPr="00203A99">
        <w:rPr>
          <w:b/>
          <w:bCs/>
          <w:i/>
          <w:iCs/>
          <w:sz w:val="24"/>
          <w:szCs w:val="24"/>
        </w:rPr>
        <w:t>до 50  днів</w:t>
      </w:r>
    </w:p>
    <w:tbl>
      <w:tblPr>
        <w:tblW w:w="9503" w:type="dxa"/>
        <w:tblLook w:val="00A0" w:firstRow="1" w:lastRow="0" w:firstColumn="1" w:lastColumn="0" w:noHBand="0" w:noVBand="0"/>
      </w:tblPr>
      <w:tblGrid>
        <w:gridCol w:w="744"/>
        <w:gridCol w:w="2694"/>
        <w:gridCol w:w="2376"/>
        <w:gridCol w:w="2025"/>
        <w:gridCol w:w="35"/>
        <w:gridCol w:w="1629"/>
      </w:tblGrid>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val="en-US" w:eastAsia="ar-SA"/>
              </w:rPr>
            </w:pPr>
            <w:r w:rsidRPr="00203A99">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i/>
                <w:iCs/>
                <w:sz w:val="24"/>
                <w:szCs w:val="24"/>
                <w:lang w:eastAsia="ar-SA"/>
              </w:rPr>
            </w:pPr>
            <w:r w:rsidRPr="00203A99">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i/>
                <w:iCs/>
                <w:sz w:val="24"/>
                <w:szCs w:val="24"/>
                <w:lang w:eastAsia="ar-SA"/>
              </w:rPr>
              <w:t>5</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rPr>
                <w:sz w:val="24"/>
                <w:szCs w:val="24"/>
                <w:lang w:eastAsia="ar-SA"/>
              </w:rPr>
            </w:pPr>
            <w:r w:rsidRPr="00203A99">
              <w:rPr>
                <w:sz w:val="24"/>
                <w:szCs w:val="24"/>
                <w:lang w:eastAsia="ar-SA"/>
              </w:rPr>
              <w:t xml:space="preserve">У день звернення </w:t>
            </w:r>
          </w:p>
        </w:tc>
      </w:tr>
      <w:tr w:rsidR="00203A99" w:rsidRPr="00203A99"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auto"/>
              <w:left w:val="single" w:sz="4" w:space="0" w:color="000000"/>
              <w:bottom w:val="single" w:sz="4" w:space="0" w:color="auto"/>
              <w:right w:val="single" w:sz="4" w:space="0" w:color="auto"/>
            </w:tcBorders>
          </w:tcPr>
          <w:p w:rsidR="00203A99" w:rsidRPr="00203A99" w:rsidRDefault="00203A99" w:rsidP="00203A99">
            <w:pPr>
              <w:rPr>
                <w:sz w:val="24"/>
                <w:szCs w:val="24"/>
              </w:rPr>
            </w:pPr>
            <w:r w:rsidRPr="00203A99">
              <w:rPr>
                <w:sz w:val="24"/>
                <w:szCs w:val="24"/>
              </w:rPr>
              <w:t>У день надходження документів</w:t>
            </w:r>
          </w:p>
          <w:p w:rsidR="00203A99" w:rsidRPr="00203A99" w:rsidRDefault="00203A99" w:rsidP="00203A99">
            <w:pPr>
              <w:rPr>
                <w:sz w:val="24"/>
                <w:szCs w:val="24"/>
              </w:rPr>
            </w:pPr>
          </w:p>
          <w:p w:rsidR="00203A99" w:rsidRPr="00203A99" w:rsidRDefault="00203A99" w:rsidP="00203A99">
            <w:pPr>
              <w:rPr>
                <w:sz w:val="24"/>
                <w:szCs w:val="24"/>
              </w:rPr>
            </w:pPr>
          </w:p>
        </w:tc>
      </w:tr>
      <w:tr w:rsidR="00203A99" w:rsidRPr="00203A99" w:rsidTr="00203A99">
        <w:trPr>
          <w:trHeight w:val="1365"/>
        </w:trPr>
        <w:tc>
          <w:tcPr>
            <w:tcW w:w="74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3.</w:t>
            </w:r>
          </w:p>
        </w:tc>
        <w:tc>
          <w:tcPr>
            <w:tcW w:w="2694"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Призупинення розгляду пакету документів (за необхідності)</w:t>
            </w:r>
          </w:p>
        </w:tc>
        <w:tc>
          <w:tcPr>
            <w:tcW w:w="2376"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1629" w:type="dxa"/>
            <w:tcBorders>
              <w:top w:val="single" w:sz="4" w:space="0" w:color="auto"/>
              <w:left w:val="single" w:sz="4" w:space="0" w:color="000000"/>
              <w:bottom w:val="single" w:sz="4" w:space="0" w:color="auto"/>
              <w:right w:val="single" w:sz="4" w:space="0" w:color="auto"/>
            </w:tcBorders>
          </w:tcPr>
          <w:p w:rsidR="00203A99" w:rsidRPr="00203A99" w:rsidRDefault="00203A99" w:rsidP="00203A99">
            <w:pPr>
              <w:rPr>
                <w:sz w:val="24"/>
                <w:szCs w:val="24"/>
              </w:rPr>
            </w:pPr>
            <w:r w:rsidRPr="00203A99">
              <w:rPr>
                <w:sz w:val="24"/>
                <w:szCs w:val="24"/>
              </w:rPr>
              <w:t>До 30 днів</w:t>
            </w: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lang w:val="ru-RU"/>
              </w:rPr>
            </w:pPr>
          </w:p>
          <w:p w:rsidR="00203A99" w:rsidRPr="00203A99" w:rsidRDefault="00203A99" w:rsidP="00203A99">
            <w:pPr>
              <w:rPr>
                <w:sz w:val="24"/>
                <w:szCs w:val="24"/>
                <w:lang w:val="ru-RU"/>
              </w:rPr>
            </w:pPr>
          </w:p>
        </w:tc>
        <w:tc>
          <w:tcPr>
            <w:tcW w:w="1629" w:type="dxa"/>
            <w:tcBorders>
              <w:top w:val="single" w:sz="4" w:space="0" w:color="auto"/>
              <w:left w:val="single" w:sz="4" w:space="0" w:color="000000"/>
              <w:bottom w:val="single" w:sz="4" w:space="0" w:color="000000"/>
              <w:right w:val="single" w:sz="4" w:space="0" w:color="000000"/>
            </w:tcBorders>
          </w:tcPr>
          <w:p w:rsidR="00203A99" w:rsidRPr="00203A99" w:rsidRDefault="00203A99" w:rsidP="00203A99">
            <w:pPr>
              <w:jc w:val="center"/>
              <w:rPr>
                <w:sz w:val="24"/>
                <w:szCs w:val="24"/>
              </w:rPr>
            </w:pPr>
            <w:r w:rsidRPr="00203A99">
              <w:rPr>
                <w:sz w:val="24"/>
                <w:szCs w:val="24"/>
              </w:rPr>
              <w:t xml:space="preserve">До 3 днів </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3 днів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03A99" w:rsidRPr="00203A99" w:rsidRDefault="00203A99" w:rsidP="00203A99">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До 4 днів</w:t>
            </w:r>
          </w:p>
          <w:p w:rsidR="00203A99" w:rsidRPr="00203A99" w:rsidRDefault="00203A99" w:rsidP="00203A99">
            <w:pPr>
              <w:rPr>
                <w:sz w:val="24"/>
                <w:szCs w:val="24"/>
              </w:rPr>
            </w:pPr>
          </w:p>
        </w:tc>
      </w:tr>
      <w:tr w:rsidR="00203A99" w:rsidRPr="00203A99" w:rsidTr="00203A99">
        <w:tc>
          <w:tcPr>
            <w:tcW w:w="74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uppressAutoHyphens/>
              <w:jc w:val="center"/>
              <w:rPr>
                <w:sz w:val="24"/>
                <w:szCs w:val="24"/>
                <w:lang w:eastAsia="ar-SA"/>
              </w:rPr>
            </w:pPr>
            <w:r w:rsidRPr="00203A99">
              <w:rPr>
                <w:sz w:val="24"/>
                <w:szCs w:val="24"/>
                <w:lang w:eastAsia="ar-SA"/>
              </w:rPr>
              <w:t>7.</w:t>
            </w:r>
          </w:p>
        </w:tc>
        <w:tc>
          <w:tcPr>
            <w:tcW w:w="2694"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203A99" w:rsidRPr="00203A99" w:rsidRDefault="00203A99" w:rsidP="00203A99">
            <w:pPr>
              <w:rPr>
                <w:sz w:val="24"/>
                <w:szCs w:val="24"/>
              </w:rPr>
            </w:pPr>
            <w:r w:rsidRPr="00203A99">
              <w:rPr>
                <w:sz w:val="24"/>
                <w:szCs w:val="24"/>
              </w:rPr>
              <w:t xml:space="preserve">У день отримання повідомлення </w:t>
            </w:r>
          </w:p>
        </w:tc>
      </w:tr>
    </w:tbl>
    <w:p w:rsidR="00203A99" w:rsidRPr="00203A99" w:rsidRDefault="00203A99" w:rsidP="00203A99">
      <w:pPr>
        <w:rPr>
          <w:sz w:val="24"/>
          <w:szCs w:val="24"/>
        </w:rPr>
      </w:pPr>
    </w:p>
    <w:p w:rsidR="00203A99" w:rsidRPr="00203A99" w:rsidRDefault="00203A99" w:rsidP="00203A99">
      <w:pPr>
        <w:rPr>
          <w:b/>
          <w:bCs/>
          <w:i/>
          <w:iCs/>
          <w:sz w:val="24"/>
          <w:szCs w:val="24"/>
        </w:rPr>
      </w:pPr>
      <w:r w:rsidRPr="00203A99">
        <w:rPr>
          <w:b/>
          <w:bCs/>
          <w:i/>
          <w:iCs/>
          <w:sz w:val="24"/>
          <w:szCs w:val="24"/>
        </w:rPr>
        <w:t>Керуюча справами  виконкому</w:t>
      </w:r>
    </w:p>
    <w:p w:rsidR="00203A99" w:rsidRPr="00203A99" w:rsidRDefault="00203A99" w:rsidP="00203A99">
      <w:pPr>
        <w:rPr>
          <w:b/>
          <w:bCs/>
          <w:i/>
          <w:iCs/>
          <w:sz w:val="24"/>
          <w:szCs w:val="24"/>
        </w:rPr>
      </w:pPr>
      <w:r w:rsidRPr="00203A99">
        <w:rPr>
          <w:b/>
          <w:bCs/>
          <w:i/>
          <w:iCs/>
          <w:sz w:val="24"/>
          <w:szCs w:val="24"/>
        </w:rPr>
        <w:t>районної у місті ради                                                                      Марія Окунєва</w:t>
      </w:r>
    </w:p>
    <w:p w:rsidR="00203A99" w:rsidRDefault="00203A99"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137</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Pr>
          <w:b/>
          <w:sz w:val="24"/>
          <w:szCs w:val="24"/>
        </w:rPr>
        <w:tab/>
      </w:r>
      <w:r>
        <w:rPr>
          <w:b/>
          <w:sz w:val="24"/>
          <w:szCs w:val="24"/>
        </w:rPr>
        <w:tab/>
      </w:r>
    </w:p>
    <w:p w:rsidR="00820320" w:rsidRPr="0078143E" w:rsidRDefault="00820320" w:rsidP="00820320">
      <w:pPr>
        <w:jc w:val="center"/>
        <w:rPr>
          <w:b/>
          <w:bCs/>
          <w:sz w:val="16"/>
          <w:szCs w:val="16"/>
        </w:rPr>
      </w:pPr>
    </w:p>
    <w:p w:rsidR="00820320" w:rsidRPr="00C52401" w:rsidRDefault="00820320" w:rsidP="00820320">
      <w:pPr>
        <w:jc w:val="center"/>
        <w:rPr>
          <w:b/>
          <w:bCs/>
          <w:sz w:val="24"/>
          <w:szCs w:val="24"/>
        </w:rPr>
      </w:pPr>
      <w:r w:rsidRPr="00C52401">
        <w:rPr>
          <w:b/>
          <w:bCs/>
          <w:sz w:val="24"/>
          <w:szCs w:val="24"/>
        </w:rPr>
        <w:t>ІНФОРМАЦІЙНА КАРТКА 71-23</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державної соціальної допомоги особам з інвалідністю з дитинства та дітям з інвалідністю</w:t>
      </w:r>
    </w:p>
    <w:p w:rsidR="00820320" w:rsidRPr="0078143E" w:rsidRDefault="00820320" w:rsidP="00820320">
      <w:pPr>
        <w:jc w:val="center"/>
        <w:rPr>
          <w:b/>
          <w:bCs/>
          <w:i/>
          <w:iCs/>
          <w:sz w:val="16"/>
          <w:szCs w:val="16"/>
          <w:u w:val="single"/>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5"/>
        <w:gridCol w:w="6309"/>
        <w:gridCol w:w="7"/>
      </w:tblGrid>
      <w:tr w:rsidR="00820320" w:rsidRPr="00C52401" w:rsidTr="00820320">
        <w:trPr>
          <w:trHeight w:val="20"/>
        </w:trPr>
        <w:tc>
          <w:tcPr>
            <w:tcW w:w="9720" w:type="dxa"/>
            <w:gridSpan w:val="4"/>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gridAfter w:val="1"/>
          <w:wAfter w:w="7" w:type="dxa"/>
          <w:trHeight w:val="20"/>
        </w:trPr>
        <w:tc>
          <w:tcPr>
            <w:tcW w:w="3404"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09"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5"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09"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5"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09"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5"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09"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4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42" w:history="1">
              <w:r w:rsidRPr="00C52401">
                <w:rPr>
                  <w:rStyle w:val="a4"/>
                  <w:color w:val="auto"/>
                  <w:sz w:val="24"/>
                  <w:szCs w:val="24"/>
                </w:rPr>
                <w:t>trnvk.gov.ua</w:t>
              </w:r>
            </w:hyperlink>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6" w:type="dxa"/>
            <w:gridSpan w:val="2"/>
          </w:tcPr>
          <w:p w:rsidR="00820320" w:rsidRPr="00C52401" w:rsidRDefault="00820320" w:rsidP="00820320">
            <w:pPr>
              <w:rPr>
                <w:sz w:val="24"/>
                <w:szCs w:val="24"/>
              </w:rPr>
            </w:pPr>
            <w:r w:rsidRPr="00C52401">
              <w:rPr>
                <w:sz w:val="24"/>
                <w:szCs w:val="24"/>
                <w:lang w:eastAsia="ru-RU"/>
              </w:rPr>
              <w:t xml:space="preserve">Закони України: «Про адміністративні послуги», «Про державний бюджет України» на відповідний рік, «Про державну допомогу особам з інвалідністю з дитинства та дітям з інвалідністю», зі змінами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6" w:type="dxa"/>
            <w:gridSpan w:val="2"/>
          </w:tcPr>
          <w:p w:rsidR="00820320" w:rsidRPr="00C52401" w:rsidRDefault="00820320" w:rsidP="00820320">
            <w:pPr>
              <w:rPr>
                <w:sz w:val="24"/>
                <w:szCs w:val="24"/>
              </w:rPr>
            </w:pPr>
            <w:r w:rsidRPr="00C52401">
              <w:rPr>
                <w:sz w:val="24"/>
                <w:szCs w:val="24"/>
                <w:lang w:eastAsia="ru-RU"/>
              </w:rPr>
              <w:t xml:space="preserve">Постанова Кабінету Міністрів України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5"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6" w:type="dxa"/>
            <w:gridSpan w:val="2"/>
          </w:tcPr>
          <w:p w:rsidR="00820320" w:rsidRPr="00C52401" w:rsidRDefault="00820320" w:rsidP="00820320">
            <w:pPr>
              <w:rPr>
                <w:sz w:val="24"/>
                <w:szCs w:val="24"/>
              </w:rPr>
            </w:pPr>
            <w:r w:rsidRPr="00C52401">
              <w:rPr>
                <w:sz w:val="24"/>
                <w:szCs w:val="24"/>
                <w:lang w:eastAsia="ru-RU"/>
              </w:rPr>
              <w:t>Накази: Міністерства праці та соціальної політики України, Міністерства фінансів України, Міністерства охорони здоров’я України №226/293/169 від 30.04.2002 «Про затвердження Порядку надання державної соціальної допомоги особам з інвалідністю з дитинства та дітям з інвалідністю», із змінами;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6" w:type="dxa"/>
            <w:gridSpan w:val="2"/>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5" w:type="dxa"/>
          </w:tcPr>
          <w:p w:rsidR="00820320" w:rsidRPr="00C52401" w:rsidRDefault="00820320" w:rsidP="00820320">
            <w:pPr>
              <w:rPr>
                <w:sz w:val="24"/>
                <w:szCs w:val="24"/>
              </w:rPr>
            </w:pPr>
            <w:r w:rsidRPr="00C52401">
              <w:rPr>
                <w:sz w:val="24"/>
                <w:szCs w:val="24"/>
              </w:rPr>
              <w:t>Підстава для отримання послуги</w:t>
            </w:r>
          </w:p>
        </w:tc>
        <w:tc>
          <w:tcPr>
            <w:tcW w:w="6316" w:type="dxa"/>
            <w:gridSpan w:val="2"/>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5"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6" w:type="dxa"/>
            <w:gridSpan w:val="2"/>
          </w:tcPr>
          <w:p w:rsidR="00820320" w:rsidRPr="00C52401" w:rsidRDefault="00820320" w:rsidP="00820320">
            <w:pPr>
              <w:widowControl w:val="0"/>
              <w:rPr>
                <w:sz w:val="24"/>
                <w:szCs w:val="24"/>
              </w:rPr>
            </w:pPr>
            <w:r w:rsidRPr="00C52401">
              <w:rPr>
                <w:sz w:val="24"/>
                <w:szCs w:val="24"/>
                <w:lang w:eastAsia="ru-RU"/>
              </w:rPr>
              <w:t xml:space="preserve">- </w:t>
            </w:r>
            <w:r w:rsidRPr="00C52401">
              <w:rPr>
                <w:sz w:val="24"/>
                <w:szCs w:val="24"/>
              </w:rPr>
              <w:t>заява про призначення усіх видів соціальної допомоги</w:t>
            </w:r>
            <w:r w:rsidRPr="00C52401">
              <w:rPr>
                <w:sz w:val="24"/>
                <w:szCs w:val="24"/>
                <w:lang w:eastAsia="ru-RU"/>
              </w:rPr>
              <w:t>* встановленого зразка;</w:t>
            </w:r>
          </w:p>
          <w:p w:rsidR="00820320" w:rsidRPr="00C52401" w:rsidRDefault="00820320" w:rsidP="00820320">
            <w:pPr>
              <w:rPr>
                <w:sz w:val="24"/>
                <w:szCs w:val="24"/>
              </w:rPr>
            </w:pPr>
            <w:r w:rsidRPr="00C52401">
              <w:rPr>
                <w:sz w:val="24"/>
                <w:szCs w:val="24"/>
              </w:rPr>
              <w:t xml:space="preserve">-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 </w:t>
            </w:r>
            <w:r w:rsidRPr="00C52401">
              <w:rPr>
                <w:sz w:val="24"/>
                <w:szCs w:val="24"/>
                <w:lang w:eastAsia="ru-RU"/>
              </w:rPr>
              <w:t>з пред'явленням оригіналу);</w:t>
            </w:r>
          </w:p>
          <w:p w:rsidR="00820320" w:rsidRPr="00C52401" w:rsidRDefault="00820320" w:rsidP="00820320">
            <w:pPr>
              <w:widowControl w:val="0"/>
              <w:rPr>
                <w:sz w:val="24"/>
                <w:szCs w:val="24"/>
              </w:rPr>
            </w:pPr>
            <w:r w:rsidRPr="00C52401">
              <w:rPr>
                <w:sz w:val="24"/>
                <w:szCs w:val="24"/>
                <w:lang w:eastAsia="ru-RU"/>
              </w:rPr>
              <w:t>- копія реєстраційного номеру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 з пред'явленням оригіналу), або серія та номер паспорта для осіб, які мають право здійснювати будь - які платежі за серією та номером паспорта;</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з місця навчання дитини із зазначенням факту перебування на повному державному утриманні (у разі навчання поза межами м. Кривого Рогу);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іноземці та особи без громадянства додатково подають копію посвідки на постійне або тимчасове проживання;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У разу звернення опікуна чи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встановлення опіки (піклування) та призначення дитині з інвалідністю опікуна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визнання особи з інвалідністю з дитинства недієздатною;</w:t>
            </w:r>
          </w:p>
          <w:p w:rsidR="00820320" w:rsidRPr="00C52401" w:rsidRDefault="00820320" w:rsidP="00820320">
            <w:pPr>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5"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6" w:type="dxa"/>
            <w:gridSpan w:val="2"/>
          </w:tcPr>
          <w:p w:rsidR="00820320" w:rsidRDefault="00820320" w:rsidP="00820320">
            <w:pPr>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11</w:t>
            </w:r>
          </w:p>
        </w:tc>
        <w:tc>
          <w:tcPr>
            <w:tcW w:w="2695"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6" w:type="dxa"/>
            <w:gridSpan w:val="2"/>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20" w:type="dxa"/>
            <w:gridSpan w:val="4"/>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6" w:type="dxa"/>
            <w:gridSpan w:val="2"/>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5"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6" w:type="dxa"/>
            <w:gridSpan w:val="2"/>
          </w:tcPr>
          <w:p w:rsidR="00820320" w:rsidRPr="00C52401" w:rsidRDefault="00820320" w:rsidP="00820320">
            <w:pPr>
              <w:rPr>
                <w:sz w:val="24"/>
                <w:szCs w:val="24"/>
              </w:rPr>
            </w:pPr>
            <w:r w:rsidRPr="00C52401">
              <w:rPr>
                <w:sz w:val="24"/>
                <w:szCs w:val="24"/>
                <w:lang w:eastAsia="ru-RU"/>
              </w:rPr>
              <w:t>До 100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5"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6" w:type="dxa"/>
            <w:gridSpan w:val="2"/>
          </w:tcPr>
          <w:p w:rsidR="00820320" w:rsidRPr="00C52401" w:rsidRDefault="00820320" w:rsidP="00820320">
            <w:pPr>
              <w:pStyle w:val="21"/>
              <w:tabs>
                <w:tab w:val="left" w:pos="195"/>
              </w:tabs>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5"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6" w:type="dxa"/>
            <w:gridSpan w:val="2"/>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tabs>
                <w:tab w:val="left" w:pos="195"/>
              </w:tabs>
              <w:suppressAutoHyphens/>
              <w:ind w:left="5"/>
              <w:rPr>
                <w:sz w:val="24"/>
                <w:szCs w:val="24"/>
                <w:lang w:eastAsia="ru-RU"/>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5" w:type="dxa"/>
          </w:tcPr>
          <w:p w:rsidR="00820320" w:rsidRPr="00C52401" w:rsidRDefault="00820320" w:rsidP="00820320">
            <w:pPr>
              <w:rPr>
                <w:sz w:val="24"/>
                <w:szCs w:val="24"/>
              </w:rPr>
            </w:pPr>
            <w:r w:rsidRPr="00C52401">
              <w:rPr>
                <w:sz w:val="24"/>
                <w:szCs w:val="24"/>
              </w:rPr>
              <w:t>Результат надання послуги</w:t>
            </w:r>
          </w:p>
        </w:tc>
        <w:tc>
          <w:tcPr>
            <w:tcW w:w="6316" w:type="dxa"/>
            <w:gridSpan w:val="2"/>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соціальної допомоги особам з інвалідністю з дитинства та дітям з інвалідністю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5"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6" w:type="dxa"/>
            <w:gridSpan w:val="2"/>
          </w:tcPr>
          <w:p w:rsidR="00820320" w:rsidRPr="00C52401" w:rsidRDefault="00820320" w:rsidP="00820320">
            <w:pPr>
              <w:ind w:firstLine="15"/>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5" w:type="dxa"/>
          </w:tcPr>
          <w:p w:rsidR="00820320" w:rsidRPr="00C52401" w:rsidRDefault="00820320" w:rsidP="00820320">
            <w:pPr>
              <w:rPr>
                <w:sz w:val="24"/>
                <w:szCs w:val="24"/>
              </w:rPr>
            </w:pPr>
            <w:r w:rsidRPr="00C52401">
              <w:rPr>
                <w:sz w:val="24"/>
                <w:szCs w:val="24"/>
              </w:rPr>
              <w:t>Примітка</w:t>
            </w:r>
          </w:p>
        </w:tc>
        <w:tc>
          <w:tcPr>
            <w:tcW w:w="6316" w:type="dxa"/>
            <w:gridSpan w:val="2"/>
          </w:tcPr>
          <w:p w:rsidR="00820320" w:rsidRPr="00C52401" w:rsidRDefault="00820320" w:rsidP="00820320">
            <w:pPr>
              <w:ind w:firstLine="15"/>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820320" w:rsidRDefault="00820320" w:rsidP="00820320">
      <w:pPr>
        <w:jc w:val="center"/>
        <w:rPr>
          <w:b/>
          <w:bCs/>
          <w:i/>
          <w:iCs/>
          <w:sz w:val="24"/>
          <w:szCs w:val="24"/>
          <w:lang w:val="ru-RU"/>
        </w:rPr>
      </w:pPr>
      <w:r>
        <w:rPr>
          <w:b/>
          <w:bCs/>
          <w:i/>
          <w:iCs/>
          <w:sz w:val="24"/>
          <w:szCs w:val="24"/>
          <w:lang w:val="ru-RU"/>
        </w:rPr>
        <w:br w:type="page"/>
      </w:r>
    </w:p>
    <w:p w:rsidR="00B55B33" w:rsidRPr="00203A99" w:rsidRDefault="00B55B33" w:rsidP="00B55B33">
      <w:pPr>
        <w:tabs>
          <w:tab w:val="left" w:pos="4200"/>
        </w:tabs>
        <w:ind w:left="6379"/>
        <w:rPr>
          <w:b/>
          <w:bCs/>
          <w:i/>
          <w:iCs/>
          <w:sz w:val="24"/>
          <w:szCs w:val="24"/>
        </w:rPr>
      </w:pPr>
      <w:r w:rsidRPr="00203A99">
        <w:rPr>
          <w:b/>
          <w:bCs/>
          <w:i/>
          <w:iCs/>
          <w:sz w:val="24"/>
          <w:szCs w:val="24"/>
        </w:rPr>
        <w:lastRenderedPageBreak/>
        <w:t>Додаток 138</w:t>
      </w:r>
    </w:p>
    <w:p w:rsidR="00B55B33" w:rsidRPr="00203A99" w:rsidRDefault="00B55B33" w:rsidP="00B55B33">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до рішення виконкому</w:t>
      </w:r>
    </w:p>
    <w:p w:rsidR="00B55B33" w:rsidRPr="00203A99" w:rsidRDefault="00B55B33" w:rsidP="00B55B33">
      <w:pPr>
        <w:tabs>
          <w:tab w:val="left" w:pos="4200"/>
        </w:tabs>
        <w:rPr>
          <w:b/>
          <w:bCs/>
          <w:i/>
          <w:iCs/>
          <w:sz w:val="24"/>
          <w:szCs w:val="24"/>
        </w:rPr>
      </w:pP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r>
      <w:r w:rsidRPr="00203A99">
        <w:rPr>
          <w:b/>
          <w:bCs/>
          <w:i/>
          <w:iCs/>
          <w:sz w:val="24"/>
          <w:szCs w:val="24"/>
        </w:rPr>
        <w:tab/>
        <w:t>районної у місті ради</w:t>
      </w:r>
    </w:p>
    <w:p w:rsidR="00B55B33" w:rsidRPr="00203A99" w:rsidRDefault="00B55B33" w:rsidP="00B55B33">
      <w:pPr>
        <w:ind w:left="6372"/>
        <w:rPr>
          <w:b/>
          <w:bCs/>
          <w:i/>
          <w:iCs/>
          <w:sz w:val="24"/>
          <w:szCs w:val="24"/>
        </w:rPr>
      </w:pPr>
      <w:r w:rsidRPr="00203A99">
        <w:rPr>
          <w:b/>
          <w:bCs/>
          <w:i/>
          <w:iCs/>
          <w:sz w:val="24"/>
          <w:szCs w:val="24"/>
        </w:rPr>
        <w:t xml:space="preserve">20.01.2021 № 5 </w:t>
      </w:r>
    </w:p>
    <w:p w:rsidR="00B55B33" w:rsidRPr="00203A99" w:rsidRDefault="00B55B33" w:rsidP="00B55B33">
      <w:pPr>
        <w:tabs>
          <w:tab w:val="left" w:pos="4200"/>
        </w:tabs>
        <w:rPr>
          <w:b/>
          <w:bCs/>
          <w:i/>
          <w:iCs/>
          <w:sz w:val="24"/>
          <w:szCs w:val="24"/>
        </w:rPr>
      </w:pPr>
    </w:p>
    <w:p w:rsidR="00B55B33" w:rsidRPr="00203A99" w:rsidRDefault="00B55B33" w:rsidP="00B55B33">
      <w:pPr>
        <w:jc w:val="center"/>
        <w:rPr>
          <w:b/>
          <w:bCs/>
          <w:i/>
          <w:iCs/>
          <w:sz w:val="24"/>
          <w:szCs w:val="24"/>
        </w:rPr>
      </w:pPr>
    </w:p>
    <w:p w:rsidR="00B55B33" w:rsidRPr="00203A99" w:rsidRDefault="00B55B33" w:rsidP="00B55B33">
      <w:pPr>
        <w:jc w:val="center"/>
        <w:rPr>
          <w:b/>
          <w:bCs/>
          <w:i/>
          <w:iCs/>
        </w:rPr>
      </w:pPr>
    </w:p>
    <w:p w:rsidR="00B55B33" w:rsidRPr="00203A99" w:rsidRDefault="00B55B33" w:rsidP="00B55B33">
      <w:pPr>
        <w:jc w:val="center"/>
        <w:rPr>
          <w:b/>
          <w:bCs/>
          <w:i/>
          <w:iCs/>
        </w:rPr>
      </w:pPr>
      <w:r w:rsidRPr="00203A99">
        <w:rPr>
          <w:b/>
          <w:bCs/>
          <w:i/>
          <w:iCs/>
        </w:rPr>
        <w:t>Технологічна  картка № 71-23</w:t>
      </w:r>
    </w:p>
    <w:p w:rsidR="00B55B33" w:rsidRPr="00203A99" w:rsidRDefault="00B55B33" w:rsidP="00B55B33">
      <w:pPr>
        <w:rPr>
          <w:b/>
          <w:bCs/>
          <w:i/>
          <w:iCs/>
          <w:sz w:val="24"/>
          <w:szCs w:val="24"/>
        </w:rPr>
      </w:pPr>
      <w:r w:rsidRPr="00203A99">
        <w:rPr>
          <w:i/>
          <w:iCs/>
          <w:sz w:val="24"/>
          <w:szCs w:val="24"/>
        </w:rPr>
        <w:t xml:space="preserve">Назва послуги: </w:t>
      </w:r>
      <w:r w:rsidRPr="00203A99">
        <w:rPr>
          <w:b/>
          <w:bCs/>
          <w:i/>
          <w:iCs/>
          <w:sz w:val="24"/>
          <w:szCs w:val="24"/>
        </w:rPr>
        <w:t>Надання державної  соціальної допомоги особам з інвалідністю та дітям з інвалідністю</w:t>
      </w:r>
    </w:p>
    <w:p w:rsidR="00B55B33" w:rsidRPr="00203A99" w:rsidRDefault="00B55B33" w:rsidP="00B55B33">
      <w:pPr>
        <w:rPr>
          <w:b/>
          <w:bCs/>
          <w:i/>
          <w:iCs/>
          <w:sz w:val="24"/>
          <w:szCs w:val="24"/>
        </w:rPr>
      </w:pPr>
      <w:r w:rsidRPr="00203A99">
        <w:rPr>
          <w:i/>
          <w:iCs/>
          <w:sz w:val="24"/>
          <w:szCs w:val="24"/>
        </w:rPr>
        <w:t xml:space="preserve">Загальна кількість днів надання послуги:  </w:t>
      </w:r>
      <w:r w:rsidRPr="00203A99">
        <w:rPr>
          <w:b/>
          <w:bCs/>
          <w:i/>
          <w:iCs/>
          <w:sz w:val="24"/>
          <w:szCs w:val="24"/>
        </w:rPr>
        <w:t>до 100  днів</w:t>
      </w: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r>
      <w:r w:rsidRPr="00203A99">
        <w:rPr>
          <w:i/>
          <w:iCs/>
          <w:sz w:val="24"/>
          <w:szCs w:val="24"/>
        </w:rPr>
        <w:tab/>
        <w:t xml:space="preserve">                           </w:t>
      </w:r>
      <w:r w:rsidRPr="00203A99">
        <w:rPr>
          <w:b/>
          <w:bCs/>
          <w:i/>
          <w:iCs/>
          <w:sz w:val="24"/>
          <w:szCs w:val="24"/>
        </w:rPr>
        <w:t xml:space="preserve">                      </w:t>
      </w:r>
    </w:p>
    <w:tbl>
      <w:tblPr>
        <w:tblW w:w="9503" w:type="dxa"/>
        <w:tblLook w:val="00A0" w:firstRow="1" w:lastRow="0" w:firstColumn="1" w:lastColumn="0" w:noHBand="0" w:noVBand="0"/>
      </w:tblPr>
      <w:tblGrid>
        <w:gridCol w:w="744"/>
        <w:gridCol w:w="2694"/>
        <w:gridCol w:w="2376"/>
        <w:gridCol w:w="2025"/>
        <w:gridCol w:w="35"/>
        <w:gridCol w:w="1629"/>
      </w:tblGrid>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b/>
                <w:bCs/>
                <w:i/>
                <w:iCs/>
                <w:sz w:val="24"/>
                <w:szCs w:val="24"/>
                <w:lang w:eastAsia="ar-SA"/>
              </w:rPr>
            </w:pPr>
            <w:r w:rsidRPr="00203A99">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b/>
                <w:bCs/>
                <w:i/>
                <w:iCs/>
                <w:sz w:val="24"/>
                <w:szCs w:val="24"/>
                <w:lang w:eastAsia="ar-SA"/>
              </w:rPr>
            </w:pPr>
            <w:r w:rsidRPr="00203A99">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b/>
                <w:bCs/>
                <w:i/>
                <w:iCs/>
                <w:sz w:val="24"/>
                <w:szCs w:val="24"/>
                <w:lang w:val="en-US" w:eastAsia="ar-SA"/>
              </w:rPr>
            </w:pPr>
            <w:r w:rsidRPr="00203A99">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b/>
                <w:bCs/>
                <w:i/>
                <w:iCs/>
                <w:sz w:val="24"/>
                <w:szCs w:val="24"/>
                <w:lang w:eastAsia="ar-SA"/>
              </w:rPr>
            </w:pPr>
            <w:r w:rsidRPr="00203A99">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i/>
                <w:iCs/>
                <w:sz w:val="24"/>
                <w:szCs w:val="24"/>
                <w:lang w:eastAsia="ar-SA"/>
              </w:rPr>
            </w:pPr>
            <w:r w:rsidRPr="00203A99">
              <w:rPr>
                <w:b/>
                <w:bCs/>
                <w:i/>
                <w:iCs/>
                <w:sz w:val="24"/>
                <w:szCs w:val="24"/>
                <w:lang w:eastAsia="ar-SA"/>
              </w:rPr>
              <w:t>Терміни виконання етапів (дії, рішення)</w:t>
            </w: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i/>
                <w:iCs/>
                <w:sz w:val="24"/>
                <w:szCs w:val="24"/>
                <w:lang w:eastAsia="ar-SA"/>
              </w:rPr>
            </w:pPr>
            <w:r w:rsidRPr="00203A99">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i/>
                <w:iCs/>
                <w:sz w:val="24"/>
                <w:szCs w:val="24"/>
                <w:lang w:eastAsia="ar-SA"/>
              </w:rPr>
            </w:pPr>
            <w:r w:rsidRPr="00203A99">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i/>
                <w:iCs/>
                <w:sz w:val="24"/>
                <w:szCs w:val="24"/>
                <w:lang w:eastAsia="ar-SA"/>
              </w:rPr>
            </w:pPr>
            <w:r w:rsidRPr="00203A99">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i/>
                <w:iCs/>
                <w:sz w:val="24"/>
                <w:szCs w:val="24"/>
                <w:lang w:eastAsia="ar-SA"/>
              </w:rPr>
            </w:pPr>
            <w:r w:rsidRPr="00203A99">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i/>
                <w:iCs/>
                <w:sz w:val="24"/>
                <w:szCs w:val="24"/>
                <w:lang w:eastAsia="ar-SA"/>
              </w:rPr>
              <w:t>5</w:t>
            </w: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lang w:val="ru-RU"/>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p w:rsidR="00B55B33" w:rsidRPr="00203A99" w:rsidRDefault="00B55B33" w:rsidP="00087CBF">
            <w:pPr>
              <w:rPr>
                <w:sz w:val="24"/>
                <w:szCs w:val="24"/>
                <w:lang w:val="ru-RU"/>
              </w:rPr>
            </w:pPr>
          </w:p>
          <w:p w:rsidR="00B55B33" w:rsidRPr="00203A99" w:rsidRDefault="00B55B33" w:rsidP="00087CBF">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rPr>
                <w:sz w:val="24"/>
                <w:szCs w:val="24"/>
                <w:lang w:eastAsia="ar-SA"/>
              </w:rPr>
            </w:pPr>
            <w:r w:rsidRPr="00203A99">
              <w:rPr>
                <w:sz w:val="24"/>
                <w:szCs w:val="24"/>
                <w:lang w:eastAsia="ar-SA"/>
              </w:rPr>
              <w:t xml:space="preserve">У день звернення </w:t>
            </w:r>
          </w:p>
        </w:tc>
      </w:tr>
      <w:tr w:rsidR="00B55B33" w:rsidRPr="00203A99" w:rsidTr="00087CBF">
        <w:trPr>
          <w:trHeight w:val="1365"/>
        </w:trPr>
        <w:tc>
          <w:tcPr>
            <w:tcW w:w="744" w:type="dxa"/>
            <w:tcBorders>
              <w:top w:val="single" w:sz="4" w:space="0" w:color="auto"/>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 xml:space="preserve">Реєстрація  заяви, розгляд  пакета документів, 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w:t>
            </w:r>
          </w:p>
          <w:p w:rsidR="00B55B33" w:rsidRPr="00203A99" w:rsidRDefault="00B55B33" w:rsidP="00087CBF">
            <w:pPr>
              <w:rPr>
                <w:sz w:val="24"/>
                <w:szCs w:val="24"/>
              </w:rPr>
            </w:pPr>
            <w:r w:rsidRPr="00203A99">
              <w:rPr>
                <w:sz w:val="24"/>
                <w:szCs w:val="24"/>
              </w:rPr>
              <w:t>відділу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w:t>
            </w:r>
          </w:p>
          <w:p w:rsidR="00B55B33" w:rsidRPr="00203A99" w:rsidRDefault="00B55B33" w:rsidP="00087CBF">
            <w:pPr>
              <w:rPr>
                <w:sz w:val="24"/>
                <w:szCs w:val="24"/>
                <w:lang w:val="ru-RU"/>
              </w:rPr>
            </w:pPr>
            <w:r w:rsidRPr="00203A99">
              <w:rPr>
                <w:sz w:val="24"/>
                <w:szCs w:val="24"/>
              </w:rPr>
              <w:t>управління праці та соціального захисту населення виконкому районної у місті ради</w:t>
            </w:r>
          </w:p>
          <w:p w:rsidR="00B55B33" w:rsidRPr="00203A99" w:rsidRDefault="00B55B33" w:rsidP="00087CBF">
            <w:pPr>
              <w:rPr>
                <w:sz w:val="24"/>
                <w:szCs w:val="24"/>
                <w:lang w:val="ru-RU"/>
              </w:rPr>
            </w:pPr>
          </w:p>
          <w:p w:rsidR="00B55B33" w:rsidRPr="00203A99" w:rsidRDefault="00B55B33" w:rsidP="00087CBF">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У день надходження документів</w:t>
            </w:r>
          </w:p>
          <w:p w:rsidR="00B55B33" w:rsidRPr="00203A99" w:rsidRDefault="00B55B33" w:rsidP="00087CBF">
            <w:pPr>
              <w:rPr>
                <w:sz w:val="24"/>
                <w:szCs w:val="24"/>
              </w:rPr>
            </w:pPr>
          </w:p>
          <w:p w:rsidR="00B55B33" w:rsidRPr="00203A99" w:rsidRDefault="00B55B33" w:rsidP="00087CBF">
            <w:pPr>
              <w:rPr>
                <w:sz w:val="24"/>
                <w:szCs w:val="24"/>
              </w:rPr>
            </w:pPr>
          </w:p>
        </w:tc>
      </w:tr>
      <w:tr w:rsidR="00B55B33" w:rsidRPr="00203A99" w:rsidTr="00087CBF">
        <w:trPr>
          <w:trHeight w:val="1365"/>
        </w:trPr>
        <w:tc>
          <w:tcPr>
            <w:tcW w:w="744" w:type="dxa"/>
            <w:tcBorders>
              <w:top w:val="single" w:sz="4" w:space="0" w:color="auto"/>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Призупинення розгляду пакету документів (за необхідності)</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w:t>
            </w:r>
          </w:p>
          <w:p w:rsidR="00B55B33" w:rsidRPr="00203A99" w:rsidRDefault="00B55B33" w:rsidP="00087CBF">
            <w:pPr>
              <w:rPr>
                <w:sz w:val="24"/>
                <w:szCs w:val="24"/>
              </w:rPr>
            </w:pPr>
            <w:r w:rsidRPr="00203A99">
              <w:rPr>
                <w:sz w:val="24"/>
                <w:szCs w:val="24"/>
              </w:rPr>
              <w:t>відділу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p w:rsidR="00B55B33" w:rsidRPr="00203A99" w:rsidRDefault="00B55B33" w:rsidP="00087CBF">
            <w:pPr>
              <w:rPr>
                <w:sz w:val="24"/>
                <w:szCs w:val="24"/>
              </w:rPr>
            </w:pP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До 90 днів</w:t>
            </w: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w:t>
            </w:r>
          </w:p>
          <w:p w:rsidR="00B55B33" w:rsidRPr="00203A99" w:rsidRDefault="00B55B33" w:rsidP="00087CBF">
            <w:pPr>
              <w:rPr>
                <w:sz w:val="24"/>
                <w:szCs w:val="24"/>
              </w:rPr>
            </w:pPr>
            <w:r w:rsidRPr="00203A99">
              <w:rPr>
                <w:sz w:val="24"/>
                <w:szCs w:val="24"/>
              </w:rPr>
              <w:t>відділу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w:t>
            </w:r>
          </w:p>
          <w:p w:rsidR="00B55B33" w:rsidRPr="00203A99" w:rsidRDefault="00B55B33" w:rsidP="00087CBF">
            <w:pPr>
              <w:rPr>
                <w:sz w:val="24"/>
                <w:szCs w:val="24"/>
                <w:lang w:val="ru-RU"/>
              </w:rPr>
            </w:pPr>
            <w:r w:rsidRPr="00203A99">
              <w:rPr>
                <w:sz w:val="24"/>
                <w:szCs w:val="24"/>
              </w:rPr>
              <w:t>управління праці та соціального захисту населення виконкому районної у місті ради</w:t>
            </w:r>
          </w:p>
          <w:p w:rsidR="00B55B33" w:rsidRPr="00203A99" w:rsidRDefault="00B55B33" w:rsidP="00087CBF">
            <w:pPr>
              <w:rPr>
                <w:sz w:val="24"/>
                <w:szCs w:val="24"/>
                <w:lang w:val="ru-RU"/>
              </w:rPr>
            </w:pPr>
          </w:p>
          <w:p w:rsidR="00B55B33" w:rsidRPr="00203A99" w:rsidRDefault="00B55B33" w:rsidP="00087CBF">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jc w:val="center"/>
              <w:rPr>
                <w:sz w:val="24"/>
                <w:szCs w:val="24"/>
              </w:rPr>
            </w:pPr>
            <w:r w:rsidRPr="00203A99">
              <w:rPr>
                <w:sz w:val="24"/>
                <w:szCs w:val="24"/>
              </w:rPr>
              <w:t xml:space="preserve">До 3 днів </w:t>
            </w:r>
          </w:p>
          <w:p w:rsidR="00B55B33" w:rsidRPr="00203A99" w:rsidRDefault="00B55B33" w:rsidP="00087CBF">
            <w:pPr>
              <w:rPr>
                <w:sz w:val="24"/>
                <w:szCs w:val="24"/>
              </w:rPr>
            </w:pP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w:t>
            </w:r>
          </w:p>
          <w:p w:rsidR="00B55B33" w:rsidRPr="00203A99" w:rsidRDefault="00B55B33" w:rsidP="00087CBF">
            <w:pPr>
              <w:rPr>
                <w:sz w:val="24"/>
                <w:szCs w:val="24"/>
              </w:rPr>
            </w:pPr>
            <w:r w:rsidRPr="00203A99">
              <w:rPr>
                <w:sz w:val="24"/>
                <w:szCs w:val="24"/>
              </w:rPr>
              <w:t>відділу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vAlign w:val="center"/>
          </w:tcPr>
          <w:p w:rsidR="00B55B33" w:rsidRPr="00203A99" w:rsidRDefault="00B55B33" w:rsidP="00087CBF">
            <w:pPr>
              <w:rPr>
                <w:sz w:val="24"/>
                <w:szCs w:val="24"/>
              </w:rPr>
            </w:pPr>
            <w:r w:rsidRPr="00203A99">
              <w:rPr>
                <w:sz w:val="24"/>
                <w:szCs w:val="24"/>
              </w:rPr>
              <w:t xml:space="preserve">До 3 днів </w:t>
            </w: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w:t>
            </w:r>
          </w:p>
          <w:p w:rsidR="00B55B33" w:rsidRPr="00203A99" w:rsidRDefault="00B55B33" w:rsidP="00087CBF">
            <w:pPr>
              <w:rPr>
                <w:sz w:val="24"/>
                <w:szCs w:val="24"/>
              </w:rPr>
            </w:pPr>
            <w:r w:rsidRPr="00203A99">
              <w:rPr>
                <w:sz w:val="24"/>
                <w:szCs w:val="24"/>
              </w:rPr>
              <w:t>відділу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w:t>
            </w:r>
          </w:p>
          <w:p w:rsidR="00B55B33" w:rsidRPr="00203A99" w:rsidRDefault="00B55B33" w:rsidP="00087CBF">
            <w:pPr>
              <w:rPr>
                <w:sz w:val="24"/>
                <w:szCs w:val="24"/>
              </w:rPr>
            </w:pPr>
            <w:r w:rsidRPr="00203A99">
              <w:rPr>
                <w:sz w:val="24"/>
                <w:szCs w:val="24"/>
              </w:rPr>
              <w:t>управління праці та соціального захисту населення виконкому районної у місті ради</w:t>
            </w:r>
          </w:p>
        </w:tc>
        <w:tc>
          <w:tcPr>
            <w:tcW w:w="0" w:type="auto"/>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 xml:space="preserve">До 4 днів </w:t>
            </w:r>
          </w:p>
        </w:tc>
      </w:tr>
      <w:tr w:rsidR="00B55B33" w:rsidRPr="00203A99" w:rsidTr="00087CBF">
        <w:tc>
          <w:tcPr>
            <w:tcW w:w="74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uppressAutoHyphens/>
              <w:jc w:val="center"/>
              <w:rPr>
                <w:sz w:val="24"/>
                <w:szCs w:val="24"/>
                <w:lang w:eastAsia="ar-SA"/>
              </w:rPr>
            </w:pPr>
            <w:r w:rsidRPr="00203A99">
              <w:rPr>
                <w:sz w:val="24"/>
                <w:szCs w:val="24"/>
                <w:lang w:eastAsia="ar-SA"/>
              </w:rPr>
              <w:t>7.</w:t>
            </w:r>
          </w:p>
        </w:tc>
        <w:tc>
          <w:tcPr>
            <w:tcW w:w="2694"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spacing w:before="100" w:beforeAutospacing="1" w:after="100" w:afterAutospacing="1"/>
              <w:rPr>
                <w:sz w:val="24"/>
                <w:szCs w:val="24"/>
              </w:rPr>
            </w:pPr>
            <w:r w:rsidRPr="00203A99">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B55B33" w:rsidRPr="00203A99" w:rsidRDefault="00B55B33" w:rsidP="00087CBF">
            <w:pPr>
              <w:rPr>
                <w:sz w:val="24"/>
                <w:szCs w:val="24"/>
              </w:rPr>
            </w:pPr>
            <w:r w:rsidRPr="00203A99">
              <w:rPr>
                <w:sz w:val="24"/>
                <w:szCs w:val="24"/>
              </w:rPr>
              <w:t xml:space="preserve">У день отримання повідомлення </w:t>
            </w:r>
          </w:p>
        </w:tc>
      </w:tr>
    </w:tbl>
    <w:p w:rsidR="00B55B33" w:rsidRPr="00203A99" w:rsidRDefault="00B55B33" w:rsidP="00B55B33">
      <w:pPr>
        <w:rPr>
          <w:b/>
          <w:bCs/>
          <w:i/>
          <w:iCs/>
          <w:sz w:val="24"/>
          <w:szCs w:val="24"/>
        </w:rPr>
      </w:pPr>
    </w:p>
    <w:p w:rsidR="00B55B33" w:rsidRPr="00203A99" w:rsidRDefault="00B55B33" w:rsidP="00B55B33">
      <w:pPr>
        <w:rPr>
          <w:b/>
          <w:bCs/>
          <w:i/>
          <w:iCs/>
          <w:sz w:val="24"/>
          <w:szCs w:val="24"/>
        </w:rPr>
      </w:pPr>
      <w:r w:rsidRPr="00203A99">
        <w:rPr>
          <w:b/>
          <w:bCs/>
          <w:i/>
          <w:iCs/>
          <w:sz w:val="24"/>
          <w:szCs w:val="24"/>
        </w:rPr>
        <w:t>Керуюча справами  виконкому</w:t>
      </w:r>
    </w:p>
    <w:p w:rsidR="00B55B33" w:rsidRPr="00203A99" w:rsidRDefault="00B55B33" w:rsidP="00B55B33">
      <w:pPr>
        <w:rPr>
          <w:b/>
          <w:bCs/>
          <w:i/>
          <w:iCs/>
          <w:sz w:val="24"/>
          <w:szCs w:val="24"/>
        </w:rPr>
      </w:pPr>
      <w:r w:rsidRPr="00203A99">
        <w:rPr>
          <w:b/>
          <w:bCs/>
          <w:i/>
          <w:iCs/>
          <w:sz w:val="24"/>
          <w:szCs w:val="24"/>
        </w:rPr>
        <w:t>районної у місті ради                                                                      Марія Окунєва</w:t>
      </w:r>
    </w:p>
    <w:p w:rsidR="00B55B33" w:rsidRDefault="00B55B33" w:rsidP="00B55B33">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139</w:t>
      </w:r>
    </w:p>
    <w:p w:rsidR="00820320" w:rsidRPr="00C52401" w:rsidRDefault="00820320" w:rsidP="00820320">
      <w:pPr>
        <w:ind w:left="6372"/>
        <w:jc w:val="left"/>
        <w:rPr>
          <w:b/>
          <w:bCs/>
          <w:i/>
          <w:iCs/>
          <w:sz w:val="24"/>
          <w:szCs w:val="24"/>
        </w:rPr>
      </w:pPr>
      <w:r w:rsidRPr="00C52401">
        <w:rPr>
          <w:b/>
          <w:bCs/>
          <w:i/>
          <w:iCs/>
          <w:sz w:val="24"/>
          <w:szCs w:val="24"/>
          <w:lang w:val="ru-RU"/>
        </w:rPr>
        <w:t xml:space="preserve"> </w:t>
      </w:r>
      <w:r w:rsidRPr="00C52401">
        <w:rPr>
          <w:b/>
          <w:bCs/>
          <w:i/>
          <w:iCs/>
          <w:sz w:val="24"/>
          <w:szCs w:val="24"/>
        </w:rPr>
        <w:t xml:space="preserve">до рішення виконкому районної у місті ради </w:t>
      </w: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1-24</w:t>
      </w:r>
    </w:p>
    <w:p w:rsidR="00820320" w:rsidRPr="00C52401" w:rsidRDefault="00820320" w:rsidP="00820320">
      <w:pPr>
        <w:jc w:val="left"/>
        <w:rPr>
          <w:b/>
          <w:bCs/>
          <w:i/>
          <w:iCs/>
          <w:sz w:val="24"/>
          <w:szCs w:val="24"/>
          <w:u w:val="single"/>
          <w:lang w:val="ru-RU"/>
        </w:rPr>
      </w:pPr>
      <w:r w:rsidRPr="00C52401">
        <w:rPr>
          <w:b/>
          <w:bCs/>
          <w:sz w:val="24"/>
          <w:szCs w:val="24"/>
        </w:rPr>
        <w:t xml:space="preserve">послуги </w:t>
      </w:r>
      <w:r w:rsidRPr="00C52401">
        <w:rPr>
          <w:b/>
          <w:bCs/>
          <w:i/>
          <w:iCs/>
          <w:sz w:val="24"/>
          <w:szCs w:val="24"/>
          <w:u w:val="single"/>
          <w:lang w:eastAsia="ru-RU"/>
        </w:rPr>
        <w:t>Надання надбавки на догляд за особами з інвалідністю з дитинства та дітьми з інвалідністю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4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4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Закони України: «Про адміністративні послуги», «Про державний бюджет України» на відповідний рік, «Про державну допомогу особам з інвалідністю з дитинства та дітям з інвалідністю»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Постанова Кабінету Міністрів України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Накази: Міністерства праці та соціальної політики України, Міністерства фінансів України, Міністерства охорони здоров’я України №226/293/169 від 30.04.2002 «Про затвердження Порядку надання державної соціальної допомоги особам з інвалідністю з дитинства та дітям з інвалідністю», зі змінами;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B55B33">
        <w:trPr>
          <w:trHeight w:val="2491"/>
        </w:trPr>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pStyle w:val="aa"/>
              <w:widowControl w:val="0"/>
              <w:spacing w:after="0" w:line="240" w:lineRule="auto"/>
              <w:rPr>
                <w:rFonts w:ascii="Times New Roman" w:hAnsi="Times New Roman" w:cs="Times New Roman"/>
                <w:sz w:val="24"/>
                <w:szCs w:val="24"/>
                <w:lang w:eastAsia="ru-RU"/>
              </w:rPr>
            </w:pPr>
            <w:r w:rsidRPr="00C52401">
              <w:rPr>
                <w:rFonts w:ascii="Times New Roman" w:hAnsi="Times New Roman" w:cs="Times New Roman"/>
                <w:sz w:val="24"/>
                <w:szCs w:val="24"/>
                <w:lang w:eastAsia="ru-RU"/>
              </w:rPr>
              <w:t>Надбавка на догляд призначається за догляд:</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45" w:name="n108"/>
            <w:bookmarkEnd w:id="45"/>
            <w:r w:rsidRPr="00C52401">
              <w:rPr>
                <w:rFonts w:ascii="Times New Roman" w:hAnsi="Times New Roman" w:cs="Times New Roman"/>
                <w:sz w:val="24"/>
                <w:szCs w:val="24"/>
              </w:rPr>
              <w:t>- за особами з інвалідністю з дитинства І групи;</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46" w:name="n109"/>
            <w:bookmarkEnd w:id="46"/>
            <w:r w:rsidRPr="00C52401">
              <w:rPr>
                <w:rFonts w:ascii="Times New Roman" w:hAnsi="Times New Roman" w:cs="Times New Roman"/>
                <w:sz w:val="24"/>
                <w:szCs w:val="24"/>
              </w:rPr>
              <w:t>- за одинокими особами з інвалідністю з дитинства II і III групи, які за висновком лікарсько-консультативної комісії лікувально-профілактичного закладу потребують постійного стороннього догляду;</w:t>
            </w:r>
          </w:p>
          <w:p w:rsidR="00820320" w:rsidRPr="00C52401" w:rsidRDefault="00820320" w:rsidP="00820320">
            <w:pPr>
              <w:rPr>
                <w:sz w:val="24"/>
                <w:szCs w:val="24"/>
              </w:rPr>
            </w:pPr>
            <w:bookmarkStart w:id="47" w:name="n111"/>
            <w:bookmarkEnd w:id="47"/>
            <w:r w:rsidRPr="00C52401">
              <w:rPr>
                <w:rStyle w:val="af"/>
                <w:i w:val="0"/>
                <w:iCs w:val="0"/>
                <w:sz w:val="24"/>
                <w:szCs w:val="24"/>
              </w:rPr>
              <w:t xml:space="preserve">- </w:t>
            </w:r>
            <w:r w:rsidRPr="00C52401">
              <w:rPr>
                <w:sz w:val="24"/>
                <w:szCs w:val="24"/>
              </w:rPr>
              <w:t>за дітьми з інвалідністю</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rPr>
                <w:sz w:val="24"/>
                <w:szCs w:val="24"/>
              </w:rPr>
            </w:pPr>
            <w:r w:rsidRPr="00C52401">
              <w:rPr>
                <w:sz w:val="24"/>
                <w:szCs w:val="24"/>
                <w:lang w:eastAsia="ru-RU"/>
              </w:rPr>
              <w:t xml:space="preserve">- </w:t>
            </w:r>
            <w:r w:rsidRPr="00C52401">
              <w:rPr>
                <w:sz w:val="24"/>
                <w:szCs w:val="24"/>
              </w:rPr>
              <w:t>заява про призначення усіх видів соціальної допомоги</w:t>
            </w:r>
            <w:r w:rsidRPr="00C52401">
              <w:rPr>
                <w:sz w:val="24"/>
                <w:szCs w:val="24"/>
                <w:lang w:eastAsia="ru-RU"/>
              </w:rPr>
              <w:t>* встановленого зразка;</w:t>
            </w:r>
          </w:p>
          <w:p w:rsidR="00820320" w:rsidRPr="00C52401" w:rsidRDefault="00820320" w:rsidP="00820320">
            <w:pPr>
              <w:widowControl w:val="0"/>
              <w:rPr>
                <w:sz w:val="24"/>
                <w:szCs w:val="24"/>
              </w:rPr>
            </w:pPr>
            <w:r w:rsidRPr="00C52401">
              <w:rPr>
                <w:sz w:val="24"/>
                <w:szCs w:val="24"/>
              </w:rPr>
              <w:t xml:space="preserve">-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 </w:t>
            </w:r>
            <w:r w:rsidRPr="00C52401">
              <w:rPr>
                <w:sz w:val="24"/>
                <w:szCs w:val="24"/>
                <w:lang w:eastAsia="ru-RU"/>
              </w:rPr>
              <w:t>з пред'явленням оригіналу);</w:t>
            </w:r>
          </w:p>
          <w:p w:rsidR="00820320" w:rsidRPr="00C52401" w:rsidRDefault="00820320" w:rsidP="00820320">
            <w:pPr>
              <w:widowControl w:val="0"/>
              <w:rPr>
                <w:sz w:val="24"/>
                <w:szCs w:val="24"/>
              </w:rPr>
            </w:pPr>
            <w:r w:rsidRPr="00C52401">
              <w:rPr>
                <w:sz w:val="24"/>
                <w:szCs w:val="24"/>
                <w:lang w:eastAsia="ru-RU"/>
              </w:rPr>
              <w:t>- копія реєстраційного номеру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 з пред'явленням оригіналу), або серія та номер паспорта для осіб, які мають право здійснювати будь - які платежі за серією та номером паспорта;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з місця навчання дитини із зазначенням факту перебування на повному державному утриманні (у разі навчання поза межами м. Кривого Рогу);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іноземці та особи без громадянства додатково подають копію посвідки на постійне або тимчасове проживання;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У разу звернення опікуна чи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встановлення опіки (піклування) та призначення дитині з інвалідністю опікуна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визнання особи з інвалідністю з дитинства недієздатною;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Додатково одинока мати надає:</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довідки органу реєстрації актів цивільного стану про підстави внесення до книги реєстрації народження відомостей про батька дитини (на яку призначається </w:t>
            </w:r>
            <w:r w:rsidRPr="00C52401">
              <w:rPr>
                <w:sz w:val="24"/>
                <w:szCs w:val="24"/>
                <w:lang w:eastAsia="ru-RU"/>
              </w:rPr>
              <w:lastRenderedPageBreak/>
              <w:t>надбавка на догляд) (копія з пред'явленням оригіналу), якщо одинока мати не перебуває (не перебувала) на обліку в структурних підрозділах з питань соціального захисту населення як одинока мати, або довідку зазначених органів про те, що вона перебуває (перебувала) на обліку як одинока мати дитини з інвалідністю, на яку призначається надбавка на догляд;</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Додатково одинокий батько надає:</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копію рішення суду про встановлення батьківства (крім випадку, коли відомості про батька зазначено у свідоцтві про народження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копію рішення суду про позбавлення батьківських прав (крім випадку, коли реєстрацію дитини проведено відповідно до частини другої статті 135 Сімейного кодексу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Додатково один з батьків, усиновителів, опікунів, піклувальників, які не працюють, не навчаються (крім заочної форми навчання), не проходять службу, не займають виборну посаду і фактично здійснюють догляд за дитиною з інвалідністю, надають: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заяву про призначення надбавки на догляд за дитиною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трудової книжки, довідка з центру зайнятості про те, що особа не перебуває на обліку як безробітна, довідка про доходи за останній звітний період (рік), а в разі відсутності трудової книжки - лише зазначені довідки;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з місця навчання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Додатково особа, яка доглядає за дитиною до досягнення нею трирічного віку, перебуває у відпустці у зв'язку з вагітністю та пологами, у відпустці без збереження заробітної плати незалежно від того, за якою дитиною вона знаходиться у відпустці, у разі якщо дитина з інвалідністю потребує домашнього догляду за умови фактичного догляду за нею, нада: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первинний обліковий документ № 080-1/о «Довідка про потребу дитини (дитини з інвалідністю) у домашньому догляді»  за встановленою формою;</w:t>
            </w:r>
          </w:p>
          <w:p w:rsidR="00820320" w:rsidRDefault="00820320" w:rsidP="00820320">
            <w:pPr>
              <w:rPr>
                <w:sz w:val="24"/>
                <w:szCs w:val="24"/>
                <w:lang w:eastAsia="ru-RU"/>
              </w:rPr>
            </w:pPr>
            <w:r w:rsidRPr="00C52401">
              <w:rPr>
                <w:sz w:val="24"/>
                <w:szCs w:val="24"/>
                <w:lang w:eastAsia="ru-RU"/>
              </w:rPr>
              <w:t>- копію наказу (розпорядження) роботодавця про надання відпустки або витяг з них</w:t>
            </w:r>
          </w:p>
          <w:p w:rsidR="00B55B33" w:rsidRPr="00C52401" w:rsidRDefault="00B55B33"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820320" w:rsidRPr="00C52401" w:rsidRDefault="00820320" w:rsidP="00820320">
            <w:pPr>
              <w:rPr>
                <w:sz w:val="24"/>
                <w:szCs w:val="24"/>
                <w:lang w:val="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B55B33" w:rsidRDefault="00820320" w:rsidP="00B55B33">
            <w:pPr>
              <w:rPr>
                <w:sz w:val="24"/>
                <w:szCs w:val="24"/>
              </w:rPr>
            </w:pPr>
            <w:r w:rsidRPr="00C52401">
              <w:rPr>
                <w:sz w:val="24"/>
                <w:szCs w:val="24"/>
              </w:rPr>
              <w:t>Платність (безоплатність) надання послуги</w:t>
            </w:r>
          </w:p>
          <w:p w:rsidR="00B55B33" w:rsidRPr="00C52401" w:rsidRDefault="00B55B33" w:rsidP="00B55B33">
            <w:pPr>
              <w:rPr>
                <w:sz w:val="24"/>
                <w:szCs w:val="24"/>
              </w:rPr>
            </w:pPr>
          </w:p>
        </w:tc>
        <w:tc>
          <w:tcPr>
            <w:tcW w:w="6310" w:type="dxa"/>
          </w:tcPr>
          <w:p w:rsidR="00820320" w:rsidRPr="00C52401" w:rsidRDefault="00820320" w:rsidP="00820320">
            <w:pPr>
              <w:ind w:firstLine="17"/>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ind w:firstLine="17"/>
              <w:rPr>
                <w:sz w:val="24"/>
                <w:szCs w:val="24"/>
              </w:rPr>
            </w:pPr>
            <w:r w:rsidRPr="00C52401">
              <w:rPr>
                <w:sz w:val="24"/>
                <w:szCs w:val="24"/>
                <w:lang w:eastAsia="ru-RU"/>
              </w:rPr>
              <w:t>До 10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eastAsia="ru-RU"/>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надбавки на догляд за особами з інвалідністю з дитинства та дітьми з інвалідністю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rPr>
          <w:b/>
          <w:bCs/>
          <w:i/>
          <w:iCs/>
          <w:sz w:val="24"/>
          <w:szCs w:val="24"/>
          <w:lang w:val="ru-RU"/>
        </w:rPr>
      </w:pPr>
      <w:r>
        <w:rPr>
          <w:b/>
          <w:bCs/>
          <w:i/>
          <w:iCs/>
          <w:sz w:val="24"/>
          <w:szCs w:val="24"/>
          <w:lang w:val="ru-RU"/>
        </w:rPr>
        <w:br w:type="page"/>
      </w:r>
    </w:p>
    <w:p w:rsidR="002462B1" w:rsidRPr="002462B1" w:rsidRDefault="002462B1" w:rsidP="002462B1">
      <w:pPr>
        <w:tabs>
          <w:tab w:val="left" w:pos="4200"/>
        </w:tabs>
        <w:ind w:left="6379"/>
        <w:rPr>
          <w:b/>
          <w:bCs/>
          <w:i/>
          <w:iCs/>
          <w:sz w:val="24"/>
          <w:szCs w:val="24"/>
        </w:rPr>
      </w:pPr>
      <w:r w:rsidRPr="002462B1">
        <w:rPr>
          <w:b/>
          <w:bCs/>
          <w:i/>
          <w:iCs/>
          <w:sz w:val="24"/>
          <w:szCs w:val="24"/>
        </w:rPr>
        <w:lastRenderedPageBreak/>
        <w:t>Додаток 140</w:t>
      </w:r>
    </w:p>
    <w:p w:rsidR="002462B1" w:rsidRPr="002462B1" w:rsidRDefault="002462B1" w:rsidP="002462B1">
      <w:pPr>
        <w:tabs>
          <w:tab w:val="left" w:pos="4200"/>
        </w:tabs>
        <w:rPr>
          <w:b/>
          <w:bCs/>
          <w:i/>
          <w:iCs/>
          <w:sz w:val="24"/>
          <w:szCs w:val="24"/>
        </w:rPr>
      </w:pPr>
      <w:r w:rsidRPr="002462B1">
        <w:rPr>
          <w:b/>
          <w:bCs/>
          <w:i/>
          <w:iCs/>
          <w:sz w:val="24"/>
          <w:szCs w:val="24"/>
        </w:rPr>
        <w:tab/>
      </w:r>
      <w:r w:rsidRPr="002462B1">
        <w:rPr>
          <w:b/>
          <w:bCs/>
          <w:i/>
          <w:iCs/>
          <w:sz w:val="24"/>
          <w:szCs w:val="24"/>
        </w:rPr>
        <w:tab/>
      </w:r>
      <w:r w:rsidRPr="002462B1">
        <w:rPr>
          <w:b/>
          <w:bCs/>
          <w:i/>
          <w:iCs/>
          <w:sz w:val="24"/>
          <w:szCs w:val="24"/>
        </w:rPr>
        <w:tab/>
      </w:r>
      <w:r w:rsidRPr="002462B1">
        <w:rPr>
          <w:b/>
          <w:bCs/>
          <w:i/>
          <w:iCs/>
          <w:sz w:val="24"/>
          <w:szCs w:val="24"/>
        </w:rPr>
        <w:tab/>
      </w:r>
      <w:r w:rsidRPr="002462B1">
        <w:rPr>
          <w:b/>
          <w:bCs/>
          <w:i/>
          <w:iCs/>
          <w:sz w:val="24"/>
          <w:szCs w:val="24"/>
        </w:rPr>
        <w:tab/>
        <w:t>до рішення виконкому</w:t>
      </w:r>
    </w:p>
    <w:p w:rsidR="002462B1" w:rsidRPr="002462B1" w:rsidRDefault="002462B1" w:rsidP="002462B1">
      <w:pPr>
        <w:tabs>
          <w:tab w:val="left" w:pos="4200"/>
        </w:tabs>
        <w:rPr>
          <w:b/>
          <w:bCs/>
          <w:i/>
          <w:iCs/>
          <w:sz w:val="24"/>
          <w:szCs w:val="24"/>
        </w:rPr>
      </w:pPr>
      <w:r w:rsidRPr="002462B1">
        <w:rPr>
          <w:b/>
          <w:bCs/>
          <w:i/>
          <w:iCs/>
          <w:sz w:val="24"/>
          <w:szCs w:val="24"/>
        </w:rPr>
        <w:tab/>
      </w:r>
      <w:r w:rsidRPr="002462B1">
        <w:rPr>
          <w:b/>
          <w:bCs/>
          <w:i/>
          <w:iCs/>
          <w:sz w:val="24"/>
          <w:szCs w:val="24"/>
        </w:rPr>
        <w:tab/>
      </w:r>
      <w:r w:rsidRPr="002462B1">
        <w:rPr>
          <w:b/>
          <w:bCs/>
          <w:i/>
          <w:iCs/>
          <w:sz w:val="24"/>
          <w:szCs w:val="24"/>
        </w:rPr>
        <w:tab/>
      </w:r>
      <w:r w:rsidRPr="002462B1">
        <w:rPr>
          <w:b/>
          <w:bCs/>
          <w:i/>
          <w:iCs/>
          <w:sz w:val="24"/>
          <w:szCs w:val="24"/>
        </w:rPr>
        <w:tab/>
      </w:r>
      <w:r w:rsidRPr="002462B1">
        <w:rPr>
          <w:b/>
          <w:bCs/>
          <w:i/>
          <w:iCs/>
          <w:sz w:val="24"/>
          <w:szCs w:val="24"/>
        </w:rPr>
        <w:tab/>
        <w:t>районної у місті ради</w:t>
      </w:r>
    </w:p>
    <w:p w:rsidR="002462B1" w:rsidRPr="002462B1" w:rsidRDefault="002462B1" w:rsidP="002462B1">
      <w:pPr>
        <w:ind w:left="6372"/>
        <w:rPr>
          <w:b/>
          <w:bCs/>
          <w:i/>
          <w:iCs/>
          <w:sz w:val="24"/>
          <w:szCs w:val="24"/>
        </w:rPr>
      </w:pPr>
      <w:r w:rsidRPr="002462B1">
        <w:rPr>
          <w:b/>
          <w:bCs/>
          <w:i/>
          <w:iCs/>
          <w:sz w:val="24"/>
          <w:szCs w:val="24"/>
        </w:rPr>
        <w:t xml:space="preserve">20.01.2021 № 5 </w:t>
      </w:r>
      <w:r w:rsidRPr="002462B1">
        <w:rPr>
          <w:b/>
          <w:sz w:val="24"/>
          <w:szCs w:val="24"/>
        </w:rPr>
        <w:tab/>
      </w:r>
      <w:r w:rsidRPr="002462B1">
        <w:rPr>
          <w:b/>
          <w:sz w:val="24"/>
          <w:szCs w:val="24"/>
        </w:rPr>
        <w:tab/>
      </w:r>
      <w:r w:rsidRPr="002462B1">
        <w:rPr>
          <w:b/>
          <w:sz w:val="24"/>
          <w:szCs w:val="24"/>
        </w:rPr>
        <w:tab/>
      </w:r>
      <w:r w:rsidRPr="002462B1">
        <w:rPr>
          <w:b/>
          <w:sz w:val="24"/>
          <w:szCs w:val="24"/>
        </w:rPr>
        <w:tab/>
      </w:r>
    </w:p>
    <w:p w:rsidR="002462B1" w:rsidRPr="002462B1" w:rsidRDefault="002462B1" w:rsidP="002462B1">
      <w:pPr>
        <w:jc w:val="center"/>
        <w:rPr>
          <w:b/>
          <w:bCs/>
          <w:sz w:val="24"/>
          <w:szCs w:val="24"/>
        </w:rPr>
      </w:pPr>
      <w:r w:rsidRPr="002462B1">
        <w:rPr>
          <w:i/>
          <w:iCs/>
          <w:sz w:val="24"/>
          <w:szCs w:val="24"/>
        </w:rPr>
        <w:tab/>
      </w:r>
      <w:r w:rsidRPr="002462B1">
        <w:rPr>
          <w:i/>
          <w:iCs/>
          <w:sz w:val="24"/>
          <w:szCs w:val="24"/>
        </w:rPr>
        <w:tab/>
      </w:r>
      <w:r w:rsidRPr="002462B1">
        <w:rPr>
          <w:i/>
          <w:iCs/>
          <w:sz w:val="24"/>
          <w:szCs w:val="24"/>
        </w:rPr>
        <w:tab/>
      </w:r>
      <w:r w:rsidRPr="002462B1">
        <w:rPr>
          <w:i/>
          <w:iCs/>
          <w:sz w:val="24"/>
          <w:szCs w:val="24"/>
        </w:rPr>
        <w:tab/>
      </w:r>
      <w:r w:rsidRPr="002462B1">
        <w:rPr>
          <w:i/>
          <w:iCs/>
          <w:sz w:val="24"/>
          <w:szCs w:val="24"/>
        </w:rPr>
        <w:tab/>
      </w:r>
      <w:r w:rsidRPr="002462B1">
        <w:rPr>
          <w:sz w:val="24"/>
          <w:szCs w:val="24"/>
        </w:rPr>
        <w:t xml:space="preserve">                           </w:t>
      </w:r>
      <w:r w:rsidRPr="002462B1">
        <w:rPr>
          <w:b/>
          <w:bCs/>
          <w:sz w:val="24"/>
          <w:szCs w:val="24"/>
        </w:rPr>
        <w:t xml:space="preserve">                    </w:t>
      </w:r>
    </w:p>
    <w:p w:rsidR="002462B1" w:rsidRPr="002462B1" w:rsidRDefault="002462B1" w:rsidP="002462B1">
      <w:pPr>
        <w:jc w:val="center"/>
        <w:rPr>
          <w:b/>
          <w:bCs/>
          <w:i/>
          <w:iCs/>
        </w:rPr>
      </w:pPr>
      <w:r w:rsidRPr="002462B1">
        <w:rPr>
          <w:b/>
          <w:bCs/>
          <w:i/>
          <w:iCs/>
        </w:rPr>
        <w:t>Технологічна  картка № 71-24</w:t>
      </w:r>
    </w:p>
    <w:p w:rsidR="002462B1" w:rsidRPr="002462B1" w:rsidRDefault="002462B1" w:rsidP="002462B1">
      <w:pPr>
        <w:rPr>
          <w:b/>
          <w:bCs/>
          <w:i/>
          <w:iCs/>
          <w:sz w:val="24"/>
          <w:szCs w:val="24"/>
        </w:rPr>
      </w:pPr>
      <w:r w:rsidRPr="002462B1">
        <w:rPr>
          <w:i/>
          <w:iCs/>
          <w:sz w:val="24"/>
          <w:szCs w:val="24"/>
        </w:rPr>
        <w:t xml:space="preserve">Назва послуги: </w:t>
      </w:r>
      <w:r w:rsidRPr="002462B1">
        <w:rPr>
          <w:b/>
          <w:bCs/>
          <w:i/>
          <w:iCs/>
          <w:sz w:val="24"/>
          <w:szCs w:val="24"/>
        </w:rPr>
        <w:t>Надання надбавки на догляд за особами з інвалідністю з дитинства та дітьми з інвалідністю</w:t>
      </w:r>
    </w:p>
    <w:p w:rsidR="002462B1" w:rsidRPr="002462B1" w:rsidRDefault="002462B1" w:rsidP="002462B1">
      <w:pPr>
        <w:rPr>
          <w:b/>
          <w:bCs/>
          <w:i/>
          <w:iCs/>
          <w:sz w:val="24"/>
          <w:szCs w:val="24"/>
        </w:rPr>
      </w:pPr>
      <w:r w:rsidRPr="002462B1">
        <w:rPr>
          <w:i/>
          <w:iCs/>
          <w:sz w:val="24"/>
          <w:szCs w:val="24"/>
        </w:rPr>
        <w:t xml:space="preserve">Загальна кількість днів надання послуги:  </w:t>
      </w:r>
      <w:r w:rsidRPr="002462B1">
        <w:rPr>
          <w:b/>
          <w:bCs/>
          <w:i/>
          <w:iCs/>
          <w:sz w:val="24"/>
          <w:szCs w:val="24"/>
        </w:rPr>
        <w:t>до 10  днів</w:t>
      </w:r>
    </w:p>
    <w:tbl>
      <w:tblPr>
        <w:tblW w:w="9503" w:type="dxa"/>
        <w:tblLook w:val="00A0" w:firstRow="1" w:lastRow="0" w:firstColumn="1" w:lastColumn="0" w:noHBand="0" w:noVBand="0"/>
      </w:tblPr>
      <w:tblGrid>
        <w:gridCol w:w="744"/>
        <w:gridCol w:w="2694"/>
        <w:gridCol w:w="2376"/>
        <w:gridCol w:w="2025"/>
        <w:gridCol w:w="35"/>
        <w:gridCol w:w="1629"/>
      </w:tblGrid>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val="en-US" w:eastAsia="ar-SA"/>
              </w:rPr>
            </w:pPr>
            <w:r w:rsidRPr="002462B1">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b/>
                <w:bCs/>
                <w:i/>
                <w:iCs/>
                <w:sz w:val="24"/>
                <w:szCs w:val="24"/>
                <w:lang w:eastAsia="ar-SA"/>
              </w:rPr>
              <w:t>Терміни виконання етапів (дії, рішення)</w:t>
            </w: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i/>
                <w:iCs/>
                <w:sz w:val="24"/>
                <w:szCs w:val="24"/>
                <w:lang w:eastAsia="ar-SA"/>
              </w:rPr>
              <w:t>5</w:t>
            </w: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val="ru-RU"/>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629"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rPr>
                <w:sz w:val="24"/>
                <w:szCs w:val="24"/>
                <w:lang w:eastAsia="ar-SA"/>
              </w:rPr>
            </w:pPr>
            <w:r w:rsidRPr="002462B1">
              <w:rPr>
                <w:sz w:val="24"/>
                <w:szCs w:val="24"/>
                <w:lang w:eastAsia="ar-SA"/>
              </w:rPr>
              <w:t xml:space="preserve">У день звернення </w:t>
            </w:r>
          </w:p>
        </w:tc>
      </w:tr>
      <w:tr w:rsidR="002462B1" w:rsidRPr="002462B1"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Відділ грошових виплат і компенсацій</w:t>
            </w:r>
          </w:p>
          <w:p w:rsidR="002462B1" w:rsidRPr="002462B1" w:rsidRDefault="002462B1" w:rsidP="00454091">
            <w:pPr>
              <w:rPr>
                <w:sz w:val="24"/>
                <w:szCs w:val="24"/>
                <w:lang w:val="ru-RU"/>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629" w:type="dxa"/>
            <w:tcBorders>
              <w:top w:val="single" w:sz="4" w:space="0" w:color="auto"/>
              <w:left w:val="single" w:sz="4" w:space="0" w:color="000000"/>
              <w:bottom w:val="single" w:sz="4" w:space="0" w:color="auto"/>
              <w:right w:val="single" w:sz="4" w:space="0" w:color="auto"/>
            </w:tcBorders>
          </w:tcPr>
          <w:p w:rsidR="002462B1" w:rsidRPr="002462B1" w:rsidRDefault="002462B1" w:rsidP="00454091">
            <w:pPr>
              <w:rPr>
                <w:sz w:val="24"/>
                <w:szCs w:val="24"/>
              </w:rPr>
            </w:pPr>
            <w:r w:rsidRPr="002462B1">
              <w:rPr>
                <w:sz w:val="24"/>
                <w:szCs w:val="24"/>
              </w:rPr>
              <w:t>У день надходження документів</w:t>
            </w:r>
          </w:p>
          <w:p w:rsidR="002462B1" w:rsidRPr="002462B1" w:rsidRDefault="002462B1" w:rsidP="00454091">
            <w:pPr>
              <w:rPr>
                <w:sz w:val="24"/>
                <w:szCs w:val="24"/>
              </w:rPr>
            </w:pPr>
          </w:p>
          <w:p w:rsidR="002462B1" w:rsidRPr="002462B1" w:rsidRDefault="002462B1" w:rsidP="00454091">
            <w:pPr>
              <w:rPr>
                <w:sz w:val="24"/>
                <w:szCs w:val="24"/>
              </w:rPr>
            </w:pP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auto"/>
            </w:tcBorders>
          </w:tcPr>
          <w:p w:rsidR="002462B1" w:rsidRPr="002462B1" w:rsidRDefault="002462B1" w:rsidP="00454091">
            <w:pPr>
              <w:rPr>
                <w:sz w:val="24"/>
                <w:szCs w:val="24"/>
              </w:rPr>
            </w:pPr>
            <w:r w:rsidRPr="002462B1">
              <w:rPr>
                <w:sz w:val="24"/>
                <w:szCs w:val="24"/>
              </w:rPr>
              <w:t>Відділ грошових виплат і компенсацій</w:t>
            </w:r>
          </w:p>
          <w:p w:rsidR="002462B1" w:rsidRPr="002462B1" w:rsidRDefault="002462B1" w:rsidP="00454091">
            <w:pPr>
              <w:rPr>
                <w:sz w:val="24"/>
                <w:szCs w:val="24"/>
                <w:lang w:val="ru-RU"/>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629" w:type="dxa"/>
            <w:tcBorders>
              <w:top w:val="single" w:sz="4" w:space="0" w:color="auto"/>
              <w:left w:val="single" w:sz="4" w:space="0" w:color="auto"/>
              <w:bottom w:val="single" w:sz="4" w:space="0" w:color="auto"/>
              <w:right w:val="single" w:sz="4" w:space="0" w:color="000000"/>
            </w:tcBorders>
          </w:tcPr>
          <w:p w:rsidR="002462B1" w:rsidRPr="002462B1" w:rsidRDefault="002462B1" w:rsidP="00454091">
            <w:pPr>
              <w:jc w:val="center"/>
              <w:rPr>
                <w:sz w:val="24"/>
                <w:szCs w:val="24"/>
              </w:rPr>
            </w:pPr>
            <w:r w:rsidRPr="002462B1">
              <w:rPr>
                <w:sz w:val="24"/>
                <w:szCs w:val="24"/>
              </w:rPr>
              <w:t>До 3 днів з моменту подання документів</w:t>
            </w:r>
          </w:p>
          <w:p w:rsidR="002462B1" w:rsidRPr="002462B1" w:rsidRDefault="002462B1" w:rsidP="00454091">
            <w:pPr>
              <w:rPr>
                <w:sz w:val="24"/>
                <w:szCs w:val="24"/>
              </w:rPr>
            </w:pP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auto"/>
            </w:tcBorders>
          </w:tcPr>
          <w:p w:rsidR="002462B1" w:rsidRPr="002462B1" w:rsidRDefault="002462B1" w:rsidP="00454091">
            <w:pPr>
              <w:rPr>
                <w:sz w:val="24"/>
                <w:szCs w:val="24"/>
              </w:rPr>
            </w:pPr>
            <w:r w:rsidRPr="002462B1">
              <w:rPr>
                <w:sz w:val="24"/>
                <w:szCs w:val="24"/>
              </w:rPr>
              <w:t>Відділ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auto"/>
              <w:bottom w:val="single" w:sz="4" w:space="0" w:color="000000"/>
              <w:right w:val="single" w:sz="4" w:space="0" w:color="000000"/>
            </w:tcBorders>
            <w:vAlign w:val="center"/>
          </w:tcPr>
          <w:p w:rsidR="002462B1" w:rsidRPr="002462B1" w:rsidRDefault="002462B1" w:rsidP="00454091">
            <w:pPr>
              <w:rPr>
                <w:sz w:val="24"/>
                <w:szCs w:val="24"/>
              </w:rPr>
            </w:pPr>
            <w:r w:rsidRPr="002462B1">
              <w:rPr>
                <w:sz w:val="24"/>
                <w:szCs w:val="24"/>
              </w:rPr>
              <w:t>До 3 днів</w:t>
            </w:r>
          </w:p>
          <w:p w:rsidR="002462B1" w:rsidRPr="002462B1" w:rsidRDefault="002462B1" w:rsidP="00454091">
            <w:pPr>
              <w:rPr>
                <w:sz w:val="24"/>
                <w:szCs w:val="24"/>
              </w:rPr>
            </w:pP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rPr>
                <w:sz w:val="24"/>
                <w:szCs w:val="24"/>
                <w:lang w:eastAsia="ar-SA"/>
              </w:rPr>
            </w:pPr>
            <w:r w:rsidRPr="002462B1">
              <w:rPr>
                <w:sz w:val="24"/>
                <w:szCs w:val="24"/>
                <w:lang w:eastAsia="ar-SA"/>
              </w:rPr>
              <w:t xml:space="preserve"> 5.</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p w:rsidR="002462B1" w:rsidRPr="002462B1" w:rsidRDefault="002462B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auto"/>
            </w:tcBorders>
          </w:tcPr>
          <w:p w:rsidR="002462B1" w:rsidRPr="002462B1" w:rsidRDefault="002462B1" w:rsidP="00454091">
            <w:pPr>
              <w:rPr>
                <w:sz w:val="24"/>
                <w:szCs w:val="24"/>
              </w:rPr>
            </w:pPr>
            <w:r w:rsidRPr="002462B1">
              <w:rPr>
                <w:sz w:val="24"/>
                <w:szCs w:val="24"/>
              </w:rPr>
              <w:t>Відділ грошових виплат і компенсацій</w:t>
            </w:r>
          </w:p>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tc>
        <w:tc>
          <w:tcPr>
            <w:tcW w:w="0" w:type="auto"/>
            <w:tcBorders>
              <w:top w:val="single" w:sz="4" w:space="0" w:color="auto"/>
              <w:left w:val="single" w:sz="4" w:space="0" w:color="auto"/>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До 4 днів</w:t>
            </w:r>
          </w:p>
          <w:p w:rsidR="002462B1" w:rsidRPr="002462B1" w:rsidRDefault="002462B1" w:rsidP="00454091">
            <w:pPr>
              <w:rPr>
                <w:sz w:val="24"/>
                <w:szCs w:val="24"/>
              </w:rPr>
            </w:pPr>
          </w:p>
        </w:tc>
      </w:tr>
      <w:tr w:rsidR="002462B1" w:rsidRPr="002462B1" w:rsidTr="00454091">
        <w:tc>
          <w:tcPr>
            <w:tcW w:w="74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pacing w:before="100" w:beforeAutospacing="1" w:after="100" w:afterAutospacing="1"/>
              <w:rPr>
                <w:sz w:val="24"/>
                <w:szCs w:val="24"/>
              </w:rPr>
            </w:pPr>
            <w:r w:rsidRPr="002462B1">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 день отримання повідомлення </w:t>
            </w:r>
          </w:p>
        </w:tc>
      </w:tr>
    </w:tbl>
    <w:p w:rsidR="002462B1" w:rsidRPr="002462B1" w:rsidRDefault="002462B1" w:rsidP="002462B1">
      <w:pPr>
        <w:jc w:val="center"/>
        <w:rPr>
          <w:b/>
          <w:bCs/>
          <w:sz w:val="24"/>
          <w:szCs w:val="24"/>
          <w:u w:val="single"/>
        </w:rPr>
      </w:pPr>
    </w:p>
    <w:p w:rsidR="002462B1" w:rsidRPr="002462B1" w:rsidRDefault="002462B1" w:rsidP="002462B1">
      <w:pPr>
        <w:rPr>
          <w:b/>
          <w:bCs/>
          <w:i/>
          <w:iCs/>
          <w:sz w:val="24"/>
          <w:szCs w:val="24"/>
        </w:rPr>
      </w:pPr>
      <w:r w:rsidRPr="002462B1">
        <w:rPr>
          <w:b/>
          <w:bCs/>
          <w:i/>
          <w:iCs/>
          <w:sz w:val="24"/>
          <w:szCs w:val="24"/>
        </w:rPr>
        <w:t>Керуюча справами  виконкому</w:t>
      </w:r>
    </w:p>
    <w:p w:rsidR="002462B1" w:rsidRPr="002462B1" w:rsidRDefault="002462B1" w:rsidP="002462B1">
      <w:pPr>
        <w:rPr>
          <w:b/>
          <w:bCs/>
          <w:i/>
          <w:iCs/>
          <w:sz w:val="24"/>
          <w:szCs w:val="24"/>
        </w:rPr>
      </w:pPr>
      <w:r w:rsidRPr="002462B1">
        <w:rPr>
          <w:b/>
          <w:bCs/>
          <w:i/>
          <w:iCs/>
          <w:sz w:val="24"/>
          <w:szCs w:val="24"/>
        </w:rPr>
        <w:t>районної у місті ради                                                                      Марія Окунєва</w:t>
      </w:r>
    </w:p>
    <w:p w:rsidR="002462B1" w:rsidRDefault="002462B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Pr>
          <w:b/>
          <w:bCs/>
          <w:i/>
          <w:iCs/>
          <w:sz w:val="24"/>
          <w:szCs w:val="24"/>
        </w:rPr>
        <w:t xml:space="preserve"> 141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-25</w:t>
      </w:r>
    </w:p>
    <w:p w:rsidR="00820320" w:rsidRPr="00C52401" w:rsidRDefault="00820320" w:rsidP="00820320">
      <w:pPr>
        <w:rPr>
          <w:i/>
          <w:iCs/>
          <w:sz w:val="24"/>
          <w:szCs w:val="24"/>
          <w:lang w:val="ru-RU" w:eastAsia="ru-RU"/>
        </w:rPr>
      </w:pPr>
      <w:r w:rsidRPr="00C52401">
        <w:rPr>
          <w:b/>
          <w:bCs/>
          <w:sz w:val="24"/>
          <w:szCs w:val="24"/>
        </w:rPr>
        <w:t xml:space="preserve">послуги </w:t>
      </w:r>
      <w:r w:rsidRPr="00C52401">
        <w:rPr>
          <w:b/>
          <w:bCs/>
          <w:i/>
          <w:iCs/>
          <w:sz w:val="24"/>
          <w:szCs w:val="24"/>
          <w:u w:val="single"/>
          <w:lang w:eastAsia="ru-RU"/>
        </w:rPr>
        <w:t>Надання державної соціальної допомоги особам, які не мають права на пенсію, та особам з інвалідністю</w:t>
      </w:r>
    </w:p>
    <w:p w:rsidR="00820320" w:rsidRPr="00C52401" w:rsidRDefault="00820320" w:rsidP="00820320">
      <w:pPr>
        <w:jc w:val="center"/>
        <w:rPr>
          <w:b/>
          <w:bCs/>
          <w:i/>
          <w:iCs/>
          <w:sz w:val="24"/>
          <w:szCs w:val="24"/>
          <w:u w:val="single"/>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4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4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Закони України: «Про адміністративні послуги», «Про державний бюджет України» на відповідний рік, «Про державну соціальну допомогу особам, які не мають права на пенсію, та особам з інвалідністю», зі змінами  </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Акти центральних</w:t>
            </w:r>
          </w:p>
          <w:p w:rsidR="00820320" w:rsidRPr="00C52401" w:rsidRDefault="00820320" w:rsidP="00820320">
            <w:pPr>
              <w:suppressAutoHyphens/>
              <w:snapToGrid w:val="0"/>
              <w:rPr>
                <w:sz w:val="24"/>
                <w:szCs w:val="24"/>
                <w:lang w:eastAsia="ar-SA"/>
              </w:rPr>
            </w:pPr>
            <w:r w:rsidRPr="00C52401">
              <w:rPr>
                <w:sz w:val="24"/>
                <w:szCs w:val="24"/>
                <w:lang w:eastAsia="ar-SA"/>
              </w:rPr>
              <w:t xml:space="preserve">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 </w:t>
            </w:r>
            <w:r w:rsidRPr="00C52401">
              <w:rPr>
                <w:sz w:val="24"/>
                <w:szCs w:val="24"/>
                <w:lang w:eastAsia="ru-RU"/>
              </w:rPr>
              <w:lastRenderedPageBreak/>
              <w:t>Міністерства праці та соціальної політики України, Міністерства економіки та з питань європейської інтеграції України, Міністерства фінансів України, Державного комітету статистики України, Державного комітету молодіжної політики, спорту і туризму України від 15.11.2001 №486/202/524/455/3370 «Про затвердження Методики обчислення сукупного доходу сім’ї для всіх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наявність відповідного пакета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 (з пред’явленням паспорта громадянина України, або документа, що посвідчує особу, трудової книжки та довідка про присвоєння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820320" w:rsidRPr="00C52401" w:rsidRDefault="00820320" w:rsidP="00820320">
            <w:pPr>
              <w:widowControl w:val="0"/>
              <w:spacing w:line="240" w:lineRule="atLeast"/>
              <w:rPr>
                <w:sz w:val="24"/>
                <w:szCs w:val="24"/>
              </w:rPr>
            </w:pPr>
            <w:r w:rsidRPr="00C52401">
              <w:rPr>
                <w:sz w:val="24"/>
                <w:szCs w:val="24"/>
                <w:lang w:eastAsia="ru-RU"/>
              </w:rPr>
              <w:t xml:space="preserve">- </w:t>
            </w:r>
            <w:r w:rsidRPr="00C52401">
              <w:rPr>
                <w:sz w:val="24"/>
                <w:szCs w:val="24"/>
              </w:rPr>
              <w:t>декларація про доходи та майновий стан осіб для призначення соціальної допомоги, за встановленою формою</w:t>
            </w:r>
            <w:r w:rsidRPr="00C52401">
              <w:rPr>
                <w:sz w:val="24"/>
                <w:szCs w:val="24"/>
                <w:lang w:eastAsia="ru-RU"/>
              </w:rPr>
              <w:t>;</w:t>
            </w:r>
          </w:p>
          <w:p w:rsidR="00820320" w:rsidRPr="00C52401" w:rsidRDefault="00820320" w:rsidP="00820320">
            <w:pPr>
              <w:widowControl w:val="0"/>
              <w:spacing w:line="240" w:lineRule="atLeast"/>
              <w:rPr>
                <w:sz w:val="24"/>
                <w:szCs w:val="24"/>
              </w:rPr>
            </w:pPr>
            <w:r w:rsidRPr="00C52401">
              <w:rPr>
                <w:sz w:val="24"/>
                <w:szCs w:val="24"/>
                <w:lang w:eastAsia="ru-RU"/>
              </w:rPr>
              <w:t>-  копія рішення суду про визнання особи недієздатною (для недієздатної особи)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про призначення опікуна (для недієздатної особи, якій призначено опікуна)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документа, що підтверджує повноваження представника закладу, який виконує функції опікуна над особою (для недієздатної особи, опікуна якій не призначено) (з пред'явленням оригіналу)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про взяття на облік внутрішньо переміщеної особи, у тому числі копія документу з відображенням інформації в електронному вигляді, що міститься у довідкці про взяття на облік внутрішньо переміщеної особи отриманого з Єдиного державного веб-порталу електронних послуг «Портал Дія», посвідчення біженця або посвідчення особи, яка потребує додаткового захисту, посвідки на постійне проживання або посвідки на тимчасове проживання (у разі потреби)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Для призначення соціальної допомоги дітям померлого годувальника додатково подаються: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копія свідоцтва про народження або паспорта громадянина України особи, якій призначається соціальна допомога, у </w:t>
            </w:r>
            <w:r w:rsidRPr="00C52401">
              <w:rPr>
                <w:sz w:val="24"/>
                <w:szCs w:val="24"/>
                <w:lang w:eastAsia="ru-RU"/>
              </w:rPr>
              <w:lastRenderedPageBreak/>
              <w:t>тому числі копія документу з відображенням інформації в електронному вигляді, що міститься у вказаних документах отриманого з Єдиного державного веб-порталу електронних послуг «Портал Дія»(з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про присвоєння реєстраційного номера облікової картки платника податків особи, якій призначається допомога,у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відмiтку в паспорті)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документів, що засвідчують родинні відносини члена сім’ї з померлим годувальником (за наявності)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смерть годувальника або рішення суду про визнання його безвісно відсутнім чи оголошення померлим (з пред’явленням оригіналу);</w:t>
            </w:r>
          </w:p>
          <w:p w:rsidR="00820320" w:rsidRPr="00C52401" w:rsidRDefault="00820320" w:rsidP="00820320">
            <w:pPr>
              <w:rPr>
                <w:sz w:val="24"/>
                <w:szCs w:val="24"/>
              </w:rPr>
            </w:pPr>
            <w:r w:rsidRPr="00C52401">
              <w:rPr>
                <w:sz w:val="24"/>
                <w:szCs w:val="24"/>
                <w:lang w:eastAsia="ru-RU"/>
              </w:rPr>
              <w:t>- довідка загальноосвітнього навчального закладу системи загальної середньої освіти, професійно-технічного, вищого навчального закладу про те, що дитина навчається за денною формою навчання (у разі потреби)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100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r w:rsidRPr="00C52401">
              <w:rPr>
                <w:sz w:val="24"/>
                <w:szCs w:val="24"/>
                <w:lang w:eastAsia="ar-SA"/>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eastAsia="ru-RU"/>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соціальної допомоги особам, які не мають права на пенсію, та особам з інвалідністю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002462B1">
        <w:rPr>
          <w:b/>
          <w:bCs/>
          <w:i/>
          <w:iCs/>
          <w:sz w:val="24"/>
          <w:szCs w:val="24"/>
        </w:rPr>
        <w:tab/>
      </w:r>
      <w:r w:rsidRPr="00C52401">
        <w:rPr>
          <w:b/>
          <w:bCs/>
          <w:i/>
          <w:iCs/>
          <w:sz w:val="24"/>
          <w:szCs w:val="24"/>
        </w:rPr>
        <w:t xml:space="preserve">Марія Окунєва </w:t>
      </w:r>
    </w:p>
    <w:p w:rsidR="00820320" w:rsidRDefault="00820320" w:rsidP="00820320">
      <w:pPr>
        <w:rPr>
          <w:b/>
          <w:bCs/>
          <w:i/>
          <w:iCs/>
          <w:sz w:val="24"/>
          <w:szCs w:val="24"/>
          <w:lang w:val="ru-RU"/>
        </w:rPr>
      </w:pPr>
      <w:r>
        <w:rPr>
          <w:b/>
          <w:bCs/>
          <w:i/>
          <w:iCs/>
          <w:sz w:val="24"/>
          <w:szCs w:val="24"/>
          <w:lang w:val="ru-RU"/>
        </w:rPr>
        <w:br w:type="page"/>
      </w:r>
    </w:p>
    <w:p w:rsidR="002462B1" w:rsidRPr="002462B1" w:rsidRDefault="002462B1" w:rsidP="002462B1">
      <w:pPr>
        <w:ind w:left="4956" w:firstLine="708"/>
        <w:rPr>
          <w:b/>
          <w:i/>
          <w:sz w:val="24"/>
          <w:szCs w:val="24"/>
          <w:lang w:val="ru-RU"/>
        </w:rPr>
      </w:pPr>
      <w:r w:rsidRPr="002462B1">
        <w:rPr>
          <w:b/>
          <w:i/>
          <w:sz w:val="24"/>
          <w:szCs w:val="24"/>
          <w:lang w:val="ru-RU"/>
        </w:rPr>
        <w:lastRenderedPageBreak/>
        <w:t xml:space="preserve">      </w:t>
      </w:r>
      <w:r w:rsidRPr="002462B1">
        <w:rPr>
          <w:b/>
          <w:i/>
          <w:sz w:val="24"/>
          <w:szCs w:val="24"/>
        </w:rPr>
        <w:tab/>
        <w:t xml:space="preserve">          </w:t>
      </w:r>
      <w:r w:rsidRPr="002462B1">
        <w:rPr>
          <w:b/>
          <w:i/>
          <w:sz w:val="24"/>
          <w:szCs w:val="24"/>
          <w:lang w:val="ru-RU"/>
        </w:rPr>
        <w:t xml:space="preserve"> </w:t>
      </w:r>
      <w:r w:rsidRPr="002462B1">
        <w:rPr>
          <w:b/>
          <w:i/>
          <w:sz w:val="24"/>
          <w:szCs w:val="24"/>
        </w:rPr>
        <w:t>Додаток 142</w:t>
      </w:r>
    </w:p>
    <w:p w:rsidR="002462B1" w:rsidRPr="002462B1" w:rsidRDefault="002462B1" w:rsidP="002462B1">
      <w:pPr>
        <w:rPr>
          <w:b/>
          <w:i/>
          <w:sz w:val="24"/>
          <w:szCs w:val="24"/>
        </w:rPr>
      </w:pPr>
      <w:r w:rsidRPr="002462B1">
        <w:rPr>
          <w:b/>
          <w:i/>
          <w:sz w:val="24"/>
          <w:szCs w:val="24"/>
        </w:rPr>
        <w:t xml:space="preserve">                                                                                                                     до рішення виконкому</w:t>
      </w:r>
    </w:p>
    <w:p w:rsidR="002462B1" w:rsidRPr="002462B1" w:rsidRDefault="002462B1" w:rsidP="002462B1">
      <w:pPr>
        <w:rPr>
          <w:b/>
          <w:i/>
          <w:sz w:val="24"/>
          <w:szCs w:val="24"/>
        </w:rPr>
      </w:pPr>
      <w:r w:rsidRPr="002462B1">
        <w:rPr>
          <w:b/>
          <w:i/>
          <w:sz w:val="24"/>
          <w:szCs w:val="24"/>
        </w:rPr>
        <w:t xml:space="preserve">                                                                                                                     районної у місті ради</w:t>
      </w:r>
    </w:p>
    <w:p w:rsidR="002462B1" w:rsidRPr="002462B1" w:rsidRDefault="002462B1" w:rsidP="002462B1">
      <w:pPr>
        <w:ind w:left="6372" w:firstLine="574"/>
        <w:rPr>
          <w:b/>
          <w:bCs/>
          <w:i/>
          <w:iCs/>
          <w:sz w:val="24"/>
          <w:szCs w:val="24"/>
        </w:rPr>
      </w:pPr>
      <w:r>
        <w:rPr>
          <w:b/>
          <w:bCs/>
          <w:i/>
          <w:iCs/>
          <w:sz w:val="24"/>
          <w:szCs w:val="24"/>
        </w:rPr>
        <w:t xml:space="preserve"> </w:t>
      </w:r>
      <w:r w:rsidRPr="002462B1">
        <w:rPr>
          <w:b/>
          <w:bCs/>
          <w:i/>
          <w:iCs/>
          <w:sz w:val="24"/>
          <w:szCs w:val="24"/>
        </w:rPr>
        <w:t xml:space="preserve">20.01.2021 № 5 </w:t>
      </w:r>
      <w:r w:rsidRPr="002462B1">
        <w:rPr>
          <w:b/>
          <w:sz w:val="24"/>
          <w:szCs w:val="24"/>
        </w:rPr>
        <w:t xml:space="preserve"> </w:t>
      </w:r>
    </w:p>
    <w:p w:rsidR="002462B1" w:rsidRPr="002462B1" w:rsidRDefault="002462B1" w:rsidP="002462B1">
      <w:pPr>
        <w:jc w:val="center"/>
        <w:rPr>
          <w:b/>
          <w:i/>
          <w:lang w:val="ru-RU"/>
        </w:rPr>
      </w:pPr>
    </w:p>
    <w:p w:rsidR="002462B1" w:rsidRPr="002462B1" w:rsidRDefault="002462B1" w:rsidP="002462B1">
      <w:pPr>
        <w:jc w:val="center"/>
        <w:rPr>
          <w:b/>
          <w:i/>
        </w:rPr>
      </w:pPr>
      <w:r w:rsidRPr="002462B1">
        <w:rPr>
          <w:b/>
          <w:i/>
        </w:rPr>
        <w:t xml:space="preserve">Технологічна  картка № </w:t>
      </w:r>
      <w:r w:rsidRPr="002462B1">
        <w:rPr>
          <w:b/>
          <w:i/>
          <w:lang w:val="ru-RU"/>
        </w:rPr>
        <w:t>71</w:t>
      </w:r>
      <w:r w:rsidRPr="002462B1">
        <w:rPr>
          <w:b/>
          <w:i/>
        </w:rPr>
        <w:t>-25</w:t>
      </w:r>
    </w:p>
    <w:p w:rsidR="002462B1" w:rsidRPr="002462B1" w:rsidRDefault="002462B1" w:rsidP="002462B1">
      <w:pPr>
        <w:rPr>
          <w:b/>
          <w:i/>
          <w:sz w:val="24"/>
          <w:szCs w:val="24"/>
        </w:rPr>
      </w:pPr>
      <w:r w:rsidRPr="002462B1">
        <w:rPr>
          <w:i/>
          <w:sz w:val="24"/>
          <w:szCs w:val="24"/>
        </w:rPr>
        <w:t>Назва послуги:</w:t>
      </w:r>
      <w:r w:rsidRPr="002462B1">
        <w:rPr>
          <w:b/>
          <w:i/>
          <w:sz w:val="24"/>
          <w:szCs w:val="24"/>
          <w:lang w:eastAsia="ar-SA"/>
        </w:rPr>
        <w:t xml:space="preserve"> Надання державної соціальної допомоги особам, які не мають права на пенсію, та особам з інвалідністю</w:t>
      </w:r>
      <w:r w:rsidRPr="002462B1">
        <w:rPr>
          <w:b/>
          <w:i/>
          <w:sz w:val="24"/>
          <w:szCs w:val="24"/>
          <w:lang w:eastAsia="uk-UA"/>
        </w:rPr>
        <w:t xml:space="preserve">  </w:t>
      </w:r>
    </w:p>
    <w:p w:rsidR="002462B1" w:rsidRPr="002462B1" w:rsidRDefault="002462B1" w:rsidP="002462B1">
      <w:pPr>
        <w:rPr>
          <w:sz w:val="24"/>
          <w:szCs w:val="24"/>
          <w:lang w:eastAsia="ar-SA"/>
        </w:rPr>
      </w:pPr>
      <w:r w:rsidRPr="002462B1">
        <w:rPr>
          <w:i/>
          <w:sz w:val="24"/>
          <w:szCs w:val="24"/>
        </w:rPr>
        <w:t xml:space="preserve">Загальна кількість днів надання послуги:  </w:t>
      </w:r>
      <w:r w:rsidRPr="002462B1">
        <w:rPr>
          <w:b/>
          <w:i/>
          <w:sz w:val="24"/>
          <w:szCs w:val="24"/>
        </w:rPr>
        <w:t>до 10  днів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
        <w:gridCol w:w="3176"/>
        <w:gridCol w:w="2410"/>
        <w:gridCol w:w="1842"/>
        <w:gridCol w:w="1701"/>
      </w:tblGrid>
      <w:tr w:rsidR="002462B1" w:rsidRPr="002462B1" w:rsidTr="00454091">
        <w:tc>
          <w:tcPr>
            <w:tcW w:w="510" w:type="dxa"/>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 з/п</w:t>
            </w:r>
          </w:p>
        </w:tc>
        <w:tc>
          <w:tcPr>
            <w:tcW w:w="3176" w:type="dxa"/>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 xml:space="preserve">Етапи опрацювання звернення про надання послуги </w:t>
            </w:r>
          </w:p>
        </w:tc>
        <w:tc>
          <w:tcPr>
            <w:tcW w:w="2410" w:type="dxa"/>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Відповідальна посадова особа</w:t>
            </w:r>
          </w:p>
        </w:tc>
        <w:tc>
          <w:tcPr>
            <w:tcW w:w="1842" w:type="dxa"/>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Структурний підрозділ, відповідальний за етапи (дію, рішення)</w:t>
            </w:r>
          </w:p>
        </w:tc>
        <w:tc>
          <w:tcPr>
            <w:tcW w:w="1701" w:type="dxa"/>
          </w:tcPr>
          <w:p w:rsidR="002462B1" w:rsidRPr="002462B1" w:rsidRDefault="002462B1" w:rsidP="00454091">
            <w:pPr>
              <w:suppressAutoHyphens/>
              <w:spacing w:line="276" w:lineRule="auto"/>
              <w:jc w:val="center"/>
              <w:rPr>
                <w:i/>
                <w:sz w:val="24"/>
                <w:szCs w:val="24"/>
                <w:lang w:eastAsia="ar-SA"/>
              </w:rPr>
            </w:pPr>
            <w:r w:rsidRPr="002462B1">
              <w:rPr>
                <w:b/>
                <w:i/>
                <w:sz w:val="24"/>
                <w:szCs w:val="24"/>
                <w:lang w:eastAsia="ar-SA"/>
              </w:rPr>
              <w:t>Терміни виконання етапів (дії, рішення)</w:t>
            </w:r>
          </w:p>
        </w:tc>
      </w:tr>
      <w:tr w:rsidR="002462B1" w:rsidRPr="002462B1" w:rsidTr="00454091">
        <w:tc>
          <w:tcPr>
            <w:tcW w:w="510" w:type="dxa"/>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1</w:t>
            </w:r>
          </w:p>
        </w:tc>
        <w:tc>
          <w:tcPr>
            <w:tcW w:w="3176" w:type="dxa"/>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2</w:t>
            </w:r>
          </w:p>
        </w:tc>
        <w:tc>
          <w:tcPr>
            <w:tcW w:w="2410" w:type="dxa"/>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3</w:t>
            </w:r>
          </w:p>
        </w:tc>
        <w:tc>
          <w:tcPr>
            <w:tcW w:w="1842" w:type="dxa"/>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4</w:t>
            </w:r>
          </w:p>
        </w:tc>
        <w:tc>
          <w:tcPr>
            <w:tcW w:w="1701" w:type="dxa"/>
          </w:tcPr>
          <w:p w:rsidR="002462B1" w:rsidRPr="002462B1" w:rsidRDefault="002462B1" w:rsidP="00454091">
            <w:pPr>
              <w:suppressAutoHyphens/>
              <w:spacing w:line="276" w:lineRule="auto"/>
              <w:jc w:val="center"/>
              <w:rPr>
                <w:sz w:val="24"/>
                <w:szCs w:val="24"/>
                <w:lang w:eastAsia="ar-SA"/>
              </w:rPr>
            </w:pPr>
            <w:r w:rsidRPr="002462B1">
              <w:rPr>
                <w:i/>
                <w:sz w:val="24"/>
                <w:szCs w:val="24"/>
                <w:lang w:eastAsia="ar-SA"/>
              </w:rPr>
              <w:t>5</w:t>
            </w: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1.</w:t>
            </w:r>
          </w:p>
        </w:tc>
        <w:tc>
          <w:tcPr>
            <w:tcW w:w="3176" w:type="dxa"/>
          </w:tcPr>
          <w:p w:rsidR="002462B1" w:rsidRPr="002462B1" w:rsidRDefault="002462B1" w:rsidP="00454091">
            <w:pPr>
              <w:rPr>
                <w:sz w:val="24"/>
                <w:szCs w:val="24"/>
                <w:lang w:eastAsia="uk-UA"/>
              </w:rPr>
            </w:pPr>
            <w:r w:rsidRPr="002462B1">
              <w:rPr>
                <w:sz w:val="24"/>
                <w:szCs w:val="24"/>
                <w:lang w:eastAsia="uk-UA"/>
              </w:rPr>
              <w:t>Прийом та реєстрація заяви, перевірка документів та засвідчення їх копій</w:t>
            </w:r>
          </w:p>
        </w:tc>
        <w:tc>
          <w:tcPr>
            <w:tcW w:w="2410" w:type="dxa"/>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rPr>
                <w:sz w:val="24"/>
                <w:szCs w:val="24"/>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01" w:type="dxa"/>
          </w:tcPr>
          <w:p w:rsidR="002462B1" w:rsidRPr="002462B1" w:rsidRDefault="002462B1" w:rsidP="00454091">
            <w:pPr>
              <w:suppressAutoHyphens/>
              <w:rPr>
                <w:sz w:val="24"/>
                <w:szCs w:val="24"/>
                <w:lang w:eastAsia="ar-SA"/>
              </w:rPr>
            </w:pPr>
            <w:r w:rsidRPr="002462B1">
              <w:rPr>
                <w:sz w:val="24"/>
                <w:szCs w:val="24"/>
                <w:lang w:eastAsia="ar-SA"/>
              </w:rPr>
              <w:t xml:space="preserve">У день звернення </w:t>
            </w: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2.</w:t>
            </w:r>
          </w:p>
        </w:tc>
        <w:tc>
          <w:tcPr>
            <w:tcW w:w="3176" w:type="dxa"/>
          </w:tcPr>
          <w:p w:rsidR="002462B1" w:rsidRPr="002462B1" w:rsidRDefault="002462B1" w:rsidP="00454091">
            <w:pPr>
              <w:rPr>
                <w:sz w:val="24"/>
                <w:szCs w:val="24"/>
                <w:lang w:eastAsia="uk-UA"/>
              </w:rPr>
            </w:pPr>
            <w:r w:rsidRPr="002462B1">
              <w:rPr>
                <w:sz w:val="24"/>
                <w:szCs w:val="24"/>
                <w:lang w:eastAsia="uk-UA"/>
              </w:rPr>
              <w:t xml:space="preserve">Реєстрація  заяви, розгляд  пакета документів, визначення виконавця  </w:t>
            </w:r>
          </w:p>
        </w:tc>
        <w:tc>
          <w:tcPr>
            <w:tcW w:w="2410" w:type="dxa"/>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Pr>
          <w:p w:rsidR="002462B1" w:rsidRPr="002462B1" w:rsidRDefault="002462B1" w:rsidP="00454091">
            <w:pPr>
              <w:rPr>
                <w:sz w:val="24"/>
                <w:szCs w:val="24"/>
                <w:lang w:eastAsia="uk-UA"/>
              </w:rPr>
            </w:pPr>
            <w:r w:rsidRPr="002462B1">
              <w:rPr>
                <w:sz w:val="24"/>
                <w:szCs w:val="24"/>
                <w:lang w:eastAsia="uk-UA"/>
              </w:rPr>
              <w:t>У день надходження документів</w:t>
            </w:r>
          </w:p>
          <w:p w:rsidR="002462B1" w:rsidRPr="002462B1" w:rsidRDefault="002462B1" w:rsidP="00454091">
            <w:pPr>
              <w:rPr>
                <w:sz w:val="24"/>
                <w:szCs w:val="24"/>
                <w:lang w:eastAsia="uk-UA"/>
              </w:rPr>
            </w:pPr>
          </w:p>
          <w:p w:rsidR="002462B1" w:rsidRPr="002462B1" w:rsidRDefault="002462B1" w:rsidP="00454091">
            <w:pPr>
              <w:rPr>
                <w:sz w:val="24"/>
                <w:szCs w:val="24"/>
                <w:lang w:eastAsia="uk-UA"/>
              </w:rPr>
            </w:pP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3.</w:t>
            </w:r>
          </w:p>
        </w:tc>
        <w:tc>
          <w:tcPr>
            <w:tcW w:w="3176" w:type="dxa"/>
          </w:tcPr>
          <w:p w:rsidR="002462B1" w:rsidRPr="002462B1" w:rsidRDefault="002462B1" w:rsidP="00454091">
            <w:pPr>
              <w:rPr>
                <w:sz w:val="24"/>
                <w:szCs w:val="24"/>
                <w:lang w:eastAsia="uk-UA"/>
              </w:rPr>
            </w:pPr>
            <w:r w:rsidRPr="002462B1">
              <w:rPr>
                <w:sz w:val="24"/>
                <w:szCs w:val="24"/>
                <w:lang w:eastAsia="uk-UA"/>
              </w:rPr>
              <w:t>Здійснення перевірки повноти даних,  поданих заявником документів</w:t>
            </w:r>
          </w:p>
        </w:tc>
        <w:tc>
          <w:tcPr>
            <w:tcW w:w="2410" w:type="dxa"/>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shd w:val="clear" w:color="auto" w:fill="auto"/>
          </w:tcPr>
          <w:p w:rsidR="002462B1" w:rsidRPr="002462B1" w:rsidRDefault="002462B1" w:rsidP="00454091">
            <w:pPr>
              <w:rPr>
                <w:sz w:val="24"/>
                <w:szCs w:val="24"/>
                <w:lang w:eastAsia="uk-UA"/>
              </w:rPr>
            </w:pPr>
            <w:r w:rsidRPr="002462B1">
              <w:rPr>
                <w:sz w:val="24"/>
                <w:szCs w:val="24"/>
                <w:lang w:eastAsia="uk-UA"/>
              </w:rPr>
              <w:t>До 3 днів з моменту подання документів</w:t>
            </w:r>
          </w:p>
          <w:p w:rsidR="002462B1" w:rsidRPr="002462B1" w:rsidRDefault="002462B1" w:rsidP="00454091">
            <w:pPr>
              <w:rPr>
                <w:sz w:val="24"/>
                <w:szCs w:val="24"/>
                <w:lang w:eastAsia="uk-UA"/>
              </w:rPr>
            </w:pP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lastRenderedPageBreak/>
              <w:t>4.</w:t>
            </w:r>
          </w:p>
        </w:tc>
        <w:tc>
          <w:tcPr>
            <w:tcW w:w="3176" w:type="dxa"/>
          </w:tcPr>
          <w:p w:rsidR="002462B1" w:rsidRPr="002462B1" w:rsidRDefault="002462B1" w:rsidP="00454091">
            <w:pPr>
              <w:rPr>
                <w:sz w:val="24"/>
                <w:szCs w:val="24"/>
                <w:lang w:eastAsia="uk-UA"/>
              </w:rPr>
            </w:pPr>
            <w:r w:rsidRPr="002462B1">
              <w:rPr>
                <w:sz w:val="24"/>
                <w:szCs w:val="24"/>
                <w:lang w:eastAsia="uk-UA"/>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410" w:type="dxa"/>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shd w:val="clear" w:color="auto" w:fill="auto"/>
          </w:tcPr>
          <w:p w:rsidR="002462B1" w:rsidRPr="002462B1" w:rsidRDefault="002462B1" w:rsidP="00454091">
            <w:pPr>
              <w:rPr>
                <w:sz w:val="24"/>
                <w:szCs w:val="24"/>
                <w:lang w:eastAsia="uk-UA"/>
              </w:rPr>
            </w:pPr>
            <w:r w:rsidRPr="002462B1">
              <w:rPr>
                <w:sz w:val="24"/>
                <w:szCs w:val="24"/>
                <w:lang w:eastAsia="uk-UA"/>
              </w:rPr>
              <w:t xml:space="preserve">До 3 днів </w:t>
            </w:r>
          </w:p>
          <w:p w:rsidR="002462B1" w:rsidRPr="002462B1" w:rsidRDefault="002462B1" w:rsidP="00454091">
            <w:pPr>
              <w:rPr>
                <w:sz w:val="24"/>
                <w:szCs w:val="24"/>
                <w:lang w:eastAsia="uk-UA"/>
              </w:rPr>
            </w:pP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uk-UA"/>
              </w:rPr>
              <w:br w:type="page"/>
              <w:t>5</w:t>
            </w:r>
            <w:r w:rsidRPr="002462B1">
              <w:rPr>
                <w:sz w:val="24"/>
                <w:szCs w:val="24"/>
                <w:lang w:eastAsia="ar-SA"/>
              </w:rPr>
              <w:t>.</w:t>
            </w:r>
          </w:p>
        </w:tc>
        <w:tc>
          <w:tcPr>
            <w:tcW w:w="3176" w:type="dxa"/>
          </w:tcPr>
          <w:p w:rsidR="002462B1" w:rsidRPr="002462B1" w:rsidRDefault="002462B1" w:rsidP="00454091">
            <w:pPr>
              <w:rPr>
                <w:sz w:val="24"/>
                <w:szCs w:val="24"/>
                <w:lang w:eastAsia="uk-UA"/>
              </w:rPr>
            </w:pPr>
            <w:r w:rsidRPr="002462B1">
              <w:rPr>
                <w:sz w:val="24"/>
                <w:szCs w:val="24"/>
                <w:lang w:eastAsia="uk-UA"/>
              </w:rPr>
              <w:t>Проведення призначення, підписання розрахунку державних соціальних допомог та оформлення повідомлення про призначення допомоги</w:t>
            </w:r>
          </w:p>
        </w:tc>
        <w:tc>
          <w:tcPr>
            <w:tcW w:w="2410" w:type="dxa"/>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Pr>
          <w:p w:rsidR="002462B1" w:rsidRPr="002462B1" w:rsidRDefault="002462B1" w:rsidP="00454091">
            <w:pPr>
              <w:rPr>
                <w:sz w:val="24"/>
                <w:szCs w:val="24"/>
                <w:lang w:eastAsia="uk-UA"/>
              </w:rPr>
            </w:pPr>
            <w:r w:rsidRPr="002462B1">
              <w:rPr>
                <w:sz w:val="24"/>
                <w:szCs w:val="24"/>
                <w:lang w:eastAsia="uk-UA"/>
              </w:rPr>
              <w:t xml:space="preserve">До 4 днів </w:t>
            </w:r>
          </w:p>
          <w:p w:rsidR="002462B1" w:rsidRPr="002462B1" w:rsidRDefault="002462B1" w:rsidP="00454091">
            <w:pPr>
              <w:rPr>
                <w:sz w:val="24"/>
                <w:szCs w:val="24"/>
                <w:lang w:eastAsia="uk-UA"/>
              </w:rPr>
            </w:pPr>
          </w:p>
        </w:tc>
      </w:tr>
      <w:tr w:rsidR="002462B1" w:rsidRPr="002462B1" w:rsidTr="00454091">
        <w:tc>
          <w:tcPr>
            <w:tcW w:w="510" w:type="dxa"/>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6.</w:t>
            </w:r>
          </w:p>
        </w:tc>
        <w:tc>
          <w:tcPr>
            <w:tcW w:w="3176" w:type="dxa"/>
          </w:tcPr>
          <w:p w:rsidR="002462B1" w:rsidRPr="002462B1" w:rsidRDefault="002462B1" w:rsidP="00454091">
            <w:pPr>
              <w:spacing w:before="100" w:beforeAutospacing="1" w:after="100" w:afterAutospacing="1"/>
              <w:rPr>
                <w:sz w:val="24"/>
                <w:szCs w:val="24"/>
                <w:lang w:eastAsia="uk-UA"/>
              </w:rPr>
            </w:pPr>
            <w:r w:rsidRPr="002462B1">
              <w:rPr>
                <w:sz w:val="24"/>
                <w:szCs w:val="24"/>
                <w:lang w:eastAsia="uk-UA"/>
              </w:rPr>
              <w:t>Видача заявнику повідомлення про призначення  компенсаційної виплати</w:t>
            </w:r>
          </w:p>
        </w:tc>
        <w:tc>
          <w:tcPr>
            <w:tcW w:w="2410" w:type="dxa"/>
          </w:tcPr>
          <w:p w:rsidR="002462B1" w:rsidRPr="002462B1" w:rsidRDefault="002462B1" w:rsidP="00454091">
            <w:pPr>
              <w:suppressAutoHyphens/>
              <w:rPr>
                <w:sz w:val="24"/>
                <w:szCs w:val="24"/>
                <w:lang w:eastAsia="ar-S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Pr>
          <w:p w:rsidR="002462B1" w:rsidRPr="002462B1" w:rsidRDefault="002462B1" w:rsidP="00454091">
            <w:pPr>
              <w:spacing w:line="276" w:lineRule="auto"/>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Pr>
          <w:p w:rsidR="002462B1" w:rsidRPr="002462B1" w:rsidRDefault="002462B1" w:rsidP="00454091">
            <w:pPr>
              <w:rPr>
                <w:sz w:val="24"/>
                <w:szCs w:val="24"/>
                <w:lang w:eastAsia="uk-UA"/>
              </w:rPr>
            </w:pPr>
            <w:r w:rsidRPr="002462B1">
              <w:rPr>
                <w:sz w:val="24"/>
                <w:szCs w:val="24"/>
                <w:lang w:eastAsia="uk-UA"/>
              </w:rPr>
              <w:t xml:space="preserve">У день отримання повідомлення </w:t>
            </w:r>
          </w:p>
        </w:tc>
      </w:tr>
    </w:tbl>
    <w:p w:rsidR="002462B1" w:rsidRPr="002462B1" w:rsidRDefault="002462B1" w:rsidP="002462B1">
      <w:pPr>
        <w:rPr>
          <w:i/>
          <w:sz w:val="24"/>
          <w:szCs w:val="24"/>
        </w:rPr>
      </w:pPr>
    </w:p>
    <w:p w:rsidR="002462B1" w:rsidRPr="002462B1" w:rsidRDefault="002462B1" w:rsidP="002462B1">
      <w:pPr>
        <w:rPr>
          <w:b/>
          <w:bCs/>
          <w:i/>
          <w:sz w:val="24"/>
          <w:szCs w:val="24"/>
        </w:rPr>
      </w:pPr>
      <w:r w:rsidRPr="002462B1">
        <w:rPr>
          <w:b/>
          <w:bCs/>
          <w:i/>
          <w:sz w:val="24"/>
          <w:szCs w:val="24"/>
        </w:rPr>
        <w:t>Керуюча справами  виконкому</w:t>
      </w:r>
    </w:p>
    <w:p w:rsidR="002462B1" w:rsidRPr="002462B1" w:rsidRDefault="002462B1" w:rsidP="002462B1">
      <w:pPr>
        <w:rPr>
          <w:b/>
          <w:bCs/>
          <w:i/>
          <w:sz w:val="24"/>
          <w:szCs w:val="24"/>
          <w:lang w:val="ru-RU"/>
        </w:rPr>
      </w:pPr>
      <w:r w:rsidRPr="002462B1">
        <w:rPr>
          <w:b/>
          <w:bCs/>
          <w:i/>
          <w:sz w:val="24"/>
          <w:szCs w:val="24"/>
        </w:rPr>
        <w:t>районної у місті ради                                                                      Марія Окунєва</w:t>
      </w:r>
    </w:p>
    <w:p w:rsidR="002462B1" w:rsidRPr="002462B1" w:rsidRDefault="002462B1" w:rsidP="002462B1">
      <w:pPr>
        <w:rPr>
          <w:b/>
          <w:bCs/>
          <w:i/>
          <w:lang w:val="ru-RU"/>
        </w:rPr>
      </w:pPr>
    </w:p>
    <w:p w:rsidR="002462B1" w:rsidRDefault="002462B1" w:rsidP="00820320">
      <w:pPr>
        <w:ind w:left="5664" w:firstLine="708"/>
        <w:jc w:val="left"/>
        <w:rPr>
          <w:b/>
          <w:bCs/>
          <w:i/>
          <w:iCs/>
          <w:sz w:val="24"/>
          <w:szCs w:val="24"/>
          <w:lang w:val="ru-RU"/>
        </w:rPr>
      </w:pPr>
      <w:r>
        <w:rPr>
          <w:b/>
          <w:bCs/>
          <w:i/>
          <w:iCs/>
          <w:sz w:val="24"/>
          <w:szCs w:val="24"/>
          <w:lang w:val="ru-RU"/>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143</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1-26</w:t>
      </w:r>
    </w:p>
    <w:p w:rsidR="00820320" w:rsidRPr="00C52401" w:rsidRDefault="00820320" w:rsidP="00820320">
      <w:pPr>
        <w:rPr>
          <w:b/>
          <w:bCs/>
          <w:i/>
          <w:iCs/>
          <w:sz w:val="24"/>
          <w:szCs w:val="24"/>
          <w:u w:val="single"/>
          <w:lang w:val="ru-RU" w:eastAsia="ru-RU"/>
        </w:rPr>
      </w:pPr>
      <w:r w:rsidRPr="00C52401">
        <w:rPr>
          <w:b/>
          <w:bCs/>
          <w:sz w:val="24"/>
          <w:szCs w:val="24"/>
        </w:rPr>
        <w:t xml:space="preserve">послуги </w:t>
      </w:r>
      <w:r w:rsidRPr="00C52401">
        <w:rPr>
          <w:b/>
          <w:bCs/>
          <w:i/>
          <w:iCs/>
          <w:sz w:val="24"/>
          <w:szCs w:val="24"/>
          <w:u w:val="single"/>
          <w:lang w:eastAsia="ru-RU"/>
        </w:rPr>
        <w:t>Надання державної соціальної допомоги на догляд</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4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4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державний бюджет України» на відповідний рік; «Про державну соціальну допомогу особам, які не мають права на пенсію, та особам з інвалідністю», зі змінами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 Міністерства праці та соціальної політики України, Міністерства економіки та з питань європейської інтеграції України, Міністерства фінансів України, Державного </w:t>
            </w:r>
            <w:r w:rsidRPr="00C52401">
              <w:rPr>
                <w:sz w:val="24"/>
                <w:szCs w:val="24"/>
                <w:lang w:eastAsia="ru-RU"/>
              </w:rPr>
              <w:lastRenderedPageBreak/>
              <w:t>комітету статистики України, Державного комітету молодіжної політики, спорту і туризму України від 15.11.2001 №486/202/524/455/3370 «Про затвердження Методики обчислення сукупного доходу сім’ї для всіх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pStyle w:val="aa"/>
              <w:widowControl w:val="0"/>
              <w:spacing w:after="0" w:line="240" w:lineRule="atLeast"/>
              <w:rPr>
                <w:rFonts w:ascii="Times New Roman" w:hAnsi="Times New Roman" w:cs="Times New Roman"/>
                <w:sz w:val="24"/>
                <w:szCs w:val="24"/>
                <w:lang w:eastAsia="ru-RU"/>
              </w:rPr>
            </w:pPr>
            <w:r w:rsidRPr="00C52401">
              <w:rPr>
                <w:rFonts w:ascii="Times New Roman" w:hAnsi="Times New Roman" w:cs="Times New Roman"/>
                <w:sz w:val="24"/>
                <w:szCs w:val="24"/>
                <w:lang w:eastAsia="ru-RU"/>
              </w:rPr>
              <w:t>Допомога на догляд призначається:</w:t>
            </w:r>
          </w:p>
          <w:p w:rsidR="00820320" w:rsidRPr="00C52401" w:rsidRDefault="00820320" w:rsidP="00820320">
            <w:pPr>
              <w:pStyle w:val="aa"/>
              <w:widowControl w:val="0"/>
              <w:spacing w:after="0" w:line="240" w:lineRule="auto"/>
              <w:rPr>
                <w:rFonts w:ascii="Times New Roman" w:hAnsi="Times New Roman" w:cs="Times New Roman"/>
                <w:sz w:val="24"/>
                <w:szCs w:val="24"/>
              </w:rPr>
            </w:pPr>
            <w:r w:rsidRPr="00C52401">
              <w:rPr>
                <w:rFonts w:ascii="Times New Roman" w:hAnsi="Times New Roman" w:cs="Times New Roman"/>
                <w:sz w:val="24"/>
                <w:szCs w:val="24"/>
                <w:lang w:eastAsia="ru-RU"/>
              </w:rPr>
              <w:t>- одиноким малозабезпеченим особам, які за висновком лікарсько консультативної комісії потребують постійного стороннього догляду і одержують пенсію за віком або за вислугу років чи по інвалідності (крім осіб з інвалідністю I групи);</w:t>
            </w:r>
          </w:p>
          <w:p w:rsidR="00820320" w:rsidRPr="00C52401" w:rsidRDefault="00820320" w:rsidP="00820320">
            <w:pPr>
              <w:pStyle w:val="aa"/>
              <w:widowControl w:val="0"/>
              <w:spacing w:after="0" w:line="240" w:lineRule="auto"/>
              <w:rPr>
                <w:rFonts w:ascii="Times New Roman" w:hAnsi="Times New Roman" w:cs="Times New Roman"/>
                <w:sz w:val="24"/>
                <w:szCs w:val="24"/>
              </w:rPr>
            </w:pPr>
            <w:bookmarkStart w:id="48" w:name="n64"/>
            <w:bookmarkEnd w:id="48"/>
            <w:r w:rsidRPr="00C52401">
              <w:rPr>
                <w:rFonts w:ascii="Times New Roman" w:hAnsi="Times New Roman" w:cs="Times New Roman"/>
                <w:sz w:val="24"/>
                <w:szCs w:val="24"/>
                <w:lang w:eastAsia="ru-RU"/>
              </w:rPr>
              <w:t xml:space="preserve">- </w:t>
            </w:r>
            <w:r w:rsidRPr="00C52401">
              <w:rPr>
                <w:rFonts w:ascii="Times New Roman" w:hAnsi="Times New Roman" w:cs="Times New Roman"/>
                <w:sz w:val="24"/>
                <w:szCs w:val="24"/>
              </w:rPr>
              <w:t>малозабезпеченим особам з інвалідністю I групи, які одержують пенсію за віком або за вислугу років чи по інвалідності;</w:t>
            </w:r>
          </w:p>
          <w:p w:rsidR="00820320" w:rsidRPr="00C52401" w:rsidRDefault="00820320" w:rsidP="00820320">
            <w:pPr>
              <w:rPr>
                <w:sz w:val="24"/>
                <w:szCs w:val="24"/>
              </w:rPr>
            </w:pPr>
            <w:bookmarkStart w:id="49" w:name="n320"/>
            <w:bookmarkEnd w:id="49"/>
            <w:r w:rsidRPr="00C52401">
              <w:rPr>
                <w:rStyle w:val="af"/>
                <w:iCs w:val="0"/>
                <w:sz w:val="24"/>
                <w:szCs w:val="24"/>
              </w:rPr>
              <w:t xml:space="preserve">- </w:t>
            </w:r>
            <w:r w:rsidRPr="00C52401">
              <w:rPr>
                <w:sz w:val="24"/>
                <w:szCs w:val="24"/>
              </w:rPr>
              <w:t>одиноким особам, які досягли 80-річного віку та за висновком лікарсько консультативної комісії потребують постійного стороннього догляду та одержують пенсію відповідно до Закону України “Про загальнообов’язкове державне пенсійне страхування” або Закону України “Про пенсійне забезпечення осіб, звільнених з військової служби, та деяких інших осіб”</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 (з пред’явленням паспорта громадянина України, або документа, що посвідчує особу, трудової книжки та довідка про присвоєння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820320" w:rsidRPr="00C52401" w:rsidRDefault="00820320" w:rsidP="00820320">
            <w:pPr>
              <w:widowControl w:val="0"/>
              <w:spacing w:line="240" w:lineRule="atLeast"/>
              <w:rPr>
                <w:sz w:val="24"/>
                <w:szCs w:val="24"/>
              </w:rPr>
            </w:pPr>
            <w:r w:rsidRPr="00C52401">
              <w:rPr>
                <w:sz w:val="24"/>
                <w:szCs w:val="24"/>
                <w:lang w:eastAsia="ru-RU"/>
              </w:rPr>
              <w:t xml:space="preserve">- </w:t>
            </w:r>
            <w:r w:rsidRPr="00C52401">
              <w:rPr>
                <w:sz w:val="24"/>
                <w:szCs w:val="24"/>
              </w:rPr>
              <w:t>декларація про доходи та майновий стан осіб для призначення соціальної допомоги, за встановленою формою</w:t>
            </w:r>
            <w:r w:rsidRPr="00C52401">
              <w:rPr>
                <w:sz w:val="24"/>
                <w:szCs w:val="24"/>
                <w:lang w:eastAsia="ru-RU"/>
              </w:rPr>
              <w:t>;</w:t>
            </w:r>
          </w:p>
          <w:p w:rsidR="00820320" w:rsidRPr="00C52401" w:rsidRDefault="00820320" w:rsidP="00820320">
            <w:pPr>
              <w:widowControl w:val="0"/>
              <w:spacing w:line="240" w:lineRule="atLeast"/>
              <w:rPr>
                <w:sz w:val="24"/>
                <w:szCs w:val="24"/>
              </w:rPr>
            </w:pPr>
            <w:r w:rsidRPr="00C52401">
              <w:rPr>
                <w:sz w:val="24"/>
                <w:szCs w:val="24"/>
                <w:lang w:eastAsia="ru-RU"/>
              </w:rPr>
              <w:t>-  копія рішення суду про визнання особи недієздатною (для недієздатної особи)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про призначення опікуна (для недієздатної особи, якій призначено опікуна)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копія довідки про взяття на облік внутрішньо переміщеної особи, у тому числі копія документу з відображенням інформації в електронному вигляді, що міститься у довідкці про взяття на облік внутрішньо переміщеної особи отриманого з Єдиного державного веб-порталу електронних послуг «Портал Дія», посвідчення біженця або посвідчення особи, яка потребує додаткового захисту, посвідки на </w:t>
            </w:r>
            <w:r w:rsidRPr="00C52401">
              <w:rPr>
                <w:sz w:val="24"/>
                <w:szCs w:val="24"/>
                <w:lang w:eastAsia="ru-RU"/>
              </w:rPr>
              <w:lastRenderedPageBreak/>
              <w:t>постійне проживання або посвідки на тимчасове проживання (у разі потреби)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Default="00820320" w:rsidP="00820320">
            <w:pPr>
              <w:rPr>
                <w:sz w:val="24"/>
                <w:szCs w:val="24"/>
                <w:lang w:eastAsia="ru-RU"/>
              </w:rPr>
            </w:pPr>
            <w:r w:rsidRPr="00C52401">
              <w:rPr>
                <w:sz w:val="24"/>
                <w:szCs w:val="24"/>
                <w:lang w:eastAsia="ru-RU"/>
              </w:rPr>
              <w:t>- висновок лікарсько консультативної комісії (для осіб, які потребують постійного стороннього догляду)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Default="00820320" w:rsidP="00820320">
            <w:pPr>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ind w:firstLine="217"/>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100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Подання документів не в повному обсязі, передбаченому законодавством.</w:t>
            </w:r>
            <w:r w:rsidRPr="00C52401">
              <w:rPr>
                <w:sz w:val="24"/>
                <w:szCs w:val="24"/>
                <w:lang w:eastAsia="ar-SA"/>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lang w:val="en-US"/>
              </w:rPr>
              <w:t>1</w:t>
            </w:r>
            <w:r w:rsidRPr="00C52401">
              <w:rPr>
                <w:sz w:val="24"/>
                <w:szCs w:val="24"/>
              </w:rPr>
              <w:t>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5"/>
              <w:rPr>
                <w:sz w:val="24"/>
                <w:szCs w:val="24"/>
              </w:rPr>
            </w:pPr>
            <w:r w:rsidRPr="00C52401">
              <w:rPr>
                <w:sz w:val="24"/>
                <w:szCs w:val="24"/>
                <w:lang w:eastAsia="ru-RU"/>
              </w:rPr>
              <w:t>- д</w:t>
            </w:r>
            <w:r w:rsidRPr="00C52401">
              <w:rPr>
                <w:sz w:val="24"/>
                <w:szCs w:val="24"/>
              </w:rPr>
              <w:t>опомога на догляд не призначається особам з інвалідністю, яким відшкодовуються витрати на догляд відповідно до Закону України “Про загальнообов’язкове державне соціальне страхування”, а також іншим особам за здійснення догляду, за якими виплачується компенсація на догляд</w:t>
            </w:r>
          </w:p>
          <w:p w:rsidR="00820320" w:rsidRPr="00C52401" w:rsidRDefault="00820320" w:rsidP="00820320">
            <w:pPr>
              <w:pStyle w:val="21"/>
              <w:suppressAutoHyphens/>
              <w:ind w:left="5"/>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надання/відмову у наданні державної соціальної допомоги на догляд</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tabs>
          <w:tab w:val="left" w:pos="4200"/>
        </w:tabs>
        <w:ind w:left="6379"/>
        <w:rPr>
          <w:b/>
          <w:bCs/>
          <w:i/>
          <w:iCs/>
          <w:sz w:val="24"/>
          <w:szCs w:val="24"/>
          <w:lang w:val="ru-RU"/>
        </w:rPr>
      </w:pPr>
      <w:r>
        <w:rPr>
          <w:b/>
          <w:bCs/>
          <w:i/>
          <w:iCs/>
          <w:sz w:val="24"/>
          <w:szCs w:val="24"/>
          <w:lang w:val="ru-RU"/>
        </w:rPr>
        <w:br w:type="page"/>
      </w:r>
    </w:p>
    <w:p w:rsidR="002462B1" w:rsidRPr="002462B1" w:rsidRDefault="002462B1" w:rsidP="002462B1">
      <w:pPr>
        <w:ind w:left="4956" w:firstLine="6"/>
        <w:jc w:val="center"/>
        <w:rPr>
          <w:b/>
          <w:bCs/>
          <w:i/>
          <w:iCs/>
          <w:sz w:val="24"/>
          <w:szCs w:val="24"/>
        </w:rPr>
      </w:pPr>
      <w:r w:rsidRPr="002462B1">
        <w:rPr>
          <w:b/>
          <w:bCs/>
          <w:i/>
          <w:iCs/>
          <w:sz w:val="24"/>
          <w:szCs w:val="24"/>
        </w:rPr>
        <w:lastRenderedPageBreak/>
        <w:t>Додаток 144</w:t>
      </w:r>
    </w:p>
    <w:p w:rsidR="002462B1" w:rsidRPr="002462B1" w:rsidRDefault="002462B1" w:rsidP="002462B1">
      <w:pPr>
        <w:ind w:firstLine="6"/>
        <w:jc w:val="center"/>
        <w:rPr>
          <w:b/>
          <w:bCs/>
          <w:i/>
          <w:iCs/>
          <w:sz w:val="24"/>
          <w:szCs w:val="24"/>
        </w:rPr>
      </w:pPr>
      <w:r w:rsidRPr="002462B1">
        <w:rPr>
          <w:b/>
          <w:bCs/>
          <w:i/>
          <w:iCs/>
          <w:sz w:val="24"/>
          <w:szCs w:val="24"/>
        </w:rPr>
        <w:t xml:space="preserve">                                                                                                   до рішення виконкому</w:t>
      </w:r>
    </w:p>
    <w:p w:rsidR="002462B1" w:rsidRPr="002462B1" w:rsidRDefault="002462B1" w:rsidP="002462B1">
      <w:pPr>
        <w:ind w:firstLine="6"/>
        <w:jc w:val="center"/>
        <w:rPr>
          <w:b/>
          <w:bCs/>
          <w:i/>
          <w:iCs/>
          <w:sz w:val="24"/>
          <w:szCs w:val="24"/>
        </w:rPr>
      </w:pPr>
      <w:r w:rsidRPr="002462B1">
        <w:rPr>
          <w:b/>
          <w:bCs/>
          <w:i/>
          <w:iCs/>
          <w:sz w:val="24"/>
          <w:szCs w:val="24"/>
        </w:rPr>
        <w:t xml:space="preserve">                                                                                                  районної у місті ради</w:t>
      </w:r>
    </w:p>
    <w:p w:rsidR="002462B1" w:rsidRPr="002462B1" w:rsidRDefault="002462B1" w:rsidP="002462B1">
      <w:pPr>
        <w:ind w:left="6372"/>
        <w:rPr>
          <w:b/>
          <w:bCs/>
          <w:i/>
          <w:iCs/>
          <w:sz w:val="24"/>
          <w:szCs w:val="24"/>
        </w:rPr>
      </w:pPr>
      <w:r w:rsidRPr="002462B1">
        <w:rPr>
          <w:b/>
          <w:bCs/>
          <w:i/>
          <w:iCs/>
          <w:sz w:val="24"/>
          <w:szCs w:val="24"/>
        </w:rPr>
        <w:t xml:space="preserve">   20.01.2021 № 5 </w:t>
      </w:r>
    </w:p>
    <w:p w:rsidR="002462B1" w:rsidRPr="002462B1" w:rsidRDefault="002462B1" w:rsidP="002462B1">
      <w:pPr>
        <w:rPr>
          <w:b/>
          <w:bCs/>
          <w:i/>
          <w:iCs/>
          <w:sz w:val="24"/>
          <w:szCs w:val="24"/>
        </w:rPr>
      </w:pPr>
    </w:p>
    <w:p w:rsidR="002462B1" w:rsidRPr="002462B1" w:rsidRDefault="002462B1" w:rsidP="002462B1">
      <w:pPr>
        <w:jc w:val="center"/>
        <w:rPr>
          <w:b/>
          <w:bCs/>
          <w:i/>
          <w:iCs/>
          <w:sz w:val="24"/>
          <w:szCs w:val="24"/>
        </w:rPr>
      </w:pPr>
    </w:p>
    <w:p w:rsidR="002462B1" w:rsidRPr="002462B1" w:rsidRDefault="002462B1" w:rsidP="002462B1">
      <w:pPr>
        <w:jc w:val="center"/>
        <w:rPr>
          <w:b/>
          <w:bCs/>
          <w:i/>
          <w:iCs/>
        </w:rPr>
      </w:pPr>
      <w:r w:rsidRPr="002462B1">
        <w:rPr>
          <w:b/>
          <w:bCs/>
          <w:i/>
          <w:iCs/>
        </w:rPr>
        <w:t>Технологічна  картка № 71-26</w:t>
      </w:r>
    </w:p>
    <w:p w:rsidR="002462B1" w:rsidRPr="002462B1" w:rsidRDefault="002462B1" w:rsidP="002462B1">
      <w:pPr>
        <w:rPr>
          <w:b/>
          <w:bCs/>
          <w:i/>
          <w:iCs/>
          <w:sz w:val="24"/>
          <w:szCs w:val="24"/>
        </w:rPr>
      </w:pPr>
      <w:r w:rsidRPr="002462B1">
        <w:rPr>
          <w:i/>
          <w:iCs/>
          <w:sz w:val="24"/>
          <w:szCs w:val="24"/>
        </w:rPr>
        <w:t xml:space="preserve">Назва послуги: </w:t>
      </w:r>
      <w:r w:rsidRPr="002462B1">
        <w:rPr>
          <w:b/>
          <w:bCs/>
          <w:i/>
          <w:iCs/>
          <w:sz w:val="24"/>
          <w:szCs w:val="24"/>
          <w:lang w:eastAsia="ar-SA"/>
        </w:rPr>
        <w:t>Надання державної соціальної допомоги на догляд</w:t>
      </w:r>
    </w:p>
    <w:p w:rsidR="002462B1" w:rsidRPr="002462B1" w:rsidRDefault="002462B1" w:rsidP="002462B1">
      <w:pPr>
        <w:rPr>
          <w:b/>
          <w:bCs/>
          <w:i/>
          <w:iCs/>
          <w:sz w:val="24"/>
          <w:szCs w:val="24"/>
        </w:rPr>
      </w:pPr>
      <w:r w:rsidRPr="002462B1">
        <w:rPr>
          <w:i/>
          <w:iCs/>
          <w:sz w:val="24"/>
          <w:szCs w:val="24"/>
        </w:rPr>
        <w:t xml:space="preserve">Загальна кількість днів надання послуги:  </w:t>
      </w:r>
      <w:r w:rsidRPr="002462B1">
        <w:rPr>
          <w:b/>
          <w:bCs/>
          <w:i/>
          <w:iCs/>
          <w:sz w:val="24"/>
          <w:szCs w:val="24"/>
        </w:rPr>
        <w:t>до 10  днів</w:t>
      </w:r>
    </w:p>
    <w:tbl>
      <w:tblPr>
        <w:tblW w:w="0" w:type="auto"/>
        <w:tblLayout w:type="fixed"/>
        <w:tblLook w:val="00A0" w:firstRow="1" w:lastRow="0" w:firstColumn="1" w:lastColumn="0" w:noHBand="0" w:noVBand="0"/>
      </w:tblPr>
      <w:tblGrid>
        <w:gridCol w:w="510"/>
        <w:gridCol w:w="3176"/>
        <w:gridCol w:w="2410"/>
        <w:gridCol w:w="1842"/>
        <w:gridCol w:w="1701"/>
      </w:tblGrid>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 з/п</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 xml:space="preserve">Етапи опрацювання звернення про надання послуги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val="en-US" w:eastAsia="ar-SA"/>
              </w:rPr>
            </w:pPr>
            <w:r w:rsidRPr="002462B1">
              <w:rPr>
                <w:b/>
                <w:bCs/>
                <w:i/>
                <w:iCs/>
                <w:sz w:val="24"/>
                <w:szCs w:val="24"/>
                <w:lang w:eastAsia="ar-SA"/>
              </w:rPr>
              <w:t>Відповідальна посадова особа</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b/>
                <w:bCs/>
                <w:i/>
                <w:iCs/>
                <w:sz w:val="24"/>
                <w:szCs w:val="24"/>
                <w:lang w:eastAsia="ar-SA"/>
              </w:rPr>
            </w:pPr>
            <w:r w:rsidRPr="002462B1">
              <w:rPr>
                <w:b/>
                <w:bCs/>
                <w:i/>
                <w:iCs/>
                <w:sz w:val="24"/>
                <w:szCs w:val="24"/>
                <w:lang w:eastAsia="ar-SA"/>
              </w:rPr>
              <w:t>Структурний підрозділ, відповідальний за етапи (дію, рішення)</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b/>
                <w:bCs/>
                <w:i/>
                <w:iCs/>
                <w:sz w:val="24"/>
                <w:szCs w:val="24"/>
                <w:lang w:eastAsia="ar-SA"/>
              </w:rPr>
              <w:t>Терміни виконання етапів (дії, рішення)</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2</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3</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i/>
                <w:iCs/>
                <w:sz w:val="24"/>
                <w:szCs w:val="24"/>
                <w:lang w:eastAsia="ar-SA"/>
              </w:rPr>
            </w:pPr>
            <w:r w:rsidRPr="002462B1">
              <w:rPr>
                <w:i/>
                <w:iCs/>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i/>
                <w:iCs/>
                <w:sz w:val="24"/>
                <w:szCs w:val="24"/>
                <w:lang w:eastAsia="ar-SA"/>
              </w:rPr>
              <w:t>5</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Прийом та реєстрація заяви, перевірка документів та засвідчення їх копій</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Відділ грошових виплат і компенсацій управління праці та соціального захисту населення виконкому районної у місті ради </w:t>
            </w: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rPr>
                <w:sz w:val="24"/>
                <w:szCs w:val="24"/>
                <w:lang w:eastAsia="ar-SA"/>
              </w:rPr>
            </w:pPr>
            <w:r w:rsidRPr="002462B1">
              <w:rPr>
                <w:sz w:val="24"/>
                <w:szCs w:val="24"/>
                <w:lang w:eastAsia="ar-SA"/>
              </w:rPr>
              <w:t xml:space="preserve">У день звернення </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2.</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Реєстрація  заяви, розгляд  пакета документів, визначення виконавця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val="ru-RU"/>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462B1" w:rsidRPr="002462B1" w:rsidRDefault="002462B1" w:rsidP="00454091">
            <w:pPr>
              <w:rPr>
                <w:sz w:val="24"/>
                <w:szCs w:val="24"/>
                <w:lang w:val="ru-RU"/>
              </w:rPr>
            </w:pP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auto"/>
              <w:right w:val="single" w:sz="4" w:space="0" w:color="000000"/>
            </w:tcBorders>
          </w:tcPr>
          <w:p w:rsidR="002462B1" w:rsidRPr="002462B1" w:rsidRDefault="002462B1" w:rsidP="00454091">
            <w:pPr>
              <w:rPr>
                <w:sz w:val="24"/>
                <w:szCs w:val="24"/>
              </w:rPr>
            </w:pPr>
            <w:r w:rsidRPr="002462B1">
              <w:rPr>
                <w:sz w:val="24"/>
                <w:szCs w:val="24"/>
              </w:rPr>
              <w:t>У день надходження документів</w:t>
            </w:r>
          </w:p>
          <w:p w:rsidR="002462B1" w:rsidRPr="002462B1" w:rsidRDefault="002462B1" w:rsidP="00454091">
            <w:pPr>
              <w:rPr>
                <w:sz w:val="24"/>
                <w:szCs w:val="24"/>
              </w:rPr>
            </w:pPr>
          </w:p>
          <w:p w:rsidR="002462B1" w:rsidRPr="002462B1" w:rsidRDefault="002462B1" w:rsidP="00454091">
            <w:pPr>
              <w:rPr>
                <w:sz w:val="24"/>
                <w:szCs w:val="24"/>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3</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Здійснення перевірки повноти даних,  поданих заявником документів</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val="ru-RU"/>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2462B1" w:rsidRPr="002462B1" w:rsidRDefault="002462B1" w:rsidP="00454091">
            <w:pPr>
              <w:rPr>
                <w:sz w:val="24"/>
                <w:szCs w:val="24"/>
                <w:lang w:val="ru-RU"/>
              </w:rPr>
            </w:pPr>
          </w:p>
          <w:p w:rsidR="002462B1" w:rsidRPr="002462B1" w:rsidRDefault="002462B1" w:rsidP="00454091">
            <w:pPr>
              <w:rPr>
                <w:sz w:val="24"/>
                <w:szCs w:val="24"/>
                <w:lang w:val="ru-RU"/>
              </w:rPr>
            </w:pP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Управління праці та соціального захисту населення </w:t>
            </w:r>
            <w:r w:rsidRPr="002462B1">
              <w:rPr>
                <w:sz w:val="24"/>
                <w:szCs w:val="24"/>
                <w:lang w:eastAsia="ar-SA"/>
              </w:rPr>
              <w:t>виконкому районної у місті ради</w:t>
            </w:r>
          </w:p>
        </w:tc>
        <w:tc>
          <w:tcPr>
            <w:tcW w:w="1701" w:type="dxa"/>
            <w:tcBorders>
              <w:top w:val="single" w:sz="4" w:space="0" w:color="auto"/>
              <w:left w:val="single" w:sz="4" w:space="0" w:color="000000"/>
              <w:bottom w:val="single" w:sz="4" w:space="0" w:color="000000"/>
              <w:right w:val="single" w:sz="4" w:space="0" w:color="000000"/>
            </w:tcBorders>
          </w:tcPr>
          <w:p w:rsidR="002462B1" w:rsidRPr="002462B1" w:rsidRDefault="002462B1" w:rsidP="00454091">
            <w:pPr>
              <w:jc w:val="center"/>
              <w:rPr>
                <w:sz w:val="24"/>
                <w:szCs w:val="24"/>
              </w:rPr>
            </w:pPr>
            <w:r w:rsidRPr="002462B1">
              <w:rPr>
                <w:sz w:val="24"/>
                <w:szCs w:val="24"/>
              </w:rPr>
              <w:t>До 3 днів з моменту подання документів</w:t>
            </w:r>
          </w:p>
          <w:p w:rsidR="002462B1" w:rsidRPr="002462B1" w:rsidRDefault="002462B1" w:rsidP="00454091">
            <w:pPr>
              <w:rPr>
                <w:sz w:val="24"/>
                <w:szCs w:val="24"/>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lastRenderedPageBreak/>
              <w:t>4.</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Управління праці та соціального захисту населення </w:t>
            </w:r>
            <w:r w:rsidRPr="002462B1">
              <w:rPr>
                <w:sz w:val="24"/>
                <w:szCs w:val="24"/>
                <w:lang w:eastAsia="ar-SA"/>
              </w:rPr>
              <w:t>виконкому районної у місті ради</w:t>
            </w:r>
          </w:p>
        </w:tc>
        <w:tc>
          <w:tcPr>
            <w:tcW w:w="1701" w:type="dxa"/>
            <w:tcBorders>
              <w:top w:val="single" w:sz="4" w:space="0" w:color="auto"/>
              <w:left w:val="single" w:sz="4" w:space="0" w:color="000000"/>
              <w:bottom w:val="single" w:sz="4" w:space="0" w:color="000000"/>
              <w:right w:val="single" w:sz="4" w:space="0" w:color="000000"/>
            </w:tcBorders>
            <w:vAlign w:val="center"/>
          </w:tcPr>
          <w:p w:rsidR="002462B1" w:rsidRPr="002462B1" w:rsidRDefault="002462B1" w:rsidP="00454091">
            <w:pPr>
              <w:rPr>
                <w:sz w:val="24"/>
                <w:szCs w:val="24"/>
              </w:rPr>
            </w:pPr>
            <w:r w:rsidRPr="002462B1">
              <w:rPr>
                <w:sz w:val="24"/>
                <w:szCs w:val="24"/>
              </w:rPr>
              <w:t>До 3 днів</w:t>
            </w:r>
          </w:p>
          <w:p w:rsidR="002462B1" w:rsidRPr="002462B1" w:rsidRDefault="002462B1" w:rsidP="00454091">
            <w:pPr>
              <w:rPr>
                <w:sz w:val="24"/>
                <w:szCs w:val="24"/>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rPr>
              <w:br w:type="page"/>
              <w:t>5</w:t>
            </w:r>
            <w:r w:rsidRPr="002462B1">
              <w:rPr>
                <w:sz w:val="24"/>
                <w:szCs w:val="24"/>
                <w:lang w:eastAsia="ar-SA"/>
              </w:rPr>
              <w:t>.</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Проведення призначення, підписання розрахунку державних соціальних допомог та оформлення повідомлення про призначення допомоги</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Спеціаліст управління праці та соціального захисту населення </w:t>
            </w:r>
            <w:r w:rsidRPr="002462B1">
              <w:rPr>
                <w:sz w:val="24"/>
                <w:szCs w:val="24"/>
                <w:lang w:eastAsia="ar-SA"/>
              </w:rPr>
              <w:t>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Управління праці та соціального захисту населення </w:t>
            </w:r>
            <w:r w:rsidRPr="002462B1">
              <w:rPr>
                <w:sz w:val="24"/>
                <w:szCs w:val="24"/>
                <w:lang w:eastAsia="ar-SA"/>
              </w:rPr>
              <w:t>виконкому районної у місті ради</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До 4 днів</w:t>
            </w:r>
          </w:p>
          <w:p w:rsidR="002462B1" w:rsidRPr="002462B1" w:rsidRDefault="002462B1" w:rsidP="00454091">
            <w:pPr>
              <w:rPr>
                <w:sz w:val="24"/>
                <w:szCs w:val="24"/>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jc w:val="center"/>
              <w:rPr>
                <w:sz w:val="24"/>
                <w:szCs w:val="24"/>
                <w:lang w:eastAsia="ar-SA"/>
              </w:rPr>
            </w:pPr>
            <w:r w:rsidRPr="002462B1">
              <w:rPr>
                <w:sz w:val="24"/>
                <w:szCs w:val="24"/>
                <w:lang w:eastAsia="ar-SA"/>
              </w:rPr>
              <w:t>6.</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Видача заявнику повідомлення про призначення  допомоги</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 xml:space="preserve">У день отримання повідомлення </w:t>
            </w:r>
          </w:p>
        </w:tc>
      </w:tr>
    </w:tbl>
    <w:p w:rsidR="002462B1" w:rsidRPr="002462B1" w:rsidRDefault="002462B1" w:rsidP="002462B1">
      <w:pPr>
        <w:jc w:val="center"/>
        <w:rPr>
          <w:b/>
          <w:bCs/>
          <w:sz w:val="24"/>
          <w:szCs w:val="24"/>
        </w:rPr>
      </w:pPr>
    </w:p>
    <w:p w:rsidR="002462B1" w:rsidRPr="002462B1" w:rsidRDefault="002462B1" w:rsidP="002462B1">
      <w:pPr>
        <w:rPr>
          <w:b/>
          <w:bCs/>
          <w:i/>
          <w:iCs/>
          <w:sz w:val="24"/>
          <w:szCs w:val="24"/>
        </w:rPr>
      </w:pPr>
      <w:r w:rsidRPr="002462B1">
        <w:rPr>
          <w:b/>
          <w:bCs/>
          <w:i/>
          <w:iCs/>
          <w:sz w:val="24"/>
          <w:szCs w:val="24"/>
        </w:rPr>
        <w:t>Керуюча справами  виконкому</w:t>
      </w:r>
    </w:p>
    <w:p w:rsidR="002462B1" w:rsidRDefault="002462B1" w:rsidP="002462B1">
      <w:pPr>
        <w:rPr>
          <w:b/>
          <w:bCs/>
          <w:i/>
          <w:iCs/>
        </w:rPr>
      </w:pPr>
      <w:r w:rsidRPr="002462B1">
        <w:rPr>
          <w:b/>
          <w:bCs/>
          <w:i/>
          <w:iCs/>
          <w:sz w:val="24"/>
          <w:szCs w:val="24"/>
        </w:rPr>
        <w:t>районної у місті ради                                                                      Марія Окунєва</w:t>
      </w:r>
      <w:r>
        <w:rPr>
          <w:b/>
          <w:bCs/>
          <w:i/>
          <w:iCs/>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145</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71-27</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Призначення і виплата компенсації фізичним особам, які надають соціальні послуги з догляду на непрофесійній основі</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4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50"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державний бюджет України» на відповідний рік, «Про соціальні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23.09.2020 № 859 «</w:t>
            </w:r>
            <w:r w:rsidRPr="00C52401">
              <w:rPr>
                <w:sz w:val="24"/>
                <w:szCs w:val="24"/>
              </w:rPr>
              <w:t>Деякі питання призначення і виплати компенсації фізичним особам, які надають соціальні послуги з догляду на непрофесійній основі</w:t>
            </w: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widowControl w:val="0"/>
              <w:rPr>
                <w:sz w:val="24"/>
                <w:szCs w:val="24"/>
                <w:lang w:eastAsia="ru-RU"/>
              </w:rPr>
            </w:pPr>
            <w:r w:rsidRPr="00C52401">
              <w:rPr>
                <w:sz w:val="24"/>
                <w:szCs w:val="24"/>
                <w:lang w:eastAsia="ru-RU"/>
              </w:rPr>
              <w:t>Накази:</w:t>
            </w:r>
          </w:p>
          <w:p w:rsidR="00820320" w:rsidRPr="00C52401" w:rsidRDefault="00820320" w:rsidP="00820320">
            <w:pPr>
              <w:widowControl w:val="0"/>
              <w:rPr>
                <w:sz w:val="24"/>
                <w:szCs w:val="24"/>
                <w:lang w:eastAsia="ru-RU"/>
              </w:rPr>
            </w:pPr>
            <w:r w:rsidRPr="00C52401">
              <w:rPr>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widowControl w:val="0"/>
              <w:rPr>
                <w:sz w:val="24"/>
                <w:szCs w:val="24"/>
                <w:lang w:eastAsia="ru-RU"/>
              </w:rPr>
            </w:pPr>
            <w:r w:rsidRPr="00C52401">
              <w:rPr>
                <w:sz w:val="24"/>
                <w:szCs w:val="24"/>
                <w:lang w:eastAsia="ru-RU"/>
              </w:rPr>
              <w:t>- від 16.06.2020 № 419 Про затвердження Методики обчислення середньомісячного сукупного доходу сім’ї для надання соціальних послуг»;</w:t>
            </w:r>
          </w:p>
          <w:p w:rsidR="00820320" w:rsidRPr="00C52401" w:rsidRDefault="00820320" w:rsidP="00820320">
            <w:pPr>
              <w:widowControl w:val="0"/>
              <w:rPr>
                <w:sz w:val="24"/>
                <w:szCs w:val="24"/>
                <w:lang w:eastAsia="ru-RU"/>
              </w:rPr>
            </w:pPr>
            <w:r w:rsidRPr="00C52401">
              <w:rPr>
                <w:sz w:val="24"/>
                <w:szCs w:val="24"/>
                <w:lang w:eastAsia="ru-RU"/>
              </w:rPr>
              <w:t xml:space="preserve">- Міністерства праці та соціальної політики України від 19.09.2006 № 345 «Про затвердження Інструкції щодо </w:t>
            </w:r>
            <w:r w:rsidRPr="00C52401">
              <w:rPr>
                <w:sz w:val="24"/>
                <w:szCs w:val="24"/>
                <w:lang w:eastAsia="ru-RU"/>
              </w:rPr>
              <w:lastRenderedPageBreak/>
              <w:t>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lang w:eastAsia="ru-RU"/>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pStyle w:val="aa"/>
              <w:widowControl w:val="0"/>
              <w:spacing w:after="0" w:line="240" w:lineRule="auto"/>
              <w:rPr>
                <w:rFonts w:ascii="Times New Roman" w:hAnsi="Times New Roman" w:cs="Times New Roman"/>
                <w:sz w:val="24"/>
                <w:szCs w:val="24"/>
                <w:lang w:eastAsia="ru-RU"/>
              </w:rPr>
            </w:pPr>
            <w:r w:rsidRPr="00C52401">
              <w:rPr>
                <w:rFonts w:ascii="Times New Roman" w:hAnsi="Times New Roman" w:cs="Times New Roman"/>
                <w:sz w:val="24"/>
                <w:szCs w:val="24"/>
                <w:lang w:eastAsia="ru-RU"/>
              </w:rPr>
              <w:t>Компенсації за догляд що призначається фізичній особі, яка надає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та є:</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0" w:name="n13"/>
            <w:bookmarkEnd w:id="50"/>
            <w:r w:rsidRPr="00C52401">
              <w:rPr>
                <w:rFonts w:ascii="Times New Roman" w:hAnsi="Times New Roman" w:cs="Times New Roman"/>
                <w:sz w:val="24"/>
                <w:szCs w:val="24"/>
              </w:rPr>
              <w:t>- особами з інвалідністю I групи;</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1" w:name="n14"/>
            <w:bookmarkEnd w:id="51"/>
            <w:r w:rsidRPr="00C52401">
              <w:rPr>
                <w:rFonts w:ascii="Times New Roman" w:hAnsi="Times New Roman" w:cs="Times New Roman"/>
                <w:sz w:val="24"/>
                <w:szCs w:val="24"/>
              </w:rPr>
              <w:t>- дітьми з інвалідністю;</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2" w:name="n15"/>
            <w:bookmarkEnd w:id="52"/>
            <w:r w:rsidRPr="00C52401">
              <w:rPr>
                <w:rFonts w:ascii="Times New Roman" w:hAnsi="Times New Roman" w:cs="Times New Roman"/>
                <w:sz w:val="24"/>
                <w:szCs w:val="24"/>
              </w:rPr>
              <w:t>- громадянами похилого віку з когнітивними порушеннями;</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3" w:name="n16"/>
            <w:bookmarkEnd w:id="53"/>
            <w:r w:rsidRPr="00C52401">
              <w:rPr>
                <w:rFonts w:ascii="Times New Roman" w:hAnsi="Times New Roman" w:cs="Times New Roman"/>
                <w:sz w:val="24"/>
                <w:szCs w:val="24"/>
              </w:rPr>
              <w:t>- невиліковно хворими, які через порушення функцій організму не можуть самостійно пересуватися та самообслуговуватися;</w:t>
            </w:r>
          </w:p>
          <w:p w:rsidR="00820320" w:rsidRPr="00C52401" w:rsidRDefault="00820320" w:rsidP="00820320">
            <w:pPr>
              <w:ind w:firstLine="17"/>
              <w:rPr>
                <w:sz w:val="24"/>
                <w:szCs w:val="24"/>
              </w:rPr>
            </w:pPr>
            <w:r w:rsidRPr="00C52401">
              <w:rPr>
                <w:sz w:val="24"/>
                <w:szCs w:val="24"/>
              </w:rPr>
              <w:t>- 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або потребують паліативної допомоги</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pStyle w:val="aa"/>
              <w:widowControl w:val="0"/>
              <w:spacing w:after="0" w:line="240" w:lineRule="auto"/>
              <w:rPr>
                <w:rFonts w:ascii="Times New Roman" w:hAnsi="Times New Roman" w:cs="Times New Roman"/>
                <w:sz w:val="24"/>
                <w:szCs w:val="24"/>
                <w:lang w:eastAsia="ru-RU"/>
              </w:rPr>
            </w:pPr>
            <w:r w:rsidRPr="00C52401">
              <w:rPr>
                <w:rFonts w:ascii="Times New Roman" w:hAnsi="Times New Roman" w:cs="Times New Roman"/>
                <w:sz w:val="24"/>
                <w:szCs w:val="24"/>
                <w:lang w:eastAsia="ru-RU"/>
              </w:rPr>
              <w:t>- заява про згоду отримувати соціальні послуги від фізичної особи, яка надає соціальні послуги (від особи/законного представника особи, яка потребує надання соціальних послуг;</w:t>
            </w:r>
          </w:p>
          <w:p w:rsidR="00820320" w:rsidRPr="00C52401" w:rsidRDefault="00820320" w:rsidP="00820320">
            <w:pPr>
              <w:pStyle w:val="aa"/>
              <w:widowControl w:val="0"/>
              <w:spacing w:after="0" w:line="240" w:lineRule="auto"/>
              <w:rPr>
                <w:rFonts w:ascii="Times New Roman" w:hAnsi="Times New Roman" w:cs="Times New Roman"/>
                <w:sz w:val="24"/>
                <w:szCs w:val="24"/>
                <w:lang w:eastAsia="ru-RU"/>
              </w:rPr>
            </w:pPr>
            <w:r w:rsidRPr="00C52401">
              <w:rPr>
                <w:rFonts w:ascii="Times New Roman" w:hAnsi="Times New Roman" w:cs="Times New Roman"/>
                <w:sz w:val="24"/>
                <w:szCs w:val="24"/>
                <w:lang w:eastAsia="ru-RU"/>
              </w:rPr>
              <w:t>- заява про надання компенсації;</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4" w:name="n35"/>
            <w:bookmarkEnd w:id="54"/>
            <w:r w:rsidRPr="00C52401">
              <w:rPr>
                <w:rFonts w:ascii="Times New Roman" w:hAnsi="Times New Roman" w:cs="Times New Roman"/>
                <w:sz w:val="24"/>
                <w:szCs w:val="24"/>
              </w:rPr>
              <w:t>- заява про перерахування коштів із зазначенням рахунка в установі банку;</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5" w:name="n36"/>
            <w:bookmarkEnd w:id="55"/>
            <w:r w:rsidRPr="00C52401">
              <w:rPr>
                <w:rFonts w:ascii="Times New Roman" w:hAnsi="Times New Roman" w:cs="Times New Roman"/>
                <w:sz w:val="24"/>
                <w:szCs w:val="24"/>
              </w:rPr>
              <w:t xml:space="preserve">-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або іншого документа, що посвідчує особу та підтверджує громадянство України. Для іноземців та осіб без громадянства - копія посвідчення біженця, копія посвідчення особи, яка потребує додаткового захисту, або копія паспортного документа іноземця та копія посвідки на тимчасове проживання/посвідка на постійне проживання (подається фізичною особою, яка надає соціальні послуги, та особою, якій надаються соціальні </w:t>
            </w:r>
            <w:r w:rsidRPr="00C52401">
              <w:rPr>
                <w:rFonts w:ascii="Times New Roman" w:hAnsi="Times New Roman" w:cs="Times New Roman"/>
                <w:sz w:val="24"/>
                <w:szCs w:val="24"/>
              </w:rPr>
              <w:lastRenderedPageBreak/>
              <w:t xml:space="preserve">послуги на непрофесійній основі) </w:t>
            </w:r>
            <w:r w:rsidRPr="00C52401">
              <w:rPr>
                <w:rFonts w:ascii="Times New Roman" w:hAnsi="Times New Roman" w:cs="Times New Roman"/>
                <w:sz w:val="24"/>
                <w:szCs w:val="24"/>
                <w:lang w:eastAsia="ru-RU"/>
              </w:rPr>
              <w:t>(з пред'явленням оригіналів)</w:t>
            </w:r>
            <w:r w:rsidRPr="00C52401">
              <w:rPr>
                <w:rFonts w:ascii="Times New Roman" w:hAnsi="Times New Roman" w:cs="Times New Roman"/>
                <w:sz w:val="24"/>
                <w:szCs w:val="24"/>
              </w:rPr>
              <w:t>;</w:t>
            </w:r>
          </w:p>
          <w:p w:rsidR="00820320" w:rsidRPr="00C52401" w:rsidRDefault="00820320" w:rsidP="00820320">
            <w:pPr>
              <w:pStyle w:val="aa"/>
              <w:spacing w:after="0" w:line="240" w:lineRule="auto"/>
              <w:jc w:val="both"/>
              <w:rPr>
                <w:rFonts w:ascii="Times New Roman" w:hAnsi="Times New Roman" w:cs="Times New Roman"/>
                <w:sz w:val="24"/>
                <w:szCs w:val="24"/>
                <w:lang w:eastAsia="ru-RU"/>
              </w:rPr>
            </w:pPr>
            <w:bookmarkStart w:id="56" w:name="n37"/>
            <w:bookmarkEnd w:id="56"/>
            <w:r w:rsidRPr="00C52401">
              <w:rPr>
                <w:rFonts w:ascii="Times New Roman" w:hAnsi="Times New Roman" w:cs="Times New Roman"/>
                <w:sz w:val="24"/>
                <w:szCs w:val="24"/>
              </w:rPr>
              <w:t xml:space="preserve">- копія документа, що засвідчує реєстрацію у Державному реєстрі фізичних осіб - платників податків, у якому зазначається реєстраційний номер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осіб, які через свої релігійні переконання відмовилися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 (подається фізичною особою, яка надає соціальні послуги, та особою, якій надаються соціальні послуги з догляду на непрофесійній основі) </w:t>
            </w:r>
            <w:r w:rsidRPr="00C52401">
              <w:rPr>
                <w:rFonts w:ascii="Times New Roman" w:hAnsi="Times New Roman" w:cs="Times New Roman"/>
                <w:sz w:val="24"/>
                <w:szCs w:val="24"/>
                <w:lang w:eastAsia="ru-RU"/>
              </w:rPr>
              <w:t>(з пред'явленням оригіналів)</w:t>
            </w:r>
            <w:r w:rsidRPr="00C52401">
              <w:rPr>
                <w:rFonts w:ascii="Times New Roman" w:hAnsi="Times New Roman" w:cs="Times New Roman"/>
                <w:sz w:val="24"/>
                <w:szCs w:val="24"/>
              </w:rPr>
              <w:t>;</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7" w:name="n38"/>
            <w:bookmarkEnd w:id="57"/>
            <w:r w:rsidRPr="00C52401">
              <w:rPr>
                <w:rFonts w:ascii="Times New Roman" w:hAnsi="Times New Roman" w:cs="Times New Roman"/>
                <w:sz w:val="24"/>
                <w:szCs w:val="24"/>
              </w:rPr>
              <w:t xml:space="preserve">- </w:t>
            </w:r>
            <w:r w:rsidRPr="00C52401">
              <w:rPr>
                <w:rFonts w:ascii="Times New Roman" w:hAnsi="Times New Roman" w:cs="Times New Roman"/>
                <w:sz w:val="24"/>
                <w:szCs w:val="24"/>
                <w:lang w:eastAsia="ru-RU"/>
              </w:rPr>
              <w:t xml:space="preserve">-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w:t>
            </w:r>
            <w:r w:rsidRPr="00C52401">
              <w:rPr>
                <w:rFonts w:ascii="Times New Roman" w:hAnsi="Times New Roman" w:cs="Times New Roman"/>
                <w:sz w:val="24"/>
                <w:szCs w:val="24"/>
              </w:rPr>
              <w:t>(у разі надання соціальних послуг з догляду на непрофесійній основі дитині);</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8" w:name="n39"/>
            <w:bookmarkEnd w:id="58"/>
            <w:r w:rsidRPr="00C52401">
              <w:rPr>
                <w:rFonts w:ascii="Times New Roman" w:hAnsi="Times New Roman" w:cs="Times New Roman"/>
                <w:sz w:val="24"/>
                <w:szCs w:val="24"/>
              </w:rPr>
              <w:t>- декларація про доходи та майновий стан (заповнюється на підставі довідок про доходи кожного члена сім’ї) за затвердженою формою. У декларації також зазначається інформація про склад сім’ї заявника;</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59" w:name="n40"/>
            <w:bookmarkEnd w:id="59"/>
            <w:r w:rsidRPr="00C52401">
              <w:rPr>
                <w:rFonts w:ascii="Times New Roman" w:hAnsi="Times New Roman" w:cs="Times New Roman"/>
                <w:sz w:val="24"/>
                <w:szCs w:val="24"/>
              </w:rPr>
              <w:t xml:space="preserve">- копія акта огляду медико-соціальною експертною комісією </w:t>
            </w:r>
            <w:r w:rsidRPr="00C52401">
              <w:rPr>
                <w:rFonts w:ascii="Times New Roman" w:hAnsi="Times New Roman" w:cs="Times New Roman"/>
                <w:sz w:val="24"/>
                <w:szCs w:val="24"/>
                <w:lang w:eastAsia="ru-RU"/>
              </w:rPr>
              <w:t>(з пред'явленням оригіналу)</w:t>
            </w:r>
            <w:r w:rsidRPr="00C52401">
              <w:rPr>
                <w:rFonts w:ascii="Times New Roman" w:hAnsi="Times New Roman" w:cs="Times New Roman"/>
                <w:sz w:val="24"/>
                <w:szCs w:val="24"/>
              </w:rPr>
              <w:t>;</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60" w:name="n41"/>
            <w:bookmarkEnd w:id="60"/>
            <w:r w:rsidRPr="00C52401">
              <w:rPr>
                <w:rFonts w:ascii="Times New Roman" w:hAnsi="Times New Roman" w:cs="Times New Roman"/>
                <w:sz w:val="24"/>
                <w:szCs w:val="24"/>
              </w:rPr>
              <w:t>- висновок лікарської комісії медичного закладу щодо потреби в догляді громадян похилого віку внаслідок когнітивних порушень за формою, затвердженою Міністерством охорони здоров’я;</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61" w:name="n42"/>
            <w:bookmarkEnd w:id="61"/>
            <w:r w:rsidRPr="00C52401">
              <w:rPr>
                <w:rFonts w:ascii="Times New Roman" w:hAnsi="Times New Roman" w:cs="Times New Roman"/>
                <w:sz w:val="24"/>
                <w:szCs w:val="24"/>
              </w:rPr>
              <w:t>- висновок лікарської комісії медичного закладу щодо потреби в догляді невиліковно хворих осіб, які через порушення функцій організму не можуть самостійно пересуватися та самообслуговуватися, за формою, затвердженою Міністерством охорони здоров’я;</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62" w:name="n43"/>
            <w:bookmarkEnd w:id="62"/>
            <w:r w:rsidRPr="00C52401">
              <w:rPr>
                <w:rFonts w:ascii="Times New Roman" w:hAnsi="Times New Roman" w:cs="Times New Roman"/>
                <w:sz w:val="24"/>
                <w:szCs w:val="24"/>
              </w:rPr>
              <w:t xml:space="preserve">- копія медичного висновку про дитину з інвалідністю віком до 18 років за формою, затвердженою Міністерством охорони здоров’я </w:t>
            </w:r>
            <w:r w:rsidRPr="00C52401">
              <w:rPr>
                <w:rFonts w:ascii="Times New Roman" w:hAnsi="Times New Roman" w:cs="Times New Roman"/>
                <w:sz w:val="24"/>
                <w:szCs w:val="24"/>
                <w:lang w:eastAsia="ru-RU"/>
              </w:rPr>
              <w:t>(з пред'явленням оригіналу)</w:t>
            </w:r>
            <w:r w:rsidRPr="00C52401">
              <w:rPr>
                <w:rFonts w:ascii="Times New Roman" w:hAnsi="Times New Roman" w:cs="Times New Roman"/>
                <w:sz w:val="24"/>
                <w:szCs w:val="24"/>
              </w:rPr>
              <w:t xml:space="preserve"> ;</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63" w:name="n44"/>
            <w:bookmarkEnd w:id="63"/>
            <w:r w:rsidRPr="00C52401">
              <w:rPr>
                <w:rFonts w:ascii="Times New Roman" w:hAnsi="Times New Roman" w:cs="Times New Roman"/>
                <w:sz w:val="24"/>
                <w:szCs w:val="24"/>
              </w:rPr>
              <w:t>- 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в порядку та за формою, встановленими Міністерством охорони здоров’я;</w:t>
            </w:r>
          </w:p>
          <w:p w:rsidR="00820320" w:rsidRPr="00C52401" w:rsidRDefault="00820320" w:rsidP="00820320">
            <w:pPr>
              <w:pStyle w:val="aa"/>
              <w:spacing w:after="0" w:line="240" w:lineRule="auto"/>
              <w:jc w:val="both"/>
              <w:rPr>
                <w:rFonts w:ascii="Times New Roman" w:hAnsi="Times New Roman" w:cs="Times New Roman"/>
                <w:sz w:val="24"/>
                <w:szCs w:val="24"/>
              </w:rPr>
            </w:pPr>
            <w:bookmarkStart w:id="64" w:name="n45"/>
            <w:bookmarkEnd w:id="64"/>
            <w:r w:rsidRPr="00C52401">
              <w:rPr>
                <w:rFonts w:ascii="Times New Roman" w:hAnsi="Times New Roman" w:cs="Times New Roman"/>
                <w:sz w:val="24"/>
                <w:szCs w:val="24"/>
              </w:rPr>
              <w:lastRenderedPageBreak/>
              <w:t xml:space="preserve">- копія рішення суду про обмеження цивільної дієздатності або визнання недієздатною особи, якій надаються соціальні послуги з догляду на непрофесійній основі (для недієздатних осіб та осіб, цивільна дієздатність яких обмежена) </w:t>
            </w:r>
            <w:r w:rsidRPr="00C52401">
              <w:rPr>
                <w:rFonts w:ascii="Times New Roman" w:hAnsi="Times New Roman" w:cs="Times New Roman"/>
                <w:sz w:val="24"/>
                <w:szCs w:val="24"/>
                <w:lang w:eastAsia="ru-RU"/>
              </w:rPr>
              <w:t>(з пред'явленням оригіналу)</w:t>
            </w:r>
            <w:r w:rsidRPr="00C52401">
              <w:rPr>
                <w:rFonts w:ascii="Times New Roman" w:hAnsi="Times New Roman" w:cs="Times New Roman"/>
                <w:sz w:val="24"/>
                <w:szCs w:val="24"/>
              </w:rPr>
              <w:t xml:space="preserve"> ;</w:t>
            </w:r>
          </w:p>
          <w:p w:rsidR="00820320" w:rsidRPr="00C52401" w:rsidRDefault="00820320" w:rsidP="00820320">
            <w:pPr>
              <w:rPr>
                <w:sz w:val="24"/>
                <w:szCs w:val="24"/>
              </w:rPr>
            </w:pPr>
            <w:bookmarkStart w:id="65" w:name="n46"/>
            <w:bookmarkEnd w:id="65"/>
            <w:r w:rsidRPr="00C52401">
              <w:rPr>
                <w:sz w:val="24"/>
                <w:szCs w:val="24"/>
              </w:rPr>
              <w:t xml:space="preserve">- копія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 </w:t>
            </w:r>
            <w:r w:rsidRPr="00C52401">
              <w:rPr>
                <w:sz w:val="24"/>
                <w:szCs w:val="24"/>
                <w:lang w:eastAsia="ru-RU"/>
              </w:rPr>
              <w:t>(з пред'явленням оригіналу)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Default="00820320" w:rsidP="00820320">
            <w:pPr>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40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ar-SA"/>
              </w:rPr>
              <w:t xml:space="preserve"> </w:t>
            </w: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5"/>
              <w:rPr>
                <w:sz w:val="24"/>
                <w:szCs w:val="24"/>
                <w:lang w:eastAsia="ar-SA"/>
              </w:rPr>
            </w:pPr>
            <w:r w:rsidRPr="00C52401">
              <w:rPr>
                <w:sz w:val="24"/>
                <w:szCs w:val="24"/>
                <w:lang w:eastAsia="ru-RU"/>
              </w:rPr>
              <w:t>- к</w:t>
            </w:r>
            <w:r w:rsidRPr="00C52401">
              <w:rPr>
                <w:sz w:val="24"/>
                <w:szCs w:val="24"/>
              </w:rPr>
              <w:t>омпенсація не призначається фізичним особам, які надають соціальні послуги з догляду особам, які отримують соціальні послуги догляду вдома, паліативного догляду, стаціонарного догляду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надання/відмову у наданні державної соціальної допомоги на догляд</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r w:rsidRPr="00C52401">
              <w:rPr>
                <w:sz w:val="24"/>
                <w:szCs w:val="24"/>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ind w:left="5664" w:firstLine="708"/>
        <w:jc w:val="left"/>
        <w:rPr>
          <w:b/>
          <w:bCs/>
          <w:i/>
          <w:iCs/>
          <w:sz w:val="24"/>
          <w:szCs w:val="24"/>
          <w:lang w:val="ru-RU"/>
        </w:rPr>
      </w:pPr>
      <w:r>
        <w:rPr>
          <w:b/>
          <w:bCs/>
          <w:i/>
          <w:iCs/>
          <w:sz w:val="24"/>
          <w:szCs w:val="24"/>
          <w:lang w:val="ru-RU"/>
        </w:rPr>
        <w:br w:type="page"/>
      </w:r>
    </w:p>
    <w:p w:rsidR="002462B1" w:rsidRPr="002462B1" w:rsidRDefault="002462B1" w:rsidP="002462B1">
      <w:pPr>
        <w:ind w:left="4956" w:firstLine="708"/>
        <w:jc w:val="center"/>
        <w:rPr>
          <w:b/>
          <w:i/>
          <w:sz w:val="24"/>
          <w:szCs w:val="24"/>
        </w:rPr>
      </w:pPr>
      <w:r w:rsidRPr="002462B1">
        <w:rPr>
          <w:b/>
          <w:i/>
          <w:sz w:val="24"/>
          <w:szCs w:val="24"/>
        </w:rPr>
        <w:lastRenderedPageBreak/>
        <w:t>Додаток 146</w:t>
      </w:r>
    </w:p>
    <w:p w:rsidR="002462B1" w:rsidRPr="002462B1" w:rsidRDefault="002462B1" w:rsidP="002462B1">
      <w:pPr>
        <w:jc w:val="center"/>
        <w:rPr>
          <w:b/>
          <w:i/>
          <w:sz w:val="24"/>
          <w:szCs w:val="24"/>
        </w:rPr>
      </w:pPr>
      <w:r w:rsidRPr="002462B1">
        <w:rPr>
          <w:b/>
          <w:i/>
          <w:sz w:val="24"/>
          <w:szCs w:val="24"/>
        </w:rPr>
        <w:t xml:space="preserve">                                                                                                                до рішення виконкому</w:t>
      </w:r>
    </w:p>
    <w:p w:rsidR="002462B1" w:rsidRPr="002462B1" w:rsidRDefault="002462B1" w:rsidP="002462B1">
      <w:pPr>
        <w:jc w:val="center"/>
        <w:rPr>
          <w:b/>
          <w:i/>
          <w:sz w:val="24"/>
          <w:szCs w:val="24"/>
        </w:rPr>
      </w:pPr>
      <w:r w:rsidRPr="002462B1">
        <w:rPr>
          <w:b/>
          <w:i/>
          <w:sz w:val="24"/>
          <w:szCs w:val="24"/>
        </w:rPr>
        <w:t xml:space="preserve">                                                                                                               районної у місті ради</w:t>
      </w:r>
    </w:p>
    <w:p w:rsidR="002462B1" w:rsidRPr="002462B1" w:rsidRDefault="002462B1" w:rsidP="002462B1">
      <w:pPr>
        <w:ind w:left="6372" w:firstLine="574"/>
        <w:rPr>
          <w:b/>
          <w:bCs/>
          <w:i/>
          <w:iCs/>
          <w:sz w:val="24"/>
          <w:szCs w:val="24"/>
        </w:rPr>
      </w:pPr>
      <w:r w:rsidRPr="002462B1">
        <w:rPr>
          <w:b/>
          <w:bCs/>
          <w:i/>
          <w:iCs/>
          <w:sz w:val="24"/>
          <w:szCs w:val="24"/>
        </w:rPr>
        <w:t xml:space="preserve">20.01.2021 № 5 </w:t>
      </w:r>
      <w:r w:rsidRPr="002462B1">
        <w:rPr>
          <w:b/>
          <w:sz w:val="24"/>
          <w:szCs w:val="24"/>
        </w:rPr>
        <w:t xml:space="preserve"> </w:t>
      </w:r>
    </w:p>
    <w:p w:rsidR="002462B1" w:rsidRPr="002462B1" w:rsidRDefault="002462B1" w:rsidP="002462B1">
      <w:pPr>
        <w:jc w:val="center"/>
        <w:rPr>
          <w:b/>
          <w:i/>
        </w:rPr>
      </w:pPr>
    </w:p>
    <w:p w:rsidR="002462B1" w:rsidRPr="002462B1" w:rsidRDefault="002462B1" w:rsidP="002462B1">
      <w:pPr>
        <w:jc w:val="center"/>
        <w:rPr>
          <w:b/>
          <w:i/>
        </w:rPr>
      </w:pPr>
      <w:r w:rsidRPr="002462B1">
        <w:rPr>
          <w:b/>
          <w:i/>
        </w:rPr>
        <w:t>Технологічна  картка № 71-27</w:t>
      </w:r>
    </w:p>
    <w:p w:rsidR="002462B1" w:rsidRPr="002462B1" w:rsidRDefault="002462B1" w:rsidP="002462B1">
      <w:pPr>
        <w:rPr>
          <w:b/>
          <w:i/>
          <w:sz w:val="24"/>
          <w:szCs w:val="24"/>
        </w:rPr>
      </w:pPr>
      <w:r w:rsidRPr="002462B1">
        <w:rPr>
          <w:i/>
          <w:sz w:val="24"/>
          <w:szCs w:val="24"/>
        </w:rPr>
        <w:t xml:space="preserve">Назва послуги: </w:t>
      </w:r>
      <w:r w:rsidRPr="002462B1">
        <w:rPr>
          <w:b/>
          <w:bCs/>
          <w:i/>
          <w:iCs/>
          <w:sz w:val="24"/>
          <w:szCs w:val="24"/>
        </w:rPr>
        <w:t>Призначення і виплата компенсації фізичним особам, які надають соціальні послуги з догляду на непрофесійній основі</w:t>
      </w:r>
      <w:r w:rsidRPr="002462B1">
        <w:rPr>
          <w:b/>
          <w:i/>
          <w:sz w:val="24"/>
          <w:szCs w:val="24"/>
          <w:lang w:eastAsia="uk-UA"/>
        </w:rPr>
        <w:t xml:space="preserve">  </w:t>
      </w:r>
    </w:p>
    <w:p w:rsidR="002462B1" w:rsidRPr="002462B1" w:rsidRDefault="002462B1" w:rsidP="002462B1">
      <w:pPr>
        <w:rPr>
          <w:b/>
          <w:i/>
          <w:sz w:val="24"/>
          <w:szCs w:val="24"/>
        </w:rPr>
      </w:pPr>
      <w:r w:rsidRPr="002462B1">
        <w:rPr>
          <w:i/>
          <w:sz w:val="24"/>
          <w:szCs w:val="24"/>
        </w:rPr>
        <w:t xml:space="preserve">Загальна кількість днів надання послуги:  </w:t>
      </w:r>
      <w:r w:rsidRPr="002462B1">
        <w:rPr>
          <w:b/>
          <w:i/>
          <w:sz w:val="24"/>
          <w:szCs w:val="24"/>
        </w:rPr>
        <w:t>до 40  днів</w:t>
      </w:r>
    </w:p>
    <w:tbl>
      <w:tblPr>
        <w:tblW w:w="0" w:type="auto"/>
        <w:tblInd w:w="108" w:type="dxa"/>
        <w:tblLayout w:type="fixed"/>
        <w:tblLook w:val="00A0" w:firstRow="1" w:lastRow="0" w:firstColumn="1" w:lastColumn="0" w:noHBand="0" w:noVBand="0"/>
      </w:tblPr>
      <w:tblGrid>
        <w:gridCol w:w="510"/>
        <w:gridCol w:w="3176"/>
        <w:gridCol w:w="2410"/>
        <w:gridCol w:w="1842"/>
        <w:gridCol w:w="1701"/>
      </w:tblGrid>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 з/п</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 xml:space="preserve">Етапи опрацювання звернення про надання послуги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b/>
                <w:i/>
                <w:sz w:val="24"/>
                <w:szCs w:val="24"/>
                <w:lang w:val="en-US" w:eastAsia="ar-SA"/>
              </w:rPr>
            </w:pPr>
            <w:r w:rsidRPr="002462B1">
              <w:rPr>
                <w:b/>
                <w:i/>
                <w:sz w:val="24"/>
                <w:szCs w:val="24"/>
                <w:lang w:eastAsia="ar-SA"/>
              </w:rPr>
              <w:t>Відповідальна посадова особа</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b/>
                <w:i/>
                <w:sz w:val="24"/>
                <w:szCs w:val="24"/>
                <w:lang w:eastAsia="ar-SA"/>
              </w:rPr>
            </w:pPr>
            <w:r w:rsidRPr="002462B1">
              <w:rPr>
                <w:b/>
                <w:i/>
                <w:sz w:val="24"/>
                <w:szCs w:val="24"/>
                <w:lang w:eastAsia="ar-SA"/>
              </w:rPr>
              <w:t>Структурний підрозділ, відповідальний за етапи (дію, рішення)</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i/>
                <w:sz w:val="24"/>
                <w:szCs w:val="24"/>
                <w:lang w:eastAsia="ar-SA"/>
              </w:rPr>
            </w:pPr>
            <w:r w:rsidRPr="002462B1">
              <w:rPr>
                <w:b/>
                <w:i/>
                <w:sz w:val="24"/>
                <w:szCs w:val="24"/>
                <w:lang w:eastAsia="ar-SA"/>
              </w:rPr>
              <w:t>Терміни виконання етапів (дії, рішення)</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2</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3</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i/>
                <w:sz w:val="24"/>
                <w:szCs w:val="24"/>
                <w:lang w:eastAsia="ar-SA"/>
              </w:rPr>
            </w:pPr>
            <w:r w:rsidRPr="002462B1">
              <w:rPr>
                <w:i/>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i/>
                <w:sz w:val="24"/>
                <w:szCs w:val="24"/>
                <w:lang w:eastAsia="ar-SA"/>
              </w:rPr>
              <w:t>5</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Прийом та реєстрація заяви, перевірка документів та засвідчення їх копій</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rPr>
                <w:sz w:val="24"/>
                <w:szCs w:val="24"/>
                <w:lang w:eastAsia="ar-SA"/>
              </w:rPr>
            </w:pPr>
            <w:r w:rsidRPr="002462B1">
              <w:rPr>
                <w:sz w:val="24"/>
                <w:szCs w:val="24"/>
                <w:lang w:eastAsia="ar-SA"/>
              </w:rPr>
              <w:t xml:space="preserve">У день звернення </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2.</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 xml:space="preserve">Реєстрація  заяви, розгляд  пакета документів, визначення виконавця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auto"/>
              <w:right w:val="single" w:sz="4" w:space="0" w:color="000000"/>
            </w:tcBorders>
          </w:tcPr>
          <w:p w:rsidR="002462B1" w:rsidRPr="002462B1" w:rsidRDefault="002462B1" w:rsidP="00454091">
            <w:pPr>
              <w:rPr>
                <w:sz w:val="24"/>
                <w:szCs w:val="24"/>
                <w:lang w:eastAsia="uk-UA"/>
              </w:rPr>
            </w:pPr>
            <w:r w:rsidRPr="002462B1">
              <w:rPr>
                <w:sz w:val="24"/>
                <w:szCs w:val="24"/>
                <w:lang w:eastAsia="uk-UA"/>
              </w:rPr>
              <w:t>У день надходження документів</w:t>
            </w:r>
          </w:p>
          <w:p w:rsidR="002462B1" w:rsidRPr="002462B1" w:rsidRDefault="002462B1" w:rsidP="00454091">
            <w:pPr>
              <w:rPr>
                <w:sz w:val="24"/>
                <w:szCs w:val="24"/>
                <w:lang w:eastAsia="uk-UA"/>
              </w:rPr>
            </w:pPr>
          </w:p>
          <w:p w:rsidR="002462B1" w:rsidRPr="002462B1" w:rsidRDefault="002462B1" w:rsidP="00454091">
            <w:pPr>
              <w:rPr>
                <w:sz w:val="24"/>
                <w:szCs w:val="24"/>
                <w:lang w:eastAsia="uk-UA"/>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3.</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Призупинення розгляду пакету документів (за необхідності</w:t>
            </w:r>
            <w:r w:rsidRPr="002462B1">
              <w:rPr>
                <w:sz w:val="24"/>
                <w:szCs w:val="24"/>
                <w:shd w:val="clear" w:color="auto" w:fill="F9F9F0"/>
              </w:rPr>
              <w:t>)</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 xml:space="preserve">Відділ грошових виплат і компенсацій управління праці та соціального захисту населення виконкому районної у місті ради  </w:t>
            </w:r>
          </w:p>
        </w:tc>
        <w:tc>
          <w:tcPr>
            <w:tcW w:w="1701" w:type="dxa"/>
            <w:tcBorders>
              <w:top w:val="single" w:sz="4" w:space="0" w:color="000000"/>
              <w:left w:val="single" w:sz="4" w:space="0" w:color="000000"/>
              <w:bottom w:val="single" w:sz="4" w:space="0" w:color="auto"/>
              <w:right w:val="single" w:sz="4" w:space="0" w:color="000000"/>
            </w:tcBorders>
          </w:tcPr>
          <w:p w:rsidR="002462B1" w:rsidRPr="002462B1" w:rsidRDefault="002462B1" w:rsidP="00454091">
            <w:pPr>
              <w:rPr>
                <w:sz w:val="24"/>
                <w:szCs w:val="24"/>
                <w:lang w:eastAsia="uk-UA"/>
              </w:rPr>
            </w:pPr>
            <w:r w:rsidRPr="002462B1">
              <w:rPr>
                <w:sz w:val="24"/>
                <w:szCs w:val="24"/>
              </w:rPr>
              <w:t>До 30 днів</w:t>
            </w: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lastRenderedPageBreak/>
              <w:t>4.</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Здійснення перевірки повноти даних,  поданих заявником документів</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 xml:space="preserve">Відділ грошових виплат і компенсацій управління праці та соціального захисту населення виконкому районної у місті ради  </w:t>
            </w:r>
          </w:p>
          <w:p w:rsidR="002462B1" w:rsidRPr="002462B1" w:rsidRDefault="002462B1" w:rsidP="00454091">
            <w:pPr>
              <w:rPr>
                <w:sz w:val="24"/>
                <w:szCs w:val="24"/>
                <w:lang w:eastAsia="uk-UA"/>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2462B1" w:rsidRPr="002462B1" w:rsidRDefault="002462B1" w:rsidP="002462B1">
            <w:pPr>
              <w:rPr>
                <w:sz w:val="24"/>
                <w:szCs w:val="24"/>
                <w:lang w:eastAsia="uk-UA"/>
              </w:rPr>
            </w:pPr>
            <w:r w:rsidRPr="002462B1">
              <w:rPr>
                <w:sz w:val="24"/>
                <w:szCs w:val="24"/>
                <w:lang w:eastAsia="uk-UA"/>
              </w:rPr>
              <w:t>До 3 днів з моменту подання документів</w:t>
            </w:r>
          </w:p>
          <w:p w:rsidR="002462B1" w:rsidRPr="002462B1" w:rsidRDefault="002462B1" w:rsidP="00454091">
            <w:pPr>
              <w:rPr>
                <w:sz w:val="24"/>
                <w:szCs w:val="24"/>
                <w:lang w:eastAsia="uk-UA"/>
              </w:rPr>
            </w:pPr>
          </w:p>
        </w:tc>
      </w:tr>
      <w:tr w:rsidR="002462B1" w:rsidRPr="002462B1" w:rsidTr="00454091">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5.</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2462B1" w:rsidRPr="002462B1" w:rsidRDefault="002462B1" w:rsidP="00454091">
            <w:pPr>
              <w:rPr>
                <w:sz w:val="24"/>
                <w:szCs w:val="24"/>
                <w:lang w:eastAsia="uk-UA"/>
              </w:rPr>
            </w:pPr>
            <w:r w:rsidRPr="002462B1">
              <w:rPr>
                <w:sz w:val="24"/>
                <w:szCs w:val="24"/>
                <w:lang w:eastAsia="uk-UA"/>
              </w:rPr>
              <w:t xml:space="preserve">До 3 днів </w:t>
            </w:r>
          </w:p>
        </w:tc>
      </w:tr>
      <w:tr w:rsidR="002462B1" w:rsidRPr="002462B1" w:rsidTr="004540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uk-UA"/>
              </w:rPr>
              <w:br w:type="page"/>
              <w:t>6</w:t>
            </w:r>
            <w:r w:rsidRPr="002462B1">
              <w:rPr>
                <w:sz w:val="24"/>
                <w:szCs w:val="24"/>
                <w:lang w:eastAsia="ar-SA"/>
              </w:rPr>
              <w:t>.</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Проведення призначення, підписання розрахунку державних соціальних допомог та оформлення повідомлення про призначення допомоги</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До 4 днів</w:t>
            </w:r>
          </w:p>
          <w:p w:rsidR="002462B1" w:rsidRPr="002462B1" w:rsidRDefault="002462B1" w:rsidP="00454091">
            <w:pPr>
              <w:rPr>
                <w:sz w:val="24"/>
                <w:szCs w:val="24"/>
                <w:lang w:eastAsia="uk-UA"/>
              </w:rPr>
            </w:pPr>
          </w:p>
        </w:tc>
      </w:tr>
      <w:tr w:rsidR="002462B1" w:rsidRPr="002462B1" w:rsidTr="004540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uppressAutoHyphens/>
              <w:spacing w:line="276" w:lineRule="auto"/>
              <w:jc w:val="center"/>
              <w:rPr>
                <w:sz w:val="24"/>
                <w:szCs w:val="24"/>
                <w:lang w:eastAsia="ar-SA"/>
              </w:rPr>
            </w:pPr>
            <w:r w:rsidRPr="002462B1">
              <w:rPr>
                <w:sz w:val="24"/>
                <w:szCs w:val="24"/>
                <w:lang w:eastAsia="ar-SA"/>
              </w:rPr>
              <w:t>7.</w:t>
            </w:r>
          </w:p>
        </w:tc>
        <w:tc>
          <w:tcPr>
            <w:tcW w:w="3176"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spacing w:before="100" w:beforeAutospacing="1" w:after="100" w:afterAutospacing="1"/>
              <w:rPr>
                <w:sz w:val="24"/>
                <w:szCs w:val="24"/>
                <w:lang w:eastAsia="uk-UA"/>
              </w:rPr>
            </w:pPr>
            <w:r w:rsidRPr="002462B1">
              <w:rPr>
                <w:sz w:val="24"/>
                <w:szCs w:val="24"/>
                <w:lang w:eastAsia="uk-UA"/>
              </w:rPr>
              <w:t>Видача заявнику повідомлення про призначення  компенсаційної виплати</w:t>
            </w:r>
          </w:p>
        </w:tc>
        <w:tc>
          <w:tcPr>
            <w:tcW w:w="2410"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1842"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rPr>
            </w:pPr>
            <w:r w:rsidRPr="002462B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01" w:type="dxa"/>
            <w:tcBorders>
              <w:top w:val="single" w:sz="4" w:space="0" w:color="000000"/>
              <w:left w:val="single" w:sz="4" w:space="0" w:color="000000"/>
              <w:bottom w:val="single" w:sz="4" w:space="0" w:color="000000"/>
              <w:right w:val="single" w:sz="4" w:space="0" w:color="000000"/>
            </w:tcBorders>
          </w:tcPr>
          <w:p w:rsidR="002462B1" w:rsidRPr="002462B1" w:rsidRDefault="002462B1" w:rsidP="00454091">
            <w:pPr>
              <w:rPr>
                <w:sz w:val="24"/>
                <w:szCs w:val="24"/>
                <w:lang w:eastAsia="uk-UA"/>
              </w:rPr>
            </w:pPr>
            <w:r w:rsidRPr="002462B1">
              <w:rPr>
                <w:sz w:val="24"/>
                <w:szCs w:val="24"/>
                <w:lang w:eastAsia="uk-UA"/>
              </w:rPr>
              <w:t xml:space="preserve">У день отримання повідомлення </w:t>
            </w:r>
          </w:p>
        </w:tc>
      </w:tr>
    </w:tbl>
    <w:p w:rsidR="002462B1" w:rsidRPr="002462B1" w:rsidRDefault="002462B1" w:rsidP="002462B1">
      <w:pPr>
        <w:rPr>
          <w:b/>
          <w:bCs/>
          <w:i/>
          <w:sz w:val="24"/>
          <w:szCs w:val="24"/>
        </w:rPr>
      </w:pPr>
      <w:r w:rsidRPr="002462B1">
        <w:rPr>
          <w:b/>
          <w:bCs/>
          <w:i/>
          <w:sz w:val="24"/>
          <w:szCs w:val="24"/>
        </w:rPr>
        <w:t>Керуюча справами  виконкому</w:t>
      </w:r>
    </w:p>
    <w:p w:rsidR="002462B1" w:rsidRPr="002462B1" w:rsidRDefault="002462B1" w:rsidP="002462B1">
      <w:pPr>
        <w:rPr>
          <w:b/>
          <w:bCs/>
          <w:i/>
          <w:sz w:val="24"/>
          <w:szCs w:val="24"/>
          <w:lang w:val="ru-RU"/>
        </w:rPr>
      </w:pPr>
      <w:r w:rsidRPr="002462B1">
        <w:rPr>
          <w:b/>
          <w:bCs/>
          <w:i/>
          <w:sz w:val="24"/>
          <w:szCs w:val="24"/>
        </w:rPr>
        <w:t>районної у місті ради                                                                      Марія Окунєва</w:t>
      </w:r>
    </w:p>
    <w:p w:rsidR="002462B1" w:rsidRDefault="002462B1" w:rsidP="00820320">
      <w:pPr>
        <w:ind w:left="5664" w:firstLine="708"/>
        <w:jc w:val="left"/>
        <w:rPr>
          <w:b/>
          <w:bCs/>
          <w:i/>
          <w:iCs/>
          <w:sz w:val="24"/>
          <w:szCs w:val="24"/>
          <w:lang w:val="ru-RU"/>
        </w:rPr>
      </w:pPr>
      <w:r>
        <w:rPr>
          <w:b/>
          <w:bCs/>
          <w:i/>
          <w:iCs/>
          <w:sz w:val="24"/>
          <w:szCs w:val="24"/>
          <w:lang w:val="ru-RU"/>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147</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ІНФОРМАЦІЙНА КАРТКА 71-28</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Надання щомісячної грошової допомоги особі, яка проживає разом з особою з інвалідністю I чи II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5"/>
        <w:gridCol w:w="6309"/>
        <w:gridCol w:w="7"/>
      </w:tblGrid>
      <w:tr w:rsidR="00820320" w:rsidRPr="00C52401" w:rsidTr="00820320">
        <w:trPr>
          <w:trHeight w:val="20"/>
        </w:trPr>
        <w:tc>
          <w:tcPr>
            <w:tcW w:w="9720" w:type="dxa"/>
            <w:gridSpan w:val="4"/>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gridAfter w:val="1"/>
          <w:wAfter w:w="7" w:type="dxa"/>
          <w:trHeight w:val="20"/>
        </w:trPr>
        <w:tc>
          <w:tcPr>
            <w:tcW w:w="3404"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09"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5"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09"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5"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09"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gridAfter w:val="1"/>
          <w:wAfter w:w="7" w:type="dxa"/>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5"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09"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5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52" w:history="1">
              <w:r w:rsidRPr="00C52401">
                <w:rPr>
                  <w:rStyle w:val="a4"/>
                  <w:color w:val="auto"/>
                  <w:sz w:val="24"/>
                  <w:szCs w:val="24"/>
                </w:rPr>
                <w:t>trnvk.gov.ua</w:t>
              </w:r>
            </w:hyperlink>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6" w:type="dxa"/>
            <w:gridSpan w:val="2"/>
          </w:tcPr>
          <w:p w:rsidR="00820320" w:rsidRPr="00C52401" w:rsidRDefault="00820320" w:rsidP="00820320">
            <w:pPr>
              <w:rPr>
                <w:sz w:val="24"/>
                <w:szCs w:val="24"/>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державний бюджет України» на відповідний рік, «Про психіатричну допомогу»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6" w:type="dxa"/>
            <w:gridSpan w:val="2"/>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02.08.2000 № 1192 «Про надання щомісячної грошової допомоги особі, яка проживає разом з особою з інвалідністю I чи II групи внаслідок психічного розладу, який за висновком лікарської комісії медичного закладу потребує постійного стороннього догляду, на догляд за ним», зі змінами; від </w:t>
            </w:r>
            <w:r w:rsidRPr="00C52401">
              <w:rPr>
                <w:spacing w:val="15"/>
                <w:sz w:val="24"/>
                <w:szCs w:val="24"/>
                <w:lang w:eastAsia="ru-RU"/>
              </w:rPr>
              <w:t>22.07.2020 № 632 «</w:t>
            </w:r>
            <w:r w:rsidRPr="00C52401">
              <w:rPr>
                <w:sz w:val="24"/>
                <w:szCs w:val="24"/>
                <w:lang w:eastAsia="ru-RU"/>
              </w:rPr>
              <w:t>Деякі питання виплати державної соціальної допомоги</w:t>
            </w:r>
            <w:r w:rsidRPr="00C52401">
              <w:rPr>
                <w:spacing w:val="15"/>
                <w:sz w:val="24"/>
                <w:szCs w:val="24"/>
                <w:lang w:eastAsia="ru-RU"/>
              </w:rPr>
              <w:t>»,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5"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6" w:type="dxa"/>
            <w:gridSpan w:val="2"/>
          </w:tcPr>
          <w:p w:rsidR="00820320" w:rsidRPr="00C52401" w:rsidRDefault="00820320" w:rsidP="00820320">
            <w:pPr>
              <w:rPr>
                <w:sz w:val="24"/>
                <w:szCs w:val="24"/>
              </w:rPr>
            </w:pPr>
            <w:r w:rsidRPr="00C52401">
              <w:rPr>
                <w:sz w:val="24"/>
                <w:szCs w:val="24"/>
                <w:lang w:eastAsia="ru-RU"/>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5"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6" w:type="dxa"/>
            <w:gridSpan w:val="2"/>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lang w:eastAsia="ru-RU"/>
              </w:rPr>
            </w:pPr>
          </w:p>
        </w:tc>
      </w:tr>
      <w:tr w:rsidR="00820320" w:rsidRPr="00C52401" w:rsidTr="00820320">
        <w:tc>
          <w:tcPr>
            <w:tcW w:w="9720" w:type="dxa"/>
            <w:gridSpan w:val="4"/>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5" w:type="dxa"/>
          </w:tcPr>
          <w:p w:rsidR="00820320" w:rsidRPr="00C52401" w:rsidRDefault="00820320" w:rsidP="00820320">
            <w:pPr>
              <w:rPr>
                <w:sz w:val="24"/>
                <w:szCs w:val="24"/>
              </w:rPr>
            </w:pPr>
            <w:r w:rsidRPr="00C52401">
              <w:rPr>
                <w:sz w:val="24"/>
                <w:szCs w:val="24"/>
              </w:rPr>
              <w:t>Підстава для отримання послуги</w:t>
            </w:r>
          </w:p>
        </w:tc>
        <w:tc>
          <w:tcPr>
            <w:tcW w:w="6316" w:type="dxa"/>
            <w:gridSpan w:val="2"/>
          </w:tcPr>
          <w:p w:rsidR="00820320" w:rsidRPr="00C52401" w:rsidRDefault="00820320" w:rsidP="00820320">
            <w:pPr>
              <w:ind w:firstLine="15"/>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5"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6" w:type="dxa"/>
            <w:gridSpan w:val="2"/>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w:t>
            </w:r>
          </w:p>
          <w:p w:rsidR="00820320" w:rsidRPr="00C52401" w:rsidRDefault="00820320" w:rsidP="00820320">
            <w:pPr>
              <w:widowControl w:val="0"/>
              <w:spacing w:line="240" w:lineRule="atLeast"/>
              <w:rPr>
                <w:sz w:val="24"/>
                <w:szCs w:val="24"/>
              </w:rPr>
            </w:pPr>
            <w:r w:rsidRPr="00C52401">
              <w:rPr>
                <w:sz w:val="24"/>
                <w:szCs w:val="24"/>
                <w:lang w:eastAsia="ru-RU"/>
              </w:rPr>
              <w:t xml:space="preserve">- декларація про доходи та майновий стан </w:t>
            </w:r>
            <w:r w:rsidRPr="00C52401">
              <w:rPr>
                <w:sz w:val="24"/>
                <w:szCs w:val="24"/>
              </w:rPr>
              <w:t xml:space="preserve">(заповнюється на підставі довідок про доходи кожного члена сім’ї), </w:t>
            </w:r>
            <w:r w:rsidRPr="00C52401">
              <w:rPr>
                <w:sz w:val="24"/>
                <w:szCs w:val="24"/>
                <w:lang w:eastAsia="ru-RU"/>
              </w:rPr>
              <w:t>встановленого зразка;</w:t>
            </w:r>
          </w:p>
          <w:p w:rsidR="00820320" w:rsidRPr="00C52401" w:rsidRDefault="00820320" w:rsidP="00820320">
            <w:pPr>
              <w:widowControl w:val="0"/>
              <w:spacing w:line="240" w:lineRule="atLeast"/>
              <w:rPr>
                <w:sz w:val="24"/>
                <w:szCs w:val="24"/>
              </w:rPr>
            </w:pPr>
            <w:r w:rsidRPr="00C52401">
              <w:rPr>
                <w:sz w:val="24"/>
                <w:szCs w:val="24"/>
                <w:lang w:eastAsia="ru-RU"/>
              </w:rPr>
              <w:t xml:space="preserve">- висновок лікарської комісії медичного закладу щодо необхідності постійного стороннього догляду за особою з інвалідністю I чи II групи внаслідок психічного розладу </w:t>
            </w:r>
            <w:r w:rsidRPr="00C52401">
              <w:rPr>
                <w:sz w:val="24"/>
                <w:szCs w:val="24"/>
              </w:rPr>
              <w:t>незалежно від того, чи є психічні розлади основною причиною інвалідності</w:t>
            </w:r>
            <w:r w:rsidRPr="00C52401">
              <w:rPr>
                <w:sz w:val="24"/>
                <w:szCs w:val="24"/>
                <w:lang w:eastAsia="ru-RU"/>
              </w:rPr>
              <w:t>;</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до акта огляду медико-соціальною експертною комісією, яка видана особі з інвалідністю I чи II групи внаслідок психічного розладу, за якою здійснюється догляд (з пред'явленням оригіналу);</w:t>
            </w:r>
          </w:p>
          <w:p w:rsidR="00820320" w:rsidRPr="00C52401" w:rsidRDefault="00820320" w:rsidP="00820320">
            <w:pPr>
              <w:rPr>
                <w:sz w:val="24"/>
                <w:szCs w:val="24"/>
              </w:rPr>
            </w:pPr>
            <w:r w:rsidRPr="00C52401">
              <w:rPr>
                <w:sz w:val="24"/>
                <w:szCs w:val="24"/>
                <w:lang w:eastAsia="ru-RU"/>
              </w:rPr>
              <w:t>- довідка про реквізити банківського рахунку, відкритого для отримання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5"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6" w:type="dxa"/>
            <w:gridSpan w:val="2"/>
          </w:tcPr>
          <w:p w:rsidR="00820320" w:rsidRPr="00C52401" w:rsidRDefault="00820320" w:rsidP="00820320">
            <w:pPr>
              <w:ind w:firstLine="15"/>
              <w:rPr>
                <w:sz w:val="24"/>
                <w:szCs w:val="24"/>
              </w:rPr>
            </w:pPr>
            <w:r w:rsidRPr="00C52401">
              <w:rPr>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5"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6" w:type="dxa"/>
            <w:gridSpan w:val="2"/>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20" w:type="dxa"/>
            <w:gridSpan w:val="4"/>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6" w:type="dxa"/>
            <w:gridSpan w:val="2"/>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5"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6" w:type="dxa"/>
            <w:gridSpan w:val="2"/>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5"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6" w:type="dxa"/>
            <w:gridSpan w:val="2"/>
          </w:tcPr>
          <w:p w:rsidR="00820320" w:rsidRPr="00C52401" w:rsidRDefault="00820320" w:rsidP="00820320">
            <w:pPr>
              <w:rPr>
                <w:sz w:val="24"/>
                <w:szCs w:val="24"/>
              </w:rPr>
            </w:pPr>
            <w:r w:rsidRPr="00C52401">
              <w:rPr>
                <w:sz w:val="24"/>
                <w:szCs w:val="24"/>
                <w:lang w:eastAsia="ru-RU"/>
              </w:rPr>
              <w:t>До 40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5"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6" w:type="dxa"/>
            <w:gridSpan w:val="2"/>
          </w:tcPr>
          <w:p w:rsidR="00820320" w:rsidRPr="00C52401" w:rsidRDefault="00820320" w:rsidP="00820320">
            <w:pPr>
              <w:pStyle w:val="21"/>
              <w:suppressAutoHyphens/>
              <w:ind w:left="15" w:hanging="15"/>
              <w:rPr>
                <w:sz w:val="24"/>
                <w:szCs w:val="24"/>
              </w:rPr>
            </w:pPr>
            <w:r w:rsidRPr="00C52401">
              <w:rPr>
                <w:sz w:val="24"/>
                <w:szCs w:val="24"/>
                <w:lang w:eastAsia="ru-RU"/>
              </w:rPr>
              <w:t>Подання документів не в повному обсязі, передбаченому законодавством.</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5" w:type="dxa"/>
          </w:tcPr>
          <w:p w:rsidR="00820320" w:rsidRPr="00C52401" w:rsidRDefault="00820320" w:rsidP="00820320">
            <w:pPr>
              <w:rPr>
                <w:sz w:val="24"/>
                <w:szCs w:val="24"/>
              </w:rPr>
            </w:pPr>
            <w:r w:rsidRPr="00C52401">
              <w:rPr>
                <w:sz w:val="24"/>
                <w:szCs w:val="24"/>
                <w:lang w:eastAsia="ru-RU"/>
              </w:rPr>
              <w:t>Перелік підстав для відмови в наданні адміністративної послуги</w:t>
            </w:r>
          </w:p>
        </w:tc>
        <w:tc>
          <w:tcPr>
            <w:tcW w:w="6316" w:type="dxa"/>
            <w:gridSpan w:val="2"/>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5"/>
              <w:rPr>
                <w:sz w:val="24"/>
                <w:szCs w:val="24"/>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5" w:type="dxa"/>
          </w:tcPr>
          <w:p w:rsidR="00820320" w:rsidRPr="00C52401" w:rsidRDefault="00820320" w:rsidP="00820320">
            <w:pPr>
              <w:rPr>
                <w:sz w:val="24"/>
                <w:szCs w:val="24"/>
              </w:rPr>
            </w:pPr>
            <w:r w:rsidRPr="00C52401">
              <w:rPr>
                <w:sz w:val="24"/>
                <w:szCs w:val="24"/>
              </w:rPr>
              <w:t>Результат надання послуги</w:t>
            </w:r>
          </w:p>
        </w:tc>
        <w:tc>
          <w:tcPr>
            <w:tcW w:w="6316" w:type="dxa"/>
            <w:gridSpan w:val="2"/>
          </w:tcPr>
          <w:p w:rsidR="00820320" w:rsidRPr="00C52401" w:rsidRDefault="00820320" w:rsidP="00820320">
            <w:pPr>
              <w:rPr>
                <w:sz w:val="24"/>
                <w:szCs w:val="24"/>
                <w:lang w:eastAsia="ru-RU"/>
              </w:rPr>
            </w:pPr>
            <w:r w:rsidRPr="00C52401">
              <w:rPr>
                <w:sz w:val="24"/>
                <w:szCs w:val="24"/>
                <w:lang w:eastAsia="ru-RU"/>
              </w:rPr>
              <w:t>Повідомлення про надання/відмову у наданні щомісячної грошової допомоги особі, яка проживає разом з особою з інвалідністю I чи II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5"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6" w:type="dxa"/>
            <w:gridSpan w:val="2"/>
          </w:tcPr>
          <w:p w:rsidR="00820320" w:rsidRPr="00C52401" w:rsidRDefault="00820320" w:rsidP="00820320">
            <w:pPr>
              <w:ind w:firstLine="15"/>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5" w:type="dxa"/>
          </w:tcPr>
          <w:p w:rsidR="00820320" w:rsidRPr="00C52401" w:rsidRDefault="00820320" w:rsidP="00820320">
            <w:pPr>
              <w:rPr>
                <w:sz w:val="24"/>
                <w:szCs w:val="24"/>
              </w:rPr>
            </w:pPr>
            <w:r w:rsidRPr="00C52401">
              <w:rPr>
                <w:sz w:val="24"/>
                <w:szCs w:val="24"/>
              </w:rPr>
              <w:t>Примітка</w:t>
            </w:r>
          </w:p>
        </w:tc>
        <w:tc>
          <w:tcPr>
            <w:tcW w:w="6316" w:type="dxa"/>
            <w:gridSpan w:val="2"/>
          </w:tcPr>
          <w:p w:rsidR="00820320" w:rsidRPr="00C52401" w:rsidRDefault="00820320" w:rsidP="00820320">
            <w:pPr>
              <w:ind w:firstLine="15"/>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820320"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820320" w:rsidRDefault="00820320" w:rsidP="00820320">
      <w:pPr>
        <w:rPr>
          <w:b/>
          <w:bCs/>
          <w:i/>
          <w:iCs/>
          <w:sz w:val="24"/>
          <w:szCs w:val="24"/>
          <w:lang w:val="ru-RU"/>
        </w:rPr>
      </w:pPr>
      <w:r>
        <w:rPr>
          <w:b/>
          <w:bCs/>
          <w:i/>
          <w:iCs/>
          <w:sz w:val="24"/>
          <w:szCs w:val="24"/>
          <w:lang w:val="ru-RU"/>
        </w:rPr>
        <w:br w:type="page"/>
      </w:r>
    </w:p>
    <w:p w:rsidR="009351A3" w:rsidRPr="009351A3" w:rsidRDefault="009351A3" w:rsidP="009351A3">
      <w:pPr>
        <w:ind w:left="5664" w:firstLine="708"/>
        <w:rPr>
          <w:b/>
          <w:bCs/>
          <w:i/>
          <w:sz w:val="24"/>
          <w:szCs w:val="24"/>
        </w:rPr>
      </w:pPr>
      <w:r w:rsidRPr="009351A3">
        <w:rPr>
          <w:b/>
          <w:bCs/>
          <w:i/>
          <w:sz w:val="24"/>
          <w:szCs w:val="24"/>
        </w:rPr>
        <w:lastRenderedPageBreak/>
        <w:t>Додаток 148</w:t>
      </w:r>
    </w:p>
    <w:p w:rsidR="009351A3" w:rsidRPr="009351A3" w:rsidRDefault="009351A3" w:rsidP="009351A3">
      <w:pPr>
        <w:tabs>
          <w:tab w:val="left" w:pos="4200"/>
        </w:tabs>
        <w:rPr>
          <w:b/>
          <w:bCs/>
          <w:i/>
          <w:sz w:val="24"/>
          <w:szCs w:val="24"/>
        </w:rPr>
      </w:pP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t>до рішення виконкому</w:t>
      </w:r>
    </w:p>
    <w:p w:rsidR="009351A3" w:rsidRPr="009351A3" w:rsidRDefault="009351A3" w:rsidP="009351A3">
      <w:pPr>
        <w:tabs>
          <w:tab w:val="left" w:pos="4200"/>
        </w:tabs>
        <w:rPr>
          <w:b/>
          <w:bCs/>
          <w:i/>
          <w:sz w:val="24"/>
          <w:szCs w:val="24"/>
        </w:rPr>
      </w:pP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t>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20.01.2021 № 5 </w:t>
      </w:r>
    </w:p>
    <w:p w:rsidR="009351A3" w:rsidRPr="009351A3" w:rsidRDefault="009351A3" w:rsidP="009351A3">
      <w:pPr>
        <w:tabs>
          <w:tab w:val="left" w:pos="4200"/>
        </w:tabs>
        <w:rPr>
          <w:b/>
          <w:bCs/>
          <w:i/>
          <w:sz w:val="24"/>
          <w:szCs w:val="24"/>
        </w:rPr>
      </w:pPr>
    </w:p>
    <w:p w:rsidR="009351A3" w:rsidRPr="009351A3" w:rsidRDefault="009351A3" w:rsidP="009351A3">
      <w:pPr>
        <w:jc w:val="center"/>
        <w:rPr>
          <w:b/>
          <w:i/>
          <w:sz w:val="24"/>
          <w:szCs w:val="24"/>
        </w:rPr>
      </w:pPr>
    </w:p>
    <w:p w:rsidR="009351A3" w:rsidRPr="009351A3" w:rsidRDefault="009351A3" w:rsidP="009351A3">
      <w:pPr>
        <w:jc w:val="center"/>
        <w:rPr>
          <w:b/>
          <w:i/>
        </w:rPr>
      </w:pPr>
      <w:r w:rsidRPr="009351A3">
        <w:rPr>
          <w:b/>
          <w:i/>
        </w:rPr>
        <w:t>Технологічна  картка № 71-28</w:t>
      </w:r>
    </w:p>
    <w:p w:rsidR="009351A3" w:rsidRPr="009351A3" w:rsidRDefault="009351A3" w:rsidP="009351A3">
      <w:pPr>
        <w:rPr>
          <w:b/>
          <w:i/>
          <w:sz w:val="24"/>
          <w:szCs w:val="24"/>
        </w:rPr>
      </w:pPr>
      <w:r w:rsidRPr="009351A3">
        <w:rPr>
          <w:i/>
          <w:sz w:val="24"/>
          <w:szCs w:val="24"/>
        </w:rPr>
        <w:t xml:space="preserve">Назва послуги: </w:t>
      </w:r>
      <w:r w:rsidRPr="009351A3">
        <w:rPr>
          <w:b/>
          <w:bCs/>
          <w:i/>
          <w:iCs/>
          <w:sz w:val="24"/>
          <w:szCs w:val="24"/>
        </w:rPr>
        <w:t>Надання щомісячної грошової  допомоги особі, яка проживає разом з особою з інвалідністю I чи II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p w:rsidR="009351A3" w:rsidRPr="009351A3" w:rsidRDefault="009351A3" w:rsidP="009351A3">
      <w:pPr>
        <w:rPr>
          <w:b/>
          <w:i/>
          <w:sz w:val="24"/>
          <w:szCs w:val="24"/>
        </w:rPr>
      </w:pPr>
      <w:r w:rsidRPr="009351A3">
        <w:rPr>
          <w:i/>
          <w:sz w:val="24"/>
          <w:szCs w:val="24"/>
        </w:rPr>
        <w:t xml:space="preserve">Загальна кількість днів надання послуги:  </w:t>
      </w:r>
      <w:r w:rsidRPr="009351A3">
        <w:rPr>
          <w:b/>
          <w:i/>
          <w:sz w:val="24"/>
          <w:szCs w:val="24"/>
        </w:rPr>
        <w:t>до 40 днів</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9351A3" w:rsidRPr="009351A3" w:rsidTr="00454091">
        <w:tc>
          <w:tcPr>
            <w:tcW w:w="744" w:type="dxa"/>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 з/п</w:t>
            </w:r>
          </w:p>
        </w:tc>
        <w:tc>
          <w:tcPr>
            <w:tcW w:w="2694" w:type="dxa"/>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 xml:space="preserve">Етапи опрацювання звернення про надання послуги </w:t>
            </w:r>
          </w:p>
        </w:tc>
        <w:tc>
          <w:tcPr>
            <w:tcW w:w="2376" w:type="dxa"/>
          </w:tcPr>
          <w:p w:rsidR="009351A3" w:rsidRPr="009351A3" w:rsidRDefault="009351A3" w:rsidP="00454091">
            <w:pPr>
              <w:suppressAutoHyphens/>
              <w:jc w:val="center"/>
              <w:rPr>
                <w:b/>
                <w:bCs/>
                <w:i/>
                <w:iCs/>
                <w:sz w:val="24"/>
                <w:szCs w:val="24"/>
                <w:lang w:val="en-US" w:eastAsia="ar-SA"/>
              </w:rPr>
            </w:pPr>
            <w:r w:rsidRPr="009351A3">
              <w:rPr>
                <w:b/>
                <w:bCs/>
                <w:i/>
                <w:iCs/>
                <w:sz w:val="24"/>
                <w:szCs w:val="24"/>
                <w:lang w:eastAsia="ar-SA"/>
              </w:rPr>
              <w:t>Відповідальна посадова особа</w:t>
            </w:r>
          </w:p>
        </w:tc>
        <w:tc>
          <w:tcPr>
            <w:tcW w:w="2060" w:type="dxa"/>
            <w:gridSpan w:val="2"/>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Структурний підрозділ, відповідальний за етапи (дію, рішення)</w:t>
            </w:r>
          </w:p>
        </w:tc>
        <w:tc>
          <w:tcPr>
            <w:tcW w:w="1629" w:type="dxa"/>
          </w:tcPr>
          <w:p w:rsidR="009351A3" w:rsidRPr="009351A3" w:rsidRDefault="009351A3" w:rsidP="00454091">
            <w:pPr>
              <w:suppressAutoHyphens/>
              <w:jc w:val="center"/>
              <w:rPr>
                <w:i/>
                <w:iCs/>
                <w:sz w:val="24"/>
                <w:szCs w:val="24"/>
                <w:lang w:eastAsia="ar-SA"/>
              </w:rPr>
            </w:pPr>
            <w:r w:rsidRPr="009351A3">
              <w:rPr>
                <w:b/>
                <w:bCs/>
                <w:i/>
                <w:iCs/>
                <w:sz w:val="24"/>
                <w:szCs w:val="24"/>
                <w:lang w:eastAsia="ar-SA"/>
              </w:rPr>
              <w:t>Терміни виконання етапів (дії, рішення)</w:t>
            </w:r>
          </w:p>
        </w:tc>
      </w:tr>
      <w:tr w:rsidR="009351A3" w:rsidRPr="009351A3" w:rsidTr="00454091">
        <w:tc>
          <w:tcPr>
            <w:tcW w:w="744" w:type="dxa"/>
          </w:tcPr>
          <w:p w:rsidR="009351A3" w:rsidRPr="009351A3" w:rsidRDefault="009351A3" w:rsidP="00454091">
            <w:pPr>
              <w:suppressAutoHyphens/>
              <w:jc w:val="center"/>
              <w:rPr>
                <w:i/>
                <w:iCs/>
                <w:sz w:val="24"/>
                <w:szCs w:val="24"/>
                <w:lang w:eastAsia="ar-SA"/>
              </w:rPr>
            </w:pPr>
            <w:r w:rsidRPr="009351A3">
              <w:rPr>
                <w:i/>
                <w:iCs/>
                <w:sz w:val="24"/>
                <w:szCs w:val="24"/>
                <w:lang w:eastAsia="ar-SA"/>
              </w:rPr>
              <w:t>1</w:t>
            </w:r>
          </w:p>
        </w:tc>
        <w:tc>
          <w:tcPr>
            <w:tcW w:w="2694" w:type="dxa"/>
          </w:tcPr>
          <w:p w:rsidR="009351A3" w:rsidRPr="009351A3" w:rsidRDefault="009351A3" w:rsidP="00454091">
            <w:pPr>
              <w:suppressAutoHyphens/>
              <w:jc w:val="center"/>
              <w:rPr>
                <w:i/>
                <w:iCs/>
                <w:sz w:val="24"/>
                <w:szCs w:val="24"/>
                <w:lang w:eastAsia="ar-SA"/>
              </w:rPr>
            </w:pPr>
            <w:r w:rsidRPr="009351A3">
              <w:rPr>
                <w:i/>
                <w:iCs/>
                <w:sz w:val="24"/>
                <w:szCs w:val="24"/>
                <w:lang w:eastAsia="ar-SA"/>
              </w:rPr>
              <w:t>2</w:t>
            </w:r>
          </w:p>
        </w:tc>
        <w:tc>
          <w:tcPr>
            <w:tcW w:w="2376" w:type="dxa"/>
          </w:tcPr>
          <w:p w:rsidR="009351A3" w:rsidRPr="009351A3" w:rsidRDefault="009351A3" w:rsidP="00454091">
            <w:pPr>
              <w:suppressAutoHyphens/>
              <w:jc w:val="center"/>
              <w:rPr>
                <w:i/>
                <w:iCs/>
                <w:sz w:val="24"/>
                <w:szCs w:val="24"/>
                <w:lang w:eastAsia="ar-SA"/>
              </w:rPr>
            </w:pPr>
            <w:r w:rsidRPr="009351A3">
              <w:rPr>
                <w:i/>
                <w:iCs/>
                <w:sz w:val="24"/>
                <w:szCs w:val="24"/>
                <w:lang w:eastAsia="ar-SA"/>
              </w:rPr>
              <w:t>3</w:t>
            </w:r>
          </w:p>
        </w:tc>
        <w:tc>
          <w:tcPr>
            <w:tcW w:w="2060" w:type="dxa"/>
            <w:gridSpan w:val="2"/>
          </w:tcPr>
          <w:p w:rsidR="009351A3" w:rsidRPr="009351A3" w:rsidRDefault="009351A3" w:rsidP="00454091">
            <w:pPr>
              <w:suppressAutoHyphens/>
              <w:jc w:val="center"/>
              <w:rPr>
                <w:i/>
                <w:iCs/>
                <w:sz w:val="24"/>
                <w:szCs w:val="24"/>
                <w:lang w:eastAsia="ar-SA"/>
              </w:rPr>
            </w:pPr>
            <w:r w:rsidRPr="009351A3">
              <w:rPr>
                <w:i/>
                <w:iCs/>
                <w:sz w:val="24"/>
                <w:szCs w:val="24"/>
                <w:lang w:eastAsia="ar-SA"/>
              </w:rPr>
              <w:t>4</w:t>
            </w:r>
          </w:p>
        </w:tc>
        <w:tc>
          <w:tcPr>
            <w:tcW w:w="1629" w:type="dxa"/>
          </w:tcPr>
          <w:p w:rsidR="009351A3" w:rsidRPr="009351A3" w:rsidRDefault="009351A3" w:rsidP="00454091">
            <w:pPr>
              <w:suppressAutoHyphens/>
              <w:jc w:val="center"/>
              <w:rPr>
                <w:sz w:val="24"/>
                <w:szCs w:val="24"/>
                <w:lang w:eastAsia="ar-SA"/>
              </w:rPr>
            </w:pPr>
            <w:r w:rsidRPr="009351A3">
              <w:rPr>
                <w:i/>
                <w:iCs/>
                <w:sz w:val="24"/>
                <w:szCs w:val="24"/>
                <w:lang w:eastAsia="ar-SA"/>
              </w:rPr>
              <w:t>5</w:t>
            </w:r>
          </w:p>
        </w:tc>
      </w:tr>
      <w:tr w:rsidR="009351A3" w:rsidRPr="009351A3" w:rsidTr="00454091">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t>1.</w:t>
            </w:r>
          </w:p>
        </w:tc>
        <w:tc>
          <w:tcPr>
            <w:tcW w:w="2694" w:type="dxa"/>
          </w:tcPr>
          <w:p w:rsidR="009351A3" w:rsidRPr="009351A3" w:rsidRDefault="009351A3" w:rsidP="00454091">
            <w:pPr>
              <w:rPr>
                <w:sz w:val="24"/>
                <w:szCs w:val="24"/>
              </w:rPr>
            </w:pPr>
            <w:r w:rsidRPr="009351A3">
              <w:rPr>
                <w:sz w:val="24"/>
                <w:szCs w:val="24"/>
              </w:rPr>
              <w:t>Прийом та реєстрація заяви, перевірка документів та засвідчення їх копій</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p w:rsidR="009351A3" w:rsidRPr="009351A3" w:rsidRDefault="009351A3" w:rsidP="00454091">
            <w:pPr>
              <w:rPr>
                <w:sz w:val="24"/>
                <w:szCs w:val="24"/>
              </w:rPr>
            </w:pPr>
          </w:p>
        </w:tc>
        <w:tc>
          <w:tcPr>
            <w:tcW w:w="1629" w:type="dxa"/>
          </w:tcPr>
          <w:p w:rsidR="009351A3" w:rsidRPr="009351A3" w:rsidRDefault="009351A3" w:rsidP="00454091">
            <w:pPr>
              <w:suppressAutoHyphens/>
              <w:rPr>
                <w:sz w:val="24"/>
                <w:szCs w:val="24"/>
                <w:lang w:eastAsia="ar-SA"/>
              </w:rPr>
            </w:pPr>
            <w:r w:rsidRPr="009351A3">
              <w:rPr>
                <w:sz w:val="24"/>
                <w:szCs w:val="24"/>
                <w:lang w:eastAsia="ar-SA"/>
              </w:rPr>
              <w:t xml:space="preserve">У день звернення </w:t>
            </w:r>
          </w:p>
        </w:tc>
      </w:tr>
      <w:tr w:rsidR="009351A3" w:rsidRPr="009351A3" w:rsidTr="00454091">
        <w:trPr>
          <w:trHeight w:val="1365"/>
        </w:trPr>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t>2.</w:t>
            </w:r>
          </w:p>
        </w:tc>
        <w:tc>
          <w:tcPr>
            <w:tcW w:w="2694" w:type="dxa"/>
          </w:tcPr>
          <w:p w:rsidR="009351A3" w:rsidRPr="009351A3" w:rsidRDefault="009351A3" w:rsidP="00454091">
            <w:pPr>
              <w:rPr>
                <w:sz w:val="24"/>
                <w:szCs w:val="24"/>
              </w:rPr>
            </w:pPr>
            <w:r w:rsidRPr="009351A3">
              <w:rPr>
                <w:sz w:val="24"/>
                <w:szCs w:val="24"/>
              </w:rPr>
              <w:t xml:space="preserve">Реєстрація  заяви, розгляд  пакета документів, визначення виконавця  </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629" w:type="dxa"/>
          </w:tcPr>
          <w:p w:rsidR="009351A3" w:rsidRPr="009351A3" w:rsidRDefault="009351A3" w:rsidP="00454091">
            <w:pPr>
              <w:rPr>
                <w:sz w:val="24"/>
                <w:szCs w:val="24"/>
              </w:rPr>
            </w:pPr>
            <w:r w:rsidRPr="009351A3">
              <w:rPr>
                <w:sz w:val="24"/>
                <w:szCs w:val="24"/>
              </w:rPr>
              <w:t>У день надходження документів</w:t>
            </w:r>
          </w:p>
          <w:p w:rsidR="009351A3" w:rsidRPr="009351A3" w:rsidRDefault="009351A3" w:rsidP="00454091">
            <w:pPr>
              <w:rPr>
                <w:sz w:val="24"/>
                <w:szCs w:val="24"/>
              </w:rPr>
            </w:pPr>
          </w:p>
          <w:p w:rsidR="009351A3" w:rsidRPr="009351A3" w:rsidRDefault="009351A3" w:rsidP="00454091">
            <w:pPr>
              <w:rPr>
                <w:sz w:val="24"/>
                <w:szCs w:val="24"/>
              </w:rPr>
            </w:pPr>
          </w:p>
        </w:tc>
      </w:tr>
      <w:tr w:rsidR="009351A3" w:rsidRPr="009351A3" w:rsidTr="00454091">
        <w:trPr>
          <w:trHeight w:val="1365"/>
        </w:trPr>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t>3.</w:t>
            </w:r>
          </w:p>
        </w:tc>
        <w:tc>
          <w:tcPr>
            <w:tcW w:w="2694" w:type="dxa"/>
          </w:tcPr>
          <w:p w:rsidR="009351A3" w:rsidRPr="009351A3" w:rsidRDefault="009351A3" w:rsidP="00454091">
            <w:pPr>
              <w:rPr>
                <w:sz w:val="24"/>
                <w:szCs w:val="24"/>
              </w:rPr>
            </w:pPr>
            <w:r w:rsidRPr="009351A3">
              <w:rPr>
                <w:sz w:val="24"/>
                <w:szCs w:val="24"/>
              </w:rPr>
              <w:t>Призупинення розгляду пакету документів (за необхідності)</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629" w:type="dxa"/>
          </w:tcPr>
          <w:p w:rsidR="009351A3" w:rsidRPr="009351A3" w:rsidRDefault="009351A3" w:rsidP="00454091">
            <w:pPr>
              <w:rPr>
                <w:sz w:val="24"/>
                <w:szCs w:val="24"/>
              </w:rPr>
            </w:pPr>
            <w:r w:rsidRPr="009351A3">
              <w:rPr>
                <w:sz w:val="24"/>
                <w:szCs w:val="24"/>
              </w:rPr>
              <w:t>До 30 днів</w:t>
            </w:r>
          </w:p>
        </w:tc>
      </w:tr>
      <w:tr w:rsidR="009351A3" w:rsidRPr="009351A3" w:rsidTr="00454091">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lastRenderedPageBreak/>
              <w:t>4.</w:t>
            </w:r>
          </w:p>
        </w:tc>
        <w:tc>
          <w:tcPr>
            <w:tcW w:w="2694" w:type="dxa"/>
          </w:tcPr>
          <w:p w:rsidR="009351A3" w:rsidRPr="009351A3" w:rsidRDefault="009351A3" w:rsidP="00454091">
            <w:pPr>
              <w:rPr>
                <w:sz w:val="24"/>
                <w:szCs w:val="24"/>
              </w:rPr>
            </w:pPr>
            <w:r w:rsidRPr="009351A3">
              <w:rPr>
                <w:sz w:val="24"/>
                <w:szCs w:val="24"/>
              </w:rPr>
              <w:t>Здійснення перевірки повноти даних,  поданих заявником документів</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629" w:type="dxa"/>
            <w:shd w:val="clear" w:color="auto" w:fill="auto"/>
          </w:tcPr>
          <w:p w:rsidR="009351A3" w:rsidRPr="009351A3" w:rsidRDefault="009351A3" w:rsidP="00454091">
            <w:pPr>
              <w:rPr>
                <w:sz w:val="24"/>
                <w:szCs w:val="24"/>
              </w:rPr>
            </w:pPr>
            <w:r w:rsidRPr="009351A3">
              <w:rPr>
                <w:sz w:val="24"/>
                <w:szCs w:val="24"/>
              </w:rPr>
              <w:t>До 3 днів з моменту подання документів</w:t>
            </w:r>
          </w:p>
          <w:p w:rsidR="009351A3" w:rsidRPr="009351A3" w:rsidRDefault="009351A3" w:rsidP="00454091">
            <w:pPr>
              <w:rPr>
                <w:sz w:val="24"/>
                <w:szCs w:val="24"/>
              </w:rPr>
            </w:pPr>
          </w:p>
        </w:tc>
      </w:tr>
      <w:tr w:rsidR="009351A3" w:rsidRPr="009351A3" w:rsidTr="00454091">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t>5.</w:t>
            </w:r>
          </w:p>
        </w:tc>
        <w:tc>
          <w:tcPr>
            <w:tcW w:w="2694" w:type="dxa"/>
          </w:tcPr>
          <w:p w:rsidR="009351A3" w:rsidRPr="009351A3" w:rsidRDefault="009351A3" w:rsidP="00454091">
            <w:pPr>
              <w:rPr>
                <w:sz w:val="24"/>
                <w:szCs w:val="24"/>
              </w:rPr>
            </w:pPr>
            <w:r w:rsidRPr="009351A3">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tc>
        <w:tc>
          <w:tcPr>
            <w:tcW w:w="0" w:type="auto"/>
            <w:shd w:val="clear" w:color="auto" w:fill="auto"/>
          </w:tcPr>
          <w:p w:rsidR="009351A3" w:rsidRPr="009351A3" w:rsidRDefault="009351A3" w:rsidP="00454091">
            <w:pPr>
              <w:rPr>
                <w:sz w:val="24"/>
                <w:szCs w:val="24"/>
              </w:rPr>
            </w:pPr>
            <w:r w:rsidRPr="009351A3">
              <w:rPr>
                <w:sz w:val="24"/>
                <w:szCs w:val="24"/>
              </w:rPr>
              <w:t>До 3 днів</w:t>
            </w:r>
          </w:p>
        </w:tc>
      </w:tr>
      <w:tr w:rsidR="009351A3" w:rsidRPr="009351A3" w:rsidTr="00454091">
        <w:tc>
          <w:tcPr>
            <w:tcW w:w="744" w:type="dxa"/>
          </w:tcPr>
          <w:p w:rsidR="009351A3" w:rsidRPr="009351A3" w:rsidRDefault="009351A3" w:rsidP="00454091">
            <w:pPr>
              <w:suppressAutoHyphens/>
              <w:rPr>
                <w:sz w:val="24"/>
                <w:szCs w:val="24"/>
                <w:lang w:eastAsia="ar-SA"/>
              </w:rPr>
            </w:pPr>
            <w:r w:rsidRPr="009351A3">
              <w:rPr>
                <w:sz w:val="24"/>
                <w:szCs w:val="24"/>
                <w:lang w:eastAsia="ar-SA"/>
              </w:rPr>
              <w:t xml:space="preserve"> 6.</w:t>
            </w:r>
          </w:p>
        </w:tc>
        <w:tc>
          <w:tcPr>
            <w:tcW w:w="2694" w:type="dxa"/>
          </w:tcPr>
          <w:p w:rsidR="009351A3" w:rsidRPr="009351A3" w:rsidRDefault="009351A3" w:rsidP="00454091">
            <w:pPr>
              <w:rPr>
                <w:sz w:val="24"/>
                <w:szCs w:val="24"/>
              </w:rPr>
            </w:pPr>
            <w:r w:rsidRPr="009351A3">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Pr>
          <w:p w:rsidR="009351A3" w:rsidRPr="009351A3" w:rsidRDefault="009351A3" w:rsidP="00454091">
            <w:pPr>
              <w:rPr>
                <w:sz w:val="24"/>
                <w:szCs w:val="24"/>
              </w:rPr>
            </w:pPr>
            <w:r w:rsidRPr="009351A3">
              <w:rPr>
                <w:sz w:val="24"/>
                <w:szCs w:val="24"/>
              </w:rPr>
              <w:t>Відділ грошових виплат і компенсацій</w:t>
            </w:r>
          </w:p>
          <w:p w:rsidR="009351A3" w:rsidRPr="009351A3" w:rsidRDefault="009351A3" w:rsidP="00454091">
            <w:pPr>
              <w:rPr>
                <w:sz w:val="24"/>
                <w:szCs w:val="24"/>
              </w:rPr>
            </w:pPr>
            <w:r w:rsidRPr="009351A3">
              <w:rPr>
                <w:sz w:val="24"/>
                <w:szCs w:val="24"/>
              </w:rPr>
              <w:t>управління праці та соціального захисту населення виконкому районної у місті ради</w:t>
            </w:r>
          </w:p>
        </w:tc>
        <w:tc>
          <w:tcPr>
            <w:tcW w:w="0" w:type="auto"/>
            <w:shd w:val="clear" w:color="auto" w:fill="auto"/>
          </w:tcPr>
          <w:p w:rsidR="009351A3" w:rsidRPr="009351A3" w:rsidRDefault="009351A3" w:rsidP="00454091">
            <w:pPr>
              <w:rPr>
                <w:sz w:val="24"/>
                <w:szCs w:val="24"/>
              </w:rPr>
            </w:pPr>
            <w:r w:rsidRPr="009351A3">
              <w:rPr>
                <w:sz w:val="24"/>
                <w:szCs w:val="24"/>
              </w:rPr>
              <w:t xml:space="preserve">До 4 днів </w:t>
            </w:r>
          </w:p>
        </w:tc>
      </w:tr>
      <w:tr w:rsidR="009351A3" w:rsidRPr="009351A3" w:rsidTr="00454091">
        <w:tc>
          <w:tcPr>
            <w:tcW w:w="744" w:type="dxa"/>
          </w:tcPr>
          <w:p w:rsidR="009351A3" w:rsidRPr="009351A3" w:rsidRDefault="009351A3" w:rsidP="00454091">
            <w:pPr>
              <w:suppressAutoHyphens/>
              <w:jc w:val="center"/>
              <w:rPr>
                <w:sz w:val="24"/>
                <w:szCs w:val="24"/>
                <w:lang w:eastAsia="ar-SA"/>
              </w:rPr>
            </w:pPr>
            <w:r w:rsidRPr="009351A3">
              <w:rPr>
                <w:sz w:val="24"/>
                <w:szCs w:val="24"/>
                <w:lang w:eastAsia="ar-SA"/>
              </w:rPr>
              <w:t>7.</w:t>
            </w:r>
          </w:p>
        </w:tc>
        <w:tc>
          <w:tcPr>
            <w:tcW w:w="2694" w:type="dxa"/>
          </w:tcPr>
          <w:p w:rsidR="009351A3" w:rsidRPr="009351A3" w:rsidRDefault="009351A3" w:rsidP="00454091">
            <w:pPr>
              <w:spacing w:before="100" w:beforeAutospacing="1" w:after="100" w:afterAutospacing="1"/>
              <w:rPr>
                <w:sz w:val="24"/>
                <w:szCs w:val="24"/>
              </w:rPr>
            </w:pPr>
            <w:r w:rsidRPr="009351A3">
              <w:rPr>
                <w:sz w:val="24"/>
                <w:szCs w:val="24"/>
              </w:rPr>
              <w:t>Видача заявнику повідомлення про призначення  допомоги</w:t>
            </w:r>
          </w:p>
        </w:tc>
        <w:tc>
          <w:tcPr>
            <w:tcW w:w="2376" w:type="dxa"/>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Pr>
          <w:p w:rsidR="009351A3" w:rsidRPr="009351A3" w:rsidRDefault="009351A3" w:rsidP="00454091">
            <w:pPr>
              <w:rPr>
                <w:sz w:val="24"/>
                <w:szCs w:val="24"/>
              </w:rPr>
            </w:pPr>
            <w:r w:rsidRPr="009351A3">
              <w:rPr>
                <w:sz w:val="24"/>
                <w:szCs w:val="24"/>
              </w:rPr>
              <w:t xml:space="preserve">У день отримання повідомлення </w:t>
            </w:r>
          </w:p>
        </w:tc>
      </w:tr>
    </w:tbl>
    <w:p w:rsidR="009351A3" w:rsidRPr="009351A3" w:rsidRDefault="009351A3" w:rsidP="009351A3">
      <w:pPr>
        <w:rPr>
          <w:sz w:val="24"/>
          <w:szCs w:val="24"/>
        </w:rPr>
      </w:pPr>
    </w:p>
    <w:p w:rsidR="009351A3" w:rsidRPr="009351A3" w:rsidRDefault="009351A3" w:rsidP="009351A3">
      <w:pPr>
        <w:rPr>
          <w:b/>
          <w:bCs/>
          <w:i/>
          <w:sz w:val="24"/>
          <w:szCs w:val="24"/>
        </w:rPr>
      </w:pPr>
      <w:r w:rsidRPr="009351A3">
        <w:rPr>
          <w:b/>
          <w:bCs/>
          <w:i/>
          <w:sz w:val="24"/>
          <w:szCs w:val="24"/>
        </w:rPr>
        <w:t>Керуюча справами  виконкому</w:t>
      </w:r>
    </w:p>
    <w:p w:rsidR="009351A3" w:rsidRPr="009351A3" w:rsidRDefault="009351A3" w:rsidP="009351A3">
      <w:pPr>
        <w:rPr>
          <w:b/>
          <w:bCs/>
          <w:i/>
          <w:sz w:val="24"/>
          <w:szCs w:val="24"/>
        </w:rPr>
      </w:pPr>
      <w:r w:rsidRPr="009351A3">
        <w:rPr>
          <w:b/>
          <w:bCs/>
          <w:i/>
          <w:sz w:val="24"/>
          <w:szCs w:val="24"/>
        </w:rPr>
        <w:t>районної у місті ради                                                                      Марія Окунєва</w:t>
      </w:r>
    </w:p>
    <w:p w:rsidR="009351A3" w:rsidRDefault="009351A3"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149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71</w:t>
      </w:r>
      <w:r w:rsidRPr="00C52401">
        <w:rPr>
          <w:b/>
          <w:bCs/>
          <w:sz w:val="24"/>
          <w:szCs w:val="24"/>
        </w:rPr>
        <w:t>-29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Призначення щомісячної адресної допомоги внутрішньо переміщеним особам для покриття витрат на проживання, у тому числі на оплату житлово-комунальних послуг</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5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5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забезпечення прав і свобод внутрішньо переміщених осіб»</w:t>
            </w:r>
          </w:p>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01.10.2014         № 505 «Про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від 08.06.2016 № 365 «Деякі питання здійснення соціальних виплат внутрішньо переміщеним особам»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rPr>
                <w:sz w:val="24"/>
                <w:szCs w:val="24"/>
                <w:lang w:eastAsia="ru-RU"/>
              </w:rPr>
            </w:pPr>
            <w:r w:rsidRPr="00C52401">
              <w:rPr>
                <w:sz w:val="24"/>
                <w:szCs w:val="24"/>
                <w:lang w:eastAsia="ru-RU"/>
              </w:rPr>
              <w:t>- заява* в якій зазначаються такі відомості про всіх членів сім’ї, які претендують на отримання грошової допомоги:</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66" w:name="n175"/>
            <w:bookmarkEnd w:id="66"/>
            <w:r w:rsidRPr="00C52401">
              <w:rPr>
                <w:rFonts w:ascii="Times New Roman" w:hAnsi="Times New Roman" w:cs="Times New Roman"/>
                <w:sz w:val="24"/>
                <w:szCs w:val="24"/>
              </w:rPr>
              <w:t>прізвище, ім’я та по батькові;</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67" w:name="n176"/>
            <w:bookmarkEnd w:id="67"/>
            <w:r w:rsidRPr="00C52401">
              <w:rPr>
                <w:rFonts w:ascii="Times New Roman" w:hAnsi="Times New Roman" w:cs="Times New Roman"/>
                <w:sz w:val="24"/>
                <w:szCs w:val="24"/>
              </w:rPr>
              <w:t>число, місяць, рік народження;</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r w:rsidRPr="00C52401">
              <w:rPr>
                <w:rFonts w:ascii="Times New Roman" w:hAnsi="Times New Roman" w:cs="Times New Roman"/>
                <w:sz w:val="24"/>
                <w:szCs w:val="24"/>
              </w:rPr>
              <w:t>серія, номер (у разі наявності) паспорта громадянина України, ким і коли виданий або серія, номер документа, що посвідчує особу та підтверджує громадянство України, а для іноземців та осіб без громадянства - документа, що посвідчує особу та підтверджує її спеціальний статус;</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r w:rsidRPr="00C52401">
              <w:rPr>
                <w:rFonts w:ascii="Times New Roman" w:hAnsi="Times New Roman" w:cs="Times New Roman"/>
                <w:sz w:val="24"/>
                <w:szCs w:val="24"/>
              </w:rPr>
              <w:t>реєстраційний номер облікової картки платника податків (не зазначається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територіальному органу Державної фіскальної служби України і мають відмітку в паспорті);</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68" w:name="n179"/>
            <w:bookmarkEnd w:id="68"/>
            <w:r w:rsidRPr="00C52401">
              <w:rPr>
                <w:rFonts w:ascii="Times New Roman" w:hAnsi="Times New Roman" w:cs="Times New Roman"/>
                <w:sz w:val="24"/>
                <w:szCs w:val="24"/>
              </w:rPr>
              <w:t>інформацію про:</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69" w:name="n180"/>
            <w:bookmarkEnd w:id="69"/>
            <w:r w:rsidRPr="00C52401">
              <w:rPr>
                <w:rFonts w:ascii="Times New Roman" w:hAnsi="Times New Roman" w:cs="Times New Roman"/>
                <w:sz w:val="24"/>
                <w:szCs w:val="24"/>
              </w:rPr>
              <w:t>- зареєстроване та фактичне місце проживання (перебування);</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70" w:name="n181"/>
            <w:bookmarkEnd w:id="70"/>
            <w:r w:rsidRPr="00C52401">
              <w:rPr>
                <w:rFonts w:ascii="Times New Roman" w:hAnsi="Times New Roman" w:cs="Times New Roman"/>
                <w:sz w:val="24"/>
                <w:szCs w:val="24"/>
              </w:rPr>
              <w:t>- наявність у будь-якого із членів сім’ї у власності житлового приміщення/частини житлового приміщення, розташованого в інших регіонах, ніж тимчасово окуповані території у Донецькій та Луганській областях, Автономній Республіці Крим і м. Севастополі, населені пункти, на території яких органи державної влади тимчасово не здійснюють свої повноваження, та населені пункти, що розташовані на лінії зіткнення;</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71" w:name="n182"/>
            <w:bookmarkEnd w:id="71"/>
            <w:r w:rsidRPr="00C52401">
              <w:rPr>
                <w:rFonts w:ascii="Times New Roman" w:hAnsi="Times New Roman" w:cs="Times New Roman"/>
                <w:sz w:val="24"/>
                <w:szCs w:val="24"/>
              </w:rPr>
              <w:t>- наявність житлового приміщення, яке зруйновано або стало непридатним для проживання внаслідок проведення антитерористичної операції, або заходів із забезпечення національної безпеки і оборони, відсічі і стримування збройної агресії Російської Федерації;</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r w:rsidRPr="00C52401">
              <w:rPr>
                <w:rFonts w:ascii="Times New Roman" w:hAnsi="Times New Roman" w:cs="Times New Roman"/>
                <w:sz w:val="24"/>
                <w:szCs w:val="24"/>
              </w:rPr>
              <w:t>- наявність у будь-якого з членів сім’ї на депозитному банківському рахунку (рахунках) коштів у розмірі, що перевищує 25-кратний розмір прожиткового мінімуму, встановленого для працездатних осіб;</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bookmarkStart w:id="72" w:name="n184"/>
            <w:bookmarkEnd w:id="72"/>
            <w:r w:rsidRPr="00C52401">
              <w:rPr>
                <w:rFonts w:ascii="Times New Roman" w:hAnsi="Times New Roman" w:cs="Times New Roman"/>
                <w:sz w:val="24"/>
                <w:szCs w:val="24"/>
              </w:rPr>
              <w:t>- місце роботи осіб працездатного віку та час, з якого особа там працює;</w:t>
            </w:r>
          </w:p>
          <w:p w:rsidR="00820320" w:rsidRPr="00C52401" w:rsidRDefault="00820320" w:rsidP="00820320">
            <w:pPr>
              <w:pStyle w:val="aa"/>
              <w:spacing w:after="0" w:line="240" w:lineRule="auto"/>
              <w:ind w:firstLine="450"/>
              <w:jc w:val="both"/>
              <w:rPr>
                <w:rFonts w:ascii="Times New Roman" w:hAnsi="Times New Roman" w:cs="Times New Roman"/>
                <w:sz w:val="24"/>
                <w:szCs w:val="24"/>
              </w:rPr>
            </w:pPr>
            <w:r w:rsidRPr="00C52401">
              <w:rPr>
                <w:rFonts w:ascii="Times New Roman" w:hAnsi="Times New Roman" w:cs="Times New Roman"/>
                <w:sz w:val="24"/>
                <w:szCs w:val="24"/>
              </w:rPr>
              <w:t>- наявність у будь-якого з членів сім’ї інвалідності із зазначенням групи інвалідності.</w:t>
            </w:r>
          </w:p>
          <w:p w:rsidR="00820320" w:rsidRPr="00C52401" w:rsidRDefault="00820320" w:rsidP="00820320">
            <w:pPr>
              <w:widowControl w:val="0"/>
              <w:rPr>
                <w:sz w:val="24"/>
                <w:szCs w:val="24"/>
                <w:lang w:eastAsia="ru-RU"/>
              </w:rPr>
            </w:pPr>
            <w:r w:rsidRPr="00C52401">
              <w:rPr>
                <w:sz w:val="24"/>
                <w:szCs w:val="24"/>
                <w:lang w:eastAsia="ru-RU"/>
              </w:rPr>
              <w:t>- копія довідки внутрішньо переміщеної особи,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(у разі тимчасової реєстрації в іншій адміністративно-територіальній одиниці);</w:t>
            </w:r>
          </w:p>
          <w:p w:rsidR="00820320" w:rsidRPr="00C52401" w:rsidRDefault="00820320" w:rsidP="00820320">
            <w:pPr>
              <w:widowControl w:val="0"/>
              <w:rPr>
                <w:sz w:val="24"/>
                <w:szCs w:val="24"/>
              </w:rPr>
            </w:pPr>
            <w:r w:rsidRPr="00C52401">
              <w:rPr>
                <w:sz w:val="24"/>
                <w:szCs w:val="24"/>
                <w:lang w:eastAsia="ru-RU"/>
              </w:rPr>
              <w:t xml:space="preserve">- </w:t>
            </w:r>
            <w:r w:rsidRPr="00C52401">
              <w:rPr>
                <w:sz w:val="24"/>
                <w:szCs w:val="24"/>
              </w:rPr>
              <w:t xml:space="preserve">копія довідки з військової частини про залучення до проведення заходів із забезпечення національної безпеки і </w:t>
            </w:r>
            <w:r w:rsidRPr="00C52401">
              <w:rPr>
                <w:sz w:val="24"/>
                <w:szCs w:val="24"/>
              </w:rPr>
              <w:lastRenderedPageBreak/>
              <w:t xml:space="preserve">оборони, відсічі і стримування збройної агресії Російської Федерації (для військовослужбовців з числа внутрішньо переміщених осіб, які захищають незалежність, суверенітет і територіальну цілісність України та беруть безпосередню участь у заходах із забезпечення національної безпеки і оборони, відсічі і стримування збройної агресії Російської Федерації)  </w:t>
            </w:r>
            <w:r w:rsidRPr="00C52401">
              <w:rPr>
                <w:sz w:val="24"/>
                <w:szCs w:val="24"/>
                <w:lang w:eastAsia="ru-RU"/>
              </w:rPr>
              <w:t>(з пред'явленням оригіналу);</w:t>
            </w:r>
          </w:p>
          <w:p w:rsidR="00820320" w:rsidRPr="00C52401" w:rsidRDefault="00820320" w:rsidP="00820320">
            <w:pPr>
              <w:widowControl w:val="0"/>
              <w:rPr>
                <w:sz w:val="24"/>
                <w:szCs w:val="24"/>
                <w:lang w:eastAsia="ru-RU"/>
              </w:rPr>
            </w:pPr>
            <w:r w:rsidRPr="00C52401">
              <w:rPr>
                <w:sz w:val="24"/>
                <w:szCs w:val="24"/>
                <w:lang w:eastAsia="ru-RU"/>
              </w:rPr>
              <w:t>- довідка з місця роботи або копія документа, що посвідчує зайнятість (для працездатних осіб)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шлюб (за наявності)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засвідчена власним підписом уповноваженого представника сім’ї,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письмова згода у довільній формі уповноваженому представнику сім’ї від інших членів сім’ї та згода на обробку персональних даних;</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письмовий дозвіл на розкриття уповноваженим банком інформації, що містить банківську таємницю щодо поточного рахунка;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акта обстеження технічного стану житлового приміщення (за наявності).</w:t>
            </w:r>
          </w:p>
          <w:p w:rsidR="00820320" w:rsidRPr="00C52401" w:rsidRDefault="00820320" w:rsidP="00820320">
            <w:pPr>
              <w:rPr>
                <w:i/>
                <w:iCs/>
                <w:sz w:val="24"/>
                <w:szCs w:val="24"/>
              </w:rPr>
            </w:pPr>
            <w:r w:rsidRPr="00C52401">
              <w:rPr>
                <w:sz w:val="24"/>
                <w:szCs w:val="24"/>
                <w:lang w:eastAsia="ru-RU"/>
              </w:rPr>
              <w:t>- довідка про реквізити банківського рахунку, від-критого для отримання допомоги (за необхідності)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ind w:firstLine="17"/>
              <w:rPr>
                <w:sz w:val="24"/>
                <w:szCs w:val="24"/>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30 днів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 xml:space="preserve">Перелік підстав для зупинення розгляду документів, поданих для надання </w:t>
            </w:r>
            <w:r w:rsidRPr="00C52401">
              <w:rPr>
                <w:sz w:val="24"/>
                <w:szCs w:val="24"/>
                <w:lang w:eastAsia="ru-RU"/>
              </w:rPr>
              <w:lastRenderedPageBreak/>
              <w:t>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lastRenderedPageBreak/>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9351A3">
            <w:pPr>
              <w:widowControl w:val="0"/>
              <w:textAlignment w:val="baseline"/>
              <w:rPr>
                <w:sz w:val="24"/>
                <w:szCs w:val="24"/>
                <w:lang w:eastAsia="ru-RU"/>
              </w:rPr>
            </w:pPr>
            <w:r w:rsidRPr="00C52401">
              <w:rPr>
                <w:sz w:val="24"/>
                <w:szCs w:val="24"/>
                <w:lang w:eastAsia="ar-SA"/>
              </w:rPr>
              <w:t xml:space="preserve"> </w:t>
            </w: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9351A3">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9351A3">
            <w:pPr>
              <w:pStyle w:val="aa"/>
              <w:widowControl w:val="0"/>
              <w:spacing w:after="0" w:line="240" w:lineRule="auto"/>
              <w:jc w:val="both"/>
              <w:textAlignment w:val="baseline"/>
              <w:rPr>
                <w:rFonts w:ascii="Times New Roman" w:hAnsi="Times New Roman" w:cs="Times New Roman"/>
                <w:sz w:val="24"/>
                <w:szCs w:val="24"/>
                <w:lang w:eastAsia="ru-RU"/>
              </w:rPr>
            </w:pPr>
            <w:r w:rsidRPr="00C52401">
              <w:rPr>
                <w:rFonts w:ascii="Times New Roman" w:hAnsi="Times New Roman" w:cs="Times New Roman"/>
                <w:sz w:val="24"/>
                <w:szCs w:val="24"/>
                <w:lang w:eastAsia="ru-RU"/>
              </w:rPr>
              <w:t>- будь-хто із членів сім’ї (крім військовослужбовці з числа внутрішньо переміщених осіб, які захищають незалежність, суверенітет і територіальну цілісність України та беруть безпосередню участь у заходах із забезпечення національної безпеки і оборони, відсічі і стримування збройної агресії Російської Федерації (крім осіб, які набули право власності на зазначене житлове приміщення, придбане за рахунок державних коштів, після початку проведення антитерористичної операції 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має у власності житлове приміщення/частину житлового приміщення, що розташоване в інших регіонах, ніж тимчасово окуповані території у Донецькій та Луганській областях, Автономній Республіці Крим і м. Севастополі, населені пункти, на території яких органи державної влади тимчасово не здійснюють свої повноваження, та населені пункти, що розташовані на лінії зіткнення, крім житлових приміщень, які непридатні для проживання, що підтверджується відповідним актом технічного стану;</w:t>
            </w:r>
          </w:p>
          <w:p w:rsidR="00820320" w:rsidRPr="00C52401" w:rsidRDefault="00820320" w:rsidP="009351A3">
            <w:pPr>
              <w:pStyle w:val="aa"/>
              <w:spacing w:after="0" w:line="240" w:lineRule="auto"/>
              <w:jc w:val="both"/>
              <w:rPr>
                <w:rFonts w:ascii="Times New Roman" w:hAnsi="Times New Roman" w:cs="Times New Roman"/>
                <w:sz w:val="24"/>
                <w:szCs w:val="24"/>
              </w:rPr>
            </w:pPr>
            <w:r w:rsidRPr="00C52401">
              <w:rPr>
                <w:rFonts w:ascii="Times New Roman" w:hAnsi="Times New Roman" w:cs="Times New Roman"/>
                <w:sz w:val="24"/>
                <w:szCs w:val="24"/>
              </w:rPr>
              <w:t>- будь-хто з членів сім’ї має на депозитному банківському рахунку (рахунках) кошти у сумі, що перевищує 25-кратний розмір прожиткового мінімуму, встановленого для працездатних осіб;</w:t>
            </w:r>
          </w:p>
          <w:p w:rsidR="00820320" w:rsidRPr="00C52401" w:rsidRDefault="00820320" w:rsidP="009351A3">
            <w:pPr>
              <w:pStyle w:val="aa"/>
              <w:spacing w:after="0" w:line="240" w:lineRule="auto"/>
              <w:jc w:val="both"/>
              <w:rPr>
                <w:rFonts w:ascii="Times New Roman" w:hAnsi="Times New Roman" w:cs="Times New Roman"/>
                <w:sz w:val="24"/>
                <w:szCs w:val="24"/>
              </w:rPr>
            </w:pPr>
            <w:bookmarkStart w:id="73" w:name="n191"/>
            <w:bookmarkEnd w:id="73"/>
            <w:r w:rsidRPr="00C52401">
              <w:rPr>
                <w:rFonts w:ascii="Times New Roman" w:hAnsi="Times New Roman" w:cs="Times New Roman"/>
                <w:sz w:val="24"/>
                <w:szCs w:val="24"/>
              </w:rPr>
              <w:t>- грошова допомога не призначається на члена сім’ї:</w:t>
            </w:r>
          </w:p>
          <w:p w:rsidR="00820320" w:rsidRPr="00C52401" w:rsidRDefault="00820320" w:rsidP="009351A3">
            <w:pPr>
              <w:pStyle w:val="aa"/>
              <w:spacing w:after="0" w:line="240" w:lineRule="auto"/>
              <w:jc w:val="both"/>
              <w:rPr>
                <w:rFonts w:ascii="Times New Roman" w:hAnsi="Times New Roman" w:cs="Times New Roman"/>
                <w:sz w:val="24"/>
                <w:szCs w:val="24"/>
              </w:rPr>
            </w:pPr>
            <w:bookmarkStart w:id="74" w:name="n192"/>
            <w:bookmarkEnd w:id="74"/>
            <w:r w:rsidRPr="00C52401">
              <w:rPr>
                <w:rStyle w:val="af"/>
                <w:rFonts w:ascii="Times New Roman" w:hAnsi="Times New Roman" w:cs="Times New Roman"/>
                <w:iCs w:val="0"/>
                <w:sz w:val="24"/>
                <w:szCs w:val="24"/>
              </w:rPr>
              <w:t xml:space="preserve">а) </w:t>
            </w:r>
            <w:r w:rsidRPr="00C52401">
              <w:rPr>
                <w:rFonts w:ascii="Times New Roman" w:hAnsi="Times New Roman" w:cs="Times New Roman"/>
                <w:sz w:val="24"/>
                <w:szCs w:val="24"/>
              </w:rPr>
              <w:t>який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rsidR="00820320" w:rsidRPr="00C52401" w:rsidRDefault="00820320" w:rsidP="009351A3">
            <w:pPr>
              <w:pStyle w:val="aa"/>
              <w:spacing w:after="0" w:line="240" w:lineRule="auto"/>
              <w:jc w:val="both"/>
              <w:rPr>
                <w:rFonts w:ascii="Times New Roman" w:hAnsi="Times New Roman" w:cs="Times New Roman"/>
                <w:sz w:val="24"/>
                <w:szCs w:val="24"/>
              </w:rPr>
            </w:pPr>
            <w:r w:rsidRPr="00C52401">
              <w:rPr>
                <w:rStyle w:val="af"/>
                <w:rFonts w:ascii="Times New Roman" w:hAnsi="Times New Roman" w:cs="Times New Roman"/>
                <w:iCs w:val="0"/>
                <w:sz w:val="24"/>
                <w:szCs w:val="24"/>
              </w:rPr>
              <w:t xml:space="preserve">б) </w:t>
            </w:r>
            <w:bookmarkStart w:id="75" w:name="n193"/>
            <w:bookmarkEnd w:id="75"/>
            <w:r w:rsidRPr="00C52401">
              <w:rPr>
                <w:rFonts w:ascii="Times New Roman" w:hAnsi="Times New Roman" w:cs="Times New Roman"/>
                <w:sz w:val="24"/>
                <w:szCs w:val="24"/>
              </w:rPr>
              <w:t>який перебуває на повному державному утриманні в школі-інтернаті, закладі спеціалізованої освіти військового (військово-спортивного) профілю;</w:t>
            </w:r>
          </w:p>
          <w:p w:rsidR="00820320" w:rsidRPr="00C52401" w:rsidRDefault="00820320" w:rsidP="009351A3">
            <w:pPr>
              <w:pStyle w:val="aa"/>
              <w:spacing w:after="0" w:line="240" w:lineRule="auto"/>
              <w:jc w:val="both"/>
              <w:rPr>
                <w:rFonts w:ascii="Times New Roman" w:hAnsi="Times New Roman" w:cs="Times New Roman"/>
                <w:sz w:val="24"/>
                <w:szCs w:val="24"/>
              </w:rPr>
            </w:pPr>
            <w:bookmarkStart w:id="76" w:name="n194"/>
            <w:bookmarkEnd w:id="76"/>
            <w:r w:rsidRPr="00C52401">
              <w:rPr>
                <w:rStyle w:val="af"/>
                <w:rFonts w:ascii="Times New Roman" w:hAnsi="Times New Roman" w:cs="Times New Roman"/>
                <w:iCs w:val="0"/>
                <w:sz w:val="24"/>
                <w:szCs w:val="24"/>
              </w:rPr>
              <w:t xml:space="preserve">в) </w:t>
            </w:r>
            <w:r w:rsidRPr="00C52401">
              <w:rPr>
                <w:rFonts w:ascii="Times New Roman" w:hAnsi="Times New Roman" w:cs="Times New Roman"/>
                <w:sz w:val="24"/>
                <w:szCs w:val="24"/>
              </w:rPr>
              <w:t>який відбуває покарання в місцях позбавлення волі.</w:t>
            </w:r>
          </w:p>
          <w:p w:rsidR="00820320" w:rsidRPr="00C52401" w:rsidRDefault="00820320" w:rsidP="009351A3">
            <w:pPr>
              <w:pStyle w:val="21"/>
              <w:suppressAutoHyphens/>
              <w:ind w:left="5"/>
              <w:rPr>
                <w:sz w:val="24"/>
                <w:szCs w:val="24"/>
              </w:rPr>
            </w:pPr>
            <w:r w:rsidRPr="00C52401">
              <w:rPr>
                <w:sz w:val="24"/>
                <w:szCs w:val="24"/>
                <w:lang w:eastAsia="ru-RU"/>
              </w:rPr>
              <w:t>- у разі відсутності працевлаштування осіб працездатного віку без вагомих причин</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9351A3">
            <w:pPr>
              <w:ind w:right="160"/>
              <w:rPr>
                <w:sz w:val="24"/>
                <w:szCs w:val="24"/>
                <w:lang w:eastAsia="ru-RU"/>
              </w:rPr>
            </w:pPr>
            <w:r w:rsidRPr="00C52401">
              <w:rPr>
                <w:sz w:val="24"/>
                <w:szCs w:val="24"/>
                <w:lang w:eastAsia="ru-RU"/>
              </w:rPr>
              <w:t>Повідомлення про призначення/відмову у призначенні щомісячної адресної допомоги внутрішньо переміщеним особам для покриття витрат на проживання, у тому числі на оплату житлово-комунальних послуг</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ind w:firstLine="17"/>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Default="00820320" w:rsidP="00820320">
      <w:pPr>
        <w:jc w:val="center"/>
        <w:rPr>
          <w:b/>
          <w:bCs/>
          <w:i/>
          <w:iCs/>
          <w:sz w:val="24"/>
          <w:szCs w:val="24"/>
        </w:rPr>
      </w:pPr>
      <w:r>
        <w:rPr>
          <w:b/>
          <w:bCs/>
          <w:i/>
          <w:iCs/>
          <w:sz w:val="24"/>
          <w:szCs w:val="24"/>
        </w:rPr>
        <w:br w:type="page"/>
      </w:r>
    </w:p>
    <w:p w:rsidR="009351A3" w:rsidRPr="009351A3" w:rsidRDefault="009351A3" w:rsidP="009351A3">
      <w:pPr>
        <w:ind w:left="5673" w:firstLine="708"/>
        <w:rPr>
          <w:b/>
          <w:bCs/>
          <w:i/>
          <w:sz w:val="24"/>
          <w:szCs w:val="24"/>
        </w:rPr>
      </w:pPr>
      <w:r w:rsidRPr="009351A3">
        <w:rPr>
          <w:b/>
          <w:bCs/>
          <w:i/>
          <w:sz w:val="24"/>
          <w:szCs w:val="24"/>
        </w:rPr>
        <w:lastRenderedPageBreak/>
        <w:t>Додаток 150</w:t>
      </w:r>
    </w:p>
    <w:p w:rsidR="009351A3" w:rsidRPr="009351A3" w:rsidRDefault="009351A3" w:rsidP="009351A3">
      <w:pPr>
        <w:tabs>
          <w:tab w:val="left" w:pos="4200"/>
        </w:tabs>
        <w:rPr>
          <w:b/>
          <w:bCs/>
          <w:i/>
          <w:sz w:val="24"/>
          <w:szCs w:val="24"/>
        </w:rPr>
      </w:pP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t>до рішення виконкому</w:t>
      </w:r>
    </w:p>
    <w:p w:rsidR="009351A3" w:rsidRPr="009351A3" w:rsidRDefault="009351A3" w:rsidP="009351A3">
      <w:pPr>
        <w:tabs>
          <w:tab w:val="left" w:pos="4200"/>
        </w:tabs>
        <w:rPr>
          <w:b/>
          <w:bCs/>
          <w:i/>
          <w:sz w:val="24"/>
          <w:szCs w:val="24"/>
        </w:rPr>
      </w:pP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r>
      <w:r w:rsidRPr="009351A3">
        <w:rPr>
          <w:b/>
          <w:bCs/>
          <w:i/>
          <w:sz w:val="24"/>
          <w:szCs w:val="24"/>
        </w:rPr>
        <w:tab/>
        <w:t>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20.01.2021 № 5 </w:t>
      </w:r>
      <w:r w:rsidRPr="009351A3">
        <w:rPr>
          <w:b/>
          <w:sz w:val="24"/>
          <w:szCs w:val="24"/>
        </w:rPr>
        <w:tab/>
      </w:r>
      <w:r w:rsidRPr="009351A3">
        <w:rPr>
          <w:b/>
          <w:sz w:val="24"/>
          <w:szCs w:val="24"/>
        </w:rPr>
        <w:tab/>
      </w:r>
      <w:r w:rsidRPr="009351A3">
        <w:rPr>
          <w:b/>
          <w:sz w:val="24"/>
          <w:szCs w:val="24"/>
        </w:rPr>
        <w:tab/>
      </w:r>
      <w:r w:rsidRPr="009351A3">
        <w:rPr>
          <w:b/>
          <w:sz w:val="24"/>
          <w:szCs w:val="24"/>
        </w:rPr>
        <w:tab/>
      </w:r>
      <w:r w:rsidRPr="009351A3">
        <w:rPr>
          <w:i/>
          <w:sz w:val="24"/>
          <w:szCs w:val="24"/>
        </w:rPr>
        <w:tab/>
      </w:r>
      <w:r w:rsidRPr="009351A3">
        <w:rPr>
          <w:i/>
          <w:sz w:val="24"/>
          <w:szCs w:val="24"/>
        </w:rPr>
        <w:tab/>
      </w:r>
      <w:r w:rsidRPr="009351A3">
        <w:rPr>
          <w:i/>
          <w:sz w:val="24"/>
          <w:szCs w:val="24"/>
        </w:rPr>
        <w:tab/>
      </w:r>
      <w:r w:rsidRPr="009351A3">
        <w:rPr>
          <w:i/>
          <w:sz w:val="24"/>
          <w:szCs w:val="24"/>
        </w:rPr>
        <w:tab/>
      </w:r>
      <w:r w:rsidRPr="009351A3">
        <w:rPr>
          <w:i/>
          <w:sz w:val="24"/>
          <w:szCs w:val="24"/>
        </w:rPr>
        <w:tab/>
        <w:t xml:space="preserve">                           </w:t>
      </w:r>
      <w:r w:rsidRPr="009351A3">
        <w:rPr>
          <w:b/>
          <w:bCs/>
          <w:i/>
          <w:sz w:val="24"/>
          <w:szCs w:val="24"/>
        </w:rPr>
        <w:t xml:space="preserve">                       </w:t>
      </w:r>
    </w:p>
    <w:p w:rsidR="009351A3" w:rsidRPr="009351A3" w:rsidRDefault="009351A3" w:rsidP="009351A3">
      <w:pPr>
        <w:jc w:val="center"/>
        <w:rPr>
          <w:b/>
          <w:i/>
          <w:sz w:val="24"/>
          <w:szCs w:val="24"/>
        </w:rPr>
      </w:pPr>
    </w:p>
    <w:p w:rsidR="009351A3" w:rsidRPr="009351A3" w:rsidRDefault="009351A3" w:rsidP="009351A3">
      <w:pPr>
        <w:jc w:val="center"/>
        <w:rPr>
          <w:b/>
          <w:i/>
        </w:rPr>
      </w:pPr>
      <w:r w:rsidRPr="009351A3">
        <w:rPr>
          <w:b/>
          <w:i/>
        </w:rPr>
        <w:t>Технологічна  картка № 71-29</w:t>
      </w:r>
    </w:p>
    <w:p w:rsidR="009351A3" w:rsidRPr="009351A3" w:rsidRDefault="009351A3" w:rsidP="009351A3">
      <w:pPr>
        <w:snapToGrid w:val="0"/>
        <w:rPr>
          <w:b/>
          <w:bCs/>
          <w:i/>
          <w:iCs/>
          <w:sz w:val="24"/>
          <w:szCs w:val="24"/>
        </w:rPr>
      </w:pPr>
      <w:r w:rsidRPr="009351A3">
        <w:rPr>
          <w:i/>
          <w:sz w:val="24"/>
          <w:szCs w:val="24"/>
        </w:rPr>
        <w:t xml:space="preserve">Назва послуги: </w:t>
      </w:r>
      <w:r w:rsidRPr="009351A3">
        <w:rPr>
          <w:b/>
          <w:bCs/>
          <w:i/>
          <w:iCs/>
          <w:sz w:val="24"/>
          <w:szCs w:val="24"/>
        </w:rPr>
        <w:t>Призначення щомісячної адресної допомоги внутрішньо переміщенним особам для покриття витрат на проживання, у тому числі на оплату житлово-комунальних послуг</w:t>
      </w:r>
    </w:p>
    <w:p w:rsidR="009351A3" w:rsidRPr="009351A3" w:rsidRDefault="009351A3" w:rsidP="009351A3">
      <w:pPr>
        <w:rPr>
          <w:b/>
          <w:i/>
          <w:sz w:val="24"/>
          <w:szCs w:val="24"/>
        </w:rPr>
      </w:pPr>
      <w:r w:rsidRPr="009351A3">
        <w:rPr>
          <w:i/>
          <w:sz w:val="24"/>
          <w:szCs w:val="24"/>
        </w:rPr>
        <w:t xml:space="preserve">Загальна кількість днів надання послуги:  </w:t>
      </w:r>
      <w:r w:rsidRPr="009351A3">
        <w:rPr>
          <w:b/>
          <w:i/>
          <w:sz w:val="24"/>
          <w:szCs w:val="24"/>
        </w:rPr>
        <w:t>до 30  днів</w:t>
      </w:r>
    </w:p>
    <w:tbl>
      <w:tblPr>
        <w:tblW w:w="9503" w:type="dxa"/>
        <w:tblLook w:val="00A0" w:firstRow="1" w:lastRow="0" w:firstColumn="1" w:lastColumn="0" w:noHBand="0" w:noVBand="0"/>
      </w:tblPr>
      <w:tblGrid>
        <w:gridCol w:w="744"/>
        <w:gridCol w:w="2694"/>
        <w:gridCol w:w="2376"/>
        <w:gridCol w:w="2025"/>
        <w:gridCol w:w="35"/>
        <w:gridCol w:w="1629"/>
      </w:tblGrid>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b/>
                <w:bCs/>
                <w:i/>
                <w:iCs/>
                <w:sz w:val="24"/>
                <w:szCs w:val="24"/>
                <w:lang w:val="en-US" w:eastAsia="ar-SA"/>
              </w:rPr>
            </w:pPr>
            <w:r w:rsidRPr="009351A3">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b/>
                <w:bCs/>
                <w:i/>
                <w:iCs/>
                <w:sz w:val="24"/>
                <w:szCs w:val="24"/>
                <w:lang w:eastAsia="ar-SA"/>
              </w:rPr>
            </w:pPr>
            <w:r w:rsidRPr="009351A3">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i/>
                <w:iCs/>
                <w:sz w:val="24"/>
                <w:szCs w:val="24"/>
                <w:lang w:eastAsia="ar-SA"/>
              </w:rPr>
            </w:pPr>
            <w:r w:rsidRPr="009351A3">
              <w:rPr>
                <w:b/>
                <w:bCs/>
                <w:i/>
                <w:iCs/>
                <w:sz w:val="24"/>
                <w:szCs w:val="24"/>
                <w:lang w:eastAsia="ar-SA"/>
              </w:rPr>
              <w:t>Терміни виконання етапів (дії, рішення)</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i/>
                <w:iCs/>
                <w:sz w:val="24"/>
                <w:szCs w:val="24"/>
                <w:lang w:eastAsia="ar-SA"/>
              </w:rPr>
            </w:pPr>
            <w:r w:rsidRPr="009351A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i/>
                <w:iCs/>
                <w:sz w:val="24"/>
                <w:szCs w:val="24"/>
                <w:lang w:eastAsia="ar-SA"/>
              </w:rPr>
            </w:pPr>
            <w:r w:rsidRPr="009351A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i/>
                <w:iCs/>
                <w:sz w:val="24"/>
                <w:szCs w:val="24"/>
                <w:lang w:eastAsia="ar-SA"/>
              </w:rPr>
            </w:pPr>
            <w:r w:rsidRPr="009351A3">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i/>
                <w:iCs/>
                <w:sz w:val="24"/>
                <w:szCs w:val="24"/>
                <w:lang w:eastAsia="ar-SA"/>
              </w:rPr>
            </w:pPr>
            <w:r w:rsidRPr="009351A3">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i/>
                <w:iCs/>
                <w:sz w:val="24"/>
                <w:szCs w:val="24"/>
                <w:lang w:eastAsia="ar-SA"/>
              </w:rPr>
              <w:t>5</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p w:rsidR="009351A3" w:rsidRPr="009351A3" w:rsidRDefault="009351A3" w:rsidP="00454091">
            <w:pPr>
              <w:rPr>
                <w:sz w:val="24"/>
                <w:szCs w:val="24"/>
              </w:rPr>
            </w:pPr>
          </w:p>
        </w:tc>
        <w:tc>
          <w:tcPr>
            <w:tcW w:w="1629"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rPr>
                <w:sz w:val="24"/>
                <w:szCs w:val="24"/>
                <w:lang w:eastAsia="ar-SA"/>
              </w:rPr>
            </w:pPr>
            <w:r w:rsidRPr="009351A3">
              <w:rPr>
                <w:sz w:val="24"/>
                <w:szCs w:val="24"/>
                <w:lang w:eastAsia="ar-SA"/>
              </w:rPr>
              <w:t xml:space="preserve">У день звернення </w:t>
            </w:r>
          </w:p>
        </w:tc>
      </w:tr>
      <w:tr w:rsidR="009351A3" w:rsidRPr="009351A3"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 xml:space="preserve">Реєстрація  заяви, розгляд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629" w:type="dxa"/>
            <w:tcBorders>
              <w:top w:val="single" w:sz="4" w:space="0" w:color="auto"/>
              <w:left w:val="single" w:sz="4" w:space="0" w:color="000000"/>
              <w:bottom w:val="single" w:sz="4" w:space="0" w:color="auto"/>
              <w:right w:val="single" w:sz="4" w:space="0" w:color="auto"/>
            </w:tcBorders>
          </w:tcPr>
          <w:p w:rsidR="009351A3" w:rsidRPr="009351A3" w:rsidRDefault="009351A3" w:rsidP="00454091">
            <w:pPr>
              <w:rPr>
                <w:sz w:val="24"/>
                <w:szCs w:val="24"/>
              </w:rPr>
            </w:pPr>
            <w:r w:rsidRPr="009351A3">
              <w:rPr>
                <w:sz w:val="24"/>
                <w:szCs w:val="24"/>
              </w:rPr>
              <w:t>У день надходження документів</w:t>
            </w:r>
          </w:p>
          <w:p w:rsidR="009351A3" w:rsidRPr="009351A3" w:rsidRDefault="009351A3" w:rsidP="00454091">
            <w:pPr>
              <w:rPr>
                <w:sz w:val="24"/>
                <w:szCs w:val="24"/>
              </w:rPr>
            </w:pPr>
          </w:p>
          <w:p w:rsidR="009351A3" w:rsidRPr="009351A3" w:rsidRDefault="009351A3" w:rsidP="00454091">
            <w:pPr>
              <w:rPr>
                <w:sz w:val="24"/>
                <w:szCs w:val="24"/>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629" w:type="dxa"/>
            <w:tcBorders>
              <w:top w:val="single" w:sz="4" w:space="0" w:color="auto"/>
              <w:left w:val="single" w:sz="4" w:space="0" w:color="000000"/>
              <w:bottom w:val="single" w:sz="4" w:space="0" w:color="000000"/>
              <w:right w:val="single" w:sz="4" w:space="0" w:color="000000"/>
            </w:tcBorders>
            <w:shd w:val="clear" w:color="auto" w:fill="auto"/>
          </w:tcPr>
          <w:p w:rsidR="009351A3" w:rsidRPr="009351A3" w:rsidRDefault="009351A3" w:rsidP="00454091">
            <w:pPr>
              <w:jc w:val="center"/>
              <w:rPr>
                <w:sz w:val="24"/>
                <w:szCs w:val="24"/>
              </w:rPr>
            </w:pPr>
            <w:r w:rsidRPr="009351A3">
              <w:rPr>
                <w:sz w:val="24"/>
                <w:szCs w:val="24"/>
              </w:rPr>
              <w:t>До 10 днів з моменту подання документів</w:t>
            </w:r>
          </w:p>
          <w:p w:rsidR="009351A3" w:rsidRPr="009351A3" w:rsidRDefault="009351A3" w:rsidP="00454091">
            <w:pPr>
              <w:rPr>
                <w:sz w:val="24"/>
                <w:szCs w:val="24"/>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0" w:type="auto"/>
            <w:tcBorders>
              <w:top w:val="single" w:sz="4" w:space="0" w:color="auto"/>
              <w:left w:val="single" w:sz="4" w:space="0" w:color="000000"/>
              <w:bottom w:val="single" w:sz="4" w:space="0" w:color="000000"/>
              <w:right w:val="single" w:sz="4" w:space="0" w:color="000000"/>
            </w:tcBorders>
            <w:shd w:val="clear" w:color="auto" w:fill="auto"/>
          </w:tcPr>
          <w:p w:rsidR="009351A3" w:rsidRPr="009351A3" w:rsidRDefault="009351A3" w:rsidP="00454091">
            <w:pPr>
              <w:rPr>
                <w:sz w:val="24"/>
                <w:szCs w:val="24"/>
              </w:rPr>
            </w:pPr>
            <w:r w:rsidRPr="009351A3">
              <w:rPr>
                <w:sz w:val="24"/>
                <w:szCs w:val="24"/>
              </w:rPr>
              <w:t>До 10 днів</w:t>
            </w:r>
          </w:p>
          <w:p w:rsidR="009351A3" w:rsidRPr="009351A3" w:rsidRDefault="009351A3" w:rsidP="00454091">
            <w:pPr>
              <w:rPr>
                <w:sz w:val="24"/>
                <w:szCs w:val="24"/>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 xml:space="preserve">Проведення призначення, підписання розрахунку соціальної допомоги та оформлення повідомлення про призначення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0" w:type="auto"/>
            <w:tcBorders>
              <w:top w:val="single" w:sz="4" w:space="0" w:color="auto"/>
              <w:left w:val="single" w:sz="4" w:space="0" w:color="000000"/>
              <w:bottom w:val="single" w:sz="4" w:space="0" w:color="000000"/>
              <w:right w:val="single" w:sz="4" w:space="0" w:color="000000"/>
            </w:tcBorders>
            <w:shd w:val="clear" w:color="auto" w:fill="auto"/>
          </w:tcPr>
          <w:p w:rsidR="009351A3" w:rsidRPr="009351A3" w:rsidRDefault="009351A3" w:rsidP="00454091">
            <w:pPr>
              <w:rPr>
                <w:sz w:val="24"/>
                <w:szCs w:val="24"/>
              </w:rPr>
            </w:pPr>
            <w:r w:rsidRPr="009351A3">
              <w:rPr>
                <w:sz w:val="24"/>
                <w:szCs w:val="24"/>
              </w:rPr>
              <w:t xml:space="preserve">До 10 днів </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jc w:val="center"/>
              <w:rPr>
                <w:sz w:val="24"/>
                <w:szCs w:val="24"/>
                <w:lang w:eastAsia="ar-SA"/>
              </w:rPr>
            </w:pPr>
            <w:r w:rsidRPr="009351A3">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pacing w:before="100" w:beforeAutospacing="1" w:after="100" w:afterAutospacing="1"/>
              <w:rPr>
                <w:sz w:val="24"/>
                <w:szCs w:val="24"/>
              </w:rPr>
            </w:pPr>
            <w:r w:rsidRPr="009351A3">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025"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 xml:space="preserve">У день отримання повідомлення </w:t>
            </w:r>
          </w:p>
        </w:tc>
      </w:tr>
    </w:tbl>
    <w:p w:rsidR="009351A3" w:rsidRPr="009351A3" w:rsidRDefault="009351A3" w:rsidP="009351A3">
      <w:pPr>
        <w:rPr>
          <w:sz w:val="24"/>
          <w:szCs w:val="24"/>
        </w:rPr>
      </w:pPr>
    </w:p>
    <w:p w:rsidR="009351A3" w:rsidRPr="009351A3" w:rsidRDefault="009351A3" w:rsidP="009351A3">
      <w:pPr>
        <w:rPr>
          <w:b/>
          <w:bCs/>
          <w:i/>
          <w:sz w:val="24"/>
          <w:szCs w:val="24"/>
        </w:rPr>
      </w:pPr>
      <w:r w:rsidRPr="009351A3">
        <w:rPr>
          <w:b/>
          <w:bCs/>
          <w:i/>
          <w:sz w:val="24"/>
          <w:szCs w:val="24"/>
        </w:rPr>
        <w:t>Керуюча справами  виконкому</w:t>
      </w:r>
    </w:p>
    <w:p w:rsidR="009351A3" w:rsidRPr="009351A3" w:rsidRDefault="009351A3" w:rsidP="009351A3">
      <w:pPr>
        <w:rPr>
          <w:b/>
          <w:bCs/>
          <w:i/>
          <w:sz w:val="24"/>
          <w:szCs w:val="24"/>
        </w:rPr>
      </w:pPr>
      <w:r w:rsidRPr="009351A3">
        <w:rPr>
          <w:b/>
          <w:bCs/>
          <w:i/>
          <w:sz w:val="24"/>
          <w:szCs w:val="24"/>
        </w:rPr>
        <w:t>районної у місті ради                                                                      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151</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78143E"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uk-UA"/>
        </w:rPr>
      </w:pPr>
    </w:p>
    <w:p w:rsidR="00820320" w:rsidRPr="00C52401" w:rsidRDefault="00820320" w:rsidP="00820320">
      <w:pPr>
        <w:jc w:val="center"/>
        <w:rPr>
          <w:b/>
          <w:bCs/>
          <w:sz w:val="24"/>
          <w:szCs w:val="24"/>
          <w:lang w:eastAsia="uk-UA"/>
        </w:rPr>
      </w:pPr>
      <w:r w:rsidRPr="00C52401">
        <w:rPr>
          <w:b/>
          <w:bCs/>
          <w:sz w:val="24"/>
          <w:szCs w:val="24"/>
          <w:lang w:eastAsia="uk-UA"/>
        </w:rPr>
        <w:t>ІНФОРМАЦІЙНА КАРТКА 71-30</w:t>
      </w:r>
    </w:p>
    <w:p w:rsidR="00820320" w:rsidRPr="00C52401" w:rsidRDefault="00820320" w:rsidP="00820320">
      <w:pPr>
        <w:rPr>
          <w:sz w:val="24"/>
          <w:szCs w:val="24"/>
          <w:u w:val="single"/>
          <w:lang w:eastAsia="ru-RU"/>
        </w:rPr>
      </w:pPr>
      <w:r w:rsidRPr="00C52401">
        <w:rPr>
          <w:b/>
          <w:bCs/>
          <w:sz w:val="24"/>
          <w:szCs w:val="24"/>
          <w:lang w:eastAsia="uk-UA"/>
        </w:rPr>
        <w:t xml:space="preserve">послуги </w:t>
      </w:r>
      <w:r w:rsidRPr="00C52401">
        <w:rPr>
          <w:b/>
          <w:bCs/>
          <w:i/>
          <w:iCs/>
          <w:sz w:val="24"/>
          <w:szCs w:val="24"/>
          <w:u w:val="single"/>
          <w:lang w:eastAsia="ru-RU"/>
        </w:rPr>
        <w:t>Виплата одноразової грошової допомоги в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5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5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Нормативні акти, якими регламентується надання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Закони України: «Про адміністративні послуги», «Про волонтерську діяльність»  </w:t>
            </w:r>
          </w:p>
          <w:p w:rsidR="00820320" w:rsidRPr="00C52401" w:rsidRDefault="00820320" w:rsidP="00820320">
            <w:pPr>
              <w:rPr>
                <w:sz w:val="24"/>
                <w:szCs w:val="24"/>
                <w:lang w:val="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19.08.2015  №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5C730B" w:rsidRDefault="00820320" w:rsidP="00820320">
            <w:pPr>
              <w:jc w:val="left"/>
              <w:rPr>
                <w:sz w:val="24"/>
                <w:szCs w:val="24"/>
                <w:lang w:eastAsia="ru-RU"/>
              </w:rPr>
            </w:pPr>
            <w:r w:rsidRPr="005C730B">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lang w:eastAsia="ru-RU"/>
              </w:rPr>
              <w:t>Заява, наявність відповідного пакета документів</w:t>
            </w:r>
          </w:p>
        </w:tc>
      </w:tr>
      <w:tr w:rsidR="00820320" w:rsidRPr="00C52401" w:rsidTr="00820320">
        <w:trPr>
          <w:trHeight w:val="133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перерахування коштів для виплати одноразової грошової допомоги;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довідка про реквізити банківського рахунку, відкритого для отримання допомоги;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820320" w:rsidRPr="00C52401" w:rsidRDefault="00820320" w:rsidP="00820320">
            <w:pPr>
              <w:rPr>
                <w:sz w:val="24"/>
                <w:szCs w:val="24"/>
                <w:lang w:eastAsia="uk-UA"/>
              </w:rPr>
            </w:pPr>
            <w:r w:rsidRPr="00C52401">
              <w:rPr>
                <w:sz w:val="24"/>
                <w:szCs w:val="24"/>
                <w:lang w:eastAsia="ru-RU"/>
              </w:rPr>
              <w:t>- копія рішення міжвідомчій комісії з питань розгляду матеріалів про визнання учасниками бойових дій та виплати одноразової грошової допомоги у разі загибелі (смерті) або інвалідності волонтера про призначення одноразової грошової допомоги</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jc w:val="left"/>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Розмір та порядок унесення плати</w:t>
            </w:r>
          </w:p>
          <w:p w:rsidR="00820320" w:rsidRPr="00C52401" w:rsidRDefault="00820320" w:rsidP="00820320">
            <w:pPr>
              <w:snapToGrid w:val="0"/>
              <w:jc w:val="left"/>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lang w:eastAsia="ru-RU"/>
              </w:rPr>
              <w:t>До 3 робочих днів</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val="en-US"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val="en-US" w:eastAsia="ru-RU"/>
              </w:rPr>
            </w:pPr>
            <w:r w:rsidRPr="00C52401">
              <w:rPr>
                <w:sz w:val="24"/>
                <w:szCs w:val="24"/>
                <w:lang w:val="en-US"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val="ru-RU" w:eastAsia="ru-RU"/>
              </w:rPr>
            </w:pPr>
            <w:r w:rsidRPr="00C52401">
              <w:rPr>
                <w:sz w:val="24"/>
                <w:szCs w:val="24"/>
                <w:lang w:eastAsia="ru-RU"/>
              </w:rPr>
              <w:t>- виявлення недостовірних відомостей у поданих документах</w:t>
            </w:r>
            <w:r w:rsidRPr="00C52401">
              <w:rPr>
                <w:sz w:val="24"/>
                <w:szCs w:val="24"/>
                <w:lang w:val="ru-RU" w:eastAsia="ru-RU"/>
              </w:rPr>
              <w:t>.</w:t>
            </w:r>
          </w:p>
          <w:p w:rsidR="00820320" w:rsidRPr="00C52401" w:rsidRDefault="00820320" w:rsidP="00820320">
            <w:pPr>
              <w:pStyle w:val="21"/>
              <w:suppressAutoHyphens/>
              <w:ind w:left="5"/>
              <w:rPr>
                <w:sz w:val="24"/>
                <w:szCs w:val="24"/>
                <w:lang w:val="ru-RU"/>
              </w:rPr>
            </w:pP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виплату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w:t>
            </w:r>
          </w:p>
        </w:tc>
      </w:tr>
    </w:tbl>
    <w:p w:rsidR="00820320" w:rsidRPr="00C52401" w:rsidRDefault="00820320" w:rsidP="00820320">
      <w:pPr>
        <w:spacing w:after="200"/>
        <w:jc w:val="left"/>
        <w:rPr>
          <w:b/>
          <w:sz w:val="24"/>
          <w:szCs w:val="24"/>
        </w:rPr>
      </w:pPr>
    </w:p>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val="ru-RU"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Default="00820320" w:rsidP="00820320">
      <w:pPr>
        <w:jc w:val="left"/>
        <w:rPr>
          <w:b/>
          <w:bCs/>
          <w:i/>
          <w:sz w:val="24"/>
          <w:szCs w:val="24"/>
          <w:lang w:val="ru-RU" w:eastAsia="uk-UA"/>
        </w:rPr>
      </w:pPr>
      <w:r>
        <w:rPr>
          <w:b/>
          <w:bCs/>
          <w:i/>
          <w:sz w:val="24"/>
          <w:szCs w:val="24"/>
          <w:lang w:val="ru-RU" w:eastAsia="uk-UA"/>
        </w:rPr>
        <w:br w:type="page"/>
      </w:r>
    </w:p>
    <w:p w:rsidR="009351A3" w:rsidRPr="009351A3" w:rsidRDefault="009351A3" w:rsidP="009351A3">
      <w:pPr>
        <w:ind w:left="6372" w:firstLine="7"/>
        <w:rPr>
          <w:b/>
          <w:i/>
          <w:sz w:val="24"/>
          <w:szCs w:val="24"/>
        </w:rPr>
      </w:pPr>
      <w:r w:rsidRPr="009351A3">
        <w:rPr>
          <w:b/>
          <w:i/>
          <w:sz w:val="24"/>
          <w:szCs w:val="24"/>
        </w:rPr>
        <w:lastRenderedPageBreak/>
        <w:t>Додаток  152</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20.01.2021 № 5 </w:t>
      </w:r>
    </w:p>
    <w:p w:rsidR="009351A3" w:rsidRPr="009351A3" w:rsidRDefault="009351A3" w:rsidP="009351A3">
      <w:pPr>
        <w:jc w:val="center"/>
        <w:rPr>
          <w:b/>
          <w:bCs/>
          <w:sz w:val="24"/>
          <w:szCs w:val="24"/>
        </w:rPr>
      </w:pPr>
    </w:p>
    <w:p w:rsidR="009351A3" w:rsidRPr="009351A3" w:rsidRDefault="009351A3" w:rsidP="009351A3">
      <w:pPr>
        <w:jc w:val="center"/>
        <w:rPr>
          <w:b/>
          <w:bCs/>
          <w:i/>
          <w:iCs/>
        </w:rPr>
      </w:pPr>
      <w:r w:rsidRPr="009351A3">
        <w:rPr>
          <w:b/>
          <w:bCs/>
          <w:i/>
          <w:iCs/>
        </w:rPr>
        <w:t xml:space="preserve">Технологічна  картка  № 71-30 </w:t>
      </w:r>
    </w:p>
    <w:p w:rsidR="009351A3" w:rsidRPr="009351A3" w:rsidRDefault="009351A3" w:rsidP="009351A3">
      <w:pPr>
        <w:rPr>
          <w:sz w:val="24"/>
          <w:szCs w:val="24"/>
        </w:rPr>
      </w:pPr>
      <w:r w:rsidRPr="009351A3">
        <w:rPr>
          <w:i/>
          <w:iCs/>
          <w:sz w:val="24"/>
          <w:szCs w:val="24"/>
        </w:rPr>
        <w:t>Назва послуги</w:t>
      </w:r>
      <w:r w:rsidRPr="009351A3">
        <w:rPr>
          <w:sz w:val="24"/>
          <w:szCs w:val="24"/>
        </w:rPr>
        <w:t xml:space="preserve">: </w:t>
      </w:r>
      <w:r w:rsidRPr="009351A3">
        <w:rPr>
          <w:b/>
          <w:bCs/>
          <w:i/>
          <w:iCs/>
          <w:sz w:val="24"/>
          <w:szCs w:val="24"/>
        </w:rPr>
        <w:t>Виплата одноразової грошової допомоги в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p w:rsidR="009351A3" w:rsidRPr="009351A3" w:rsidRDefault="009351A3" w:rsidP="009351A3">
      <w:pPr>
        <w:rPr>
          <w:b/>
          <w:i/>
          <w:sz w:val="24"/>
          <w:szCs w:val="24"/>
        </w:rPr>
      </w:pPr>
      <w:r w:rsidRPr="009351A3">
        <w:rPr>
          <w:i/>
          <w:iCs/>
          <w:sz w:val="24"/>
          <w:szCs w:val="24"/>
        </w:rPr>
        <w:t xml:space="preserve">Загальна кількість  днів надання послуги: </w:t>
      </w:r>
      <w:r w:rsidRPr="009351A3">
        <w:rPr>
          <w:b/>
          <w:i/>
          <w:sz w:val="24"/>
          <w:szCs w:val="24"/>
        </w:rPr>
        <w:t>до 3 робочих днів</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35"/>
        <w:gridCol w:w="2693"/>
        <w:gridCol w:w="1871"/>
        <w:gridCol w:w="1638"/>
      </w:tblGrid>
      <w:tr w:rsidR="009351A3" w:rsidRPr="009351A3" w:rsidTr="00454091">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b/>
                <w:bCs/>
                <w:i/>
                <w:iCs/>
                <w:sz w:val="24"/>
                <w:szCs w:val="24"/>
              </w:rPr>
              <w:t>№з/п</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b/>
                <w:bCs/>
                <w:i/>
                <w:iCs/>
                <w:sz w:val="24"/>
                <w:szCs w:val="24"/>
              </w:rPr>
              <w:t>Етапи опрацювання звернення про надання   послуги</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b/>
                <w:bCs/>
                <w:i/>
                <w:iCs/>
                <w:sz w:val="24"/>
                <w:szCs w:val="24"/>
              </w:rPr>
              <w:t xml:space="preserve">Відповідальна посадова особа </w:t>
            </w: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b/>
                <w:bCs/>
                <w:i/>
                <w:iCs/>
                <w:sz w:val="24"/>
                <w:szCs w:val="24"/>
              </w:rPr>
              <w:t>Структурний підрозділ відповідальний за етапи (дію, рішення)</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b/>
                <w:bCs/>
                <w:i/>
                <w:iCs/>
                <w:sz w:val="24"/>
                <w:szCs w:val="24"/>
              </w:rPr>
              <w:t>Термін виконання (днів)</w:t>
            </w:r>
          </w:p>
        </w:tc>
      </w:tr>
      <w:tr w:rsidR="009351A3" w:rsidRPr="009351A3" w:rsidTr="00454091">
        <w:trPr>
          <w:trHeight w:val="4793"/>
        </w:trPr>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sz w:val="24"/>
                <w:szCs w:val="24"/>
              </w:rPr>
            </w:pPr>
            <w:r w:rsidRPr="009351A3">
              <w:rPr>
                <w:b/>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sz w:val="24"/>
                <w:szCs w:val="24"/>
              </w:rPr>
              <w:t xml:space="preserve">Прийом заяви та пакету документів </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bCs/>
                <w:i/>
                <w:iCs/>
                <w:sz w:val="24"/>
                <w:szCs w:val="24"/>
              </w:rPr>
            </w:pPr>
            <w:r w:rsidRPr="009351A3">
              <w:rPr>
                <w:sz w:val="24"/>
                <w:szCs w:val="24"/>
              </w:rPr>
              <w:t>У момент звернення</w:t>
            </w:r>
          </w:p>
        </w:tc>
      </w:tr>
      <w:tr w:rsidR="009351A3" w:rsidRPr="009351A3" w:rsidTr="00454091">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sz w:val="24"/>
                <w:szCs w:val="24"/>
              </w:rPr>
            </w:pPr>
            <w:r w:rsidRPr="009351A3">
              <w:rPr>
                <w:b/>
                <w:sz w:val="24"/>
                <w:szCs w:val="24"/>
              </w:rPr>
              <w:t>2.</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Розгляд пакету документів  та надання їх для опрацювання працівнику  відділу</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У день отримання заяви або протягом наступного дня</w:t>
            </w:r>
          </w:p>
        </w:tc>
      </w:tr>
      <w:tr w:rsidR="009351A3" w:rsidRPr="009351A3" w:rsidTr="00454091">
        <w:trPr>
          <w:trHeight w:val="5234"/>
        </w:trPr>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sz w:val="24"/>
                <w:szCs w:val="24"/>
              </w:rPr>
            </w:pPr>
            <w:r w:rsidRPr="009351A3">
              <w:rPr>
                <w:b/>
                <w:sz w:val="24"/>
                <w:szCs w:val="24"/>
              </w:rPr>
              <w:lastRenderedPageBreak/>
              <w:t>3.</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Здійснення перевірки</w:t>
            </w:r>
          </w:p>
          <w:p w:rsidR="009351A3" w:rsidRPr="009351A3" w:rsidRDefault="009351A3" w:rsidP="00454091">
            <w:pPr>
              <w:rPr>
                <w:sz w:val="24"/>
                <w:szCs w:val="24"/>
              </w:rPr>
            </w:pPr>
            <w:r w:rsidRPr="009351A3">
              <w:rPr>
                <w:sz w:val="24"/>
                <w:szCs w:val="24"/>
              </w:rPr>
              <w:t>повноти даних у поданих заявником документах</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p w:rsidR="009351A3" w:rsidRPr="009351A3" w:rsidRDefault="009351A3" w:rsidP="00454091">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У день</w:t>
            </w:r>
          </w:p>
          <w:p w:rsidR="009351A3" w:rsidRPr="009351A3" w:rsidRDefault="009351A3" w:rsidP="00454091">
            <w:pPr>
              <w:rPr>
                <w:sz w:val="24"/>
                <w:szCs w:val="24"/>
              </w:rPr>
            </w:pPr>
            <w:r w:rsidRPr="009351A3">
              <w:rPr>
                <w:sz w:val="24"/>
                <w:szCs w:val="24"/>
              </w:rPr>
              <w:t>надходження документів</w:t>
            </w:r>
          </w:p>
        </w:tc>
      </w:tr>
      <w:tr w:rsidR="009351A3" w:rsidRPr="009351A3" w:rsidTr="00454091">
        <w:trPr>
          <w:trHeight w:val="6796"/>
        </w:trPr>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b/>
                <w:sz w:val="24"/>
                <w:szCs w:val="24"/>
              </w:rPr>
            </w:pPr>
            <w:r w:rsidRPr="009351A3">
              <w:rPr>
                <w:b/>
                <w:sz w:val="24"/>
                <w:szCs w:val="24"/>
              </w:rPr>
              <w:t>4.</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Реєстрація повідомлення про виплату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351A3" w:rsidRPr="009351A3" w:rsidRDefault="009351A3" w:rsidP="00454091">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Після опрацювання документів</w:t>
            </w:r>
          </w:p>
        </w:tc>
      </w:tr>
      <w:tr w:rsidR="009351A3" w:rsidRPr="009351A3" w:rsidTr="00454091">
        <w:tc>
          <w:tcPr>
            <w:tcW w:w="53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tabs>
                <w:tab w:val="left" w:pos="360"/>
              </w:tabs>
              <w:rPr>
                <w:b/>
                <w:sz w:val="24"/>
                <w:szCs w:val="24"/>
              </w:rPr>
            </w:pPr>
            <w:r w:rsidRPr="009351A3">
              <w:rPr>
                <w:b/>
                <w:sz w:val="24"/>
                <w:szCs w:val="24"/>
              </w:rPr>
              <w:t>5.</w:t>
            </w:r>
          </w:p>
        </w:tc>
        <w:tc>
          <w:tcPr>
            <w:tcW w:w="283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Видача результату</w:t>
            </w:r>
          </w:p>
          <w:p w:rsidR="009351A3" w:rsidRPr="009351A3" w:rsidRDefault="009351A3" w:rsidP="00454091">
            <w:pPr>
              <w:rPr>
                <w:sz w:val="24"/>
                <w:szCs w:val="24"/>
              </w:rPr>
            </w:pPr>
            <w:r w:rsidRPr="009351A3">
              <w:rPr>
                <w:sz w:val="24"/>
                <w:szCs w:val="24"/>
              </w:rPr>
              <w:t>послуги</w:t>
            </w:r>
          </w:p>
        </w:tc>
        <w:tc>
          <w:tcPr>
            <w:tcW w:w="2693"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Начальник відділу соціально-трудових відносин та персоніфікованого обліку пільгових категорій населення управління праці та соціального захисту </w:t>
            </w:r>
            <w:r w:rsidRPr="009351A3">
              <w:rPr>
                <w:sz w:val="24"/>
                <w:szCs w:val="24"/>
              </w:rPr>
              <w:lastRenderedPageBreak/>
              <w:t>населення виконкому районної у місті ради</w:t>
            </w:r>
          </w:p>
          <w:p w:rsidR="009351A3" w:rsidRPr="009351A3" w:rsidRDefault="009351A3" w:rsidP="00454091">
            <w:pPr>
              <w:rPr>
                <w:sz w:val="24"/>
                <w:szCs w:val="24"/>
              </w:rPr>
            </w:pPr>
          </w:p>
        </w:tc>
        <w:tc>
          <w:tcPr>
            <w:tcW w:w="1871"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lastRenderedPageBreak/>
              <w:t xml:space="preserve">Відділ соціально-трудових відносин та персоніфікованого обліку пільгових категорій населення </w:t>
            </w:r>
            <w:r w:rsidRPr="009351A3">
              <w:rPr>
                <w:sz w:val="24"/>
                <w:szCs w:val="24"/>
              </w:rPr>
              <w:lastRenderedPageBreak/>
              <w:t>управління праці та соціального захисту населення виконкому районної у місті ради</w:t>
            </w:r>
          </w:p>
        </w:tc>
        <w:tc>
          <w:tcPr>
            <w:tcW w:w="1638"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lastRenderedPageBreak/>
              <w:t>У день</w:t>
            </w:r>
          </w:p>
          <w:p w:rsidR="009351A3" w:rsidRPr="009351A3" w:rsidRDefault="009351A3" w:rsidP="00454091">
            <w:pPr>
              <w:rPr>
                <w:sz w:val="24"/>
                <w:szCs w:val="24"/>
              </w:rPr>
            </w:pPr>
            <w:r w:rsidRPr="009351A3">
              <w:rPr>
                <w:sz w:val="24"/>
                <w:szCs w:val="24"/>
              </w:rPr>
              <w:t>особистого</w:t>
            </w:r>
          </w:p>
          <w:p w:rsidR="009351A3" w:rsidRPr="009351A3" w:rsidRDefault="009351A3" w:rsidP="00454091">
            <w:pPr>
              <w:rPr>
                <w:sz w:val="24"/>
                <w:szCs w:val="24"/>
              </w:rPr>
            </w:pPr>
            <w:r w:rsidRPr="009351A3">
              <w:rPr>
                <w:sz w:val="24"/>
                <w:szCs w:val="24"/>
              </w:rPr>
              <w:t>звернення</w:t>
            </w:r>
          </w:p>
          <w:p w:rsidR="009351A3" w:rsidRPr="009351A3" w:rsidRDefault="009351A3" w:rsidP="00454091">
            <w:pPr>
              <w:rPr>
                <w:sz w:val="24"/>
                <w:szCs w:val="24"/>
              </w:rPr>
            </w:pPr>
            <w:r w:rsidRPr="009351A3">
              <w:rPr>
                <w:sz w:val="24"/>
                <w:szCs w:val="24"/>
              </w:rPr>
              <w:t>заявника</w:t>
            </w:r>
          </w:p>
        </w:tc>
      </w:tr>
    </w:tbl>
    <w:p w:rsidR="009351A3" w:rsidRPr="009351A3" w:rsidRDefault="009351A3" w:rsidP="009351A3">
      <w:pPr>
        <w:rPr>
          <w:sz w:val="24"/>
          <w:szCs w:val="24"/>
        </w:rPr>
      </w:pPr>
    </w:p>
    <w:p w:rsidR="009351A3" w:rsidRPr="009351A3" w:rsidRDefault="009351A3" w:rsidP="009351A3">
      <w:pPr>
        <w:widowControl w:val="0"/>
        <w:rPr>
          <w:b/>
          <w:bCs/>
          <w:i/>
          <w:iCs/>
          <w:snapToGrid w:val="0"/>
          <w:sz w:val="24"/>
          <w:szCs w:val="24"/>
        </w:rPr>
      </w:pPr>
      <w:r w:rsidRPr="009351A3">
        <w:rPr>
          <w:b/>
          <w:bCs/>
          <w:i/>
          <w:iCs/>
          <w:snapToGrid w:val="0"/>
          <w:sz w:val="24"/>
          <w:szCs w:val="24"/>
        </w:rPr>
        <w:t xml:space="preserve">Керуюча справами виконкому </w:t>
      </w:r>
    </w:p>
    <w:p w:rsidR="009351A3" w:rsidRPr="009351A3" w:rsidRDefault="009351A3" w:rsidP="009351A3">
      <w:pPr>
        <w:widowControl w:val="0"/>
        <w:rPr>
          <w:b/>
          <w:bCs/>
          <w:i/>
          <w:iCs/>
          <w:snapToGrid w:val="0"/>
          <w:sz w:val="24"/>
          <w:szCs w:val="24"/>
        </w:rPr>
      </w:pPr>
      <w:r w:rsidRPr="009351A3">
        <w:rPr>
          <w:b/>
          <w:bCs/>
          <w:i/>
          <w:iCs/>
          <w:snapToGrid w:val="0"/>
          <w:sz w:val="24"/>
          <w:szCs w:val="24"/>
        </w:rPr>
        <w:t>районної у місті ради</w:t>
      </w:r>
      <w:r w:rsidRPr="009351A3">
        <w:rPr>
          <w:b/>
          <w:bCs/>
          <w:i/>
          <w:iCs/>
          <w:snapToGrid w:val="0"/>
          <w:sz w:val="24"/>
          <w:szCs w:val="24"/>
        </w:rPr>
        <w:tab/>
        <w:t xml:space="preserve">                                                            </w:t>
      </w:r>
      <w:r w:rsidRPr="009351A3">
        <w:rPr>
          <w:b/>
          <w:bCs/>
          <w:i/>
          <w:iCs/>
          <w:snapToGrid w:val="0"/>
          <w:sz w:val="24"/>
          <w:szCs w:val="24"/>
        </w:rPr>
        <w:tab/>
        <w:t>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153</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p>
    <w:p w:rsidR="00820320" w:rsidRPr="00C52401" w:rsidRDefault="00820320" w:rsidP="00820320">
      <w:pPr>
        <w:jc w:val="center"/>
        <w:rPr>
          <w:sz w:val="24"/>
          <w:szCs w:val="24"/>
          <w:lang w:eastAsia="ru-RU"/>
        </w:rPr>
      </w:pPr>
      <w:r w:rsidRPr="00C52401">
        <w:rPr>
          <w:b/>
          <w:bCs/>
          <w:sz w:val="24"/>
          <w:szCs w:val="24"/>
          <w:lang w:eastAsia="ru-RU"/>
        </w:rPr>
        <w:t>ІНФОРМАЦІЙНА  КАРТКА № 71-31</w:t>
      </w:r>
    </w:p>
    <w:p w:rsidR="00820320" w:rsidRPr="00C52401" w:rsidRDefault="00820320" w:rsidP="00820320">
      <w:pPr>
        <w:rPr>
          <w:b/>
          <w:bCs/>
          <w:i/>
          <w:iCs/>
          <w:sz w:val="24"/>
          <w:szCs w:val="24"/>
          <w:u w:val="single"/>
          <w:lang w:eastAsia="ru-RU"/>
        </w:rPr>
      </w:pPr>
      <w:r w:rsidRPr="00C52401">
        <w:rPr>
          <w:b/>
          <w:bCs/>
          <w:iCs/>
          <w:sz w:val="24"/>
          <w:szCs w:val="24"/>
          <w:lang w:eastAsia="ru-RU"/>
        </w:rPr>
        <w:t>послуги</w:t>
      </w:r>
      <w:r w:rsidRPr="00C52401">
        <w:rPr>
          <w:b/>
          <w:bCs/>
          <w:i/>
          <w:iCs/>
          <w:sz w:val="24"/>
          <w:szCs w:val="24"/>
          <w:lang w:eastAsia="ru-RU"/>
        </w:rPr>
        <w:t xml:space="preserve"> </w:t>
      </w:r>
      <w:r w:rsidRPr="00C52401">
        <w:rPr>
          <w:b/>
          <w:bCs/>
          <w:i/>
          <w:iCs/>
          <w:sz w:val="24"/>
          <w:szCs w:val="24"/>
          <w:u w:val="single"/>
          <w:lang w:eastAsia="ru-RU"/>
        </w:rPr>
        <w:t xml:space="preserve">Призначення одноразової матеріальної допомоги непрацюючим малозабезпеченим особам, особам з інвалідністю та дітям з інвалідністю </w:t>
      </w:r>
    </w:p>
    <w:p w:rsidR="00820320" w:rsidRPr="00C52401" w:rsidRDefault="00820320" w:rsidP="00820320">
      <w:pPr>
        <w:rPr>
          <w:b/>
          <w:i/>
          <w:sz w:val="24"/>
          <w:szCs w:val="24"/>
          <w:u w:val="single"/>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5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5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Закони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адміністративні послуги»;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основи соціальної захищеності осіб з інвалідністю в Україні»;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державний бюджет України» на відповідний рік;</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державну соціальну допомогу особам з інвалідністю з дитинства та дітям з інвалідністю»;</w:t>
            </w:r>
          </w:p>
          <w:p w:rsidR="00820320" w:rsidRPr="00C52401" w:rsidRDefault="00820320" w:rsidP="00820320">
            <w:pPr>
              <w:spacing w:line="240" w:lineRule="atLeast"/>
              <w:rPr>
                <w:sz w:val="24"/>
                <w:szCs w:val="24"/>
                <w:lang w:eastAsia="ru-RU"/>
              </w:rPr>
            </w:pPr>
            <w:r w:rsidRPr="00C52401">
              <w:rPr>
                <w:sz w:val="24"/>
                <w:szCs w:val="24"/>
                <w:lang w:eastAsia="ru-RU"/>
              </w:rPr>
              <w:t>- «Про державну соціальну допомогу особам, які не мають права на пенсію, та особам з інвалідністю»</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12.04.2017 № 256 «Деякі питання використання коштів державного бюджету для виконання заходів із соціального захисту дітей, сімей, жінок та інших найбільш вразливих категорій населення»,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lang w:eastAsia="ru-RU"/>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rPr>
                <w:sz w:val="24"/>
                <w:szCs w:val="24"/>
                <w:lang w:eastAsia="uk-UA"/>
              </w:rPr>
            </w:pPr>
            <w:r w:rsidRPr="00C52401">
              <w:rPr>
                <w:sz w:val="24"/>
                <w:szCs w:val="24"/>
                <w:lang w:eastAsia="ru-RU"/>
              </w:rPr>
              <w:t>Допомога надається у разі тривалої хвороби, смерті близьких родичів (одного з подружжя, батьків, дітей), стихійного лиха та інших особливих обставин особам з інвалідністю, дітям з інвалідністю та непрацюючим малозабезпеченим особам, які отримують пенсію та/або державну соціальну допомогу відповідно до Законів України </w:t>
            </w:r>
            <w:hyperlink r:id="rId159" w:tgtFrame="_blank">
              <w:r w:rsidRPr="00C52401">
                <w:rPr>
                  <w:sz w:val="24"/>
                  <w:szCs w:val="24"/>
                  <w:shd w:val="clear" w:color="auto" w:fill="FFFFFF"/>
                  <w:lang w:eastAsia="ru-RU"/>
                </w:rPr>
                <w:t>“Про державну соціальну допомогу особам з інвалідністю з дитинства та дітям з інвалідністю”</w:t>
              </w:r>
            </w:hyperlink>
            <w:r w:rsidRPr="00C52401">
              <w:rPr>
                <w:sz w:val="24"/>
                <w:szCs w:val="24"/>
                <w:lang w:eastAsia="ru-RU"/>
              </w:rPr>
              <w:t> і </w:t>
            </w:r>
            <w:hyperlink r:id="rId160" w:tgtFrame="_blank">
              <w:r w:rsidRPr="00C52401">
                <w:rPr>
                  <w:sz w:val="24"/>
                  <w:szCs w:val="24"/>
                  <w:shd w:val="clear" w:color="auto" w:fill="FFFFFF"/>
                  <w:lang w:eastAsia="ru-RU"/>
                </w:rPr>
                <w:t>“Про державну соціальну допомогу особам, які не мають права на пенсію, та особам з інвалідністю”</w:t>
              </w:r>
            </w:hyperlink>
            <w:r w:rsidRPr="00C52401">
              <w:rPr>
                <w:sz w:val="24"/>
                <w:szCs w:val="24"/>
                <w:lang w:eastAsia="ru-RU"/>
              </w:rPr>
              <w:t>, якщо розмір таких виплат у місяці, що передує місяцю звернення, не перевищує двох прожиткових мінімумів для осіб, які втратили працездатність</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документів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паспорта та/або свідоцтва про народження дитини з інвалідністю (у разі потреби - копії паспорта законного представника та документа, що підтверджує його повноваження),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pStyle w:val="aa"/>
              <w:widowControl w:val="0"/>
              <w:spacing w:after="0" w:line="240" w:lineRule="auto"/>
              <w:rPr>
                <w:rFonts w:ascii="Times New Roman" w:hAnsi="Times New Roman" w:cs="Times New Roman"/>
                <w:sz w:val="24"/>
                <w:szCs w:val="24"/>
              </w:rPr>
            </w:pPr>
            <w:r w:rsidRPr="00C52401">
              <w:rPr>
                <w:rFonts w:ascii="Times New Roman" w:hAnsi="Times New Roman" w:cs="Times New Roman"/>
                <w:sz w:val="24"/>
                <w:szCs w:val="24"/>
                <w:lang w:eastAsia="ru-RU"/>
              </w:rPr>
              <w:t xml:space="preserve">   Для отримання допомоги непрацюючі малозабезпечені особи додатково додають до заяви копію* </w:t>
            </w:r>
            <w:bookmarkStart w:id="77" w:name="n56"/>
            <w:bookmarkEnd w:id="77"/>
            <w:r w:rsidRPr="00C52401">
              <w:rPr>
                <w:rFonts w:ascii="Times New Roman" w:hAnsi="Times New Roman" w:cs="Times New Roman"/>
                <w:sz w:val="24"/>
                <w:szCs w:val="24"/>
              </w:rPr>
              <w:t>пенсійного посвідчення або посвідчення отримувача державної соціальної допомоги;</w:t>
            </w:r>
          </w:p>
          <w:p w:rsidR="00820320" w:rsidRPr="00C52401" w:rsidRDefault="00820320" w:rsidP="00820320">
            <w:pPr>
              <w:pStyle w:val="aa"/>
              <w:widowControl w:val="0"/>
              <w:spacing w:after="0" w:line="240" w:lineRule="auto"/>
              <w:rPr>
                <w:rFonts w:ascii="Times New Roman" w:hAnsi="Times New Roman" w:cs="Times New Roman"/>
                <w:sz w:val="24"/>
                <w:szCs w:val="24"/>
              </w:rPr>
            </w:pPr>
            <w:bookmarkStart w:id="78" w:name="n58"/>
            <w:bookmarkEnd w:id="78"/>
            <w:r w:rsidRPr="00C52401">
              <w:rPr>
                <w:rFonts w:ascii="Times New Roman" w:hAnsi="Times New Roman" w:cs="Times New Roman"/>
                <w:sz w:val="24"/>
                <w:szCs w:val="24"/>
              </w:rPr>
              <w:t xml:space="preserve">    Для отримання допомоги особи з інвалідністю та діти з інвалідністю або один із батьків, опікуни чи піклувальники (законні представники) додатково додають до заяви копію* </w:t>
            </w:r>
            <w:bookmarkStart w:id="79" w:name="n61"/>
            <w:bookmarkEnd w:id="79"/>
            <w:r w:rsidRPr="00C52401">
              <w:rPr>
                <w:rFonts w:ascii="Times New Roman" w:hAnsi="Times New Roman" w:cs="Times New Roman"/>
                <w:sz w:val="24"/>
                <w:szCs w:val="24"/>
              </w:rPr>
              <w:t>висновку медико-соціальної експертної комісії, лікувально-консультативної комісії лікувально-профілактичного закладу (для дітей з інвалідністю) про встановлення інвалідності.</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 (за необхідності)</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5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val="en-US"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ind w:firstLine="217"/>
              <w:rPr>
                <w:sz w:val="24"/>
                <w:szCs w:val="24"/>
                <w:lang w:val="en-US"/>
              </w:rPr>
            </w:pPr>
            <w:r w:rsidRPr="00C52401">
              <w:rPr>
                <w:sz w:val="24"/>
                <w:szCs w:val="24"/>
                <w:lang w:val="en-US"/>
              </w:rPr>
              <w:t>-</w:t>
            </w:r>
          </w:p>
        </w:tc>
      </w:tr>
      <w:tr w:rsidR="00820320" w:rsidRPr="00C52401" w:rsidTr="00820320">
        <w:trPr>
          <w:trHeight w:val="812"/>
        </w:trPr>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val="ru-RU" w:eastAsia="ru-RU"/>
              </w:rPr>
              <w:t xml:space="preserve">- </w:t>
            </w:r>
            <w:r w:rsidRPr="00C52401">
              <w:rPr>
                <w:sz w:val="24"/>
                <w:szCs w:val="24"/>
                <w:lang w:eastAsia="ru-RU"/>
              </w:rPr>
              <w:t>Невідповідність вмісту наданого пакета документів вимогам чинного законодавства;</w:t>
            </w:r>
          </w:p>
          <w:p w:rsidR="00820320" w:rsidRPr="00C52401" w:rsidRDefault="00820320" w:rsidP="00820320">
            <w:pPr>
              <w:widowControl w:val="0"/>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0"/>
              <w:rPr>
                <w:sz w:val="24"/>
                <w:szCs w:val="24"/>
              </w:rPr>
            </w:pPr>
            <w:r w:rsidRPr="00C52401">
              <w:rPr>
                <w:sz w:val="24"/>
                <w:szCs w:val="24"/>
                <w:lang w:eastAsia="ru-RU"/>
              </w:rPr>
              <w:t>- відсутність бюджетного фінансування.</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Копія рішення про надання або відмову в наданні допомоги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w:t>
            </w:r>
            <w:r w:rsidRPr="00C52401">
              <w:rPr>
                <w:sz w:val="24"/>
                <w:szCs w:val="24"/>
                <w:lang w:val="en-US" w:eastAsia="uk-UA"/>
              </w:rPr>
              <w:t>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val="en-US"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 Копії документів, поданих для отримання допомоги, засвідчуються посадовими особами виконавчого органу або центру надання адміністративних послуг, до якого надійшла заява про надання допомоги</w:t>
            </w:r>
            <w:r w:rsidRPr="00C52401">
              <w:rPr>
                <w:sz w:val="24"/>
                <w:szCs w:val="24"/>
              </w:rPr>
              <w:t xml:space="preserve"> </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center"/>
        <w:rPr>
          <w:b/>
          <w:bCs/>
          <w:i/>
          <w:sz w:val="24"/>
          <w:szCs w:val="24"/>
          <w:lang w:eastAsia="uk-UA"/>
        </w:rPr>
      </w:pPr>
      <w:r>
        <w:rPr>
          <w:b/>
          <w:bCs/>
          <w:i/>
          <w:sz w:val="24"/>
          <w:szCs w:val="24"/>
          <w:lang w:eastAsia="uk-UA"/>
        </w:rPr>
        <w:br w:type="page"/>
      </w:r>
    </w:p>
    <w:p w:rsidR="009351A3" w:rsidRPr="009351A3" w:rsidRDefault="009351A3" w:rsidP="009351A3">
      <w:pPr>
        <w:ind w:firstLine="6379"/>
        <w:rPr>
          <w:b/>
          <w:i/>
          <w:sz w:val="24"/>
          <w:szCs w:val="24"/>
        </w:rPr>
      </w:pPr>
      <w:r w:rsidRPr="009351A3">
        <w:rPr>
          <w:b/>
          <w:i/>
          <w:sz w:val="24"/>
          <w:szCs w:val="24"/>
        </w:rPr>
        <w:lastRenderedPageBreak/>
        <w:t xml:space="preserve">   Додаток 154</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  20.01.2021 № 5 </w:t>
      </w:r>
    </w:p>
    <w:p w:rsidR="009351A3" w:rsidRPr="009351A3" w:rsidRDefault="009351A3" w:rsidP="009351A3">
      <w:pPr>
        <w:ind w:left="5664" w:firstLine="708"/>
        <w:rPr>
          <w:b/>
          <w:sz w:val="24"/>
          <w:szCs w:val="24"/>
        </w:rPr>
      </w:pPr>
    </w:p>
    <w:p w:rsidR="009351A3" w:rsidRPr="009351A3" w:rsidRDefault="009351A3" w:rsidP="009351A3">
      <w:pPr>
        <w:jc w:val="center"/>
        <w:rPr>
          <w:b/>
          <w:i/>
          <w:sz w:val="24"/>
          <w:szCs w:val="24"/>
        </w:rPr>
      </w:pPr>
    </w:p>
    <w:p w:rsidR="009351A3" w:rsidRPr="009351A3" w:rsidRDefault="009351A3" w:rsidP="009351A3">
      <w:pPr>
        <w:jc w:val="center"/>
        <w:rPr>
          <w:i/>
        </w:rPr>
      </w:pPr>
      <w:r w:rsidRPr="009351A3">
        <w:rPr>
          <w:b/>
          <w:i/>
        </w:rPr>
        <w:t>Технологічна  картка №  71-31</w:t>
      </w:r>
    </w:p>
    <w:p w:rsidR="009351A3" w:rsidRPr="009351A3" w:rsidRDefault="009351A3" w:rsidP="009351A3">
      <w:pPr>
        <w:rPr>
          <w:b/>
          <w:bCs/>
          <w:i/>
          <w:iCs/>
          <w:sz w:val="24"/>
          <w:szCs w:val="24"/>
          <w:u w:val="single"/>
        </w:rPr>
      </w:pPr>
      <w:r w:rsidRPr="009351A3">
        <w:rPr>
          <w:i/>
          <w:sz w:val="24"/>
          <w:szCs w:val="24"/>
        </w:rPr>
        <w:t>Назва послуги</w:t>
      </w:r>
      <w:r w:rsidRPr="009351A3">
        <w:rPr>
          <w:sz w:val="24"/>
          <w:szCs w:val="24"/>
        </w:rPr>
        <w:t xml:space="preserve">:  </w:t>
      </w:r>
      <w:r w:rsidRPr="009351A3">
        <w:rPr>
          <w:b/>
          <w:bCs/>
          <w:i/>
          <w:iCs/>
          <w:sz w:val="24"/>
          <w:szCs w:val="24"/>
        </w:rPr>
        <w:t>Призначення одноразової матеріальної допомоги непрацюючим малозабезпеченим особам, особам з інвалідністю та дітям з інвалідністю</w:t>
      </w:r>
    </w:p>
    <w:p w:rsidR="009351A3" w:rsidRPr="009351A3" w:rsidRDefault="009351A3" w:rsidP="009351A3">
      <w:pPr>
        <w:snapToGrid w:val="0"/>
        <w:rPr>
          <w:b/>
          <w:bCs/>
          <w:sz w:val="24"/>
          <w:szCs w:val="24"/>
          <w:u w:val="single"/>
        </w:rPr>
      </w:pPr>
      <w:r w:rsidRPr="009351A3">
        <w:rPr>
          <w:b/>
          <w:i/>
          <w:sz w:val="24"/>
          <w:szCs w:val="24"/>
        </w:rPr>
        <w:t xml:space="preserve"> </w:t>
      </w:r>
      <w:r w:rsidRPr="009351A3">
        <w:rPr>
          <w:i/>
          <w:sz w:val="24"/>
          <w:szCs w:val="24"/>
        </w:rPr>
        <w:t xml:space="preserve">Загальна кількість днів надання послуги:  </w:t>
      </w:r>
      <w:r w:rsidRPr="009351A3">
        <w:rPr>
          <w:b/>
          <w:i/>
          <w:sz w:val="24"/>
          <w:szCs w:val="24"/>
        </w:rPr>
        <w:t xml:space="preserve">до 5 днів </w:t>
      </w:r>
    </w:p>
    <w:tbl>
      <w:tblPr>
        <w:tblW w:w="9828" w:type="dxa"/>
        <w:tblLook w:val="00A0" w:firstRow="1" w:lastRow="0" w:firstColumn="1" w:lastColumn="0" w:noHBand="0" w:noVBand="0"/>
      </w:tblPr>
      <w:tblGrid>
        <w:gridCol w:w="744"/>
        <w:gridCol w:w="2694"/>
        <w:gridCol w:w="2376"/>
        <w:gridCol w:w="2394"/>
        <w:gridCol w:w="1620"/>
      </w:tblGrid>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b/>
                <w:bCs/>
                <w:i/>
                <w:iCs/>
                <w:sz w:val="24"/>
                <w:szCs w:val="24"/>
                <w:lang w:eastAsia="ar-SA"/>
              </w:rPr>
              <w:t>Терміни виконання етапів (дії, рішення)</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i/>
                <w:iCs/>
                <w:sz w:val="24"/>
                <w:szCs w:val="24"/>
                <w:lang w:eastAsia="ar-SA"/>
              </w:rPr>
              <w:t>5</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зазхисту населення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rPr>
                <w:sz w:val="24"/>
                <w:szCs w:val="24"/>
                <w:lang w:eastAsia="ar-SA"/>
              </w:rPr>
            </w:pPr>
            <w:r w:rsidRPr="009351A3">
              <w:rPr>
                <w:sz w:val="24"/>
                <w:szCs w:val="24"/>
                <w:lang w:eastAsia="ar-SA"/>
              </w:rPr>
              <w:t xml:space="preserve">У момент звернення </w:t>
            </w:r>
          </w:p>
        </w:tc>
      </w:tr>
      <w:tr w:rsidR="009351A3" w:rsidRPr="009351A3"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зазхисту населення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9351A3" w:rsidRPr="009351A3" w:rsidRDefault="009351A3" w:rsidP="00454091">
            <w:pPr>
              <w:rPr>
                <w:sz w:val="24"/>
                <w:szCs w:val="24"/>
                <w:lang w:eastAsia="uk-UA"/>
              </w:rPr>
            </w:pPr>
            <w:r w:rsidRPr="009351A3">
              <w:rPr>
                <w:sz w:val="24"/>
                <w:szCs w:val="24"/>
              </w:rPr>
              <w:t>У день надходження документів</w:t>
            </w:r>
          </w:p>
          <w:p w:rsidR="009351A3" w:rsidRPr="009351A3" w:rsidRDefault="009351A3" w:rsidP="00454091">
            <w:pPr>
              <w:rPr>
                <w:sz w:val="24"/>
                <w:szCs w:val="24"/>
              </w:rPr>
            </w:pP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Здійснення перевірки повноти даних,  поданих заявником документів</w:t>
            </w:r>
          </w:p>
          <w:p w:rsidR="009351A3" w:rsidRPr="009351A3" w:rsidRDefault="009351A3"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9351A3" w:rsidRPr="009351A3" w:rsidRDefault="009351A3" w:rsidP="00454091">
            <w:pPr>
              <w:rPr>
                <w:sz w:val="24"/>
                <w:szCs w:val="24"/>
              </w:rPr>
            </w:pPr>
            <w:r w:rsidRPr="009351A3">
              <w:rPr>
                <w:sz w:val="24"/>
                <w:szCs w:val="24"/>
              </w:rPr>
              <w:t>1 робочий день</w:t>
            </w: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p w:rsidR="009351A3" w:rsidRPr="009351A3" w:rsidRDefault="009351A3"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9351A3" w:rsidRPr="009351A3" w:rsidRDefault="009351A3" w:rsidP="00454091">
            <w:pPr>
              <w:rPr>
                <w:sz w:val="24"/>
                <w:szCs w:val="24"/>
              </w:rPr>
            </w:pPr>
            <w:r w:rsidRPr="009351A3">
              <w:rPr>
                <w:sz w:val="24"/>
                <w:szCs w:val="24"/>
              </w:rPr>
              <w:t>До 2 робочих днів</w:t>
            </w: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rPr>
                <w:sz w:val="24"/>
                <w:szCs w:val="24"/>
                <w:lang w:eastAsia="ar-SA"/>
              </w:rPr>
            </w:pPr>
            <w:r w:rsidRPr="009351A3">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Занесення до списків отримувачів одноразової матеріальної допомоги  </w:t>
            </w:r>
            <w:r w:rsidRPr="009351A3">
              <w:rPr>
                <w:b/>
                <w:i/>
                <w:sz w:val="24"/>
                <w:szCs w:val="24"/>
              </w:rPr>
              <w:t xml:space="preserve"> </w:t>
            </w:r>
            <w:r w:rsidRPr="009351A3">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Спеціаліст відділу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p w:rsidR="009351A3" w:rsidRPr="009351A3" w:rsidRDefault="009351A3" w:rsidP="00454091">
            <w:pPr>
              <w:rPr>
                <w:sz w:val="24"/>
                <w:szCs w:val="24"/>
                <w:lang w:eastAsia="uk-UA"/>
              </w:rPr>
            </w:pPr>
            <w:r w:rsidRPr="009351A3">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9351A3" w:rsidRPr="009351A3" w:rsidRDefault="009351A3" w:rsidP="00454091">
            <w:pPr>
              <w:rPr>
                <w:sz w:val="24"/>
                <w:szCs w:val="24"/>
              </w:rPr>
            </w:pPr>
            <w:r w:rsidRPr="009351A3">
              <w:rPr>
                <w:sz w:val="24"/>
                <w:szCs w:val="24"/>
              </w:rPr>
              <w:t>1 робочий день</w:t>
            </w:r>
          </w:p>
          <w:p w:rsidR="009351A3" w:rsidRPr="009351A3" w:rsidRDefault="009351A3" w:rsidP="00454091">
            <w:pPr>
              <w:rPr>
                <w:sz w:val="24"/>
                <w:szCs w:val="24"/>
                <w:lang w:eastAsia="uk-UA"/>
              </w:rPr>
            </w:pPr>
          </w:p>
        </w:tc>
      </w:tr>
      <w:tr w:rsidR="009351A3" w:rsidRPr="009351A3" w:rsidTr="009351A3">
        <w:trPr>
          <w:trHeight w:val="1028"/>
        </w:trPr>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rPr>
                <w:sz w:val="24"/>
                <w:szCs w:val="24"/>
                <w:lang w:eastAsia="ar-SA"/>
              </w:rPr>
            </w:pPr>
            <w:r w:rsidRPr="009351A3">
              <w:rPr>
                <w:sz w:val="24"/>
                <w:szCs w:val="24"/>
              </w:rPr>
              <w:br w:type="page"/>
              <w:t>6</w:t>
            </w:r>
            <w:r w:rsidRPr="009351A3">
              <w:rPr>
                <w:sz w:val="24"/>
                <w:szCs w:val="24"/>
                <w:lang w:eastAsia="ar-SA"/>
              </w:rPr>
              <w:t>.</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pacing w:before="100" w:beforeAutospacing="1" w:after="100" w:afterAutospacing="1"/>
              <w:rPr>
                <w:sz w:val="24"/>
                <w:szCs w:val="24"/>
                <w:lang w:eastAsia="uk-UA"/>
              </w:rPr>
            </w:pPr>
            <w:r w:rsidRPr="009351A3">
              <w:rPr>
                <w:sz w:val="24"/>
                <w:szCs w:val="24"/>
              </w:rPr>
              <w:t xml:space="preserve">Прийняття рішення про виплату матеріальної допомоги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Виконком Криворізької міської ради    </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Виконком Криворізької міської ради    </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 Щомісяця</w:t>
            </w:r>
          </w:p>
        </w:tc>
      </w:tr>
    </w:tbl>
    <w:p w:rsidR="009351A3" w:rsidRPr="009351A3" w:rsidRDefault="009351A3" w:rsidP="009351A3">
      <w:pPr>
        <w:rPr>
          <w:b/>
          <w:bCs/>
          <w:sz w:val="24"/>
          <w:szCs w:val="24"/>
          <w:lang w:eastAsia="uk-UA"/>
        </w:rPr>
      </w:pPr>
    </w:p>
    <w:p w:rsidR="009351A3" w:rsidRPr="009351A3" w:rsidRDefault="009351A3" w:rsidP="009351A3">
      <w:pPr>
        <w:rPr>
          <w:b/>
          <w:bCs/>
          <w:i/>
          <w:sz w:val="24"/>
          <w:szCs w:val="24"/>
        </w:rPr>
      </w:pPr>
      <w:r w:rsidRPr="009351A3">
        <w:rPr>
          <w:b/>
          <w:bCs/>
          <w:i/>
          <w:sz w:val="24"/>
          <w:szCs w:val="24"/>
        </w:rPr>
        <w:t>Керуюча справами  виконкому</w:t>
      </w:r>
    </w:p>
    <w:p w:rsidR="009351A3" w:rsidRPr="009351A3" w:rsidRDefault="009351A3" w:rsidP="009351A3">
      <w:pPr>
        <w:rPr>
          <w:b/>
          <w:bCs/>
          <w:i/>
          <w:sz w:val="24"/>
          <w:szCs w:val="24"/>
        </w:rPr>
      </w:pPr>
      <w:r w:rsidRPr="009351A3">
        <w:rPr>
          <w:b/>
          <w:bCs/>
          <w:i/>
          <w:sz w:val="24"/>
          <w:szCs w:val="24"/>
        </w:rPr>
        <w:t xml:space="preserve">районної у місті ради                                                                  </w:t>
      </w:r>
      <w:r>
        <w:rPr>
          <w:b/>
          <w:bCs/>
          <w:i/>
          <w:sz w:val="24"/>
          <w:szCs w:val="24"/>
        </w:rPr>
        <w:tab/>
      </w:r>
      <w:r>
        <w:rPr>
          <w:b/>
          <w:bCs/>
          <w:i/>
          <w:sz w:val="24"/>
          <w:szCs w:val="24"/>
        </w:rPr>
        <w:tab/>
      </w:r>
      <w:r w:rsidRPr="009351A3">
        <w:rPr>
          <w:b/>
          <w:bCs/>
          <w:i/>
          <w:sz w:val="24"/>
          <w:szCs w:val="24"/>
        </w:rPr>
        <w:t>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155</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uk-UA"/>
        </w:rPr>
      </w:pPr>
      <w:r w:rsidRPr="00C52401">
        <w:rPr>
          <w:b/>
          <w:bCs/>
          <w:sz w:val="24"/>
          <w:szCs w:val="24"/>
          <w:lang w:eastAsia="uk-UA"/>
        </w:rPr>
        <w:t>ІНФОРМАЦІЙНА КАРТКА 71-32</w:t>
      </w:r>
    </w:p>
    <w:p w:rsidR="00820320" w:rsidRPr="00C52401" w:rsidRDefault="00820320" w:rsidP="00820320">
      <w:pPr>
        <w:spacing w:line="240" w:lineRule="atLeast"/>
        <w:rPr>
          <w:b/>
          <w:i/>
          <w:sz w:val="24"/>
          <w:szCs w:val="24"/>
          <w:u w:val="single"/>
          <w:lang w:eastAsia="uk-UA"/>
        </w:rPr>
      </w:pPr>
      <w:r w:rsidRPr="00C52401">
        <w:rPr>
          <w:b/>
          <w:bCs/>
          <w:sz w:val="24"/>
          <w:szCs w:val="24"/>
          <w:lang w:eastAsia="uk-UA"/>
        </w:rPr>
        <w:t xml:space="preserve">послуги </w:t>
      </w:r>
      <w:r w:rsidRPr="00C52401">
        <w:rPr>
          <w:b/>
          <w:bCs/>
          <w:i/>
          <w:iCs/>
          <w:sz w:val="24"/>
          <w:szCs w:val="24"/>
          <w:u w:val="single"/>
        </w:rPr>
        <w:t>Призначення та виплата одноразової компенсації сім’ям, які втратили годувальника з числа осіб, віднесених до учасників ліквідації наслідків аварії на Чорнобильській АЕС, смерть яких пов’язана з Чорнобильською катастрофою, та учасників ліквідації наслідків інших ядерних аварій, осіб, які брали участь в ядерних випробуваннях, військових навчаннях із застосуванням ядерної зброї, складанні ядерних зарядів і виконанні на них регламентних робіт, смерть яких пов’язана з участю в ліквідації наслідків інших ядерних аварій, ядерних випробуваннях, військових навчаннях із застосуванням ядерної зброї, складанні ядерних зарядів і виконанні на них регламентних робіт</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6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6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зі змінами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w:t>
            </w:r>
            <w:r w:rsidRPr="00C52401">
              <w:rPr>
                <w:sz w:val="24"/>
                <w:szCs w:val="24"/>
                <w:lang w:eastAsia="ru-RU"/>
              </w:rPr>
              <w:lastRenderedPageBreak/>
              <w:t>громадян», зі змінами, від 14.05.2015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w:t>
            </w:r>
          </w:p>
          <w:p w:rsidR="00820320" w:rsidRPr="00C52401" w:rsidRDefault="00820320" w:rsidP="00820320">
            <w:pPr>
              <w:rPr>
                <w:sz w:val="24"/>
                <w:szCs w:val="24"/>
                <w:lang w:eastAsia="ru-RU"/>
              </w:rPr>
            </w:pPr>
            <w:r w:rsidRPr="00C52401">
              <w:rPr>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rPr>
                <w:sz w:val="24"/>
                <w:szCs w:val="24"/>
                <w:lang w:eastAsia="ru-RU"/>
              </w:rPr>
            </w:pPr>
            <w:r w:rsidRPr="00C52401">
              <w:rPr>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Одноразова компенсація у зв’язку з втратою годувальника, смерть якого пов’язана з Чорнобильською катастрофою, участю у ліквідації наслідків інших ядерних аварій, ядерних випробуваннях, військових навчаннях із застосуванням ядерної зброї, складанні ядерних зарядів та здійсненні на них регламентних робіт, виплачується дружині чи чоловікові в разі, коли вони не одружилися вдруге, сім’ї померлого годувальника з числа осіб, віднесених до учасників ліквідації наслідків аварії на Чорнобильській АЕС, в якій є непрацездатні особи, що були на утриманні померлого на момент його смерті.</w:t>
            </w:r>
          </w:p>
          <w:p w:rsidR="00820320" w:rsidRPr="00C52401" w:rsidRDefault="00820320" w:rsidP="00820320">
            <w:pPr>
              <w:spacing w:line="240" w:lineRule="atLeast"/>
              <w:rPr>
                <w:sz w:val="24"/>
                <w:szCs w:val="24"/>
                <w:lang w:eastAsia="ru-RU"/>
              </w:rPr>
            </w:pPr>
            <w:r w:rsidRPr="00C52401">
              <w:rPr>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 (за умови пред'явлення паспорта громадянина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смерть;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w:t>
            </w:r>
            <w:r w:rsidRPr="00C52401">
              <w:rPr>
                <w:sz w:val="24"/>
                <w:szCs w:val="24"/>
                <w:lang w:eastAsia="ru-RU"/>
              </w:rPr>
              <w:lastRenderedPageBreak/>
              <w:t>здійснення на них регламентних робіт, із числа осіб, віднесених до учасників ліквідації наслідків аварії на Чорнобильській АЕС;</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шлюб;</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у разі виплати дитині-сироті (за умови пред'явлення паспорта законного представника): свідоцтва про народження, документа, що підтверджує повноваження законного представника, посвідчення дитини, потерпілої від чорнобильської катастрофи;</w:t>
            </w:r>
          </w:p>
          <w:p w:rsidR="00820320" w:rsidRPr="00C52401" w:rsidRDefault="00820320" w:rsidP="00820320">
            <w:pPr>
              <w:spacing w:line="240" w:lineRule="atLeast"/>
              <w:rPr>
                <w:sz w:val="24"/>
                <w:szCs w:val="24"/>
                <w:lang w:eastAsia="ru-RU"/>
              </w:rPr>
            </w:pPr>
            <w:r w:rsidRPr="00C52401">
              <w:rPr>
                <w:sz w:val="24"/>
                <w:szCs w:val="24"/>
                <w:lang w:eastAsia="ru-RU"/>
              </w:rPr>
              <w:t>- реквізити банківського рахунку, відкритого для отримання компенсації.</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spacing w:line="240" w:lineRule="atLeast"/>
              <w:ind w:right="53"/>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До 10 робочих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648"/>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val="en-US" w:eastAsia="ru-RU"/>
              </w:rPr>
            </w:pPr>
            <w:r w:rsidRPr="00C52401">
              <w:rPr>
                <w:sz w:val="24"/>
                <w:szCs w:val="24"/>
                <w:lang w:eastAsia="ru-RU"/>
              </w:rPr>
              <w:lastRenderedPageBreak/>
              <w:t>- надання неповного пакету документів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 одноразової компенсації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ind w:left="5664" w:firstLine="708"/>
        <w:jc w:val="left"/>
        <w:rPr>
          <w:b/>
          <w:bCs/>
          <w:i/>
          <w:sz w:val="24"/>
          <w:szCs w:val="24"/>
          <w:lang w:eastAsia="uk-UA"/>
        </w:rPr>
      </w:pPr>
      <w:r>
        <w:rPr>
          <w:b/>
          <w:bCs/>
          <w:i/>
          <w:sz w:val="24"/>
          <w:szCs w:val="24"/>
          <w:lang w:eastAsia="uk-UA"/>
        </w:rPr>
        <w:br w:type="page"/>
      </w:r>
    </w:p>
    <w:p w:rsidR="009351A3" w:rsidRPr="009351A3" w:rsidRDefault="009351A3" w:rsidP="009351A3">
      <w:pPr>
        <w:ind w:left="6372" w:firstLine="708"/>
        <w:rPr>
          <w:b/>
          <w:i/>
          <w:sz w:val="24"/>
          <w:szCs w:val="24"/>
        </w:rPr>
      </w:pPr>
      <w:r w:rsidRPr="009351A3">
        <w:rPr>
          <w:b/>
          <w:i/>
          <w:sz w:val="24"/>
          <w:szCs w:val="24"/>
        </w:rPr>
        <w:lastRenderedPageBreak/>
        <w:t>Додаток 156</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w:t>
      </w:r>
      <w:r w:rsidRPr="009351A3">
        <w:rPr>
          <w:b/>
          <w:i/>
          <w:sz w:val="24"/>
          <w:szCs w:val="24"/>
        </w:rPr>
        <w:tab/>
        <w:t>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w:t>
      </w:r>
      <w:r w:rsidRPr="009351A3">
        <w:rPr>
          <w:b/>
          <w:i/>
          <w:sz w:val="24"/>
          <w:szCs w:val="24"/>
        </w:rPr>
        <w:tab/>
        <w:t>районної у місті ради</w:t>
      </w:r>
    </w:p>
    <w:p w:rsidR="009351A3" w:rsidRPr="009351A3" w:rsidRDefault="009351A3" w:rsidP="009351A3">
      <w:pPr>
        <w:ind w:left="6372" w:firstLine="716"/>
        <w:rPr>
          <w:b/>
          <w:bCs/>
          <w:i/>
          <w:iCs/>
          <w:sz w:val="24"/>
          <w:szCs w:val="24"/>
        </w:rPr>
      </w:pPr>
      <w:r w:rsidRPr="009351A3">
        <w:rPr>
          <w:b/>
          <w:bCs/>
          <w:i/>
          <w:iCs/>
          <w:sz w:val="24"/>
          <w:szCs w:val="24"/>
        </w:rPr>
        <w:t xml:space="preserve">20.01.2021 № 5 </w:t>
      </w:r>
    </w:p>
    <w:p w:rsidR="009351A3" w:rsidRPr="009351A3" w:rsidRDefault="009351A3" w:rsidP="009351A3">
      <w:pPr>
        <w:jc w:val="center"/>
        <w:rPr>
          <w:b/>
          <w:i/>
          <w:sz w:val="24"/>
          <w:szCs w:val="24"/>
        </w:rPr>
      </w:pPr>
    </w:p>
    <w:p w:rsidR="009351A3" w:rsidRPr="009351A3" w:rsidRDefault="009351A3" w:rsidP="009351A3">
      <w:pPr>
        <w:jc w:val="center"/>
        <w:rPr>
          <w:b/>
          <w:i/>
          <w:sz w:val="24"/>
          <w:szCs w:val="24"/>
        </w:rPr>
      </w:pPr>
    </w:p>
    <w:p w:rsidR="009351A3" w:rsidRPr="009351A3" w:rsidRDefault="009351A3" w:rsidP="009351A3">
      <w:pPr>
        <w:jc w:val="center"/>
        <w:rPr>
          <w:b/>
          <w:i/>
        </w:rPr>
      </w:pPr>
      <w:r w:rsidRPr="009351A3">
        <w:rPr>
          <w:b/>
          <w:i/>
        </w:rPr>
        <w:t>Технологічна  картка № 71-32</w:t>
      </w:r>
    </w:p>
    <w:p w:rsidR="009351A3" w:rsidRPr="009351A3" w:rsidRDefault="009351A3" w:rsidP="009351A3">
      <w:pPr>
        <w:rPr>
          <w:b/>
          <w:i/>
          <w:sz w:val="24"/>
          <w:szCs w:val="24"/>
        </w:rPr>
      </w:pPr>
      <w:r w:rsidRPr="009351A3">
        <w:rPr>
          <w:i/>
          <w:sz w:val="24"/>
          <w:szCs w:val="24"/>
        </w:rPr>
        <w:t xml:space="preserve">Назва послуги: </w:t>
      </w:r>
      <w:r w:rsidRPr="009351A3">
        <w:rPr>
          <w:b/>
          <w:bCs/>
          <w:i/>
          <w:iCs/>
          <w:sz w:val="24"/>
          <w:szCs w:val="24"/>
        </w:rPr>
        <w:t>Призначення та виплата одноразової компенсації сім’ям, які втратили годувальника з числа осіб, віднесених до учасників ліквідації наслідків аварії на Чорнобильській АЕС, смерть яких пов’язана з Чорнобильською катастрофою, та учасників ліквідації наслідків інших ядерних аварій, осіб, які брали участь в ядерних випробуваннях, військових навчаннях із застосуванням ядерної зброї, складанні ядерних зарядів і виконанні на них регламентних робіт, смерть яких пов’язана з участю в ліквідації наслідків інших ядерних аварій, ядерних випробуваннях, військових навчаннях із застосуванням ядерної зброї, складанні ядерних зарядів і виконанні на них регламентних робіт</w:t>
      </w:r>
    </w:p>
    <w:p w:rsidR="009351A3" w:rsidRPr="009351A3" w:rsidRDefault="009351A3" w:rsidP="009351A3">
      <w:pPr>
        <w:rPr>
          <w:b/>
          <w:i/>
          <w:sz w:val="24"/>
          <w:szCs w:val="24"/>
        </w:rPr>
      </w:pPr>
      <w:r w:rsidRPr="009351A3">
        <w:rPr>
          <w:i/>
          <w:sz w:val="24"/>
          <w:szCs w:val="24"/>
        </w:rPr>
        <w:t xml:space="preserve">Загальна кількість днів надання послуги:  </w:t>
      </w:r>
      <w:r w:rsidRPr="009351A3">
        <w:rPr>
          <w:b/>
          <w:i/>
          <w:sz w:val="24"/>
          <w:szCs w:val="24"/>
        </w:rPr>
        <w:t>до 10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351A3" w:rsidRPr="009351A3" w:rsidTr="00454091">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w:t>
            </w:r>
          </w:p>
          <w:p w:rsidR="009351A3" w:rsidRPr="009351A3" w:rsidRDefault="009351A3" w:rsidP="00454091">
            <w:pPr>
              <w:jc w:val="center"/>
              <w:rPr>
                <w:b/>
                <w:i/>
                <w:sz w:val="24"/>
                <w:szCs w:val="24"/>
              </w:rPr>
            </w:pPr>
            <w:r w:rsidRPr="009351A3">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u w:val="single"/>
              </w:rPr>
            </w:pPr>
            <w:r w:rsidRPr="009351A3">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 xml:space="preserve">Відповідальна </w:t>
            </w:r>
          </w:p>
          <w:p w:rsidR="009351A3" w:rsidRPr="009351A3" w:rsidRDefault="009351A3" w:rsidP="00454091">
            <w:pPr>
              <w:jc w:val="center"/>
              <w:rPr>
                <w:b/>
                <w:i/>
                <w:sz w:val="24"/>
                <w:szCs w:val="24"/>
                <w:u w:val="single"/>
              </w:rPr>
            </w:pPr>
            <w:r w:rsidRPr="009351A3">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Строки</w:t>
            </w:r>
          </w:p>
          <w:p w:rsidR="009351A3" w:rsidRPr="009351A3" w:rsidRDefault="009351A3" w:rsidP="00454091">
            <w:pPr>
              <w:jc w:val="center"/>
              <w:rPr>
                <w:b/>
                <w:i/>
                <w:sz w:val="24"/>
                <w:szCs w:val="24"/>
              </w:rPr>
            </w:pPr>
            <w:r w:rsidRPr="009351A3">
              <w:rPr>
                <w:b/>
                <w:i/>
                <w:sz w:val="24"/>
                <w:szCs w:val="24"/>
              </w:rPr>
              <w:t>виконання</w:t>
            </w:r>
          </w:p>
          <w:p w:rsidR="009351A3" w:rsidRPr="009351A3" w:rsidRDefault="009351A3" w:rsidP="00454091">
            <w:pPr>
              <w:jc w:val="center"/>
              <w:rPr>
                <w:b/>
                <w:i/>
                <w:sz w:val="24"/>
                <w:szCs w:val="24"/>
              </w:rPr>
            </w:pPr>
            <w:r w:rsidRPr="009351A3">
              <w:rPr>
                <w:b/>
                <w:i/>
                <w:sz w:val="24"/>
                <w:szCs w:val="24"/>
              </w:rPr>
              <w:t>етапів (дії,</w:t>
            </w:r>
          </w:p>
          <w:p w:rsidR="009351A3" w:rsidRPr="009351A3" w:rsidRDefault="009351A3" w:rsidP="00454091">
            <w:pPr>
              <w:jc w:val="center"/>
              <w:rPr>
                <w:b/>
                <w:i/>
                <w:sz w:val="24"/>
                <w:szCs w:val="24"/>
              </w:rPr>
            </w:pPr>
            <w:r w:rsidRPr="009351A3">
              <w:rPr>
                <w:b/>
                <w:i/>
                <w:sz w:val="24"/>
                <w:szCs w:val="24"/>
              </w:rPr>
              <w:t>рішення)</w:t>
            </w:r>
          </w:p>
        </w:tc>
      </w:tr>
      <w:tr w:rsidR="009351A3" w:rsidRPr="009351A3" w:rsidTr="00454091">
        <w:trPr>
          <w:trHeight w:hRule="exact" w:val="282"/>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sz w:val="24"/>
                <w:szCs w:val="24"/>
              </w:rPr>
            </w:pPr>
            <w:r w:rsidRPr="009351A3">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5</w:t>
            </w:r>
          </w:p>
        </w:tc>
      </w:tr>
      <w:tr w:rsidR="009351A3" w:rsidRPr="009351A3" w:rsidTr="00454091">
        <w:trPr>
          <w:trHeight w:hRule="exact" w:val="2074"/>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Прийом заяви та документів </w:t>
            </w:r>
          </w:p>
          <w:p w:rsidR="009351A3" w:rsidRPr="009351A3" w:rsidRDefault="009351A3" w:rsidP="00454091">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У момент звернення</w:t>
            </w:r>
          </w:p>
          <w:p w:rsidR="009351A3" w:rsidRPr="009351A3" w:rsidRDefault="009351A3" w:rsidP="00454091">
            <w:pPr>
              <w:rPr>
                <w:sz w:val="24"/>
                <w:szCs w:val="24"/>
              </w:rPr>
            </w:pPr>
          </w:p>
          <w:p w:rsidR="009351A3" w:rsidRPr="009351A3" w:rsidRDefault="009351A3" w:rsidP="00454091">
            <w:pPr>
              <w:rPr>
                <w:b/>
                <w:i/>
                <w:sz w:val="24"/>
                <w:szCs w:val="24"/>
              </w:rPr>
            </w:pPr>
          </w:p>
        </w:tc>
      </w:tr>
      <w:tr w:rsidR="009351A3" w:rsidRPr="009351A3" w:rsidTr="00454091">
        <w:trPr>
          <w:trHeight w:hRule="exact" w:val="1971"/>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Прийом і перевірка повноти пакету документів на призначення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1991"/>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Реєстрація заяви у відповідному журналі</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1968"/>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Формування особової справи заявника</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w:t>
            </w:r>
          </w:p>
        </w:tc>
      </w:tr>
      <w:tr w:rsidR="009351A3" w:rsidRPr="009351A3" w:rsidTr="00454091">
        <w:trPr>
          <w:trHeight w:hRule="exact" w:val="2138"/>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lastRenderedPageBreak/>
              <w:t>5.</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lang w:val="en-US"/>
              </w:rPr>
            </w:pPr>
            <w:r w:rsidRPr="009351A3">
              <w:rPr>
                <w:bCs/>
                <w:sz w:val="24"/>
                <w:szCs w:val="24"/>
              </w:rPr>
              <w:t>Формування виплатних документів</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 після формування особової справи</w:t>
            </w:r>
          </w:p>
        </w:tc>
      </w:tr>
      <w:tr w:rsidR="009351A3" w:rsidRPr="009351A3" w:rsidTr="00454091">
        <w:trPr>
          <w:trHeight w:hRule="exact" w:val="2324"/>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6.</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rPr>
            </w:pPr>
            <w:r w:rsidRPr="009351A3">
              <w:rPr>
                <w:bCs/>
                <w:sz w:val="24"/>
                <w:szCs w:val="24"/>
              </w:rPr>
              <w:t>Виплата грошової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Спеціалісти відділів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Відділи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Після надходження коштів</w:t>
            </w:r>
          </w:p>
        </w:tc>
      </w:tr>
    </w:tbl>
    <w:p w:rsidR="009351A3" w:rsidRPr="009351A3" w:rsidRDefault="009351A3" w:rsidP="009351A3">
      <w:pPr>
        <w:rPr>
          <w:sz w:val="24"/>
          <w:szCs w:val="24"/>
        </w:rPr>
      </w:pPr>
    </w:p>
    <w:p w:rsidR="009351A3" w:rsidRPr="009351A3" w:rsidRDefault="009351A3" w:rsidP="009351A3">
      <w:pPr>
        <w:rPr>
          <w:b/>
          <w:i/>
          <w:sz w:val="24"/>
          <w:szCs w:val="24"/>
        </w:rPr>
      </w:pPr>
      <w:r w:rsidRPr="009351A3">
        <w:rPr>
          <w:b/>
          <w:i/>
          <w:sz w:val="24"/>
          <w:szCs w:val="24"/>
        </w:rPr>
        <w:t>Керуюча справами  виконкому</w:t>
      </w:r>
    </w:p>
    <w:p w:rsidR="009351A3" w:rsidRPr="009351A3" w:rsidRDefault="009351A3" w:rsidP="009351A3">
      <w:pPr>
        <w:rPr>
          <w:b/>
          <w:i/>
          <w:sz w:val="24"/>
          <w:szCs w:val="24"/>
        </w:rPr>
      </w:pPr>
      <w:r w:rsidRPr="009351A3">
        <w:rPr>
          <w:b/>
          <w:i/>
          <w:sz w:val="24"/>
          <w:szCs w:val="24"/>
        </w:rPr>
        <w:t>районної у місті ради</w:t>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157</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78143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820320" w:rsidRDefault="00820320" w:rsidP="00820320">
      <w:pPr>
        <w:tabs>
          <w:tab w:val="left" w:pos="4200"/>
        </w:tabs>
        <w:rPr>
          <w:b/>
          <w:bCs/>
          <w:sz w:val="24"/>
          <w:szCs w:val="24"/>
          <w:lang w:eastAsia="uk-UA"/>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uk-UA"/>
        </w:rPr>
      </w:pPr>
      <w:r w:rsidRPr="00C52401">
        <w:rPr>
          <w:b/>
          <w:bCs/>
          <w:sz w:val="24"/>
          <w:szCs w:val="24"/>
          <w:lang w:eastAsia="uk-UA"/>
        </w:rPr>
        <w:t>ІНФОРМАЦІЙНА КАРТКА 71-33</w:t>
      </w:r>
    </w:p>
    <w:p w:rsidR="00820320" w:rsidRPr="00C52401" w:rsidRDefault="00820320" w:rsidP="00820320">
      <w:pPr>
        <w:rPr>
          <w:b/>
          <w:i/>
          <w:sz w:val="24"/>
          <w:szCs w:val="24"/>
          <w:u w:val="single"/>
          <w:lang w:eastAsia="uk-UA"/>
        </w:rPr>
      </w:pPr>
      <w:r w:rsidRPr="00C52401">
        <w:rPr>
          <w:b/>
          <w:bCs/>
          <w:sz w:val="24"/>
          <w:szCs w:val="24"/>
          <w:lang w:eastAsia="uk-UA"/>
        </w:rPr>
        <w:t xml:space="preserve">послуги </w:t>
      </w:r>
      <w:r w:rsidRPr="00C52401">
        <w:rPr>
          <w:b/>
          <w:bCs/>
          <w:i/>
          <w:iCs/>
          <w:sz w:val="24"/>
          <w:szCs w:val="24"/>
          <w:u w:val="single"/>
          <w:lang w:eastAsia="ru-RU"/>
        </w:rPr>
        <w:t>Призначення та виплата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6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6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w:t>
            </w:r>
          </w:p>
          <w:p w:rsidR="00820320" w:rsidRPr="00C52401" w:rsidRDefault="00820320" w:rsidP="00820320">
            <w:pPr>
              <w:rPr>
                <w:sz w:val="24"/>
                <w:szCs w:val="24"/>
                <w:lang w:eastAsia="ru-RU"/>
              </w:rPr>
            </w:pPr>
            <w:r w:rsidRPr="00C52401">
              <w:rPr>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rPr>
                <w:sz w:val="24"/>
                <w:szCs w:val="24"/>
                <w:lang w:eastAsia="ru-RU"/>
              </w:rPr>
            </w:pPr>
            <w:r w:rsidRPr="00C52401">
              <w:rPr>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center"/>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spacing w:line="240" w:lineRule="atLeast"/>
              <w:rPr>
                <w:sz w:val="24"/>
                <w:szCs w:val="24"/>
                <w:lang w:eastAsia="ru-RU"/>
              </w:rPr>
            </w:pPr>
            <w:r w:rsidRPr="00C52401">
              <w:rPr>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820320" w:rsidRPr="00C52401" w:rsidTr="00820320">
        <w:trPr>
          <w:trHeight w:val="829"/>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 (за умови пред'явлення паспорта громадянина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смерть;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шлюб;</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свідоцтво про народження особи; у разі зміни прізвища, імені та по батькові документи, що підтверджують їх зміну; рішення суду, що набрало законної сили, про встановлення факту родинних відносин (у разі потреби);</w:t>
            </w:r>
          </w:p>
          <w:p w:rsidR="00820320" w:rsidRPr="00C52401" w:rsidRDefault="00820320" w:rsidP="00820320">
            <w:pPr>
              <w:spacing w:line="240" w:lineRule="atLeast"/>
              <w:rPr>
                <w:sz w:val="24"/>
                <w:szCs w:val="24"/>
                <w:lang w:eastAsia="ru-RU"/>
              </w:rPr>
            </w:pPr>
            <w:r w:rsidRPr="00C52401">
              <w:rPr>
                <w:sz w:val="24"/>
                <w:szCs w:val="24"/>
                <w:lang w:eastAsia="ru-RU"/>
              </w:rPr>
              <w:lastRenderedPageBreak/>
              <w:t>- реквізити банківського рахунку, відкритого для отримання компенсації.</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До 10 робочих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val="ru-RU" w:eastAsia="ru-RU"/>
              </w:rPr>
              <w:t>- Не</w:t>
            </w:r>
            <w:r w:rsidRPr="00C52401">
              <w:rPr>
                <w:sz w:val="24"/>
                <w:szCs w:val="24"/>
                <w:lang w:eastAsia="ru-RU"/>
              </w:rPr>
              <w:t>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val="ru-RU" w:eastAsia="ru-RU"/>
              </w:rPr>
            </w:pPr>
            <w:r w:rsidRPr="00C52401">
              <w:rPr>
                <w:sz w:val="24"/>
                <w:szCs w:val="24"/>
                <w:lang w:eastAsia="ru-RU"/>
              </w:rPr>
              <w:t>- надання неповного пакету документів</w:t>
            </w:r>
            <w:r w:rsidRPr="00C52401">
              <w:rPr>
                <w:sz w:val="24"/>
                <w:szCs w:val="24"/>
                <w:lang w:val="ru-RU"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 одноразової компенсації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vAlign w:val="center"/>
          </w:tcPr>
          <w:p w:rsidR="00820320" w:rsidRPr="00C52401" w:rsidRDefault="00820320" w:rsidP="00820320">
            <w:pPr>
              <w:spacing w:line="240" w:lineRule="atLeast"/>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ind w:left="5664" w:firstLine="708"/>
        <w:jc w:val="left"/>
        <w:rPr>
          <w:b/>
          <w:bCs/>
          <w:i/>
          <w:sz w:val="24"/>
          <w:szCs w:val="24"/>
          <w:lang w:eastAsia="uk-UA"/>
        </w:rPr>
      </w:pPr>
      <w:r>
        <w:rPr>
          <w:b/>
          <w:bCs/>
          <w:i/>
          <w:sz w:val="24"/>
          <w:szCs w:val="24"/>
          <w:lang w:eastAsia="uk-UA"/>
        </w:rPr>
        <w:br w:type="page"/>
      </w:r>
    </w:p>
    <w:p w:rsidR="009351A3" w:rsidRPr="009351A3" w:rsidRDefault="009351A3" w:rsidP="009351A3">
      <w:pPr>
        <w:ind w:left="6372" w:firstLine="708"/>
        <w:rPr>
          <w:b/>
          <w:i/>
          <w:sz w:val="24"/>
          <w:szCs w:val="24"/>
        </w:rPr>
      </w:pPr>
      <w:r w:rsidRPr="009351A3">
        <w:rPr>
          <w:b/>
          <w:i/>
          <w:sz w:val="24"/>
          <w:szCs w:val="24"/>
        </w:rPr>
        <w:lastRenderedPageBreak/>
        <w:t>Додаток 158</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w:t>
      </w:r>
      <w:r w:rsidRPr="009351A3">
        <w:rPr>
          <w:b/>
          <w:i/>
          <w:sz w:val="24"/>
          <w:szCs w:val="24"/>
        </w:rPr>
        <w:tab/>
        <w:t>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w:t>
      </w:r>
      <w:r w:rsidRPr="009351A3">
        <w:rPr>
          <w:b/>
          <w:i/>
          <w:sz w:val="24"/>
          <w:szCs w:val="24"/>
        </w:rPr>
        <w:tab/>
        <w:t>районної у місті ради</w:t>
      </w:r>
    </w:p>
    <w:p w:rsidR="009351A3" w:rsidRPr="009351A3" w:rsidRDefault="009351A3" w:rsidP="009351A3">
      <w:pPr>
        <w:ind w:left="6372" w:firstLine="716"/>
        <w:rPr>
          <w:b/>
          <w:bCs/>
          <w:i/>
          <w:iCs/>
          <w:sz w:val="24"/>
          <w:szCs w:val="24"/>
        </w:rPr>
      </w:pPr>
      <w:r w:rsidRPr="009351A3">
        <w:rPr>
          <w:b/>
          <w:bCs/>
          <w:i/>
          <w:iCs/>
          <w:sz w:val="24"/>
          <w:szCs w:val="24"/>
        </w:rPr>
        <w:t xml:space="preserve">20.01.2021 № 5 </w:t>
      </w:r>
    </w:p>
    <w:p w:rsidR="009351A3" w:rsidRPr="009351A3" w:rsidRDefault="009351A3" w:rsidP="009351A3">
      <w:pPr>
        <w:rPr>
          <w:b/>
          <w:sz w:val="24"/>
          <w:szCs w:val="24"/>
        </w:rPr>
      </w:pPr>
      <w:r w:rsidRPr="009351A3">
        <w:rPr>
          <w:b/>
          <w:sz w:val="24"/>
          <w:szCs w:val="24"/>
        </w:rPr>
        <w:t xml:space="preserve">         </w:t>
      </w:r>
    </w:p>
    <w:p w:rsidR="009351A3" w:rsidRPr="009351A3" w:rsidRDefault="009351A3" w:rsidP="009351A3">
      <w:pPr>
        <w:jc w:val="center"/>
        <w:rPr>
          <w:b/>
          <w:i/>
        </w:rPr>
      </w:pPr>
      <w:r w:rsidRPr="009351A3">
        <w:rPr>
          <w:b/>
          <w:i/>
        </w:rPr>
        <w:t>Технологічна  картка № 71-33</w:t>
      </w:r>
    </w:p>
    <w:p w:rsidR="009351A3" w:rsidRPr="009351A3" w:rsidRDefault="009351A3" w:rsidP="009351A3">
      <w:pPr>
        <w:rPr>
          <w:b/>
          <w:i/>
          <w:sz w:val="24"/>
          <w:szCs w:val="24"/>
        </w:rPr>
      </w:pPr>
      <w:r w:rsidRPr="009351A3">
        <w:rPr>
          <w:i/>
          <w:sz w:val="24"/>
          <w:szCs w:val="24"/>
        </w:rPr>
        <w:t xml:space="preserve">Назва послуги: </w:t>
      </w:r>
      <w:r w:rsidRPr="009351A3">
        <w:rPr>
          <w:b/>
          <w:bCs/>
          <w:i/>
          <w:iCs/>
          <w:sz w:val="24"/>
          <w:szCs w:val="24"/>
        </w:rPr>
        <w:t>Призначення та виплата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p w:rsidR="009351A3" w:rsidRPr="009351A3" w:rsidRDefault="009351A3" w:rsidP="009351A3">
      <w:pPr>
        <w:rPr>
          <w:b/>
          <w:i/>
          <w:sz w:val="24"/>
          <w:szCs w:val="24"/>
        </w:rPr>
      </w:pPr>
      <w:r w:rsidRPr="009351A3">
        <w:rPr>
          <w:i/>
          <w:sz w:val="24"/>
          <w:szCs w:val="24"/>
        </w:rPr>
        <w:t xml:space="preserve">Загальна кількість днів надання послуги:  </w:t>
      </w:r>
      <w:r w:rsidRPr="009351A3">
        <w:rPr>
          <w:b/>
          <w:i/>
          <w:sz w:val="24"/>
          <w:szCs w:val="24"/>
        </w:rPr>
        <w:t>до 10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351A3" w:rsidRPr="009351A3" w:rsidTr="00454091">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w:t>
            </w:r>
          </w:p>
          <w:p w:rsidR="009351A3" w:rsidRPr="009351A3" w:rsidRDefault="009351A3" w:rsidP="00454091">
            <w:pPr>
              <w:jc w:val="center"/>
              <w:rPr>
                <w:b/>
                <w:i/>
                <w:sz w:val="24"/>
                <w:szCs w:val="24"/>
              </w:rPr>
            </w:pPr>
            <w:r w:rsidRPr="009351A3">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u w:val="single"/>
              </w:rPr>
            </w:pPr>
            <w:r w:rsidRPr="009351A3">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 xml:space="preserve">Відповідальна </w:t>
            </w:r>
          </w:p>
          <w:p w:rsidR="009351A3" w:rsidRPr="009351A3" w:rsidRDefault="009351A3" w:rsidP="00454091">
            <w:pPr>
              <w:jc w:val="center"/>
              <w:rPr>
                <w:b/>
                <w:i/>
                <w:sz w:val="24"/>
                <w:szCs w:val="24"/>
                <w:u w:val="single"/>
              </w:rPr>
            </w:pPr>
            <w:r w:rsidRPr="009351A3">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Строки</w:t>
            </w:r>
          </w:p>
          <w:p w:rsidR="009351A3" w:rsidRPr="009351A3" w:rsidRDefault="009351A3" w:rsidP="00454091">
            <w:pPr>
              <w:jc w:val="center"/>
              <w:rPr>
                <w:b/>
                <w:i/>
                <w:sz w:val="24"/>
                <w:szCs w:val="24"/>
              </w:rPr>
            </w:pPr>
            <w:r w:rsidRPr="009351A3">
              <w:rPr>
                <w:b/>
                <w:i/>
                <w:sz w:val="24"/>
                <w:szCs w:val="24"/>
              </w:rPr>
              <w:t>виконання</w:t>
            </w:r>
          </w:p>
          <w:p w:rsidR="009351A3" w:rsidRPr="009351A3" w:rsidRDefault="009351A3" w:rsidP="00454091">
            <w:pPr>
              <w:jc w:val="center"/>
              <w:rPr>
                <w:b/>
                <w:i/>
                <w:sz w:val="24"/>
                <w:szCs w:val="24"/>
              </w:rPr>
            </w:pPr>
            <w:r w:rsidRPr="009351A3">
              <w:rPr>
                <w:b/>
                <w:i/>
                <w:sz w:val="24"/>
                <w:szCs w:val="24"/>
              </w:rPr>
              <w:t>етапів (дії,</w:t>
            </w:r>
          </w:p>
          <w:p w:rsidR="009351A3" w:rsidRPr="009351A3" w:rsidRDefault="009351A3" w:rsidP="00454091">
            <w:pPr>
              <w:jc w:val="center"/>
              <w:rPr>
                <w:b/>
                <w:i/>
                <w:sz w:val="24"/>
                <w:szCs w:val="24"/>
              </w:rPr>
            </w:pPr>
            <w:r w:rsidRPr="009351A3">
              <w:rPr>
                <w:b/>
                <w:i/>
                <w:sz w:val="24"/>
                <w:szCs w:val="24"/>
              </w:rPr>
              <w:t>рішення)</w:t>
            </w:r>
          </w:p>
        </w:tc>
      </w:tr>
      <w:tr w:rsidR="009351A3" w:rsidRPr="009351A3" w:rsidTr="00454091">
        <w:trPr>
          <w:trHeight w:hRule="exact" w:val="282"/>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sz w:val="24"/>
                <w:szCs w:val="24"/>
              </w:rPr>
            </w:pPr>
            <w:r w:rsidRPr="009351A3">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5</w:t>
            </w:r>
          </w:p>
        </w:tc>
      </w:tr>
      <w:tr w:rsidR="009351A3" w:rsidRPr="009351A3" w:rsidTr="00454091">
        <w:trPr>
          <w:trHeight w:hRule="exact" w:val="2216"/>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Прийом заяви та документів </w:t>
            </w:r>
          </w:p>
          <w:p w:rsidR="009351A3" w:rsidRPr="009351A3" w:rsidRDefault="009351A3" w:rsidP="00454091">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У момент звернення</w:t>
            </w:r>
          </w:p>
          <w:p w:rsidR="009351A3" w:rsidRPr="009351A3" w:rsidRDefault="009351A3" w:rsidP="00454091">
            <w:pPr>
              <w:rPr>
                <w:sz w:val="24"/>
                <w:szCs w:val="24"/>
              </w:rPr>
            </w:pPr>
          </w:p>
          <w:p w:rsidR="009351A3" w:rsidRPr="009351A3" w:rsidRDefault="009351A3" w:rsidP="00454091">
            <w:pPr>
              <w:rPr>
                <w:b/>
                <w:i/>
                <w:sz w:val="24"/>
                <w:szCs w:val="24"/>
              </w:rPr>
            </w:pPr>
          </w:p>
        </w:tc>
      </w:tr>
      <w:tr w:rsidR="009351A3" w:rsidRPr="009351A3" w:rsidTr="00454091">
        <w:trPr>
          <w:trHeight w:hRule="exact" w:val="1971"/>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Прийом і перевірка повноти пакету документів на призначення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1991"/>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Реєстрація заяви у відповідному журналі</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2121"/>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Формування особової справи заявника</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w:t>
            </w:r>
          </w:p>
        </w:tc>
      </w:tr>
      <w:tr w:rsidR="009351A3" w:rsidRPr="009351A3" w:rsidTr="00454091">
        <w:trPr>
          <w:trHeight w:hRule="exact" w:val="2152"/>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lastRenderedPageBreak/>
              <w:t>5.</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lang w:val="en-US"/>
              </w:rPr>
            </w:pPr>
            <w:r w:rsidRPr="009351A3">
              <w:rPr>
                <w:bCs/>
                <w:sz w:val="24"/>
                <w:szCs w:val="24"/>
              </w:rPr>
              <w:t>Формування виплатних документів</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 після формування особової справи</w:t>
            </w:r>
          </w:p>
        </w:tc>
      </w:tr>
      <w:tr w:rsidR="009351A3" w:rsidRPr="009351A3" w:rsidTr="00454091">
        <w:trPr>
          <w:trHeight w:hRule="exact" w:val="2324"/>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6.</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rPr>
            </w:pPr>
            <w:r w:rsidRPr="009351A3">
              <w:rPr>
                <w:bCs/>
                <w:sz w:val="24"/>
                <w:szCs w:val="24"/>
              </w:rPr>
              <w:t>Виплата грошової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Спеціалісти відділів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Відділи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Після надходження коштів</w:t>
            </w:r>
          </w:p>
        </w:tc>
      </w:tr>
    </w:tbl>
    <w:p w:rsidR="009351A3" w:rsidRPr="009351A3" w:rsidRDefault="009351A3" w:rsidP="009351A3">
      <w:pPr>
        <w:rPr>
          <w:sz w:val="24"/>
          <w:szCs w:val="24"/>
        </w:rPr>
      </w:pPr>
    </w:p>
    <w:p w:rsidR="009351A3" w:rsidRPr="009351A3" w:rsidRDefault="009351A3" w:rsidP="009351A3">
      <w:pPr>
        <w:rPr>
          <w:b/>
          <w:i/>
          <w:sz w:val="24"/>
          <w:szCs w:val="24"/>
        </w:rPr>
      </w:pPr>
      <w:r w:rsidRPr="009351A3">
        <w:rPr>
          <w:b/>
          <w:i/>
          <w:sz w:val="24"/>
          <w:szCs w:val="24"/>
        </w:rPr>
        <w:t>Керуюча справами  виконкому</w:t>
      </w:r>
    </w:p>
    <w:p w:rsidR="009351A3" w:rsidRPr="009351A3" w:rsidRDefault="009351A3" w:rsidP="009351A3">
      <w:pPr>
        <w:rPr>
          <w:b/>
          <w:i/>
          <w:sz w:val="24"/>
          <w:szCs w:val="24"/>
        </w:rPr>
      </w:pPr>
      <w:r w:rsidRPr="009351A3">
        <w:rPr>
          <w:b/>
          <w:i/>
          <w:sz w:val="24"/>
          <w:szCs w:val="24"/>
        </w:rPr>
        <w:t>районної у місті ради</w:t>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159</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eastAsia="uk-UA"/>
        </w:rPr>
      </w:pPr>
    </w:p>
    <w:p w:rsidR="00820320" w:rsidRPr="00C52401" w:rsidRDefault="00820320" w:rsidP="00820320">
      <w:pPr>
        <w:jc w:val="center"/>
        <w:rPr>
          <w:b/>
          <w:bCs/>
          <w:sz w:val="24"/>
          <w:szCs w:val="24"/>
          <w:lang w:eastAsia="uk-UA"/>
        </w:rPr>
      </w:pPr>
    </w:p>
    <w:p w:rsidR="00820320" w:rsidRPr="00C52401" w:rsidRDefault="00820320" w:rsidP="00820320">
      <w:pPr>
        <w:jc w:val="center"/>
        <w:rPr>
          <w:b/>
          <w:bCs/>
          <w:sz w:val="24"/>
          <w:szCs w:val="24"/>
          <w:lang w:eastAsia="uk-UA"/>
        </w:rPr>
      </w:pPr>
      <w:r w:rsidRPr="00C52401">
        <w:rPr>
          <w:b/>
          <w:bCs/>
          <w:sz w:val="24"/>
          <w:szCs w:val="24"/>
          <w:lang w:eastAsia="uk-UA"/>
        </w:rPr>
        <w:t>ІНФОРМАЦІЙНА КАРТКА 71-34</w:t>
      </w:r>
    </w:p>
    <w:p w:rsidR="00820320" w:rsidRPr="00C52401" w:rsidRDefault="00820320" w:rsidP="00820320">
      <w:pPr>
        <w:rPr>
          <w:b/>
          <w:bCs/>
          <w:i/>
          <w:iCs/>
          <w:sz w:val="24"/>
          <w:szCs w:val="24"/>
          <w:lang w:eastAsia="ru-RU"/>
        </w:rPr>
      </w:pPr>
      <w:r w:rsidRPr="00C52401">
        <w:rPr>
          <w:b/>
          <w:bCs/>
          <w:sz w:val="24"/>
          <w:szCs w:val="24"/>
          <w:lang w:eastAsia="uk-UA"/>
        </w:rPr>
        <w:t xml:space="preserve">послуги </w:t>
      </w:r>
      <w:r w:rsidRPr="00C52401">
        <w:rPr>
          <w:b/>
          <w:bCs/>
          <w:i/>
          <w:iCs/>
          <w:sz w:val="24"/>
          <w:szCs w:val="24"/>
          <w:u w:val="single"/>
          <w:lang w:eastAsia="ru-RU"/>
        </w:rPr>
        <w:t>Призначення та виплата компенсацій та допомоги учасникам ліквідації наслідків аварії на Чорнобильській АЕС, учасникам ліквідації ядерних аварій, потерпілим від Чорнобильської катастрофи, потерпілим від радіаційного опромінення, віднесених до категорій 1, 2 та 3, дітям, потерпілим від Чорнобильської катастрофи, дітям з інвалідністю внаслідок Чорнобильської катастрофи</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6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66"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w:t>
            </w:r>
            <w:r w:rsidRPr="00C52401">
              <w:rPr>
                <w:sz w:val="24"/>
                <w:szCs w:val="24"/>
                <w:lang w:eastAsia="ru-RU"/>
              </w:rPr>
              <w:lastRenderedPageBreak/>
              <w:t>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w:t>
            </w:r>
          </w:p>
          <w:p w:rsidR="00820320" w:rsidRPr="00C52401" w:rsidRDefault="00820320" w:rsidP="00820320">
            <w:pPr>
              <w:rPr>
                <w:sz w:val="24"/>
                <w:szCs w:val="24"/>
                <w:lang w:eastAsia="ru-RU"/>
              </w:rPr>
            </w:pPr>
            <w:r w:rsidRPr="00C52401">
              <w:rPr>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rPr>
                <w:sz w:val="24"/>
                <w:szCs w:val="24"/>
                <w:lang w:eastAsia="ru-RU"/>
              </w:rPr>
            </w:pPr>
            <w:r w:rsidRPr="00C52401">
              <w:rPr>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spacing w:line="240" w:lineRule="atLeast"/>
              <w:rPr>
                <w:sz w:val="24"/>
                <w:szCs w:val="24"/>
                <w:lang w:eastAsia="ru-RU"/>
              </w:rPr>
            </w:pPr>
            <w:r w:rsidRPr="00C52401">
              <w:rPr>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820320" w:rsidRPr="00C52401" w:rsidTr="00820320">
        <w:trPr>
          <w:trHeight w:val="28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 (за умови пред'явлення паспорта громадянина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в ядерних випробуваннях, військових навчаннях із застосуванням ядерної зброї, складанні ядерних зарядів та здійсненні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що підтверджує статус осіб, які постраждали внаслідок Чорнобильської катастрофи, інших ядерних аварій та випробувань, військових навчань із застосуванням ядерної зброї, віднесених до категорії 1;</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w:t>
            </w:r>
            <w:r w:rsidRPr="00C52401">
              <w:rPr>
                <w:sz w:val="24"/>
                <w:szCs w:val="24"/>
                <w:lang w:eastAsia="ru-RU"/>
              </w:rPr>
              <w:lastRenderedPageBreak/>
              <w:t>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медико-соціальної експертної комісії про встановлення інвалідності відповідної групи, пов’язаної з 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820320" w:rsidRPr="00C52401" w:rsidRDefault="00820320" w:rsidP="00820320">
            <w:pPr>
              <w:widowControl w:val="0"/>
              <w:spacing w:line="240" w:lineRule="atLeast"/>
              <w:rPr>
                <w:sz w:val="24"/>
                <w:szCs w:val="24"/>
                <w:lang w:eastAsia="ru-RU"/>
              </w:rPr>
            </w:pPr>
            <w:r w:rsidRPr="00C52401">
              <w:rPr>
                <w:sz w:val="24"/>
                <w:szCs w:val="24"/>
                <w:lang w:eastAsia="ru-RU"/>
              </w:rPr>
              <w:t>- у разі встановлення дитині інвалідності, пов’язаної з Чорнобильською катастрофою (за умови пред'явлення  паспорта законного представника):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документа, що підтверджує повноваження законного представника, його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потерпілої дитини серії «Д» (із вкладкою);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народження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експертного висновку дитячої спеціалізованої лікарсько-консультативної комісії з установлення причинного зв’язку хвороби, патологічних станів та інвалідності з дією іонізуючого випромінення та інших шкідливих чинників внаслідок аварії на Чорнобильській АЕС;</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медичного висновку про дитину з інвалідністю віком до 18 років;</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компенсації</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Заява та пакет документів подаються в Центр (через віддалене робоче місце) особисто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До 10 робочих днів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 одноразової компенсації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vAlign w:val="center"/>
          </w:tcPr>
          <w:p w:rsidR="00820320" w:rsidRPr="00C52401" w:rsidRDefault="00820320" w:rsidP="00820320">
            <w:pPr>
              <w:spacing w:line="240" w:lineRule="atLeast"/>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ind w:left="5664" w:firstLine="708"/>
        <w:jc w:val="left"/>
        <w:rPr>
          <w:b/>
          <w:bCs/>
          <w:i/>
          <w:sz w:val="24"/>
          <w:szCs w:val="24"/>
          <w:lang w:eastAsia="uk-UA"/>
        </w:rPr>
      </w:pPr>
      <w:r>
        <w:rPr>
          <w:b/>
          <w:bCs/>
          <w:i/>
          <w:sz w:val="24"/>
          <w:szCs w:val="24"/>
          <w:lang w:eastAsia="uk-UA"/>
        </w:rPr>
        <w:br w:type="page"/>
      </w:r>
    </w:p>
    <w:p w:rsidR="009351A3" w:rsidRPr="009351A3" w:rsidRDefault="009351A3" w:rsidP="009351A3">
      <w:pPr>
        <w:ind w:left="6372" w:firstLine="108"/>
        <w:rPr>
          <w:b/>
          <w:i/>
          <w:sz w:val="24"/>
          <w:szCs w:val="24"/>
        </w:rPr>
      </w:pPr>
      <w:r w:rsidRPr="009351A3">
        <w:rPr>
          <w:b/>
          <w:i/>
          <w:sz w:val="24"/>
          <w:szCs w:val="24"/>
        </w:rPr>
        <w:lastRenderedPageBreak/>
        <w:t>Додаток 160</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20.01.2021 № 5 </w:t>
      </w:r>
    </w:p>
    <w:p w:rsidR="009351A3" w:rsidRPr="009351A3" w:rsidRDefault="009351A3" w:rsidP="009351A3">
      <w:pPr>
        <w:rPr>
          <w:b/>
          <w:sz w:val="24"/>
          <w:szCs w:val="24"/>
        </w:rPr>
      </w:pPr>
      <w:r w:rsidRPr="009351A3">
        <w:rPr>
          <w:b/>
          <w:sz w:val="24"/>
          <w:szCs w:val="24"/>
        </w:rPr>
        <w:t xml:space="preserve">  </w:t>
      </w:r>
    </w:p>
    <w:p w:rsidR="009351A3" w:rsidRPr="009351A3" w:rsidRDefault="009351A3" w:rsidP="009351A3">
      <w:pPr>
        <w:jc w:val="center"/>
        <w:rPr>
          <w:b/>
          <w:i/>
          <w:sz w:val="24"/>
          <w:szCs w:val="24"/>
        </w:rPr>
      </w:pPr>
    </w:p>
    <w:p w:rsidR="009351A3" w:rsidRPr="009351A3" w:rsidRDefault="009351A3" w:rsidP="009351A3">
      <w:pPr>
        <w:jc w:val="center"/>
        <w:rPr>
          <w:b/>
          <w:i/>
        </w:rPr>
      </w:pPr>
      <w:r w:rsidRPr="009351A3">
        <w:rPr>
          <w:b/>
          <w:i/>
        </w:rPr>
        <w:t>Технологічна  картка № 71-34</w:t>
      </w:r>
    </w:p>
    <w:p w:rsidR="009351A3" w:rsidRPr="009351A3" w:rsidRDefault="009351A3" w:rsidP="009351A3">
      <w:pPr>
        <w:rPr>
          <w:b/>
          <w:i/>
          <w:sz w:val="24"/>
          <w:szCs w:val="24"/>
        </w:rPr>
      </w:pPr>
      <w:r w:rsidRPr="009351A3">
        <w:rPr>
          <w:i/>
          <w:sz w:val="24"/>
          <w:szCs w:val="24"/>
        </w:rPr>
        <w:t xml:space="preserve">Назва послуги: </w:t>
      </w:r>
      <w:r w:rsidRPr="009351A3">
        <w:rPr>
          <w:b/>
          <w:bCs/>
          <w:i/>
          <w:iCs/>
          <w:sz w:val="24"/>
          <w:szCs w:val="24"/>
        </w:rPr>
        <w:t>П</w:t>
      </w:r>
      <w:r w:rsidRPr="009351A3">
        <w:rPr>
          <w:b/>
          <w:i/>
          <w:sz w:val="24"/>
          <w:szCs w:val="24"/>
        </w:rPr>
        <w:t>ризначення та виплата компенсацій та допомоги учасникам ліквідації наслідків аварії на Чорнобильській АЕС, учасникам ліквідації ядерних аварій, потерпілим від Чорнобильської катастрофи, потерпілим від радіаційного опромінення, віднесених до категорії 1, 2 та 3, дітям, потерпілим від Чорнобильської катастрофи, дітям з інвалідністю внаслідок Чорнобильської катастрофи</w:t>
      </w:r>
    </w:p>
    <w:p w:rsidR="009351A3" w:rsidRPr="009351A3" w:rsidRDefault="009351A3" w:rsidP="009351A3">
      <w:pPr>
        <w:rPr>
          <w:b/>
          <w:i/>
          <w:sz w:val="24"/>
          <w:szCs w:val="24"/>
        </w:rPr>
      </w:pPr>
      <w:r w:rsidRPr="009351A3">
        <w:rPr>
          <w:i/>
          <w:sz w:val="24"/>
          <w:szCs w:val="24"/>
        </w:rPr>
        <w:t xml:space="preserve">Загальна кількість днів надання послуги:  </w:t>
      </w:r>
      <w:r w:rsidRPr="009351A3">
        <w:rPr>
          <w:b/>
          <w:i/>
          <w:sz w:val="24"/>
          <w:szCs w:val="24"/>
        </w:rPr>
        <w:t>до 10 робочих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351A3" w:rsidRPr="009351A3" w:rsidTr="00454091">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w:t>
            </w:r>
          </w:p>
          <w:p w:rsidR="009351A3" w:rsidRPr="009351A3" w:rsidRDefault="009351A3" w:rsidP="00454091">
            <w:pPr>
              <w:jc w:val="center"/>
              <w:rPr>
                <w:b/>
                <w:i/>
                <w:sz w:val="24"/>
                <w:szCs w:val="24"/>
              </w:rPr>
            </w:pPr>
            <w:r w:rsidRPr="009351A3">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u w:val="single"/>
              </w:rPr>
            </w:pPr>
            <w:r w:rsidRPr="009351A3">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 xml:space="preserve">Відповідальна </w:t>
            </w:r>
          </w:p>
          <w:p w:rsidR="009351A3" w:rsidRPr="009351A3" w:rsidRDefault="009351A3" w:rsidP="00454091">
            <w:pPr>
              <w:jc w:val="center"/>
              <w:rPr>
                <w:b/>
                <w:i/>
                <w:sz w:val="24"/>
                <w:szCs w:val="24"/>
                <w:u w:val="single"/>
              </w:rPr>
            </w:pPr>
            <w:r w:rsidRPr="009351A3">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i/>
                <w:sz w:val="24"/>
                <w:szCs w:val="24"/>
              </w:rPr>
            </w:pPr>
            <w:r w:rsidRPr="009351A3">
              <w:rPr>
                <w:b/>
                <w:i/>
                <w:sz w:val="24"/>
                <w:szCs w:val="24"/>
              </w:rPr>
              <w:t>Строки</w:t>
            </w:r>
          </w:p>
          <w:p w:rsidR="009351A3" w:rsidRPr="009351A3" w:rsidRDefault="009351A3" w:rsidP="00454091">
            <w:pPr>
              <w:jc w:val="center"/>
              <w:rPr>
                <w:b/>
                <w:i/>
                <w:sz w:val="24"/>
                <w:szCs w:val="24"/>
              </w:rPr>
            </w:pPr>
            <w:r w:rsidRPr="009351A3">
              <w:rPr>
                <w:b/>
                <w:i/>
                <w:sz w:val="24"/>
                <w:szCs w:val="24"/>
              </w:rPr>
              <w:t>виконання</w:t>
            </w:r>
          </w:p>
          <w:p w:rsidR="009351A3" w:rsidRPr="009351A3" w:rsidRDefault="009351A3" w:rsidP="00454091">
            <w:pPr>
              <w:jc w:val="center"/>
              <w:rPr>
                <w:b/>
                <w:i/>
                <w:sz w:val="24"/>
                <w:szCs w:val="24"/>
              </w:rPr>
            </w:pPr>
            <w:r w:rsidRPr="009351A3">
              <w:rPr>
                <w:b/>
                <w:i/>
                <w:sz w:val="24"/>
                <w:szCs w:val="24"/>
              </w:rPr>
              <w:t>етапів (дії,</w:t>
            </w:r>
          </w:p>
          <w:p w:rsidR="009351A3" w:rsidRPr="009351A3" w:rsidRDefault="009351A3" w:rsidP="00454091">
            <w:pPr>
              <w:jc w:val="center"/>
              <w:rPr>
                <w:b/>
                <w:i/>
                <w:sz w:val="24"/>
                <w:szCs w:val="24"/>
              </w:rPr>
            </w:pPr>
            <w:r w:rsidRPr="009351A3">
              <w:rPr>
                <w:b/>
                <w:i/>
                <w:sz w:val="24"/>
                <w:szCs w:val="24"/>
              </w:rPr>
              <w:t>рішення)</w:t>
            </w:r>
          </w:p>
        </w:tc>
      </w:tr>
      <w:tr w:rsidR="009351A3" w:rsidRPr="009351A3" w:rsidTr="00454091">
        <w:trPr>
          <w:trHeight w:hRule="exact" w:val="282"/>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351A3" w:rsidRPr="009351A3" w:rsidRDefault="009351A3" w:rsidP="00454091">
            <w:pPr>
              <w:jc w:val="center"/>
              <w:rPr>
                <w:b/>
                <w:sz w:val="24"/>
                <w:szCs w:val="24"/>
              </w:rPr>
            </w:pPr>
            <w:r w:rsidRPr="009351A3">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5</w:t>
            </w:r>
          </w:p>
        </w:tc>
      </w:tr>
      <w:tr w:rsidR="009351A3" w:rsidRPr="009351A3" w:rsidTr="00454091">
        <w:trPr>
          <w:trHeight w:hRule="exact" w:val="2328"/>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Прийом заяви та документів </w:t>
            </w:r>
          </w:p>
          <w:p w:rsidR="009351A3" w:rsidRPr="009351A3" w:rsidRDefault="009351A3" w:rsidP="00454091">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У момент звернення</w:t>
            </w:r>
          </w:p>
          <w:p w:rsidR="009351A3" w:rsidRPr="009351A3" w:rsidRDefault="009351A3" w:rsidP="00454091">
            <w:pPr>
              <w:rPr>
                <w:sz w:val="24"/>
                <w:szCs w:val="24"/>
              </w:rPr>
            </w:pPr>
          </w:p>
          <w:p w:rsidR="009351A3" w:rsidRPr="009351A3" w:rsidRDefault="009351A3" w:rsidP="00454091">
            <w:pPr>
              <w:rPr>
                <w:b/>
                <w:i/>
                <w:sz w:val="24"/>
                <w:szCs w:val="24"/>
              </w:rPr>
            </w:pPr>
          </w:p>
        </w:tc>
      </w:tr>
      <w:tr w:rsidR="009351A3" w:rsidRPr="009351A3" w:rsidTr="00454091">
        <w:trPr>
          <w:trHeight w:hRule="exact" w:val="2344"/>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Прийом і перевірка повноти пакету документів на призначення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2318"/>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Реєстрація заяви у відповідному журналі</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У день надання документів </w:t>
            </w:r>
          </w:p>
          <w:p w:rsidR="009351A3" w:rsidRPr="009351A3" w:rsidRDefault="009351A3" w:rsidP="00454091">
            <w:pPr>
              <w:rPr>
                <w:sz w:val="24"/>
                <w:szCs w:val="24"/>
              </w:rPr>
            </w:pPr>
          </w:p>
        </w:tc>
      </w:tr>
      <w:tr w:rsidR="009351A3" w:rsidRPr="009351A3" w:rsidTr="00454091">
        <w:trPr>
          <w:trHeight w:hRule="exact" w:val="2328"/>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pacing w:before="60" w:after="60"/>
              <w:rPr>
                <w:sz w:val="24"/>
                <w:szCs w:val="24"/>
              </w:rPr>
            </w:pPr>
            <w:r w:rsidRPr="009351A3">
              <w:rPr>
                <w:sz w:val="24"/>
                <w:szCs w:val="24"/>
              </w:rPr>
              <w:t>Формування особової справи заявника</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w:t>
            </w:r>
          </w:p>
        </w:tc>
      </w:tr>
      <w:tr w:rsidR="009351A3" w:rsidRPr="009351A3" w:rsidTr="00454091">
        <w:trPr>
          <w:trHeight w:hRule="exact" w:val="1917"/>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lastRenderedPageBreak/>
              <w:t>5.</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lang w:val="en-US"/>
              </w:rPr>
            </w:pPr>
            <w:r w:rsidRPr="009351A3">
              <w:rPr>
                <w:bCs/>
                <w:sz w:val="24"/>
                <w:szCs w:val="24"/>
              </w:rPr>
              <w:t>Формування виплатних документів</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Протягом 5 робочих днів після формування особової справи</w:t>
            </w:r>
          </w:p>
        </w:tc>
      </w:tr>
      <w:tr w:rsidR="009351A3" w:rsidRPr="009351A3" w:rsidTr="00454091">
        <w:trPr>
          <w:trHeight w:hRule="exact" w:val="2324"/>
        </w:trPr>
        <w:tc>
          <w:tcPr>
            <w:tcW w:w="562"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jc w:val="center"/>
              <w:rPr>
                <w:b/>
                <w:sz w:val="24"/>
                <w:szCs w:val="24"/>
              </w:rPr>
            </w:pPr>
            <w:r w:rsidRPr="009351A3">
              <w:rPr>
                <w:b/>
                <w:sz w:val="24"/>
                <w:szCs w:val="24"/>
              </w:rPr>
              <w:t>6.</w:t>
            </w:r>
          </w:p>
        </w:tc>
        <w:tc>
          <w:tcPr>
            <w:tcW w:w="2457"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shd w:val="clear" w:color="auto" w:fill="FFFFFF"/>
              <w:ind w:right="76"/>
              <w:rPr>
                <w:bCs/>
                <w:sz w:val="24"/>
                <w:szCs w:val="24"/>
              </w:rPr>
            </w:pPr>
            <w:r w:rsidRPr="009351A3">
              <w:rPr>
                <w:bCs/>
                <w:sz w:val="24"/>
                <w:szCs w:val="24"/>
              </w:rPr>
              <w:t>Виплата грошової компенсації</w:t>
            </w:r>
          </w:p>
        </w:tc>
        <w:tc>
          <w:tcPr>
            <w:tcW w:w="2604"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Спеціалісти відділів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Відділи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351A3" w:rsidRPr="009351A3" w:rsidRDefault="009351A3" w:rsidP="00454091">
            <w:pPr>
              <w:rPr>
                <w:sz w:val="24"/>
                <w:szCs w:val="24"/>
              </w:rPr>
            </w:pPr>
            <w:r w:rsidRPr="009351A3">
              <w:rPr>
                <w:sz w:val="24"/>
                <w:szCs w:val="24"/>
              </w:rPr>
              <w:t>Після надходження коштів</w:t>
            </w:r>
          </w:p>
        </w:tc>
      </w:tr>
    </w:tbl>
    <w:p w:rsidR="009351A3" w:rsidRPr="009351A3" w:rsidRDefault="009351A3" w:rsidP="009351A3">
      <w:pPr>
        <w:rPr>
          <w:sz w:val="24"/>
          <w:szCs w:val="24"/>
        </w:rPr>
      </w:pPr>
    </w:p>
    <w:p w:rsidR="009351A3" w:rsidRPr="009351A3" w:rsidRDefault="009351A3" w:rsidP="009351A3">
      <w:pPr>
        <w:rPr>
          <w:b/>
          <w:i/>
          <w:sz w:val="24"/>
          <w:szCs w:val="24"/>
        </w:rPr>
      </w:pPr>
      <w:r w:rsidRPr="009351A3">
        <w:rPr>
          <w:b/>
          <w:i/>
          <w:sz w:val="24"/>
          <w:szCs w:val="24"/>
        </w:rPr>
        <w:t>Керуюча справами  виконкому</w:t>
      </w:r>
    </w:p>
    <w:p w:rsidR="009351A3" w:rsidRPr="009351A3" w:rsidRDefault="009351A3" w:rsidP="009351A3">
      <w:pPr>
        <w:rPr>
          <w:b/>
          <w:i/>
          <w:sz w:val="24"/>
          <w:szCs w:val="24"/>
        </w:rPr>
      </w:pPr>
      <w:r w:rsidRPr="009351A3">
        <w:rPr>
          <w:b/>
          <w:i/>
          <w:sz w:val="24"/>
          <w:szCs w:val="24"/>
        </w:rPr>
        <w:t>районної у місті ради</w:t>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161</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ind w:left="6372"/>
        <w:jc w:val="left"/>
        <w:rPr>
          <w:b/>
          <w:bCs/>
          <w:i/>
          <w:sz w:val="24"/>
          <w:szCs w:val="24"/>
          <w:lang w:eastAsia="uk-UA"/>
        </w:rPr>
      </w:pP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71-35</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p w:rsidR="00820320" w:rsidRPr="00C52401" w:rsidRDefault="00820320" w:rsidP="00820320">
      <w:pPr>
        <w:spacing w:line="240" w:lineRule="atLeast"/>
        <w:jc w:val="center"/>
        <w:rPr>
          <w:b/>
          <w:i/>
          <w:sz w:val="24"/>
          <w:szCs w:val="24"/>
          <w:u w:val="single"/>
          <w:lang w:eastAsia="uk-UA"/>
        </w:rPr>
      </w:pPr>
      <w:r w:rsidRPr="00C52401">
        <w:rPr>
          <w:b/>
          <w:bCs/>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6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68"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Закони України: «Про адміністративні послуги», «Про статус ветеранів війни, гарантії їх соціального захисту», «Про жертви нацистських переслідувань  </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Постанови Кабінету Міністрів України: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від 31.05.2015 №200 «Порядок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w:t>
            </w:r>
            <w:r w:rsidRPr="00C52401">
              <w:rPr>
                <w:sz w:val="24"/>
                <w:szCs w:val="24"/>
                <w:lang w:eastAsia="ru-RU"/>
              </w:rPr>
              <w:lastRenderedPageBreak/>
              <w:t>Луганській областях санаторно-курортним лікуванням», від 01.03.2017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№187 і від 31 березня 2015 р. №200»</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Default="00820320" w:rsidP="00820320">
            <w:pPr>
              <w:rPr>
                <w:sz w:val="24"/>
                <w:szCs w:val="24"/>
                <w:lang w:eastAsia="ru-RU"/>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B55B33" w:rsidRPr="00C52401" w:rsidRDefault="00B55B33"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lang w:eastAsia="uk-UA"/>
              </w:rPr>
              <w:t xml:space="preserve">Заява, наявність відповідного пакету документів </w:t>
            </w:r>
          </w:p>
        </w:tc>
      </w:tr>
      <w:tr w:rsidR="00820320" w:rsidRPr="00C52401" w:rsidTr="00820320">
        <w:trPr>
          <w:trHeight w:val="91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пільгового посвідчення.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зворотній талон до санаторно-курортної путівки;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проїзні квитки транспорту загального користування (залізничного або автомобільного) до санаторію і в зворотному напрямку;</w:t>
            </w:r>
          </w:p>
          <w:p w:rsidR="00820320" w:rsidRPr="00C52401" w:rsidRDefault="00820320" w:rsidP="00820320">
            <w:pPr>
              <w:rPr>
                <w:sz w:val="24"/>
                <w:szCs w:val="24"/>
                <w:lang w:eastAsia="ru-RU"/>
              </w:rPr>
            </w:pPr>
            <w:r w:rsidRPr="00C52401">
              <w:rPr>
                <w:sz w:val="24"/>
                <w:szCs w:val="24"/>
                <w:lang w:eastAsia="ru-RU"/>
              </w:rPr>
              <w:t>- довідка про реквізити банківського рахунку, від-критого для отримання компенсації.</w:t>
            </w:r>
          </w:p>
          <w:p w:rsidR="00820320" w:rsidRPr="00C52401" w:rsidRDefault="00820320"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p w:rsidR="00B55B33" w:rsidRPr="00C52401" w:rsidRDefault="00B55B33" w:rsidP="00820320">
            <w:pPr>
              <w:jc w:val="left"/>
              <w:rPr>
                <w:sz w:val="24"/>
                <w:szCs w:val="24"/>
                <w:lang w:eastAsia="uk-UA"/>
              </w:rPr>
            </w:pP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5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17"/>
              <w:rPr>
                <w:sz w:val="24"/>
                <w:szCs w:val="24"/>
              </w:rPr>
            </w:pPr>
            <w:r w:rsidRPr="00C52401">
              <w:rPr>
                <w:sz w:val="24"/>
                <w:szCs w:val="24"/>
                <w:lang w:eastAsia="ru-RU"/>
              </w:rPr>
              <w:t xml:space="preserve">- </w:t>
            </w:r>
            <w:r w:rsidRPr="00C52401">
              <w:rPr>
                <w:sz w:val="24"/>
                <w:szCs w:val="24"/>
              </w:rPr>
              <w:t xml:space="preserve"> </w:t>
            </w:r>
            <w:r w:rsidRPr="00C52401">
              <w:rPr>
                <w:sz w:val="24"/>
                <w:szCs w:val="24"/>
                <w:lang w:eastAsia="ru-RU"/>
              </w:rPr>
              <w:t>надання неповного пакету документів</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center"/>
        <w:rPr>
          <w:b/>
          <w:bCs/>
          <w:i/>
          <w:sz w:val="24"/>
          <w:szCs w:val="24"/>
          <w:lang w:eastAsia="uk-UA"/>
        </w:rPr>
      </w:pPr>
      <w:r>
        <w:rPr>
          <w:b/>
          <w:bCs/>
          <w:i/>
          <w:sz w:val="24"/>
          <w:szCs w:val="24"/>
          <w:lang w:eastAsia="uk-UA"/>
        </w:rPr>
        <w:br w:type="page"/>
      </w:r>
    </w:p>
    <w:p w:rsidR="009351A3" w:rsidRPr="009351A3" w:rsidRDefault="009351A3" w:rsidP="009351A3">
      <w:pPr>
        <w:ind w:left="5664" w:firstLine="708"/>
        <w:rPr>
          <w:b/>
          <w:i/>
          <w:sz w:val="24"/>
          <w:szCs w:val="24"/>
        </w:rPr>
      </w:pPr>
      <w:r w:rsidRPr="009351A3">
        <w:rPr>
          <w:b/>
          <w:i/>
          <w:sz w:val="24"/>
          <w:szCs w:val="24"/>
        </w:rPr>
        <w:lastRenderedPageBreak/>
        <w:t xml:space="preserve">  Додаток 162</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до рішення виконкому</w:t>
      </w:r>
    </w:p>
    <w:p w:rsidR="009351A3" w:rsidRPr="009351A3" w:rsidRDefault="009351A3" w:rsidP="009351A3">
      <w:pPr>
        <w:rPr>
          <w:b/>
          <w:i/>
          <w:sz w:val="24"/>
          <w:szCs w:val="24"/>
        </w:rPr>
      </w:pP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r>
      <w:r w:rsidRPr="009351A3">
        <w:rPr>
          <w:b/>
          <w:i/>
          <w:sz w:val="24"/>
          <w:szCs w:val="24"/>
        </w:rPr>
        <w:tab/>
        <w:t xml:space="preserve">  районної у місті ради</w:t>
      </w:r>
    </w:p>
    <w:p w:rsidR="009351A3" w:rsidRPr="009351A3" w:rsidRDefault="009351A3" w:rsidP="009351A3">
      <w:pPr>
        <w:ind w:left="6372"/>
        <w:rPr>
          <w:b/>
          <w:bCs/>
          <w:i/>
          <w:iCs/>
          <w:sz w:val="24"/>
          <w:szCs w:val="24"/>
        </w:rPr>
      </w:pPr>
      <w:r w:rsidRPr="009351A3">
        <w:rPr>
          <w:b/>
          <w:bCs/>
          <w:i/>
          <w:iCs/>
          <w:sz w:val="24"/>
          <w:szCs w:val="24"/>
        </w:rPr>
        <w:t xml:space="preserve">  20.01.2021 № 5 </w:t>
      </w:r>
    </w:p>
    <w:p w:rsidR="009351A3" w:rsidRPr="009351A3" w:rsidRDefault="009351A3" w:rsidP="009351A3">
      <w:pPr>
        <w:rPr>
          <w:b/>
          <w:sz w:val="24"/>
          <w:szCs w:val="24"/>
        </w:rPr>
      </w:pPr>
    </w:p>
    <w:p w:rsidR="009351A3" w:rsidRPr="009351A3" w:rsidRDefault="009351A3" w:rsidP="009351A3">
      <w:pPr>
        <w:jc w:val="center"/>
        <w:rPr>
          <w:b/>
          <w:i/>
          <w:sz w:val="24"/>
          <w:szCs w:val="24"/>
        </w:rPr>
      </w:pPr>
    </w:p>
    <w:p w:rsidR="009351A3" w:rsidRPr="009351A3" w:rsidRDefault="009351A3" w:rsidP="009351A3">
      <w:pPr>
        <w:jc w:val="center"/>
        <w:rPr>
          <w:i/>
        </w:rPr>
      </w:pPr>
      <w:r w:rsidRPr="009351A3">
        <w:rPr>
          <w:b/>
          <w:i/>
        </w:rPr>
        <w:t>Технологічна  картка №  71-35</w:t>
      </w:r>
    </w:p>
    <w:p w:rsidR="009351A3" w:rsidRPr="009351A3" w:rsidRDefault="009351A3" w:rsidP="009351A3">
      <w:pPr>
        <w:rPr>
          <w:b/>
          <w:bCs/>
          <w:i/>
          <w:iCs/>
          <w:sz w:val="24"/>
          <w:szCs w:val="24"/>
        </w:rPr>
      </w:pPr>
      <w:r w:rsidRPr="009351A3">
        <w:rPr>
          <w:i/>
          <w:sz w:val="24"/>
          <w:szCs w:val="24"/>
        </w:rPr>
        <w:t>Назва послуги</w:t>
      </w:r>
      <w:r w:rsidRPr="009351A3">
        <w:rPr>
          <w:sz w:val="24"/>
          <w:szCs w:val="24"/>
        </w:rPr>
        <w:t xml:space="preserve">:  </w:t>
      </w:r>
      <w:r w:rsidRPr="009351A3">
        <w:rPr>
          <w:b/>
          <w:bCs/>
          <w:i/>
          <w:iCs/>
          <w:sz w:val="24"/>
          <w:szCs w:val="24"/>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p w:rsidR="009351A3" w:rsidRPr="009351A3" w:rsidRDefault="009351A3" w:rsidP="009351A3">
      <w:pPr>
        <w:snapToGrid w:val="0"/>
        <w:rPr>
          <w:b/>
          <w:bCs/>
          <w:sz w:val="24"/>
          <w:szCs w:val="24"/>
          <w:u w:val="single"/>
        </w:rPr>
      </w:pPr>
      <w:r w:rsidRPr="009351A3">
        <w:rPr>
          <w:b/>
          <w:i/>
          <w:sz w:val="24"/>
          <w:szCs w:val="24"/>
        </w:rPr>
        <w:t xml:space="preserve"> </w:t>
      </w:r>
      <w:r w:rsidRPr="009351A3">
        <w:rPr>
          <w:i/>
          <w:sz w:val="24"/>
          <w:szCs w:val="24"/>
        </w:rPr>
        <w:t xml:space="preserve">Загальна кількість днів надання послуги:  </w:t>
      </w:r>
      <w:r w:rsidRPr="009351A3">
        <w:rPr>
          <w:b/>
          <w:i/>
          <w:sz w:val="24"/>
          <w:szCs w:val="24"/>
        </w:rPr>
        <w:t>до</w:t>
      </w:r>
      <w:r w:rsidRPr="009351A3">
        <w:rPr>
          <w:i/>
          <w:sz w:val="24"/>
          <w:szCs w:val="24"/>
        </w:rPr>
        <w:t xml:space="preserve"> </w:t>
      </w:r>
      <w:r w:rsidRPr="009351A3">
        <w:rPr>
          <w:b/>
          <w:i/>
          <w:sz w:val="24"/>
          <w:szCs w:val="24"/>
        </w:rPr>
        <w:t xml:space="preserve">5 днів </w:t>
      </w:r>
    </w:p>
    <w:tbl>
      <w:tblPr>
        <w:tblW w:w="9828" w:type="dxa"/>
        <w:tblLook w:val="00A0" w:firstRow="1" w:lastRow="0" w:firstColumn="1" w:lastColumn="0" w:noHBand="0" w:noVBand="0"/>
      </w:tblPr>
      <w:tblGrid>
        <w:gridCol w:w="744"/>
        <w:gridCol w:w="2694"/>
        <w:gridCol w:w="2376"/>
        <w:gridCol w:w="2394"/>
        <w:gridCol w:w="1620"/>
      </w:tblGrid>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b/>
                <w:bCs/>
                <w:i/>
                <w:iCs/>
                <w:sz w:val="24"/>
                <w:szCs w:val="24"/>
                <w:lang w:eastAsia="ar-SA"/>
              </w:rPr>
            </w:pPr>
            <w:r w:rsidRPr="009351A3">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b/>
                <w:bCs/>
                <w:i/>
                <w:iCs/>
                <w:sz w:val="24"/>
                <w:szCs w:val="24"/>
                <w:lang w:eastAsia="ar-SA"/>
              </w:rPr>
              <w:t>Терміни виконання етапів (дії, рішення)</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i/>
                <w:iCs/>
                <w:sz w:val="24"/>
                <w:szCs w:val="24"/>
                <w:lang w:eastAsia="ar-SA"/>
              </w:rPr>
            </w:pPr>
            <w:r w:rsidRPr="009351A3">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i/>
                <w:iCs/>
                <w:sz w:val="24"/>
                <w:szCs w:val="24"/>
                <w:lang w:eastAsia="ar-SA"/>
              </w:rPr>
              <w:t>5</w:t>
            </w: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Спеціаліст відділу соціального зазхисту населення управління праці та соціального захисту населення </w:t>
            </w:r>
            <w:r w:rsidRPr="009351A3">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rPr>
                <w:sz w:val="24"/>
                <w:szCs w:val="24"/>
                <w:lang w:eastAsia="ar-SA"/>
              </w:rPr>
            </w:pPr>
            <w:r w:rsidRPr="009351A3">
              <w:rPr>
                <w:sz w:val="24"/>
                <w:szCs w:val="24"/>
                <w:lang w:eastAsia="ar-SA"/>
              </w:rPr>
              <w:t xml:space="preserve">У момент звернення </w:t>
            </w:r>
          </w:p>
        </w:tc>
      </w:tr>
      <w:tr w:rsidR="009351A3" w:rsidRPr="009351A3"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зазхисту населення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auto"/>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9351A3" w:rsidRPr="009351A3" w:rsidRDefault="009351A3" w:rsidP="00454091">
            <w:pPr>
              <w:rPr>
                <w:sz w:val="24"/>
                <w:szCs w:val="24"/>
                <w:lang w:eastAsia="uk-UA"/>
              </w:rPr>
            </w:pPr>
            <w:r w:rsidRPr="009351A3">
              <w:rPr>
                <w:sz w:val="24"/>
                <w:szCs w:val="24"/>
              </w:rPr>
              <w:t>У день надходження документів</w:t>
            </w:r>
          </w:p>
          <w:p w:rsidR="009351A3" w:rsidRPr="009351A3" w:rsidRDefault="009351A3" w:rsidP="00454091">
            <w:pPr>
              <w:rPr>
                <w:sz w:val="24"/>
                <w:szCs w:val="24"/>
              </w:rPr>
            </w:pP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Здійснення перевірки повноти даних,  поданих заявником документів</w:t>
            </w:r>
          </w:p>
          <w:p w:rsidR="009351A3" w:rsidRPr="009351A3" w:rsidRDefault="009351A3"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9351A3" w:rsidRPr="009351A3" w:rsidRDefault="009351A3" w:rsidP="00454091">
            <w:pPr>
              <w:rPr>
                <w:sz w:val="24"/>
                <w:szCs w:val="24"/>
              </w:rPr>
            </w:pPr>
            <w:r w:rsidRPr="009351A3">
              <w:rPr>
                <w:sz w:val="24"/>
                <w:szCs w:val="24"/>
              </w:rPr>
              <w:t>1 робочий день</w:t>
            </w: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ar-SA"/>
              </w:rPr>
            </w:pPr>
            <w:r w:rsidRPr="009351A3">
              <w:rPr>
                <w:sz w:val="24"/>
                <w:szCs w:val="24"/>
              </w:rPr>
              <w:t xml:space="preserve">Спеціаліст відділу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p>
          <w:p w:rsidR="009351A3" w:rsidRPr="009351A3" w:rsidRDefault="009351A3"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Відділ соціального захисту населення управління праці та соціального захисту населення </w:t>
            </w:r>
            <w:r w:rsidRPr="009351A3">
              <w:rPr>
                <w:sz w:val="24"/>
                <w:szCs w:val="24"/>
                <w:lang w:eastAsia="ar-SA"/>
              </w:rPr>
              <w:t>виконкому районної у місті ради</w:t>
            </w:r>
            <w:r w:rsidRPr="009351A3">
              <w:rPr>
                <w:sz w:val="24"/>
                <w:szCs w:val="24"/>
              </w:rPr>
              <w:t xml:space="preserve">  </w:t>
            </w:r>
          </w:p>
          <w:p w:rsidR="009351A3" w:rsidRPr="009351A3" w:rsidRDefault="009351A3"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9351A3" w:rsidRPr="009351A3" w:rsidRDefault="009351A3" w:rsidP="00454091">
            <w:pPr>
              <w:rPr>
                <w:sz w:val="24"/>
                <w:szCs w:val="24"/>
              </w:rPr>
            </w:pPr>
            <w:r w:rsidRPr="009351A3">
              <w:rPr>
                <w:sz w:val="24"/>
                <w:szCs w:val="24"/>
              </w:rPr>
              <w:t>До 2 робочих днів</w:t>
            </w:r>
          </w:p>
          <w:p w:rsidR="009351A3" w:rsidRPr="009351A3" w:rsidRDefault="009351A3" w:rsidP="00454091">
            <w:pPr>
              <w:rPr>
                <w:sz w:val="24"/>
                <w:szCs w:val="24"/>
                <w:lang w:eastAsia="uk-UA"/>
              </w:rPr>
            </w:pPr>
          </w:p>
        </w:tc>
      </w:tr>
      <w:tr w:rsidR="009351A3" w:rsidRPr="009351A3" w:rsidTr="00454091">
        <w:tc>
          <w:tcPr>
            <w:tcW w:w="74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suppressAutoHyphens/>
              <w:spacing w:line="276" w:lineRule="auto"/>
              <w:jc w:val="center"/>
              <w:rPr>
                <w:sz w:val="24"/>
                <w:szCs w:val="24"/>
                <w:lang w:eastAsia="ar-SA"/>
              </w:rPr>
            </w:pPr>
            <w:r w:rsidRPr="009351A3">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rPr>
            </w:pPr>
            <w:r w:rsidRPr="009351A3">
              <w:rPr>
                <w:sz w:val="24"/>
                <w:szCs w:val="24"/>
              </w:rPr>
              <w:t>Оформлення  видачі грошової компенсації</w:t>
            </w:r>
          </w:p>
          <w:p w:rsidR="009351A3" w:rsidRPr="009351A3" w:rsidRDefault="009351A3" w:rsidP="00454091">
            <w:pPr>
              <w:rPr>
                <w:bCs/>
                <w:iCs/>
                <w:sz w:val="24"/>
                <w:szCs w:val="24"/>
              </w:rPr>
            </w:pPr>
            <w:r w:rsidRPr="009351A3">
              <w:rPr>
                <w:bCs/>
                <w:iCs/>
                <w:sz w:val="24"/>
                <w:szCs w:val="24"/>
              </w:rPr>
              <w:t>вартості проїзду до санаторно-курортного закладу і назад особам з інвалідністю внаслідок війни та прирівняним до них особам</w:t>
            </w:r>
          </w:p>
          <w:p w:rsidR="009351A3" w:rsidRPr="009351A3" w:rsidRDefault="009351A3" w:rsidP="00454091">
            <w:pPr>
              <w:rPr>
                <w:sz w:val="24"/>
                <w:szCs w:val="24"/>
                <w:lang w:eastAsia="uk-UA"/>
              </w:rPr>
            </w:pPr>
            <w:r w:rsidRPr="009351A3">
              <w:rPr>
                <w:b/>
                <w:i/>
                <w:sz w:val="24"/>
                <w:szCs w:val="24"/>
              </w:rPr>
              <w:t xml:space="preserve"> </w:t>
            </w:r>
            <w:r w:rsidRPr="009351A3">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Спеціаліст управління праці та соціального захисту населення </w:t>
            </w:r>
            <w:r w:rsidRPr="009351A3">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351A3" w:rsidRPr="009351A3" w:rsidRDefault="009351A3" w:rsidP="00454091">
            <w:pPr>
              <w:rPr>
                <w:sz w:val="24"/>
                <w:szCs w:val="24"/>
                <w:lang w:eastAsia="uk-UA"/>
              </w:rPr>
            </w:pPr>
            <w:r w:rsidRPr="009351A3">
              <w:rPr>
                <w:sz w:val="24"/>
                <w:szCs w:val="24"/>
              </w:rPr>
              <w:t xml:space="preserve">Управління праці та соціального захисту населення </w:t>
            </w:r>
            <w:r w:rsidRPr="009351A3">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9351A3" w:rsidRPr="009351A3" w:rsidRDefault="009351A3" w:rsidP="00454091">
            <w:pPr>
              <w:snapToGrid w:val="0"/>
              <w:rPr>
                <w:sz w:val="24"/>
                <w:szCs w:val="24"/>
              </w:rPr>
            </w:pPr>
            <w:r w:rsidRPr="009351A3">
              <w:rPr>
                <w:sz w:val="24"/>
                <w:szCs w:val="24"/>
              </w:rPr>
              <w:t xml:space="preserve">Після надходження коштів </w:t>
            </w:r>
          </w:p>
          <w:p w:rsidR="009351A3" w:rsidRPr="009351A3" w:rsidRDefault="009351A3" w:rsidP="00454091">
            <w:pPr>
              <w:rPr>
                <w:sz w:val="24"/>
                <w:szCs w:val="24"/>
                <w:lang w:eastAsia="uk-UA"/>
              </w:rPr>
            </w:pPr>
            <w:r w:rsidRPr="009351A3">
              <w:rPr>
                <w:sz w:val="24"/>
                <w:szCs w:val="24"/>
              </w:rPr>
              <w:t xml:space="preserve"> </w:t>
            </w:r>
            <w:r w:rsidRPr="009351A3">
              <w:rPr>
                <w:sz w:val="24"/>
                <w:szCs w:val="24"/>
                <w:lang w:eastAsia="uk-UA"/>
              </w:rPr>
              <w:t xml:space="preserve">  </w:t>
            </w:r>
          </w:p>
        </w:tc>
      </w:tr>
    </w:tbl>
    <w:p w:rsidR="009351A3" w:rsidRPr="009351A3" w:rsidRDefault="009351A3" w:rsidP="009351A3">
      <w:pPr>
        <w:rPr>
          <w:b/>
          <w:bCs/>
          <w:sz w:val="24"/>
          <w:szCs w:val="24"/>
          <w:lang w:eastAsia="uk-UA"/>
        </w:rPr>
      </w:pPr>
    </w:p>
    <w:p w:rsidR="009351A3" w:rsidRPr="009351A3" w:rsidRDefault="009351A3" w:rsidP="009351A3">
      <w:pPr>
        <w:rPr>
          <w:b/>
          <w:bCs/>
          <w:i/>
          <w:sz w:val="24"/>
          <w:szCs w:val="24"/>
        </w:rPr>
      </w:pPr>
      <w:r w:rsidRPr="009351A3">
        <w:rPr>
          <w:b/>
          <w:bCs/>
          <w:i/>
          <w:sz w:val="24"/>
          <w:szCs w:val="24"/>
        </w:rPr>
        <w:t>Керуюча справами  виконкому</w:t>
      </w:r>
    </w:p>
    <w:p w:rsidR="009351A3" w:rsidRPr="009351A3" w:rsidRDefault="009351A3" w:rsidP="009351A3">
      <w:pPr>
        <w:rPr>
          <w:b/>
          <w:bCs/>
          <w:i/>
          <w:sz w:val="24"/>
          <w:szCs w:val="24"/>
        </w:rPr>
      </w:pPr>
      <w:r w:rsidRPr="009351A3">
        <w:rPr>
          <w:b/>
          <w:bCs/>
          <w:i/>
          <w:sz w:val="24"/>
          <w:szCs w:val="24"/>
        </w:rPr>
        <w:t xml:space="preserve">районної у місті ради                                                                  </w:t>
      </w:r>
      <w:r w:rsidRPr="009351A3">
        <w:rPr>
          <w:b/>
          <w:bCs/>
          <w:i/>
          <w:sz w:val="24"/>
          <w:szCs w:val="24"/>
        </w:rPr>
        <w:tab/>
      </w:r>
      <w:r w:rsidRPr="009351A3">
        <w:rPr>
          <w:b/>
          <w:bCs/>
          <w:i/>
          <w:sz w:val="24"/>
          <w:szCs w:val="24"/>
        </w:rPr>
        <w:tab/>
      </w:r>
      <w:r w:rsidRPr="009351A3">
        <w:rPr>
          <w:b/>
          <w:bCs/>
          <w:i/>
          <w:sz w:val="24"/>
          <w:szCs w:val="24"/>
        </w:rPr>
        <w:tab/>
        <w:t xml:space="preserve">    Марія Окунєва</w:t>
      </w:r>
    </w:p>
    <w:p w:rsidR="009351A3" w:rsidRDefault="009351A3"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163</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bCs/>
          <w:i/>
          <w:sz w:val="24"/>
          <w:szCs w:val="24"/>
          <w:lang w:eastAsia="uk-UA"/>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 xml:space="preserve">ІНФОРМАЦІЙНА  КАРТКА № 71-36  </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 xml:space="preserve">Виплата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відповідно до Закону України «Про реабілітацію осіб з інвалідністю в Україні» </w:t>
      </w:r>
    </w:p>
    <w:p w:rsidR="00820320" w:rsidRPr="00C52401" w:rsidRDefault="00820320" w:rsidP="00820320">
      <w:pPr>
        <w:jc w:val="center"/>
        <w:rPr>
          <w:b/>
          <w:i/>
          <w:sz w:val="24"/>
          <w:szCs w:val="24"/>
          <w:u w:val="single"/>
          <w:lang w:eastAsia="uk-UA"/>
        </w:rPr>
      </w:pPr>
      <w:r w:rsidRPr="00C52401">
        <w:rPr>
          <w:b/>
          <w:bCs/>
          <w:i/>
          <w:iCs/>
          <w:sz w:val="24"/>
          <w:szCs w:val="24"/>
          <w:u w:val="single"/>
          <w:lang w:eastAsia="ru-RU"/>
        </w:rPr>
        <w:t xml:space="preserve"> </w:t>
      </w:r>
      <w:r w:rsidRPr="00C52401">
        <w:rPr>
          <w:b/>
          <w:bCs/>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6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7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реабілітацію осіб з інвалідністю в Україні», «Про державний бюджет України» на відповідний рік</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Постанови Кабінету Міністрів України: від 07.02.2007             №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 від 17.06.2004  № 785 «Про затвердження Порядку виплати грошової компенсації вартості санаторно-курортного лікування деяким категоріям громадян», зі змінами, від 22.02.2006 №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w:t>
            </w:r>
            <w:r w:rsidRPr="00C52401">
              <w:rPr>
                <w:sz w:val="24"/>
                <w:szCs w:val="24"/>
                <w:lang w:eastAsia="ru-RU"/>
              </w:rPr>
              <w:lastRenderedPageBreak/>
              <w:t xml:space="preserve">районних у містах (у разі їх утворення (крім м. Києва) рад», зі змінами, від 31.05.2015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35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 про призначення грошової компенсації;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висновку медико-соціальної експертної  комісії  про встановлення групи інвалідності;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3 медична довідка лікувальної установи за формою №070/о щодо необхідності забезпечення санаторно-курортним лікуванням; </w:t>
            </w:r>
          </w:p>
          <w:p w:rsidR="00820320" w:rsidRPr="00C52401" w:rsidRDefault="00820320" w:rsidP="00820320">
            <w:pPr>
              <w:rPr>
                <w:sz w:val="24"/>
                <w:szCs w:val="24"/>
                <w:lang w:eastAsia="ru-RU"/>
              </w:rPr>
            </w:pPr>
            <w:r w:rsidRPr="00C52401">
              <w:rPr>
                <w:sz w:val="24"/>
                <w:szCs w:val="24"/>
                <w:lang w:eastAsia="ru-RU"/>
              </w:rPr>
              <w:t>4 довідка з місця роботи (навчання) про те, що особа  протягом трьох років не одержувала безоплатно санаторно-курортну путівку для осіб з інвалідністю, які працюють (навчаються);</w:t>
            </w:r>
          </w:p>
          <w:p w:rsidR="00820320" w:rsidRPr="00C52401" w:rsidRDefault="00820320" w:rsidP="00820320">
            <w:pPr>
              <w:rPr>
                <w:sz w:val="24"/>
                <w:szCs w:val="24"/>
                <w:lang w:eastAsia="uk-UA"/>
              </w:rPr>
            </w:pPr>
            <w:r w:rsidRPr="00C52401">
              <w:rPr>
                <w:sz w:val="24"/>
                <w:szCs w:val="24"/>
                <w:lang w:eastAsia="ru-RU"/>
              </w:rPr>
              <w:t>5. Зворотній талон санаторно-курортної путівки строком санаторно-курортного лікування не менш як 18 днів (для виплати компенсації вартості самостійного санаторно-курортного лікування).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5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p>
          <w:p w:rsidR="00820320" w:rsidRPr="00C52401" w:rsidRDefault="00820320" w:rsidP="00820320">
            <w:pPr>
              <w:pStyle w:val="21"/>
              <w:suppressAutoHyphens/>
              <w:ind w:left="17"/>
              <w:rPr>
                <w:sz w:val="24"/>
                <w:szCs w:val="24"/>
              </w:rPr>
            </w:pPr>
            <w:r w:rsidRPr="00C52401">
              <w:rPr>
                <w:sz w:val="24"/>
                <w:szCs w:val="24"/>
                <w:lang w:eastAsia="ru-RU"/>
              </w:rPr>
              <w:t>- надання неповного пакету документів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center"/>
        <w:rPr>
          <w:b/>
          <w:bCs/>
          <w:i/>
          <w:sz w:val="24"/>
          <w:szCs w:val="24"/>
          <w:lang w:eastAsia="uk-UA"/>
        </w:rPr>
      </w:pPr>
      <w:r>
        <w:rPr>
          <w:b/>
          <w:bCs/>
          <w:i/>
          <w:sz w:val="24"/>
          <w:szCs w:val="24"/>
          <w:lang w:eastAsia="uk-UA"/>
        </w:rPr>
        <w:br w:type="page"/>
      </w:r>
    </w:p>
    <w:p w:rsidR="006E3DE5" w:rsidRPr="006E3DE5" w:rsidRDefault="006E3DE5" w:rsidP="006E3DE5">
      <w:pPr>
        <w:ind w:left="5664" w:firstLine="708"/>
        <w:rPr>
          <w:b/>
          <w:i/>
          <w:sz w:val="24"/>
          <w:szCs w:val="24"/>
        </w:rPr>
      </w:pPr>
      <w:r w:rsidRPr="006E3DE5">
        <w:rPr>
          <w:b/>
          <w:i/>
          <w:sz w:val="24"/>
          <w:szCs w:val="24"/>
        </w:rPr>
        <w:lastRenderedPageBreak/>
        <w:t xml:space="preserve">   Додаток 164</w:t>
      </w:r>
    </w:p>
    <w:p w:rsidR="006E3DE5" w:rsidRPr="006E3DE5" w:rsidRDefault="006E3DE5" w:rsidP="006E3DE5">
      <w:pPr>
        <w:rPr>
          <w:b/>
          <w:i/>
          <w:sz w:val="24"/>
          <w:szCs w:val="24"/>
        </w:rPr>
      </w:pP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t xml:space="preserve">              до рішення виконкому</w:t>
      </w:r>
    </w:p>
    <w:p w:rsidR="006E3DE5" w:rsidRPr="006E3DE5" w:rsidRDefault="006E3DE5" w:rsidP="006E3DE5">
      <w:pPr>
        <w:rPr>
          <w:b/>
          <w:i/>
          <w:sz w:val="24"/>
          <w:szCs w:val="24"/>
        </w:rPr>
      </w:pP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t xml:space="preserve">  районної у місті ради</w:t>
      </w:r>
    </w:p>
    <w:p w:rsidR="006E3DE5" w:rsidRPr="006E3DE5" w:rsidRDefault="006E3DE5" w:rsidP="006E3DE5">
      <w:pPr>
        <w:ind w:left="6372"/>
        <w:rPr>
          <w:b/>
          <w:bCs/>
          <w:i/>
          <w:iCs/>
          <w:sz w:val="24"/>
          <w:szCs w:val="24"/>
        </w:rPr>
      </w:pPr>
      <w:r w:rsidRPr="006E3DE5">
        <w:rPr>
          <w:b/>
          <w:bCs/>
          <w:i/>
          <w:iCs/>
          <w:sz w:val="24"/>
          <w:szCs w:val="24"/>
        </w:rPr>
        <w:t xml:space="preserve">  20.01.2021 № 5 </w:t>
      </w:r>
      <w:r w:rsidRPr="006E3DE5">
        <w:rPr>
          <w:b/>
          <w:i/>
          <w:sz w:val="24"/>
          <w:szCs w:val="24"/>
        </w:rPr>
        <w:t xml:space="preserve">                                                                                                           </w:t>
      </w:r>
    </w:p>
    <w:p w:rsidR="006E3DE5" w:rsidRPr="006E3DE5" w:rsidRDefault="006E3DE5" w:rsidP="006E3DE5">
      <w:pPr>
        <w:rPr>
          <w:b/>
          <w:sz w:val="24"/>
          <w:szCs w:val="24"/>
        </w:rPr>
      </w:pPr>
    </w:p>
    <w:p w:rsidR="006E3DE5" w:rsidRPr="006E3DE5" w:rsidRDefault="006E3DE5" w:rsidP="006E3DE5">
      <w:pPr>
        <w:jc w:val="center"/>
        <w:rPr>
          <w:b/>
          <w:i/>
          <w:sz w:val="24"/>
          <w:szCs w:val="24"/>
        </w:rPr>
      </w:pPr>
    </w:p>
    <w:p w:rsidR="006E3DE5" w:rsidRPr="006E3DE5" w:rsidRDefault="006E3DE5" w:rsidP="006E3DE5">
      <w:pPr>
        <w:jc w:val="center"/>
        <w:rPr>
          <w:i/>
        </w:rPr>
      </w:pPr>
      <w:r w:rsidRPr="006E3DE5">
        <w:rPr>
          <w:b/>
          <w:i/>
        </w:rPr>
        <w:t>Технологічна  картка №  71-36</w:t>
      </w:r>
    </w:p>
    <w:p w:rsidR="006E3DE5" w:rsidRPr="006E3DE5" w:rsidRDefault="006E3DE5" w:rsidP="006E3DE5">
      <w:pPr>
        <w:rPr>
          <w:b/>
          <w:bCs/>
          <w:i/>
          <w:iCs/>
          <w:sz w:val="24"/>
          <w:szCs w:val="24"/>
        </w:rPr>
      </w:pPr>
      <w:r w:rsidRPr="006E3DE5">
        <w:rPr>
          <w:i/>
          <w:sz w:val="24"/>
          <w:szCs w:val="24"/>
        </w:rPr>
        <w:t>Назва послуги</w:t>
      </w:r>
      <w:r w:rsidRPr="006E3DE5">
        <w:rPr>
          <w:sz w:val="24"/>
          <w:szCs w:val="24"/>
        </w:rPr>
        <w:t xml:space="preserve">:  </w:t>
      </w:r>
      <w:r w:rsidRPr="006E3DE5">
        <w:rPr>
          <w:b/>
          <w:bCs/>
          <w:i/>
          <w:iCs/>
          <w:sz w:val="24"/>
          <w:szCs w:val="24"/>
        </w:rPr>
        <w:t>Виплата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відповідно до Закону України «Про реабілітацію осіб з інвалідністю в Україні»</w:t>
      </w:r>
    </w:p>
    <w:p w:rsidR="006E3DE5" w:rsidRPr="006E3DE5" w:rsidRDefault="006E3DE5" w:rsidP="006E3DE5">
      <w:pPr>
        <w:snapToGrid w:val="0"/>
        <w:rPr>
          <w:b/>
          <w:bCs/>
          <w:sz w:val="24"/>
          <w:szCs w:val="24"/>
          <w:u w:val="single"/>
        </w:rPr>
      </w:pPr>
      <w:r w:rsidRPr="006E3DE5">
        <w:rPr>
          <w:b/>
          <w:i/>
          <w:sz w:val="24"/>
          <w:szCs w:val="24"/>
        </w:rPr>
        <w:t xml:space="preserve"> </w:t>
      </w:r>
      <w:r w:rsidRPr="006E3DE5">
        <w:rPr>
          <w:i/>
          <w:sz w:val="24"/>
          <w:szCs w:val="24"/>
        </w:rPr>
        <w:t xml:space="preserve">Загальна кількість днів надання послуги:  </w:t>
      </w:r>
      <w:r w:rsidRPr="006E3DE5">
        <w:rPr>
          <w:b/>
          <w:i/>
          <w:sz w:val="24"/>
          <w:szCs w:val="24"/>
        </w:rPr>
        <w:t>до</w:t>
      </w:r>
      <w:r w:rsidRPr="006E3DE5">
        <w:rPr>
          <w:i/>
          <w:sz w:val="24"/>
          <w:szCs w:val="24"/>
        </w:rPr>
        <w:t xml:space="preserve"> </w:t>
      </w:r>
      <w:r w:rsidRPr="006E3DE5">
        <w:rPr>
          <w:b/>
          <w:i/>
          <w:sz w:val="24"/>
          <w:szCs w:val="24"/>
        </w:rPr>
        <w:t xml:space="preserve">5 днів </w:t>
      </w:r>
    </w:p>
    <w:tbl>
      <w:tblPr>
        <w:tblW w:w="9828" w:type="dxa"/>
        <w:tblLook w:val="00A0" w:firstRow="1" w:lastRow="0" w:firstColumn="1" w:lastColumn="0" w:noHBand="0" w:noVBand="0"/>
      </w:tblPr>
      <w:tblGrid>
        <w:gridCol w:w="744"/>
        <w:gridCol w:w="2694"/>
        <w:gridCol w:w="2376"/>
        <w:gridCol w:w="2394"/>
        <w:gridCol w:w="1620"/>
      </w:tblGrid>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b/>
                <w:bCs/>
                <w:i/>
                <w:iCs/>
                <w:sz w:val="24"/>
                <w:szCs w:val="24"/>
                <w:lang w:eastAsia="ar-SA"/>
              </w:rPr>
              <w:t>Терміни виконання етапів (дії, рішення)</w:t>
            </w: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i/>
                <w:iCs/>
                <w:sz w:val="24"/>
                <w:szCs w:val="24"/>
                <w:lang w:eastAsia="ar-SA"/>
              </w:rPr>
              <w:t>5</w:t>
            </w: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ar-SA"/>
              </w:rPr>
            </w:pPr>
            <w:r w:rsidRPr="006E3DE5">
              <w:rPr>
                <w:sz w:val="24"/>
                <w:szCs w:val="24"/>
              </w:rPr>
              <w:t xml:space="preserve">Спеціаліст відділу соціального зазхисту населення управління праці та соціального захисту населення </w:t>
            </w:r>
            <w:r w:rsidRPr="006E3DE5">
              <w:rPr>
                <w:sz w:val="24"/>
                <w:szCs w:val="24"/>
                <w:lang w:eastAsia="ar-SA"/>
              </w:rPr>
              <w:t>виконкому районної у місті ради</w:t>
            </w:r>
          </w:p>
          <w:p w:rsidR="006E3DE5" w:rsidRPr="006E3DE5" w:rsidRDefault="006E3DE5"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rPr>
                <w:sz w:val="24"/>
                <w:szCs w:val="24"/>
                <w:lang w:eastAsia="ar-SA"/>
              </w:rPr>
            </w:pPr>
            <w:r w:rsidRPr="006E3DE5">
              <w:rPr>
                <w:sz w:val="24"/>
                <w:szCs w:val="24"/>
                <w:lang w:eastAsia="ar-SA"/>
              </w:rPr>
              <w:t xml:space="preserve">У момент звернення </w:t>
            </w:r>
          </w:p>
        </w:tc>
      </w:tr>
      <w:tr w:rsidR="006E3DE5" w:rsidRPr="006E3DE5"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відділу соціального зазхисту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6E3DE5" w:rsidRPr="006E3DE5" w:rsidRDefault="006E3DE5" w:rsidP="00454091">
            <w:pPr>
              <w:rPr>
                <w:sz w:val="24"/>
                <w:szCs w:val="24"/>
                <w:lang w:eastAsia="uk-UA"/>
              </w:rPr>
            </w:pPr>
            <w:r w:rsidRPr="006E3DE5">
              <w:rPr>
                <w:sz w:val="24"/>
                <w:szCs w:val="24"/>
              </w:rPr>
              <w:t>У день надходження документів</w:t>
            </w:r>
          </w:p>
          <w:p w:rsidR="006E3DE5" w:rsidRPr="006E3DE5" w:rsidRDefault="006E3DE5" w:rsidP="00454091">
            <w:pPr>
              <w:rPr>
                <w:sz w:val="24"/>
                <w:szCs w:val="24"/>
              </w:rPr>
            </w:pP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rPr>
            </w:pPr>
            <w:r w:rsidRPr="006E3DE5">
              <w:rPr>
                <w:sz w:val="24"/>
                <w:szCs w:val="24"/>
              </w:rPr>
              <w:t>Здійснення перевірки повноти даних,  поданих заявником документів</w:t>
            </w:r>
          </w:p>
          <w:p w:rsidR="006E3DE5" w:rsidRPr="006E3DE5" w:rsidRDefault="006E3DE5"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ar-SA"/>
              </w:rPr>
            </w:pPr>
            <w:r w:rsidRPr="006E3DE5">
              <w:rPr>
                <w:sz w:val="24"/>
                <w:szCs w:val="24"/>
              </w:rPr>
              <w:t xml:space="preserve">Спеціаліст відділу соціального управління праці та соціального захисту населення </w:t>
            </w:r>
            <w:r w:rsidRPr="006E3DE5">
              <w:rPr>
                <w:sz w:val="24"/>
                <w:szCs w:val="24"/>
                <w:lang w:eastAsia="ar-SA"/>
              </w:rPr>
              <w:t>виконкому районної у місті ради</w:t>
            </w:r>
          </w:p>
          <w:p w:rsidR="006E3DE5" w:rsidRPr="006E3DE5" w:rsidRDefault="006E3DE5"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r w:rsidRPr="006E3DE5">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6E3DE5" w:rsidRPr="006E3DE5" w:rsidRDefault="006E3DE5" w:rsidP="00454091">
            <w:pPr>
              <w:rPr>
                <w:sz w:val="24"/>
                <w:szCs w:val="24"/>
              </w:rPr>
            </w:pPr>
            <w:r w:rsidRPr="006E3DE5">
              <w:rPr>
                <w:sz w:val="24"/>
                <w:szCs w:val="24"/>
              </w:rPr>
              <w:t>1 робочий день</w:t>
            </w: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відділу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r w:rsidRPr="006E3DE5">
              <w:rPr>
                <w:sz w:val="24"/>
                <w:szCs w:val="24"/>
              </w:rPr>
              <w:t xml:space="preserve">  </w:t>
            </w:r>
          </w:p>
          <w:p w:rsidR="006E3DE5" w:rsidRPr="006E3DE5" w:rsidRDefault="006E3DE5"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6E3DE5" w:rsidRPr="006E3DE5" w:rsidRDefault="006E3DE5" w:rsidP="00454091">
            <w:pPr>
              <w:rPr>
                <w:sz w:val="24"/>
                <w:szCs w:val="24"/>
              </w:rPr>
            </w:pPr>
            <w:r w:rsidRPr="006E3DE5">
              <w:rPr>
                <w:sz w:val="24"/>
                <w:szCs w:val="24"/>
              </w:rPr>
              <w:t>До 2 робочих днів</w:t>
            </w: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rPr>
            </w:pPr>
            <w:r w:rsidRPr="006E3DE5">
              <w:rPr>
                <w:sz w:val="24"/>
                <w:szCs w:val="24"/>
              </w:rPr>
              <w:t>Оформлення  видачі грошової компенсації</w:t>
            </w:r>
          </w:p>
          <w:p w:rsidR="006E3DE5" w:rsidRPr="006E3DE5" w:rsidRDefault="006E3DE5" w:rsidP="00454091">
            <w:pPr>
              <w:rPr>
                <w:bCs/>
                <w:iCs/>
                <w:sz w:val="24"/>
                <w:szCs w:val="24"/>
              </w:rPr>
            </w:pPr>
            <w:r w:rsidRPr="006E3DE5">
              <w:rPr>
                <w:bCs/>
                <w:iCs/>
                <w:sz w:val="24"/>
                <w:szCs w:val="24"/>
              </w:rPr>
              <w:t xml:space="preserve"> </w:t>
            </w:r>
          </w:p>
          <w:p w:rsidR="006E3DE5" w:rsidRPr="006E3DE5" w:rsidRDefault="006E3DE5" w:rsidP="00454091">
            <w:pPr>
              <w:rPr>
                <w:sz w:val="24"/>
                <w:szCs w:val="24"/>
                <w:lang w:eastAsia="uk-UA"/>
              </w:rPr>
            </w:pPr>
            <w:r w:rsidRPr="006E3DE5">
              <w:rPr>
                <w:b/>
                <w:i/>
                <w:sz w:val="24"/>
                <w:szCs w:val="24"/>
              </w:rPr>
              <w:t xml:space="preserve"> </w:t>
            </w:r>
            <w:r w:rsidRPr="006E3DE5">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6E3DE5" w:rsidRPr="006E3DE5" w:rsidRDefault="006E3DE5" w:rsidP="00454091">
            <w:pPr>
              <w:snapToGrid w:val="0"/>
              <w:rPr>
                <w:sz w:val="24"/>
                <w:szCs w:val="24"/>
              </w:rPr>
            </w:pPr>
            <w:r w:rsidRPr="006E3DE5">
              <w:rPr>
                <w:sz w:val="24"/>
                <w:szCs w:val="24"/>
                <w:lang w:eastAsia="uk-UA"/>
              </w:rPr>
              <w:t>Після</w:t>
            </w:r>
            <w:r w:rsidRPr="006E3DE5">
              <w:rPr>
                <w:sz w:val="24"/>
                <w:szCs w:val="24"/>
              </w:rPr>
              <w:t xml:space="preserve"> надходження коштів </w:t>
            </w:r>
          </w:p>
          <w:p w:rsidR="006E3DE5" w:rsidRPr="006E3DE5" w:rsidRDefault="006E3DE5" w:rsidP="00454091">
            <w:pPr>
              <w:rPr>
                <w:sz w:val="24"/>
                <w:szCs w:val="24"/>
                <w:lang w:eastAsia="uk-UA"/>
              </w:rPr>
            </w:pPr>
            <w:r w:rsidRPr="006E3DE5">
              <w:rPr>
                <w:sz w:val="24"/>
                <w:szCs w:val="24"/>
              </w:rPr>
              <w:t xml:space="preserve"> </w:t>
            </w:r>
            <w:r w:rsidRPr="006E3DE5">
              <w:rPr>
                <w:sz w:val="24"/>
                <w:szCs w:val="24"/>
                <w:lang w:eastAsia="uk-UA"/>
              </w:rPr>
              <w:t xml:space="preserve">  </w:t>
            </w:r>
          </w:p>
        </w:tc>
      </w:tr>
    </w:tbl>
    <w:p w:rsidR="006E3DE5" w:rsidRPr="006E3DE5" w:rsidRDefault="006E3DE5" w:rsidP="006E3DE5">
      <w:pPr>
        <w:rPr>
          <w:b/>
          <w:bCs/>
          <w:sz w:val="24"/>
          <w:szCs w:val="24"/>
          <w:lang w:eastAsia="uk-UA"/>
        </w:rPr>
      </w:pPr>
    </w:p>
    <w:p w:rsidR="006E3DE5" w:rsidRPr="006E3DE5" w:rsidRDefault="006E3DE5" w:rsidP="006E3DE5">
      <w:pPr>
        <w:rPr>
          <w:b/>
          <w:bCs/>
          <w:i/>
          <w:sz w:val="24"/>
          <w:szCs w:val="24"/>
        </w:rPr>
      </w:pPr>
      <w:r w:rsidRPr="006E3DE5">
        <w:rPr>
          <w:b/>
          <w:bCs/>
          <w:i/>
          <w:sz w:val="24"/>
          <w:szCs w:val="24"/>
        </w:rPr>
        <w:t>Керуюча справами  виконкому</w:t>
      </w:r>
    </w:p>
    <w:p w:rsidR="006E3DE5" w:rsidRPr="006E3DE5" w:rsidRDefault="006E3DE5" w:rsidP="006E3DE5">
      <w:pPr>
        <w:rPr>
          <w:b/>
          <w:bCs/>
          <w:i/>
          <w:sz w:val="24"/>
          <w:szCs w:val="24"/>
        </w:rPr>
      </w:pPr>
      <w:r w:rsidRPr="006E3DE5">
        <w:rPr>
          <w:b/>
          <w:bCs/>
          <w:i/>
          <w:sz w:val="24"/>
          <w:szCs w:val="24"/>
        </w:rPr>
        <w:t xml:space="preserve">районної у місті ради                                                                  </w:t>
      </w:r>
      <w:r w:rsidRPr="006E3DE5">
        <w:rPr>
          <w:b/>
          <w:bCs/>
          <w:i/>
          <w:sz w:val="24"/>
          <w:szCs w:val="24"/>
        </w:rPr>
        <w:tab/>
      </w:r>
      <w:r w:rsidRPr="006E3DE5">
        <w:rPr>
          <w:b/>
          <w:bCs/>
          <w:i/>
          <w:sz w:val="24"/>
          <w:szCs w:val="24"/>
        </w:rPr>
        <w:tab/>
      </w:r>
      <w:r w:rsidRPr="006E3DE5">
        <w:rPr>
          <w:b/>
          <w:bCs/>
          <w:i/>
          <w:sz w:val="24"/>
          <w:szCs w:val="24"/>
        </w:rPr>
        <w:tab/>
        <w:t xml:space="preserve">    Марія Окунєва</w:t>
      </w:r>
    </w:p>
    <w:p w:rsidR="006E3DE5" w:rsidRDefault="006E3DE5"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165</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1349CE"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71-37</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Призначення грошової компенсації вартості проїзду до санаторно-курортного закладу (відділення спінального профілю) і назад особам,</w:t>
      </w:r>
      <w:r w:rsidRPr="00806678">
        <w:rPr>
          <w:b/>
          <w:bCs/>
          <w:i/>
          <w:iCs/>
          <w:sz w:val="24"/>
          <w:szCs w:val="24"/>
          <w:u w:val="single"/>
          <w:lang w:eastAsia="ru-RU"/>
        </w:rPr>
        <w:t xml:space="preserve"> </w:t>
      </w:r>
      <w:r w:rsidRPr="00C52401">
        <w:rPr>
          <w:b/>
          <w:bCs/>
          <w:i/>
          <w:iCs/>
          <w:sz w:val="24"/>
          <w:szCs w:val="24"/>
          <w:u w:val="single"/>
          <w:lang w:eastAsia="ru-RU"/>
        </w:rPr>
        <w:t>які супроводжують осіб з інвалідністю I та II груп з наслідками травм</w:t>
      </w:r>
      <w:r>
        <w:rPr>
          <w:b/>
          <w:bCs/>
          <w:i/>
          <w:iCs/>
          <w:sz w:val="24"/>
          <w:szCs w:val="24"/>
          <w:u w:val="single"/>
          <w:lang w:eastAsia="ru-RU"/>
        </w:rPr>
        <w:t xml:space="preserve"> і</w:t>
      </w:r>
      <w:r w:rsidRPr="00C52401">
        <w:rPr>
          <w:b/>
          <w:bCs/>
          <w:i/>
          <w:iCs/>
          <w:sz w:val="24"/>
          <w:szCs w:val="24"/>
          <w:u w:val="single"/>
          <w:lang w:eastAsia="ru-RU"/>
        </w:rPr>
        <w:t xml:space="preserve"> захворюваннями хребта та спинного мозку</w:t>
      </w:r>
    </w:p>
    <w:p w:rsidR="00820320" w:rsidRPr="00C52401" w:rsidRDefault="00820320" w:rsidP="00820320">
      <w:pPr>
        <w:jc w:val="center"/>
        <w:rPr>
          <w:b/>
          <w:i/>
          <w:sz w:val="24"/>
          <w:szCs w:val="24"/>
          <w:u w:val="single"/>
          <w:lang w:eastAsia="uk-UA"/>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7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72"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статус ветеранів війни, гарантії їх соціального захисту», «Про жертви нацистських переслідувань», «Про основи соціальної захищеності  осіб з інвалідністю в Україні», «Про державний бюджет України» на відповідний рік </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31.05.2015 №200 «Про затвердження Порядку використання коштів, передбачених у державному бюджеті на забезпечення постраждалих учасників Революції </w:t>
            </w:r>
            <w:r w:rsidRPr="00C52401">
              <w:rPr>
                <w:sz w:val="24"/>
                <w:szCs w:val="24"/>
                <w:lang w:eastAsia="ru-RU"/>
              </w:rPr>
              <w:lastRenderedPageBreak/>
              <w:t>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1128"/>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Заява про призначення грошової компенсації; </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висновку медико-соціальної експертної  комісії  про встановлення групи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зворотного талону до санаторно-курортної путівки.</w:t>
            </w:r>
          </w:p>
          <w:p w:rsidR="00820320" w:rsidRPr="00C52401" w:rsidRDefault="00820320" w:rsidP="00820320">
            <w:pPr>
              <w:rPr>
                <w:sz w:val="24"/>
                <w:szCs w:val="24"/>
                <w:lang w:eastAsia="uk-UA"/>
              </w:rPr>
            </w:pPr>
            <w:r w:rsidRPr="00C52401">
              <w:rPr>
                <w:sz w:val="24"/>
                <w:szCs w:val="24"/>
                <w:lang w:eastAsia="ru-RU"/>
              </w:rPr>
              <w:t>3. Проїзні квитки, що засвідчують проїзд транс- портом загального користування  (залізничним або автомобільним) двічі  до санаторію і двічі в зворотному напрямку.</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Pr>
                <w:sz w:val="24"/>
                <w:szCs w:val="24"/>
              </w:rPr>
              <w:t>Д</w:t>
            </w:r>
            <w:r w:rsidRPr="00C52401">
              <w:rPr>
                <w:sz w:val="24"/>
                <w:szCs w:val="24"/>
              </w:rPr>
              <w:t>о 10 робочих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xml:space="preserve">- Надання неповного пакета документів; </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p>
          <w:p w:rsidR="00820320" w:rsidRPr="00C52401" w:rsidRDefault="00820320" w:rsidP="00820320">
            <w:pPr>
              <w:pStyle w:val="21"/>
              <w:suppressAutoHyphens/>
              <w:ind w:left="17"/>
              <w:rPr>
                <w:sz w:val="24"/>
                <w:szCs w:val="24"/>
              </w:rPr>
            </w:pPr>
            <w:r w:rsidRPr="00C52401">
              <w:rPr>
                <w:sz w:val="24"/>
                <w:szCs w:val="24"/>
                <w:lang w:eastAsia="ru-RU"/>
              </w:rPr>
              <w:t xml:space="preserve">- невідповідність дати, зазначеної в проїзних квитках  з датою заїзду до санаторію та датою  закінчення санаторно-курортного лікування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6E3DE5" w:rsidRPr="006E3DE5" w:rsidRDefault="006E3DE5" w:rsidP="006E3DE5">
      <w:pPr>
        <w:ind w:left="6372"/>
        <w:rPr>
          <w:b/>
          <w:i/>
          <w:sz w:val="24"/>
          <w:szCs w:val="24"/>
        </w:rPr>
      </w:pPr>
      <w:r w:rsidRPr="006E3DE5">
        <w:rPr>
          <w:b/>
          <w:i/>
          <w:sz w:val="24"/>
          <w:szCs w:val="24"/>
        </w:rPr>
        <w:lastRenderedPageBreak/>
        <w:t xml:space="preserve">   Додаток 166</w:t>
      </w:r>
    </w:p>
    <w:p w:rsidR="006E3DE5" w:rsidRPr="006E3DE5" w:rsidRDefault="006E3DE5" w:rsidP="006E3DE5">
      <w:pPr>
        <w:rPr>
          <w:b/>
          <w:i/>
          <w:sz w:val="24"/>
          <w:szCs w:val="24"/>
        </w:rPr>
      </w:pP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t xml:space="preserve">              до рішення виконкому</w:t>
      </w:r>
    </w:p>
    <w:p w:rsidR="006E3DE5" w:rsidRPr="006E3DE5" w:rsidRDefault="006E3DE5" w:rsidP="006E3DE5">
      <w:pPr>
        <w:rPr>
          <w:b/>
          <w:i/>
          <w:sz w:val="24"/>
          <w:szCs w:val="24"/>
        </w:rPr>
      </w:pP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r>
      <w:r w:rsidRPr="006E3DE5">
        <w:rPr>
          <w:b/>
          <w:i/>
          <w:sz w:val="24"/>
          <w:szCs w:val="24"/>
        </w:rPr>
        <w:tab/>
        <w:t xml:space="preserve">  районної у місті ради</w:t>
      </w:r>
    </w:p>
    <w:p w:rsidR="006E3DE5" w:rsidRPr="006E3DE5" w:rsidRDefault="006E3DE5" w:rsidP="006E3DE5">
      <w:pPr>
        <w:ind w:left="6372"/>
        <w:rPr>
          <w:b/>
          <w:bCs/>
          <w:i/>
          <w:iCs/>
          <w:sz w:val="24"/>
          <w:szCs w:val="24"/>
        </w:rPr>
      </w:pPr>
      <w:r w:rsidRPr="006E3DE5">
        <w:rPr>
          <w:b/>
          <w:bCs/>
          <w:i/>
          <w:iCs/>
          <w:sz w:val="24"/>
          <w:szCs w:val="24"/>
        </w:rPr>
        <w:t xml:space="preserve">  20.01.2021 № 5 </w:t>
      </w:r>
    </w:p>
    <w:p w:rsidR="006E3DE5" w:rsidRPr="006E3DE5" w:rsidRDefault="006E3DE5" w:rsidP="006E3DE5">
      <w:pPr>
        <w:rPr>
          <w:b/>
          <w:i/>
          <w:sz w:val="24"/>
          <w:szCs w:val="24"/>
        </w:rPr>
      </w:pPr>
    </w:p>
    <w:p w:rsidR="006E3DE5" w:rsidRPr="006E3DE5" w:rsidRDefault="006E3DE5" w:rsidP="006E3DE5">
      <w:pPr>
        <w:rPr>
          <w:b/>
          <w:i/>
          <w:sz w:val="24"/>
          <w:szCs w:val="24"/>
        </w:rPr>
      </w:pPr>
      <w:r w:rsidRPr="006E3DE5">
        <w:rPr>
          <w:b/>
          <w:i/>
          <w:sz w:val="24"/>
          <w:szCs w:val="24"/>
        </w:rPr>
        <w:t xml:space="preserve">                                                                                                            </w:t>
      </w:r>
    </w:p>
    <w:p w:rsidR="006E3DE5" w:rsidRPr="006E3DE5" w:rsidRDefault="006E3DE5" w:rsidP="006E3DE5">
      <w:pPr>
        <w:jc w:val="center"/>
        <w:rPr>
          <w:i/>
        </w:rPr>
      </w:pPr>
      <w:r w:rsidRPr="006E3DE5">
        <w:rPr>
          <w:b/>
          <w:i/>
        </w:rPr>
        <w:t>Технологічна  картка №  71-37</w:t>
      </w:r>
    </w:p>
    <w:p w:rsidR="006E3DE5" w:rsidRPr="006E3DE5" w:rsidRDefault="006E3DE5" w:rsidP="006E3DE5">
      <w:pPr>
        <w:rPr>
          <w:b/>
          <w:bCs/>
          <w:i/>
          <w:iCs/>
          <w:sz w:val="24"/>
          <w:szCs w:val="24"/>
        </w:rPr>
      </w:pPr>
      <w:r w:rsidRPr="006E3DE5">
        <w:rPr>
          <w:i/>
          <w:sz w:val="24"/>
          <w:szCs w:val="24"/>
        </w:rPr>
        <w:t>Назва послуги</w:t>
      </w:r>
      <w:r w:rsidRPr="006E3DE5">
        <w:rPr>
          <w:sz w:val="24"/>
          <w:szCs w:val="24"/>
        </w:rPr>
        <w:t xml:space="preserve">:  </w:t>
      </w:r>
      <w:r w:rsidRPr="006E3DE5">
        <w:rPr>
          <w:b/>
          <w:bCs/>
          <w:i/>
          <w:iCs/>
          <w:sz w:val="24"/>
          <w:szCs w:val="24"/>
        </w:rPr>
        <w:t>Призначення грошової компенсації вартості проїзду до санаторно-курортного закладу (відділення спінального профілю) і назад особам, які супроводжують осіб з інвалідністю I та II груп з наслідками травм і захворюваннями хребта та спинного мозку</w:t>
      </w:r>
    </w:p>
    <w:p w:rsidR="006E3DE5" w:rsidRPr="006E3DE5" w:rsidRDefault="006E3DE5" w:rsidP="006E3DE5">
      <w:pPr>
        <w:rPr>
          <w:b/>
          <w:bCs/>
          <w:sz w:val="24"/>
          <w:szCs w:val="24"/>
          <w:u w:val="single"/>
        </w:rPr>
      </w:pPr>
      <w:r w:rsidRPr="006E3DE5">
        <w:rPr>
          <w:b/>
          <w:bCs/>
          <w:i/>
          <w:iCs/>
          <w:sz w:val="24"/>
          <w:szCs w:val="24"/>
        </w:rPr>
        <w:t xml:space="preserve"> </w:t>
      </w:r>
      <w:r w:rsidRPr="006E3DE5">
        <w:rPr>
          <w:b/>
          <w:i/>
          <w:sz w:val="24"/>
          <w:szCs w:val="24"/>
        </w:rPr>
        <w:t xml:space="preserve"> </w:t>
      </w:r>
      <w:r w:rsidRPr="006E3DE5">
        <w:rPr>
          <w:i/>
          <w:sz w:val="24"/>
          <w:szCs w:val="24"/>
        </w:rPr>
        <w:t xml:space="preserve">Загальна кількість днів надання послуги:  </w:t>
      </w:r>
      <w:r w:rsidRPr="006E3DE5">
        <w:rPr>
          <w:b/>
          <w:i/>
          <w:sz w:val="24"/>
          <w:szCs w:val="24"/>
        </w:rPr>
        <w:t>до</w:t>
      </w:r>
      <w:r w:rsidRPr="006E3DE5">
        <w:rPr>
          <w:i/>
          <w:sz w:val="24"/>
          <w:szCs w:val="24"/>
        </w:rPr>
        <w:t xml:space="preserve"> </w:t>
      </w:r>
      <w:r w:rsidRPr="006E3DE5">
        <w:rPr>
          <w:b/>
          <w:i/>
          <w:sz w:val="24"/>
          <w:szCs w:val="24"/>
        </w:rPr>
        <w:t xml:space="preserve">10 робочих днів </w:t>
      </w:r>
    </w:p>
    <w:tbl>
      <w:tblPr>
        <w:tblW w:w="9828" w:type="dxa"/>
        <w:tblLook w:val="00A0" w:firstRow="1" w:lastRow="0" w:firstColumn="1" w:lastColumn="0" w:noHBand="0" w:noVBand="0"/>
      </w:tblPr>
      <w:tblGrid>
        <w:gridCol w:w="744"/>
        <w:gridCol w:w="2694"/>
        <w:gridCol w:w="2376"/>
        <w:gridCol w:w="2394"/>
        <w:gridCol w:w="1620"/>
      </w:tblGrid>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b/>
                <w:bCs/>
                <w:i/>
                <w:iCs/>
                <w:sz w:val="24"/>
                <w:szCs w:val="24"/>
                <w:lang w:eastAsia="ar-SA"/>
              </w:rPr>
            </w:pPr>
            <w:r w:rsidRPr="006E3DE5">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b/>
                <w:bCs/>
                <w:i/>
                <w:iCs/>
                <w:sz w:val="24"/>
                <w:szCs w:val="24"/>
                <w:lang w:eastAsia="ar-SA"/>
              </w:rPr>
              <w:t>Терміни виконання етапів (дії, рішення)</w:t>
            </w: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i/>
                <w:iCs/>
                <w:sz w:val="24"/>
                <w:szCs w:val="24"/>
                <w:lang w:eastAsia="ar-SA"/>
              </w:rPr>
            </w:pPr>
            <w:r w:rsidRPr="006E3DE5">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i/>
                <w:iCs/>
                <w:sz w:val="24"/>
                <w:szCs w:val="24"/>
                <w:lang w:eastAsia="ar-SA"/>
              </w:rPr>
              <w:t>5</w:t>
            </w: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відділу соціального зазхисту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rPr>
                <w:sz w:val="24"/>
                <w:szCs w:val="24"/>
                <w:lang w:eastAsia="ar-SA"/>
              </w:rPr>
            </w:pPr>
            <w:r w:rsidRPr="006E3DE5">
              <w:rPr>
                <w:sz w:val="24"/>
                <w:szCs w:val="24"/>
                <w:lang w:eastAsia="ar-SA"/>
              </w:rPr>
              <w:t xml:space="preserve">У момент звернення </w:t>
            </w:r>
          </w:p>
        </w:tc>
      </w:tr>
      <w:tr w:rsidR="006E3DE5" w:rsidRPr="006E3DE5"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відділу соціального зазхисту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auto"/>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6E3DE5" w:rsidRPr="006E3DE5" w:rsidRDefault="006E3DE5" w:rsidP="00454091">
            <w:pPr>
              <w:rPr>
                <w:sz w:val="24"/>
                <w:szCs w:val="24"/>
                <w:lang w:eastAsia="uk-UA"/>
              </w:rPr>
            </w:pPr>
            <w:r w:rsidRPr="006E3DE5">
              <w:rPr>
                <w:sz w:val="24"/>
                <w:szCs w:val="24"/>
              </w:rPr>
              <w:t>У день надходження документів</w:t>
            </w:r>
          </w:p>
          <w:p w:rsidR="006E3DE5" w:rsidRPr="006E3DE5" w:rsidRDefault="006E3DE5" w:rsidP="00454091">
            <w:pPr>
              <w:rPr>
                <w:sz w:val="24"/>
                <w:szCs w:val="24"/>
              </w:rPr>
            </w:pP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rPr>
            </w:pPr>
            <w:r w:rsidRPr="006E3DE5">
              <w:rPr>
                <w:sz w:val="24"/>
                <w:szCs w:val="24"/>
              </w:rPr>
              <w:t>Здійснення перевірки повноти даних,  поданих заявником документів</w:t>
            </w:r>
          </w:p>
          <w:p w:rsidR="006E3DE5" w:rsidRPr="006E3DE5" w:rsidRDefault="006E3DE5"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ar-SA"/>
              </w:rPr>
            </w:pPr>
            <w:r w:rsidRPr="006E3DE5">
              <w:rPr>
                <w:sz w:val="24"/>
                <w:szCs w:val="24"/>
              </w:rPr>
              <w:t xml:space="preserve">Спеціаліст відділу соціального управління праці та соціального захисту населення </w:t>
            </w:r>
            <w:r w:rsidRPr="006E3DE5">
              <w:rPr>
                <w:sz w:val="24"/>
                <w:szCs w:val="24"/>
                <w:lang w:eastAsia="ar-SA"/>
              </w:rPr>
              <w:t>виконкому районної у місті ради</w:t>
            </w:r>
          </w:p>
          <w:p w:rsidR="006E3DE5" w:rsidRPr="006E3DE5" w:rsidRDefault="006E3DE5"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r w:rsidRPr="006E3DE5">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6E3DE5" w:rsidRPr="006E3DE5" w:rsidRDefault="006E3DE5" w:rsidP="00454091">
            <w:pPr>
              <w:rPr>
                <w:sz w:val="24"/>
                <w:szCs w:val="24"/>
              </w:rPr>
            </w:pPr>
            <w:r w:rsidRPr="006E3DE5">
              <w:rPr>
                <w:sz w:val="24"/>
                <w:szCs w:val="24"/>
              </w:rPr>
              <w:t>До 5 робочих днів</w:t>
            </w: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ar-SA"/>
              </w:rPr>
            </w:pPr>
            <w:r w:rsidRPr="006E3DE5">
              <w:rPr>
                <w:sz w:val="24"/>
                <w:szCs w:val="24"/>
              </w:rPr>
              <w:t xml:space="preserve">Спеціаліст відділу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p>
          <w:p w:rsidR="006E3DE5" w:rsidRPr="006E3DE5" w:rsidRDefault="006E3DE5"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Відділ соціального захисту населення управління праці та соціального захисту населення </w:t>
            </w:r>
            <w:r w:rsidRPr="006E3DE5">
              <w:rPr>
                <w:sz w:val="24"/>
                <w:szCs w:val="24"/>
                <w:lang w:eastAsia="ar-SA"/>
              </w:rPr>
              <w:t>виконкому районної у місті ради</w:t>
            </w:r>
            <w:r w:rsidRPr="006E3DE5">
              <w:rPr>
                <w:sz w:val="24"/>
                <w:szCs w:val="24"/>
              </w:rPr>
              <w:t xml:space="preserve">  </w:t>
            </w:r>
          </w:p>
          <w:p w:rsidR="006E3DE5" w:rsidRPr="006E3DE5" w:rsidRDefault="006E3DE5"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6E3DE5" w:rsidRPr="006E3DE5" w:rsidRDefault="006E3DE5" w:rsidP="00454091">
            <w:pPr>
              <w:rPr>
                <w:sz w:val="24"/>
                <w:szCs w:val="24"/>
              </w:rPr>
            </w:pPr>
            <w:r w:rsidRPr="006E3DE5">
              <w:rPr>
                <w:sz w:val="24"/>
                <w:szCs w:val="24"/>
              </w:rPr>
              <w:t>До 3 робочих днів</w:t>
            </w:r>
          </w:p>
          <w:p w:rsidR="006E3DE5" w:rsidRPr="006E3DE5" w:rsidRDefault="006E3DE5" w:rsidP="00454091">
            <w:pPr>
              <w:rPr>
                <w:sz w:val="24"/>
                <w:szCs w:val="24"/>
                <w:lang w:eastAsia="uk-UA"/>
              </w:rPr>
            </w:pPr>
          </w:p>
        </w:tc>
      </w:tr>
      <w:tr w:rsidR="006E3DE5" w:rsidRPr="006E3DE5" w:rsidTr="00454091">
        <w:tc>
          <w:tcPr>
            <w:tcW w:w="74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suppressAutoHyphens/>
              <w:spacing w:line="276" w:lineRule="auto"/>
              <w:jc w:val="center"/>
              <w:rPr>
                <w:sz w:val="24"/>
                <w:szCs w:val="24"/>
                <w:lang w:eastAsia="ar-SA"/>
              </w:rPr>
            </w:pPr>
            <w:r w:rsidRPr="006E3DE5">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rPr>
            </w:pPr>
            <w:r w:rsidRPr="006E3DE5">
              <w:rPr>
                <w:sz w:val="24"/>
                <w:szCs w:val="24"/>
              </w:rPr>
              <w:t>Оформлення  видачі грошової компенсації</w:t>
            </w:r>
          </w:p>
          <w:p w:rsidR="006E3DE5" w:rsidRPr="006E3DE5" w:rsidRDefault="006E3DE5" w:rsidP="00454091">
            <w:pPr>
              <w:rPr>
                <w:bCs/>
                <w:iCs/>
                <w:sz w:val="24"/>
                <w:szCs w:val="24"/>
              </w:rPr>
            </w:pPr>
            <w:r w:rsidRPr="006E3DE5">
              <w:rPr>
                <w:bCs/>
                <w:iCs/>
                <w:sz w:val="24"/>
                <w:szCs w:val="24"/>
              </w:rPr>
              <w:t xml:space="preserve"> </w:t>
            </w:r>
          </w:p>
          <w:p w:rsidR="006E3DE5" w:rsidRPr="006E3DE5" w:rsidRDefault="006E3DE5" w:rsidP="00454091">
            <w:pPr>
              <w:rPr>
                <w:sz w:val="24"/>
                <w:szCs w:val="24"/>
                <w:lang w:eastAsia="uk-UA"/>
              </w:rPr>
            </w:pPr>
            <w:r w:rsidRPr="006E3DE5">
              <w:rPr>
                <w:b/>
                <w:i/>
                <w:sz w:val="24"/>
                <w:szCs w:val="24"/>
              </w:rPr>
              <w:t xml:space="preserve"> </w:t>
            </w:r>
            <w:r w:rsidRPr="006E3DE5">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Спеціаліст управління праці та соціального захисту населення </w:t>
            </w:r>
            <w:r w:rsidRPr="006E3DE5">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6E3DE5" w:rsidRPr="006E3DE5" w:rsidRDefault="006E3DE5" w:rsidP="00454091">
            <w:pPr>
              <w:rPr>
                <w:sz w:val="24"/>
                <w:szCs w:val="24"/>
                <w:lang w:eastAsia="uk-UA"/>
              </w:rPr>
            </w:pPr>
            <w:r w:rsidRPr="006E3DE5">
              <w:rPr>
                <w:sz w:val="24"/>
                <w:szCs w:val="24"/>
              </w:rPr>
              <w:t xml:space="preserve">Управління праці та соціального захисту населення </w:t>
            </w:r>
            <w:r w:rsidRPr="006E3DE5">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6E3DE5" w:rsidRPr="006E3DE5" w:rsidRDefault="006E3DE5" w:rsidP="00454091">
            <w:pPr>
              <w:snapToGrid w:val="0"/>
              <w:rPr>
                <w:sz w:val="24"/>
                <w:szCs w:val="24"/>
              </w:rPr>
            </w:pPr>
            <w:r w:rsidRPr="006E3DE5">
              <w:rPr>
                <w:sz w:val="24"/>
                <w:szCs w:val="24"/>
                <w:lang w:eastAsia="uk-UA"/>
              </w:rPr>
              <w:t>Після</w:t>
            </w:r>
            <w:r w:rsidRPr="006E3DE5">
              <w:rPr>
                <w:sz w:val="24"/>
                <w:szCs w:val="24"/>
              </w:rPr>
              <w:t xml:space="preserve"> надходження коштів </w:t>
            </w:r>
          </w:p>
          <w:p w:rsidR="006E3DE5" w:rsidRPr="006E3DE5" w:rsidRDefault="006E3DE5" w:rsidP="00454091">
            <w:pPr>
              <w:rPr>
                <w:sz w:val="24"/>
                <w:szCs w:val="24"/>
                <w:lang w:eastAsia="uk-UA"/>
              </w:rPr>
            </w:pPr>
            <w:r w:rsidRPr="006E3DE5">
              <w:rPr>
                <w:sz w:val="24"/>
                <w:szCs w:val="24"/>
              </w:rPr>
              <w:t xml:space="preserve"> </w:t>
            </w:r>
            <w:r w:rsidRPr="006E3DE5">
              <w:rPr>
                <w:sz w:val="24"/>
                <w:szCs w:val="24"/>
                <w:lang w:eastAsia="uk-UA"/>
              </w:rPr>
              <w:t xml:space="preserve">  </w:t>
            </w:r>
          </w:p>
        </w:tc>
      </w:tr>
    </w:tbl>
    <w:p w:rsidR="006E3DE5" w:rsidRPr="006E3DE5" w:rsidRDefault="006E3DE5" w:rsidP="006E3DE5">
      <w:pPr>
        <w:rPr>
          <w:b/>
          <w:bCs/>
          <w:sz w:val="24"/>
          <w:szCs w:val="24"/>
          <w:lang w:eastAsia="uk-UA"/>
        </w:rPr>
      </w:pPr>
    </w:p>
    <w:p w:rsidR="006E3DE5" w:rsidRPr="006E3DE5" w:rsidRDefault="006E3DE5" w:rsidP="006E3DE5">
      <w:pPr>
        <w:rPr>
          <w:b/>
          <w:bCs/>
          <w:i/>
          <w:sz w:val="24"/>
          <w:szCs w:val="24"/>
        </w:rPr>
      </w:pPr>
      <w:r w:rsidRPr="006E3DE5">
        <w:rPr>
          <w:b/>
          <w:bCs/>
          <w:i/>
          <w:sz w:val="24"/>
          <w:szCs w:val="24"/>
        </w:rPr>
        <w:t>Керуюча справами  виконкому</w:t>
      </w:r>
    </w:p>
    <w:p w:rsidR="006E3DE5" w:rsidRPr="006E3DE5" w:rsidRDefault="006E3DE5" w:rsidP="006E3DE5">
      <w:pPr>
        <w:rPr>
          <w:b/>
          <w:bCs/>
          <w:i/>
          <w:sz w:val="24"/>
          <w:szCs w:val="24"/>
        </w:rPr>
      </w:pPr>
      <w:r w:rsidRPr="006E3DE5">
        <w:rPr>
          <w:b/>
          <w:bCs/>
          <w:i/>
          <w:sz w:val="24"/>
          <w:szCs w:val="24"/>
        </w:rPr>
        <w:t xml:space="preserve">районної у місті ради                                                                  </w:t>
      </w:r>
      <w:r w:rsidRPr="006E3DE5">
        <w:rPr>
          <w:b/>
          <w:bCs/>
          <w:i/>
          <w:sz w:val="24"/>
          <w:szCs w:val="24"/>
        </w:rPr>
        <w:tab/>
      </w:r>
      <w:r w:rsidRPr="006E3DE5">
        <w:rPr>
          <w:b/>
          <w:bCs/>
          <w:i/>
          <w:sz w:val="24"/>
          <w:szCs w:val="24"/>
        </w:rPr>
        <w:tab/>
      </w:r>
      <w:r w:rsidRPr="006E3DE5">
        <w:rPr>
          <w:b/>
          <w:bCs/>
          <w:i/>
          <w:sz w:val="24"/>
          <w:szCs w:val="24"/>
        </w:rPr>
        <w:tab/>
        <w:t xml:space="preserve">    Марія Окунєва</w:t>
      </w:r>
    </w:p>
    <w:p w:rsidR="006E3DE5" w:rsidRDefault="006E3DE5"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167</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71-38</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 xml:space="preserve">Призначення грошової компенсації вартості самостійного санаторно-курортного лікування  осіб з інвалідністю  </w:t>
      </w:r>
    </w:p>
    <w:p w:rsidR="00820320" w:rsidRPr="00C52401" w:rsidRDefault="00820320" w:rsidP="00820320">
      <w:pPr>
        <w:jc w:val="center"/>
        <w:rPr>
          <w:b/>
          <w:i/>
          <w:sz w:val="24"/>
          <w:szCs w:val="24"/>
          <w:u w:val="single"/>
          <w:lang w:eastAsia="uk-UA"/>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7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7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реабілітацію осіб з інвалідністю в Україні», «Про державний бюджет України» на відповідний рік</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Постанови Кабінету Міністрів України: від 07.02.2007             №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 від 17.06.2004  № 785 «Про затвердження Порядку виплати грошової компенсації вартості санаторно-курортного лікування деяким категоріям громадян», зі змінами, від 22.02.2006 №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31.05.2015 №200 «Про затвердження Порядку </w:t>
            </w:r>
            <w:r w:rsidRPr="00C52401">
              <w:rPr>
                <w:sz w:val="24"/>
                <w:szCs w:val="24"/>
                <w:lang w:eastAsia="ru-RU"/>
              </w:rPr>
              <w:lastRenderedPageBreak/>
              <w:t xml:space="preserve">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26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 про призначення грошової компенсації;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висновку медико-соціальної експертної  комісії  про встановлення групи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3. Медична довідка лікувальної установи за формою №070/о щодо необхідності забезпечення санаторно-курортним лікуванням.   </w:t>
            </w:r>
          </w:p>
          <w:p w:rsidR="00820320" w:rsidRPr="00C52401" w:rsidRDefault="00820320" w:rsidP="00820320">
            <w:pPr>
              <w:rPr>
                <w:sz w:val="24"/>
                <w:szCs w:val="24"/>
                <w:lang w:eastAsia="uk-UA"/>
              </w:rPr>
            </w:pPr>
            <w:r w:rsidRPr="00C52401">
              <w:rPr>
                <w:sz w:val="24"/>
                <w:szCs w:val="24"/>
                <w:lang w:eastAsia="ru-RU"/>
              </w:rPr>
              <w:t>4. Документ про сплату повної вартості санаторно-курортної путівки строком санаторно-курортного лікування не менше як 18 днів, що засвідчує проходження особою з інвалідністю санаторно-курортного лікування.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10 робочих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пакета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p>
          <w:p w:rsidR="00820320" w:rsidRPr="00C52401" w:rsidRDefault="00820320" w:rsidP="00820320">
            <w:pPr>
              <w:pStyle w:val="21"/>
              <w:suppressAutoHyphens/>
              <w:ind w:left="17"/>
              <w:rPr>
                <w:sz w:val="24"/>
                <w:szCs w:val="24"/>
                <w:lang w:eastAsia="ru-RU"/>
              </w:rPr>
            </w:pPr>
            <w:r w:rsidRPr="00C52401">
              <w:rPr>
                <w:sz w:val="24"/>
                <w:szCs w:val="24"/>
                <w:lang w:eastAsia="ru-RU"/>
              </w:rPr>
              <w:t xml:space="preserve"> - невідповідність дати, зазначеної в проїзних квитках  з датою заїзду до санаторію та датою  закінчення санаторно-курортного лікування .</w:t>
            </w:r>
          </w:p>
          <w:p w:rsidR="00820320" w:rsidRPr="00C52401" w:rsidRDefault="00820320" w:rsidP="00820320">
            <w:pPr>
              <w:textAlignment w:val="baseline"/>
              <w:rPr>
                <w:sz w:val="24"/>
                <w:szCs w:val="24"/>
                <w:lang w:eastAsia="ru-RU"/>
              </w:rPr>
            </w:pPr>
            <w:r w:rsidRPr="00C52401">
              <w:rPr>
                <w:sz w:val="24"/>
                <w:szCs w:val="24"/>
                <w:lang w:eastAsia="ru-RU"/>
              </w:rPr>
              <w:t xml:space="preserve"> - відсутність у заявника відповідного статусу.</w:t>
            </w:r>
          </w:p>
          <w:p w:rsidR="00820320" w:rsidRPr="00C52401" w:rsidRDefault="00820320" w:rsidP="00820320">
            <w:pPr>
              <w:textAlignment w:val="baseline"/>
              <w:rPr>
                <w:sz w:val="24"/>
                <w:szCs w:val="24"/>
                <w:lang w:eastAsia="ru-RU"/>
              </w:rPr>
            </w:pPr>
            <w:r w:rsidRPr="00C52401">
              <w:rPr>
                <w:sz w:val="24"/>
                <w:szCs w:val="24"/>
                <w:lang w:eastAsia="ru-RU"/>
              </w:rPr>
              <w:t>- отримання безоплатної санаторно-курортної путівки.</w:t>
            </w:r>
          </w:p>
          <w:p w:rsidR="00820320" w:rsidRPr="00C52401" w:rsidRDefault="00820320" w:rsidP="00820320">
            <w:pPr>
              <w:pStyle w:val="21"/>
              <w:suppressAutoHyphens/>
              <w:ind w:left="17"/>
              <w:rPr>
                <w:sz w:val="24"/>
                <w:szCs w:val="24"/>
              </w:rPr>
            </w:pPr>
            <w:r w:rsidRPr="00C52401">
              <w:rPr>
                <w:sz w:val="24"/>
                <w:szCs w:val="24"/>
                <w:lang w:eastAsia="ru-RU"/>
              </w:rPr>
              <w:t>- смерть особи, яка мала право на грошову компенсацію, але за життя її не отримала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Марія Окунєва</w:t>
      </w:r>
    </w:p>
    <w:p w:rsidR="003131F2" w:rsidRDefault="003131F2" w:rsidP="00820320">
      <w:pPr>
        <w:jc w:val="left"/>
        <w:rPr>
          <w:b/>
          <w:bCs/>
          <w:i/>
          <w:sz w:val="24"/>
          <w:szCs w:val="24"/>
          <w:lang w:eastAsia="uk-UA"/>
        </w:rPr>
      </w:pPr>
      <w:r>
        <w:rPr>
          <w:b/>
          <w:bCs/>
          <w:i/>
          <w:sz w:val="24"/>
          <w:szCs w:val="24"/>
          <w:lang w:eastAsia="uk-UA"/>
        </w:rPr>
        <w:br w:type="page"/>
      </w:r>
    </w:p>
    <w:p w:rsidR="009B4E17" w:rsidRPr="009B4E17" w:rsidRDefault="009B4E17" w:rsidP="009B4E17">
      <w:pPr>
        <w:ind w:left="5664" w:firstLine="708"/>
        <w:rPr>
          <w:b/>
          <w:i/>
          <w:sz w:val="24"/>
          <w:szCs w:val="24"/>
        </w:rPr>
      </w:pPr>
      <w:r w:rsidRPr="009B4E17">
        <w:rPr>
          <w:b/>
          <w:i/>
          <w:sz w:val="24"/>
          <w:szCs w:val="24"/>
        </w:rPr>
        <w:lastRenderedPageBreak/>
        <w:t xml:space="preserve">  Додаток 168</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p>
    <w:p w:rsidR="009B4E17" w:rsidRPr="009B4E17" w:rsidRDefault="009B4E17" w:rsidP="009B4E17">
      <w:pPr>
        <w:rPr>
          <w:b/>
          <w:sz w:val="24"/>
          <w:szCs w:val="24"/>
        </w:rPr>
      </w:pPr>
    </w:p>
    <w:p w:rsidR="009B4E17" w:rsidRPr="009B4E17" w:rsidRDefault="009B4E17" w:rsidP="009B4E17">
      <w:pPr>
        <w:rPr>
          <w:b/>
          <w:sz w:val="24"/>
          <w:szCs w:val="24"/>
        </w:rPr>
      </w:pPr>
    </w:p>
    <w:p w:rsidR="009B4E17" w:rsidRPr="009B4E17" w:rsidRDefault="009B4E17" w:rsidP="009B4E17">
      <w:pPr>
        <w:rPr>
          <w:b/>
          <w:sz w:val="24"/>
          <w:szCs w:val="24"/>
        </w:rPr>
      </w:pPr>
    </w:p>
    <w:p w:rsidR="009B4E17" w:rsidRPr="009B4E17" w:rsidRDefault="009B4E17" w:rsidP="009B4E17">
      <w:pPr>
        <w:jc w:val="center"/>
        <w:rPr>
          <w:i/>
        </w:rPr>
      </w:pPr>
      <w:r w:rsidRPr="009B4E17">
        <w:rPr>
          <w:b/>
          <w:i/>
        </w:rPr>
        <w:t>Технологічна  картка №  71-38</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 xml:space="preserve">Призначення грошової компенсації вартості самостійного санаторно-курортного лікування  осіб  з інвалідністю  </w:t>
      </w:r>
    </w:p>
    <w:p w:rsidR="009B4E17" w:rsidRPr="009B4E17" w:rsidRDefault="009B4E17" w:rsidP="009B4E17">
      <w:pPr>
        <w:rPr>
          <w:b/>
          <w:bCs/>
          <w:sz w:val="24"/>
          <w:szCs w:val="24"/>
          <w:u w:val="single"/>
        </w:rPr>
      </w:pPr>
      <w:r w:rsidRPr="009B4E17">
        <w:rPr>
          <w:b/>
          <w:i/>
          <w:sz w:val="24"/>
          <w:szCs w:val="24"/>
        </w:rPr>
        <w:t xml:space="preserve"> </w:t>
      </w:r>
      <w:r w:rsidRPr="009B4E17">
        <w:rPr>
          <w:i/>
          <w:sz w:val="24"/>
          <w:szCs w:val="24"/>
        </w:rPr>
        <w:t xml:space="preserve">Загальна кількість днів надання послуги:  </w:t>
      </w:r>
      <w:r w:rsidRPr="009B4E17">
        <w:rPr>
          <w:b/>
          <w:i/>
          <w:sz w:val="24"/>
          <w:szCs w:val="24"/>
        </w:rPr>
        <w:t>до</w:t>
      </w:r>
      <w:r w:rsidRPr="009B4E17">
        <w:rPr>
          <w:i/>
          <w:sz w:val="24"/>
          <w:szCs w:val="24"/>
        </w:rPr>
        <w:t xml:space="preserve"> </w:t>
      </w:r>
      <w:r w:rsidRPr="009B4E17">
        <w:rPr>
          <w:b/>
          <w:i/>
          <w:sz w:val="24"/>
          <w:szCs w:val="24"/>
        </w:rPr>
        <w:t xml:space="preserve">10 робочих днів </w:t>
      </w:r>
    </w:p>
    <w:tbl>
      <w:tblPr>
        <w:tblW w:w="9828" w:type="dxa"/>
        <w:tblLook w:val="00A0" w:firstRow="1" w:lastRow="0" w:firstColumn="1" w:lastColumn="0" w:noHBand="0" w:noVBand="0"/>
      </w:tblPr>
      <w:tblGrid>
        <w:gridCol w:w="744"/>
        <w:gridCol w:w="2694"/>
        <w:gridCol w:w="2376"/>
        <w:gridCol w:w="2394"/>
        <w:gridCol w:w="1620"/>
      </w:tblGrid>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До 5 робочих днів</w:t>
            </w: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p w:rsidR="009B4E17" w:rsidRPr="009B4E17" w:rsidRDefault="009B4E17"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До 3 робочих днів</w:t>
            </w: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Оформлення  видачі грошової компенсації</w:t>
            </w:r>
          </w:p>
          <w:p w:rsidR="009B4E17" w:rsidRPr="009B4E17" w:rsidRDefault="009B4E17" w:rsidP="00454091">
            <w:pPr>
              <w:rPr>
                <w:bCs/>
                <w:iCs/>
                <w:sz w:val="24"/>
                <w:szCs w:val="24"/>
              </w:rPr>
            </w:pPr>
            <w:r w:rsidRPr="009B4E17">
              <w:rPr>
                <w:bCs/>
                <w:iCs/>
                <w:sz w:val="24"/>
                <w:szCs w:val="24"/>
              </w:rPr>
              <w:t xml:space="preserve"> </w:t>
            </w:r>
          </w:p>
          <w:p w:rsidR="009B4E17" w:rsidRPr="009B4E17" w:rsidRDefault="009B4E17" w:rsidP="00454091">
            <w:pPr>
              <w:rPr>
                <w:sz w:val="24"/>
                <w:szCs w:val="24"/>
                <w:lang w:eastAsia="uk-UA"/>
              </w:rPr>
            </w:pPr>
            <w:r w:rsidRPr="009B4E17">
              <w:rPr>
                <w:b/>
                <w:i/>
                <w:sz w:val="24"/>
                <w:szCs w:val="24"/>
              </w:rPr>
              <w:t xml:space="preserve"> </w:t>
            </w:r>
            <w:r w:rsidRPr="009B4E17">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управління праці та соціального захисту населення </w:t>
            </w:r>
            <w:r w:rsidRPr="009B4E17">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9B4E17" w:rsidRPr="009B4E17" w:rsidRDefault="009B4E17" w:rsidP="00454091">
            <w:pPr>
              <w:snapToGrid w:val="0"/>
              <w:rPr>
                <w:sz w:val="24"/>
                <w:szCs w:val="24"/>
              </w:rPr>
            </w:pPr>
            <w:r w:rsidRPr="009B4E17">
              <w:rPr>
                <w:sz w:val="24"/>
                <w:szCs w:val="24"/>
                <w:lang w:eastAsia="uk-UA"/>
              </w:rPr>
              <w:t>Після</w:t>
            </w:r>
            <w:r w:rsidRPr="009B4E17">
              <w:rPr>
                <w:sz w:val="24"/>
                <w:szCs w:val="24"/>
              </w:rPr>
              <w:t xml:space="preserve"> надходження коштів </w:t>
            </w:r>
          </w:p>
          <w:p w:rsidR="009B4E17" w:rsidRPr="009B4E17" w:rsidRDefault="009B4E17" w:rsidP="00454091">
            <w:pPr>
              <w:rPr>
                <w:sz w:val="24"/>
                <w:szCs w:val="24"/>
                <w:lang w:eastAsia="uk-UA"/>
              </w:rPr>
            </w:pPr>
            <w:r w:rsidRPr="009B4E17">
              <w:rPr>
                <w:sz w:val="24"/>
                <w:szCs w:val="24"/>
              </w:rPr>
              <w:t xml:space="preserve"> </w:t>
            </w:r>
            <w:r w:rsidRPr="009B4E17">
              <w:rPr>
                <w:sz w:val="24"/>
                <w:szCs w:val="24"/>
                <w:lang w:eastAsia="uk-UA"/>
              </w:rPr>
              <w:t xml:space="preserve">  </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bCs/>
          <w:i/>
          <w:sz w:val="24"/>
          <w:szCs w:val="24"/>
        </w:rPr>
      </w:pPr>
      <w:r w:rsidRPr="009B4E17">
        <w:rPr>
          <w:b/>
          <w:bCs/>
          <w:i/>
          <w:sz w:val="24"/>
          <w:szCs w:val="24"/>
        </w:rPr>
        <w:t xml:space="preserve">районної у місті ради                                                                  </w:t>
      </w:r>
      <w:r w:rsidRPr="009B4E17">
        <w:rPr>
          <w:b/>
          <w:bCs/>
          <w:i/>
          <w:sz w:val="24"/>
          <w:szCs w:val="24"/>
        </w:rPr>
        <w:tab/>
      </w:r>
      <w:r w:rsidRPr="009B4E17">
        <w:rPr>
          <w:b/>
          <w:bCs/>
          <w:i/>
          <w:sz w:val="24"/>
          <w:szCs w:val="24"/>
        </w:rPr>
        <w:tab/>
      </w:r>
      <w:r w:rsidRPr="009B4E17">
        <w:rPr>
          <w:b/>
          <w:bCs/>
          <w:i/>
          <w:sz w:val="24"/>
          <w:szCs w:val="24"/>
        </w:rPr>
        <w:tab/>
        <w:t xml:space="preserve">    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169</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tabs>
          <w:tab w:val="left" w:pos="4200"/>
        </w:tabs>
        <w:rPr>
          <w:b/>
          <w:sz w:val="24"/>
          <w:szCs w:val="24"/>
        </w:rPr>
      </w:pPr>
      <w:r w:rsidRPr="00C52401">
        <w:rPr>
          <w:b/>
          <w:sz w:val="24"/>
          <w:szCs w:val="24"/>
        </w:rPr>
        <w:tab/>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lang w:val="ru-RU" w:eastAsia="uk-UA"/>
        </w:rPr>
      </w:pPr>
      <w:r w:rsidRPr="00C52401">
        <w:rPr>
          <w:b/>
          <w:bCs/>
          <w:sz w:val="24"/>
          <w:szCs w:val="24"/>
          <w:lang w:eastAsia="uk-UA"/>
        </w:rPr>
        <w:t>ІНФОРМАЦІЙНА КАРТКА 71-39</w:t>
      </w:r>
    </w:p>
    <w:p w:rsidR="00820320" w:rsidRPr="00C52401" w:rsidRDefault="00820320" w:rsidP="00820320">
      <w:pPr>
        <w:rPr>
          <w:b/>
          <w:i/>
          <w:sz w:val="24"/>
          <w:szCs w:val="24"/>
          <w:u w:val="single"/>
          <w:lang w:eastAsia="uk-UA"/>
        </w:rPr>
      </w:pPr>
      <w:r w:rsidRPr="00C52401">
        <w:rPr>
          <w:b/>
          <w:bCs/>
          <w:sz w:val="24"/>
          <w:szCs w:val="24"/>
          <w:lang w:eastAsia="uk-UA"/>
        </w:rPr>
        <w:t xml:space="preserve">послуги </w:t>
      </w:r>
      <w:r w:rsidRPr="00C52401">
        <w:rPr>
          <w:b/>
          <w:bCs/>
          <w:i/>
          <w:iCs/>
          <w:sz w:val="24"/>
          <w:szCs w:val="24"/>
          <w:u w:val="single"/>
          <w:lang w:eastAsia="ru-RU"/>
        </w:rPr>
        <w:t>Призначення грошової компенсації замість санаторно-курортної путівки громадянам, які постраждали внаслідок Чорнобильської катастрофи</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7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7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23.11.2016 №854 «Деякі питання санаторно-курортного лікування та відпочинку громадян, які постраждали внаслідок Чорнобильської катастрофи», зі змінами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widowControl w:val="0"/>
              <w:rPr>
                <w:sz w:val="24"/>
                <w:szCs w:val="24"/>
                <w:lang w:eastAsia="ru-RU"/>
              </w:rPr>
            </w:pPr>
            <w:r w:rsidRPr="00C52401">
              <w:rPr>
                <w:sz w:val="24"/>
                <w:szCs w:val="24"/>
                <w:lang w:eastAsia="ru-RU"/>
              </w:rPr>
              <w:t>Накази Міністерства соціальної політики:</w:t>
            </w:r>
          </w:p>
          <w:p w:rsidR="00820320" w:rsidRPr="00C52401" w:rsidRDefault="00820320" w:rsidP="00820320">
            <w:pPr>
              <w:widowControl w:val="0"/>
              <w:rPr>
                <w:sz w:val="24"/>
                <w:szCs w:val="24"/>
                <w:lang w:eastAsia="ru-RU"/>
              </w:rPr>
            </w:pPr>
            <w:r w:rsidRPr="00C52401">
              <w:rPr>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widowControl w:val="0"/>
              <w:rPr>
                <w:sz w:val="24"/>
                <w:szCs w:val="24"/>
                <w:lang w:eastAsia="ru-RU"/>
              </w:rPr>
            </w:pPr>
            <w:r w:rsidRPr="00C52401">
              <w:rPr>
                <w:sz w:val="24"/>
                <w:szCs w:val="24"/>
                <w:lang w:eastAsia="ru-RU"/>
              </w:rPr>
              <w:t>-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w:t>
            </w:r>
          </w:p>
          <w:p w:rsidR="00820320" w:rsidRPr="00C52401" w:rsidRDefault="00820320" w:rsidP="00820320">
            <w:pPr>
              <w:rPr>
                <w:sz w:val="24"/>
                <w:szCs w:val="24"/>
                <w:lang w:eastAsia="ru-RU"/>
              </w:rPr>
            </w:pPr>
            <w:r w:rsidRPr="00C52401">
              <w:rPr>
                <w:sz w:val="24"/>
                <w:szCs w:val="24"/>
                <w:lang w:eastAsia="ru-RU"/>
              </w:rPr>
              <w:lastRenderedPageBreak/>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наявність відповідного пакета документів</w:t>
            </w:r>
          </w:p>
        </w:tc>
      </w:tr>
      <w:tr w:rsidR="00820320" w:rsidRPr="00C52401" w:rsidTr="00820320">
        <w:trPr>
          <w:trHeight w:val="574"/>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встановленого зразка;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довідка (форма № 070/о);</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громадян, віднесений до категорії 1</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громадянина, віднесеного до категорії 1;</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У разі подання заяви за місцем проживання, відмінним від зареєстрованого, громадянин (крім осіб, які переселилися з тимчасово окупованої території України чи районів проведення антитерористичної операції) додатково подає видану органом соціального захисту населення за зареєстрованим місцем проживання довідку про те, що громадянин, віднесений до категорії 1, не перебуває на обліку для забезпечення путівкою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забезпечення дитини з інвалідністю та одного із батьків або особи, яка їх замінює:</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довідку для одержання путівки одним із батьків дитини з інвалідністю або особою, яка їх замінює, на санаторно-курортне лікування за формою 070/о (у разі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копії документів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дитини з інвалідністю (із вкладкою);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посвідчення громадянина, віднесеного до категорії 1 (із вкладкою), у разі наявності такого у одного з батьків дитини з інвалідністю або особи, яка їх замінює;</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свідоцтва про народження або паспорта дитини з інвалідністю, у тому числі копії документів з відображенням інформації в електронному вигляді, отриманого з Єдиного </w:t>
            </w:r>
            <w:r w:rsidRPr="00C52401">
              <w:rPr>
                <w:sz w:val="24"/>
                <w:szCs w:val="24"/>
                <w:lang w:eastAsia="ru-RU"/>
              </w:rPr>
              <w:lastRenderedPageBreak/>
              <w:t>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паспорта одного з батьків дитини з інвалідністю або особи, яка їх замінює, у тому числі копія документа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У разі подання заяви за місцем проживання дитини з інвалідністю (крім дітей, які переселилися з тимчасово окупованої території України чи районів проведення антитерористичної операції), відмінним від зареєстрованого, одним із батьків дитини з інвалідністю або особою, яка їх замінює, додатково подається довідка органу соціального захисту населення за зареєстрованим місцем проживання дитини з інвалідністю про те, що вона не перебуває на обліку для забезпечення путівкою.</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компенсації</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spacing w:line="240" w:lineRule="atLeast"/>
              <w:ind w:right="-202"/>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spacing w:line="240" w:lineRule="atLeast"/>
              <w:jc w:val="center"/>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До 5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реєстрацію у черзі на отримання грошової компенсації замість санаторно-курортної путівки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vAlign w:val="center"/>
          </w:tcPr>
          <w:p w:rsidR="00820320" w:rsidRPr="00C52401" w:rsidRDefault="00820320" w:rsidP="00820320">
            <w:pPr>
              <w:spacing w:line="240" w:lineRule="atLeast"/>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9B4E17" w:rsidRPr="009B4E17" w:rsidRDefault="009B4E17" w:rsidP="009B4E17">
      <w:pPr>
        <w:ind w:left="6372" w:firstLine="708"/>
        <w:rPr>
          <w:b/>
          <w:i/>
          <w:sz w:val="24"/>
          <w:szCs w:val="24"/>
        </w:rPr>
      </w:pPr>
      <w:r w:rsidRPr="009B4E17">
        <w:rPr>
          <w:b/>
          <w:i/>
          <w:sz w:val="24"/>
          <w:szCs w:val="24"/>
        </w:rPr>
        <w:lastRenderedPageBreak/>
        <w:t>Додаток 170</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w:t>
      </w:r>
      <w:r w:rsidRPr="009B4E17">
        <w:rPr>
          <w:b/>
          <w:i/>
          <w:sz w:val="24"/>
          <w:szCs w:val="24"/>
        </w:rPr>
        <w:tab/>
        <w:t>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w:t>
      </w:r>
      <w:r w:rsidRPr="009B4E17">
        <w:rPr>
          <w:b/>
          <w:i/>
          <w:sz w:val="24"/>
          <w:szCs w:val="24"/>
        </w:rPr>
        <w:tab/>
        <w:t>районної у місті ради</w:t>
      </w:r>
    </w:p>
    <w:p w:rsidR="009B4E17" w:rsidRPr="009B4E17" w:rsidRDefault="009B4E17" w:rsidP="009B4E17">
      <w:pPr>
        <w:ind w:left="6372" w:firstLine="716"/>
        <w:rPr>
          <w:b/>
          <w:bCs/>
          <w:i/>
          <w:iCs/>
          <w:sz w:val="24"/>
          <w:szCs w:val="24"/>
        </w:rPr>
      </w:pPr>
      <w:r w:rsidRPr="009B4E17">
        <w:rPr>
          <w:b/>
          <w:bCs/>
          <w:i/>
          <w:iCs/>
          <w:sz w:val="24"/>
          <w:szCs w:val="24"/>
        </w:rPr>
        <w:t xml:space="preserve">20.01.2021 № 5 </w:t>
      </w:r>
    </w:p>
    <w:p w:rsidR="009B4E17" w:rsidRPr="009B4E17" w:rsidRDefault="009B4E17" w:rsidP="009B4E17">
      <w:pPr>
        <w:rPr>
          <w:b/>
          <w:i/>
          <w:sz w:val="24"/>
          <w:szCs w:val="24"/>
        </w:rPr>
      </w:pPr>
    </w:p>
    <w:p w:rsidR="009B4E17" w:rsidRPr="009B4E17" w:rsidRDefault="009B4E17" w:rsidP="009B4E17">
      <w:pPr>
        <w:jc w:val="center"/>
        <w:rPr>
          <w:b/>
          <w:i/>
          <w:sz w:val="24"/>
          <w:szCs w:val="24"/>
        </w:rPr>
      </w:pPr>
    </w:p>
    <w:p w:rsidR="009B4E17" w:rsidRPr="009B4E17" w:rsidRDefault="009B4E17" w:rsidP="009B4E17">
      <w:pPr>
        <w:jc w:val="center"/>
        <w:rPr>
          <w:b/>
          <w:i/>
        </w:rPr>
      </w:pPr>
      <w:r w:rsidRPr="009B4E17">
        <w:rPr>
          <w:b/>
          <w:i/>
        </w:rPr>
        <w:t>Технологічна  картка № 71-39</w:t>
      </w:r>
    </w:p>
    <w:p w:rsidR="009B4E17" w:rsidRPr="009B4E17" w:rsidRDefault="009B4E17" w:rsidP="009B4E17">
      <w:pPr>
        <w:rPr>
          <w:b/>
          <w:i/>
          <w:sz w:val="24"/>
          <w:szCs w:val="24"/>
        </w:rPr>
      </w:pPr>
      <w:r w:rsidRPr="009B4E17">
        <w:rPr>
          <w:i/>
          <w:sz w:val="24"/>
          <w:szCs w:val="24"/>
        </w:rPr>
        <w:t xml:space="preserve">Назва послуги: </w:t>
      </w:r>
      <w:r w:rsidRPr="009B4E17">
        <w:rPr>
          <w:b/>
          <w:bCs/>
          <w:i/>
          <w:iCs/>
          <w:sz w:val="24"/>
          <w:szCs w:val="24"/>
        </w:rPr>
        <w:t>Призначення грошової компенсації замість санаторно-курортної путівки громадянам, які постраждали внаслідок Чорнобильської катастрофи</w:t>
      </w:r>
    </w:p>
    <w:p w:rsidR="009B4E17" w:rsidRPr="009B4E17" w:rsidRDefault="009B4E17" w:rsidP="009B4E17">
      <w:pPr>
        <w:rPr>
          <w:b/>
          <w:i/>
          <w:sz w:val="24"/>
          <w:szCs w:val="24"/>
        </w:rPr>
      </w:pPr>
      <w:r w:rsidRPr="009B4E17">
        <w:rPr>
          <w:i/>
          <w:sz w:val="24"/>
          <w:szCs w:val="24"/>
        </w:rPr>
        <w:t xml:space="preserve">Загальна кількість днів надання послуги:  </w:t>
      </w:r>
      <w:r w:rsidRPr="009B4E17">
        <w:rPr>
          <w:b/>
          <w:i/>
          <w:sz w:val="24"/>
          <w:szCs w:val="24"/>
        </w:rPr>
        <w:t>до 5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B4E17" w:rsidRPr="009B4E17" w:rsidTr="00454091">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w:t>
            </w:r>
          </w:p>
          <w:p w:rsidR="009B4E17" w:rsidRPr="009B4E17" w:rsidRDefault="009B4E17" w:rsidP="00454091">
            <w:pPr>
              <w:jc w:val="center"/>
              <w:rPr>
                <w:b/>
                <w:i/>
                <w:sz w:val="24"/>
                <w:szCs w:val="24"/>
              </w:rPr>
            </w:pPr>
            <w:r w:rsidRPr="009B4E17">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u w:val="single"/>
              </w:rPr>
            </w:pPr>
            <w:r w:rsidRPr="009B4E17">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 xml:space="preserve">Відповідальна </w:t>
            </w:r>
          </w:p>
          <w:p w:rsidR="009B4E17" w:rsidRPr="009B4E17" w:rsidRDefault="009B4E17" w:rsidP="00454091">
            <w:pPr>
              <w:jc w:val="center"/>
              <w:rPr>
                <w:b/>
                <w:i/>
                <w:sz w:val="24"/>
                <w:szCs w:val="24"/>
                <w:u w:val="single"/>
              </w:rPr>
            </w:pPr>
            <w:r w:rsidRPr="009B4E17">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Строки</w:t>
            </w:r>
          </w:p>
          <w:p w:rsidR="009B4E17" w:rsidRPr="009B4E17" w:rsidRDefault="009B4E17" w:rsidP="00454091">
            <w:pPr>
              <w:jc w:val="center"/>
              <w:rPr>
                <w:b/>
                <w:i/>
                <w:sz w:val="24"/>
                <w:szCs w:val="24"/>
              </w:rPr>
            </w:pPr>
            <w:r w:rsidRPr="009B4E17">
              <w:rPr>
                <w:b/>
                <w:i/>
                <w:sz w:val="24"/>
                <w:szCs w:val="24"/>
              </w:rPr>
              <w:t>виконання</w:t>
            </w:r>
          </w:p>
          <w:p w:rsidR="009B4E17" w:rsidRPr="009B4E17" w:rsidRDefault="009B4E17" w:rsidP="00454091">
            <w:pPr>
              <w:jc w:val="center"/>
              <w:rPr>
                <w:b/>
                <w:i/>
                <w:sz w:val="24"/>
                <w:szCs w:val="24"/>
              </w:rPr>
            </w:pPr>
            <w:r w:rsidRPr="009B4E17">
              <w:rPr>
                <w:b/>
                <w:i/>
                <w:sz w:val="24"/>
                <w:szCs w:val="24"/>
              </w:rPr>
              <w:t>етапів (дії,</w:t>
            </w:r>
          </w:p>
          <w:p w:rsidR="009B4E17" w:rsidRPr="009B4E17" w:rsidRDefault="009B4E17" w:rsidP="00454091">
            <w:pPr>
              <w:jc w:val="center"/>
              <w:rPr>
                <w:b/>
                <w:i/>
                <w:sz w:val="24"/>
                <w:szCs w:val="24"/>
              </w:rPr>
            </w:pPr>
            <w:r w:rsidRPr="009B4E17">
              <w:rPr>
                <w:b/>
                <w:i/>
                <w:sz w:val="24"/>
                <w:szCs w:val="24"/>
              </w:rPr>
              <w:t>рішення)</w:t>
            </w:r>
          </w:p>
        </w:tc>
      </w:tr>
      <w:tr w:rsidR="009B4E17" w:rsidRPr="009B4E17" w:rsidTr="00454091">
        <w:trPr>
          <w:trHeight w:hRule="exact" w:val="282"/>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sz w:val="24"/>
                <w:szCs w:val="24"/>
              </w:rPr>
            </w:pPr>
            <w:r w:rsidRPr="009B4E17">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5</w:t>
            </w:r>
          </w:p>
        </w:tc>
      </w:tr>
      <w:tr w:rsidR="009B4E17" w:rsidRPr="009B4E17" w:rsidTr="00454091">
        <w:trPr>
          <w:trHeight w:hRule="exact" w:val="2391"/>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Прийом заяви та документів </w:t>
            </w:r>
          </w:p>
          <w:p w:rsidR="009B4E17" w:rsidRPr="009B4E17" w:rsidRDefault="009B4E17" w:rsidP="00454091">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p w:rsidR="009B4E17" w:rsidRPr="009B4E17" w:rsidRDefault="009B4E17" w:rsidP="00454091">
            <w:pPr>
              <w:rPr>
                <w:b/>
                <w:sz w:val="24"/>
                <w:szCs w:val="24"/>
              </w:rPr>
            </w:pPr>
          </w:p>
          <w:p w:rsidR="009B4E17" w:rsidRPr="009B4E17" w:rsidRDefault="009B4E17" w:rsidP="00454091">
            <w:pPr>
              <w:rPr>
                <w:b/>
                <w:sz w:val="24"/>
                <w:szCs w:val="24"/>
              </w:rPr>
            </w:pPr>
          </w:p>
          <w:p w:rsidR="009B4E17" w:rsidRPr="009B4E17" w:rsidRDefault="009B4E17" w:rsidP="00454091">
            <w:pPr>
              <w:rPr>
                <w:b/>
                <w:sz w:val="24"/>
                <w:szCs w:val="24"/>
              </w:rPr>
            </w:pPr>
          </w:p>
          <w:p w:rsidR="009B4E17" w:rsidRPr="009B4E17" w:rsidRDefault="009B4E17" w:rsidP="00454091">
            <w:pPr>
              <w:rPr>
                <w:b/>
                <w:sz w:val="24"/>
                <w:szCs w:val="24"/>
              </w:rPr>
            </w:pPr>
          </w:p>
          <w:p w:rsidR="009B4E17" w:rsidRPr="009B4E17" w:rsidRDefault="009B4E17" w:rsidP="00454091">
            <w:pPr>
              <w:rPr>
                <w:b/>
                <w:sz w:val="24"/>
                <w:szCs w:val="24"/>
              </w:rPr>
            </w:pPr>
          </w:p>
          <w:p w:rsidR="009B4E17" w:rsidRPr="009B4E17" w:rsidRDefault="009B4E17" w:rsidP="00454091">
            <w:pPr>
              <w:rPr>
                <w:b/>
                <w:sz w:val="24"/>
                <w:szCs w:val="24"/>
              </w:rPr>
            </w:pPr>
          </w:p>
          <w:p w:rsidR="009B4E17" w:rsidRPr="009B4E17" w:rsidRDefault="009B4E17" w:rsidP="00454091">
            <w:pPr>
              <w:rPr>
                <w:sz w:val="24"/>
                <w:szCs w:val="24"/>
              </w:rPr>
            </w:pP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У момент звернення</w:t>
            </w:r>
          </w:p>
          <w:p w:rsidR="009B4E17" w:rsidRPr="009B4E17" w:rsidRDefault="009B4E17" w:rsidP="00454091">
            <w:pPr>
              <w:rPr>
                <w:sz w:val="24"/>
                <w:szCs w:val="24"/>
              </w:rPr>
            </w:pPr>
          </w:p>
          <w:p w:rsidR="009B4E17" w:rsidRPr="009B4E17" w:rsidRDefault="009B4E17" w:rsidP="00454091">
            <w:pPr>
              <w:rPr>
                <w:b/>
                <w:i/>
                <w:sz w:val="24"/>
                <w:szCs w:val="24"/>
              </w:rPr>
            </w:pPr>
          </w:p>
        </w:tc>
      </w:tr>
      <w:tr w:rsidR="009B4E17" w:rsidRPr="009B4E17" w:rsidTr="00454091">
        <w:trPr>
          <w:trHeight w:hRule="exact" w:val="2518"/>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spacing w:before="60" w:after="60"/>
              <w:rPr>
                <w:sz w:val="24"/>
                <w:szCs w:val="24"/>
              </w:rPr>
            </w:pPr>
            <w:r w:rsidRPr="009B4E17">
              <w:rPr>
                <w:sz w:val="24"/>
                <w:szCs w:val="24"/>
              </w:rPr>
              <w:t>Прийом і перевірка повноти пакету документів на призначення компенсації</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У день надання документів </w:t>
            </w:r>
          </w:p>
          <w:p w:rsidR="009B4E17" w:rsidRPr="009B4E17" w:rsidRDefault="009B4E17" w:rsidP="00454091">
            <w:pPr>
              <w:rPr>
                <w:sz w:val="24"/>
                <w:szCs w:val="24"/>
              </w:rPr>
            </w:pPr>
          </w:p>
        </w:tc>
      </w:tr>
      <w:tr w:rsidR="009B4E17" w:rsidRPr="009B4E17" w:rsidTr="00454091">
        <w:trPr>
          <w:trHeight w:hRule="exact" w:val="2517"/>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spacing w:before="60" w:after="60"/>
              <w:rPr>
                <w:sz w:val="24"/>
                <w:szCs w:val="24"/>
              </w:rPr>
            </w:pPr>
            <w:r w:rsidRPr="009B4E17">
              <w:rPr>
                <w:sz w:val="24"/>
                <w:szCs w:val="24"/>
              </w:rPr>
              <w:t>Реєстрація заяви у відповідному журналі</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У день надання документів </w:t>
            </w:r>
          </w:p>
          <w:p w:rsidR="009B4E17" w:rsidRPr="009B4E17" w:rsidRDefault="009B4E17" w:rsidP="00454091">
            <w:pPr>
              <w:rPr>
                <w:sz w:val="24"/>
                <w:szCs w:val="24"/>
              </w:rPr>
            </w:pPr>
          </w:p>
        </w:tc>
      </w:tr>
      <w:tr w:rsidR="009B4E17" w:rsidRPr="009B4E17" w:rsidTr="00454091">
        <w:trPr>
          <w:trHeight w:hRule="exact" w:val="2525"/>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spacing w:before="60" w:after="60"/>
              <w:rPr>
                <w:sz w:val="24"/>
                <w:szCs w:val="24"/>
              </w:rPr>
            </w:pPr>
            <w:r w:rsidRPr="009B4E17">
              <w:rPr>
                <w:bCs/>
                <w:sz w:val="24"/>
                <w:szCs w:val="24"/>
              </w:rPr>
              <w:t>Формування виплатних документів</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Після надходження розподілу видатків</w:t>
            </w:r>
          </w:p>
        </w:tc>
      </w:tr>
      <w:tr w:rsidR="009B4E17" w:rsidRPr="009B4E17" w:rsidTr="00454091">
        <w:trPr>
          <w:trHeight w:hRule="exact" w:val="1917"/>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lastRenderedPageBreak/>
              <w:t>5.</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shd w:val="clear" w:color="auto" w:fill="FFFFFF"/>
              <w:ind w:right="76"/>
              <w:rPr>
                <w:bCs/>
                <w:sz w:val="24"/>
                <w:szCs w:val="24"/>
              </w:rPr>
            </w:pPr>
            <w:r w:rsidRPr="009B4E17">
              <w:rPr>
                <w:bCs/>
                <w:sz w:val="24"/>
                <w:szCs w:val="24"/>
              </w:rPr>
              <w:t xml:space="preserve">Виплата </w:t>
            </w:r>
            <w:r w:rsidRPr="009B4E17">
              <w:rPr>
                <w:sz w:val="24"/>
                <w:szCs w:val="24"/>
              </w:rPr>
              <w:t>грошової компенсації замість путівки</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Спеціалісти відділів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Відділи соціальних гарантій та виплат, бухгалтерського обліку та звітності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Після надходження коштів</w:t>
            </w:r>
          </w:p>
        </w:tc>
      </w:tr>
    </w:tbl>
    <w:p w:rsidR="009B4E17" w:rsidRPr="009B4E17" w:rsidRDefault="009B4E17" w:rsidP="009B4E17">
      <w:pPr>
        <w:rPr>
          <w:sz w:val="24"/>
          <w:szCs w:val="24"/>
        </w:rPr>
      </w:pPr>
    </w:p>
    <w:p w:rsidR="009B4E17" w:rsidRPr="009B4E17" w:rsidRDefault="009B4E17" w:rsidP="009B4E17">
      <w:pPr>
        <w:rPr>
          <w:b/>
          <w:i/>
          <w:sz w:val="24"/>
          <w:szCs w:val="24"/>
        </w:rPr>
      </w:pPr>
      <w:r w:rsidRPr="009B4E17">
        <w:rPr>
          <w:b/>
          <w:i/>
          <w:sz w:val="24"/>
          <w:szCs w:val="24"/>
        </w:rPr>
        <w:t>Керуюча справами  виконкому</w:t>
      </w:r>
    </w:p>
    <w:p w:rsidR="009B4E17" w:rsidRPr="009B4E17" w:rsidRDefault="009B4E17" w:rsidP="009B4E17">
      <w:pPr>
        <w:rPr>
          <w:b/>
          <w:i/>
          <w:sz w:val="24"/>
          <w:szCs w:val="24"/>
        </w:rPr>
      </w:pPr>
      <w:r w:rsidRPr="009B4E17">
        <w:rPr>
          <w:b/>
          <w:i/>
          <w:sz w:val="24"/>
          <w:szCs w:val="24"/>
        </w:rPr>
        <w:t>районної у місті ради</w:t>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171</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ind w:left="6372"/>
        <w:jc w:val="left"/>
        <w:rPr>
          <w:b/>
          <w:bCs/>
          <w:i/>
          <w:sz w:val="24"/>
          <w:szCs w:val="24"/>
          <w:lang w:eastAsia="uk-UA"/>
        </w:rPr>
      </w:pPr>
    </w:p>
    <w:p w:rsidR="00820320"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71-40</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Призначення грошової компенсації  особам  з інвалідністю  на бензин, ремонт</w:t>
      </w:r>
    </w:p>
    <w:p w:rsidR="00820320" w:rsidRPr="00C52401" w:rsidRDefault="00820320" w:rsidP="00820320">
      <w:pPr>
        <w:rPr>
          <w:b/>
          <w:bCs/>
          <w:i/>
          <w:iCs/>
          <w:sz w:val="24"/>
          <w:szCs w:val="24"/>
          <w:u w:val="single"/>
          <w:lang w:eastAsia="ru-RU"/>
        </w:rPr>
      </w:pPr>
      <w:r w:rsidRPr="00C52401">
        <w:rPr>
          <w:b/>
          <w:bCs/>
          <w:i/>
          <w:iCs/>
          <w:sz w:val="24"/>
          <w:szCs w:val="24"/>
          <w:u w:val="single"/>
          <w:lang w:eastAsia="ru-RU"/>
        </w:rPr>
        <w:t>і технічне  обслуговування автомобіл</w:t>
      </w:r>
      <w:r>
        <w:rPr>
          <w:b/>
          <w:bCs/>
          <w:i/>
          <w:iCs/>
          <w:sz w:val="24"/>
          <w:szCs w:val="24"/>
          <w:u w:val="single"/>
          <w:lang w:eastAsia="ru-RU"/>
        </w:rPr>
        <w:t>ів</w:t>
      </w:r>
      <w:r w:rsidRPr="00C52401">
        <w:rPr>
          <w:b/>
          <w:bCs/>
          <w:i/>
          <w:iCs/>
          <w:sz w:val="24"/>
          <w:szCs w:val="24"/>
          <w:u w:val="single"/>
          <w:lang w:eastAsia="ru-RU"/>
        </w:rPr>
        <w:t xml:space="preserve"> та на транспортне обслуговування</w:t>
      </w:r>
    </w:p>
    <w:p w:rsidR="00820320" w:rsidRPr="00C52401" w:rsidRDefault="00820320" w:rsidP="00820320">
      <w:pPr>
        <w:jc w:val="center"/>
        <w:rPr>
          <w:b/>
          <w:bCs/>
          <w:i/>
          <w:iCs/>
          <w:sz w:val="24"/>
          <w:szCs w:val="24"/>
          <w:u w:val="single"/>
          <w:lang w:eastAsia="ru-RU"/>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7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7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реабілітацію осіб з інвалідністю в Україні», «Про державний бюджет України» на відповідний рік</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14.02.2007                № 228 «Про порядок  виплати та розміри грошових компенсацій на бензин, ремонт і технічне обслуговування  автомобілів та на  транспортне обслуговування»,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EC6DA9">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ind w:firstLine="217"/>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призначення грошової компенсації;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технічного паспорта про реєстрацію автомобіля на ім’я особи з інвалідністю, законного представника особи з інвалідністю (дитини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копія посвідчення водія, завірена в установленому законодавством порядку,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висновок медико-соціальної експертної комісії про наявність медичних показань для забезпечення  автомобілем (крім осіб з інвалідністю І та ІІ груп із числа учасників ліквідації наслідків аварії на Чорнобильській АЕС та потерпілих від аварії на Чорнобильської АЕС щодо яких установлено причинний зв'язок інвалідності з Чорнобильською катастрофою, осіб з інвалідністю внаслідок війни І групи по зору або без обох рук, осіб з інвалідністю з куксами обох ніг і рук);</w:t>
            </w:r>
          </w:p>
          <w:p w:rsidR="00820320" w:rsidRDefault="00820320" w:rsidP="00820320">
            <w:pPr>
              <w:rPr>
                <w:sz w:val="24"/>
                <w:szCs w:val="24"/>
                <w:lang w:eastAsia="ru-RU"/>
              </w:rPr>
            </w:pPr>
            <w:r w:rsidRPr="00C52401">
              <w:rPr>
                <w:sz w:val="24"/>
                <w:szCs w:val="24"/>
                <w:lang w:eastAsia="ru-RU"/>
              </w:rPr>
              <w:t xml:space="preserve"> - копія посвідчення учасника ліквідації наслідків аварії на Чорнобильській АЕС та потерпілого від Чорнобильської катастрофи – для осіб, щодо яких установлено причинний зв'язок інвалідності з Чорнобильською катастрофою а також для громадян які брали участь у ліквідації інших ядерних аварій та випробувань у військових навчаннях із застосуванням ядерної зброї (категорія 1)</w:t>
            </w:r>
          </w:p>
          <w:p w:rsidR="00820320" w:rsidRPr="00C52401" w:rsidRDefault="00820320"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10 календарних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widowControl w:val="0"/>
              <w:textAlignment w:val="baseline"/>
              <w:rPr>
                <w:sz w:val="24"/>
                <w:szCs w:val="24"/>
                <w:lang w:eastAsia="ru-RU"/>
              </w:rPr>
            </w:pPr>
            <w:r w:rsidRPr="00C52401">
              <w:rPr>
                <w:sz w:val="24"/>
                <w:szCs w:val="24"/>
                <w:lang w:eastAsia="ru-RU"/>
              </w:rPr>
              <w:t>- Надання неповного пакета документів;</w:t>
            </w:r>
          </w:p>
          <w:p w:rsidR="00820320" w:rsidRPr="00C52401" w:rsidRDefault="00820320" w:rsidP="00820320">
            <w:pPr>
              <w:widowControl w:val="0"/>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 xml:space="preserve">- </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9B4E17" w:rsidRPr="009B4E17" w:rsidRDefault="009B4E17" w:rsidP="009B4E17">
      <w:pPr>
        <w:ind w:left="6372"/>
        <w:rPr>
          <w:b/>
          <w:i/>
          <w:sz w:val="24"/>
          <w:szCs w:val="24"/>
        </w:rPr>
      </w:pPr>
      <w:r w:rsidRPr="009B4E17">
        <w:rPr>
          <w:b/>
          <w:i/>
          <w:sz w:val="24"/>
          <w:szCs w:val="24"/>
        </w:rPr>
        <w:lastRenderedPageBreak/>
        <w:t xml:space="preserve">  Додаток 172</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r w:rsidRPr="009B4E17">
        <w:rPr>
          <w:b/>
          <w:i/>
          <w:sz w:val="24"/>
          <w:szCs w:val="24"/>
        </w:rPr>
        <w:t xml:space="preserve">                                                                                     </w:t>
      </w:r>
    </w:p>
    <w:p w:rsidR="009B4E17" w:rsidRPr="009B4E17" w:rsidRDefault="009B4E17" w:rsidP="009B4E17">
      <w:pPr>
        <w:rPr>
          <w:b/>
          <w:sz w:val="24"/>
          <w:szCs w:val="24"/>
        </w:rPr>
      </w:pPr>
    </w:p>
    <w:p w:rsidR="009B4E17" w:rsidRPr="009B4E17" w:rsidRDefault="009B4E17" w:rsidP="009B4E17">
      <w:pPr>
        <w:jc w:val="center"/>
        <w:rPr>
          <w:b/>
          <w:i/>
          <w:sz w:val="24"/>
          <w:szCs w:val="24"/>
        </w:rPr>
      </w:pPr>
    </w:p>
    <w:p w:rsidR="009B4E17" w:rsidRPr="009B4E17" w:rsidRDefault="009B4E17" w:rsidP="009B4E17">
      <w:pPr>
        <w:jc w:val="center"/>
        <w:rPr>
          <w:b/>
          <w:i/>
          <w:sz w:val="24"/>
          <w:szCs w:val="24"/>
        </w:rPr>
      </w:pPr>
    </w:p>
    <w:p w:rsidR="009B4E17" w:rsidRPr="009B4E17" w:rsidRDefault="009B4E17" w:rsidP="009B4E17">
      <w:pPr>
        <w:jc w:val="center"/>
        <w:rPr>
          <w:i/>
        </w:rPr>
      </w:pPr>
      <w:r w:rsidRPr="009B4E17">
        <w:rPr>
          <w:b/>
          <w:i/>
        </w:rPr>
        <w:t>Технологічна  картка №  71-40</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p w:rsidR="009B4E17" w:rsidRPr="009B4E17" w:rsidRDefault="009B4E17" w:rsidP="009B4E17">
      <w:pPr>
        <w:rPr>
          <w:b/>
          <w:bCs/>
          <w:sz w:val="24"/>
          <w:szCs w:val="24"/>
          <w:u w:val="single"/>
        </w:rPr>
      </w:pPr>
      <w:r w:rsidRPr="009B4E17">
        <w:rPr>
          <w:b/>
          <w:i/>
          <w:sz w:val="24"/>
          <w:szCs w:val="24"/>
        </w:rPr>
        <w:t xml:space="preserve"> </w:t>
      </w:r>
      <w:r w:rsidRPr="009B4E17">
        <w:rPr>
          <w:i/>
          <w:sz w:val="24"/>
          <w:szCs w:val="24"/>
        </w:rPr>
        <w:t xml:space="preserve">Загальна кількість днів надання послуги:  </w:t>
      </w:r>
      <w:r w:rsidRPr="009B4E17">
        <w:rPr>
          <w:b/>
          <w:i/>
          <w:sz w:val="24"/>
          <w:szCs w:val="24"/>
        </w:rPr>
        <w:t xml:space="preserve">до 10 календарних днів </w:t>
      </w:r>
    </w:p>
    <w:tbl>
      <w:tblPr>
        <w:tblW w:w="9828" w:type="dxa"/>
        <w:tblLook w:val="00A0" w:firstRow="1" w:lastRow="0" w:firstColumn="1" w:lastColumn="0" w:noHBand="0" w:noVBand="0"/>
      </w:tblPr>
      <w:tblGrid>
        <w:gridCol w:w="744"/>
        <w:gridCol w:w="2694"/>
        <w:gridCol w:w="2376"/>
        <w:gridCol w:w="2394"/>
        <w:gridCol w:w="1620"/>
      </w:tblGrid>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Структурний підрозділ, відповідальний за етапи (дію, рішення)</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37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До 10 днів з моменту подання документів</w:t>
            </w: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p w:rsidR="009B4E17" w:rsidRPr="009B4E17" w:rsidRDefault="009B4E17"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До 10 днів з моменту подання документів</w:t>
            </w:r>
          </w:p>
          <w:p w:rsidR="009B4E17" w:rsidRPr="009B4E17" w:rsidRDefault="009B4E17" w:rsidP="00454091">
            <w:pPr>
              <w:rPr>
                <w:sz w:val="24"/>
                <w:szCs w:val="24"/>
                <w:lang w:eastAsia="uk-UA"/>
              </w:rPr>
            </w:pPr>
          </w:p>
        </w:tc>
      </w:tr>
      <w:tr w:rsidR="009B4E17" w:rsidRPr="009B4E17" w:rsidTr="00454091">
        <w:tc>
          <w:tcPr>
            <w:tcW w:w="74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lastRenderedPageBreak/>
              <w:t>5.</w:t>
            </w:r>
          </w:p>
        </w:tc>
        <w:tc>
          <w:tcPr>
            <w:tcW w:w="26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Підготовка розпорядження  для видачі грошової компенсації та передача до Департаменту соціального захисту населення Дніпропетровської облдержадміністрації</w:t>
            </w:r>
          </w:p>
          <w:p w:rsidR="009B4E17" w:rsidRPr="009B4E17" w:rsidRDefault="009B4E17"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управління праці та соціального захисту населення </w:t>
            </w:r>
            <w:r w:rsidRPr="009B4E17">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Управління праці та соціального захисту населення </w:t>
            </w:r>
            <w:r w:rsidRPr="009B4E17">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9B4E17" w:rsidRPr="009B4E17" w:rsidRDefault="009B4E17" w:rsidP="00454091">
            <w:pPr>
              <w:snapToGrid w:val="0"/>
              <w:rPr>
                <w:sz w:val="24"/>
                <w:szCs w:val="24"/>
              </w:rPr>
            </w:pPr>
            <w:r w:rsidRPr="009B4E17">
              <w:rPr>
                <w:sz w:val="24"/>
                <w:szCs w:val="24"/>
                <w:lang w:eastAsia="uk-UA"/>
              </w:rPr>
              <w:t xml:space="preserve">До 10 календарних днів </w:t>
            </w:r>
            <w:r w:rsidRPr="009B4E17">
              <w:rPr>
                <w:sz w:val="24"/>
                <w:szCs w:val="24"/>
              </w:rPr>
              <w:t xml:space="preserve">після надходження коштів </w:t>
            </w:r>
          </w:p>
          <w:p w:rsidR="009B4E17" w:rsidRPr="009B4E17" w:rsidRDefault="009B4E17" w:rsidP="00454091">
            <w:pPr>
              <w:snapToGrid w:val="0"/>
              <w:rPr>
                <w:sz w:val="24"/>
                <w:szCs w:val="24"/>
              </w:rPr>
            </w:pPr>
          </w:p>
          <w:p w:rsidR="009B4E17" w:rsidRPr="009B4E17" w:rsidRDefault="009B4E17" w:rsidP="00454091">
            <w:pPr>
              <w:rPr>
                <w:sz w:val="24"/>
                <w:szCs w:val="24"/>
                <w:lang w:eastAsia="uk-UA"/>
              </w:rPr>
            </w:pPr>
            <w:r w:rsidRPr="009B4E17">
              <w:rPr>
                <w:sz w:val="24"/>
                <w:szCs w:val="24"/>
              </w:rPr>
              <w:t xml:space="preserve"> </w:t>
            </w:r>
            <w:r w:rsidRPr="009B4E17">
              <w:rPr>
                <w:sz w:val="24"/>
                <w:szCs w:val="24"/>
                <w:lang w:eastAsia="uk-UA"/>
              </w:rPr>
              <w:t xml:space="preserve">  </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bCs/>
          <w:i/>
          <w:sz w:val="24"/>
          <w:szCs w:val="24"/>
        </w:rPr>
      </w:pPr>
      <w:r w:rsidRPr="009B4E17">
        <w:rPr>
          <w:b/>
          <w:bCs/>
          <w:i/>
          <w:sz w:val="24"/>
          <w:szCs w:val="24"/>
        </w:rPr>
        <w:t xml:space="preserve">районної у місті ради                                                                  </w:t>
      </w:r>
      <w:r w:rsidRPr="009B4E17">
        <w:rPr>
          <w:b/>
          <w:bCs/>
          <w:i/>
          <w:sz w:val="24"/>
          <w:szCs w:val="24"/>
        </w:rPr>
        <w:tab/>
      </w:r>
      <w:r w:rsidRPr="009B4E17">
        <w:rPr>
          <w:b/>
          <w:bCs/>
          <w:i/>
          <w:sz w:val="24"/>
          <w:szCs w:val="24"/>
        </w:rPr>
        <w:tab/>
      </w:r>
      <w:r w:rsidRPr="009B4E17">
        <w:rPr>
          <w:b/>
          <w:bCs/>
          <w:i/>
          <w:sz w:val="24"/>
          <w:szCs w:val="24"/>
        </w:rPr>
        <w:tab/>
        <w:t xml:space="preserve">    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173</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71-41</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lang w:eastAsia="ru-RU"/>
        </w:rPr>
        <w:t xml:space="preserve"> </w:t>
      </w:r>
      <w:r w:rsidRPr="00C52401">
        <w:rPr>
          <w:b/>
          <w:bCs/>
          <w:i/>
          <w:iCs/>
          <w:sz w:val="24"/>
          <w:szCs w:val="24"/>
          <w:u w:val="single"/>
          <w:lang w:eastAsia="ru-RU"/>
        </w:rPr>
        <w:t>Видача направлення (путівки) особам з інвалідністю та/або дітям з інвалідністю до реабілітаційних установ сфери управління Міністерства соціальної політики України та/або структурних підрозділів з питань соціального захисту населення</w:t>
      </w:r>
    </w:p>
    <w:p w:rsidR="00820320" w:rsidRPr="00C52401" w:rsidRDefault="00820320" w:rsidP="00820320">
      <w:pPr>
        <w:jc w:val="center"/>
        <w:rPr>
          <w:b/>
          <w:bCs/>
          <w:i/>
          <w:iCs/>
          <w:sz w:val="24"/>
          <w:szCs w:val="24"/>
          <w:u w:val="single"/>
          <w:lang w:eastAsia="ru-RU"/>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i/>
                <w:iCs/>
                <w:sz w:val="24"/>
                <w:szCs w:val="24"/>
                <w:u w:val="single"/>
                <w:lang w:eastAsia="ru-RU"/>
              </w:rPr>
              <w:t xml:space="preserve"> </w:t>
            </w: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7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8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Закони України: «Про адміністративні послуги», «Про реабілітацію осіб з інвалідністю в Україні», «Про державний бюджет України» на відповідний рік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від 31.01.2007 № 80 «Про затвердження Порядку надання окремим категоріям осіб послуг із комплексної реабілітації (абілітації)», зі змінами, від 08.12.2006 № 1686 «Про затвердження Державної типової програми реабілітації осіб з інвалідністю», від 23.05.2007 № 757 «Про затвердження Положення про індивідуальну програму реабілітації осіб з інвалідністю», зі змінами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Наказ Міністерства соціальної політики України від 27.09.2018  № 1423 «Про затвердження форм документів щодо направлення окремих категорій осіб на комплексну реабілітацію (абілітацію)»,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про надання послуг із комплексної реабілітації (абілітації);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індивідуальна програма реабілітації, видана медико-соціальною експертною комісією, лікарсько-консультативною комісією лікувально-профілак- тичного закладу (для дітей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висновок лікарсько-консультативної комісії лікувально-профілактичного закладу (для дітей віком до трьох років, які належать до групи ризику щодо отримання інвалідності) з рекомендаціями щодо проходження комплексної реабілітації (абілітації) в установі;</w:t>
            </w:r>
            <w:r w:rsidRPr="00C52401">
              <w:rPr>
                <w:sz w:val="24"/>
                <w:szCs w:val="24"/>
                <w:lang w:eastAsia="ru-RU"/>
              </w:rPr>
              <w:br/>
              <w:t>-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паспорта громадянина України або іншого доку- мента, що посвідчує особу,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свідоцтво про народження (для дітей з інвалідністю, дітей віком до трьох років, які належать до групи ризику щодо отримання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довідки про взяття на облік внутрішньо переміще- них осіб (для отримувачів, які є внутрішньо переміщеними особами);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документа про освіту (для отримувачів, які потребу- ють професійної реабілітації).</w:t>
            </w:r>
          </w:p>
          <w:p w:rsidR="00820320" w:rsidRDefault="00820320" w:rsidP="00820320">
            <w:pPr>
              <w:rPr>
                <w:sz w:val="24"/>
                <w:szCs w:val="24"/>
                <w:lang w:eastAsia="ru-RU"/>
              </w:rPr>
            </w:pPr>
            <w:r w:rsidRPr="00C52401">
              <w:rPr>
                <w:sz w:val="24"/>
                <w:szCs w:val="24"/>
                <w:lang w:eastAsia="ru-RU"/>
              </w:rPr>
              <w:t>- виписка з медичної карти амбулаторного (стаціо- нарного) хворого (форма № 027/о)</w:t>
            </w:r>
          </w:p>
          <w:p w:rsidR="00B55B33" w:rsidRPr="00C52401" w:rsidRDefault="00B55B33"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5 робочих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пакета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призначення/відмову у  призначенні грошової компенсації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9B4E17" w:rsidRPr="009B4E17" w:rsidRDefault="009B4E17" w:rsidP="009B4E17">
      <w:pPr>
        <w:ind w:left="5664" w:firstLine="708"/>
        <w:rPr>
          <w:b/>
          <w:i/>
          <w:sz w:val="24"/>
          <w:szCs w:val="24"/>
        </w:rPr>
      </w:pPr>
      <w:r w:rsidRPr="009B4E17">
        <w:rPr>
          <w:b/>
          <w:i/>
          <w:sz w:val="24"/>
          <w:szCs w:val="24"/>
        </w:rPr>
        <w:lastRenderedPageBreak/>
        <w:t xml:space="preserve">   Додаток 174</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p>
    <w:p w:rsidR="009B4E17" w:rsidRPr="009B4E17" w:rsidRDefault="009B4E17" w:rsidP="009B4E17">
      <w:pPr>
        <w:rPr>
          <w:b/>
          <w:i/>
          <w:sz w:val="24"/>
          <w:szCs w:val="24"/>
        </w:rPr>
      </w:pPr>
      <w:r w:rsidRPr="009B4E17">
        <w:rPr>
          <w:b/>
          <w:i/>
          <w:sz w:val="24"/>
          <w:szCs w:val="24"/>
        </w:rPr>
        <w:t xml:space="preserve">                                                                                                           </w:t>
      </w:r>
    </w:p>
    <w:p w:rsidR="009B4E17" w:rsidRPr="009B4E17" w:rsidRDefault="009B4E17" w:rsidP="009B4E17">
      <w:pPr>
        <w:jc w:val="center"/>
        <w:rPr>
          <w:i/>
        </w:rPr>
      </w:pPr>
      <w:r w:rsidRPr="009B4E17">
        <w:rPr>
          <w:b/>
          <w:i/>
        </w:rPr>
        <w:t>Технологічна  картка №  71- 41</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Видача направлення (путівки) особам з інвалідністю та/або дітям з інвалідністю до реабілітаційних установ сфери управління Міністерства соціальної політики України та/або структурних підрозділів з питань соціального захисту населення</w:t>
      </w:r>
    </w:p>
    <w:p w:rsidR="009B4E17" w:rsidRPr="009B4E17" w:rsidRDefault="009B4E17" w:rsidP="009B4E17">
      <w:pPr>
        <w:rPr>
          <w:i/>
          <w:sz w:val="24"/>
          <w:szCs w:val="24"/>
        </w:rPr>
      </w:pPr>
      <w:r w:rsidRPr="009B4E17">
        <w:rPr>
          <w:i/>
          <w:sz w:val="24"/>
          <w:szCs w:val="24"/>
        </w:rPr>
        <w:t xml:space="preserve">Загальна кількість днів надання послуги: </w:t>
      </w:r>
      <w:r w:rsidRPr="009B4E17">
        <w:rPr>
          <w:b/>
          <w:i/>
          <w:sz w:val="24"/>
          <w:szCs w:val="24"/>
        </w:rPr>
        <w:t xml:space="preserve">до 5 </w:t>
      </w:r>
      <w:r w:rsidRPr="009B4E17">
        <w:rPr>
          <w:b/>
          <w:sz w:val="24"/>
          <w:szCs w:val="24"/>
        </w:rPr>
        <w:t xml:space="preserve">  </w:t>
      </w:r>
      <w:r w:rsidRPr="009B4E17">
        <w:rPr>
          <w:b/>
          <w:i/>
          <w:sz w:val="24"/>
          <w:szCs w:val="24"/>
        </w:rPr>
        <w:t>робочих днів</w:t>
      </w:r>
      <w:r w:rsidRPr="009B4E17">
        <w:rPr>
          <w:sz w:val="24"/>
          <w:szCs w:val="24"/>
        </w:rPr>
        <w:t xml:space="preserve">  </w:t>
      </w:r>
      <w:r w:rsidRPr="009B4E17">
        <w:rPr>
          <w:i/>
          <w:sz w:val="24"/>
          <w:szCs w:val="24"/>
        </w:rPr>
        <w:t xml:space="preserve"> </w:t>
      </w:r>
    </w:p>
    <w:tbl>
      <w:tblPr>
        <w:tblW w:w="9828" w:type="dxa"/>
        <w:tblLook w:val="00A0" w:firstRow="1" w:lastRow="0" w:firstColumn="1" w:lastColumn="0" w:noHBand="0" w:noVBand="0"/>
      </w:tblPr>
      <w:tblGrid>
        <w:gridCol w:w="705"/>
        <w:gridCol w:w="2651"/>
        <w:gridCol w:w="2265"/>
        <w:gridCol w:w="2296"/>
        <w:gridCol w:w="1911"/>
      </w:tblGrid>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pacing w:val="-10"/>
                <w:sz w:val="24"/>
                <w:szCs w:val="24"/>
                <w:lang w:eastAsia="ar-SA"/>
              </w:rPr>
            </w:pPr>
            <w:r w:rsidRPr="009B4E17">
              <w:rPr>
                <w:b/>
                <w:bCs/>
                <w:i/>
                <w:iCs/>
                <w:spacing w:val="-10"/>
                <w:sz w:val="24"/>
                <w:szCs w:val="24"/>
                <w:lang w:eastAsia="ar-SA"/>
              </w:rPr>
              <w:t>Структурний підрозділ, відповідальний за етапи (дію, рішення)</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rPr>
          <w:trHeight w:val="280"/>
        </w:trPr>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0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51"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6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До 2 робочих днів</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4.</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p w:rsidR="009B4E17" w:rsidRPr="009B4E17" w:rsidRDefault="009B4E17" w:rsidP="00454091">
            <w:pPr>
              <w:rPr>
                <w:sz w:val="24"/>
                <w:szCs w:val="24"/>
                <w:lang w:eastAsia="uk-UA"/>
              </w:rPr>
            </w:pP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До 2 робочих днів</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rPr>
            </w:pPr>
            <w:r w:rsidRPr="009B4E17">
              <w:rPr>
                <w:sz w:val="24"/>
                <w:szCs w:val="24"/>
              </w:rPr>
              <w:lastRenderedPageBreak/>
              <w:t>5</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 xml:space="preserve">Видача путівки заявнику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jc w:val="center"/>
              <w:rPr>
                <w:sz w:val="24"/>
                <w:szCs w:val="24"/>
              </w:rPr>
            </w:pPr>
            <w:r w:rsidRPr="009B4E17">
              <w:rPr>
                <w:sz w:val="24"/>
                <w:szCs w:val="24"/>
              </w:rPr>
              <w:t>Управління праці та соціального захисту населення 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vAlign w:val="center"/>
          </w:tcPr>
          <w:p w:rsidR="009B4E17" w:rsidRPr="009B4E17" w:rsidRDefault="009B4E17" w:rsidP="00454091">
            <w:pPr>
              <w:rPr>
                <w:sz w:val="24"/>
                <w:szCs w:val="24"/>
              </w:rPr>
            </w:pPr>
            <w:r w:rsidRPr="009B4E17">
              <w:rPr>
                <w:sz w:val="24"/>
                <w:szCs w:val="24"/>
              </w:rPr>
              <w:t xml:space="preserve">1 робочий день   </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i/>
          <w:sz w:val="24"/>
          <w:szCs w:val="24"/>
        </w:rPr>
      </w:pPr>
      <w:r w:rsidRPr="009B4E17">
        <w:rPr>
          <w:b/>
          <w:bCs/>
          <w:i/>
          <w:sz w:val="24"/>
          <w:szCs w:val="24"/>
        </w:rPr>
        <w:t>районної у місті ради                                                                      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175</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ind w:left="6372"/>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71-42</w:t>
      </w:r>
    </w:p>
    <w:p w:rsidR="00820320" w:rsidRPr="00C52401" w:rsidRDefault="00820320" w:rsidP="00820320">
      <w:pPr>
        <w:rPr>
          <w:b/>
          <w:bCs/>
          <w:i/>
          <w:iCs/>
          <w:sz w:val="24"/>
          <w:szCs w:val="24"/>
          <w:lang w:eastAsia="ru-RU"/>
        </w:rPr>
      </w:pPr>
      <w:r w:rsidRPr="00C52401">
        <w:rPr>
          <w:b/>
          <w:bCs/>
          <w:iCs/>
          <w:sz w:val="24"/>
          <w:szCs w:val="24"/>
          <w:lang w:eastAsia="ru-RU"/>
        </w:rPr>
        <w:t xml:space="preserve">послуги </w:t>
      </w:r>
      <w:r w:rsidRPr="00C52401">
        <w:rPr>
          <w:b/>
          <w:bCs/>
          <w:i/>
          <w:iCs/>
          <w:sz w:val="24"/>
          <w:szCs w:val="24"/>
          <w:u w:val="single"/>
          <w:lang w:eastAsia="ru-RU"/>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автомобілями</w:t>
      </w:r>
    </w:p>
    <w:p w:rsidR="00820320" w:rsidRPr="00C52401" w:rsidRDefault="00820320" w:rsidP="00820320">
      <w:pPr>
        <w:jc w:val="center"/>
        <w:rPr>
          <w:b/>
          <w:i/>
          <w:sz w:val="24"/>
          <w:szCs w:val="24"/>
          <w:u w:val="single"/>
          <w:lang w:eastAsia="uk-UA"/>
        </w:rPr>
      </w:pPr>
      <w:r w:rsidRPr="00C52401">
        <w:rPr>
          <w:b/>
          <w:bCs/>
          <w:i/>
          <w:iCs/>
          <w:sz w:val="24"/>
          <w:szCs w:val="24"/>
          <w:lang w:eastAsia="ru-RU"/>
        </w:rPr>
        <w:t xml:space="preserve"> </w:t>
      </w: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8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8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реабілітацію осіб з інвалідністю в Україні», «Про гуманітарну допомогу», «Про основи соціальної захищеності осіб з інвалідністю в Україні»</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19.07.2006                    № 999 «Про затвердження Порядку забезпечення осіб з інвалідністю автомобілями», зі змінами</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праці та соціальної політики України від 02.08.2006 № 295 «Про затвердження  зразків та форм облікової документації з обліку та  забезпечення  автомобілями інвалідів», зі змінами</w:t>
            </w:r>
          </w:p>
          <w:p w:rsidR="00820320" w:rsidRPr="00C52401" w:rsidRDefault="00820320" w:rsidP="00820320">
            <w:pPr>
              <w:rPr>
                <w:sz w:val="24"/>
                <w:szCs w:val="24"/>
                <w:lang w:eastAsia="ru-RU"/>
              </w:rPr>
            </w:pP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pStyle w:val="aa"/>
              <w:widowControl w:val="0"/>
              <w:spacing w:after="0" w:line="240" w:lineRule="auto"/>
              <w:rPr>
                <w:rFonts w:ascii="Times New Roman" w:hAnsi="Times New Roman" w:cs="Times New Roman"/>
                <w:sz w:val="24"/>
                <w:szCs w:val="24"/>
                <w:lang w:eastAsia="ru-RU"/>
              </w:rPr>
            </w:pPr>
            <w:r w:rsidRPr="00C52401">
              <w:rPr>
                <w:rFonts w:ascii="Times New Roman" w:hAnsi="Times New Roman" w:cs="Times New Roman"/>
                <w:sz w:val="24"/>
                <w:szCs w:val="24"/>
                <w:lang w:eastAsia="ru-RU"/>
              </w:rPr>
              <w:t>На облік беруться і забезпечуються автомобілями особи з інвалідністю, які:</w:t>
            </w:r>
          </w:p>
          <w:p w:rsidR="00820320" w:rsidRPr="00C52401" w:rsidRDefault="00820320" w:rsidP="00820320">
            <w:pPr>
              <w:pStyle w:val="aa"/>
              <w:widowControl w:val="0"/>
              <w:spacing w:after="0" w:line="240" w:lineRule="auto"/>
              <w:jc w:val="both"/>
              <w:rPr>
                <w:rFonts w:ascii="Times New Roman" w:hAnsi="Times New Roman" w:cs="Times New Roman"/>
                <w:sz w:val="24"/>
                <w:szCs w:val="24"/>
              </w:rPr>
            </w:pPr>
            <w:bookmarkStart w:id="80" w:name="n62"/>
            <w:bookmarkEnd w:id="80"/>
            <w:r w:rsidRPr="00C52401">
              <w:rPr>
                <w:rFonts w:ascii="Times New Roman" w:hAnsi="Times New Roman" w:cs="Times New Roman"/>
                <w:sz w:val="24"/>
                <w:szCs w:val="24"/>
              </w:rPr>
              <w:t>- не мають в особистому користуванні автомобільного транспортного засобу (автобус, вантажний та легковий автомобіль, у тому числі придбаного за власні кошти або отриманого через структурний підрозділ з питань соціального захисту населення або управління виконавчої дирекції Фонду, що перебував в експлуатації менш як 10 років (крім випадків викрадення автомобіля, якщо протягом року з моменту оголошення про розшук автомобіль не знайдено, що підтверджується довідкою, виданою підрозділом МВС; неможливості відновлення автомобіля та непридатності його для подальшої експлуатації внаслідок дорожньо-транспортної пригоди, що сталася не з вини особи з інвалідністю або особи, яка керувала автомобілем у присутності особи з інвалідністю, або нещасного випадку чи стихійного лиха, що підтверджуються відповідними довідками, виданими підрозділами МВС чи ДСНС;</w:t>
            </w:r>
          </w:p>
          <w:p w:rsidR="00820320" w:rsidRPr="00C52401" w:rsidRDefault="00820320" w:rsidP="00820320">
            <w:pPr>
              <w:pStyle w:val="aa"/>
              <w:widowControl w:val="0"/>
              <w:spacing w:after="0" w:line="240" w:lineRule="auto"/>
              <w:jc w:val="both"/>
              <w:rPr>
                <w:rFonts w:ascii="Times New Roman" w:hAnsi="Times New Roman" w:cs="Times New Roman"/>
                <w:sz w:val="24"/>
                <w:szCs w:val="24"/>
              </w:rPr>
            </w:pPr>
            <w:r w:rsidRPr="00C52401">
              <w:rPr>
                <w:rStyle w:val="af"/>
                <w:rFonts w:ascii="Times New Roman" w:hAnsi="Times New Roman" w:cs="Times New Roman"/>
                <w:sz w:val="24"/>
                <w:szCs w:val="24"/>
              </w:rPr>
              <w:t xml:space="preserve">- </w:t>
            </w:r>
            <w:r w:rsidRPr="00C52401">
              <w:rPr>
                <w:rFonts w:ascii="Times New Roman" w:hAnsi="Times New Roman" w:cs="Times New Roman"/>
                <w:sz w:val="24"/>
                <w:szCs w:val="24"/>
              </w:rPr>
              <w:t>протягом семи років перед взяттям на облік і за час перебування на обліку не отримували автомобіль як благодійну допомогу або протягом цього часу не реєстрували придбаний автомобіль, строк експлуатації якого менше ніж п’ять років.</w:t>
            </w:r>
          </w:p>
          <w:p w:rsidR="00820320" w:rsidRPr="00C52401" w:rsidRDefault="00820320" w:rsidP="00820320">
            <w:pPr>
              <w:ind w:firstLine="217"/>
              <w:rPr>
                <w:sz w:val="24"/>
                <w:szCs w:val="24"/>
                <w:lang w:eastAsia="uk-UA"/>
              </w:rPr>
            </w:pPr>
            <w:bookmarkStart w:id="81" w:name="n65"/>
            <w:bookmarkEnd w:id="81"/>
            <w:r w:rsidRPr="00C52401">
              <w:rPr>
                <w:sz w:val="24"/>
                <w:szCs w:val="24"/>
              </w:rPr>
              <w:t>Діти з інвалідністю, недієздатні особи з інвалідністю беруться на облік, якщо їхні законні представники мають підстави, зазначені вище</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Для отримання послуги особи з інвалідністю, законні представники недієздатних осіб з інвалідністю, дітей з інвалідністю до заяви, що реєструється у спеціальному журналі обліку, додають: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копію довідки МСЕК про групу та причину інвалідності, а для дітей з інвалідністю - копію медичного висновку;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паспорт громадянина України (для особи з інвалідністю, законного представника недієздатної особи з інвалідністю, дитини з інвалідністю), який після перевірки паспортних даних, зазначених у заяві, повертається заявнику, та копію свідоцтва про народження (для дитини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довідку про присвоєння ідентифікаційного номера особі з інвалідністю та члену сім’ї, якому передається право користування автомобілем, законному представнику недієздатної особи з інвалідністю, дитини з інвалідністю (після перевірки даних, наведених в заяві, повертається заявнику);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 про реєстрацію місця проживання члена сім’ї, іншої особи, яким передається право користування </w:t>
            </w:r>
            <w:r w:rsidRPr="00C52401">
              <w:rPr>
                <w:sz w:val="24"/>
                <w:szCs w:val="24"/>
                <w:lang w:eastAsia="ru-RU"/>
              </w:rPr>
              <w:lastRenderedPageBreak/>
              <w:t>автомобілем (якщо місце реєстрації поза межами м. Кривого Рогу).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осіб з інвалідністю I, II і III групи з числа учасників ліквідації наслідків аварії на Чорнобильській АЕС та потерпілих від Чорнобильської катастрофи, щодо яких встановлено причинний зв’язок інвалідності з Чорнобильською катастрофою, а також громадян, які брали участь у ліквідації інших ядерних аварій та випробувань, у військових навчаннях із застосуванням ядерної зброї, – копію посвідчення про належність до категорії 1 осіб, що постраждали внаслідок дії зазначених факторів, та медичну довідку визначеного органами охорони здоров’я зразка щодо спроможності особи з інвалідністю керувати автомобілем (для осіб з інвалідністю I і II групи, які забезпечуються автомобілями безоплатно).</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осіб з інвалідністю від загального захворювання або захворювання, отриманого під час проходження військової служби чи служби в органах внутрішніх справ, державної безпеки, інших військових формувань, з числа осіб, які брали безпосередню участь у бойових діях під час Другої світової війни, – довідку, видану військкоматом, інші документи (копія військового квитка або партизанського квитка), що підтверджують таку участь (видається військкоматом на запит структурного підрозділу чи органу соціального захисту населення), посвідчення інваліда війни.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недієздатних осіб з інвалідністю – копію рішення суду про визнання особи з інвалідністю недієздатною та копію рішення (розпорядження) про встановлення над нею опіки.</w:t>
            </w:r>
          </w:p>
          <w:p w:rsidR="00820320" w:rsidRPr="00C52401" w:rsidRDefault="00820320" w:rsidP="00820320">
            <w:pPr>
              <w:rPr>
                <w:sz w:val="24"/>
                <w:szCs w:val="24"/>
                <w:lang w:eastAsia="ru-RU"/>
              </w:rPr>
            </w:pPr>
            <w:r w:rsidRPr="00C52401">
              <w:rPr>
                <w:sz w:val="24"/>
                <w:szCs w:val="24"/>
                <w:lang w:eastAsia="ru-RU"/>
              </w:rPr>
              <w:t>Для малолітніх і неповнолітніх дітей з інвалідністю, позбавлених батьківського піклування, – копію рішення (розпорядження) про встановлення опіки та піклування</w:t>
            </w:r>
          </w:p>
          <w:p w:rsidR="00820320" w:rsidRPr="00C52401" w:rsidRDefault="00820320"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Управління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20 робочих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lang w:eastAsia="ru-RU"/>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r w:rsidRPr="00C52401">
              <w:rPr>
                <w:sz w:val="24"/>
                <w:szCs w:val="24"/>
                <w:lang w:eastAsia="ru-RU"/>
              </w:rPr>
              <w:t xml:space="preserve">  </w:t>
            </w:r>
          </w:p>
          <w:p w:rsidR="00820320" w:rsidRPr="00C52401" w:rsidRDefault="00820320" w:rsidP="00820320">
            <w:pPr>
              <w:textAlignment w:val="baseline"/>
              <w:rPr>
                <w:sz w:val="24"/>
                <w:szCs w:val="24"/>
                <w:lang w:eastAsia="ru-RU"/>
              </w:rPr>
            </w:pPr>
            <w:r w:rsidRPr="00C52401">
              <w:rPr>
                <w:sz w:val="24"/>
                <w:szCs w:val="24"/>
                <w:lang w:eastAsia="ru-RU"/>
              </w:rPr>
              <w:t>- особа з інвалідністю протягом шести місяців з дня повідомлення про необхідність здійснення повторного огляду для підтвердження наявності медичних показань не проходить такий огляд в облМСЕК без поважних причин;</w:t>
            </w:r>
          </w:p>
          <w:p w:rsidR="00820320" w:rsidRPr="00C52401" w:rsidRDefault="00820320" w:rsidP="00820320">
            <w:pPr>
              <w:textAlignment w:val="baseline"/>
              <w:rPr>
                <w:sz w:val="24"/>
                <w:szCs w:val="24"/>
                <w:lang w:eastAsia="ru-RU"/>
              </w:rPr>
            </w:pPr>
            <w:r w:rsidRPr="00C52401">
              <w:rPr>
                <w:sz w:val="24"/>
                <w:szCs w:val="24"/>
                <w:lang w:eastAsia="ru-RU"/>
              </w:rPr>
              <w:t>- під час перебування на обліку в сім’ї особи з інвалідністю відбулися зміни, що призвели до відсутності члена сім’ї, який зареєстрований за місцем реєстрації особи з інвалідністю і якому особа з інвалідністю могла би передати право керування автомобілем, виникли інші причини, з яких член сім’ї особи з інвалідністю не може керувати автомобілем;</w:t>
            </w:r>
          </w:p>
          <w:p w:rsidR="00820320" w:rsidRPr="00C52401" w:rsidRDefault="00820320" w:rsidP="00820320">
            <w:pPr>
              <w:textAlignment w:val="baseline"/>
              <w:rPr>
                <w:sz w:val="24"/>
                <w:szCs w:val="24"/>
                <w:lang w:eastAsia="ru-RU"/>
              </w:rPr>
            </w:pPr>
            <w:r w:rsidRPr="00C52401">
              <w:rPr>
                <w:sz w:val="24"/>
                <w:szCs w:val="24"/>
                <w:lang w:eastAsia="ru-RU"/>
              </w:rPr>
              <w:t>- проживання особи з інвалідністю  в установах соціального обслуговування на повному державному утриманні або перебування у місцях позбавлення волі;</w:t>
            </w:r>
          </w:p>
          <w:p w:rsidR="00820320" w:rsidRPr="00C52401" w:rsidRDefault="00820320" w:rsidP="00820320">
            <w:pPr>
              <w:pStyle w:val="21"/>
              <w:suppressAutoHyphens/>
              <w:ind w:left="17"/>
              <w:rPr>
                <w:sz w:val="24"/>
                <w:szCs w:val="24"/>
                <w:lang w:eastAsia="ru-RU"/>
              </w:rPr>
            </w:pPr>
            <w:r w:rsidRPr="00C52401">
              <w:rPr>
                <w:sz w:val="24"/>
                <w:szCs w:val="24"/>
                <w:lang w:eastAsia="ru-RU"/>
              </w:rPr>
              <w:t>- особи з інвалідністю, діти з інвалідністю, яким інвалідність встановлено на певний період, не поновлюють без поважних причин інвалідність протягом шести місяців</w:t>
            </w:r>
          </w:p>
          <w:p w:rsidR="00820320" w:rsidRPr="00C52401" w:rsidRDefault="00820320" w:rsidP="00820320">
            <w:pPr>
              <w:pStyle w:val="21"/>
              <w:suppressAutoHyphens/>
              <w:ind w:left="17"/>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widowControl w:val="0"/>
              <w:rPr>
                <w:sz w:val="24"/>
                <w:szCs w:val="24"/>
                <w:lang w:eastAsia="ru-RU"/>
              </w:rPr>
            </w:pPr>
            <w:r w:rsidRPr="00C52401">
              <w:rPr>
                <w:sz w:val="24"/>
                <w:szCs w:val="24"/>
                <w:lang w:eastAsia="ru-RU"/>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автомобілями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widowControl w:val="0"/>
              <w:spacing w:line="240" w:lineRule="atLeast"/>
              <w:ind w:left="34"/>
              <w:rPr>
                <w:sz w:val="24"/>
                <w:szCs w:val="24"/>
                <w:lang w:eastAsia="ru-RU"/>
              </w:rPr>
            </w:pPr>
            <w:r w:rsidRPr="00C52401">
              <w:rPr>
                <w:sz w:val="24"/>
                <w:szCs w:val="24"/>
                <w:lang w:eastAsia="ru-RU"/>
              </w:rPr>
              <w:t>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center"/>
        <w:rPr>
          <w:b/>
          <w:bCs/>
          <w:i/>
          <w:sz w:val="24"/>
          <w:szCs w:val="24"/>
          <w:lang w:eastAsia="uk-UA"/>
        </w:rPr>
      </w:pPr>
      <w:r>
        <w:rPr>
          <w:b/>
          <w:bCs/>
          <w:i/>
          <w:sz w:val="24"/>
          <w:szCs w:val="24"/>
          <w:lang w:eastAsia="uk-UA"/>
        </w:rPr>
        <w:br w:type="page"/>
      </w:r>
    </w:p>
    <w:p w:rsidR="009B4E17" w:rsidRPr="009B4E17" w:rsidRDefault="009B4E17" w:rsidP="009B4E17">
      <w:pPr>
        <w:ind w:left="5664" w:firstLine="708"/>
        <w:rPr>
          <w:b/>
          <w:i/>
          <w:sz w:val="24"/>
          <w:szCs w:val="24"/>
        </w:rPr>
      </w:pPr>
      <w:r w:rsidRPr="009B4E17">
        <w:rPr>
          <w:b/>
          <w:i/>
          <w:sz w:val="24"/>
          <w:szCs w:val="24"/>
        </w:rPr>
        <w:lastRenderedPageBreak/>
        <w:t xml:space="preserve">   Додаток 176</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r w:rsidRPr="009B4E17">
        <w:rPr>
          <w:b/>
          <w:i/>
          <w:sz w:val="24"/>
          <w:szCs w:val="24"/>
        </w:rPr>
        <w:t xml:space="preserve">                                                                                                            </w:t>
      </w:r>
    </w:p>
    <w:p w:rsidR="009B4E17" w:rsidRPr="009B4E17" w:rsidRDefault="009B4E17" w:rsidP="009B4E17">
      <w:pPr>
        <w:jc w:val="center"/>
        <w:rPr>
          <w:b/>
          <w:i/>
          <w:sz w:val="24"/>
          <w:szCs w:val="24"/>
        </w:rPr>
      </w:pPr>
    </w:p>
    <w:p w:rsidR="009B4E17" w:rsidRPr="009B4E17" w:rsidRDefault="009B4E17" w:rsidP="009B4E17">
      <w:pPr>
        <w:jc w:val="center"/>
        <w:rPr>
          <w:i/>
        </w:rPr>
      </w:pPr>
      <w:r w:rsidRPr="009B4E17">
        <w:rPr>
          <w:b/>
          <w:i/>
        </w:rPr>
        <w:t>Технологічна  картка №  71-42</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автомобілями</w:t>
      </w:r>
    </w:p>
    <w:p w:rsidR="009B4E17" w:rsidRPr="009B4E17" w:rsidRDefault="009B4E17" w:rsidP="009B4E17">
      <w:pPr>
        <w:rPr>
          <w:b/>
          <w:i/>
          <w:sz w:val="24"/>
          <w:szCs w:val="24"/>
        </w:rPr>
      </w:pPr>
      <w:r w:rsidRPr="009B4E17">
        <w:rPr>
          <w:b/>
          <w:bCs/>
          <w:i/>
          <w:iCs/>
          <w:sz w:val="24"/>
          <w:szCs w:val="24"/>
        </w:rPr>
        <w:t xml:space="preserve"> </w:t>
      </w:r>
      <w:r w:rsidRPr="009B4E17">
        <w:rPr>
          <w:b/>
          <w:i/>
          <w:sz w:val="24"/>
          <w:szCs w:val="24"/>
        </w:rPr>
        <w:t xml:space="preserve">  </w:t>
      </w:r>
      <w:r w:rsidRPr="009B4E17">
        <w:rPr>
          <w:i/>
          <w:sz w:val="24"/>
          <w:szCs w:val="24"/>
        </w:rPr>
        <w:t xml:space="preserve">Загальна кількість днів надання послуги: </w:t>
      </w:r>
      <w:r w:rsidRPr="009B4E17">
        <w:rPr>
          <w:b/>
          <w:i/>
          <w:sz w:val="24"/>
          <w:szCs w:val="24"/>
        </w:rPr>
        <w:t>до 20 робочих днів</w:t>
      </w:r>
      <w:r w:rsidRPr="009B4E17">
        <w:rPr>
          <w:b/>
          <w:sz w:val="24"/>
          <w:szCs w:val="24"/>
        </w:rPr>
        <w:t xml:space="preserve"> </w:t>
      </w:r>
    </w:p>
    <w:tbl>
      <w:tblPr>
        <w:tblW w:w="9828" w:type="dxa"/>
        <w:tblLook w:val="00A0" w:firstRow="1" w:lastRow="0" w:firstColumn="1" w:lastColumn="0" w:noHBand="0" w:noVBand="0"/>
      </w:tblPr>
      <w:tblGrid>
        <w:gridCol w:w="705"/>
        <w:gridCol w:w="2651"/>
        <w:gridCol w:w="2265"/>
        <w:gridCol w:w="2296"/>
        <w:gridCol w:w="1911"/>
      </w:tblGrid>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Структурний підрозділ, відповідальний за етапи (дію, рішення)</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0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51"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6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До 10 днів з моменту подання документів</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4.</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p w:rsidR="009B4E17" w:rsidRPr="009B4E17" w:rsidRDefault="009B4E17" w:rsidP="00454091">
            <w:pPr>
              <w:rPr>
                <w:sz w:val="24"/>
                <w:szCs w:val="24"/>
                <w:lang w:eastAsia="uk-UA"/>
              </w:rPr>
            </w:pP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До 5 днів з моменту подання документів</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rPr>
            </w:pPr>
            <w:r w:rsidRPr="009B4E17">
              <w:rPr>
                <w:sz w:val="24"/>
                <w:szCs w:val="24"/>
              </w:rPr>
              <w:lastRenderedPageBreak/>
              <w:t>5</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 xml:space="preserve">Повідомлення про взяття на облік для забезпечення автомобілем / відмова у взятті на облік для забезпечення автомобілем     </w:t>
            </w:r>
            <w:r w:rsidRPr="009B4E17">
              <w:rPr>
                <w:sz w:val="24"/>
                <w:szCs w:val="24"/>
                <w:shd w:val="clear" w:color="auto" w:fill="00FF00"/>
              </w:rPr>
              <w:t xml:space="preserve">  </w:t>
            </w:r>
            <w:r w:rsidRPr="009B4E17">
              <w:rPr>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jc w:val="center"/>
              <w:rPr>
                <w:sz w:val="24"/>
                <w:szCs w:val="24"/>
              </w:rPr>
            </w:pPr>
            <w:r w:rsidRPr="009B4E17">
              <w:rPr>
                <w:sz w:val="24"/>
                <w:szCs w:val="24"/>
              </w:rPr>
              <w:t>Управління праці та соціального захисту населення 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vAlign w:val="center"/>
          </w:tcPr>
          <w:p w:rsidR="009B4E17" w:rsidRPr="009B4E17" w:rsidRDefault="009B4E17" w:rsidP="00454091">
            <w:pPr>
              <w:rPr>
                <w:sz w:val="24"/>
                <w:szCs w:val="24"/>
              </w:rPr>
            </w:pPr>
            <w:r w:rsidRPr="009B4E17">
              <w:rPr>
                <w:sz w:val="24"/>
                <w:szCs w:val="24"/>
              </w:rPr>
              <w:t>1 робочий день</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i/>
          <w:sz w:val="24"/>
          <w:szCs w:val="24"/>
        </w:rPr>
      </w:pPr>
      <w:r w:rsidRPr="009B4E17">
        <w:rPr>
          <w:b/>
          <w:bCs/>
          <w:i/>
          <w:sz w:val="24"/>
          <w:szCs w:val="24"/>
        </w:rPr>
        <w:t>районної у місті ради                                                                      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Pr>
          <w:b/>
          <w:bCs/>
          <w:i/>
          <w:sz w:val="24"/>
          <w:szCs w:val="24"/>
          <w:lang w:eastAsia="uk-UA"/>
        </w:rPr>
        <w:t xml:space="preserve"> 177</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F966B9" w:rsidRDefault="00F966B9" w:rsidP="00F966B9">
      <w:pPr>
        <w:tabs>
          <w:tab w:val="left" w:pos="4200"/>
        </w:tabs>
        <w:rPr>
          <w:b/>
          <w:sz w:val="16"/>
          <w:szCs w:val="16"/>
        </w:rPr>
      </w:pPr>
      <w:r>
        <w:rPr>
          <w:b/>
          <w:sz w:val="24"/>
          <w:szCs w:val="24"/>
        </w:rPr>
        <w:tab/>
      </w:r>
      <w:r>
        <w:rPr>
          <w:b/>
          <w:sz w:val="24"/>
          <w:szCs w:val="24"/>
        </w:rPr>
        <w:tab/>
      </w:r>
      <w:r>
        <w:rPr>
          <w:b/>
          <w:sz w:val="24"/>
          <w:szCs w:val="24"/>
        </w:rPr>
        <w:tab/>
      </w:r>
      <w:r>
        <w:rPr>
          <w:b/>
          <w:sz w:val="24"/>
          <w:szCs w:val="24"/>
        </w:rPr>
        <w:tab/>
      </w:r>
      <w:r>
        <w:rPr>
          <w:b/>
          <w:sz w:val="24"/>
          <w:szCs w:val="24"/>
        </w:rPr>
        <w:tab/>
      </w: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71-43</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u w:val="single"/>
          <w:lang w:eastAsia="ru-RU"/>
        </w:rPr>
        <w:t>Видача направлення на забезпечення технічними та іншими засобами реабілітації осіб з інвалідністю та дітей з інвалідністю</w:t>
      </w:r>
    </w:p>
    <w:p w:rsidR="00820320" w:rsidRPr="00F966B9" w:rsidRDefault="00820320" w:rsidP="00820320">
      <w:pPr>
        <w:jc w:val="center"/>
        <w:rPr>
          <w:b/>
          <w:i/>
          <w:sz w:val="16"/>
          <w:szCs w:val="16"/>
          <w:u w:val="single"/>
          <w:lang w:eastAsia="uk-UA"/>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sidR="00F966B9">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8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8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реабілітацію осіб з інвалідністю в Україні», «Про основи соціальної захищеності о</w:t>
            </w:r>
            <w:r w:rsidR="00F966B9">
              <w:rPr>
                <w:sz w:val="24"/>
                <w:szCs w:val="24"/>
                <w:lang w:eastAsia="ru-RU"/>
              </w:rPr>
              <w:t xml:space="preserve">сіб з інвалідністю в Україні»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05.04.2012 № 321 «</w:t>
            </w:r>
            <w:r w:rsidRPr="00C52401">
              <w:rPr>
                <w:sz w:val="24"/>
                <w:szCs w:val="24"/>
              </w:rPr>
              <w:t>Про затвердження Порядку забезпечення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технічні та інші засоби реабілітації, переліків таких засобів</w:t>
            </w:r>
            <w:r w:rsidRPr="00C52401">
              <w:rPr>
                <w:sz w:val="24"/>
                <w:szCs w:val="24"/>
                <w:lang w:eastAsia="ru-RU"/>
              </w:rPr>
              <w:t>», зі змінами, від 01.10.2014 № 518 «</w:t>
            </w:r>
            <w:r w:rsidRPr="00C52401">
              <w:rPr>
                <w:sz w:val="24"/>
                <w:szCs w:val="24"/>
              </w:rPr>
              <w:t>Деякі питання протезування та ортезування виробами підвищеної функціональності за новітніми технологіями та технологіями виготовлення, які відсутні в Україні, та/або спеціальними виробами для занять спортом окремих категорій громадян, які брали участь в</w:t>
            </w:r>
            <w:r w:rsidRPr="00C52401">
              <w:rPr>
                <w:b/>
                <w:sz w:val="24"/>
                <w:szCs w:val="24"/>
              </w:rPr>
              <w:t xml:space="preserve"> </w:t>
            </w:r>
            <w:r w:rsidRPr="00C52401">
              <w:rPr>
                <w:sz w:val="24"/>
                <w:szCs w:val="24"/>
              </w:rPr>
              <w:t>антитерористичній операції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та/або забезпеченні їх проведення і втратили функціональні можливості кінцівки або кінцівок</w:t>
            </w:r>
            <w:r w:rsidRPr="00C52401">
              <w:rPr>
                <w:sz w:val="24"/>
                <w:szCs w:val="24"/>
                <w:lang w:eastAsia="ru-RU"/>
              </w:rPr>
              <w:t>»,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Накази: Міністерства соціальної політики України від 12.04.2018 № 506 «Про затвердження типових форм договорів про забезпечення особи з інвалідністю, дитини з інвалідністю, іншої особи технічними та іншими засобами реабілітації, надання послуг з їх ремонту», зі змінами, від 11.04.2017 № 602 «Про затвердження Порядку призначення технічних засобів реабілітації відповідно до функціональних можливостей особи з інвалідністю, дитини з інвалідністю, постраждалої внаслідок антитерористичної операції», зі змінами; Міністерства соціальної політики України та Міністерства охорони здоров’я України від 30.09.2014 №708/685 «Про затвердження переліку технічних та інших засобів реабілітації, їх класифікаційних шифрів та відповідних їм хвороб за Міжнародною статистичною класифікацією хвороб та споріднених проблем охорони здоров’я»,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w:t>
            </w:r>
            <w:r w:rsidR="00B55B33">
              <w:rPr>
                <w:sz w:val="24"/>
                <w:szCs w:val="24"/>
                <w:lang w:eastAsia="ar-SA"/>
              </w:rPr>
              <w:t>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p w:rsidR="00820320" w:rsidRPr="00C52401" w:rsidRDefault="00820320" w:rsidP="00820320">
            <w:pPr>
              <w:jc w:val="center"/>
              <w:rPr>
                <w:b/>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B55B33" w:rsidP="00820320">
            <w:pPr>
              <w:jc w:val="left"/>
              <w:rPr>
                <w:sz w:val="24"/>
                <w:szCs w:val="24"/>
                <w:lang w:eastAsia="uk-UA"/>
              </w:rPr>
            </w:pPr>
            <w:r>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p w:rsidR="00820320" w:rsidRPr="00C52401" w:rsidRDefault="00820320" w:rsidP="00820320">
            <w:pPr>
              <w:ind w:firstLine="217"/>
              <w:rPr>
                <w:sz w:val="24"/>
                <w:szCs w:val="24"/>
                <w:lang w:eastAsia="uk-UA"/>
              </w:rPr>
            </w:pPr>
          </w:p>
        </w:tc>
      </w:tr>
      <w:tr w:rsidR="00820320" w:rsidRPr="00C52401" w:rsidTr="00820320">
        <w:trPr>
          <w:trHeight w:val="823"/>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2.1 паспорта заявника (особи з інвалідністю, дитини з інвалідністю, якій виповнилося 14 років, законного представника особи з інвалідністю або дитини з інвалідністю), посвідчення про взяття на облік бездомної особи (для бездомних осіб),</w:t>
            </w:r>
            <w:r w:rsidRPr="00C52401">
              <w:rPr>
                <w:sz w:val="24"/>
                <w:szCs w:val="24"/>
              </w:rPr>
              <w:t xml:space="preserve"> </w:t>
            </w:r>
            <w:r w:rsidRPr="00C52401">
              <w:rPr>
                <w:sz w:val="24"/>
                <w:szCs w:val="24"/>
                <w:lang w:eastAsia="ru-RU"/>
              </w:rPr>
              <w:t>посвідчення біженця, іншого документа,  що посвідчує особу;</w:t>
            </w:r>
          </w:p>
          <w:p w:rsidR="00820320" w:rsidRPr="00C52401" w:rsidRDefault="00820320" w:rsidP="00820320">
            <w:pPr>
              <w:widowControl w:val="0"/>
              <w:spacing w:line="240" w:lineRule="atLeast"/>
              <w:rPr>
                <w:sz w:val="24"/>
                <w:szCs w:val="24"/>
                <w:lang w:eastAsia="ru-RU"/>
              </w:rPr>
            </w:pPr>
            <w:r w:rsidRPr="00C52401">
              <w:rPr>
                <w:sz w:val="24"/>
                <w:szCs w:val="24"/>
                <w:lang w:eastAsia="ru-RU"/>
              </w:rPr>
              <w:t>2.2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2.3 посвідчення, яке підтверджує право особи на пільги або довідки для отримання пільг особами з інвалідністю, які не мають права на пенсію чи соціальну допомогу;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2.4  свідоцтва про народження дитини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2.5 висновку МСЕК про встановлення інвалідності для осіб з інвалідністю (для дітей з інвалідністю – висновку ЛКК) - у разі коли особа вперше звертається до органів соціального захисту населення або змінюється група і причина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lastRenderedPageBreak/>
              <w:t>2.6  індивідуальної програми реабілітації (для особи з інвалідністю та дитини з інвалідністю) або висновку ЛКК (для інших осіб, осіб з інвалідністю, група інвалідності яких установлена до 1 січня 2007 року як безстрокова або строк дії якої не закінчився), що містить показання для забезпечення технічними та іншими засобами реабілітації);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2.7 рішення ВЛК чи висновку ЛКК (для постраждалих внаслідок антитерористичної операції,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2.8 довідки органу внутрішніх справ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2.9 висновку експерта за результатами судово-медичної експертизи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2.10 довідки, що підтверджує місце проживання / перебування безпосередньо в районі проведення антитерористичної операції, видана уповноваженим органом за місцем проживання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2.11 витягу з наказу командира військової частини (начальника територіального підрозділу) або довідки про обставини травми (поранення, контузії, каліцтва), видана командиром військової частини (начальником територіального підрозділу), з відомостями про участь в антитерористичній операції (для військо-вослужбовців (резервістів, військовозобов’язаних) та працівників Збройних Сил, Національної гвардії, Служби безпеки, Служби зовнішньої розвідки, Держприкордонслужби, осіб рядового, начальницького складу, військовослужбовців, Управління державної охорони, Держспецзв’язку, інших утворених відповідно до законів військових формувань, працівників МВС, поліцейських і працівників Національної поліції,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2.12 довідки з місця роботи (для працівників підприємств, установ, організацій, які залучалися та брали безпосередню участь в антитерористичній операції в районі її проведення, яким не встановлено інвалідність);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2.13 документів, що посвідчують особу законного представника особи з інвалідністю, дитини з інвалідністю, іншої особи та підтверджують її спеціальний статус та повноваження.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lastRenderedPageBreak/>
              <w:t>3. Довідка з місця роботи, служби або навчання особи з інвалідністю та іншої особи (для осіб, які працюють, служать, навчаються).</w:t>
            </w:r>
          </w:p>
          <w:p w:rsidR="00820320" w:rsidRPr="00C52401" w:rsidRDefault="00820320" w:rsidP="00820320">
            <w:pPr>
              <w:rPr>
                <w:sz w:val="24"/>
                <w:szCs w:val="24"/>
                <w:lang w:eastAsia="uk-UA"/>
              </w:rPr>
            </w:pPr>
            <w:r w:rsidRPr="00C52401">
              <w:rPr>
                <w:sz w:val="24"/>
                <w:szCs w:val="24"/>
                <w:lang w:eastAsia="ru-RU"/>
              </w:rPr>
              <w:t>4. Довідка про реєстрацію місця проживання для дітей, у тому числі дітей з інвалідністю, віком до 16 років, та осіб, паспорти громадян України яких не містять відомостей про реєстрацію місця проживання (крім бездомних осіб)</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w:t>
            </w:r>
            <w:r w:rsidR="00B55B33">
              <w:rPr>
                <w:sz w:val="24"/>
                <w:szCs w:val="24"/>
                <w:lang w:eastAsia="uk-UA"/>
              </w:rPr>
              <w:t>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5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пакета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B55B33">
            <w:pPr>
              <w:pStyle w:val="21"/>
              <w:suppressAutoHyphens/>
              <w:ind w:left="17"/>
              <w:rPr>
                <w:sz w:val="24"/>
                <w:szCs w:val="24"/>
                <w:lang w:eastAsia="ru-RU"/>
              </w:rPr>
            </w:pPr>
            <w:r w:rsidRPr="00C52401">
              <w:rPr>
                <w:sz w:val="24"/>
                <w:szCs w:val="24"/>
                <w:lang w:eastAsia="ru-RU"/>
              </w:rPr>
              <w:t>- виявлення недостовірних відомостей у поданих документах</w:t>
            </w:r>
            <w:r w:rsidRPr="00C52401">
              <w:rPr>
                <w:sz w:val="24"/>
                <w:szCs w:val="24"/>
              </w:rPr>
              <w:t xml:space="preserve">  </w:t>
            </w:r>
            <w:r w:rsidR="00B55B33">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Направлення на забезпечення технічними та іншими засобами реабілітації / відмова у видачі направлення на забезпечення технічними та</w:t>
            </w:r>
            <w:r w:rsidR="00B55B33">
              <w:rPr>
                <w:sz w:val="24"/>
                <w:szCs w:val="24"/>
                <w:lang w:eastAsia="ru-RU"/>
              </w:rPr>
              <w:t xml:space="preserve"> іншими засобами реабілітації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 xml:space="preserve">- </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center"/>
        <w:rPr>
          <w:b/>
          <w:bCs/>
          <w:i/>
          <w:sz w:val="24"/>
          <w:szCs w:val="24"/>
          <w:lang w:eastAsia="uk-UA"/>
        </w:rPr>
      </w:pPr>
      <w:r>
        <w:rPr>
          <w:b/>
          <w:bCs/>
          <w:i/>
          <w:sz w:val="24"/>
          <w:szCs w:val="24"/>
          <w:lang w:eastAsia="uk-UA"/>
        </w:rPr>
        <w:br w:type="page"/>
      </w:r>
    </w:p>
    <w:p w:rsidR="009B4E17" w:rsidRPr="009B4E17" w:rsidRDefault="009B4E17" w:rsidP="009B4E17">
      <w:pPr>
        <w:ind w:left="5664" w:firstLine="708"/>
        <w:rPr>
          <w:b/>
          <w:i/>
          <w:sz w:val="24"/>
          <w:szCs w:val="24"/>
        </w:rPr>
      </w:pPr>
      <w:r w:rsidRPr="009B4E17">
        <w:rPr>
          <w:b/>
          <w:i/>
          <w:sz w:val="24"/>
          <w:szCs w:val="24"/>
        </w:rPr>
        <w:lastRenderedPageBreak/>
        <w:t xml:space="preserve">  Додаток 178</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Pr>
          <w:b/>
          <w:i/>
          <w:sz w:val="24"/>
          <w:szCs w:val="24"/>
        </w:rPr>
        <w:t xml:space="preserve">             </w:t>
      </w:r>
      <w:r w:rsidRPr="009B4E17">
        <w:rPr>
          <w:b/>
          <w:i/>
          <w:sz w:val="24"/>
          <w:szCs w:val="24"/>
        </w:rPr>
        <w:t>до рішення виконкому</w:t>
      </w:r>
    </w:p>
    <w:p w:rsidR="009B4E17" w:rsidRPr="009B4E17" w:rsidRDefault="009B4E17" w:rsidP="009B4E17">
      <w:pPr>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Pr="009B4E17">
        <w:rPr>
          <w:b/>
          <w:i/>
          <w:sz w:val="24"/>
          <w:szCs w:val="24"/>
        </w:rPr>
        <w:t>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r w:rsidRPr="009B4E17">
        <w:rPr>
          <w:b/>
          <w:i/>
          <w:sz w:val="24"/>
          <w:szCs w:val="24"/>
        </w:rPr>
        <w:t xml:space="preserve">                                                                                                            </w:t>
      </w:r>
    </w:p>
    <w:p w:rsidR="009B4E17" w:rsidRPr="009B4E17" w:rsidRDefault="009B4E17" w:rsidP="009B4E17">
      <w:pPr>
        <w:rPr>
          <w:b/>
          <w:sz w:val="24"/>
          <w:szCs w:val="24"/>
        </w:rPr>
      </w:pPr>
    </w:p>
    <w:p w:rsidR="009B4E17" w:rsidRPr="009B4E17" w:rsidRDefault="009B4E17" w:rsidP="009B4E17">
      <w:pPr>
        <w:jc w:val="center"/>
        <w:rPr>
          <w:i/>
        </w:rPr>
      </w:pPr>
      <w:r w:rsidRPr="009B4E17">
        <w:rPr>
          <w:b/>
          <w:i/>
        </w:rPr>
        <w:t>Технологічна  картка №  71-43</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Видача направлення на забезпечення технічними та іншими засобами реабілітації осіб з інвалідністю та дітей з інвалідністю</w:t>
      </w:r>
    </w:p>
    <w:p w:rsidR="009B4E17" w:rsidRPr="009B4E17" w:rsidRDefault="009B4E17" w:rsidP="009B4E17">
      <w:pPr>
        <w:rPr>
          <w:i/>
          <w:sz w:val="24"/>
          <w:szCs w:val="24"/>
        </w:rPr>
      </w:pPr>
      <w:r w:rsidRPr="009B4E17">
        <w:rPr>
          <w:i/>
          <w:sz w:val="24"/>
          <w:szCs w:val="24"/>
        </w:rPr>
        <w:t xml:space="preserve">Загальна кількість днів надання послуги: </w:t>
      </w:r>
      <w:r w:rsidRPr="009B4E17">
        <w:rPr>
          <w:b/>
          <w:i/>
          <w:sz w:val="24"/>
          <w:szCs w:val="24"/>
        </w:rPr>
        <w:t>до 5  днів</w:t>
      </w:r>
      <w:r w:rsidRPr="009B4E17">
        <w:rPr>
          <w:i/>
          <w:sz w:val="24"/>
          <w:szCs w:val="24"/>
        </w:rPr>
        <w:t xml:space="preserve"> </w:t>
      </w:r>
      <w:r w:rsidRPr="009B4E17">
        <w:rPr>
          <w:sz w:val="24"/>
          <w:szCs w:val="24"/>
        </w:rPr>
        <w:t xml:space="preserve"> </w:t>
      </w:r>
    </w:p>
    <w:tbl>
      <w:tblPr>
        <w:tblW w:w="9828" w:type="dxa"/>
        <w:tblLook w:val="00A0" w:firstRow="1" w:lastRow="0" w:firstColumn="1" w:lastColumn="0" w:noHBand="0" w:noVBand="0"/>
      </w:tblPr>
      <w:tblGrid>
        <w:gridCol w:w="705"/>
        <w:gridCol w:w="2651"/>
        <w:gridCol w:w="2265"/>
        <w:gridCol w:w="2296"/>
        <w:gridCol w:w="1911"/>
      </w:tblGrid>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Структурний підрозділ, відповідальний за етапи (дію, рішення)</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0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51"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6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1 робочий день</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4</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Формування особової справи заявника</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Спеціаліст відділу соціального захисту населення  управління праці та соціального захисту населення виконкому районної у місті ради </w:t>
            </w:r>
          </w:p>
          <w:p w:rsidR="009B4E17" w:rsidRPr="009B4E17" w:rsidRDefault="009B4E17" w:rsidP="00454091">
            <w:pPr>
              <w:rPr>
                <w:sz w:val="24"/>
                <w:szCs w:val="24"/>
              </w:rPr>
            </w:pP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Відділ соціального захисту населення управління праці та соціального захисту населення виконкому районної у місті ради</w:t>
            </w: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1 робочий день</w:t>
            </w:r>
          </w:p>
          <w:p w:rsidR="009B4E17" w:rsidRPr="009B4E17" w:rsidRDefault="009B4E17" w:rsidP="00454091">
            <w:pPr>
              <w:rPr>
                <w:sz w:val="24"/>
                <w:szCs w:val="24"/>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lastRenderedPageBreak/>
              <w:t>5</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Занесення інформації до Централізованого банку даних з проблем інвалідності (ЦБІ)</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Відділ соціального захисту населення управління праці та соціального захисту населення виконкому районної у місті ради</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1 робочий день</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6</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 xml:space="preserve">Формування електронного направлення в ЦБІ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1 робочий день</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7</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Видача заявнику роздрукованого направлення на забезпечення протезно-ортопедичними виробами</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1 робочий день</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8.</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Надсилання роздрукованого направлення на забезпечення технічними та іншими засобами реабілітації до підприємств- виробників</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1 робочий день</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rPr>
            </w:pPr>
            <w:r w:rsidRPr="009B4E17">
              <w:rPr>
                <w:sz w:val="24"/>
                <w:szCs w:val="24"/>
              </w:rPr>
              <w:t>9</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shd w:val="clear" w:color="auto" w:fill="FFFFFF"/>
              </w:rPr>
              <w:t xml:space="preserve">Заповнення картки забезпечення технічними та іншими засобами реабілітації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Відділ соціального захисту населення управління праці та соціального захисту населення виконкому районної у місті ради </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Після отримання заявником ТЗР або протезно-ортопедичних виробів </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i/>
          <w:sz w:val="24"/>
          <w:szCs w:val="24"/>
        </w:rPr>
      </w:pPr>
      <w:r w:rsidRPr="009B4E17">
        <w:rPr>
          <w:b/>
          <w:bCs/>
          <w:i/>
          <w:sz w:val="24"/>
          <w:szCs w:val="24"/>
        </w:rPr>
        <w:t>районної у місті ради                                                                      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179</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jc w:val="center"/>
        <w:rPr>
          <w:b/>
          <w:bCs/>
          <w:iCs/>
          <w:sz w:val="24"/>
          <w:szCs w:val="24"/>
          <w:lang w:eastAsia="ru-RU"/>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71-44</w:t>
      </w:r>
    </w:p>
    <w:p w:rsidR="00820320" w:rsidRPr="00C52401" w:rsidRDefault="00820320" w:rsidP="00820320">
      <w:pPr>
        <w:rPr>
          <w:sz w:val="24"/>
          <w:szCs w:val="24"/>
          <w:lang w:eastAsia="ru-RU"/>
        </w:rPr>
      </w:pPr>
      <w:r w:rsidRPr="00C52401">
        <w:rPr>
          <w:b/>
          <w:bCs/>
          <w:iCs/>
          <w:sz w:val="24"/>
          <w:szCs w:val="24"/>
          <w:lang w:eastAsia="ru-RU"/>
        </w:rPr>
        <w:t xml:space="preserve">послуги </w:t>
      </w:r>
      <w:r w:rsidRPr="00C52401">
        <w:rPr>
          <w:b/>
          <w:bCs/>
          <w:i/>
          <w:iCs/>
          <w:sz w:val="24"/>
          <w:szCs w:val="24"/>
          <w:u w:val="single"/>
          <w:lang w:eastAsia="ru-RU"/>
        </w:rPr>
        <w:t>Видача путівки на влаштування до будинку-інтернату для громадян похилого віку та осіб з інвалідністю, геріатричного пансіонату, пансіонату для ветеранів війни і праці, психоневрологічного інтернату, дитячого будинку-інтернату або молодіжного відділення дитячого будинку-інтернату</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8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8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Закони України: «Про адміністративні послуги», «Про соціальні послуги», «Про основні засади соціального захисту ветеранів праці та інших громадян похилого віку в Україні», «Про психіатричну допомогу», «Про реабілітацію осіб з інвалідністю в Україні», «Про соціальну адаптацію осіб, які відбувають чи відбули покарання у виді обмеження волі або позбавлення волі на певний строк»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widowControl w:val="0"/>
              <w:rPr>
                <w:sz w:val="24"/>
                <w:szCs w:val="24"/>
                <w:lang w:eastAsia="ru-RU"/>
              </w:rPr>
            </w:pPr>
            <w:r w:rsidRPr="00C52401">
              <w:rPr>
                <w:sz w:val="24"/>
                <w:szCs w:val="24"/>
                <w:lang w:eastAsia="ru-RU"/>
              </w:rPr>
              <w:t>Постанови Кабінету Міністрів України:</w:t>
            </w:r>
          </w:p>
          <w:p w:rsidR="00820320" w:rsidRPr="00C52401" w:rsidRDefault="00820320" w:rsidP="00820320">
            <w:pPr>
              <w:widowControl w:val="0"/>
              <w:rPr>
                <w:sz w:val="24"/>
                <w:szCs w:val="24"/>
                <w:lang w:eastAsia="ru-RU"/>
              </w:rPr>
            </w:pPr>
            <w:r w:rsidRPr="00C52401">
              <w:rPr>
                <w:sz w:val="24"/>
                <w:szCs w:val="24"/>
                <w:lang w:eastAsia="ru-RU"/>
              </w:rPr>
              <w:t>- від 14.12.2016 № 957 «Про затвердження Типового Положення про психоневрологічний інтернат», зі змінами;</w:t>
            </w:r>
          </w:p>
          <w:p w:rsidR="00820320" w:rsidRPr="00C52401" w:rsidRDefault="00820320" w:rsidP="00820320">
            <w:pPr>
              <w:widowControl w:val="0"/>
              <w:rPr>
                <w:sz w:val="24"/>
                <w:szCs w:val="24"/>
                <w:lang w:eastAsia="ru-RU"/>
              </w:rPr>
            </w:pPr>
            <w:r w:rsidRPr="00C52401">
              <w:rPr>
                <w:sz w:val="24"/>
                <w:szCs w:val="24"/>
                <w:lang w:eastAsia="ru-RU"/>
              </w:rPr>
              <w:t>- від 14.12.2016 № 978  «Деякі питання соціального захисту дітей з інвалідністю та осіб з інвалідністю», зі змінами;</w:t>
            </w:r>
          </w:p>
          <w:p w:rsidR="00820320" w:rsidRPr="00C52401" w:rsidRDefault="00820320" w:rsidP="00820320">
            <w:pPr>
              <w:widowControl w:val="0"/>
              <w:rPr>
                <w:sz w:val="24"/>
                <w:szCs w:val="24"/>
                <w:lang w:eastAsia="ru-RU"/>
              </w:rPr>
            </w:pPr>
            <w:r w:rsidRPr="00C52401">
              <w:rPr>
                <w:sz w:val="24"/>
                <w:szCs w:val="24"/>
                <w:lang w:eastAsia="ru-RU"/>
              </w:rPr>
              <w:t>- від 26 червня 2019 № 576 «Про затвердження Порядку надання соціальних послуг особам з інвалідністю та особам похилого віку, які страждають на психічні розлади»;</w:t>
            </w:r>
          </w:p>
          <w:p w:rsidR="00820320" w:rsidRPr="00C52401" w:rsidRDefault="00820320" w:rsidP="00820320">
            <w:pPr>
              <w:rPr>
                <w:sz w:val="24"/>
                <w:szCs w:val="24"/>
              </w:rPr>
            </w:pPr>
            <w:r w:rsidRPr="00C52401">
              <w:rPr>
                <w:sz w:val="24"/>
                <w:szCs w:val="24"/>
                <w:lang w:eastAsia="ru-RU"/>
              </w:rPr>
              <w:t>- від 1 червня 2020 р. № 587 «Про організацію надання соціальних послуг»</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Накази: Міністерства праці та соціальної політики України від 29.12.2001 № 549 «Про затвердження типових положень про будинки-інтернати (пансіонати) для громадян похилого віку, осіб з інвалідністю та дітей» зі змінами,  від 09.11.2011  № 432 «Про затвердження Типового положення про спеціальний будинок-інтернат», зі змінами; Міністерства юстиції України, Міністерства соціальної політики України, Міністерства охорони здоров’я України, Міністерства внутрішніх справ України від 03.04.2018  № 974/5/467/609/280 «Про затвердження Порядку взаємодії установ виконання покарань, уповноважених органів з питань пробації та суб’єктів соціального патронажу під час підготовки до звільнення осіб, які відбувають покарання у виді обмеження волі або позбавлення волі на певний строк»,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ru-RU"/>
              </w:rPr>
              <w:t>Рішення виконкому Криворізької міської ради від 21.03.2012 №949 «Про реорганізацію комунальної установи «Будинок – інтернат для громадян похилого віку та інвалідів»,  від 13.11.2003 № 1260 «Про згоду на безоплатне прийняття від ВАТ «Північний гірничо збагачувальний комбінат до комунальної власності міста споруд та майна колишнього санаторію профілакторію і створення на його базі комунальної установи соціальної сфери»</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828"/>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Для влаштування до будинку-інтернату для громадян похилого віку та осіб з інвалідністю,  геріатричного пансіонату, пансіонату для ветеранів праці: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особиста заява громадянина похилого віку чи особи з інвалідністю про його прийняття до будинку-інтернату;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реєстраційного номера облікової картки платника податків, або копія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органові і мають відмітку в паспорті),у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картка про стан здоров’я з висновком про необхідність стороннього догляду;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медико-соціальної експертної комісії про групу інвалідності (за наявності групи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трудової книжки;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два кольорових фото (3Х4).</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влаштування до психоневрологічного інтернату: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(для дієздатних осіб та осіб, цивільна дієздатність яких обмежена);</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заява законного представника та рішення органу опіки та </w:t>
            </w:r>
            <w:r w:rsidRPr="00C52401">
              <w:rPr>
                <w:sz w:val="24"/>
                <w:szCs w:val="24"/>
                <w:lang w:eastAsia="ru-RU"/>
              </w:rPr>
              <w:lastRenderedPageBreak/>
              <w:t>піклування про влаштування до інтернату (для недієздатних осіб, яким призначено опікунів);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органу опіки та піклування про влаштування до інтернату (для недієздатних осіб у разі відсутності законного представника);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документа, що засвідчує реєстрацію у Державному реєстрі фізичних осіб – платників податків, у якому зазначається реєстраційний номер облікової картки платника податків, або копія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органові і мають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карта з висновком лікарсько-консультативної комісії за участю лікаря-психіатра про можливість проживати / перебувати в інтернаті за формою, встановленою Міністерством</w:t>
            </w:r>
            <w:r w:rsidRPr="00C52401">
              <w:rPr>
                <w:sz w:val="24"/>
                <w:szCs w:val="24"/>
                <w:lang w:val="ru-RU" w:eastAsia="ru-RU"/>
              </w:rPr>
              <w:t xml:space="preserve"> охорони </w:t>
            </w:r>
            <w:r w:rsidRPr="00C52401">
              <w:rPr>
                <w:sz w:val="24"/>
                <w:szCs w:val="24"/>
                <w:lang w:eastAsia="ru-RU"/>
              </w:rPr>
              <w:t>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до акта огляду медико-соціальною експертною комісією за формою, затвердженою Міністерством</w:t>
            </w:r>
            <w:r w:rsidRPr="00C52401">
              <w:rPr>
                <w:sz w:val="24"/>
                <w:szCs w:val="24"/>
                <w:lang w:val="ru-RU" w:eastAsia="ru-RU"/>
              </w:rPr>
              <w:t xml:space="preserve"> охорони </w:t>
            </w:r>
            <w:r w:rsidRPr="00C52401">
              <w:rPr>
                <w:sz w:val="24"/>
                <w:szCs w:val="24"/>
                <w:lang w:eastAsia="ru-RU"/>
              </w:rPr>
              <w:t>здоров’я (за наявності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для направлення особи з інвалідністю до інтернату за формою, затвердженою Міністерством охорони здоров’я (за наявності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індивідуальна програма реабілітації особи з інвалідністю за формою, затвердженою Міністерством охорони здоров’я (за наявності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обмеження цивільної дієздатності або визнання недієздатною особи, щодо якої вирішується питання про влаштування до інтернату (для недієздатних осіб та осіб, цивільна дієздатність яких обмежена);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або органу опіки та піклування про призначення опікуна або піклувальника особі, щодо якої вирішується питання про влаштування до інтернату (за наявності опікуна або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паспорта опікуна або піклувальника особи, щодо якої вирішується питання про влаштування до інтернату (за наявності опікуна або піклувальника);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пенсійного посвідчення або посвідчення отримувача державної соціальної допомоги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договору про відкриття та обслуговування поточного рахунка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про взяття на облік внутрішньо переміщеної особи (для внутрішньо переміщеної особи)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інформація про наявність/відсутність родичів, що повинні забезпечити особі догляд і допомогу;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для звільнення від сплати, документи, що підтверджують </w:t>
            </w:r>
            <w:r w:rsidRPr="00C52401">
              <w:rPr>
                <w:sz w:val="24"/>
                <w:szCs w:val="24"/>
                <w:lang w:eastAsia="ru-RU"/>
              </w:rPr>
              <w:lastRenderedPageBreak/>
              <w:t>неможливість здійснити догляд (для законного представника);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акт оцінювання потреб особи у соціальних послугах, з урахуванням індивідуальних потреб особи;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інформація про наявність/відсутність договору про довічне утримання;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три фотокартки розміром 3 x 4 сантиметри.</w:t>
            </w:r>
          </w:p>
          <w:p w:rsidR="00820320" w:rsidRPr="00C52401" w:rsidRDefault="00820320" w:rsidP="00820320">
            <w:pPr>
              <w:widowControl w:val="0"/>
              <w:spacing w:line="240" w:lineRule="atLeast"/>
              <w:rPr>
                <w:sz w:val="24"/>
                <w:szCs w:val="24"/>
              </w:rPr>
            </w:pPr>
            <w:r w:rsidRPr="00C52401">
              <w:rPr>
                <w:sz w:val="24"/>
                <w:szCs w:val="24"/>
                <w:lang w:eastAsia="ru-RU"/>
              </w:rPr>
              <w:t xml:space="preserve">    Для осіб, які постраждали внаслідок збройного конфлікту, тимчасової окупації, надзвичайної ситуації техногенного чи природного характеру, нещасних випадків, а також внутрішньо переміщені особи: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(для дієздатних осіб та осіб, цивільна дієздатність яких обмежена);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законного представника та рішення органу опіки та піклування про влаштування до інтернату (для недієздатних осіб, яким призначено опікунів);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рішення органу опіки та піклування про влаштування до інтернату (для недієздатних осіб у разі відсутності законного представника);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карта з висновком лікарсько-консультативної комісії за участю лікаря-психіатра про необхідність проживання / перебування в інтернаті;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для направлення особи з інвалідністю до інтернату (за наявності інвалідності).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влаштування до дитячого будинку-інтернату або молодіжного  відділення дитячого будинку-інтернату:</w:t>
            </w:r>
          </w:p>
          <w:p w:rsidR="00820320" w:rsidRPr="00C52401" w:rsidRDefault="00820320" w:rsidP="00820320">
            <w:pPr>
              <w:widowControl w:val="0"/>
              <w:spacing w:line="240" w:lineRule="atLeast"/>
              <w:rPr>
                <w:sz w:val="24"/>
                <w:szCs w:val="24"/>
                <w:lang w:eastAsia="ru-RU"/>
              </w:rPr>
            </w:pPr>
            <w:r w:rsidRPr="00C52401">
              <w:rPr>
                <w:sz w:val="24"/>
                <w:szCs w:val="24"/>
                <w:lang w:eastAsia="ru-RU"/>
              </w:rPr>
              <w:t>1. для дітей з інвалідністю віком від 4 до 18 років: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батьків, опікунів / піклувальників, інших законних представників, керівника установи, в якій перебувала дитина з інвалідністю з зазначенням відомостей про батьків, інших законних представників, родичів дитини з інвалідністю і членів її сім’ї (для підтримання зв’язку та родинних стосунків) із зазначенням прізвища, імені, по батькові та контактної інформації;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або паспорта (за наявності) (за умови пред'явлення оригіналу),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реєстраційний номер облікової картки платника податків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довідка про санітарно-епідеміологічне оточення (контакт з інфекційними хворими), що дійсна протягом трьох днів;</w:t>
            </w:r>
          </w:p>
          <w:p w:rsidR="00820320" w:rsidRPr="00C52401" w:rsidRDefault="00820320" w:rsidP="00820320">
            <w:pPr>
              <w:widowControl w:val="0"/>
              <w:spacing w:line="240" w:lineRule="atLeast"/>
              <w:rPr>
                <w:sz w:val="24"/>
                <w:szCs w:val="24"/>
                <w:lang w:eastAsia="ru-RU"/>
              </w:rPr>
            </w:pPr>
            <w:r w:rsidRPr="00C52401">
              <w:rPr>
                <w:sz w:val="24"/>
                <w:szCs w:val="24"/>
                <w:lang w:eastAsia="ru-RU"/>
              </w:rPr>
              <w:lastRenderedPageBreak/>
              <w:t>- виписка з медичної документації за формою № 112/о «Історія розвитку дитини», затверджена Міністерством охорони здоров’я, з висновком лікарсько-консультативної комісії за участю дитячого лікаря-психіатра про можливість перебування дитини з інвалідністю в будинку-інтернаті;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висновок психолого-медико-педагогічної консультації;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індивідуальна програма реабілітації дитини з інвалідністю за формою, затвердженою Міністерством охорони 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психолого-педагогічна характеристика (у разі переведення з будинку дитини, навчального закладу тощо);</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пенсійного посвідчення або посвідчення отримувача державної соціальної допомоги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про освіту дитини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інформація з навчальних закладів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три фотокартки розміром 3 х 4 сантиметри;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ощадної книжки дитини з інвалідністю або договору про відкриття рахунка в установі банку для перерахування пенсії, державної соціальної допомоги та інших видів виплат відповідно до законодавства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паспортів батьків дитини з інвалідністю (для дітей, в яких є батьки),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взяття на облік внутрішньо переміщеної особи (для внутрішньо переміщених осіб),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дітей-сиріт і дітей, позбавлених батьківського піклування, додаткового подаються: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органу опіки та піклування за місцем проживання (перебування) дитини-сироти або дитини, позбавленої батьківського піклування, про її влаштування до будинку-інтернату та / або рішення про встановлення опіки чи піклування над нею;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органу опіки та піклування про надання статусу дитини-сироти або дитини, позбавленої батьківського піклування;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документа, що підтверджує право власності дитини-сироти або дитини, позбавленої батьківського піклування, на нерухомість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опис майна дитини-сироти або дитини, позбавленої батьківського піклування, за формою згідно з додатком 7 до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органу опіки та піклування про встановлення опіки над майном дитини-сироти або дитини, позбавленої батьківського піклування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lastRenderedPageBreak/>
              <w:t>- документ, що підтверджує взяття дитини-сироти або дитини, позбавленої батьківського піклування, на квартирний облік громадян, які потребують поліпшення житлових умов, після досягнення нею16-річного віку (у разі відсутності житла);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обліково-статистичної картки дитини-сироти або дитини, позбавленої батьківського піклування.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2. Для осіб з інвалідністю віком від 18 до 35 років: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особи з інвалідністю або її опікуна / піклувальника, або керівника установи, яка здійснювала опіку чи піклування над такою особою, або копії клопотання органу опіки та піклування, на обліку в якому перебуває така особа (за умови пред'явлення паспорта або іншого документа, що посвідчує особу) із зазначенням відомостей про батьків, інших законних представників, родичів і членів сім’ї особи з інвалідністю (для підтримання зв’язку та родинних стосунків) із зазначенням прізвища, імені, по батькові та контактної інформації;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реєстраційного номера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пенсійного посвідчення або посвідчення отримувача державної соціальної допомоги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карта та висновок лікарської комісії за участю лікаря-психіатра про можливість перебування особи з інвалідністю в будинку-інтернаті за формою, встановленою Міністерством охорони 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індивідуальна програма реабілітації особи з інвалідністю за формою, затвердженою Міністерством охорони 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копія виписки з акта огляду медико-соціальною експертною комісією за формою, встановленою Міністерством охорони 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для направлення особи з інвалідністю до будинку-інтернату за формою, встановленою Міністерством охорони здоров’я;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обмеження цивільної дієздатності або визнання недієздатною особи з інвалідністю, щодо якої вирішується питання про влаштування до будинку-інтернату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суду про призначення опікуна / піклувальника особі з інвалідністю, щодо якої вирішується питання про влаштування до будинку-інтернату (для особи з інвалідністю, визнаної недієздатною або цивільна дієздатність якої обмежена)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копія паспорта, у тому числі копія документу з відображенням інформації в електронному вигляді, </w:t>
            </w:r>
            <w:r w:rsidRPr="00C52401">
              <w:rPr>
                <w:sz w:val="24"/>
                <w:szCs w:val="24"/>
                <w:lang w:eastAsia="ru-RU"/>
              </w:rPr>
              <w:lastRenderedPageBreak/>
              <w:t>отриманого з Єдиного державного веб-порталу електронних послуг «Портал Дія», опікуна / піклувальника особи з інвалідністю, щодо якої вирішується питання про влаштування до будинку-інтернату (для особи з інвалідністю, визнаної недієздатною або цивільна дієздатність якої обмежена)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три фотокартки розміром 3 х 4 сантиметри;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ощадної книжки особи з інвалідністю або договору про відкриття рахунка в установі банку для перерахування пенсії та / або державної соціальної допомоги та інших видів виплат відповідно до законодавства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взяття на облік внутрішньо переміщених осіб,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(для внутрішньо переміщеної особи).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Діти з інвалідністю / особи з інвалідністю, які постраждали внаслідок надзвичайної ситуації техногенного чи природного характеру, дії особливого періоду, правових режимів надзвичайного чи воєнного стану, проведення антитерористичної операції, в результаті соціальних конфліктів, нещасних випадків, а також внутрішньо переміщені особи у разі відсутності документів, зазначених вище, подають такі документи: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батьків дитини з інвалідністю, опікунів / піклувальників, інших законних представників, особи з інвалідністю або її опікуна / піклувальника, або клопотання органу опіки та піклування, на обліку в якому перебуває дитина з інвалідністю / особа з інвалідністю, про влаштування до будинку-інтернату;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або паспорта,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паспорта,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батьків, опікуна / піклувальника, іншого законного представника дитини з інвалідністю / особи з інвалідністю, визнаної недієздатною або цивільна дієздатність якої обмежена, щодо якої вирішується питання про влаштування до будинку-інтернату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довідки про санітарно-епідеміологічне оточення (контакт з інфекційними хворими), що дійсна протягом трьох днів (для дітей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медична карта з висновком лікарської комісії за участю лікаря-психіатра про можливість перебування в будинку-інтернаті;</w:t>
            </w:r>
          </w:p>
          <w:p w:rsidR="00820320" w:rsidRPr="00C52401" w:rsidRDefault="00820320" w:rsidP="00820320">
            <w:pPr>
              <w:rPr>
                <w:sz w:val="24"/>
                <w:szCs w:val="24"/>
                <w:lang w:eastAsia="uk-UA"/>
              </w:rPr>
            </w:pPr>
            <w:r w:rsidRPr="00C52401">
              <w:rPr>
                <w:sz w:val="24"/>
                <w:szCs w:val="24"/>
                <w:lang w:eastAsia="ru-RU"/>
              </w:rPr>
              <w:t>- довідка для направлення особи з інвалідністю до будинку-інтернату за формою, затвердженою Міністерства охорони здоров’я.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ind w:firstLine="217"/>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lang w:eastAsia="ru-RU"/>
              </w:rPr>
              <w:t>До 10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для влаштування до будинку-інтернату для громадян похилого віку та осіб з інвалідністю, геріатричного пансіонату, пансіонату для ветеранів праці: відсутність місця в установі (черга); гострі інфекційні захворювання; встановлення ІІІ групи інвалідності; покращення стану здоров’я; відмова від послуг; зміна місця проживання; смерть.</w:t>
            </w:r>
          </w:p>
          <w:p w:rsidR="00820320" w:rsidRPr="00C52401" w:rsidRDefault="00820320" w:rsidP="00820320">
            <w:pPr>
              <w:textAlignment w:val="baseline"/>
              <w:rPr>
                <w:sz w:val="24"/>
                <w:szCs w:val="24"/>
                <w:lang w:eastAsia="ru-RU"/>
              </w:rPr>
            </w:pPr>
            <w:r w:rsidRPr="00C52401">
              <w:rPr>
                <w:sz w:val="24"/>
                <w:szCs w:val="24"/>
                <w:lang w:eastAsia="ru-RU"/>
              </w:rPr>
              <w:t>- для влаштування до психоневрологічного інтернату: відсутність місця в інтернаті (черга); протипоказання: гостра стадія психічних захворювань і хронічні психічні захворювання в стані загострення; туберкульоз в активній стадії та гострі інфекційні захворювання; заразні та невиліковні захворювання шкіри та волосся; зміна місця проживання; відмова від отримання послуги; смерть.</w:t>
            </w:r>
          </w:p>
          <w:p w:rsidR="00820320" w:rsidRPr="00C52401" w:rsidRDefault="00820320" w:rsidP="00820320">
            <w:pPr>
              <w:pStyle w:val="21"/>
              <w:suppressAutoHyphens/>
              <w:ind w:left="17"/>
              <w:rPr>
                <w:sz w:val="24"/>
                <w:szCs w:val="24"/>
              </w:rPr>
            </w:pPr>
            <w:r w:rsidRPr="00C52401">
              <w:rPr>
                <w:sz w:val="24"/>
                <w:szCs w:val="24"/>
                <w:lang w:eastAsia="ru-RU"/>
              </w:rPr>
              <w:t xml:space="preserve">- для влаштування до дитячого будинку-інтернату або молодіжного відділення дитячого будинку-інтернату: </w:t>
            </w:r>
            <w:r w:rsidRPr="00C52401">
              <w:rPr>
                <w:sz w:val="24"/>
                <w:szCs w:val="24"/>
                <w:lang w:eastAsia="ru-RU"/>
              </w:rPr>
              <w:lastRenderedPageBreak/>
              <w:t xml:space="preserve">відсутність місця в установі (черга), наявність медичних протипоказань до влаштування у будинок-інтернат, відмова від отримання послуг,  смерть. </w:t>
            </w:r>
            <w:r w:rsidRPr="00C52401">
              <w:rPr>
                <w:sz w:val="24"/>
                <w:szCs w:val="24"/>
              </w:rPr>
              <w:t xml:space="preserve">  </w:t>
            </w:r>
          </w:p>
          <w:p w:rsidR="00820320" w:rsidRPr="00C52401" w:rsidRDefault="00820320" w:rsidP="00820320">
            <w:pPr>
              <w:pStyle w:val="21"/>
              <w:suppressAutoHyphens/>
              <w:ind w:left="17"/>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shd w:val="clear" w:color="auto" w:fill="00FF00"/>
              </w:rPr>
            </w:pPr>
            <w:r w:rsidRPr="00C52401">
              <w:rPr>
                <w:sz w:val="24"/>
                <w:szCs w:val="24"/>
                <w:lang w:eastAsia="ru-RU"/>
              </w:rPr>
              <w:t xml:space="preserve">Повідомлення про направлення документів для видачі путівки  до департаменту соціального захисту населення Дніпропетровської облдержадміністрації / відмову у видачі путівки  </w:t>
            </w:r>
            <w:r w:rsidRPr="00C52401">
              <w:rPr>
                <w:sz w:val="24"/>
                <w:szCs w:val="24"/>
                <w:shd w:val="clear" w:color="auto" w:fill="00FF00"/>
              </w:rPr>
              <w:t xml:space="preserve">  </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9B4E17" w:rsidRPr="009B4E17" w:rsidRDefault="009B4E17" w:rsidP="009B4E17">
      <w:pPr>
        <w:rPr>
          <w:b/>
          <w:i/>
          <w:sz w:val="24"/>
          <w:szCs w:val="24"/>
        </w:rPr>
      </w:pPr>
      <w:r w:rsidRPr="009B4E17">
        <w:rPr>
          <w:b/>
          <w:i/>
          <w:sz w:val="24"/>
          <w:szCs w:val="24"/>
        </w:rPr>
        <w:lastRenderedPageBreak/>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w:t>
      </w:r>
      <w:r w:rsidRPr="009B4E17">
        <w:rPr>
          <w:b/>
          <w:i/>
          <w:sz w:val="24"/>
          <w:szCs w:val="24"/>
          <w:lang w:eastAsia="uk-UA"/>
        </w:rPr>
        <w:t xml:space="preserve"> </w:t>
      </w:r>
      <w:r w:rsidRPr="009B4E17">
        <w:rPr>
          <w:b/>
          <w:i/>
          <w:sz w:val="24"/>
          <w:szCs w:val="24"/>
        </w:rPr>
        <w:t xml:space="preserve"> Додаток 180</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районної у місті ради</w:t>
      </w:r>
    </w:p>
    <w:p w:rsidR="009B4E17" w:rsidRPr="009B4E17" w:rsidRDefault="009B4E17" w:rsidP="009B4E17">
      <w:pPr>
        <w:ind w:left="6372"/>
        <w:rPr>
          <w:b/>
          <w:bCs/>
          <w:i/>
          <w:iCs/>
          <w:sz w:val="24"/>
          <w:szCs w:val="24"/>
        </w:rPr>
      </w:pPr>
      <w:r w:rsidRPr="009B4E17">
        <w:rPr>
          <w:b/>
          <w:bCs/>
          <w:i/>
          <w:iCs/>
          <w:sz w:val="24"/>
          <w:szCs w:val="24"/>
        </w:rPr>
        <w:t xml:space="preserve">  20.01.2021 № 5 </w:t>
      </w:r>
    </w:p>
    <w:p w:rsidR="009B4E17" w:rsidRPr="009B4E17" w:rsidRDefault="009B4E17" w:rsidP="009B4E17">
      <w:pPr>
        <w:rPr>
          <w:b/>
          <w:i/>
          <w:sz w:val="24"/>
          <w:szCs w:val="24"/>
        </w:rPr>
      </w:pPr>
      <w:r w:rsidRPr="009B4E17">
        <w:rPr>
          <w:b/>
          <w:i/>
          <w:sz w:val="24"/>
          <w:szCs w:val="24"/>
        </w:rPr>
        <w:t xml:space="preserve">                                                                                                           </w:t>
      </w:r>
    </w:p>
    <w:p w:rsidR="009B4E17" w:rsidRPr="009B4E17" w:rsidRDefault="009B4E17" w:rsidP="009B4E17">
      <w:pPr>
        <w:jc w:val="center"/>
        <w:rPr>
          <w:b/>
          <w:i/>
          <w:sz w:val="24"/>
          <w:szCs w:val="24"/>
        </w:rPr>
      </w:pPr>
    </w:p>
    <w:p w:rsidR="009B4E17" w:rsidRPr="009B4E17" w:rsidRDefault="009B4E17" w:rsidP="009B4E17">
      <w:pPr>
        <w:jc w:val="center"/>
        <w:rPr>
          <w:b/>
          <w:i/>
          <w:sz w:val="24"/>
          <w:szCs w:val="24"/>
        </w:rPr>
      </w:pPr>
    </w:p>
    <w:p w:rsidR="009B4E17" w:rsidRPr="009B4E17" w:rsidRDefault="009B4E17" w:rsidP="009B4E17">
      <w:pPr>
        <w:jc w:val="center"/>
        <w:rPr>
          <w:i/>
        </w:rPr>
      </w:pPr>
      <w:r w:rsidRPr="009B4E17">
        <w:rPr>
          <w:b/>
          <w:i/>
        </w:rPr>
        <w:t>Технологічна  картка №  71-44</w:t>
      </w:r>
    </w:p>
    <w:p w:rsidR="009B4E17" w:rsidRPr="009B4E17" w:rsidRDefault="009B4E17" w:rsidP="009B4E17">
      <w:pPr>
        <w:rPr>
          <w:b/>
          <w:bCs/>
          <w:i/>
          <w:iCs/>
          <w:sz w:val="24"/>
          <w:szCs w:val="24"/>
        </w:rPr>
      </w:pPr>
      <w:r w:rsidRPr="009B4E17">
        <w:rPr>
          <w:i/>
          <w:sz w:val="24"/>
          <w:szCs w:val="24"/>
        </w:rPr>
        <w:t>Назва послуги</w:t>
      </w:r>
      <w:r w:rsidRPr="009B4E17">
        <w:rPr>
          <w:sz w:val="24"/>
          <w:szCs w:val="24"/>
        </w:rPr>
        <w:t xml:space="preserve">:  </w:t>
      </w:r>
      <w:r w:rsidRPr="009B4E17">
        <w:rPr>
          <w:b/>
          <w:bCs/>
          <w:i/>
          <w:iCs/>
          <w:sz w:val="24"/>
          <w:szCs w:val="24"/>
        </w:rPr>
        <w:t>Видача путівки на влаштування до будинку-інтернату для громадян похилого віку та осіб з інвалідністю, геріатричного пансіонату, пансіонату для ветеранів війни і праці, психоневрологічного інтернату, дитячого будинку-інтернату або молодіжного відділення дитячого будинку-інтернату</w:t>
      </w:r>
    </w:p>
    <w:p w:rsidR="009B4E17" w:rsidRPr="009B4E17" w:rsidRDefault="009B4E17" w:rsidP="009B4E17">
      <w:pPr>
        <w:snapToGrid w:val="0"/>
        <w:rPr>
          <w:b/>
          <w:i/>
          <w:sz w:val="24"/>
          <w:szCs w:val="24"/>
        </w:rPr>
      </w:pPr>
      <w:r w:rsidRPr="009B4E17">
        <w:rPr>
          <w:b/>
          <w:i/>
          <w:sz w:val="24"/>
          <w:szCs w:val="24"/>
        </w:rPr>
        <w:t xml:space="preserve"> </w:t>
      </w:r>
      <w:r w:rsidRPr="009B4E17">
        <w:rPr>
          <w:i/>
          <w:sz w:val="24"/>
          <w:szCs w:val="24"/>
        </w:rPr>
        <w:t xml:space="preserve">Загальна кількість днів надання послуги: </w:t>
      </w:r>
      <w:r w:rsidRPr="009B4E17">
        <w:rPr>
          <w:b/>
          <w:i/>
          <w:sz w:val="24"/>
          <w:szCs w:val="24"/>
        </w:rPr>
        <w:t>до</w:t>
      </w:r>
      <w:r w:rsidRPr="009B4E17">
        <w:rPr>
          <w:i/>
          <w:sz w:val="24"/>
          <w:szCs w:val="24"/>
        </w:rPr>
        <w:t xml:space="preserve"> </w:t>
      </w:r>
      <w:r w:rsidRPr="009B4E17">
        <w:rPr>
          <w:b/>
          <w:i/>
          <w:sz w:val="24"/>
          <w:szCs w:val="24"/>
        </w:rPr>
        <w:t xml:space="preserve">10 </w:t>
      </w:r>
      <w:r w:rsidRPr="009B4E17">
        <w:rPr>
          <w:b/>
          <w:sz w:val="24"/>
          <w:szCs w:val="24"/>
        </w:rPr>
        <w:t xml:space="preserve">днів </w:t>
      </w:r>
    </w:p>
    <w:tbl>
      <w:tblPr>
        <w:tblW w:w="9828" w:type="dxa"/>
        <w:tblLook w:val="00A0" w:firstRow="1" w:lastRow="0" w:firstColumn="1" w:lastColumn="0" w:noHBand="0" w:noVBand="0"/>
      </w:tblPr>
      <w:tblGrid>
        <w:gridCol w:w="705"/>
        <w:gridCol w:w="2651"/>
        <w:gridCol w:w="2265"/>
        <w:gridCol w:w="2296"/>
        <w:gridCol w:w="1911"/>
      </w:tblGrid>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з/п</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Етапи опрацювання звернення про надання послуги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 xml:space="preserve">Відповідальна посадова особа </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b/>
                <w:bCs/>
                <w:i/>
                <w:iCs/>
                <w:sz w:val="24"/>
                <w:szCs w:val="24"/>
                <w:lang w:eastAsia="ar-SA"/>
              </w:rPr>
            </w:pPr>
            <w:r w:rsidRPr="009B4E17">
              <w:rPr>
                <w:b/>
                <w:bCs/>
                <w:i/>
                <w:iCs/>
                <w:sz w:val="24"/>
                <w:szCs w:val="24"/>
                <w:lang w:eastAsia="ar-SA"/>
              </w:rPr>
              <w:t>Структурний підрозділ, відповідальний за етапи (дію, рішення)</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b/>
                <w:bCs/>
                <w:i/>
                <w:iCs/>
                <w:sz w:val="24"/>
                <w:szCs w:val="24"/>
                <w:lang w:eastAsia="ar-SA"/>
              </w:rPr>
              <w:t>Терміни виконання етапів (дії, рішення)</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2</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3</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i/>
                <w:iCs/>
                <w:sz w:val="24"/>
                <w:szCs w:val="24"/>
                <w:lang w:eastAsia="ar-SA"/>
              </w:rPr>
            </w:pPr>
            <w:r w:rsidRPr="009B4E17">
              <w:rPr>
                <w:i/>
                <w:iCs/>
                <w:sz w:val="24"/>
                <w:szCs w:val="24"/>
                <w:lang w:eastAsia="ar-SA"/>
              </w:rPr>
              <w:t>4</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i/>
                <w:iCs/>
                <w:sz w:val="24"/>
                <w:szCs w:val="24"/>
                <w:lang w:eastAsia="ar-SA"/>
              </w:rPr>
              <w:t>5</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1.</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Прийом та реєстрація заяви та документів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ar-SA"/>
              </w:rPr>
            </w:pPr>
          </w:p>
          <w:p w:rsidR="009B4E17" w:rsidRPr="009B4E17" w:rsidRDefault="009B4E17" w:rsidP="00454091">
            <w:pPr>
              <w:rPr>
                <w:sz w:val="24"/>
                <w:szCs w:val="24"/>
                <w:lang w:eastAsia="uk-UA"/>
              </w:rPr>
            </w:pP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rPr>
                <w:sz w:val="24"/>
                <w:szCs w:val="24"/>
                <w:lang w:eastAsia="ar-SA"/>
              </w:rPr>
            </w:pPr>
            <w:r w:rsidRPr="009B4E17">
              <w:rPr>
                <w:sz w:val="24"/>
                <w:szCs w:val="24"/>
                <w:lang w:eastAsia="ar-SA"/>
              </w:rPr>
              <w:t xml:space="preserve">У момент звернення </w:t>
            </w:r>
          </w:p>
        </w:tc>
      </w:tr>
      <w:tr w:rsidR="009B4E17" w:rsidRPr="009B4E17" w:rsidTr="00454091">
        <w:trPr>
          <w:trHeight w:val="1365"/>
        </w:trPr>
        <w:tc>
          <w:tcPr>
            <w:tcW w:w="70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2.</w:t>
            </w:r>
          </w:p>
        </w:tc>
        <w:tc>
          <w:tcPr>
            <w:tcW w:w="2651"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65"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зазхисту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ar-SA"/>
              </w:rPr>
            </w:pPr>
          </w:p>
          <w:p w:rsidR="009B4E17" w:rsidRPr="009B4E17" w:rsidRDefault="009B4E17" w:rsidP="00454091">
            <w:pPr>
              <w:rPr>
                <w:sz w:val="24"/>
                <w:szCs w:val="24"/>
                <w:lang w:eastAsia="uk-UA"/>
              </w:rPr>
            </w:pPr>
          </w:p>
        </w:tc>
        <w:tc>
          <w:tcPr>
            <w:tcW w:w="2296" w:type="dxa"/>
            <w:tcBorders>
              <w:top w:val="single" w:sz="4" w:space="0" w:color="auto"/>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tc>
        <w:tc>
          <w:tcPr>
            <w:tcW w:w="1911" w:type="dxa"/>
            <w:tcBorders>
              <w:top w:val="single" w:sz="4" w:space="0" w:color="auto"/>
              <w:left w:val="single" w:sz="4" w:space="0" w:color="000000"/>
              <w:bottom w:val="single" w:sz="4" w:space="0" w:color="auto"/>
              <w:right w:val="single" w:sz="4" w:space="0" w:color="auto"/>
            </w:tcBorders>
          </w:tcPr>
          <w:p w:rsidR="009B4E17" w:rsidRPr="009B4E17" w:rsidRDefault="009B4E17" w:rsidP="00454091">
            <w:pPr>
              <w:rPr>
                <w:sz w:val="24"/>
                <w:szCs w:val="24"/>
                <w:lang w:eastAsia="uk-UA"/>
              </w:rPr>
            </w:pPr>
            <w:r w:rsidRPr="009B4E17">
              <w:rPr>
                <w:sz w:val="24"/>
                <w:szCs w:val="24"/>
              </w:rPr>
              <w:t>У день надходження документів</w:t>
            </w:r>
          </w:p>
          <w:p w:rsidR="009B4E17" w:rsidRPr="009B4E17" w:rsidRDefault="009B4E17" w:rsidP="00454091">
            <w:pPr>
              <w:rPr>
                <w:sz w:val="24"/>
                <w:szCs w:val="24"/>
              </w:rPr>
            </w:pP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3.</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Здійснення перевірки повноти даних,  поданих заявником документів</w:t>
            </w:r>
          </w:p>
          <w:p w:rsidR="009B4E17" w:rsidRPr="009B4E17" w:rsidRDefault="009B4E17" w:rsidP="00454091">
            <w:pPr>
              <w:rPr>
                <w:sz w:val="24"/>
                <w:szCs w:val="24"/>
                <w:lang w:eastAsia="uk-UA"/>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ar-SA"/>
              </w:rPr>
            </w:pPr>
          </w:p>
          <w:p w:rsidR="009B4E17" w:rsidRPr="009B4E17" w:rsidRDefault="009B4E17" w:rsidP="00454091">
            <w:pPr>
              <w:rPr>
                <w:sz w:val="24"/>
                <w:szCs w:val="24"/>
                <w:lang w:eastAsia="uk-UA"/>
              </w:rPr>
            </w:pP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911" w:type="dxa"/>
            <w:tcBorders>
              <w:top w:val="single" w:sz="4" w:space="0" w:color="auto"/>
              <w:left w:val="single" w:sz="4" w:space="0" w:color="000000"/>
              <w:bottom w:val="single" w:sz="4" w:space="0" w:color="000000"/>
              <w:right w:val="single" w:sz="4" w:space="0" w:color="000000"/>
            </w:tcBorders>
            <w:shd w:val="clear" w:color="auto" w:fill="auto"/>
          </w:tcPr>
          <w:p w:rsidR="009B4E17" w:rsidRPr="009B4E17" w:rsidRDefault="009B4E17" w:rsidP="00454091">
            <w:pPr>
              <w:rPr>
                <w:sz w:val="24"/>
                <w:szCs w:val="24"/>
              </w:rPr>
            </w:pPr>
            <w:r w:rsidRPr="009B4E17">
              <w:rPr>
                <w:sz w:val="24"/>
                <w:szCs w:val="24"/>
              </w:rPr>
              <w:t>До 2 днів з моменту подання документів</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lastRenderedPageBreak/>
              <w:t>4</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Організація засідання робочої групи робочої групи для попереднього розгляду справ </w:t>
            </w:r>
          </w:p>
          <w:p w:rsidR="009B4E17" w:rsidRPr="009B4E17" w:rsidRDefault="009B4E17" w:rsidP="00454091">
            <w:pPr>
              <w:rPr>
                <w:sz w:val="24"/>
                <w:szCs w:val="24"/>
              </w:rPr>
            </w:pPr>
            <w:r w:rsidRPr="009B4E17">
              <w:rPr>
                <w:sz w:val="24"/>
                <w:szCs w:val="24"/>
              </w:rPr>
              <w:t xml:space="preserve">мешканців району, які потребують стороннього догляду </w:t>
            </w:r>
          </w:p>
          <w:p w:rsidR="009B4E17" w:rsidRPr="009B4E17" w:rsidRDefault="009B4E17" w:rsidP="00454091">
            <w:pPr>
              <w:rPr>
                <w:sz w:val="24"/>
                <w:szCs w:val="24"/>
              </w:rPr>
            </w:pPr>
            <w:r w:rsidRPr="009B4E17">
              <w:rPr>
                <w:sz w:val="24"/>
                <w:szCs w:val="24"/>
              </w:rPr>
              <w:t>щодо доцільно</w:t>
            </w:r>
            <w:r w:rsidRPr="009B4E17">
              <w:rPr>
                <w:sz w:val="24"/>
                <w:szCs w:val="24"/>
                <w:lang w:val="en-US"/>
              </w:rPr>
              <w:t>c</w:t>
            </w:r>
            <w:r w:rsidRPr="009B4E17">
              <w:rPr>
                <w:sz w:val="24"/>
                <w:szCs w:val="24"/>
              </w:rPr>
              <w:t xml:space="preserve">ті їх поселення до комунальних установ </w:t>
            </w:r>
          </w:p>
          <w:p w:rsidR="009B4E17" w:rsidRPr="009B4E17" w:rsidRDefault="009B4E17" w:rsidP="00454091">
            <w:pPr>
              <w:rPr>
                <w:sz w:val="24"/>
                <w:szCs w:val="24"/>
              </w:rPr>
            </w:pPr>
            <w:r w:rsidRPr="009B4E17">
              <w:rPr>
                <w:sz w:val="24"/>
                <w:szCs w:val="24"/>
              </w:rPr>
              <w:t xml:space="preserve">«Будинок милосердя «Затишок» Криворізької міської ради та  «Будинок милосердя» Криворізької міської ради   </w:t>
            </w:r>
            <w:r w:rsidRPr="009B4E17">
              <w:rPr>
                <w:b/>
                <w:i/>
                <w:sz w:val="24"/>
                <w:szCs w:val="24"/>
              </w:rPr>
              <w:t xml:space="preserve">  </w:t>
            </w:r>
            <w:r w:rsidRPr="009B4E17">
              <w:rPr>
                <w:sz w:val="24"/>
                <w:szCs w:val="24"/>
              </w:rPr>
              <w:t xml:space="preserve">  </w:t>
            </w:r>
          </w:p>
          <w:p w:rsidR="009B4E17" w:rsidRPr="009B4E17" w:rsidRDefault="009B4E17" w:rsidP="00454091">
            <w:pPr>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Спеціаліст відділу соціального управління праці та соціального захисту населення </w:t>
            </w:r>
            <w:r w:rsidRPr="009B4E17">
              <w:rPr>
                <w:sz w:val="24"/>
                <w:szCs w:val="24"/>
                <w:lang w:eastAsia="ar-SA"/>
              </w:rPr>
              <w:t>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До 2 робочих днів</w:t>
            </w:r>
          </w:p>
          <w:p w:rsidR="009B4E17" w:rsidRPr="009B4E17" w:rsidRDefault="009B4E17" w:rsidP="00454091">
            <w:pPr>
              <w:rPr>
                <w:sz w:val="24"/>
                <w:szCs w:val="24"/>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5.</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ar-SA"/>
              </w:rPr>
            </w:pPr>
            <w:r w:rsidRPr="009B4E17">
              <w:rPr>
                <w:sz w:val="24"/>
                <w:szCs w:val="24"/>
              </w:rPr>
              <w:t xml:space="preserve">Спеціаліст відділу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p>
          <w:p w:rsidR="009B4E17" w:rsidRPr="009B4E17" w:rsidRDefault="009B4E17" w:rsidP="00454091">
            <w:pPr>
              <w:rPr>
                <w:sz w:val="24"/>
                <w:szCs w:val="24"/>
                <w:lang w:eastAsia="uk-UA"/>
              </w:rPr>
            </w:pP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lang w:eastAsia="uk-UA"/>
              </w:rPr>
            </w:pPr>
            <w:r w:rsidRPr="009B4E17">
              <w:rPr>
                <w:sz w:val="24"/>
                <w:szCs w:val="24"/>
              </w:rPr>
              <w:t xml:space="preserve">Відділ соціального захисту населення управління праці та соціального захисту населення </w:t>
            </w:r>
            <w:r w:rsidRPr="009B4E17">
              <w:rPr>
                <w:sz w:val="24"/>
                <w:szCs w:val="24"/>
                <w:lang w:eastAsia="ar-SA"/>
              </w:rPr>
              <w:t>виконкому районної у місті ради</w:t>
            </w:r>
            <w:r w:rsidRPr="009B4E17">
              <w:rPr>
                <w:sz w:val="24"/>
                <w:szCs w:val="24"/>
              </w:rPr>
              <w:t xml:space="preserve">  </w:t>
            </w:r>
          </w:p>
          <w:p w:rsidR="009B4E17" w:rsidRPr="009B4E17" w:rsidRDefault="009B4E17" w:rsidP="00454091">
            <w:pPr>
              <w:rPr>
                <w:sz w:val="24"/>
                <w:szCs w:val="24"/>
                <w:lang w:eastAsia="uk-UA"/>
              </w:rPr>
            </w:pP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1 робочий день</w:t>
            </w:r>
          </w:p>
          <w:p w:rsidR="009B4E17" w:rsidRPr="009B4E17" w:rsidRDefault="009B4E17" w:rsidP="00454091">
            <w:pPr>
              <w:rPr>
                <w:sz w:val="24"/>
                <w:szCs w:val="24"/>
                <w:lang w:eastAsia="uk-UA"/>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lang w:eastAsia="ar-SA"/>
              </w:rPr>
              <w:t>6.</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 xml:space="preserve">Передача особової справи на розгляд до департаменту соціальної політики виконкому Криворізької міської ради або до департа-ментту соціального захисту населення Дніпропетровської облдержадміністрації </w:t>
            </w:r>
          </w:p>
          <w:p w:rsidR="009B4E17" w:rsidRPr="009B4E17" w:rsidRDefault="009B4E17" w:rsidP="00454091">
            <w:pPr>
              <w:spacing w:before="60" w:after="60"/>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jc w:val="center"/>
              <w:rPr>
                <w:sz w:val="24"/>
                <w:szCs w:val="24"/>
              </w:rPr>
            </w:pPr>
            <w:r w:rsidRPr="009B4E17">
              <w:rPr>
                <w:sz w:val="24"/>
                <w:szCs w:val="24"/>
              </w:rPr>
              <w:t>Відділ соціального захисту населення</w:t>
            </w:r>
          </w:p>
          <w:p w:rsidR="009B4E17" w:rsidRPr="009B4E17" w:rsidRDefault="009B4E17" w:rsidP="00454091">
            <w:pPr>
              <w:jc w:val="center"/>
              <w:rPr>
                <w:sz w:val="24"/>
                <w:szCs w:val="24"/>
              </w:rPr>
            </w:pPr>
            <w:r w:rsidRPr="009B4E17">
              <w:rPr>
                <w:sz w:val="24"/>
                <w:szCs w:val="24"/>
              </w:rPr>
              <w:t>управління праці та соціального захисту населення виконкому районної у місті ради</w:t>
            </w:r>
          </w:p>
        </w:tc>
        <w:tc>
          <w:tcPr>
            <w:tcW w:w="1911" w:type="dxa"/>
            <w:tcBorders>
              <w:top w:val="single" w:sz="4" w:space="0" w:color="auto"/>
              <w:left w:val="single" w:sz="4" w:space="0" w:color="000000"/>
              <w:bottom w:val="single" w:sz="4" w:space="0" w:color="000000"/>
              <w:right w:val="single" w:sz="4" w:space="0" w:color="000000"/>
            </w:tcBorders>
            <w:shd w:val="clear" w:color="auto" w:fill="auto"/>
            <w:vAlign w:val="center"/>
          </w:tcPr>
          <w:p w:rsidR="009B4E17" w:rsidRPr="009B4E17" w:rsidRDefault="009B4E17" w:rsidP="00454091">
            <w:pPr>
              <w:rPr>
                <w:sz w:val="24"/>
                <w:szCs w:val="24"/>
              </w:rPr>
            </w:pPr>
            <w:r w:rsidRPr="009B4E17">
              <w:rPr>
                <w:sz w:val="24"/>
                <w:szCs w:val="24"/>
              </w:rPr>
              <w:t>Протягом  3 робочих днів</w:t>
            </w:r>
          </w:p>
          <w:p w:rsidR="009B4E17" w:rsidRPr="009B4E17" w:rsidRDefault="009B4E17" w:rsidP="00454091">
            <w:pPr>
              <w:rPr>
                <w:sz w:val="24"/>
                <w:szCs w:val="24"/>
              </w:rPr>
            </w:pPr>
          </w:p>
          <w:p w:rsidR="009B4E17" w:rsidRPr="009B4E17" w:rsidRDefault="009B4E17" w:rsidP="00454091">
            <w:pPr>
              <w:rPr>
                <w:sz w:val="24"/>
                <w:szCs w:val="24"/>
              </w:rPr>
            </w:pP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lang w:eastAsia="ar-SA"/>
              </w:rPr>
            </w:pPr>
            <w:r w:rsidRPr="009B4E17">
              <w:rPr>
                <w:sz w:val="24"/>
                <w:szCs w:val="24"/>
              </w:rPr>
              <w:br w:type="page"/>
            </w:r>
            <w:r w:rsidRPr="009B4E17">
              <w:rPr>
                <w:sz w:val="24"/>
                <w:szCs w:val="24"/>
                <w:lang w:eastAsia="ar-SA"/>
              </w:rPr>
              <w:t>7.</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Отримання путівки/відмови від отримання путівки</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jc w:val="center"/>
              <w:rPr>
                <w:sz w:val="24"/>
                <w:szCs w:val="24"/>
              </w:rPr>
            </w:pPr>
            <w:r w:rsidRPr="009B4E17">
              <w:rPr>
                <w:sz w:val="24"/>
                <w:szCs w:val="24"/>
              </w:rPr>
              <w:t>Управління праці та соціального захисту населення 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vAlign w:val="center"/>
          </w:tcPr>
          <w:p w:rsidR="009B4E17" w:rsidRPr="009B4E17" w:rsidRDefault="009B4E17" w:rsidP="00454091">
            <w:pPr>
              <w:rPr>
                <w:sz w:val="24"/>
                <w:szCs w:val="24"/>
              </w:rPr>
            </w:pPr>
            <w:r w:rsidRPr="009B4E17">
              <w:rPr>
                <w:sz w:val="24"/>
                <w:szCs w:val="24"/>
              </w:rPr>
              <w:t>Після розгляду міської/обласної комісії</w:t>
            </w:r>
          </w:p>
        </w:tc>
      </w:tr>
      <w:tr w:rsidR="009B4E17" w:rsidRPr="009B4E17" w:rsidTr="00454091">
        <w:tc>
          <w:tcPr>
            <w:tcW w:w="70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uppressAutoHyphens/>
              <w:spacing w:line="276" w:lineRule="auto"/>
              <w:jc w:val="center"/>
              <w:rPr>
                <w:sz w:val="24"/>
                <w:szCs w:val="24"/>
              </w:rPr>
            </w:pPr>
            <w:r w:rsidRPr="009B4E17">
              <w:rPr>
                <w:sz w:val="24"/>
                <w:szCs w:val="24"/>
              </w:rPr>
              <w:lastRenderedPageBreak/>
              <w:t>8</w:t>
            </w:r>
          </w:p>
        </w:tc>
        <w:tc>
          <w:tcPr>
            <w:tcW w:w="2651"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spacing w:before="60" w:after="60"/>
              <w:rPr>
                <w:sz w:val="24"/>
                <w:szCs w:val="24"/>
              </w:rPr>
            </w:pPr>
            <w:r w:rsidRPr="009B4E17">
              <w:rPr>
                <w:sz w:val="24"/>
                <w:szCs w:val="24"/>
              </w:rPr>
              <w:t xml:space="preserve">Видача путівки заявнику </w:t>
            </w:r>
          </w:p>
        </w:tc>
        <w:tc>
          <w:tcPr>
            <w:tcW w:w="2265"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rPr>
                <w:sz w:val="24"/>
                <w:szCs w:val="24"/>
              </w:rPr>
            </w:pPr>
            <w:r w:rsidRPr="009B4E17">
              <w:rPr>
                <w:sz w:val="24"/>
                <w:szCs w:val="24"/>
              </w:rPr>
              <w:t>Спеціаліст відділу соціального захисту управління праці та соціального захисту населення виконкому районної у місті ради</w:t>
            </w:r>
          </w:p>
        </w:tc>
        <w:tc>
          <w:tcPr>
            <w:tcW w:w="2296" w:type="dxa"/>
            <w:tcBorders>
              <w:top w:val="single" w:sz="4" w:space="0" w:color="000000"/>
              <w:left w:val="single" w:sz="4" w:space="0" w:color="000000"/>
              <w:bottom w:val="single" w:sz="4" w:space="0" w:color="000000"/>
              <w:right w:val="single" w:sz="4" w:space="0" w:color="000000"/>
            </w:tcBorders>
          </w:tcPr>
          <w:p w:rsidR="009B4E17" w:rsidRPr="009B4E17" w:rsidRDefault="009B4E17" w:rsidP="00454091">
            <w:pPr>
              <w:jc w:val="center"/>
              <w:rPr>
                <w:sz w:val="24"/>
                <w:szCs w:val="24"/>
              </w:rPr>
            </w:pPr>
            <w:r w:rsidRPr="009B4E17">
              <w:rPr>
                <w:sz w:val="24"/>
                <w:szCs w:val="24"/>
              </w:rPr>
              <w:t>Управління праці та соціального захисту населення виконкому районної у місті ради</w:t>
            </w:r>
          </w:p>
        </w:tc>
        <w:tc>
          <w:tcPr>
            <w:tcW w:w="1911" w:type="dxa"/>
            <w:tcBorders>
              <w:top w:val="single" w:sz="4" w:space="0" w:color="000000"/>
              <w:left w:val="single" w:sz="4" w:space="0" w:color="000000"/>
              <w:bottom w:val="single" w:sz="4" w:space="0" w:color="000000"/>
              <w:right w:val="single" w:sz="4" w:space="0" w:color="000000"/>
            </w:tcBorders>
            <w:vAlign w:val="center"/>
          </w:tcPr>
          <w:p w:rsidR="009B4E17" w:rsidRPr="009B4E17" w:rsidRDefault="009B4E17" w:rsidP="00454091">
            <w:pPr>
              <w:rPr>
                <w:sz w:val="24"/>
                <w:szCs w:val="24"/>
              </w:rPr>
            </w:pPr>
            <w:r w:rsidRPr="009B4E17">
              <w:rPr>
                <w:sz w:val="24"/>
                <w:szCs w:val="24"/>
              </w:rPr>
              <w:t xml:space="preserve">Після надходження путівки до управління праці та соціального захисту населення </w:t>
            </w:r>
          </w:p>
        </w:tc>
      </w:tr>
    </w:tbl>
    <w:p w:rsidR="009B4E17" w:rsidRPr="009B4E17" w:rsidRDefault="009B4E17" w:rsidP="009B4E17">
      <w:pPr>
        <w:rPr>
          <w:b/>
          <w:bCs/>
          <w:sz w:val="24"/>
          <w:szCs w:val="24"/>
          <w:lang w:eastAsia="uk-UA"/>
        </w:rPr>
      </w:pPr>
    </w:p>
    <w:p w:rsidR="009B4E17" w:rsidRPr="009B4E17" w:rsidRDefault="009B4E17" w:rsidP="009B4E17">
      <w:pPr>
        <w:rPr>
          <w:b/>
          <w:bCs/>
          <w:i/>
          <w:sz w:val="24"/>
          <w:szCs w:val="24"/>
        </w:rPr>
      </w:pPr>
      <w:r w:rsidRPr="009B4E17">
        <w:rPr>
          <w:b/>
          <w:bCs/>
          <w:i/>
          <w:sz w:val="24"/>
          <w:szCs w:val="24"/>
        </w:rPr>
        <w:t>Керуюча справами  виконкому</w:t>
      </w:r>
    </w:p>
    <w:p w:rsidR="009B4E17" w:rsidRPr="009B4E17" w:rsidRDefault="009B4E17" w:rsidP="009B4E17">
      <w:pPr>
        <w:rPr>
          <w:b/>
          <w:i/>
          <w:sz w:val="24"/>
          <w:szCs w:val="24"/>
        </w:rPr>
      </w:pPr>
      <w:r w:rsidRPr="009B4E17">
        <w:rPr>
          <w:b/>
          <w:bCs/>
          <w:i/>
          <w:sz w:val="24"/>
          <w:szCs w:val="24"/>
        </w:rPr>
        <w:t>районної у місті ради                                                                      Марія Окунєва</w:t>
      </w:r>
    </w:p>
    <w:p w:rsidR="009B4E17" w:rsidRDefault="009B4E17" w:rsidP="00820320">
      <w:pPr>
        <w:ind w:left="6372"/>
        <w:rPr>
          <w:b/>
          <w:bCs/>
          <w:i/>
          <w:sz w:val="24"/>
          <w:szCs w:val="24"/>
        </w:rPr>
      </w:pPr>
      <w:r>
        <w:rPr>
          <w:b/>
          <w:bCs/>
          <w:i/>
          <w:sz w:val="24"/>
          <w:szCs w:val="24"/>
        </w:rPr>
        <w:br w:type="page"/>
      </w:r>
    </w:p>
    <w:p w:rsidR="00820320" w:rsidRPr="00C52401" w:rsidRDefault="00820320" w:rsidP="00820320">
      <w:pPr>
        <w:ind w:left="6372"/>
        <w:rPr>
          <w:b/>
          <w:bCs/>
          <w:i/>
          <w:sz w:val="24"/>
          <w:szCs w:val="24"/>
          <w:lang w:val="ru-RU"/>
        </w:rPr>
      </w:pPr>
      <w:r w:rsidRPr="00C52401">
        <w:rPr>
          <w:b/>
          <w:bCs/>
          <w:i/>
          <w:sz w:val="24"/>
          <w:szCs w:val="24"/>
        </w:rPr>
        <w:lastRenderedPageBreak/>
        <w:t>Додаток</w:t>
      </w:r>
      <w:r w:rsidRPr="00C52401">
        <w:rPr>
          <w:b/>
          <w:bCs/>
          <w:i/>
          <w:sz w:val="24"/>
          <w:szCs w:val="24"/>
          <w:lang w:val="ru-RU"/>
        </w:rPr>
        <w:t xml:space="preserve"> </w:t>
      </w:r>
      <w:r>
        <w:rPr>
          <w:b/>
          <w:bCs/>
          <w:i/>
          <w:sz w:val="24"/>
          <w:szCs w:val="24"/>
          <w:lang w:val="ru-RU"/>
        </w:rPr>
        <w:t>181</w:t>
      </w:r>
    </w:p>
    <w:p w:rsidR="00820320" w:rsidRPr="00C52401" w:rsidRDefault="00820320" w:rsidP="00820320">
      <w:pPr>
        <w:ind w:left="6372"/>
        <w:rPr>
          <w:b/>
          <w:bCs/>
          <w:i/>
          <w:sz w:val="24"/>
          <w:szCs w:val="24"/>
        </w:rPr>
      </w:pPr>
      <w:r w:rsidRPr="00C52401">
        <w:rPr>
          <w:b/>
          <w:bCs/>
          <w:i/>
          <w:sz w:val="24"/>
          <w:szCs w:val="24"/>
        </w:rPr>
        <w:t xml:space="preserve">до рішення виконком </w:t>
      </w:r>
    </w:p>
    <w:p w:rsidR="00820320" w:rsidRDefault="00820320" w:rsidP="00820320">
      <w:pPr>
        <w:ind w:left="6372"/>
        <w:rPr>
          <w:b/>
          <w:bCs/>
          <w:i/>
          <w:sz w:val="24"/>
          <w:szCs w:val="24"/>
        </w:rPr>
      </w:pPr>
      <w:r w:rsidRPr="00C52401">
        <w:rPr>
          <w:b/>
          <w:bCs/>
          <w:i/>
          <w:sz w:val="24"/>
          <w:szCs w:val="24"/>
        </w:rPr>
        <w:t>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sz w:val="24"/>
          <w:szCs w:val="24"/>
        </w:rPr>
      </w:pPr>
    </w:p>
    <w:p w:rsidR="00820320" w:rsidRPr="00C52401" w:rsidRDefault="00820320" w:rsidP="00820320">
      <w:pPr>
        <w:jc w:val="center"/>
        <w:rPr>
          <w:b/>
          <w:bCs/>
          <w:sz w:val="24"/>
          <w:szCs w:val="24"/>
          <w:lang w:val="ru-RU"/>
        </w:rPr>
      </w:pPr>
      <w:r w:rsidRPr="00C52401">
        <w:rPr>
          <w:b/>
          <w:bCs/>
          <w:sz w:val="24"/>
          <w:szCs w:val="24"/>
        </w:rPr>
        <w:t>ІНФОРМАЦІЙНА КАРТКА 71-</w:t>
      </w:r>
      <w:r w:rsidRPr="00C52401">
        <w:rPr>
          <w:b/>
          <w:bCs/>
          <w:sz w:val="24"/>
          <w:szCs w:val="24"/>
          <w:lang w:val="ru-RU"/>
        </w:rPr>
        <w:t>45</w:t>
      </w:r>
    </w:p>
    <w:p w:rsidR="00820320" w:rsidRPr="00C52401" w:rsidRDefault="00820320" w:rsidP="00820320">
      <w:pPr>
        <w:rPr>
          <w:b/>
          <w:bCs/>
          <w:i/>
          <w:iCs/>
          <w:sz w:val="24"/>
          <w:szCs w:val="24"/>
          <w:lang w:eastAsia="ru-RU"/>
        </w:rPr>
      </w:pPr>
      <w:r w:rsidRPr="00C52401">
        <w:rPr>
          <w:b/>
          <w:bCs/>
          <w:sz w:val="24"/>
          <w:szCs w:val="24"/>
        </w:rPr>
        <w:t xml:space="preserve">послуги </w:t>
      </w:r>
      <w:r w:rsidRPr="00C52401">
        <w:rPr>
          <w:b/>
          <w:bCs/>
          <w:i/>
          <w:iCs/>
          <w:sz w:val="24"/>
          <w:szCs w:val="24"/>
          <w:u w:val="single"/>
          <w:lang w:eastAsia="ru-RU"/>
        </w:rPr>
        <w:t>Видача посвідчень особам, які постраждали внаслідок Чорнобильської катастрофи, та іншим категоріям громадян</w:t>
      </w:r>
    </w:p>
    <w:p w:rsidR="00820320" w:rsidRPr="00C52401" w:rsidRDefault="00820320" w:rsidP="00820320">
      <w:pPr>
        <w:jc w:val="center"/>
        <w:rPr>
          <w:b/>
          <w:i/>
          <w:sz w:val="24"/>
          <w:szCs w:val="24"/>
          <w:u w:val="single"/>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rPr>
                <w:sz w:val="24"/>
                <w:szCs w:val="24"/>
              </w:rPr>
            </w:pPr>
            <w:r w:rsidRPr="00C52401">
              <w:rPr>
                <w:sz w:val="24"/>
                <w:szCs w:val="24"/>
              </w:rPr>
              <w:t xml:space="preserve">Ел.пошта: </w:t>
            </w:r>
            <w:hyperlink r:id="rId18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rPr>
                <w:sz w:val="24"/>
                <w:szCs w:val="24"/>
              </w:rPr>
            </w:pPr>
            <w:r w:rsidRPr="00C52401">
              <w:rPr>
                <w:sz w:val="24"/>
                <w:szCs w:val="24"/>
              </w:rPr>
              <w:t xml:space="preserve">Офіційний вебсайт виконкому районної у місті ради: </w:t>
            </w:r>
            <w:hyperlink r:id="rId18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rPr>
            </w:pPr>
            <w:r w:rsidRPr="00C52401">
              <w:rPr>
                <w:b/>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статус і соціальний захист громадян, які постраждали внаслідок Чорнобильської катастрофи»</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11.07.2018 №551 «Деякі питання видачі посвідчень особам, які постраждали внаслідок Чорнобильської катастрофи, та іншим категоріям громадян», зі змінами, від 17.04.2019 №337 «Про затвердження Порядку розслідування та обліку нещасних випадків, професійних захворювань та аварій на виробництві»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jc w:val="left"/>
              <w:rPr>
                <w:sz w:val="24"/>
                <w:szCs w:val="24"/>
                <w:lang w:eastAsia="ru-RU"/>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rPr>
            </w:pPr>
            <w:r w:rsidRPr="00C52401">
              <w:rPr>
                <w:b/>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Заява, наявність відповідного пакета документів</w:t>
            </w:r>
          </w:p>
        </w:tc>
      </w:tr>
      <w:tr w:rsidR="00820320" w:rsidRPr="00C52401" w:rsidTr="00820320">
        <w:trPr>
          <w:trHeight w:val="574"/>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фото 3 на 4 см;</w:t>
            </w:r>
          </w:p>
          <w:p w:rsidR="00820320" w:rsidRPr="00C52401" w:rsidRDefault="00820320" w:rsidP="00820320">
            <w:pPr>
              <w:spacing w:line="240" w:lineRule="atLeast"/>
              <w:rPr>
                <w:sz w:val="24"/>
                <w:szCs w:val="24"/>
                <w:lang w:eastAsia="ru-RU"/>
              </w:rPr>
            </w:pPr>
            <w:r w:rsidRPr="00C52401">
              <w:rPr>
                <w:sz w:val="24"/>
                <w:szCs w:val="24"/>
                <w:lang w:eastAsia="ru-RU"/>
              </w:rPr>
              <w:t>-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spacing w:line="240" w:lineRule="atLeast"/>
              <w:rPr>
                <w:sz w:val="24"/>
                <w:szCs w:val="24"/>
                <w:lang w:eastAsia="ru-RU"/>
              </w:rPr>
            </w:pPr>
            <w:r w:rsidRPr="00C52401">
              <w:rPr>
                <w:sz w:val="24"/>
                <w:szCs w:val="24"/>
                <w:lang w:eastAsia="ru-RU"/>
              </w:rPr>
              <w:t>- паспорта громадянина Украни;</w:t>
            </w:r>
          </w:p>
          <w:p w:rsidR="00820320" w:rsidRPr="00C52401" w:rsidRDefault="00820320" w:rsidP="00820320">
            <w:pPr>
              <w:spacing w:line="240" w:lineRule="atLeast"/>
              <w:rPr>
                <w:sz w:val="24"/>
                <w:szCs w:val="24"/>
                <w:lang w:eastAsia="ru-RU"/>
              </w:rPr>
            </w:pPr>
            <w:r w:rsidRPr="00C5240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820320" w:rsidRPr="00C52401" w:rsidRDefault="00820320" w:rsidP="00820320">
            <w:pPr>
              <w:spacing w:line="240" w:lineRule="atLeast"/>
              <w:rPr>
                <w:b/>
                <w:sz w:val="24"/>
                <w:szCs w:val="24"/>
                <w:lang w:eastAsia="ru-RU"/>
              </w:rPr>
            </w:pPr>
            <w:r w:rsidRPr="00C52401">
              <w:rPr>
                <w:b/>
                <w:sz w:val="24"/>
                <w:szCs w:val="24"/>
                <w:lang w:eastAsia="ru-RU"/>
              </w:rPr>
              <w:t>Учасникам ліквідації наслідків аварії на Чорнобильській АЕС:</w:t>
            </w:r>
          </w:p>
          <w:p w:rsidR="00820320" w:rsidRPr="00C52401" w:rsidRDefault="00820320" w:rsidP="00820320">
            <w:pPr>
              <w:spacing w:line="240" w:lineRule="atLeast"/>
              <w:rPr>
                <w:sz w:val="24"/>
                <w:szCs w:val="24"/>
                <w:lang w:eastAsia="ru-RU"/>
              </w:rPr>
            </w:pPr>
            <w:r w:rsidRPr="00C52401">
              <w:rPr>
                <w:sz w:val="24"/>
                <w:szCs w:val="24"/>
                <w:lang w:eastAsia="ru-RU"/>
              </w:rPr>
              <w:t>- довідка про підвищену оплату праці в зоні відчуження із зазначенням кількості днів і населеного пункту, підтвердженої первинними документами (наказ чи розпорядження про відрядження до зони відчуження із зазначенням періоду роботи (служби) в зоні відчуження, особового рахунка, табеля обліку робочого часу, посвідчення про відрядження в зону відчуження з відміткою підприємства про прибуття та вибуття працівника, шляхових листів (за наявності), трудової книжки (у разі потреби);</w:t>
            </w:r>
          </w:p>
          <w:p w:rsidR="00820320" w:rsidRPr="00C52401" w:rsidRDefault="00820320" w:rsidP="00820320">
            <w:pPr>
              <w:spacing w:line="240" w:lineRule="atLeast"/>
              <w:rPr>
                <w:sz w:val="24"/>
                <w:szCs w:val="24"/>
                <w:lang w:eastAsia="ru-RU"/>
              </w:rPr>
            </w:pPr>
            <w:r w:rsidRPr="00C52401">
              <w:rPr>
                <w:sz w:val="24"/>
                <w:szCs w:val="24"/>
                <w:lang w:eastAsia="ru-RU"/>
              </w:rPr>
              <w:t>- довідки архівної установи про участь у ліквідації наслідків аварії на Чорнобильській АЕС в зоні відчуження із зазначенням періоду служби (виконання робіт), днів виїзду на об’єкти або в населені пункти зони відчуження, у разі потреби - довідки командира військової частини, військового квитка, витягу з особової справи військовослужбовця, завіреного в установленому порядку.</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Особам з інвалідністю з числа учасників ліквідації наслідків аварії на Чорнобильській АЕС і потерпілим від Чорнобильської катастрофи, віднесеним до категорії 1, щодо яких установлено причинний зв’язок інвалідності з Чорнобильською катастрофою, </w:t>
            </w:r>
          </w:p>
          <w:p w:rsidR="00820320" w:rsidRPr="00C52401" w:rsidRDefault="00820320" w:rsidP="00820320">
            <w:pPr>
              <w:spacing w:line="240" w:lineRule="atLeast"/>
              <w:rPr>
                <w:sz w:val="24"/>
                <w:szCs w:val="24"/>
                <w:lang w:eastAsia="ru-RU"/>
              </w:rPr>
            </w:pPr>
            <w:r w:rsidRPr="00C52401">
              <w:rPr>
                <w:sz w:val="24"/>
                <w:szCs w:val="24"/>
                <w:lang w:eastAsia="ru-RU"/>
              </w:rPr>
              <w:t>- довідка медико-соціальної експертної комісії про встановлення інвалідності відповідної групи, пов’язаної з Чорнобильською катастрофою.</w:t>
            </w:r>
          </w:p>
          <w:p w:rsidR="00820320" w:rsidRPr="00C52401" w:rsidRDefault="00820320" w:rsidP="00820320">
            <w:pPr>
              <w:spacing w:line="240" w:lineRule="atLeast"/>
              <w:rPr>
                <w:b/>
                <w:sz w:val="24"/>
                <w:szCs w:val="24"/>
                <w:lang w:eastAsia="ru-RU"/>
              </w:rPr>
            </w:pPr>
            <w:r w:rsidRPr="00C52401">
              <w:rPr>
                <w:b/>
                <w:sz w:val="24"/>
                <w:szCs w:val="24"/>
                <w:lang w:eastAsia="ru-RU"/>
              </w:rPr>
              <w:t>Хворим на променеву хворобу внаслідок Чорнобильської катастрофи:</w:t>
            </w:r>
          </w:p>
          <w:p w:rsidR="00820320" w:rsidRPr="00C52401" w:rsidRDefault="00820320" w:rsidP="00820320">
            <w:pPr>
              <w:spacing w:line="240" w:lineRule="atLeast"/>
              <w:rPr>
                <w:sz w:val="24"/>
                <w:szCs w:val="24"/>
                <w:lang w:eastAsia="ru-RU"/>
              </w:rPr>
            </w:pPr>
            <w:r w:rsidRPr="00C52401">
              <w:rPr>
                <w:sz w:val="24"/>
                <w:szCs w:val="24"/>
                <w:lang w:eastAsia="ru-RU"/>
              </w:rPr>
              <w:t xml:space="preserve">- висновок уповноваженої медичної комісії не нижче обласного рівня або спеціалізованої медичної установи </w:t>
            </w:r>
            <w:r w:rsidRPr="00C52401">
              <w:rPr>
                <w:sz w:val="24"/>
                <w:szCs w:val="24"/>
                <w:lang w:eastAsia="ru-RU"/>
              </w:rPr>
              <w:lastRenderedPageBreak/>
              <w:t>Міністерства оборони України,Міністерства внутрішніх справ України, Служби безпеки України, які мають відповідну ліцензію МОЗ та акта за формою Н-1 (за наявності).</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Потерпілим від Чорнобильської катастрофи з числа евакуйованих у 1986 році із зони відчуження (в тому числі особам, які на момент евакуації перебували у стані внутрішньоутробного розвитку, після досягнення ними повноліття) та особам, які постійно проживали в зоні безумовного (обов’язкового) відселення з моменту аварії до прийняття рішення про відселення, </w:t>
            </w:r>
          </w:p>
          <w:p w:rsidR="00820320" w:rsidRPr="00C52401" w:rsidRDefault="00820320" w:rsidP="00820320">
            <w:pPr>
              <w:spacing w:line="240" w:lineRule="atLeast"/>
              <w:rPr>
                <w:sz w:val="24"/>
                <w:szCs w:val="24"/>
                <w:lang w:eastAsia="ru-RU"/>
              </w:rPr>
            </w:pPr>
            <w:r w:rsidRPr="00C52401">
              <w:rPr>
                <w:sz w:val="24"/>
                <w:szCs w:val="24"/>
                <w:lang w:eastAsia="ru-RU"/>
              </w:rPr>
              <w:t>- довідка, видана Волинською, Житомирською, Київською, Рівненською або Чернігівською облдержадміністраціями.</w:t>
            </w:r>
          </w:p>
          <w:p w:rsidR="00820320" w:rsidRPr="00C52401" w:rsidRDefault="00820320" w:rsidP="00820320">
            <w:pPr>
              <w:spacing w:line="240" w:lineRule="atLeast"/>
              <w:rPr>
                <w:sz w:val="24"/>
                <w:szCs w:val="24"/>
                <w:lang w:eastAsia="ru-RU"/>
              </w:rPr>
            </w:pPr>
            <w:r w:rsidRPr="00C52401">
              <w:rPr>
                <w:b/>
                <w:sz w:val="24"/>
                <w:szCs w:val="24"/>
                <w:lang w:eastAsia="ru-RU"/>
              </w:rPr>
              <w:t>Особам, які постійно проживали на територіях зон безумовного (обов’язкового) та гарантованого добровільного відселення на день аварії або які станом на 01.01.1993 прожили в зоні безумовного (обов’язкового) відселення не менше двох років, а на території зони гарантованого добровільного відселення - не менше трьох років та відселені або самостійно переселилися з цих територій</w:t>
            </w:r>
            <w:r w:rsidRPr="00C52401">
              <w:rPr>
                <w:sz w:val="24"/>
                <w:szCs w:val="24"/>
                <w:lang w:eastAsia="ru-RU"/>
              </w:rPr>
              <w:t>:</w:t>
            </w:r>
          </w:p>
          <w:p w:rsidR="00820320" w:rsidRPr="00C52401" w:rsidRDefault="00820320" w:rsidP="00820320">
            <w:pPr>
              <w:spacing w:line="240" w:lineRule="atLeast"/>
              <w:rPr>
                <w:sz w:val="24"/>
                <w:szCs w:val="24"/>
                <w:lang w:eastAsia="ru-RU"/>
              </w:rPr>
            </w:pPr>
            <w:r w:rsidRPr="00C52401">
              <w:rPr>
                <w:sz w:val="24"/>
                <w:szCs w:val="24"/>
                <w:lang w:eastAsia="ru-RU"/>
              </w:rPr>
              <w:t>- довідка встановленого зразка.</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Особам, які постійно проживають або постійно працюють чи постійно навчаються у зонах безумовного (обов’язкового) та гарантованого добровільного відселення за умови, що вони станом на 01.01.1993 прожили або відпрацювали чи постійно навчалися в зоні безумовного (обов’язкового) відселення не менше двох років, а в зоні гарантованого добровільного відселення - не менше трьох років, </w:t>
            </w:r>
          </w:p>
          <w:p w:rsidR="00820320" w:rsidRPr="00C52401" w:rsidRDefault="00820320" w:rsidP="00820320">
            <w:pPr>
              <w:spacing w:line="240" w:lineRule="atLeast"/>
              <w:rPr>
                <w:sz w:val="24"/>
                <w:szCs w:val="24"/>
                <w:lang w:eastAsia="ru-RU"/>
              </w:rPr>
            </w:pPr>
            <w:r w:rsidRPr="00C52401">
              <w:rPr>
                <w:sz w:val="24"/>
                <w:szCs w:val="24"/>
                <w:lang w:eastAsia="ru-RU"/>
              </w:rPr>
              <w:t>- довідка встановленого зразка.</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Особам, які працювали з моменту аварії до 01.07. 1986 не менше 14 календарних днів або не менше трьох місяців протягом 1986-1987 років за межами зони відчуження на роботах з особливо шкідливими умовами праці (за радіаційним фактором), пов’язаних з ліквідацією наслідків Чорнобильської катастрофи, що виконувалися за урядовими завданнями, </w:t>
            </w:r>
          </w:p>
          <w:p w:rsidR="00820320" w:rsidRPr="00C52401" w:rsidRDefault="00820320" w:rsidP="00820320">
            <w:pPr>
              <w:spacing w:line="240" w:lineRule="atLeast"/>
              <w:rPr>
                <w:sz w:val="24"/>
                <w:szCs w:val="24"/>
                <w:lang w:eastAsia="ru-RU"/>
              </w:rPr>
            </w:pPr>
            <w:r w:rsidRPr="00C52401">
              <w:rPr>
                <w:sz w:val="24"/>
                <w:szCs w:val="24"/>
                <w:lang w:eastAsia="ru-RU"/>
              </w:rPr>
              <w:t>- довідка встановленого зразка.</w:t>
            </w:r>
          </w:p>
          <w:p w:rsidR="00820320" w:rsidRPr="00C52401" w:rsidRDefault="00820320" w:rsidP="00820320">
            <w:pPr>
              <w:spacing w:line="240" w:lineRule="atLeast"/>
              <w:rPr>
                <w:b/>
                <w:sz w:val="24"/>
                <w:szCs w:val="24"/>
                <w:lang w:eastAsia="ru-RU"/>
              </w:rPr>
            </w:pPr>
            <w:r w:rsidRPr="00C52401">
              <w:rPr>
                <w:b/>
                <w:sz w:val="24"/>
                <w:szCs w:val="24"/>
                <w:lang w:eastAsia="ru-RU"/>
              </w:rPr>
              <w:t>Дітям, потерпілим від Чорнобильської катастрофи:</w:t>
            </w:r>
          </w:p>
          <w:p w:rsidR="00820320" w:rsidRPr="00C52401" w:rsidRDefault="00820320" w:rsidP="00820320">
            <w:pPr>
              <w:spacing w:line="240" w:lineRule="atLeast"/>
              <w:rPr>
                <w:sz w:val="24"/>
                <w:szCs w:val="24"/>
                <w:lang w:eastAsia="ru-RU"/>
              </w:rPr>
            </w:pPr>
            <w:r w:rsidRPr="00C52401">
              <w:rPr>
                <w:sz w:val="24"/>
                <w:szCs w:val="24"/>
                <w:lang w:eastAsia="ru-RU"/>
              </w:rPr>
              <w:t>- довідка встановленого зразка.</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Громадянам інших держав та особам без громадянства, які постраждали внаслідок Чорнобильської катастрофи, у разі переїзду на постійне місце проживання в Україну </w:t>
            </w:r>
          </w:p>
          <w:p w:rsidR="00820320" w:rsidRPr="00C52401" w:rsidRDefault="00820320" w:rsidP="00820320">
            <w:pPr>
              <w:spacing w:line="240" w:lineRule="atLeast"/>
              <w:rPr>
                <w:sz w:val="24"/>
                <w:szCs w:val="24"/>
                <w:lang w:eastAsia="ru-RU"/>
              </w:rPr>
            </w:pPr>
            <w:r w:rsidRPr="00C52401">
              <w:rPr>
                <w:sz w:val="24"/>
                <w:szCs w:val="24"/>
                <w:lang w:eastAsia="ru-RU"/>
              </w:rPr>
              <w:t>- відповідно до законодавства.</w:t>
            </w:r>
          </w:p>
          <w:p w:rsidR="00820320" w:rsidRPr="00C52401" w:rsidRDefault="00820320" w:rsidP="00820320">
            <w:pPr>
              <w:spacing w:line="240" w:lineRule="atLeast"/>
              <w:rPr>
                <w:b/>
                <w:sz w:val="24"/>
                <w:szCs w:val="24"/>
                <w:lang w:eastAsia="ru-RU"/>
              </w:rPr>
            </w:pPr>
            <w:r w:rsidRPr="00C52401">
              <w:rPr>
                <w:b/>
                <w:sz w:val="24"/>
                <w:szCs w:val="24"/>
                <w:lang w:eastAsia="ru-RU"/>
              </w:rPr>
              <w:t xml:space="preserve">Дружині (чоловіку) померлого (померлої) громадянина (громадянки) з числа учасників ліквідації наслідків аварії на Чорнобильській АЕС та потерпілих від Чорнобильської катастрофи, віднесеного (віднесеної) до категорій 1 або 2, або з числа учасників ліквідації наслідків аварії на Чорнобильській АЕС, віднесених до </w:t>
            </w:r>
            <w:r w:rsidRPr="00C52401">
              <w:rPr>
                <w:b/>
                <w:sz w:val="24"/>
                <w:szCs w:val="24"/>
                <w:lang w:eastAsia="ru-RU"/>
              </w:rPr>
              <w:lastRenderedPageBreak/>
              <w:t xml:space="preserve">категорії 3, смерть якого (якої) пов’язана з Чорнобильською катастрофою, </w:t>
            </w:r>
          </w:p>
          <w:p w:rsidR="00820320" w:rsidRPr="00C52401" w:rsidRDefault="00820320" w:rsidP="00820320">
            <w:pPr>
              <w:spacing w:line="240" w:lineRule="atLeast"/>
              <w:rPr>
                <w:sz w:val="24"/>
                <w:szCs w:val="24"/>
                <w:lang w:eastAsia="ru-RU"/>
              </w:rPr>
            </w:pPr>
            <w:r w:rsidRPr="00C52401">
              <w:rPr>
                <w:sz w:val="24"/>
                <w:szCs w:val="24"/>
                <w:lang w:eastAsia="ru-RU"/>
              </w:rPr>
              <w:t>- документа про підтвердження статусу постраждалого внаслідок Чорнобильської катастрофи; - відповідного посвідчення (за наявності);</w:t>
            </w:r>
          </w:p>
          <w:p w:rsidR="00820320" w:rsidRPr="00C52401" w:rsidRDefault="00820320" w:rsidP="00820320">
            <w:pPr>
              <w:spacing w:line="240" w:lineRule="atLeast"/>
              <w:rPr>
                <w:b/>
                <w:sz w:val="24"/>
                <w:szCs w:val="24"/>
                <w:lang w:eastAsia="ru-RU"/>
              </w:rPr>
            </w:pPr>
            <w:r w:rsidRPr="00C52401">
              <w:rPr>
                <w:sz w:val="24"/>
                <w:szCs w:val="24"/>
                <w:lang w:eastAsia="ru-RU"/>
              </w:rPr>
              <w:t>- експертного висновку щодо встановлення причинного зв’язку смерті з Чорнобильською катастрофою;</w:t>
            </w:r>
          </w:p>
          <w:p w:rsidR="00820320" w:rsidRPr="00C52401" w:rsidRDefault="00820320" w:rsidP="00820320">
            <w:pPr>
              <w:spacing w:line="240" w:lineRule="atLeast"/>
              <w:rPr>
                <w:b/>
                <w:sz w:val="24"/>
                <w:szCs w:val="24"/>
                <w:lang w:eastAsia="ru-RU"/>
              </w:rPr>
            </w:pPr>
            <w:r w:rsidRPr="00C52401">
              <w:rPr>
                <w:b/>
                <w:sz w:val="24"/>
                <w:szCs w:val="24"/>
                <w:lang w:eastAsia="ru-RU"/>
              </w:rPr>
              <w:t>Дружині (чоловіку), якщо та (той) не одружилася (одружився) вдруге, померлого (померлої) громадянина (громадянки), віднесеного (віднесеної) до категорій 1, 2 або 3, смерть якого (якої) пов’язана з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820320" w:rsidRPr="00C52401" w:rsidRDefault="00820320" w:rsidP="00820320">
            <w:pPr>
              <w:spacing w:line="240" w:lineRule="atLeast"/>
              <w:rPr>
                <w:sz w:val="24"/>
                <w:szCs w:val="24"/>
                <w:lang w:eastAsia="ru-RU"/>
              </w:rPr>
            </w:pPr>
            <w:r w:rsidRPr="00C52401">
              <w:rPr>
                <w:sz w:val="24"/>
                <w:szCs w:val="24"/>
                <w:lang w:eastAsia="ru-RU"/>
              </w:rPr>
              <w:t>- документа про підтвердження статусу постраждалого внаслідок участі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820320" w:rsidRPr="00C52401" w:rsidRDefault="00820320" w:rsidP="00820320">
            <w:pPr>
              <w:spacing w:line="240" w:lineRule="atLeast"/>
              <w:rPr>
                <w:sz w:val="24"/>
                <w:szCs w:val="24"/>
                <w:lang w:eastAsia="ru-RU"/>
              </w:rPr>
            </w:pPr>
            <w:r w:rsidRPr="00C52401">
              <w:rPr>
                <w:sz w:val="24"/>
                <w:szCs w:val="24"/>
                <w:lang w:eastAsia="ru-RU"/>
              </w:rPr>
              <w:t>- відповідного посвідчення (за наявності);</w:t>
            </w:r>
          </w:p>
          <w:p w:rsidR="00820320" w:rsidRPr="00C52401" w:rsidRDefault="00820320" w:rsidP="00820320">
            <w:pPr>
              <w:spacing w:line="240" w:lineRule="atLeast"/>
              <w:rPr>
                <w:sz w:val="24"/>
                <w:szCs w:val="24"/>
                <w:lang w:eastAsia="ru-RU"/>
              </w:rPr>
            </w:pPr>
            <w:r w:rsidRPr="00C52401">
              <w:rPr>
                <w:sz w:val="24"/>
                <w:szCs w:val="24"/>
                <w:lang w:eastAsia="ru-RU"/>
              </w:rPr>
              <w:t>- експертного висновку щодо встановлення причинного зв’язку смерті з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820320" w:rsidRPr="00C52401" w:rsidRDefault="00820320" w:rsidP="00820320">
            <w:pPr>
              <w:spacing w:line="240" w:lineRule="atLeast"/>
              <w:rPr>
                <w:b/>
                <w:sz w:val="24"/>
                <w:szCs w:val="24"/>
                <w:lang w:eastAsia="ru-RU"/>
              </w:rPr>
            </w:pPr>
            <w:r w:rsidRPr="00C52401">
              <w:rPr>
                <w:b/>
                <w:sz w:val="24"/>
                <w:szCs w:val="24"/>
                <w:lang w:eastAsia="ru-RU"/>
              </w:rPr>
              <w:t>Опікуну дітей (на час опікунства) померлого (померлої) громадянина (громадянки), смерть якого (якої) пов’язана з Чорнобильською катастрофою:</w:t>
            </w:r>
          </w:p>
          <w:p w:rsidR="00820320" w:rsidRPr="00C52401" w:rsidRDefault="00820320" w:rsidP="00820320">
            <w:pPr>
              <w:spacing w:line="240" w:lineRule="atLeast"/>
              <w:rPr>
                <w:sz w:val="24"/>
                <w:szCs w:val="24"/>
                <w:lang w:eastAsia="ru-RU"/>
              </w:rPr>
            </w:pPr>
            <w:r w:rsidRPr="00C52401">
              <w:rPr>
                <w:sz w:val="24"/>
                <w:szCs w:val="24"/>
                <w:lang w:eastAsia="ru-RU"/>
              </w:rPr>
              <w:t>- документи про підтвердження статусу постраждалого внаслідок Чорнобильської катастрофи;</w:t>
            </w:r>
          </w:p>
          <w:p w:rsidR="00820320" w:rsidRPr="00C52401" w:rsidRDefault="00820320" w:rsidP="00820320">
            <w:pPr>
              <w:spacing w:line="240" w:lineRule="atLeast"/>
              <w:rPr>
                <w:sz w:val="24"/>
                <w:szCs w:val="24"/>
                <w:lang w:eastAsia="ru-RU"/>
              </w:rPr>
            </w:pPr>
            <w:r w:rsidRPr="00C52401">
              <w:rPr>
                <w:sz w:val="24"/>
                <w:szCs w:val="24"/>
                <w:lang w:eastAsia="ru-RU"/>
              </w:rPr>
              <w:t>- відповідного посвідчення (за наявності);</w:t>
            </w:r>
          </w:p>
          <w:p w:rsidR="00820320" w:rsidRPr="00C52401" w:rsidRDefault="00820320" w:rsidP="00820320">
            <w:pPr>
              <w:spacing w:line="240" w:lineRule="atLeast"/>
              <w:rPr>
                <w:sz w:val="24"/>
                <w:szCs w:val="24"/>
                <w:lang w:val="ru-RU" w:eastAsia="ru-RU"/>
              </w:rPr>
            </w:pPr>
            <w:r w:rsidRPr="00C52401">
              <w:rPr>
                <w:sz w:val="24"/>
                <w:szCs w:val="24"/>
                <w:lang w:eastAsia="ru-RU"/>
              </w:rPr>
              <w:t>- експертного висновку щодо встановлення причинного зв’язку смерті з Чорнобильською катастрофою.</w:t>
            </w:r>
          </w:p>
          <w:p w:rsidR="00820320" w:rsidRPr="00C52401" w:rsidRDefault="00820320" w:rsidP="00820320">
            <w:pPr>
              <w:spacing w:line="240" w:lineRule="atLeast"/>
              <w:rPr>
                <w:sz w:val="24"/>
                <w:szCs w:val="24"/>
                <w:lang w:eastAsia="ru-RU"/>
              </w:rPr>
            </w:pPr>
          </w:p>
          <w:p w:rsidR="00820320" w:rsidRPr="00C52401" w:rsidRDefault="00820320" w:rsidP="00820320">
            <w:pPr>
              <w:spacing w:line="240" w:lineRule="atLeast"/>
              <w:rPr>
                <w:b/>
                <w:sz w:val="24"/>
                <w:szCs w:val="24"/>
                <w:shd w:val="clear" w:color="auto" w:fill="FFFFFF"/>
              </w:rPr>
            </w:pPr>
            <w:r w:rsidRPr="00C52401">
              <w:rPr>
                <w:b/>
                <w:sz w:val="24"/>
                <w:szCs w:val="24"/>
                <w:shd w:val="clear" w:color="auto" w:fill="FFFFFF"/>
              </w:rPr>
              <w:t>Особам з інвалідністю з числа учасників, які брали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віднесеним до категорії 1, щодо яких установлено причинний зв’язок інвалідності з відповідною аварією, випробуванням або військовим навчанням, складанням ядерних зарядів та проведенням на них регламентних робіт, а також хворим на променеву хворобу внаслідок участі у ліквідації інших ядерних аварій, у ядерних випробуваннях, у військових навчаннях із застосуванням ядерної зброї:</w:t>
            </w:r>
          </w:p>
          <w:p w:rsidR="00820320" w:rsidRPr="00C52401" w:rsidRDefault="00820320" w:rsidP="00820320">
            <w:pPr>
              <w:spacing w:line="240" w:lineRule="atLeast"/>
              <w:rPr>
                <w:sz w:val="24"/>
                <w:szCs w:val="24"/>
                <w:shd w:val="clear" w:color="auto" w:fill="FFFFFF"/>
              </w:rPr>
            </w:pPr>
            <w:r w:rsidRPr="00C52401">
              <w:rPr>
                <w:sz w:val="24"/>
                <w:szCs w:val="24"/>
                <w:shd w:val="clear" w:color="auto" w:fill="FFFFFF"/>
              </w:rPr>
              <w:t xml:space="preserve">- </w:t>
            </w:r>
            <w:r w:rsidRPr="00C52401">
              <w:rPr>
                <w:sz w:val="24"/>
                <w:szCs w:val="24"/>
                <w:lang w:eastAsia="ru-RU"/>
              </w:rPr>
              <w:t xml:space="preserve">довідка медико-соціальної експертної комісії про встановлення інвалідності відповідної групи, пов’язаної з </w:t>
            </w:r>
            <w:r w:rsidRPr="00C52401">
              <w:rPr>
                <w:sz w:val="24"/>
                <w:szCs w:val="24"/>
                <w:shd w:val="clear" w:color="auto" w:fill="FFFFFF"/>
              </w:rPr>
              <w:t xml:space="preserve">відповідною аварією, випробуванням або військовим навчанням, складанням ядерних зарядів та проведенням на них регламентних робіт, а також хворим на променеву </w:t>
            </w:r>
            <w:r w:rsidRPr="00C52401">
              <w:rPr>
                <w:sz w:val="24"/>
                <w:szCs w:val="24"/>
                <w:shd w:val="clear" w:color="auto" w:fill="FFFFFF"/>
              </w:rPr>
              <w:lastRenderedPageBreak/>
              <w:t>хворобу внаслідок участі у ліквідації інших ядерних аварій, у ядерних випробуваннях, у військових навчаннях із застосуванням ядерної зброї;</w:t>
            </w:r>
          </w:p>
          <w:p w:rsidR="00820320" w:rsidRPr="00C52401" w:rsidRDefault="00820320" w:rsidP="00820320">
            <w:pPr>
              <w:spacing w:line="240" w:lineRule="atLeast"/>
              <w:rPr>
                <w:sz w:val="24"/>
                <w:szCs w:val="24"/>
                <w:shd w:val="clear" w:color="auto" w:fill="FFFFFF"/>
              </w:rPr>
            </w:pPr>
            <w:r w:rsidRPr="00C52401">
              <w:rPr>
                <w:sz w:val="24"/>
                <w:szCs w:val="24"/>
                <w:shd w:val="clear" w:color="auto" w:fill="FFFFFF"/>
              </w:rPr>
              <w:t>- довідка про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820320" w:rsidRPr="00C52401" w:rsidRDefault="00820320" w:rsidP="00820320">
            <w:pPr>
              <w:spacing w:line="240" w:lineRule="atLeast"/>
              <w:rPr>
                <w:sz w:val="24"/>
                <w:szCs w:val="24"/>
                <w:shd w:val="clear" w:color="auto" w:fill="FFFFFF"/>
              </w:rPr>
            </w:pPr>
          </w:p>
          <w:p w:rsidR="00820320" w:rsidRPr="00C52401" w:rsidRDefault="00820320" w:rsidP="00820320">
            <w:pPr>
              <w:spacing w:line="240" w:lineRule="atLeast"/>
              <w:rPr>
                <w:b/>
                <w:sz w:val="24"/>
                <w:szCs w:val="24"/>
                <w:shd w:val="clear" w:color="auto" w:fill="FFFFFF"/>
              </w:rPr>
            </w:pPr>
            <w:r w:rsidRPr="00C52401">
              <w:rPr>
                <w:b/>
                <w:sz w:val="24"/>
                <w:szCs w:val="24"/>
                <w:shd w:val="clear" w:color="auto" w:fill="FFFFFF"/>
              </w:rPr>
              <w:t>Особам з інвалідністю, віднесеним до категорії 1, з числа хворих на променеву хворобу внаслідок будь-якої радіаційної аварії, порушення правил експлуатації обладнання з радіоактивною речовиною, порушення правил зберігання і захоронення радіоактивних речовин, що сталося не з вини потерпілих, що визначено актом за </w:t>
            </w:r>
            <w:hyperlink r:id="rId189" w:tgtFrame="_blank" w:history="1">
              <w:r w:rsidRPr="00C52401">
                <w:rPr>
                  <w:rStyle w:val="a4"/>
                  <w:b/>
                  <w:color w:val="auto"/>
                  <w:sz w:val="24"/>
                  <w:szCs w:val="24"/>
                  <w:shd w:val="clear" w:color="auto" w:fill="FFFFFF"/>
                </w:rPr>
                <w:t>формою Н-1</w:t>
              </w:r>
            </w:hyperlink>
            <w:r w:rsidRPr="00C52401">
              <w:rPr>
                <w:b/>
                <w:sz w:val="24"/>
                <w:szCs w:val="24"/>
                <w:shd w:val="clear" w:color="auto" w:fill="FFFFFF"/>
              </w:rPr>
              <w:t> (якщо захворювання пов’язано з виробничою або професійною діяльністю) або актом державної комісії про нещасний випадок (радіаційну аварію), якщо такий зв’язок установлено закладами охорони здоров’я:</w:t>
            </w:r>
          </w:p>
          <w:p w:rsidR="00820320" w:rsidRPr="00C52401" w:rsidRDefault="00820320" w:rsidP="00820320">
            <w:pPr>
              <w:spacing w:line="240" w:lineRule="atLeast"/>
              <w:rPr>
                <w:sz w:val="24"/>
                <w:szCs w:val="24"/>
                <w:shd w:val="clear" w:color="auto" w:fill="FFFFFF"/>
              </w:rPr>
            </w:pPr>
            <w:r w:rsidRPr="00C52401">
              <w:rPr>
                <w:sz w:val="24"/>
                <w:szCs w:val="24"/>
                <w:shd w:val="clear" w:color="auto" w:fill="FFFFFF"/>
              </w:rPr>
              <w:t xml:space="preserve">- </w:t>
            </w:r>
            <w:r w:rsidRPr="00C52401">
              <w:rPr>
                <w:sz w:val="24"/>
                <w:szCs w:val="24"/>
                <w:lang w:eastAsia="ru-RU"/>
              </w:rPr>
              <w:t xml:space="preserve">довідка медико-соціальної експертної комісії про встановлення інвалідності відповідної групи, пов’язаної з </w:t>
            </w:r>
            <w:r w:rsidRPr="00C52401">
              <w:rPr>
                <w:sz w:val="24"/>
                <w:szCs w:val="24"/>
                <w:shd w:val="clear" w:color="auto" w:fill="FFFFFF"/>
              </w:rPr>
              <w:t>променевою хворобою внаслідок будь-якої радіаційної аварії, порушення правил експлуатації обладнання з радіоактивною речовиною, порушення правил зберігання і захоронення радіоактивних речовин, що сталося не з вини потерпілих;</w:t>
            </w:r>
          </w:p>
          <w:p w:rsidR="00820320" w:rsidRPr="00C52401" w:rsidRDefault="00820320" w:rsidP="00820320">
            <w:pPr>
              <w:spacing w:line="240" w:lineRule="atLeast"/>
              <w:rPr>
                <w:sz w:val="24"/>
                <w:szCs w:val="24"/>
                <w:lang w:eastAsia="ru-RU"/>
              </w:rPr>
            </w:pPr>
            <w:r w:rsidRPr="00C52401">
              <w:rPr>
                <w:sz w:val="24"/>
                <w:szCs w:val="24"/>
                <w:shd w:val="clear" w:color="auto" w:fill="FFFFFF"/>
              </w:rPr>
              <w:t>- довідка про участь у будь-якій радіаційній аварії, порушенні правил експлуатації обладнання з радіоактивною речовиною, порушенні правил зберігання і захоронення радіоактивних речовин, що сталося не з вини потерпілих.</w:t>
            </w:r>
          </w:p>
          <w:p w:rsidR="00820320" w:rsidRPr="00C52401" w:rsidRDefault="00820320" w:rsidP="00820320">
            <w:pPr>
              <w:spacing w:line="240" w:lineRule="atLeast"/>
              <w:rPr>
                <w:sz w:val="24"/>
                <w:szCs w:val="24"/>
                <w:shd w:val="clear" w:color="auto" w:fill="FFFFFF"/>
              </w:rPr>
            </w:pPr>
          </w:p>
          <w:p w:rsidR="00820320" w:rsidRPr="00C52401" w:rsidRDefault="00820320" w:rsidP="00820320">
            <w:pPr>
              <w:spacing w:line="240" w:lineRule="atLeast"/>
              <w:rPr>
                <w:b/>
                <w:sz w:val="24"/>
                <w:szCs w:val="24"/>
                <w:shd w:val="clear" w:color="auto" w:fill="FFFFFF"/>
              </w:rPr>
            </w:pPr>
            <w:r w:rsidRPr="00C52401">
              <w:rPr>
                <w:b/>
                <w:sz w:val="24"/>
                <w:szCs w:val="24"/>
                <w:shd w:val="clear" w:color="auto" w:fill="FFFFFF"/>
              </w:rPr>
              <w:t>Учасникам випробувань ядерної зброї в атмосфері, бойових радіоактивних речовин, учасникам військових навчань із застосуванням такої зброї, учасникам ліквідації наслідків ядерних аварій, віднесеним до категорії 2:</w:t>
            </w:r>
          </w:p>
          <w:p w:rsidR="00820320" w:rsidRPr="00C52401" w:rsidRDefault="00820320" w:rsidP="00820320">
            <w:pPr>
              <w:spacing w:line="240" w:lineRule="atLeast"/>
              <w:rPr>
                <w:sz w:val="24"/>
                <w:szCs w:val="24"/>
                <w:shd w:val="clear" w:color="auto" w:fill="FFFFFF"/>
              </w:rPr>
            </w:pPr>
            <w:r w:rsidRPr="00C52401">
              <w:rPr>
                <w:b/>
                <w:sz w:val="24"/>
                <w:szCs w:val="24"/>
                <w:shd w:val="clear" w:color="auto" w:fill="FFFFFF"/>
              </w:rPr>
              <w:t xml:space="preserve">- </w:t>
            </w:r>
            <w:r w:rsidRPr="00C52401">
              <w:rPr>
                <w:sz w:val="24"/>
                <w:szCs w:val="24"/>
                <w:shd w:val="clear" w:color="auto" w:fill="FFFFFF"/>
              </w:rPr>
              <w:t>довідка про участь</w:t>
            </w:r>
            <w:r w:rsidRPr="00C52401">
              <w:rPr>
                <w:b/>
                <w:sz w:val="24"/>
                <w:szCs w:val="24"/>
                <w:shd w:val="clear" w:color="auto" w:fill="FFFFFF"/>
              </w:rPr>
              <w:t xml:space="preserve"> у </w:t>
            </w:r>
            <w:r w:rsidRPr="00C52401">
              <w:rPr>
                <w:sz w:val="24"/>
                <w:szCs w:val="24"/>
                <w:shd w:val="clear" w:color="auto" w:fill="FFFFFF"/>
              </w:rPr>
              <w:t>випробуванні ядерної зброї в атмосфері, бойових радіоактивних речовин, участь у військових навчаннях із застосуванням такої зброї, участь у ліквідації наслідків ядерних аварій.</w:t>
            </w:r>
          </w:p>
          <w:p w:rsidR="00820320" w:rsidRPr="00C52401" w:rsidRDefault="00820320" w:rsidP="00820320">
            <w:pPr>
              <w:spacing w:line="240" w:lineRule="atLeast"/>
              <w:rPr>
                <w:sz w:val="24"/>
                <w:szCs w:val="24"/>
                <w:shd w:val="clear" w:color="auto" w:fill="FFFFFF"/>
              </w:rPr>
            </w:pPr>
          </w:p>
          <w:p w:rsidR="00820320" w:rsidRPr="00C52401" w:rsidRDefault="00820320" w:rsidP="00820320">
            <w:pPr>
              <w:spacing w:line="240" w:lineRule="atLeast"/>
              <w:rPr>
                <w:b/>
                <w:sz w:val="24"/>
                <w:szCs w:val="24"/>
                <w:shd w:val="clear" w:color="auto" w:fill="FFFFFF"/>
              </w:rPr>
            </w:pPr>
            <w:r w:rsidRPr="00C52401">
              <w:rPr>
                <w:b/>
                <w:sz w:val="24"/>
                <w:szCs w:val="24"/>
                <w:shd w:val="clear" w:color="auto" w:fill="FFFFFF"/>
              </w:rPr>
              <w:t>Особам, віднесеним до категорії 2, захворювання яких пов’язано з переопроміненням внаслідок будь-якої аварії, порушенням правил експлуатації обладнання з радіоактивною речовиною, порушенням правил зберігання і захоронення радіоактивних речовин, які сталися не з вини потерпілих, що визначено актом за </w:t>
            </w:r>
            <w:hyperlink r:id="rId190" w:tgtFrame="_blank" w:history="1">
              <w:r w:rsidRPr="00C52401">
                <w:rPr>
                  <w:rStyle w:val="a4"/>
                  <w:b/>
                  <w:color w:val="auto"/>
                  <w:sz w:val="24"/>
                  <w:szCs w:val="24"/>
                  <w:shd w:val="clear" w:color="auto" w:fill="FFFFFF"/>
                </w:rPr>
                <w:t>формою Н-1</w:t>
              </w:r>
            </w:hyperlink>
            <w:r w:rsidRPr="00C52401">
              <w:rPr>
                <w:b/>
                <w:sz w:val="24"/>
                <w:szCs w:val="24"/>
                <w:shd w:val="clear" w:color="auto" w:fill="FFFFFF"/>
              </w:rPr>
              <w:t> (якщо захворювання пов’язано з виробничою або професійною діяльністю) або актом державної комісії про нещасний випадок (радіаційну аварію), якщо такий зв’язок установлено закладами охорони здоров’я:</w:t>
            </w:r>
          </w:p>
          <w:p w:rsidR="00820320" w:rsidRPr="00C52401" w:rsidRDefault="00820320" w:rsidP="00820320">
            <w:pPr>
              <w:spacing w:line="240" w:lineRule="atLeast"/>
              <w:rPr>
                <w:sz w:val="24"/>
                <w:szCs w:val="24"/>
                <w:shd w:val="clear" w:color="auto" w:fill="FFFFFF"/>
              </w:rPr>
            </w:pPr>
            <w:r w:rsidRPr="00C52401">
              <w:rPr>
                <w:sz w:val="24"/>
                <w:szCs w:val="24"/>
                <w:shd w:val="clear" w:color="auto" w:fill="FFFFFF"/>
              </w:rPr>
              <w:lastRenderedPageBreak/>
              <w:t xml:space="preserve">- довідка </w:t>
            </w:r>
            <w:r w:rsidRPr="00C52401">
              <w:rPr>
                <w:sz w:val="24"/>
                <w:szCs w:val="24"/>
                <w:lang w:eastAsia="ru-RU"/>
              </w:rPr>
              <w:t xml:space="preserve">медико-соціальної експертної комісії про встановлення зв'язку захворювання з </w:t>
            </w:r>
            <w:r w:rsidRPr="00C52401">
              <w:rPr>
                <w:sz w:val="24"/>
                <w:szCs w:val="24"/>
                <w:shd w:val="clear" w:color="auto" w:fill="FFFFFF"/>
              </w:rPr>
              <w:t>переопроміненням внаслідок будь-якої аварії, порушенням правил експлуатації обладнання з радіоактивною речовиною, порушенням правил зберігання і захоронення радіоактивних речовин, які сталися не з вини потерпілих.</w:t>
            </w:r>
          </w:p>
          <w:p w:rsidR="00820320" w:rsidRPr="00C52401" w:rsidRDefault="00820320" w:rsidP="00820320">
            <w:pPr>
              <w:spacing w:line="240" w:lineRule="atLeast"/>
              <w:rPr>
                <w:sz w:val="24"/>
                <w:szCs w:val="24"/>
                <w:shd w:val="clear" w:color="auto" w:fill="FFFFFF"/>
              </w:rPr>
            </w:pPr>
          </w:p>
          <w:p w:rsidR="00820320" w:rsidRPr="00C52401" w:rsidRDefault="00820320" w:rsidP="00820320">
            <w:pPr>
              <w:spacing w:line="240" w:lineRule="atLeast"/>
              <w:rPr>
                <w:b/>
                <w:sz w:val="24"/>
                <w:szCs w:val="24"/>
                <w:shd w:val="clear" w:color="auto" w:fill="FFFFFF"/>
              </w:rPr>
            </w:pPr>
            <w:r w:rsidRPr="00C52401">
              <w:rPr>
                <w:b/>
                <w:sz w:val="24"/>
                <w:szCs w:val="24"/>
                <w:shd w:val="clear" w:color="auto" w:fill="FFFFFF"/>
              </w:rPr>
              <w:t>Особам, які складали ядерні заряди та проводили на них регламентні роботи для здійснення відповідних випробувань і військових навчань, брали участь у підземних випробуваннях ядерної зброї, а також тим, які переопромінились під час охорони ядерних полігонів під час випробувань (якщо їх не віднесено до категорії 1), віднесеним до категорії 3:</w:t>
            </w:r>
          </w:p>
          <w:p w:rsidR="00820320" w:rsidRPr="00C52401" w:rsidRDefault="00820320" w:rsidP="00820320">
            <w:pPr>
              <w:rPr>
                <w:sz w:val="24"/>
                <w:szCs w:val="24"/>
                <w:lang w:eastAsia="ru-RU"/>
              </w:rPr>
            </w:pPr>
            <w:r w:rsidRPr="00C52401">
              <w:rPr>
                <w:b/>
                <w:sz w:val="24"/>
                <w:szCs w:val="24"/>
                <w:shd w:val="clear" w:color="auto" w:fill="FFFFFF"/>
              </w:rPr>
              <w:t xml:space="preserve">- </w:t>
            </w:r>
            <w:r w:rsidRPr="00C52401">
              <w:rPr>
                <w:sz w:val="24"/>
                <w:szCs w:val="24"/>
                <w:shd w:val="clear" w:color="auto" w:fill="FFFFFF"/>
              </w:rPr>
              <w:t>довідка про участь у складанні ядерних зарядів та проведенні на них регламентних робіт для здійснення відповідних випробувань і військових навчань, участь у підземних випробуваннях ядерної зброї, а також переопромінення під час охорони ядерних полігонів під час випробувань</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vAlign w:val="center"/>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vAlign w:val="center"/>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lang w:eastAsia="ru-RU"/>
              </w:rPr>
            </w:pPr>
            <w:r w:rsidRPr="00C52401">
              <w:rPr>
                <w:sz w:val="24"/>
                <w:szCs w:val="24"/>
                <w:lang w:eastAsia="ru-RU"/>
              </w:rPr>
              <w:t>У місячний термін з дня надходження необхідних документів до органу що видає посвідчення.</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Надання неповного пакета документів</w:t>
            </w:r>
          </w:p>
        </w:tc>
      </w:tr>
      <w:tr w:rsidR="00820320" w:rsidRPr="00C52401" w:rsidTr="00820320">
        <w:trPr>
          <w:trHeight w:val="1213"/>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rPr>
            </w:pPr>
            <w:r w:rsidRPr="00C52401">
              <w:rPr>
                <w:sz w:val="24"/>
                <w:szCs w:val="24"/>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відсутність у заявника відповідного статусу;</w:t>
            </w:r>
          </w:p>
          <w:p w:rsidR="00820320" w:rsidRPr="00C52401" w:rsidRDefault="00820320" w:rsidP="00820320">
            <w:pPr>
              <w:textAlignment w:val="baseline"/>
              <w:rPr>
                <w:sz w:val="24"/>
                <w:szCs w:val="24"/>
                <w:lang w:eastAsia="ru-RU"/>
              </w:rPr>
            </w:pPr>
            <w:r w:rsidRPr="00C52401">
              <w:rPr>
                <w:sz w:val="24"/>
                <w:szCs w:val="24"/>
                <w:lang w:eastAsia="ru-RU"/>
              </w:rPr>
              <w:t>- отримання безоплатної санаторно-курортної путівки;</w:t>
            </w:r>
          </w:p>
          <w:p w:rsidR="00820320" w:rsidRPr="00C52401" w:rsidRDefault="00820320" w:rsidP="00820320">
            <w:pPr>
              <w:textAlignment w:val="baseline"/>
              <w:rPr>
                <w:sz w:val="24"/>
                <w:szCs w:val="24"/>
                <w:lang w:eastAsia="ru-RU"/>
              </w:rPr>
            </w:pPr>
            <w:r w:rsidRPr="00C52401">
              <w:rPr>
                <w:sz w:val="24"/>
                <w:szCs w:val="24"/>
                <w:lang w:eastAsia="ru-RU"/>
              </w:rPr>
              <w:t>- смерть особи, яка мала право на грошову компен-сацію, але за життя її не отримала.</w:t>
            </w:r>
          </w:p>
          <w:p w:rsidR="00820320" w:rsidRPr="00C52401" w:rsidRDefault="00820320" w:rsidP="00820320">
            <w:pPr>
              <w:textAlignment w:val="baseline"/>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 повідомлення про відмову у видачі посвідчення особам, які постраждали внаслідок Чорнобильської катастрофи, та іншим категоріям громадян</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lang w:eastAsia="ru-RU"/>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vAlign w:val="center"/>
          </w:tcPr>
          <w:p w:rsidR="00820320" w:rsidRPr="00C52401" w:rsidRDefault="00820320" w:rsidP="00820320">
            <w:pPr>
              <w:rPr>
                <w:sz w:val="24"/>
                <w:szCs w:val="24"/>
                <w:lang w:eastAsia="ru-RU"/>
              </w:rPr>
            </w:pPr>
            <w:r w:rsidRPr="00C52401">
              <w:rPr>
                <w:sz w:val="24"/>
                <w:szCs w:val="24"/>
                <w:lang w:eastAsia="ru-RU"/>
              </w:rPr>
              <w:t>-</w:t>
            </w:r>
          </w:p>
        </w:tc>
      </w:tr>
    </w:tbl>
    <w:p w:rsidR="00820320" w:rsidRDefault="00820320" w:rsidP="00820320">
      <w:pPr>
        <w:rPr>
          <w:b/>
          <w:bCs/>
          <w:i/>
          <w:sz w:val="24"/>
          <w:szCs w:val="24"/>
        </w:rPr>
      </w:pPr>
    </w:p>
    <w:p w:rsidR="003131F2" w:rsidRPr="00C52401" w:rsidRDefault="003131F2" w:rsidP="00820320">
      <w:pPr>
        <w:rPr>
          <w:b/>
          <w:bCs/>
          <w:i/>
          <w:sz w:val="24"/>
          <w:szCs w:val="24"/>
        </w:rPr>
      </w:pPr>
    </w:p>
    <w:p w:rsidR="00820320" w:rsidRPr="00C52401" w:rsidRDefault="00820320" w:rsidP="00820320">
      <w:pPr>
        <w:rPr>
          <w:b/>
          <w:bCs/>
          <w:i/>
          <w:sz w:val="24"/>
          <w:szCs w:val="24"/>
        </w:rPr>
      </w:pPr>
      <w:r w:rsidRPr="00C52401">
        <w:rPr>
          <w:b/>
          <w:bCs/>
          <w:i/>
          <w:sz w:val="24"/>
          <w:szCs w:val="24"/>
        </w:rPr>
        <w:t xml:space="preserve">Керуюча справами виконкому </w:t>
      </w:r>
    </w:p>
    <w:p w:rsidR="00820320" w:rsidRPr="00C52401" w:rsidRDefault="00820320" w:rsidP="00820320">
      <w:pPr>
        <w:rPr>
          <w:b/>
          <w:bCs/>
          <w:i/>
          <w:sz w:val="24"/>
          <w:szCs w:val="24"/>
          <w:lang w:eastAsia="uk-UA"/>
        </w:rPr>
      </w:pPr>
      <w:r w:rsidRPr="00C52401">
        <w:rPr>
          <w:b/>
          <w:bCs/>
          <w:i/>
          <w:sz w:val="24"/>
          <w:szCs w:val="24"/>
        </w:rPr>
        <w:t xml:space="preserve">районної у місті ради </w:t>
      </w:r>
      <w:r w:rsidRPr="00C52401">
        <w:rPr>
          <w:b/>
          <w:bCs/>
          <w:i/>
          <w:sz w:val="24"/>
          <w:szCs w:val="24"/>
        </w:rPr>
        <w:tab/>
      </w:r>
      <w:r w:rsidRPr="00C52401">
        <w:rPr>
          <w:b/>
          <w:bCs/>
          <w:i/>
          <w:sz w:val="24"/>
          <w:szCs w:val="24"/>
        </w:rPr>
        <w:tab/>
      </w:r>
      <w:r w:rsidRPr="00C52401">
        <w:rPr>
          <w:b/>
          <w:bCs/>
          <w:i/>
          <w:sz w:val="24"/>
          <w:szCs w:val="24"/>
        </w:rPr>
        <w:tab/>
      </w:r>
      <w:r w:rsidRPr="00C52401">
        <w:rPr>
          <w:b/>
          <w:bCs/>
          <w:i/>
          <w:sz w:val="24"/>
          <w:szCs w:val="24"/>
        </w:rPr>
        <w:tab/>
      </w:r>
      <w:r w:rsidRPr="00C52401">
        <w:rPr>
          <w:b/>
          <w:bCs/>
          <w:i/>
          <w:sz w:val="24"/>
          <w:szCs w:val="24"/>
        </w:rPr>
        <w:tab/>
      </w:r>
      <w:r w:rsidRPr="00C52401">
        <w:rPr>
          <w:b/>
          <w:bCs/>
          <w:i/>
          <w:sz w:val="24"/>
          <w:szCs w:val="24"/>
        </w:rPr>
        <w:tab/>
        <w:t>Марія Окунєва</w:t>
      </w:r>
    </w:p>
    <w:p w:rsidR="00820320" w:rsidRPr="00C52401" w:rsidRDefault="003131F2" w:rsidP="003131F2">
      <w:pPr>
        <w:ind w:left="5664" w:firstLine="708"/>
        <w:jc w:val="left"/>
        <w:rPr>
          <w:b/>
          <w:bCs/>
          <w:i/>
          <w:sz w:val="24"/>
          <w:szCs w:val="24"/>
          <w:lang w:eastAsia="uk-UA"/>
        </w:rPr>
      </w:pPr>
      <w:r>
        <w:rPr>
          <w:b/>
          <w:bCs/>
          <w:i/>
          <w:sz w:val="24"/>
          <w:szCs w:val="24"/>
          <w:lang w:eastAsia="uk-UA"/>
        </w:rPr>
        <w:br w:type="page"/>
      </w:r>
    </w:p>
    <w:p w:rsidR="009B4E17" w:rsidRPr="009B4E17" w:rsidRDefault="009B4E17" w:rsidP="009B4E17">
      <w:pPr>
        <w:ind w:left="6372" w:firstLine="708"/>
        <w:rPr>
          <w:b/>
          <w:i/>
          <w:sz w:val="24"/>
          <w:szCs w:val="24"/>
        </w:rPr>
      </w:pPr>
      <w:r w:rsidRPr="009B4E17">
        <w:rPr>
          <w:b/>
          <w:i/>
          <w:sz w:val="24"/>
          <w:szCs w:val="24"/>
        </w:rPr>
        <w:lastRenderedPageBreak/>
        <w:t>Додаток 182</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w:t>
      </w:r>
      <w:r w:rsidRPr="009B4E17">
        <w:rPr>
          <w:b/>
          <w:i/>
          <w:sz w:val="24"/>
          <w:szCs w:val="24"/>
        </w:rPr>
        <w:tab/>
        <w:t>до рішення виконкому</w:t>
      </w:r>
    </w:p>
    <w:p w:rsidR="009B4E17" w:rsidRPr="009B4E17" w:rsidRDefault="009B4E17" w:rsidP="009B4E17">
      <w:pPr>
        <w:rPr>
          <w:b/>
          <w:i/>
          <w:sz w:val="24"/>
          <w:szCs w:val="24"/>
        </w:rPr>
      </w:pP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 xml:space="preserve">  </w:t>
      </w:r>
      <w:r w:rsidRPr="009B4E17">
        <w:rPr>
          <w:b/>
          <w:i/>
          <w:sz w:val="24"/>
          <w:szCs w:val="24"/>
        </w:rPr>
        <w:tab/>
        <w:t>районної у місті ради</w:t>
      </w:r>
    </w:p>
    <w:p w:rsidR="009B4E17" w:rsidRPr="009B4E17" w:rsidRDefault="009B4E17" w:rsidP="009B4E17">
      <w:pPr>
        <w:ind w:left="6372" w:firstLine="716"/>
        <w:rPr>
          <w:b/>
          <w:bCs/>
          <w:i/>
          <w:iCs/>
          <w:sz w:val="24"/>
          <w:szCs w:val="24"/>
        </w:rPr>
      </w:pPr>
      <w:r w:rsidRPr="009B4E17">
        <w:rPr>
          <w:b/>
          <w:bCs/>
          <w:i/>
          <w:iCs/>
          <w:sz w:val="24"/>
          <w:szCs w:val="24"/>
        </w:rPr>
        <w:t xml:space="preserve">20.01.2021 № 5 </w:t>
      </w:r>
      <w:r w:rsidRPr="009B4E17">
        <w:rPr>
          <w:b/>
          <w:sz w:val="24"/>
          <w:szCs w:val="24"/>
        </w:rPr>
        <w:t xml:space="preserve">         </w:t>
      </w:r>
    </w:p>
    <w:p w:rsidR="009B4E17" w:rsidRPr="009B4E17" w:rsidRDefault="009B4E17" w:rsidP="009B4E17">
      <w:pPr>
        <w:jc w:val="center"/>
        <w:rPr>
          <w:b/>
          <w:i/>
          <w:sz w:val="24"/>
          <w:szCs w:val="24"/>
        </w:rPr>
      </w:pPr>
    </w:p>
    <w:p w:rsidR="009B4E17" w:rsidRPr="009B4E17" w:rsidRDefault="009B4E17" w:rsidP="009B4E17">
      <w:pPr>
        <w:jc w:val="center"/>
        <w:rPr>
          <w:b/>
          <w:i/>
        </w:rPr>
      </w:pPr>
      <w:r w:rsidRPr="009B4E17">
        <w:rPr>
          <w:b/>
          <w:i/>
        </w:rPr>
        <w:t>Технологічна  картка № 71-45</w:t>
      </w:r>
    </w:p>
    <w:p w:rsidR="009B4E17" w:rsidRPr="009B4E17" w:rsidRDefault="009B4E17" w:rsidP="009B4E17">
      <w:pPr>
        <w:rPr>
          <w:b/>
          <w:i/>
          <w:sz w:val="24"/>
          <w:szCs w:val="24"/>
        </w:rPr>
      </w:pPr>
      <w:r w:rsidRPr="009B4E17">
        <w:rPr>
          <w:i/>
          <w:sz w:val="24"/>
          <w:szCs w:val="24"/>
        </w:rPr>
        <w:t xml:space="preserve">Назва послуги: </w:t>
      </w:r>
      <w:r w:rsidRPr="009B4E17">
        <w:rPr>
          <w:b/>
          <w:bCs/>
          <w:i/>
          <w:iCs/>
          <w:sz w:val="24"/>
          <w:szCs w:val="24"/>
        </w:rPr>
        <w:t xml:space="preserve">Видача посвідчень особам, які постраждали внаслідок Чорнобильської катастрофи, та іншим категоріям громадян  </w:t>
      </w:r>
    </w:p>
    <w:p w:rsidR="009B4E17" w:rsidRPr="009B4E17" w:rsidRDefault="009B4E17" w:rsidP="009B4E17">
      <w:pPr>
        <w:rPr>
          <w:b/>
          <w:i/>
          <w:sz w:val="24"/>
          <w:szCs w:val="24"/>
        </w:rPr>
      </w:pPr>
      <w:r w:rsidRPr="009B4E17">
        <w:rPr>
          <w:i/>
          <w:sz w:val="24"/>
          <w:szCs w:val="24"/>
        </w:rPr>
        <w:t xml:space="preserve">Загальна кількість днів надання послуги:  </w:t>
      </w:r>
      <w:r w:rsidRPr="009B4E17">
        <w:rPr>
          <w:b/>
          <w:i/>
          <w:sz w:val="24"/>
          <w:szCs w:val="24"/>
        </w:rPr>
        <w:t>до</w:t>
      </w:r>
      <w:r w:rsidRPr="009B4E17">
        <w:rPr>
          <w:i/>
          <w:sz w:val="24"/>
          <w:szCs w:val="24"/>
        </w:rPr>
        <w:t xml:space="preserve"> </w:t>
      </w:r>
      <w:r w:rsidRPr="009B4E17">
        <w:rPr>
          <w:b/>
          <w:i/>
          <w:sz w:val="24"/>
          <w:szCs w:val="24"/>
        </w:rPr>
        <w:t>30 календарних днів</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w:t>
            </w:r>
          </w:p>
          <w:p w:rsidR="009B4E17" w:rsidRPr="009B4E17" w:rsidRDefault="009B4E17" w:rsidP="00454091">
            <w:pPr>
              <w:jc w:val="center"/>
              <w:rPr>
                <w:b/>
                <w:i/>
                <w:sz w:val="24"/>
                <w:szCs w:val="24"/>
              </w:rPr>
            </w:pPr>
            <w:r w:rsidRPr="009B4E17">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u w:val="single"/>
              </w:rPr>
            </w:pPr>
            <w:r w:rsidRPr="009B4E17">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 xml:space="preserve">Відповідальна </w:t>
            </w:r>
          </w:p>
          <w:p w:rsidR="009B4E17" w:rsidRPr="009B4E17" w:rsidRDefault="009B4E17" w:rsidP="00454091">
            <w:pPr>
              <w:jc w:val="center"/>
              <w:rPr>
                <w:b/>
                <w:i/>
                <w:sz w:val="24"/>
                <w:szCs w:val="24"/>
                <w:u w:val="single"/>
              </w:rPr>
            </w:pPr>
            <w:r w:rsidRPr="009B4E17">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i/>
                <w:sz w:val="24"/>
                <w:szCs w:val="24"/>
              </w:rPr>
            </w:pPr>
            <w:r w:rsidRPr="009B4E17">
              <w:rPr>
                <w:b/>
                <w:i/>
                <w:sz w:val="24"/>
                <w:szCs w:val="24"/>
              </w:rPr>
              <w:t>Строки</w:t>
            </w:r>
          </w:p>
          <w:p w:rsidR="009B4E17" w:rsidRPr="009B4E17" w:rsidRDefault="009B4E17" w:rsidP="00454091">
            <w:pPr>
              <w:jc w:val="center"/>
              <w:rPr>
                <w:b/>
                <w:i/>
                <w:sz w:val="24"/>
                <w:szCs w:val="24"/>
              </w:rPr>
            </w:pPr>
            <w:r w:rsidRPr="009B4E17">
              <w:rPr>
                <w:b/>
                <w:i/>
                <w:sz w:val="24"/>
                <w:szCs w:val="24"/>
              </w:rPr>
              <w:t>виконання</w:t>
            </w:r>
          </w:p>
          <w:p w:rsidR="009B4E17" w:rsidRPr="009B4E17" w:rsidRDefault="009B4E17" w:rsidP="00454091">
            <w:pPr>
              <w:jc w:val="center"/>
              <w:rPr>
                <w:b/>
                <w:i/>
                <w:sz w:val="24"/>
                <w:szCs w:val="24"/>
              </w:rPr>
            </w:pPr>
            <w:r w:rsidRPr="009B4E17">
              <w:rPr>
                <w:b/>
                <w:i/>
                <w:sz w:val="24"/>
                <w:szCs w:val="24"/>
              </w:rPr>
              <w:t>етапів (дії,</w:t>
            </w:r>
          </w:p>
          <w:p w:rsidR="009B4E17" w:rsidRPr="009B4E17" w:rsidRDefault="009B4E17" w:rsidP="00454091">
            <w:pPr>
              <w:jc w:val="center"/>
              <w:rPr>
                <w:b/>
                <w:i/>
                <w:sz w:val="24"/>
                <w:szCs w:val="24"/>
              </w:rPr>
            </w:pPr>
            <w:r w:rsidRPr="009B4E17">
              <w:rPr>
                <w:b/>
                <w:i/>
                <w:sz w:val="24"/>
                <w:szCs w:val="24"/>
              </w:rPr>
              <w:t>рішення)</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B4E17" w:rsidRPr="009B4E17" w:rsidRDefault="009B4E17" w:rsidP="00454091">
            <w:pPr>
              <w:jc w:val="center"/>
              <w:rPr>
                <w:b/>
                <w:sz w:val="24"/>
                <w:szCs w:val="24"/>
              </w:rPr>
            </w:pPr>
            <w:r w:rsidRPr="009B4E17">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5</w:t>
            </w:r>
          </w:p>
        </w:tc>
      </w:tr>
      <w:tr w:rsidR="009B4E17" w:rsidRPr="009B4E17" w:rsidTr="00454091">
        <w:trPr>
          <w:trHeight w:val="1944"/>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Прийом заяви та документів </w:t>
            </w:r>
          </w:p>
          <w:p w:rsidR="009B4E17" w:rsidRPr="009B4E17" w:rsidRDefault="009B4E17" w:rsidP="00454091">
            <w:pPr>
              <w:rPr>
                <w:b/>
                <w:i/>
                <w:sz w:val="24"/>
                <w:szCs w:val="24"/>
              </w:rPr>
            </w:pP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У момент звернення</w:t>
            </w:r>
          </w:p>
          <w:p w:rsidR="009B4E17" w:rsidRPr="009B4E17" w:rsidRDefault="009B4E17" w:rsidP="00454091">
            <w:pPr>
              <w:rPr>
                <w:sz w:val="24"/>
                <w:szCs w:val="24"/>
              </w:rPr>
            </w:pPr>
          </w:p>
          <w:p w:rsidR="009B4E17" w:rsidRPr="009B4E17" w:rsidRDefault="009B4E17" w:rsidP="00454091">
            <w:pPr>
              <w:rPr>
                <w:b/>
                <w:i/>
                <w:sz w:val="24"/>
                <w:szCs w:val="24"/>
              </w:rPr>
            </w:pPr>
          </w:p>
        </w:tc>
      </w:tr>
      <w:tr w:rsidR="009B4E17" w:rsidRPr="009B4E17" w:rsidTr="00454091">
        <w:trPr>
          <w:trHeight w:val="1965"/>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Реєстрація вхідного пакету документів у відповідному журналі </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У день надання документів </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Підготовка та направлення пакету документів  з поданням управління до обласної комісії з визначення статусу осіб, які постраждали внаслідок Чорнобильської катастрофи</w:t>
            </w:r>
          </w:p>
          <w:p w:rsidR="009B4E17" w:rsidRPr="009B4E17" w:rsidRDefault="009B4E17" w:rsidP="00454091">
            <w:pPr>
              <w:rPr>
                <w:sz w:val="24"/>
                <w:szCs w:val="24"/>
              </w:rPr>
            </w:pP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У день надання документів (один робочий день) </w:t>
            </w:r>
          </w:p>
          <w:p w:rsidR="009B4E17" w:rsidRPr="009B4E17" w:rsidRDefault="009B4E17" w:rsidP="00454091">
            <w:pPr>
              <w:rPr>
                <w:sz w:val="24"/>
                <w:szCs w:val="24"/>
              </w:rPr>
            </w:pPr>
            <w:r w:rsidRPr="009B4E17">
              <w:rPr>
                <w:sz w:val="24"/>
                <w:szCs w:val="24"/>
              </w:rPr>
              <w:t xml:space="preserve">У разі розгляду обласною комісією: 30 календарних днів від дня подання заяви та документів. За необхідності розгляду комісіями вищого рівня, термін </w:t>
            </w:r>
            <w:r w:rsidRPr="009B4E17">
              <w:rPr>
                <w:sz w:val="24"/>
                <w:szCs w:val="24"/>
              </w:rPr>
              <w:lastRenderedPageBreak/>
              <w:t>розгляду може бути подовжено</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Оформлення посвідчення або повідомлення про відмову в його видачі</w:t>
            </w:r>
          </w:p>
          <w:p w:rsidR="009B4E17" w:rsidRPr="009B4E17" w:rsidRDefault="009B4E17" w:rsidP="00454091">
            <w:pPr>
              <w:rPr>
                <w:sz w:val="24"/>
                <w:szCs w:val="24"/>
              </w:rPr>
            </w:pP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Спеціаліст департаменту соціального захисту населення Дніпропетровської ОДА</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Департамент соціального захисту населення Дніпропетровської ОДА</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Протягом   </w:t>
            </w:r>
          </w:p>
          <w:p w:rsidR="009B4E17" w:rsidRPr="009B4E17" w:rsidRDefault="009B4E17" w:rsidP="00454091">
            <w:pPr>
              <w:rPr>
                <w:sz w:val="24"/>
                <w:szCs w:val="24"/>
              </w:rPr>
            </w:pPr>
            <w:r w:rsidRPr="009B4E17">
              <w:rPr>
                <w:sz w:val="24"/>
                <w:szCs w:val="24"/>
              </w:rPr>
              <w:t>трьох робочих днів після ухвалення комісією відповідного рішення</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5.</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Видача результату послуги  </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Спеціаліст департаменту соціального захисту населення Дніпропетровської ОДА</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Департамент соціального захисту населення Дніпропетровської ОДА</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7-10 робочих днів після ухвалення комісією відповідного рішення та підписання  посвідчення у обласній адміністрації </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6</w:t>
            </w:r>
            <w:r w:rsidRPr="009B4E17">
              <w:rPr>
                <w:b/>
                <w:sz w:val="24"/>
                <w:szCs w:val="24"/>
                <w:lang w:val="en-US"/>
              </w:rPr>
              <w:t>.</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Отримання результату послуги від ДСЗН</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Спеціаліст департаменту соціального захисту населення Дніпропетровської ОДА</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Департамент соціального захисту населення Дніпропетровської ОДА</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отримання підтвердження виконання послуги від ДСЗН</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7.</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Реєстрація посвідчення в журналі видачі посвідчень</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У день надходження посвідчення до управління праці та соціального захисту населення виконкому районної у місті ради</w:t>
            </w:r>
          </w:p>
        </w:tc>
      </w:tr>
      <w:tr w:rsidR="009B4E17" w:rsidRPr="009B4E17" w:rsidTr="00454091">
        <w:trPr>
          <w:trHeight w:val="20"/>
        </w:trPr>
        <w:tc>
          <w:tcPr>
            <w:tcW w:w="562"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jc w:val="center"/>
              <w:rPr>
                <w:b/>
                <w:sz w:val="24"/>
                <w:szCs w:val="24"/>
              </w:rPr>
            </w:pPr>
            <w:r w:rsidRPr="009B4E17">
              <w:rPr>
                <w:b/>
                <w:sz w:val="24"/>
                <w:szCs w:val="24"/>
              </w:rPr>
              <w:t>8.</w:t>
            </w:r>
          </w:p>
        </w:tc>
        <w:tc>
          <w:tcPr>
            <w:tcW w:w="2457"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Видача посвідчення заявнику </w:t>
            </w:r>
          </w:p>
          <w:p w:rsidR="009B4E17" w:rsidRPr="009B4E17" w:rsidRDefault="009B4E17" w:rsidP="00454091">
            <w:pPr>
              <w:rPr>
                <w:sz w:val="24"/>
                <w:szCs w:val="24"/>
              </w:rPr>
            </w:pPr>
            <w:r w:rsidRPr="009B4E17">
              <w:rPr>
                <w:sz w:val="24"/>
                <w:szCs w:val="24"/>
              </w:rPr>
              <w:t>або повідомлення про відмову в його видачі</w:t>
            </w:r>
          </w:p>
        </w:tc>
        <w:tc>
          <w:tcPr>
            <w:tcW w:w="260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pacing w:val="-10"/>
                <w:sz w:val="24"/>
                <w:szCs w:val="24"/>
              </w:rPr>
            </w:pPr>
            <w:r w:rsidRPr="009B4E17">
              <w:rPr>
                <w:spacing w:val="-10"/>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У день отримання документів </w:t>
            </w:r>
          </w:p>
        </w:tc>
      </w:tr>
    </w:tbl>
    <w:p w:rsidR="009226C5" w:rsidRDefault="009226C5" w:rsidP="009B4E17">
      <w:pPr>
        <w:rPr>
          <w:b/>
          <w:i/>
          <w:sz w:val="24"/>
          <w:szCs w:val="24"/>
        </w:rPr>
      </w:pPr>
    </w:p>
    <w:p w:rsidR="009B4E17" w:rsidRPr="009B4E17" w:rsidRDefault="009B4E17" w:rsidP="009B4E17">
      <w:pPr>
        <w:rPr>
          <w:b/>
          <w:i/>
          <w:sz w:val="24"/>
          <w:szCs w:val="24"/>
        </w:rPr>
      </w:pPr>
      <w:r w:rsidRPr="009B4E17">
        <w:rPr>
          <w:b/>
          <w:i/>
          <w:sz w:val="24"/>
          <w:szCs w:val="24"/>
        </w:rPr>
        <w:t>Керуюча справами  виконкому</w:t>
      </w:r>
    </w:p>
    <w:p w:rsidR="009B4E17" w:rsidRPr="009226C5" w:rsidRDefault="009B4E17" w:rsidP="009226C5">
      <w:pPr>
        <w:rPr>
          <w:b/>
          <w:i/>
          <w:sz w:val="24"/>
          <w:szCs w:val="24"/>
        </w:rPr>
      </w:pPr>
      <w:r w:rsidRPr="009B4E17">
        <w:rPr>
          <w:b/>
          <w:i/>
          <w:sz w:val="24"/>
          <w:szCs w:val="24"/>
        </w:rPr>
        <w:t>районної у місті ради</w:t>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r>
      <w:r w:rsidRPr="009B4E17">
        <w:rPr>
          <w:b/>
          <w:i/>
          <w:sz w:val="24"/>
          <w:szCs w:val="24"/>
        </w:rPr>
        <w:tab/>
        <w:t>Марія Окунєва</w:t>
      </w: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183</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sz w:val="24"/>
          <w:szCs w:val="24"/>
        </w:rPr>
      </w:pPr>
      <w:r>
        <w:rPr>
          <w:b/>
          <w:bCs/>
          <w:i/>
          <w:iCs/>
          <w:sz w:val="24"/>
          <w:szCs w:val="24"/>
        </w:rPr>
        <w:t>20.01.2021 № 5</w:t>
      </w:r>
      <w:r w:rsidRPr="00C52401">
        <w:rPr>
          <w:b/>
          <w:bCs/>
          <w:i/>
          <w:iCs/>
          <w:sz w:val="24"/>
          <w:szCs w:val="24"/>
        </w:rPr>
        <w:t xml:space="preserve"> </w:t>
      </w: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Default="00820320" w:rsidP="00820320">
      <w:pPr>
        <w:jc w:val="center"/>
        <w:rPr>
          <w:b/>
          <w:bCs/>
          <w:sz w:val="24"/>
          <w:szCs w:val="24"/>
          <w:lang w:eastAsia="uk-UA"/>
        </w:rPr>
      </w:pPr>
    </w:p>
    <w:p w:rsidR="00820320" w:rsidRPr="00C52401" w:rsidRDefault="00820320" w:rsidP="00820320">
      <w:pPr>
        <w:jc w:val="center"/>
        <w:rPr>
          <w:b/>
          <w:bCs/>
          <w:sz w:val="24"/>
          <w:szCs w:val="24"/>
          <w:lang w:val="ru-RU" w:eastAsia="uk-UA"/>
        </w:rPr>
      </w:pPr>
      <w:r w:rsidRPr="00C52401">
        <w:rPr>
          <w:b/>
          <w:bCs/>
          <w:sz w:val="24"/>
          <w:szCs w:val="24"/>
          <w:lang w:eastAsia="uk-UA"/>
        </w:rPr>
        <w:t xml:space="preserve">ІНФОРМАЦІЙНА КАРТКА </w:t>
      </w:r>
      <w:r w:rsidRPr="00C52401">
        <w:rPr>
          <w:b/>
          <w:bCs/>
          <w:sz w:val="24"/>
          <w:szCs w:val="24"/>
          <w:lang w:val="ru-RU" w:eastAsia="uk-UA"/>
        </w:rPr>
        <w:t>71-46</w:t>
      </w:r>
    </w:p>
    <w:p w:rsidR="00820320" w:rsidRPr="00C52401" w:rsidRDefault="00820320" w:rsidP="00820320">
      <w:pPr>
        <w:rPr>
          <w:sz w:val="24"/>
          <w:szCs w:val="24"/>
          <w:lang w:eastAsia="ru-RU"/>
        </w:rPr>
      </w:pPr>
      <w:r w:rsidRPr="00C52401">
        <w:rPr>
          <w:b/>
          <w:bCs/>
          <w:sz w:val="24"/>
          <w:szCs w:val="24"/>
          <w:lang w:eastAsia="uk-UA"/>
        </w:rPr>
        <w:t xml:space="preserve">послуги </w:t>
      </w:r>
      <w:r w:rsidRPr="00C52401">
        <w:rPr>
          <w:b/>
          <w:bCs/>
          <w:i/>
          <w:iCs/>
          <w:sz w:val="24"/>
          <w:szCs w:val="24"/>
          <w:u w:val="single"/>
          <w:lang w:eastAsia="ru-RU"/>
        </w:rPr>
        <w:t>Установлення статусу та видача посвідченнячлена сім</w:t>
      </w:r>
      <w:r w:rsidRPr="00C52401">
        <w:rPr>
          <w:b/>
          <w:bCs/>
          <w:i/>
          <w:iCs/>
          <w:sz w:val="24"/>
          <w:szCs w:val="24"/>
          <w:u w:val="single"/>
          <w:lang w:val="ru-RU" w:eastAsia="ru-RU"/>
        </w:rPr>
        <w:t>’</w:t>
      </w:r>
      <w:r w:rsidRPr="00C52401">
        <w:rPr>
          <w:b/>
          <w:bCs/>
          <w:i/>
          <w:iCs/>
          <w:sz w:val="24"/>
          <w:szCs w:val="24"/>
          <w:u w:val="single"/>
          <w:lang w:eastAsia="ru-RU"/>
        </w:rPr>
        <w:t xml:space="preserve">ї загиблого (померлого) ветерана війни </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9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9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Нормативні акти, якими регламентується надання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val="ru-RU"/>
              </w:rPr>
            </w:pPr>
            <w:r w:rsidRPr="00C52401">
              <w:rPr>
                <w:sz w:val="24"/>
                <w:szCs w:val="24"/>
                <w:lang w:eastAsia="ru-RU"/>
              </w:rPr>
              <w:t>Закони України «Про адміністративні послуги», «Про статус ветеранів війни, гарантії їх соціального захисту», зі змінами</w:t>
            </w:r>
          </w:p>
        </w:tc>
      </w:tr>
      <w:tr w:rsidR="00820320" w:rsidRPr="00C52401" w:rsidTr="00820320">
        <w:trPr>
          <w:trHeight w:val="1972"/>
        </w:trPr>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12.05.1994 № 302 «Про порядок видачі посвідчень і нагрудних знаків ветеранів війни», зі змінами, від 23.09.2015  № 740 «Про затвердження 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jc w:val="left"/>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ar-SA"/>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lastRenderedPageBreak/>
              <w:t>Умови отримання послуги</w:t>
            </w:r>
          </w:p>
        </w:tc>
      </w:tr>
      <w:tr w:rsidR="00820320" w:rsidRPr="00C52401" w:rsidTr="00820320">
        <w:trPr>
          <w:trHeight w:val="586"/>
        </w:trPr>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ru-RU"/>
              </w:rPr>
              <w:t>Заява, наявність відповідного пакета документів</w:t>
            </w:r>
          </w:p>
        </w:tc>
      </w:tr>
      <w:tr w:rsidR="00820320" w:rsidRPr="00C52401" w:rsidTr="00820320">
        <w:trPr>
          <w:trHeight w:val="133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Для чоловіка/дружини: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шлюб;</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МСЕК померлого ветерана війни або експертного висновку щодо причинного зв'язку смерті внаслідок поранення, контузії чи каліцтва, одержаних під час захисту Батьківщини або виконання інших обов'язків військової служби (службових обов'язків), а також внаслідок захворювання, пов'язаного з перебування на фронті або одержаного під час проходження військової служби чи на території інших держав під час воєнних дій та конфліктів;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смерть;</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пільгового посвідчення (особи з інвалідністю внаслідок війни, учасника бойових дій, учасника війни) померлого;</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документів, що підтверджують нагородження за бойові дії в період Другої світової війни державними нагородами та орденами і медалями колишнього Союзу PCP (крім ювілейних) (за наявності);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3 документи про безпосередню участь особи, яка захищала незалежність, суверенітет та територіальну цілісність України і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і загинула (пропала безвісти), померла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заходів(при необхідності);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4 кольорове фото (3Х4).</w:t>
            </w:r>
          </w:p>
          <w:p w:rsidR="00820320" w:rsidRPr="00C52401" w:rsidRDefault="00820320" w:rsidP="00820320">
            <w:pPr>
              <w:widowControl w:val="0"/>
              <w:spacing w:line="240" w:lineRule="atLeast"/>
              <w:rPr>
                <w:sz w:val="24"/>
                <w:szCs w:val="24"/>
                <w:lang w:eastAsia="ru-RU"/>
              </w:rPr>
            </w:pPr>
            <w:r w:rsidRPr="00C52401">
              <w:rPr>
                <w:sz w:val="24"/>
                <w:szCs w:val="24"/>
                <w:lang w:eastAsia="ru-RU"/>
              </w:rPr>
              <w:t>Для батьків (дітей):</w:t>
            </w:r>
          </w:p>
          <w:p w:rsidR="00820320" w:rsidRPr="00C52401" w:rsidRDefault="00820320" w:rsidP="00820320">
            <w:pPr>
              <w:widowControl w:val="0"/>
              <w:spacing w:line="240" w:lineRule="atLeast"/>
              <w:rPr>
                <w:sz w:val="24"/>
                <w:szCs w:val="24"/>
                <w:lang w:eastAsia="ru-RU"/>
              </w:rPr>
            </w:pPr>
            <w:r w:rsidRPr="00C52401">
              <w:rPr>
                <w:sz w:val="24"/>
                <w:szCs w:val="24"/>
                <w:lang w:eastAsia="ru-RU"/>
              </w:rPr>
              <w:t>1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2 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lastRenderedPageBreak/>
              <w:t>-  свідоцтва про народження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народження померлого (у разі звернення батьків);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МСЕК про інвалідність дитини;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висновок ВЛК про причинний зв’язок смерті із захворюванням, отриманим під час бойових дій або виконанням службових обов’язків;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з військового комісаріату про період проходження військової служби;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3 документи про безпосередню участь особи, яка захищала незалежність, суверенітет та територіальну цілісність України і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і загинула (пропала безвісти), померла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заходів(при необхідності);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4 довідка, що підтверджує навчання за денною або дуальною формами здобуття освіти у закладах професійної (професійно-технічної), фахової передвищої та вищої освіти, до закінчення цих закладів освіти, але не довше ніж до досягнення ними 23 років (для дітей загиблих/померлих учасників бойових дій);</w:t>
            </w:r>
          </w:p>
          <w:p w:rsidR="00820320" w:rsidRPr="00C52401" w:rsidRDefault="00820320" w:rsidP="00820320">
            <w:pPr>
              <w:rPr>
                <w:sz w:val="24"/>
                <w:szCs w:val="24"/>
                <w:lang w:eastAsia="uk-UA"/>
              </w:rPr>
            </w:pPr>
            <w:r w:rsidRPr="00C52401">
              <w:rPr>
                <w:sz w:val="24"/>
                <w:szCs w:val="24"/>
                <w:lang w:eastAsia="ru-RU"/>
              </w:rPr>
              <w:t>5 кольорове фото (3Х4).</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11.2</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30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val="ru-RU"/>
              </w:rPr>
            </w:pPr>
            <w:r w:rsidRPr="00C52401">
              <w:rPr>
                <w:sz w:val="24"/>
                <w:szCs w:val="24"/>
                <w:lang w:eastAsia="ru-RU"/>
              </w:rPr>
              <w:t>- виявлення недостовірних відомостей у поданих документах</w:t>
            </w:r>
            <w:r w:rsidRPr="00C52401">
              <w:rPr>
                <w:sz w:val="24"/>
                <w:szCs w:val="24"/>
                <w:lang w:val="ru-RU"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члена сім’ї загиблого (померлого) ветерана війни / повідомлення про відмову у наданні посвідчення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rPr>
            </w:pPr>
            <w:r w:rsidRPr="00C52401">
              <w:rPr>
                <w:sz w:val="24"/>
                <w:szCs w:val="24"/>
                <w:lang w:eastAsia="ru-RU"/>
              </w:rPr>
              <w:t>-</w:t>
            </w:r>
          </w:p>
          <w:p w:rsidR="00820320" w:rsidRPr="00C52401" w:rsidRDefault="00820320" w:rsidP="00820320">
            <w:pPr>
              <w:rPr>
                <w:sz w:val="24"/>
                <w:szCs w:val="24"/>
                <w:lang w:eastAsia="uk-UA"/>
              </w:rPr>
            </w:pP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Марія Окунєва</w:t>
      </w:r>
    </w:p>
    <w:p w:rsidR="00820320" w:rsidRPr="00C52401" w:rsidRDefault="003131F2" w:rsidP="003131F2">
      <w:pPr>
        <w:jc w:val="left"/>
        <w:rPr>
          <w:b/>
          <w:bCs/>
          <w:i/>
          <w:sz w:val="24"/>
          <w:szCs w:val="24"/>
          <w:lang w:eastAsia="uk-UA"/>
        </w:rPr>
      </w:pPr>
      <w:r>
        <w:rPr>
          <w:b/>
          <w:bCs/>
          <w:i/>
          <w:sz w:val="24"/>
          <w:szCs w:val="24"/>
          <w:lang w:eastAsia="uk-UA"/>
        </w:rPr>
        <w:br w:type="page"/>
      </w:r>
    </w:p>
    <w:p w:rsidR="009B4E17" w:rsidRPr="009B4E17" w:rsidRDefault="009B4E17" w:rsidP="009B4E17">
      <w:pPr>
        <w:ind w:left="6372" w:firstLine="708"/>
        <w:rPr>
          <w:b/>
          <w:bCs/>
          <w:i/>
          <w:sz w:val="24"/>
          <w:szCs w:val="24"/>
        </w:rPr>
      </w:pPr>
      <w:r w:rsidRPr="009B4E17">
        <w:rPr>
          <w:b/>
          <w:bCs/>
          <w:i/>
          <w:sz w:val="24"/>
          <w:szCs w:val="24"/>
        </w:rPr>
        <w:lastRenderedPageBreak/>
        <w:t>Додаток 184</w:t>
      </w:r>
    </w:p>
    <w:p w:rsidR="009B4E17" w:rsidRPr="009B4E17" w:rsidRDefault="009B4E17" w:rsidP="009B4E17">
      <w:pPr>
        <w:ind w:left="6372" w:firstLine="708"/>
        <w:rPr>
          <w:b/>
          <w:bCs/>
          <w:i/>
          <w:sz w:val="24"/>
          <w:szCs w:val="24"/>
        </w:rPr>
      </w:pPr>
      <w:r w:rsidRPr="009B4E17">
        <w:rPr>
          <w:b/>
          <w:bCs/>
          <w:i/>
          <w:sz w:val="24"/>
          <w:szCs w:val="24"/>
        </w:rPr>
        <w:t xml:space="preserve">до рішення виконкому </w:t>
      </w:r>
    </w:p>
    <w:p w:rsidR="009B4E17" w:rsidRPr="009B4E17" w:rsidRDefault="009B4E17" w:rsidP="009B4E17">
      <w:pPr>
        <w:ind w:left="6372" w:firstLine="708"/>
        <w:rPr>
          <w:b/>
          <w:bCs/>
          <w:i/>
          <w:sz w:val="24"/>
          <w:szCs w:val="24"/>
        </w:rPr>
      </w:pPr>
      <w:r w:rsidRPr="009B4E17">
        <w:rPr>
          <w:b/>
          <w:bCs/>
          <w:i/>
          <w:sz w:val="24"/>
          <w:szCs w:val="24"/>
        </w:rPr>
        <w:t>районної у місті ради</w:t>
      </w:r>
    </w:p>
    <w:p w:rsidR="009B4E17" w:rsidRPr="009B4E17" w:rsidRDefault="009B4E17" w:rsidP="009B4E17">
      <w:pPr>
        <w:ind w:left="6372" w:firstLine="716"/>
        <w:rPr>
          <w:b/>
          <w:bCs/>
          <w:i/>
          <w:iCs/>
          <w:sz w:val="24"/>
          <w:szCs w:val="24"/>
        </w:rPr>
      </w:pPr>
      <w:r w:rsidRPr="009B4E17">
        <w:rPr>
          <w:b/>
          <w:bCs/>
          <w:i/>
          <w:iCs/>
          <w:sz w:val="24"/>
          <w:szCs w:val="24"/>
        </w:rPr>
        <w:t xml:space="preserve">20.01.2021 № 5 </w:t>
      </w:r>
    </w:p>
    <w:p w:rsidR="009B4E17" w:rsidRPr="0092465C" w:rsidRDefault="009B4E17" w:rsidP="009B4E17">
      <w:pPr>
        <w:jc w:val="center"/>
        <w:rPr>
          <w:b/>
          <w:i/>
          <w:sz w:val="16"/>
          <w:szCs w:val="16"/>
        </w:rPr>
      </w:pPr>
    </w:p>
    <w:p w:rsidR="009B4E17" w:rsidRPr="009B4E17" w:rsidRDefault="009B4E17" w:rsidP="009B4E17">
      <w:pPr>
        <w:jc w:val="center"/>
        <w:rPr>
          <w:b/>
          <w:i/>
        </w:rPr>
      </w:pPr>
      <w:r w:rsidRPr="009B4E17">
        <w:rPr>
          <w:b/>
          <w:i/>
        </w:rPr>
        <w:t>Технологічна  картка № 71-46</w:t>
      </w:r>
    </w:p>
    <w:p w:rsidR="009B4E17" w:rsidRPr="009B4E17" w:rsidRDefault="009B4E17" w:rsidP="009B4E17">
      <w:pPr>
        <w:rPr>
          <w:sz w:val="24"/>
          <w:szCs w:val="24"/>
        </w:rPr>
      </w:pPr>
      <w:r w:rsidRPr="009B4E17">
        <w:rPr>
          <w:i/>
          <w:iCs/>
          <w:sz w:val="24"/>
          <w:szCs w:val="24"/>
        </w:rPr>
        <w:t>Назва послуги</w:t>
      </w:r>
      <w:r w:rsidRPr="009B4E17">
        <w:rPr>
          <w:sz w:val="24"/>
          <w:szCs w:val="24"/>
        </w:rPr>
        <w:t xml:space="preserve">: </w:t>
      </w:r>
      <w:r w:rsidRPr="009B4E17">
        <w:rPr>
          <w:b/>
          <w:bCs/>
          <w:i/>
          <w:iCs/>
          <w:sz w:val="24"/>
          <w:szCs w:val="24"/>
        </w:rPr>
        <w:t xml:space="preserve">Установлення статусу та  видача посвідчення члена сім’ї загиблого(померлого) ветерана війни </w:t>
      </w:r>
    </w:p>
    <w:p w:rsidR="009B4E17" w:rsidRPr="0092465C" w:rsidRDefault="009B4E17" w:rsidP="009B4E17">
      <w:pPr>
        <w:rPr>
          <w:b/>
          <w:i/>
          <w:sz w:val="24"/>
          <w:szCs w:val="24"/>
        </w:rPr>
      </w:pPr>
      <w:r w:rsidRPr="009B4E17">
        <w:rPr>
          <w:i/>
          <w:iCs/>
          <w:sz w:val="24"/>
          <w:szCs w:val="24"/>
        </w:rPr>
        <w:t>Загальна кількість  днів надання послуги:</w:t>
      </w:r>
      <w:r w:rsidRPr="009B4E17">
        <w:rPr>
          <w:sz w:val="24"/>
          <w:szCs w:val="24"/>
        </w:rPr>
        <w:t xml:space="preserve"> </w:t>
      </w:r>
      <w:r w:rsidRPr="009B4E17">
        <w:rPr>
          <w:b/>
          <w:i/>
          <w:sz w:val="24"/>
          <w:szCs w:val="24"/>
        </w:rPr>
        <w:t>до</w:t>
      </w:r>
      <w:r w:rsidRPr="009B4E17">
        <w:rPr>
          <w:sz w:val="24"/>
          <w:szCs w:val="24"/>
        </w:rPr>
        <w:t xml:space="preserve"> 3</w:t>
      </w:r>
      <w:r w:rsidRPr="009B4E17">
        <w:rPr>
          <w:b/>
          <w:i/>
          <w:sz w:val="24"/>
          <w:szCs w:val="24"/>
        </w:rPr>
        <w:t>0  днів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845"/>
        <w:gridCol w:w="2703"/>
        <w:gridCol w:w="1878"/>
        <w:gridCol w:w="1644"/>
      </w:tblGrid>
      <w:tr w:rsidR="009B4E17" w:rsidRPr="009B4E17" w:rsidTr="00454091">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b/>
                <w:bCs/>
                <w:i/>
                <w:iCs/>
                <w:sz w:val="24"/>
                <w:szCs w:val="24"/>
              </w:rPr>
              <w:t>№з/п</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b/>
                <w:bCs/>
                <w:i/>
                <w:iCs/>
                <w:sz w:val="24"/>
                <w:szCs w:val="24"/>
              </w:rPr>
              <w:t>Етапи опрацювання звернення про надання   послуги</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b/>
                <w:bCs/>
                <w:i/>
                <w:iCs/>
                <w:sz w:val="24"/>
                <w:szCs w:val="24"/>
              </w:rPr>
              <w:t xml:space="preserve">Відповідальна посадова особа </w:t>
            </w:r>
          </w:p>
        </w:tc>
        <w:tc>
          <w:tcPr>
            <w:tcW w:w="1878"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b/>
                <w:bCs/>
                <w:i/>
                <w:iCs/>
                <w:sz w:val="24"/>
                <w:szCs w:val="24"/>
              </w:rPr>
              <w:t>Структурний підрозділ відповідальний за етапи (дію, рішення)</w:t>
            </w:r>
          </w:p>
          <w:p w:rsidR="009B4E17" w:rsidRPr="009B4E17" w:rsidRDefault="009B4E17" w:rsidP="00454091">
            <w:pPr>
              <w:rPr>
                <w:b/>
                <w:bCs/>
                <w:i/>
                <w:iCs/>
                <w:sz w:val="24"/>
                <w:szCs w:val="24"/>
              </w:rPr>
            </w:pP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b/>
                <w:bCs/>
                <w:i/>
                <w:iCs/>
                <w:sz w:val="24"/>
                <w:szCs w:val="24"/>
              </w:rPr>
              <w:t>Термін виконання (днів)</w:t>
            </w:r>
          </w:p>
        </w:tc>
      </w:tr>
      <w:tr w:rsidR="009B4E17" w:rsidRPr="009B4E17" w:rsidTr="0092465C">
        <w:trPr>
          <w:trHeight w:val="4669"/>
        </w:trPr>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b/>
                <w:sz w:val="24"/>
                <w:szCs w:val="24"/>
              </w:rPr>
              <w:t>1.</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sz w:val="24"/>
                <w:szCs w:val="24"/>
              </w:rPr>
              <w:t xml:space="preserve">Прийом заяви та пакету документів </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bCs/>
                <w:i/>
                <w:iCs/>
                <w:sz w:val="24"/>
                <w:szCs w:val="24"/>
              </w:rPr>
            </w:pPr>
            <w:r w:rsidRPr="009B4E17">
              <w:rPr>
                <w:sz w:val="24"/>
                <w:szCs w:val="24"/>
              </w:rPr>
              <w:t>У момент звернення</w:t>
            </w:r>
          </w:p>
        </w:tc>
      </w:tr>
      <w:tr w:rsidR="009B4E17" w:rsidRPr="009B4E17" w:rsidTr="00454091">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b/>
                <w:sz w:val="24"/>
                <w:szCs w:val="24"/>
              </w:rPr>
              <w:t>2.</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Розгляд отриманої заяви і пакету документів  та надання їх для опрацювання працівнику  відділу</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B4E17" w:rsidRDefault="009B4E17" w:rsidP="00454091">
            <w:pPr>
              <w:rPr>
                <w:sz w:val="24"/>
                <w:szCs w:val="24"/>
              </w:rPr>
            </w:pPr>
            <w:r w:rsidRPr="009B4E17">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У день отримання заяви або протягом наступного дня</w:t>
            </w:r>
          </w:p>
        </w:tc>
      </w:tr>
      <w:tr w:rsidR="009B4E17" w:rsidRPr="009B4E17" w:rsidTr="00454091">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b/>
                <w:sz w:val="24"/>
                <w:szCs w:val="24"/>
              </w:rPr>
              <w:t>3.</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Здійснення перевірки</w:t>
            </w:r>
          </w:p>
          <w:p w:rsidR="009B4E17" w:rsidRPr="009B4E17" w:rsidRDefault="009B4E17" w:rsidP="00454091">
            <w:pPr>
              <w:rPr>
                <w:sz w:val="24"/>
                <w:szCs w:val="24"/>
              </w:rPr>
            </w:pPr>
            <w:r w:rsidRPr="009B4E17">
              <w:rPr>
                <w:sz w:val="24"/>
                <w:szCs w:val="24"/>
              </w:rPr>
              <w:t>повноти даних у поданих заявником документах</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 xml:space="preserve">Головний спеціаліст відділу соціально-трудових відносин та персоніфікованого </w:t>
            </w:r>
            <w:r w:rsidRPr="009B4E17">
              <w:rPr>
                <w:sz w:val="24"/>
                <w:szCs w:val="24"/>
              </w:rPr>
              <w:lastRenderedPageBreak/>
              <w:t>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ind w:firstLine="708"/>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lastRenderedPageBreak/>
              <w:t xml:space="preserve">Відділ соціально-трудових відносин та </w:t>
            </w:r>
            <w:r w:rsidRPr="009B4E17">
              <w:rPr>
                <w:sz w:val="24"/>
                <w:szCs w:val="24"/>
              </w:rPr>
              <w:lastRenderedPageBreak/>
              <w:t>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lastRenderedPageBreak/>
              <w:t>Протягом місяця</w:t>
            </w:r>
          </w:p>
        </w:tc>
      </w:tr>
      <w:tr w:rsidR="009B4E17" w:rsidRPr="009B4E17" w:rsidTr="00454091">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b/>
                <w:sz w:val="24"/>
                <w:szCs w:val="24"/>
              </w:rPr>
              <w:t>4.</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Реєстрація посвідчення члена сім’ї загиблого (померлого) ветерана війни / повідомлення про відмову у наданні посвідчення</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Після опрацювання заяви</w:t>
            </w:r>
          </w:p>
        </w:tc>
      </w:tr>
      <w:tr w:rsidR="009B4E17" w:rsidRPr="009B4E17" w:rsidTr="00454091">
        <w:tc>
          <w:tcPr>
            <w:tcW w:w="536"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b/>
                <w:sz w:val="24"/>
                <w:szCs w:val="24"/>
              </w:rPr>
            </w:pPr>
            <w:r w:rsidRPr="009B4E17">
              <w:rPr>
                <w:b/>
                <w:sz w:val="24"/>
                <w:szCs w:val="24"/>
              </w:rPr>
              <w:t>5.</w:t>
            </w:r>
          </w:p>
        </w:tc>
        <w:tc>
          <w:tcPr>
            <w:tcW w:w="2845"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Видача результату</w:t>
            </w:r>
          </w:p>
          <w:p w:rsidR="009B4E17" w:rsidRPr="009B4E17" w:rsidRDefault="009B4E17" w:rsidP="00454091">
            <w:pPr>
              <w:rPr>
                <w:sz w:val="24"/>
                <w:szCs w:val="24"/>
              </w:rPr>
            </w:pPr>
            <w:r w:rsidRPr="009B4E17">
              <w:rPr>
                <w:sz w:val="24"/>
                <w:szCs w:val="24"/>
              </w:rPr>
              <w:t>послуги</w:t>
            </w:r>
          </w:p>
        </w:tc>
        <w:tc>
          <w:tcPr>
            <w:tcW w:w="2703"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4E17" w:rsidRPr="009B4E17" w:rsidRDefault="009B4E17"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B4E17" w:rsidRPr="009B4E17" w:rsidRDefault="009B4E17" w:rsidP="00454091">
            <w:pPr>
              <w:rPr>
                <w:sz w:val="24"/>
                <w:szCs w:val="24"/>
              </w:rPr>
            </w:pPr>
            <w:r w:rsidRPr="009B4E17">
              <w:rPr>
                <w:sz w:val="24"/>
                <w:szCs w:val="24"/>
              </w:rPr>
              <w:t>У день</w:t>
            </w:r>
          </w:p>
          <w:p w:rsidR="009B4E17" w:rsidRPr="009B4E17" w:rsidRDefault="009B4E17" w:rsidP="00454091">
            <w:pPr>
              <w:rPr>
                <w:sz w:val="24"/>
                <w:szCs w:val="24"/>
              </w:rPr>
            </w:pPr>
            <w:r w:rsidRPr="009B4E17">
              <w:rPr>
                <w:sz w:val="24"/>
                <w:szCs w:val="24"/>
              </w:rPr>
              <w:t>особистого</w:t>
            </w:r>
          </w:p>
          <w:p w:rsidR="009B4E17" w:rsidRPr="009B4E17" w:rsidRDefault="009B4E17" w:rsidP="00454091">
            <w:pPr>
              <w:rPr>
                <w:sz w:val="24"/>
                <w:szCs w:val="24"/>
              </w:rPr>
            </w:pPr>
            <w:r w:rsidRPr="009B4E17">
              <w:rPr>
                <w:sz w:val="24"/>
                <w:szCs w:val="24"/>
              </w:rPr>
              <w:t>звернення</w:t>
            </w:r>
          </w:p>
          <w:p w:rsidR="009B4E17" w:rsidRPr="009B4E17" w:rsidRDefault="009B4E17" w:rsidP="00454091">
            <w:pPr>
              <w:rPr>
                <w:sz w:val="24"/>
                <w:szCs w:val="24"/>
              </w:rPr>
            </w:pPr>
            <w:r w:rsidRPr="009B4E17">
              <w:rPr>
                <w:sz w:val="24"/>
                <w:szCs w:val="24"/>
              </w:rPr>
              <w:t>заявника</w:t>
            </w:r>
          </w:p>
        </w:tc>
      </w:tr>
    </w:tbl>
    <w:p w:rsidR="009B4E17" w:rsidRPr="009B4E17" w:rsidRDefault="009B4E17" w:rsidP="009B4E17">
      <w:pPr>
        <w:rPr>
          <w:b/>
          <w:bCs/>
          <w:sz w:val="24"/>
          <w:szCs w:val="24"/>
        </w:rPr>
      </w:pPr>
    </w:p>
    <w:p w:rsidR="009B4E17" w:rsidRPr="009B4E17" w:rsidRDefault="009B4E17" w:rsidP="009B4E17">
      <w:pPr>
        <w:widowControl w:val="0"/>
        <w:rPr>
          <w:b/>
          <w:bCs/>
          <w:i/>
          <w:iCs/>
          <w:snapToGrid w:val="0"/>
          <w:sz w:val="24"/>
          <w:szCs w:val="24"/>
        </w:rPr>
      </w:pPr>
      <w:r w:rsidRPr="009B4E17">
        <w:rPr>
          <w:b/>
          <w:bCs/>
          <w:i/>
          <w:iCs/>
          <w:snapToGrid w:val="0"/>
          <w:sz w:val="24"/>
          <w:szCs w:val="24"/>
        </w:rPr>
        <w:t xml:space="preserve">Керуюча справами виконкому </w:t>
      </w:r>
    </w:p>
    <w:p w:rsidR="009B4E17" w:rsidRPr="009B4E17" w:rsidRDefault="009B4E17" w:rsidP="009B4E17">
      <w:pPr>
        <w:widowControl w:val="0"/>
        <w:rPr>
          <w:sz w:val="24"/>
          <w:szCs w:val="24"/>
        </w:rPr>
      </w:pPr>
      <w:r w:rsidRPr="009B4E17">
        <w:rPr>
          <w:b/>
          <w:bCs/>
          <w:i/>
          <w:iCs/>
          <w:snapToGrid w:val="0"/>
          <w:sz w:val="24"/>
          <w:szCs w:val="24"/>
        </w:rPr>
        <w:t>районної у місті ради</w:t>
      </w:r>
      <w:r w:rsidRPr="009B4E17">
        <w:rPr>
          <w:b/>
          <w:bCs/>
          <w:i/>
          <w:iCs/>
          <w:snapToGrid w:val="0"/>
          <w:sz w:val="24"/>
          <w:szCs w:val="24"/>
        </w:rPr>
        <w:tab/>
        <w:t xml:space="preserve">                                                            </w:t>
      </w:r>
      <w:r w:rsidRPr="009B4E17">
        <w:rPr>
          <w:b/>
          <w:bCs/>
          <w:i/>
          <w:iCs/>
          <w:snapToGrid w:val="0"/>
          <w:sz w:val="24"/>
          <w:szCs w:val="24"/>
        </w:rPr>
        <w:tab/>
        <w:t>Марія Окунєва</w:t>
      </w:r>
    </w:p>
    <w:p w:rsidR="009B4E17" w:rsidRDefault="009B4E17"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185</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sz w:val="24"/>
          <w:szCs w:val="24"/>
          <w:lang w:eastAsia="uk-UA"/>
        </w:rPr>
      </w:pPr>
    </w:p>
    <w:p w:rsidR="00820320" w:rsidRPr="00C52401" w:rsidRDefault="00820320" w:rsidP="00820320">
      <w:pPr>
        <w:jc w:val="center"/>
        <w:rPr>
          <w:b/>
          <w:bCs/>
          <w:sz w:val="24"/>
          <w:szCs w:val="24"/>
          <w:lang w:val="ru-RU" w:eastAsia="uk-UA"/>
        </w:rPr>
      </w:pPr>
      <w:r w:rsidRPr="00C52401">
        <w:rPr>
          <w:b/>
          <w:bCs/>
          <w:sz w:val="24"/>
          <w:szCs w:val="24"/>
          <w:lang w:eastAsia="uk-UA"/>
        </w:rPr>
        <w:t xml:space="preserve">ІНФОРМАЦІЙНА КАРТКА </w:t>
      </w:r>
      <w:r w:rsidRPr="00C52401">
        <w:rPr>
          <w:b/>
          <w:bCs/>
          <w:sz w:val="24"/>
          <w:szCs w:val="24"/>
          <w:lang w:val="ru-RU" w:eastAsia="uk-UA"/>
        </w:rPr>
        <w:t>71-47</w:t>
      </w:r>
    </w:p>
    <w:p w:rsidR="00820320" w:rsidRPr="00C52401" w:rsidRDefault="00820320" w:rsidP="00820320">
      <w:pPr>
        <w:rPr>
          <w:sz w:val="24"/>
          <w:szCs w:val="24"/>
          <w:lang w:eastAsia="ru-RU"/>
        </w:rPr>
      </w:pPr>
      <w:r w:rsidRPr="00C52401">
        <w:rPr>
          <w:b/>
          <w:bCs/>
          <w:sz w:val="24"/>
          <w:szCs w:val="24"/>
          <w:lang w:eastAsia="uk-UA"/>
        </w:rPr>
        <w:t xml:space="preserve">послуги </w:t>
      </w:r>
      <w:r w:rsidRPr="00C52401">
        <w:rPr>
          <w:b/>
          <w:bCs/>
          <w:i/>
          <w:iCs/>
          <w:sz w:val="24"/>
          <w:szCs w:val="24"/>
          <w:u w:val="single"/>
          <w:lang w:eastAsia="ru-RU"/>
        </w:rPr>
        <w:t>Установлення статусу та видача посвідчення учасника війни</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9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9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Нормативні акти, якими регламентується надання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статус ветеранів війни, гарантії їх соціального захисту», зі змінами</w:t>
            </w:r>
          </w:p>
          <w:p w:rsidR="00820320" w:rsidRPr="00C52401" w:rsidRDefault="00820320" w:rsidP="00820320">
            <w:pPr>
              <w:rPr>
                <w:sz w:val="24"/>
                <w:szCs w:val="24"/>
                <w:lang w:val="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12.05.1994 №302 «Про порядок видачі посвідчень і нагрудних знаків ветеранів війни», зі змінами, від 26.04.1996 N458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 зі змінами від 23.09.2015 №739 «Питання надання статусу учасника війни деяким особам»,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соціального захисту населення України від 30.05.1996 №79 «Про затвердження Типового положення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ar-SA"/>
              </w:rPr>
            </w:pPr>
            <w:r w:rsidRPr="00C52401">
              <w:rPr>
                <w:sz w:val="24"/>
                <w:szCs w:val="24"/>
                <w:lang w:eastAsia="ar-SA"/>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ru-RU"/>
              </w:rPr>
              <w:t>Заява, наявність відповідного пакета документів</w:t>
            </w:r>
          </w:p>
        </w:tc>
      </w:tr>
      <w:tr w:rsidR="00820320" w:rsidRPr="00C52401" w:rsidTr="00820320">
        <w:trPr>
          <w:trHeight w:val="77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паспорту громадянина України та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фотокартки 3х4 (2 шт.);</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який дає право на встановлення статусу*:</w:t>
            </w:r>
          </w:p>
          <w:p w:rsidR="00820320" w:rsidRPr="00C52401" w:rsidRDefault="00820320" w:rsidP="00820320">
            <w:pPr>
              <w:widowControl w:val="0"/>
              <w:spacing w:line="240" w:lineRule="atLeast"/>
              <w:rPr>
                <w:sz w:val="24"/>
                <w:szCs w:val="24"/>
                <w:lang w:eastAsia="ru-RU"/>
              </w:rPr>
            </w:pPr>
            <w:r w:rsidRPr="00C52401">
              <w:rPr>
                <w:sz w:val="24"/>
                <w:szCs w:val="24"/>
                <w:lang w:eastAsia="ru-RU"/>
              </w:rPr>
              <w:t>1 архівні документи про роботу в роки війни.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2 довідка про навчання та направлення на роботу в період навчання;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3 довідка про військову службу під час війни або навчання у цей період у військових училищах, школах і на курсах;</w:t>
            </w:r>
          </w:p>
          <w:p w:rsidR="00820320" w:rsidRPr="00C52401" w:rsidRDefault="00820320" w:rsidP="00820320">
            <w:pPr>
              <w:widowControl w:val="0"/>
              <w:spacing w:line="240" w:lineRule="atLeast"/>
              <w:rPr>
                <w:sz w:val="24"/>
                <w:szCs w:val="24"/>
                <w:lang w:eastAsia="ru-RU"/>
              </w:rPr>
            </w:pPr>
            <w:r w:rsidRPr="00C52401">
              <w:rPr>
                <w:sz w:val="24"/>
                <w:szCs w:val="24"/>
                <w:lang w:eastAsia="ru-RU"/>
              </w:rPr>
              <w:t>4 довідка про переселення;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5 довідка про направлення на контрактній основі у держави, де велися бойові дії;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Особами з числа учасників АТО, ООС надаються: </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документи про безпосереднє залучення до виконання завдань антитерористичної операції в районах її проведення (витяги з наказів керівника Антитерористичного центру при СБУ або особи, яка його заміщує, першого заступника чи заступника керівника Антитерористичного центру при СБУ про залучення до забезпечення проведення антитеро-ристичної операції, витяги з наказів керівника оперативного штабу з управління антитерористичною операцією, його заступників або керівників секторів (командирів оперативно-тактичних угрупувань) про підпорядкування керів-нику оперативного штабу з управління антитерористичною операцією в районах її проведення), а також інші документи, видані державними органами, підприємствами, установами, організаціями, що містять відомості про безпосередню участь працівника в забезпеченні виконання завдань антитерористичної операції в районах її проведення (витяги з наказів і розпоряджень, посвідчень про відрядження, книг нарядів, матеріалів спеціальних (службових) розслідувань за фактами отримання поранень) - для працівників, які на строк не менше ніж 30 календарних днів, у тому числі за сукупністю днів перебування, залучалися та брали безпосередню участь </w:t>
            </w:r>
            <w:r w:rsidRPr="00C52401">
              <w:rPr>
                <w:sz w:val="24"/>
                <w:szCs w:val="24"/>
                <w:lang w:eastAsia="ru-RU"/>
              </w:rPr>
              <w:lastRenderedPageBreak/>
              <w:t>у забезпеченні проведення антитерористичної операції, перебуваючи безпосередньо в районах її проведення;</w:t>
            </w:r>
          </w:p>
          <w:p w:rsidR="00820320" w:rsidRPr="00C52401" w:rsidRDefault="00820320" w:rsidP="00820320">
            <w:pPr>
              <w:rPr>
                <w:sz w:val="24"/>
                <w:szCs w:val="24"/>
                <w:lang w:eastAsia="uk-UA"/>
              </w:rPr>
            </w:pPr>
            <w:r w:rsidRPr="00C52401">
              <w:rPr>
                <w:sz w:val="24"/>
                <w:szCs w:val="24"/>
                <w:lang w:eastAsia="ru-RU"/>
              </w:rPr>
              <w:t>- витяги з наказів Генерального штабу Збройних Сил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об’єднаних сил, командирів оперативно-тактичних угрупувань про прибуття (вибуття) до (з) районів здійснення таких заходів, документи про направлення у відрядження до районів здійснення таких заходів - для працівників, які на строк не менше ніж 30 календарних днів, у тому числі за сукупністю днів перебування, залучалися та брали безпосередню участь у забезпеченні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До 30 днів</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lang w:val="ru-RU"/>
              </w:rPr>
            </w:pPr>
            <w:r w:rsidRPr="00C52401">
              <w:rPr>
                <w:sz w:val="24"/>
                <w:szCs w:val="24"/>
                <w:lang w:eastAsia="ru-RU"/>
              </w:rPr>
              <w:t>- виявлення недостовірних відомостей у поданих документах</w:t>
            </w:r>
            <w:r w:rsidRPr="00C52401">
              <w:rPr>
                <w:sz w:val="24"/>
                <w:szCs w:val="24"/>
                <w:lang w:val="ru-RU"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учасника війни/ повідомлення про відмову у наданні посвідчення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lang w:eastAsia="ru-RU"/>
              </w:rPr>
              <w:t>-</w:t>
            </w:r>
          </w:p>
        </w:tc>
      </w:tr>
    </w:tbl>
    <w:p w:rsidR="00820320" w:rsidRPr="00C52401" w:rsidRDefault="00820320" w:rsidP="00820320">
      <w:pPr>
        <w:jc w:val="left"/>
        <w:rPr>
          <w:b/>
          <w:bCs/>
          <w:i/>
          <w:sz w:val="24"/>
          <w:szCs w:val="24"/>
          <w:lang w:eastAsia="uk-UA"/>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eastAsia="uk-UA"/>
        </w:rPr>
      </w:pPr>
      <w:r>
        <w:rPr>
          <w:b/>
          <w:bCs/>
          <w:i/>
          <w:sz w:val="24"/>
          <w:szCs w:val="24"/>
          <w:lang w:eastAsia="uk-UA"/>
        </w:rPr>
        <w:br w:type="page"/>
      </w:r>
    </w:p>
    <w:p w:rsidR="0092465C" w:rsidRPr="0092465C" w:rsidRDefault="0092465C" w:rsidP="0092465C">
      <w:pPr>
        <w:ind w:left="6372" w:firstLine="574"/>
        <w:rPr>
          <w:b/>
          <w:bCs/>
          <w:i/>
          <w:sz w:val="24"/>
          <w:szCs w:val="24"/>
        </w:rPr>
      </w:pPr>
      <w:r w:rsidRPr="0092465C">
        <w:rPr>
          <w:b/>
          <w:bCs/>
          <w:i/>
          <w:sz w:val="24"/>
          <w:szCs w:val="24"/>
        </w:rPr>
        <w:lastRenderedPageBreak/>
        <w:t>Додаток 186</w:t>
      </w:r>
    </w:p>
    <w:p w:rsidR="0092465C" w:rsidRPr="0092465C" w:rsidRDefault="0092465C" w:rsidP="0092465C">
      <w:pPr>
        <w:ind w:left="6372" w:firstLine="574"/>
        <w:rPr>
          <w:b/>
          <w:bCs/>
          <w:i/>
          <w:sz w:val="24"/>
          <w:szCs w:val="24"/>
        </w:rPr>
      </w:pPr>
      <w:r w:rsidRPr="0092465C">
        <w:rPr>
          <w:b/>
          <w:bCs/>
          <w:i/>
          <w:sz w:val="24"/>
          <w:szCs w:val="24"/>
        </w:rPr>
        <w:t xml:space="preserve">до рішення виконкому </w:t>
      </w:r>
    </w:p>
    <w:p w:rsidR="0092465C" w:rsidRPr="0092465C" w:rsidRDefault="0092465C" w:rsidP="0092465C">
      <w:pPr>
        <w:ind w:left="6372" w:firstLine="574"/>
        <w:rPr>
          <w:b/>
          <w:bCs/>
          <w:i/>
          <w:sz w:val="24"/>
          <w:szCs w:val="24"/>
        </w:rPr>
      </w:pPr>
      <w:r w:rsidRPr="0092465C">
        <w:rPr>
          <w:b/>
          <w:bCs/>
          <w:i/>
          <w:sz w:val="24"/>
          <w:szCs w:val="24"/>
        </w:rPr>
        <w:t>районної у місті ради</w:t>
      </w:r>
    </w:p>
    <w:p w:rsidR="0092465C" w:rsidRPr="0092465C" w:rsidRDefault="0092465C" w:rsidP="0092465C">
      <w:pPr>
        <w:ind w:left="6372" w:firstLine="574"/>
        <w:rPr>
          <w:b/>
          <w:bCs/>
          <w:i/>
          <w:iCs/>
          <w:sz w:val="24"/>
          <w:szCs w:val="24"/>
        </w:rPr>
      </w:pPr>
      <w:r w:rsidRPr="0092465C">
        <w:rPr>
          <w:b/>
          <w:bCs/>
          <w:i/>
          <w:iCs/>
          <w:sz w:val="24"/>
          <w:szCs w:val="24"/>
        </w:rPr>
        <w:t xml:space="preserve">20.01.2021 № 5 </w:t>
      </w:r>
    </w:p>
    <w:p w:rsidR="0092465C" w:rsidRPr="0092465C" w:rsidRDefault="0092465C" w:rsidP="0092465C">
      <w:pPr>
        <w:rPr>
          <w:b/>
          <w:i/>
          <w:sz w:val="24"/>
          <w:szCs w:val="24"/>
        </w:rPr>
      </w:pPr>
    </w:p>
    <w:p w:rsidR="0092465C" w:rsidRPr="0092465C" w:rsidRDefault="0092465C" w:rsidP="0092465C">
      <w:pPr>
        <w:jc w:val="center"/>
        <w:rPr>
          <w:b/>
          <w:i/>
        </w:rPr>
      </w:pPr>
      <w:r w:rsidRPr="0092465C">
        <w:rPr>
          <w:b/>
          <w:i/>
        </w:rPr>
        <w:t>Технологічна  картка № 71-47</w:t>
      </w:r>
    </w:p>
    <w:p w:rsidR="0092465C" w:rsidRPr="0092465C" w:rsidRDefault="0092465C" w:rsidP="0092465C">
      <w:pPr>
        <w:rPr>
          <w:b/>
          <w:bCs/>
          <w:i/>
          <w:iCs/>
          <w:sz w:val="24"/>
          <w:szCs w:val="24"/>
        </w:rPr>
      </w:pPr>
      <w:r w:rsidRPr="0092465C">
        <w:rPr>
          <w:i/>
          <w:iCs/>
          <w:sz w:val="24"/>
          <w:szCs w:val="24"/>
        </w:rPr>
        <w:t>Назва послуги</w:t>
      </w:r>
      <w:r w:rsidRPr="0092465C">
        <w:rPr>
          <w:sz w:val="24"/>
          <w:szCs w:val="24"/>
        </w:rPr>
        <w:t xml:space="preserve">: </w:t>
      </w:r>
      <w:r w:rsidRPr="0092465C">
        <w:rPr>
          <w:b/>
          <w:bCs/>
          <w:i/>
          <w:iCs/>
          <w:sz w:val="24"/>
          <w:szCs w:val="24"/>
        </w:rPr>
        <w:t>Установлення статусу та видача посвідчення учасника війни</w:t>
      </w:r>
    </w:p>
    <w:p w:rsidR="0092465C" w:rsidRPr="0092465C" w:rsidRDefault="0092465C" w:rsidP="0092465C">
      <w:pPr>
        <w:rPr>
          <w:b/>
          <w:bCs/>
          <w:i/>
          <w:sz w:val="24"/>
          <w:szCs w:val="24"/>
          <w:u w:val="single"/>
        </w:rPr>
      </w:pPr>
      <w:r w:rsidRPr="0092465C">
        <w:rPr>
          <w:i/>
          <w:iCs/>
          <w:sz w:val="24"/>
          <w:szCs w:val="24"/>
        </w:rPr>
        <w:t>Загальна кількість  днів надання послуги:</w:t>
      </w:r>
      <w:r w:rsidRPr="0092465C">
        <w:rPr>
          <w:sz w:val="24"/>
          <w:szCs w:val="24"/>
        </w:rPr>
        <w:t xml:space="preserve"> </w:t>
      </w:r>
      <w:r w:rsidRPr="0092465C">
        <w:rPr>
          <w:b/>
          <w:i/>
          <w:sz w:val="24"/>
          <w:szCs w:val="24"/>
        </w:rPr>
        <w:t>до 30 днів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845"/>
        <w:gridCol w:w="2703"/>
        <w:gridCol w:w="1878"/>
        <w:gridCol w:w="1644"/>
      </w:tblGrid>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b/>
                <w:bCs/>
                <w:i/>
                <w:iCs/>
                <w:sz w:val="24"/>
                <w:szCs w:val="24"/>
              </w:rPr>
              <w:t>№з/п</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b/>
                <w:bCs/>
                <w:i/>
                <w:iCs/>
                <w:sz w:val="24"/>
                <w:szCs w:val="24"/>
              </w:rPr>
              <w:t>Етапи опрацювання звернення про надання   послуги</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b/>
                <w:bCs/>
                <w:i/>
                <w:iCs/>
                <w:sz w:val="24"/>
                <w:szCs w:val="24"/>
              </w:rPr>
              <w:t xml:space="preserve">Відповідальна посадова особа </w:t>
            </w: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b/>
                <w:bCs/>
                <w:i/>
                <w:iCs/>
                <w:sz w:val="24"/>
                <w:szCs w:val="24"/>
              </w:rPr>
              <w:t>Структурний підрозділ відповідальний за етапи (дію, рішення)</w:t>
            </w: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b/>
                <w:bCs/>
                <w:i/>
                <w:iCs/>
                <w:sz w:val="24"/>
                <w:szCs w:val="24"/>
              </w:rPr>
              <w:t>Термін виконання (днів)</w:t>
            </w:r>
          </w:p>
        </w:tc>
      </w:tr>
      <w:tr w:rsidR="0092465C" w:rsidRPr="0092465C" w:rsidTr="00454091">
        <w:trPr>
          <w:trHeight w:val="521"/>
        </w:trPr>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1.</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sz w:val="24"/>
                <w:szCs w:val="24"/>
              </w:rPr>
              <w:t xml:space="preserve">Прийом заяви та пакету документів </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sz w:val="24"/>
                <w:szCs w:val="24"/>
              </w:rPr>
              <w:t>У момент звернення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2.</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Розгляд отриманої заяви і пакету документів  та надання їх для опрацювання працівнику  відділу</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У день отримання заяви або протягом наступного дня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lastRenderedPageBreak/>
              <w:t>3.</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Здійснення перевірки</w:t>
            </w:r>
          </w:p>
          <w:p w:rsidR="0092465C" w:rsidRPr="0092465C" w:rsidRDefault="0092465C" w:rsidP="00454091">
            <w:pPr>
              <w:rPr>
                <w:sz w:val="24"/>
                <w:szCs w:val="24"/>
              </w:rPr>
            </w:pPr>
            <w:r w:rsidRPr="0092465C">
              <w:rPr>
                <w:sz w:val="24"/>
                <w:szCs w:val="24"/>
              </w:rPr>
              <w:t>повноти даних у поданих заявником документах</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ind w:firstLine="708"/>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pacing w:val="-10"/>
                <w:sz w:val="24"/>
                <w:szCs w:val="24"/>
              </w:rPr>
            </w:pPr>
            <w:r w:rsidRPr="0092465C">
              <w:rPr>
                <w:spacing w:val="-10"/>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Протягом місяця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4.</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Реєстрація повідомлення про установлення статусу учасника війни або про відмову</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pacing w:val="-10"/>
                <w:sz w:val="24"/>
                <w:szCs w:val="24"/>
              </w:rPr>
            </w:pPr>
            <w:r w:rsidRPr="0092465C">
              <w:rPr>
                <w:spacing w:val="-10"/>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Після опрацювання заяви</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5.</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Видача результату</w:t>
            </w:r>
          </w:p>
          <w:p w:rsidR="0092465C" w:rsidRPr="0092465C" w:rsidRDefault="0092465C" w:rsidP="00454091">
            <w:pPr>
              <w:rPr>
                <w:sz w:val="24"/>
                <w:szCs w:val="24"/>
              </w:rPr>
            </w:pPr>
            <w:r w:rsidRPr="0092465C">
              <w:rPr>
                <w:sz w:val="24"/>
                <w:szCs w:val="24"/>
              </w:rPr>
              <w:t>послуги</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187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pacing w:val="-10"/>
                <w:sz w:val="24"/>
                <w:szCs w:val="24"/>
              </w:rPr>
            </w:pPr>
            <w:r w:rsidRPr="0092465C">
              <w:rPr>
                <w:spacing w:val="-10"/>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4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У день</w:t>
            </w:r>
          </w:p>
          <w:p w:rsidR="0092465C" w:rsidRPr="0092465C" w:rsidRDefault="0092465C" w:rsidP="00454091">
            <w:pPr>
              <w:rPr>
                <w:sz w:val="24"/>
                <w:szCs w:val="24"/>
              </w:rPr>
            </w:pPr>
            <w:r w:rsidRPr="0092465C">
              <w:rPr>
                <w:sz w:val="24"/>
                <w:szCs w:val="24"/>
              </w:rPr>
              <w:t>особистого</w:t>
            </w:r>
          </w:p>
          <w:p w:rsidR="0092465C" w:rsidRPr="0092465C" w:rsidRDefault="0092465C" w:rsidP="00454091">
            <w:pPr>
              <w:rPr>
                <w:sz w:val="24"/>
                <w:szCs w:val="24"/>
              </w:rPr>
            </w:pPr>
            <w:r w:rsidRPr="0092465C">
              <w:rPr>
                <w:sz w:val="24"/>
                <w:szCs w:val="24"/>
              </w:rPr>
              <w:t>звернення</w:t>
            </w:r>
          </w:p>
          <w:p w:rsidR="0092465C" w:rsidRPr="0092465C" w:rsidRDefault="0092465C" w:rsidP="00454091">
            <w:pPr>
              <w:rPr>
                <w:sz w:val="24"/>
                <w:szCs w:val="24"/>
              </w:rPr>
            </w:pPr>
            <w:r w:rsidRPr="0092465C">
              <w:rPr>
                <w:sz w:val="24"/>
                <w:szCs w:val="24"/>
              </w:rPr>
              <w:t>заявника</w:t>
            </w:r>
          </w:p>
        </w:tc>
      </w:tr>
    </w:tbl>
    <w:p w:rsidR="0092465C" w:rsidRPr="0092465C" w:rsidRDefault="0092465C" w:rsidP="0092465C">
      <w:pPr>
        <w:jc w:val="center"/>
        <w:rPr>
          <w:b/>
          <w:bCs/>
          <w:sz w:val="24"/>
          <w:szCs w:val="24"/>
        </w:rPr>
      </w:pPr>
    </w:p>
    <w:p w:rsidR="0092465C" w:rsidRPr="0092465C" w:rsidRDefault="0092465C" w:rsidP="0092465C">
      <w:pPr>
        <w:jc w:val="center"/>
        <w:rPr>
          <w:b/>
          <w:bCs/>
          <w:sz w:val="24"/>
          <w:szCs w:val="24"/>
        </w:rPr>
      </w:pPr>
    </w:p>
    <w:p w:rsidR="0092465C" w:rsidRPr="0092465C" w:rsidRDefault="0092465C" w:rsidP="0092465C">
      <w:pPr>
        <w:widowControl w:val="0"/>
        <w:rPr>
          <w:b/>
          <w:bCs/>
          <w:i/>
          <w:iCs/>
          <w:snapToGrid w:val="0"/>
          <w:sz w:val="24"/>
          <w:szCs w:val="24"/>
        </w:rPr>
      </w:pPr>
      <w:r w:rsidRPr="0092465C">
        <w:rPr>
          <w:b/>
          <w:bCs/>
          <w:i/>
          <w:iCs/>
          <w:snapToGrid w:val="0"/>
          <w:sz w:val="24"/>
          <w:szCs w:val="24"/>
        </w:rPr>
        <w:t xml:space="preserve">Керуюча справами виконкому </w:t>
      </w:r>
    </w:p>
    <w:p w:rsidR="0092465C" w:rsidRPr="0092465C" w:rsidRDefault="0092465C" w:rsidP="0092465C">
      <w:pPr>
        <w:widowControl w:val="0"/>
        <w:rPr>
          <w:sz w:val="24"/>
          <w:szCs w:val="24"/>
        </w:rPr>
      </w:pPr>
      <w:r w:rsidRPr="0092465C">
        <w:rPr>
          <w:b/>
          <w:bCs/>
          <w:i/>
          <w:iCs/>
          <w:snapToGrid w:val="0"/>
          <w:sz w:val="24"/>
          <w:szCs w:val="24"/>
        </w:rPr>
        <w:t>районної у місті ради</w:t>
      </w:r>
      <w:r w:rsidRPr="0092465C">
        <w:rPr>
          <w:b/>
          <w:bCs/>
          <w:i/>
          <w:iCs/>
          <w:snapToGrid w:val="0"/>
          <w:sz w:val="24"/>
          <w:szCs w:val="24"/>
        </w:rPr>
        <w:tab/>
        <w:t xml:space="preserve">                                                            </w:t>
      </w:r>
      <w:r w:rsidRPr="0092465C">
        <w:rPr>
          <w:b/>
          <w:bCs/>
          <w:i/>
          <w:iCs/>
          <w:snapToGrid w:val="0"/>
          <w:sz w:val="24"/>
          <w:szCs w:val="24"/>
        </w:rPr>
        <w:tab/>
        <w:t>Марія Окунєва</w:t>
      </w:r>
    </w:p>
    <w:p w:rsidR="0092465C" w:rsidRDefault="0092465C"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187</w:t>
      </w:r>
    </w:p>
    <w:p w:rsidR="00820320" w:rsidRDefault="00820320" w:rsidP="00820320">
      <w:pPr>
        <w:ind w:left="6372"/>
        <w:jc w:val="left"/>
        <w:rPr>
          <w:b/>
          <w:bCs/>
          <w:i/>
          <w:sz w:val="24"/>
          <w:szCs w:val="24"/>
          <w:lang w:eastAsia="uk-UA"/>
        </w:rPr>
      </w:pPr>
      <w:r w:rsidRPr="00C52401">
        <w:rPr>
          <w:b/>
          <w:bCs/>
          <w:i/>
          <w:sz w:val="24"/>
          <w:szCs w:val="24"/>
          <w:lang w:eastAsia="uk-UA"/>
        </w:rPr>
        <w:t>до рішення виконкому районної у місті ради</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r w:rsidRPr="00C52401">
        <w:rPr>
          <w:b/>
          <w:bCs/>
          <w:i/>
          <w:sz w:val="24"/>
          <w:szCs w:val="24"/>
          <w:lang w:eastAsia="uk-UA"/>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left"/>
        <w:rPr>
          <w:b/>
          <w:bCs/>
          <w:i/>
          <w:sz w:val="24"/>
          <w:szCs w:val="24"/>
          <w:lang w:eastAsia="uk-UA"/>
        </w:rPr>
      </w:pPr>
    </w:p>
    <w:p w:rsidR="00820320" w:rsidRPr="00C52401" w:rsidRDefault="00820320" w:rsidP="00820320">
      <w:pPr>
        <w:jc w:val="center"/>
        <w:rPr>
          <w:b/>
          <w:bCs/>
          <w:sz w:val="24"/>
          <w:szCs w:val="24"/>
          <w:lang w:val="ru-RU" w:eastAsia="uk-UA"/>
        </w:rPr>
      </w:pPr>
      <w:r w:rsidRPr="00C52401">
        <w:rPr>
          <w:b/>
          <w:bCs/>
          <w:sz w:val="24"/>
          <w:szCs w:val="24"/>
          <w:lang w:eastAsia="uk-UA"/>
        </w:rPr>
        <w:t xml:space="preserve">ІНФОРМАЦІЙНА КАРТКА </w:t>
      </w:r>
      <w:r w:rsidRPr="00C52401">
        <w:rPr>
          <w:b/>
          <w:bCs/>
          <w:sz w:val="24"/>
          <w:szCs w:val="24"/>
          <w:lang w:val="ru-RU" w:eastAsia="uk-UA"/>
        </w:rPr>
        <w:t>71-48</w:t>
      </w:r>
    </w:p>
    <w:p w:rsidR="00820320" w:rsidRPr="00C52401" w:rsidRDefault="00820320" w:rsidP="00820320">
      <w:pPr>
        <w:rPr>
          <w:b/>
          <w:i/>
          <w:sz w:val="24"/>
          <w:szCs w:val="24"/>
          <w:u w:val="single"/>
          <w:lang w:eastAsia="uk-UA"/>
        </w:rPr>
      </w:pPr>
      <w:r w:rsidRPr="00C52401">
        <w:rPr>
          <w:b/>
          <w:bCs/>
          <w:sz w:val="24"/>
          <w:szCs w:val="24"/>
          <w:lang w:eastAsia="uk-UA"/>
        </w:rPr>
        <w:t xml:space="preserve">послуги </w:t>
      </w:r>
      <w:r w:rsidRPr="00C52401">
        <w:rPr>
          <w:b/>
          <w:bCs/>
          <w:i/>
          <w:iCs/>
          <w:sz w:val="24"/>
          <w:szCs w:val="24"/>
          <w:u w:val="single"/>
          <w:lang w:eastAsia="ru-RU"/>
        </w:rPr>
        <w:t>Установлення статусу та видача посвідчення  особи з інвалідністю внаслідок війни</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9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96"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Нормативні акти, якими регламентується надання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статус ветеранів війни, гарантії їх соціального захисту»</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12.05.1994 №302 «Про порядок видачі посвідчень і нагрудних знаків ветеранів війни», від 08.09.2015 №685 «Про затвердження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jc w:val="left"/>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ru-RU"/>
              </w:rPr>
              <w:t>Заява, наявність відповідного пакета документів</w:t>
            </w:r>
          </w:p>
        </w:tc>
      </w:tr>
      <w:tr w:rsidR="00820320" w:rsidRPr="00C52401" w:rsidTr="00820320">
        <w:trPr>
          <w:trHeight w:val="285"/>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xml:space="preserve">- </w:t>
            </w:r>
            <w:r w:rsidRPr="00C52401">
              <w:rPr>
                <w:sz w:val="24"/>
                <w:szCs w:val="24"/>
              </w:rPr>
              <w:t>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spacing w:line="240" w:lineRule="atLeast"/>
              <w:rPr>
                <w:sz w:val="24"/>
                <w:szCs w:val="24"/>
                <w:lang w:eastAsia="ru-RU"/>
              </w:rPr>
            </w:pPr>
            <w:r w:rsidRPr="00C52401">
              <w:rPr>
                <w:sz w:val="24"/>
                <w:szCs w:val="24"/>
                <w:lang w:eastAsia="ru-RU"/>
              </w:rPr>
              <w:t>- фотокартки 3х4 (2 шт.);</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довідка медико-соціальної експертної комісії про групу та причину інвалідності. </w:t>
            </w:r>
          </w:p>
          <w:p w:rsidR="00820320" w:rsidRPr="00C52401" w:rsidRDefault="00820320" w:rsidP="00820320">
            <w:pPr>
              <w:spacing w:line="240" w:lineRule="atLeast"/>
              <w:rPr>
                <w:sz w:val="24"/>
                <w:szCs w:val="24"/>
                <w:lang w:eastAsia="ru-RU"/>
              </w:rPr>
            </w:pPr>
            <w:r w:rsidRPr="00C52401">
              <w:rPr>
                <w:sz w:val="24"/>
                <w:szCs w:val="24"/>
                <w:lang w:eastAsia="ru-RU"/>
              </w:rPr>
              <w:t>Додатково надаються:</w:t>
            </w:r>
          </w:p>
          <w:p w:rsidR="00820320" w:rsidRPr="00C52401" w:rsidRDefault="00820320" w:rsidP="00820320">
            <w:pPr>
              <w:spacing w:line="240" w:lineRule="atLeast"/>
              <w:rPr>
                <w:sz w:val="24"/>
                <w:szCs w:val="24"/>
                <w:lang w:eastAsia="ru-RU"/>
              </w:rPr>
            </w:pPr>
            <w:r w:rsidRPr="00C52401">
              <w:rPr>
                <w:sz w:val="24"/>
                <w:szCs w:val="24"/>
                <w:lang w:eastAsia="ru-RU"/>
              </w:rPr>
              <w:t>1.військовослужбовцями (резервістам, військовозобов’язаним) Збройних Сил, Національної гвардії, СБУ, Служби зовнішньої розвідки, Держприкордонслужби, Держспецтрансслужби, військовослужбовцям військових прокуратур, поліцейським, особам рядового і начальницького складу, військовослужбовцям МВС, Управління державної охорони, Держспецзв’язку, ДСНС, Державної кримінально-виконавчої служби, особам рядового та начальницького складу підрозділів оперативного забезпечення зон проведення антитерористичної операції ДФС, інших утворених відповідно до законів України військових формувань, які захищали незалежність, суверенітет та територіальну цілісність України 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особами,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районі антитерористичної операції в період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МВС, Національної поліції, Національної гвардії та інших утворених відповідно до закону військових формувань та правоохоронних органів:</w:t>
            </w:r>
          </w:p>
          <w:p w:rsidR="00820320" w:rsidRPr="00C52401" w:rsidRDefault="00820320" w:rsidP="00820320">
            <w:pPr>
              <w:spacing w:line="240" w:lineRule="atLeast"/>
              <w:rPr>
                <w:sz w:val="24"/>
                <w:szCs w:val="24"/>
                <w:lang w:eastAsia="ru-RU"/>
              </w:rPr>
            </w:pPr>
            <w:r w:rsidRPr="00C52401">
              <w:rPr>
                <w:sz w:val="24"/>
                <w:szCs w:val="24"/>
                <w:lang w:eastAsia="ru-RU"/>
              </w:rPr>
              <w:lastRenderedPageBreak/>
              <w:t>- документи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w:t>
            </w:r>
          </w:p>
          <w:p w:rsidR="00820320" w:rsidRPr="00C52401" w:rsidRDefault="00820320" w:rsidP="00820320">
            <w:pPr>
              <w:spacing w:line="240" w:lineRule="atLeast"/>
              <w:rPr>
                <w:sz w:val="24"/>
                <w:szCs w:val="24"/>
                <w:lang w:eastAsia="ru-RU"/>
              </w:rPr>
            </w:pPr>
            <w:r w:rsidRPr="00C52401">
              <w:rPr>
                <w:sz w:val="24"/>
                <w:szCs w:val="24"/>
                <w:lang w:eastAsia="ru-RU"/>
              </w:rPr>
              <w:t>2. Працівниками підприємств, установ, організацій,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і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p w:rsidR="00820320" w:rsidRPr="00C52401" w:rsidRDefault="00820320" w:rsidP="00820320">
            <w:pPr>
              <w:spacing w:line="240" w:lineRule="atLeast"/>
              <w:rPr>
                <w:sz w:val="24"/>
                <w:szCs w:val="24"/>
                <w:lang w:eastAsia="ru-RU"/>
              </w:rPr>
            </w:pPr>
            <w:r w:rsidRPr="00C52401">
              <w:rPr>
                <w:sz w:val="24"/>
                <w:szCs w:val="24"/>
                <w:lang w:eastAsia="ru-RU"/>
              </w:rPr>
              <w:t>- документи про безпосереднє залучення до виконання завдань антитерористичної операції в районах її проведення,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(витяги з наказів, розпоряджень, посвідчень про відрядження, книг нарядів, матеріалів спеціальних (службових) розслідувань за фактами отримання поранень), а також документи, що були підставою для прийняття керівниками підприємств, установ, організацій рішення про направлення осіб у таке відрядження.</w:t>
            </w:r>
          </w:p>
          <w:p w:rsidR="00820320" w:rsidRPr="00C52401" w:rsidRDefault="00820320" w:rsidP="00820320">
            <w:pPr>
              <w:spacing w:line="240" w:lineRule="atLeast"/>
              <w:rPr>
                <w:sz w:val="24"/>
                <w:szCs w:val="24"/>
                <w:lang w:eastAsia="ru-RU"/>
              </w:rPr>
            </w:pPr>
            <w:r w:rsidRPr="00C52401">
              <w:rPr>
                <w:sz w:val="24"/>
                <w:szCs w:val="24"/>
                <w:lang w:eastAsia="ru-RU"/>
              </w:rPr>
              <w:t xml:space="preserve">3. Особам,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районі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але в подальшому такі добровольчі формування не </w:t>
            </w:r>
            <w:r w:rsidRPr="00C52401">
              <w:rPr>
                <w:sz w:val="24"/>
                <w:szCs w:val="24"/>
                <w:lang w:eastAsia="ru-RU"/>
              </w:rPr>
              <w:lastRenderedPageBreak/>
              <w:t>були включені до складу Збройних Сил, МВС, Національної поліції, Національної гвардії та інших утворених відповідно до закону військових формувань та правоохоронних органів, і виконували завдання антитерористичної операції у взаємодії із Збройними Силами, МВС, Національною поліцією, Національною гвардією та іншими утвореними відповідно до закону військовими формуваннями та правоохоронними органами:</w:t>
            </w:r>
          </w:p>
          <w:p w:rsidR="00820320" w:rsidRPr="00C52401" w:rsidRDefault="00820320" w:rsidP="00820320">
            <w:pPr>
              <w:spacing w:line="240" w:lineRule="atLeast"/>
              <w:rPr>
                <w:sz w:val="24"/>
                <w:szCs w:val="24"/>
                <w:lang w:eastAsia="ru-RU"/>
              </w:rPr>
            </w:pPr>
            <w:r w:rsidRPr="00C52401">
              <w:rPr>
                <w:sz w:val="24"/>
                <w:szCs w:val="24"/>
                <w:lang w:eastAsia="ru-RU"/>
              </w:rPr>
              <w:t>- клопотання про надання статусу особи з інвалідністю внаслідок війни керівника добровольчого формування, до складу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 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особи з інвалідністю внаслідок війни або учасника війни;</w:t>
            </w:r>
          </w:p>
          <w:p w:rsidR="00820320" w:rsidRPr="00C52401" w:rsidRDefault="00820320" w:rsidP="00820320">
            <w:pPr>
              <w:spacing w:line="240" w:lineRule="atLeast"/>
              <w:rPr>
                <w:sz w:val="24"/>
                <w:szCs w:val="24"/>
                <w:lang w:eastAsia="ru-RU"/>
              </w:rPr>
            </w:pPr>
            <w:r w:rsidRPr="00C52401">
              <w:rPr>
                <w:sz w:val="24"/>
                <w:szCs w:val="24"/>
                <w:lang w:eastAsia="ru-RU"/>
              </w:rPr>
              <w:t>- 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p>
          <w:p w:rsidR="00820320" w:rsidRPr="00C52401" w:rsidRDefault="00820320" w:rsidP="00820320">
            <w:pPr>
              <w:spacing w:line="240" w:lineRule="atLeast"/>
              <w:rPr>
                <w:sz w:val="24"/>
                <w:szCs w:val="24"/>
                <w:lang w:eastAsia="ru-RU"/>
              </w:rPr>
            </w:pPr>
            <w:r w:rsidRPr="00C52401">
              <w:rPr>
                <w:sz w:val="24"/>
                <w:szCs w:val="24"/>
                <w:lang w:eastAsia="ru-RU"/>
              </w:rPr>
              <w:t>4. Особи, які добровільно забезпечували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провадили волонтерську діяльність за напрямами, визначеними абзацом дев’ятим частини третьої статті 1 Закону України “Про волонтерську діяльність”) та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p w:rsidR="00820320" w:rsidRPr="00C52401" w:rsidRDefault="00820320" w:rsidP="00820320">
            <w:pPr>
              <w:rPr>
                <w:sz w:val="24"/>
                <w:szCs w:val="24"/>
                <w:lang w:eastAsia="uk-UA"/>
              </w:rPr>
            </w:pPr>
            <w:r w:rsidRPr="00C52401">
              <w:rPr>
                <w:sz w:val="24"/>
                <w:szCs w:val="24"/>
                <w:lang w:eastAsia="ru-RU"/>
              </w:rPr>
              <w:t xml:space="preserve">- довідка (витяг з наказу)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w:t>
            </w:r>
            <w:r w:rsidRPr="00C52401">
              <w:rPr>
                <w:sz w:val="24"/>
                <w:szCs w:val="24"/>
                <w:lang w:eastAsia="ru-RU"/>
              </w:rPr>
              <w:lastRenderedPageBreak/>
              <w:t>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jc w:val="left"/>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До 30 днів</w:t>
            </w:r>
            <w:r w:rsidRPr="00C52401">
              <w:rPr>
                <w:sz w:val="24"/>
                <w:szCs w:val="24"/>
                <w:lang w:eastAsia="uk-UA"/>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lang w:eastAsia="ru-RU"/>
              </w:rPr>
              <w:t>Надання неповного пакета документів</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5"/>
              <w:rPr>
                <w:sz w:val="24"/>
                <w:szCs w:val="24"/>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особи з інвалідністю внаслідок війни/ повідомлення про відмову у наданні посвідчення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jc w:val="left"/>
              <w:rPr>
                <w:sz w:val="24"/>
                <w:szCs w:val="24"/>
                <w:lang w:val="en-US" w:eastAsia="uk-UA"/>
              </w:rPr>
            </w:pPr>
            <w:r w:rsidRPr="00C52401">
              <w:rPr>
                <w:sz w:val="24"/>
                <w:szCs w:val="24"/>
                <w:lang w:val="en-US" w:eastAsia="uk-UA"/>
              </w:rPr>
              <w:t>-</w:t>
            </w:r>
          </w:p>
        </w:tc>
      </w:tr>
    </w:tbl>
    <w:p w:rsidR="00820320" w:rsidRDefault="00820320" w:rsidP="00820320">
      <w:pPr>
        <w:jc w:val="left"/>
        <w:rPr>
          <w:b/>
          <w:bCs/>
          <w:i/>
          <w:sz w:val="24"/>
          <w:szCs w:val="24"/>
          <w:lang w:eastAsia="uk-UA"/>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3131F2"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r w:rsidR="003131F2">
        <w:rPr>
          <w:b/>
          <w:bCs/>
          <w:i/>
          <w:sz w:val="24"/>
          <w:szCs w:val="24"/>
          <w:lang w:eastAsia="uk-UA"/>
        </w:rPr>
        <w:br w:type="page"/>
      </w:r>
    </w:p>
    <w:p w:rsidR="0092465C" w:rsidRPr="0092465C" w:rsidRDefault="0092465C" w:rsidP="0092465C">
      <w:pPr>
        <w:ind w:left="6372" w:firstLine="708"/>
        <w:rPr>
          <w:b/>
          <w:bCs/>
          <w:i/>
          <w:sz w:val="24"/>
          <w:szCs w:val="24"/>
        </w:rPr>
      </w:pPr>
      <w:r w:rsidRPr="0092465C">
        <w:rPr>
          <w:b/>
          <w:bCs/>
          <w:i/>
          <w:sz w:val="24"/>
          <w:szCs w:val="24"/>
        </w:rPr>
        <w:lastRenderedPageBreak/>
        <w:t>Додаток 188</w:t>
      </w:r>
    </w:p>
    <w:p w:rsidR="0092465C" w:rsidRPr="0092465C" w:rsidRDefault="0092465C" w:rsidP="0092465C">
      <w:pPr>
        <w:ind w:left="6372" w:firstLine="708"/>
        <w:rPr>
          <w:b/>
          <w:bCs/>
          <w:i/>
          <w:sz w:val="24"/>
          <w:szCs w:val="24"/>
        </w:rPr>
      </w:pPr>
      <w:r w:rsidRPr="0092465C">
        <w:rPr>
          <w:b/>
          <w:bCs/>
          <w:i/>
          <w:sz w:val="24"/>
          <w:szCs w:val="24"/>
        </w:rPr>
        <w:t xml:space="preserve">до рішення виконкому </w:t>
      </w:r>
    </w:p>
    <w:p w:rsidR="0092465C" w:rsidRPr="0092465C" w:rsidRDefault="0092465C" w:rsidP="0092465C">
      <w:pPr>
        <w:ind w:left="6372" w:firstLine="708"/>
        <w:rPr>
          <w:b/>
          <w:bCs/>
          <w:i/>
          <w:sz w:val="24"/>
          <w:szCs w:val="24"/>
        </w:rPr>
      </w:pPr>
      <w:r w:rsidRPr="0092465C">
        <w:rPr>
          <w:b/>
          <w:bCs/>
          <w:i/>
          <w:sz w:val="24"/>
          <w:szCs w:val="24"/>
        </w:rPr>
        <w:t>районної у місті ради</w:t>
      </w:r>
    </w:p>
    <w:p w:rsidR="0092465C" w:rsidRPr="0092465C" w:rsidRDefault="0092465C" w:rsidP="0092465C">
      <w:pPr>
        <w:ind w:left="6372" w:firstLine="716"/>
        <w:rPr>
          <w:b/>
          <w:bCs/>
          <w:i/>
          <w:iCs/>
          <w:sz w:val="24"/>
          <w:szCs w:val="24"/>
        </w:rPr>
      </w:pPr>
      <w:r w:rsidRPr="0092465C">
        <w:rPr>
          <w:b/>
          <w:bCs/>
          <w:i/>
          <w:iCs/>
          <w:sz w:val="24"/>
          <w:szCs w:val="24"/>
        </w:rPr>
        <w:t xml:space="preserve">20.01.2021 № 5 </w:t>
      </w:r>
    </w:p>
    <w:p w:rsidR="0092465C" w:rsidRPr="0092465C" w:rsidRDefault="0092465C" w:rsidP="0092465C">
      <w:pPr>
        <w:jc w:val="center"/>
        <w:rPr>
          <w:b/>
          <w:bCs/>
          <w:i/>
          <w:iCs/>
          <w:sz w:val="24"/>
          <w:szCs w:val="24"/>
        </w:rPr>
      </w:pPr>
    </w:p>
    <w:p w:rsidR="0092465C" w:rsidRPr="0092465C" w:rsidRDefault="0092465C" w:rsidP="0092465C">
      <w:pPr>
        <w:jc w:val="center"/>
        <w:rPr>
          <w:b/>
          <w:i/>
          <w:sz w:val="24"/>
          <w:szCs w:val="24"/>
        </w:rPr>
      </w:pPr>
    </w:p>
    <w:p w:rsidR="0092465C" w:rsidRPr="0092465C" w:rsidRDefault="0092465C" w:rsidP="0092465C">
      <w:pPr>
        <w:jc w:val="center"/>
        <w:rPr>
          <w:b/>
          <w:i/>
        </w:rPr>
      </w:pPr>
      <w:r w:rsidRPr="0092465C">
        <w:rPr>
          <w:b/>
          <w:i/>
        </w:rPr>
        <w:t xml:space="preserve">Технологічна  картка № 71-48 </w:t>
      </w:r>
    </w:p>
    <w:p w:rsidR="0092465C" w:rsidRPr="0092465C" w:rsidRDefault="0092465C" w:rsidP="0092465C">
      <w:pPr>
        <w:rPr>
          <w:b/>
          <w:bCs/>
          <w:i/>
          <w:iCs/>
          <w:sz w:val="24"/>
          <w:szCs w:val="24"/>
        </w:rPr>
      </w:pPr>
      <w:r w:rsidRPr="0092465C">
        <w:rPr>
          <w:i/>
          <w:iCs/>
          <w:sz w:val="24"/>
          <w:szCs w:val="24"/>
        </w:rPr>
        <w:t>Назва послуги</w:t>
      </w:r>
      <w:r w:rsidRPr="0092465C">
        <w:rPr>
          <w:sz w:val="24"/>
          <w:szCs w:val="24"/>
        </w:rPr>
        <w:t xml:space="preserve">: </w:t>
      </w:r>
      <w:r w:rsidRPr="0092465C">
        <w:rPr>
          <w:b/>
          <w:bCs/>
          <w:i/>
          <w:iCs/>
          <w:sz w:val="24"/>
          <w:szCs w:val="24"/>
        </w:rPr>
        <w:t>Установлення статусу та видача посвідчення особи з інвалідністю внаслідок війни</w:t>
      </w:r>
    </w:p>
    <w:p w:rsidR="0092465C" w:rsidRDefault="0092465C" w:rsidP="0092465C">
      <w:pPr>
        <w:rPr>
          <w:b/>
          <w:i/>
          <w:sz w:val="24"/>
          <w:szCs w:val="24"/>
        </w:rPr>
      </w:pPr>
      <w:r w:rsidRPr="0092465C">
        <w:rPr>
          <w:i/>
          <w:iCs/>
          <w:sz w:val="24"/>
          <w:szCs w:val="24"/>
        </w:rPr>
        <w:t>Загальна кількість  днів надання послуги:</w:t>
      </w:r>
      <w:r w:rsidRPr="0092465C">
        <w:rPr>
          <w:sz w:val="24"/>
          <w:szCs w:val="24"/>
        </w:rPr>
        <w:t xml:space="preserve"> </w:t>
      </w:r>
      <w:r w:rsidRPr="0092465C">
        <w:rPr>
          <w:b/>
          <w:i/>
          <w:sz w:val="24"/>
          <w:szCs w:val="24"/>
        </w:rPr>
        <w:t>до 30 днів</w:t>
      </w:r>
    </w:p>
    <w:p w:rsidR="0092465C" w:rsidRPr="0092465C" w:rsidRDefault="0092465C" w:rsidP="0092465C">
      <w:pPr>
        <w:rPr>
          <w:b/>
          <w:bCs/>
          <w:i/>
          <w:sz w:val="24"/>
          <w:szCs w:val="24"/>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845"/>
        <w:gridCol w:w="2703"/>
        <w:gridCol w:w="2124"/>
        <w:gridCol w:w="1398"/>
      </w:tblGrid>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bCs/>
                <w:i/>
                <w:iCs/>
                <w:sz w:val="24"/>
                <w:szCs w:val="24"/>
              </w:rPr>
            </w:pPr>
            <w:r w:rsidRPr="0092465C">
              <w:rPr>
                <w:b/>
                <w:bCs/>
                <w:i/>
                <w:iCs/>
                <w:sz w:val="24"/>
                <w:szCs w:val="24"/>
              </w:rPr>
              <w:t>№з/п</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bCs/>
                <w:i/>
                <w:iCs/>
                <w:sz w:val="24"/>
                <w:szCs w:val="24"/>
              </w:rPr>
            </w:pPr>
            <w:r w:rsidRPr="0092465C">
              <w:rPr>
                <w:b/>
                <w:bCs/>
                <w:i/>
                <w:iCs/>
                <w:sz w:val="24"/>
                <w:szCs w:val="24"/>
              </w:rPr>
              <w:t>Етапи опрацювання звернення про надання   послуги</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bCs/>
                <w:i/>
                <w:iCs/>
                <w:sz w:val="24"/>
                <w:szCs w:val="24"/>
              </w:rPr>
            </w:pPr>
            <w:r w:rsidRPr="0092465C">
              <w:rPr>
                <w:b/>
                <w:bCs/>
                <w:i/>
                <w:iCs/>
                <w:sz w:val="24"/>
                <w:szCs w:val="24"/>
              </w:rPr>
              <w:t>Відповідальна посадова особа</w:t>
            </w: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bCs/>
                <w:i/>
                <w:iCs/>
                <w:sz w:val="24"/>
                <w:szCs w:val="24"/>
              </w:rPr>
            </w:pPr>
            <w:r w:rsidRPr="0092465C">
              <w:rPr>
                <w:b/>
                <w:bCs/>
                <w:i/>
                <w:iCs/>
                <w:sz w:val="24"/>
                <w:szCs w:val="24"/>
              </w:rPr>
              <w:t>Структурний підрозділ відповідальний за етапи (дію, рішення)</w:t>
            </w: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bCs/>
                <w:i/>
                <w:iCs/>
                <w:sz w:val="24"/>
                <w:szCs w:val="24"/>
              </w:rPr>
            </w:pPr>
            <w:r w:rsidRPr="0092465C">
              <w:rPr>
                <w:b/>
                <w:bCs/>
                <w:i/>
                <w:iCs/>
                <w:sz w:val="24"/>
                <w:szCs w:val="24"/>
              </w:rPr>
              <w:t>Термін виконання (днів)</w:t>
            </w:r>
          </w:p>
        </w:tc>
      </w:tr>
      <w:tr w:rsidR="0092465C" w:rsidRPr="0092465C" w:rsidTr="00454091">
        <w:trPr>
          <w:trHeight w:val="521"/>
        </w:trPr>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1.</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sz w:val="24"/>
                <w:szCs w:val="24"/>
              </w:rPr>
              <w:t xml:space="preserve">Прийом заяви та пакету документів </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bCs/>
                <w:i/>
                <w:iCs/>
                <w:sz w:val="24"/>
                <w:szCs w:val="24"/>
              </w:rPr>
            </w:pPr>
            <w:r w:rsidRPr="0092465C">
              <w:rPr>
                <w:sz w:val="24"/>
                <w:szCs w:val="24"/>
              </w:rPr>
              <w:t>У момент звернення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2.</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Розгляд пакету документів, надання їх для опрацювання працівнику  відділу</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p w:rsidR="0092465C" w:rsidRPr="0092465C" w:rsidRDefault="0092465C" w:rsidP="00454091">
            <w:pPr>
              <w:rPr>
                <w:sz w:val="24"/>
                <w:szCs w:val="24"/>
              </w:rPr>
            </w:pP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У день отримання заяви або протягом наступного дня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lastRenderedPageBreak/>
              <w:t>3.</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Здійснення перевірки</w:t>
            </w:r>
          </w:p>
          <w:p w:rsidR="0092465C" w:rsidRPr="0092465C" w:rsidRDefault="0092465C" w:rsidP="00454091">
            <w:pPr>
              <w:rPr>
                <w:sz w:val="24"/>
                <w:szCs w:val="24"/>
              </w:rPr>
            </w:pPr>
            <w:r w:rsidRPr="0092465C">
              <w:rPr>
                <w:sz w:val="24"/>
                <w:szCs w:val="24"/>
              </w:rPr>
              <w:t>повноти даних у поданих заявником документах</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ind w:firstLine="708"/>
              <w:rPr>
                <w:sz w:val="24"/>
                <w:szCs w:val="24"/>
              </w:rPr>
            </w:pP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Протягом місяця</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4.</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Реєстрація повідомлення про установлення статусу особи з інвалідністю внаслідок війни або про відмову</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Головний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Після опрацювання заяви</w:t>
            </w:r>
          </w:p>
        </w:tc>
      </w:tr>
      <w:tr w:rsidR="0092465C" w:rsidRPr="0092465C" w:rsidTr="00454091">
        <w:tc>
          <w:tcPr>
            <w:tcW w:w="536"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b/>
                <w:sz w:val="24"/>
                <w:szCs w:val="24"/>
              </w:rPr>
              <w:t>5.</w:t>
            </w:r>
          </w:p>
        </w:tc>
        <w:tc>
          <w:tcPr>
            <w:tcW w:w="28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Видача результату</w:t>
            </w:r>
          </w:p>
          <w:p w:rsidR="0092465C" w:rsidRPr="0092465C" w:rsidRDefault="0092465C" w:rsidP="00454091">
            <w:pPr>
              <w:rPr>
                <w:sz w:val="24"/>
                <w:szCs w:val="24"/>
              </w:rPr>
            </w:pPr>
            <w:r w:rsidRPr="0092465C">
              <w:rPr>
                <w:sz w:val="24"/>
                <w:szCs w:val="24"/>
              </w:rPr>
              <w:t>послуги</w:t>
            </w:r>
          </w:p>
        </w:tc>
        <w:tc>
          <w:tcPr>
            <w:tcW w:w="2703"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Начальник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12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398"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У день</w:t>
            </w:r>
          </w:p>
          <w:p w:rsidR="0092465C" w:rsidRPr="0092465C" w:rsidRDefault="0092465C" w:rsidP="00454091">
            <w:pPr>
              <w:rPr>
                <w:sz w:val="24"/>
                <w:szCs w:val="24"/>
              </w:rPr>
            </w:pPr>
            <w:r w:rsidRPr="0092465C">
              <w:rPr>
                <w:sz w:val="24"/>
                <w:szCs w:val="24"/>
              </w:rPr>
              <w:t>особистого</w:t>
            </w:r>
          </w:p>
          <w:p w:rsidR="0092465C" w:rsidRPr="0092465C" w:rsidRDefault="0092465C" w:rsidP="00454091">
            <w:pPr>
              <w:rPr>
                <w:sz w:val="24"/>
                <w:szCs w:val="24"/>
              </w:rPr>
            </w:pPr>
            <w:r w:rsidRPr="0092465C">
              <w:rPr>
                <w:sz w:val="24"/>
                <w:szCs w:val="24"/>
              </w:rPr>
              <w:t>звернення</w:t>
            </w:r>
          </w:p>
          <w:p w:rsidR="0092465C" w:rsidRPr="0092465C" w:rsidRDefault="0092465C" w:rsidP="00454091">
            <w:pPr>
              <w:rPr>
                <w:sz w:val="24"/>
                <w:szCs w:val="24"/>
              </w:rPr>
            </w:pPr>
            <w:r w:rsidRPr="0092465C">
              <w:rPr>
                <w:sz w:val="24"/>
                <w:szCs w:val="24"/>
              </w:rPr>
              <w:t>заявника</w:t>
            </w:r>
          </w:p>
        </w:tc>
      </w:tr>
    </w:tbl>
    <w:p w:rsidR="0092465C" w:rsidRPr="0092465C" w:rsidRDefault="0092465C" w:rsidP="0092465C">
      <w:pPr>
        <w:jc w:val="center"/>
        <w:rPr>
          <w:b/>
          <w:bCs/>
          <w:sz w:val="24"/>
          <w:szCs w:val="24"/>
        </w:rPr>
      </w:pPr>
    </w:p>
    <w:p w:rsidR="0092465C" w:rsidRPr="0092465C" w:rsidRDefault="0092465C" w:rsidP="0092465C">
      <w:pPr>
        <w:jc w:val="center"/>
        <w:rPr>
          <w:b/>
          <w:bCs/>
          <w:sz w:val="24"/>
          <w:szCs w:val="24"/>
        </w:rPr>
      </w:pPr>
    </w:p>
    <w:p w:rsidR="0092465C" w:rsidRPr="0092465C" w:rsidRDefault="0092465C" w:rsidP="0092465C">
      <w:pPr>
        <w:widowControl w:val="0"/>
        <w:rPr>
          <w:b/>
          <w:bCs/>
          <w:i/>
          <w:iCs/>
          <w:snapToGrid w:val="0"/>
          <w:sz w:val="24"/>
          <w:szCs w:val="24"/>
        </w:rPr>
      </w:pPr>
      <w:r w:rsidRPr="0092465C">
        <w:rPr>
          <w:b/>
          <w:bCs/>
          <w:i/>
          <w:iCs/>
          <w:snapToGrid w:val="0"/>
          <w:sz w:val="24"/>
          <w:szCs w:val="24"/>
        </w:rPr>
        <w:t xml:space="preserve">Керуюча справами виконкому </w:t>
      </w:r>
    </w:p>
    <w:p w:rsidR="0092465C" w:rsidRPr="0092465C" w:rsidRDefault="0092465C" w:rsidP="0092465C">
      <w:pPr>
        <w:widowControl w:val="0"/>
        <w:rPr>
          <w:b/>
          <w:bCs/>
          <w:i/>
          <w:iCs/>
          <w:snapToGrid w:val="0"/>
          <w:sz w:val="24"/>
          <w:szCs w:val="24"/>
          <w:lang w:val="ru-RU"/>
        </w:rPr>
      </w:pPr>
      <w:r w:rsidRPr="0092465C">
        <w:rPr>
          <w:b/>
          <w:bCs/>
          <w:i/>
          <w:iCs/>
          <w:snapToGrid w:val="0"/>
          <w:sz w:val="24"/>
          <w:szCs w:val="24"/>
        </w:rPr>
        <w:t>районної у місті ради</w:t>
      </w:r>
      <w:r w:rsidRPr="0092465C">
        <w:rPr>
          <w:b/>
          <w:bCs/>
          <w:i/>
          <w:iCs/>
          <w:snapToGrid w:val="0"/>
          <w:sz w:val="24"/>
          <w:szCs w:val="24"/>
        </w:rPr>
        <w:tab/>
        <w:t xml:space="preserve">                                                            </w:t>
      </w:r>
      <w:r w:rsidRPr="0092465C">
        <w:rPr>
          <w:b/>
          <w:bCs/>
          <w:i/>
          <w:iCs/>
          <w:snapToGrid w:val="0"/>
          <w:sz w:val="24"/>
          <w:szCs w:val="24"/>
        </w:rPr>
        <w:tab/>
        <w:t>Марія Окунєва</w:t>
      </w:r>
    </w:p>
    <w:p w:rsidR="0092465C" w:rsidRDefault="0092465C" w:rsidP="00820320">
      <w:pPr>
        <w:ind w:left="5664" w:firstLine="708"/>
        <w:jc w:val="left"/>
        <w:rPr>
          <w:b/>
          <w:bCs/>
          <w:i/>
          <w:iCs/>
          <w:sz w:val="24"/>
          <w:szCs w:val="24"/>
          <w:lang w:val="ru-RU"/>
        </w:rPr>
      </w:pPr>
      <w:r>
        <w:rPr>
          <w:b/>
          <w:bCs/>
          <w:i/>
          <w:iCs/>
          <w:sz w:val="24"/>
          <w:szCs w:val="24"/>
          <w:lang w:val="ru-RU"/>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189</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71-49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посвідчення особам з інвалідністю з дитинства та дітям з інвалідністю, особам, які не мають права на пенсію, та особам з інвалідністю</w:t>
      </w:r>
    </w:p>
    <w:p w:rsidR="00820320" w:rsidRPr="00C52401" w:rsidRDefault="00820320" w:rsidP="00820320">
      <w:pPr>
        <w:rPr>
          <w:i/>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9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198"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Наказ Міністерства соціальної політики України від 11.01.2019 № 35 «Про затвердження Порядку оформлення, видачі, обліку та зберігання посвідчень для осіб, які одержують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w:t>
            </w:r>
            <w:r w:rsidRPr="00C52401">
              <w:rPr>
                <w:sz w:val="24"/>
                <w:szCs w:val="24"/>
                <w:lang w:eastAsia="ru-RU"/>
              </w:rPr>
              <w:lastRenderedPageBreak/>
              <w:t>пенсію, та особам з інвалідністю»; Наказ Міністерства праці та соціальної політики України, Міністерства охорони здоров’я України, Міністерства фінансів України від 30.04.2002 № 226/293/169 «Про затвердження Порядку надання державної соціальної допомоги особам з інвалідністю з дитинства та дітям з інвалідністю», зареєстрований у Міністерстві юстиції України 31.05.2002 за № 466/6754</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пакету документів</w:t>
            </w:r>
          </w:p>
        </w:tc>
      </w:tr>
      <w:tr w:rsidR="00820320" w:rsidRPr="00C52401" w:rsidTr="00820320">
        <w:trPr>
          <w:trHeight w:val="794"/>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w:t>
            </w:r>
            <w:r w:rsidRPr="00C52401">
              <w:rPr>
                <w:sz w:val="24"/>
                <w:szCs w:val="24"/>
              </w:rPr>
              <w:t>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rPr>
                <w:sz w:val="24"/>
                <w:szCs w:val="24"/>
              </w:rPr>
            </w:pPr>
            <w:r w:rsidRPr="00C52401">
              <w:rPr>
                <w:sz w:val="24"/>
                <w:szCs w:val="24"/>
                <w:lang w:eastAsia="ru-RU"/>
              </w:rPr>
              <w:t>- фотокартка 3х4</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ind w:firstLine="17"/>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1358"/>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особа не є отримувачем державної соціальної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особи з інвалідністю або дитини з інвалідністю/ повідомлення про відмову у видачі посвідчення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ind w:firstLine="17"/>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rPr>
              <w:t>-</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ind w:left="5664" w:firstLine="708"/>
        <w:jc w:val="left"/>
        <w:rPr>
          <w:b/>
          <w:bCs/>
          <w:i/>
          <w:sz w:val="24"/>
          <w:szCs w:val="24"/>
          <w:lang w:eastAsia="uk-UA"/>
        </w:rPr>
      </w:pPr>
      <w:r>
        <w:rPr>
          <w:b/>
          <w:bCs/>
          <w:i/>
          <w:sz w:val="24"/>
          <w:szCs w:val="24"/>
          <w:lang w:eastAsia="uk-UA"/>
        </w:rPr>
        <w:br w:type="page"/>
      </w:r>
    </w:p>
    <w:p w:rsidR="0092465C" w:rsidRPr="0092465C" w:rsidRDefault="0092465C" w:rsidP="0092465C">
      <w:pPr>
        <w:tabs>
          <w:tab w:val="left" w:pos="4200"/>
        </w:tabs>
        <w:ind w:left="6379"/>
        <w:rPr>
          <w:b/>
          <w:bCs/>
          <w:i/>
          <w:iCs/>
          <w:sz w:val="24"/>
          <w:szCs w:val="24"/>
        </w:rPr>
      </w:pPr>
      <w:r w:rsidRPr="0092465C">
        <w:rPr>
          <w:b/>
          <w:bCs/>
          <w:i/>
          <w:iCs/>
          <w:sz w:val="24"/>
          <w:szCs w:val="24"/>
        </w:rPr>
        <w:lastRenderedPageBreak/>
        <w:t>Додаток 190</w:t>
      </w:r>
    </w:p>
    <w:p w:rsidR="0092465C" w:rsidRPr="0092465C" w:rsidRDefault="0092465C" w:rsidP="0092465C">
      <w:pPr>
        <w:tabs>
          <w:tab w:val="left" w:pos="4200"/>
        </w:tabs>
        <w:rPr>
          <w:b/>
          <w:bCs/>
          <w:i/>
          <w:iCs/>
          <w:sz w:val="24"/>
          <w:szCs w:val="24"/>
        </w:rPr>
      </w:pPr>
      <w:r w:rsidRPr="0092465C">
        <w:rPr>
          <w:b/>
          <w:bCs/>
          <w:i/>
          <w:iCs/>
          <w:sz w:val="24"/>
          <w:szCs w:val="24"/>
        </w:rPr>
        <w:tab/>
      </w:r>
      <w:r w:rsidRPr="0092465C">
        <w:rPr>
          <w:b/>
          <w:bCs/>
          <w:i/>
          <w:iCs/>
          <w:sz w:val="24"/>
          <w:szCs w:val="24"/>
        </w:rPr>
        <w:tab/>
      </w:r>
      <w:r w:rsidRPr="0092465C">
        <w:rPr>
          <w:b/>
          <w:bCs/>
          <w:i/>
          <w:iCs/>
          <w:sz w:val="24"/>
          <w:szCs w:val="24"/>
        </w:rPr>
        <w:tab/>
      </w:r>
      <w:r w:rsidRPr="0092465C">
        <w:rPr>
          <w:b/>
          <w:bCs/>
          <w:i/>
          <w:iCs/>
          <w:sz w:val="24"/>
          <w:szCs w:val="24"/>
        </w:rPr>
        <w:tab/>
      </w:r>
      <w:r w:rsidRPr="0092465C">
        <w:rPr>
          <w:b/>
          <w:bCs/>
          <w:i/>
          <w:iCs/>
          <w:sz w:val="24"/>
          <w:szCs w:val="24"/>
        </w:rPr>
        <w:tab/>
        <w:t>до рішення виконкому</w:t>
      </w:r>
    </w:p>
    <w:p w:rsidR="0092465C" w:rsidRPr="0092465C" w:rsidRDefault="0092465C" w:rsidP="0092465C">
      <w:pPr>
        <w:tabs>
          <w:tab w:val="left" w:pos="4200"/>
        </w:tabs>
        <w:rPr>
          <w:b/>
          <w:bCs/>
          <w:i/>
          <w:iCs/>
          <w:sz w:val="24"/>
          <w:szCs w:val="24"/>
        </w:rPr>
      </w:pPr>
      <w:r w:rsidRPr="0092465C">
        <w:rPr>
          <w:b/>
          <w:bCs/>
          <w:i/>
          <w:iCs/>
          <w:sz w:val="24"/>
          <w:szCs w:val="24"/>
        </w:rPr>
        <w:tab/>
      </w:r>
      <w:r w:rsidRPr="0092465C">
        <w:rPr>
          <w:b/>
          <w:bCs/>
          <w:i/>
          <w:iCs/>
          <w:sz w:val="24"/>
          <w:szCs w:val="24"/>
        </w:rPr>
        <w:tab/>
      </w:r>
      <w:r w:rsidRPr="0092465C">
        <w:rPr>
          <w:b/>
          <w:bCs/>
          <w:i/>
          <w:iCs/>
          <w:sz w:val="24"/>
          <w:szCs w:val="24"/>
        </w:rPr>
        <w:tab/>
      </w:r>
      <w:r w:rsidRPr="0092465C">
        <w:rPr>
          <w:b/>
          <w:bCs/>
          <w:i/>
          <w:iCs/>
          <w:sz w:val="24"/>
          <w:szCs w:val="24"/>
        </w:rPr>
        <w:tab/>
      </w:r>
      <w:r w:rsidRPr="0092465C">
        <w:rPr>
          <w:b/>
          <w:bCs/>
          <w:i/>
          <w:iCs/>
          <w:sz w:val="24"/>
          <w:szCs w:val="24"/>
        </w:rPr>
        <w:tab/>
        <w:t>районної у місті ради</w:t>
      </w:r>
    </w:p>
    <w:p w:rsidR="0092465C" w:rsidRPr="0092465C" w:rsidRDefault="0092465C" w:rsidP="0092465C">
      <w:pPr>
        <w:ind w:left="6372"/>
        <w:rPr>
          <w:b/>
          <w:bCs/>
          <w:i/>
          <w:iCs/>
          <w:sz w:val="24"/>
          <w:szCs w:val="24"/>
        </w:rPr>
      </w:pPr>
      <w:r w:rsidRPr="0092465C">
        <w:rPr>
          <w:b/>
          <w:bCs/>
          <w:i/>
          <w:iCs/>
          <w:sz w:val="24"/>
          <w:szCs w:val="24"/>
        </w:rPr>
        <w:t xml:space="preserve">20.01.2021 № 5 </w:t>
      </w:r>
      <w:r w:rsidRPr="0092465C">
        <w:rPr>
          <w:b/>
          <w:sz w:val="24"/>
          <w:szCs w:val="24"/>
        </w:rPr>
        <w:tab/>
      </w:r>
      <w:r w:rsidRPr="0092465C">
        <w:rPr>
          <w:b/>
          <w:sz w:val="24"/>
          <w:szCs w:val="24"/>
        </w:rPr>
        <w:tab/>
      </w:r>
      <w:r w:rsidRPr="0092465C">
        <w:rPr>
          <w:b/>
          <w:sz w:val="24"/>
          <w:szCs w:val="24"/>
        </w:rPr>
        <w:tab/>
      </w:r>
      <w:r w:rsidRPr="0092465C">
        <w:rPr>
          <w:b/>
          <w:sz w:val="24"/>
          <w:szCs w:val="24"/>
        </w:rPr>
        <w:tab/>
      </w:r>
    </w:p>
    <w:p w:rsidR="0092465C" w:rsidRPr="0092465C" w:rsidRDefault="0092465C" w:rsidP="0092465C">
      <w:pPr>
        <w:jc w:val="center"/>
        <w:rPr>
          <w:b/>
          <w:bCs/>
          <w:i/>
          <w:iCs/>
          <w:sz w:val="24"/>
          <w:szCs w:val="24"/>
        </w:rPr>
      </w:pPr>
    </w:p>
    <w:p w:rsidR="0092465C" w:rsidRPr="0092465C" w:rsidRDefault="0092465C" w:rsidP="0092465C">
      <w:pPr>
        <w:jc w:val="center"/>
        <w:rPr>
          <w:b/>
          <w:bCs/>
          <w:i/>
          <w:iCs/>
        </w:rPr>
      </w:pPr>
      <w:r w:rsidRPr="0092465C">
        <w:rPr>
          <w:b/>
          <w:bCs/>
          <w:i/>
          <w:iCs/>
        </w:rPr>
        <w:t>Технологічна  картка № 71-49</w:t>
      </w:r>
    </w:p>
    <w:p w:rsidR="0092465C" w:rsidRPr="0092465C" w:rsidRDefault="0092465C" w:rsidP="0092465C">
      <w:pPr>
        <w:rPr>
          <w:b/>
          <w:bCs/>
          <w:i/>
          <w:iCs/>
          <w:sz w:val="24"/>
          <w:szCs w:val="24"/>
        </w:rPr>
      </w:pPr>
      <w:r w:rsidRPr="0092465C">
        <w:rPr>
          <w:i/>
          <w:iCs/>
          <w:sz w:val="24"/>
          <w:szCs w:val="24"/>
        </w:rPr>
        <w:t xml:space="preserve">Назва послуги: </w:t>
      </w:r>
      <w:r w:rsidRPr="0092465C">
        <w:rPr>
          <w:b/>
          <w:bCs/>
          <w:i/>
          <w:iCs/>
          <w:sz w:val="24"/>
          <w:szCs w:val="24"/>
        </w:rPr>
        <w:t>Видача посвідчення особам з інвалідністю з дитинства та дітям з інвалідністю, особам, які не мають права на пенсію, та особам з інвалідністю</w:t>
      </w:r>
    </w:p>
    <w:p w:rsidR="0092465C" w:rsidRPr="0092465C" w:rsidRDefault="0092465C" w:rsidP="0092465C">
      <w:pPr>
        <w:rPr>
          <w:b/>
          <w:bCs/>
          <w:sz w:val="24"/>
          <w:szCs w:val="24"/>
        </w:rPr>
      </w:pPr>
      <w:r w:rsidRPr="0092465C">
        <w:rPr>
          <w:i/>
          <w:iCs/>
          <w:sz w:val="24"/>
          <w:szCs w:val="24"/>
        </w:rPr>
        <w:t xml:space="preserve">Загальна кількість днів надання послуги:  </w:t>
      </w:r>
      <w:r w:rsidRPr="0092465C">
        <w:rPr>
          <w:b/>
          <w:bCs/>
          <w:i/>
          <w:iCs/>
          <w:sz w:val="24"/>
          <w:szCs w:val="24"/>
        </w:rPr>
        <w:t>до 1  дня</w:t>
      </w:r>
      <w:r w:rsidRPr="0092465C">
        <w:rPr>
          <w:sz w:val="24"/>
          <w:szCs w:val="24"/>
        </w:rPr>
        <w:t xml:space="preserve">                           </w:t>
      </w:r>
      <w:r w:rsidRPr="0092465C">
        <w:rPr>
          <w:b/>
          <w:bCs/>
          <w:sz w:val="24"/>
          <w:szCs w:val="24"/>
        </w:rPr>
        <w:t xml:space="preserve">                       </w:t>
      </w: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629"/>
      </w:tblGrid>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b/>
                <w:bCs/>
                <w:i/>
                <w:iCs/>
                <w:sz w:val="24"/>
                <w:szCs w:val="24"/>
                <w:lang w:eastAsia="ar-SA"/>
              </w:rPr>
            </w:pPr>
            <w:r w:rsidRPr="0092465C">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b/>
                <w:bCs/>
                <w:i/>
                <w:iCs/>
                <w:sz w:val="24"/>
                <w:szCs w:val="24"/>
                <w:lang w:eastAsia="ar-SA"/>
              </w:rPr>
            </w:pPr>
            <w:r w:rsidRPr="0092465C">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b/>
                <w:bCs/>
                <w:i/>
                <w:iCs/>
                <w:sz w:val="24"/>
                <w:szCs w:val="24"/>
                <w:lang w:val="en-US" w:eastAsia="ar-SA"/>
              </w:rPr>
            </w:pPr>
            <w:r w:rsidRPr="0092465C">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b/>
                <w:bCs/>
                <w:i/>
                <w:iCs/>
                <w:sz w:val="24"/>
                <w:szCs w:val="24"/>
                <w:lang w:eastAsia="ar-SA"/>
              </w:rPr>
            </w:pPr>
            <w:r w:rsidRPr="0092465C">
              <w:rPr>
                <w:b/>
                <w:bCs/>
                <w:i/>
                <w:iCs/>
                <w:sz w:val="24"/>
                <w:szCs w:val="24"/>
                <w:lang w:eastAsia="ar-SA"/>
              </w:rPr>
              <w:t>Структурний підрозділ, відповідальний за етапи (дію, рішення)</w:t>
            </w:r>
          </w:p>
        </w:tc>
        <w:tc>
          <w:tcPr>
            <w:tcW w:w="1629"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i/>
                <w:iCs/>
                <w:sz w:val="24"/>
                <w:szCs w:val="24"/>
                <w:lang w:eastAsia="ar-SA"/>
              </w:rPr>
            </w:pPr>
            <w:r w:rsidRPr="0092465C">
              <w:rPr>
                <w:b/>
                <w:bCs/>
                <w:i/>
                <w:iCs/>
                <w:sz w:val="24"/>
                <w:szCs w:val="24"/>
                <w:lang w:eastAsia="ar-SA"/>
              </w:rPr>
              <w:t>Терміни виконання етапів (дії, рішення)</w:t>
            </w: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i/>
                <w:iCs/>
                <w:sz w:val="24"/>
                <w:szCs w:val="24"/>
                <w:lang w:eastAsia="ar-SA"/>
              </w:rPr>
            </w:pPr>
            <w:r w:rsidRPr="0092465C">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i/>
                <w:iCs/>
                <w:sz w:val="24"/>
                <w:szCs w:val="24"/>
                <w:lang w:eastAsia="ar-SA"/>
              </w:rPr>
            </w:pPr>
            <w:r w:rsidRPr="0092465C">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i/>
                <w:iCs/>
                <w:sz w:val="24"/>
                <w:szCs w:val="24"/>
                <w:lang w:eastAsia="ar-SA"/>
              </w:rPr>
            </w:pPr>
            <w:r w:rsidRPr="0092465C">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i/>
                <w:iCs/>
                <w:sz w:val="24"/>
                <w:szCs w:val="24"/>
                <w:lang w:eastAsia="ar-SA"/>
              </w:rPr>
            </w:pPr>
            <w:r w:rsidRPr="0092465C">
              <w:rPr>
                <w:i/>
                <w:iCs/>
                <w:sz w:val="24"/>
                <w:szCs w:val="24"/>
                <w:lang w:eastAsia="ar-SA"/>
              </w:rPr>
              <w:t>4</w:t>
            </w:r>
          </w:p>
        </w:tc>
        <w:tc>
          <w:tcPr>
            <w:tcW w:w="1629"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i/>
                <w:iCs/>
                <w:sz w:val="24"/>
                <w:szCs w:val="24"/>
                <w:lang w:eastAsia="ar-SA"/>
              </w:rPr>
              <w:t>5</w:t>
            </w: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Прийом та реєстрація,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tc>
        <w:tc>
          <w:tcPr>
            <w:tcW w:w="1629"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rPr>
                <w:sz w:val="24"/>
                <w:szCs w:val="24"/>
                <w:lang w:eastAsia="ar-SA"/>
              </w:rPr>
            </w:pPr>
            <w:r w:rsidRPr="0092465C">
              <w:rPr>
                <w:sz w:val="24"/>
                <w:szCs w:val="24"/>
                <w:lang w:eastAsia="ar-SA"/>
              </w:rPr>
              <w:t xml:space="preserve">У день звернення </w:t>
            </w:r>
          </w:p>
        </w:tc>
      </w:tr>
      <w:tr w:rsidR="0092465C" w:rsidRPr="0092465C" w:rsidTr="00454091">
        <w:trPr>
          <w:trHeight w:val="1365"/>
        </w:trPr>
        <w:tc>
          <w:tcPr>
            <w:tcW w:w="744"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t>2.</w:t>
            </w:r>
          </w:p>
        </w:tc>
        <w:tc>
          <w:tcPr>
            <w:tcW w:w="2694"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Реєстрація  пакета документів, визначення виконавця  </w:t>
            </w:r>
          </w:p>
        </w:tc>
        <w:tc>
          <w:tcPr>
            <w:tcW w:w="2376"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60" w:type="dxa"/>
            <w:gridSpan w:val="2"/>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tc>
        <w:tc>
          <w:tcPr>
            <w:tcW w:w="1629" w:type="dxa"/>
            <w:tcBorders>
              <w:top w:val="single" w:sz="4" w:space="0" w:color="auto"/>
              <w:left w:val="single" w:sz="4" w:space="0" w:color="000000"/>
              <w:bottom w:val="single" w:sz="4" w:space="0" w:color="auto"/>
              <w:right w:val="single" w:sz="4" w:space="0" w:color="auto"/>
            </w:tcBorders>
          </w:tcPr>
          <w:p w:rsidR="0092465C" w:rsidRPr="0092465C" w:rsidRDefault="0092465C" w:rsidP="00454091">
            <w:pPr>
              <w:rPr>
                <w:sz w:val="24"/>
                <w:szCs w:val="24"/>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rPr>
            </w:pP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p w:rsidR="0092465C" w:rsidRPr="0092465C" w:rsidRDefault="0092465C" w:rsidP="00454091">
            <w:pPr>
              <w:rPr>
                <w:sz w:val="24"/>
                <w:szCs w:val="24"/>
              </w:rPr>
            </w:pPr>
          </w:p>
        </w:tc>
        <w:tc>
          <w:tcPr>
            <w:tcW w:w="1629"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jc w:val="center"/>
              <w:rPr>
                <w:sz w:val="24"/>
                <w:szCs w:val="24"/>
              </w:rPr>
            </w:pPr>
            <w:r w:rsidRPr="0092465C">
              <w:rPr>
                <w:sz w:val="24"/>
                <w:szCs w:val="24"/>
              </w:rPr>
              <w:t>До 10 днів з моменту подання документів</w:t>
            </w:r>
          </w:p>
          <w:p w:rsidR="0092465C" w:rsidRPr="0092465C" w:rsidRDefault="0092465C" w:rsidP="00454091">
            <w:pPr>
              <w:rPr>
                <w:sz w:val="24"/>
                <w:szCs w:val="24"/>
              </w:rPr>
            </w:pP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До 10 днів з</w:t>
            </w:r>
          </w:p>
          <w:p w:rsidR="0092465C" w:rsidRPr="0092465C" w:rsidRDefault="0092465C" w:rsidP="00454091">
            <w:pPr>
              <w:rPr>
                <w:sz w:val="24"/>
                <w:szCs w:val="24"/>
              </w:rPr>
            </w:pPr>
            <w:r w:rsidRPr="0092465C">
              <w:rPr>
                <w:sz w:val="24"/>
                <w:szCs w:val="24"/>
              </w:rPr>
              <w:t>моменту</w:t>
            </w:r>
          </w:p>
          <w:p w:rsidR="0092465C" w:rsidRPr="0092465C" w:rsidRDefault="0092465C" w:rsidP="00454091">
            <w:pPr>
              <w:rPr>
                <w:sz w:val="24"/>
                <w:szCs w:val="24"/>
              </w:rPr>
            </w:pPr>
            <w:r w:rsidRPr="0092465C">
              <w:rPr>
                <w:sz w:val="24"/>
                <w:szCs w:val="24"/>
              </w:rPr>
              <w:t>подання</w:t>
            </w:r>
          </w:p>
          <w:p w:rsidR="0092465C" w:rsidRPr="0092465C" w:rsidRDefault="0092465C" w:rsidP="00454091">
            <w:pPr>
              <w:rPr>
                <w:sz w:val="24"/>
                <w:szCs w:val="24"/>
              </w:rPr>
            </w:pPr>
            <w:r w:rsidRPr="0092465C">
              <w:rPr>
                <w:sz w:val="24"/>
                <w:szCs w:val="24"/>
              </w:rPr>
              <w:t>документів</w:t>
            </w: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Підготовка та оформлення посвідчення </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29"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До 10 днів з</w:t>
            </w:r>
          </w:p>
          <w:p w:rsidR="0092465C" w:rsidRPr="0092465C" w:rsidRDefault="0092465C" w:rsidP="00454091">
            <w:pPr>
              <w:rPr>
                <w:sz w:val="24"/>
                <w:szCs w:val="24"/>
              </w:rPr>
            </w:pPr>
            <w:r w:rsidRPr="0092465C">
              <w:rPr>
                <w:sz w:val="24"/>
                <w:szCs w:val="24"/>
              </w:rPr>
              <w:t>моменту</w:t>
            </w:r>
          </w:p>
          <w:p w:rsidR="0092465C" w:rsidRPr="0092465C" w:rsidRDefault="0092465C" w:rsidP="00454091">
            <w:pPr>
              <w:rPr>
                <w:sz w:val="24"/>
                <w:szCs w:val="24"/>
              </w:rPr>
            </w:pPr>
            <w:r w:rsidRPr="0092465C">
              <w:rPr>
                <w:sz w:val="24"/>
                <w:szCs w:val="24"/>
              </w:rPr>
              <w:t>подання</w:t>
            </w:r>
          </w:p>
          <w:p w:rsidR="0092465C" w:rsidRPr="0092465C" w:rsidRDefault="0092465C" w:rsidP="00454091">
            <w:pPr>
              <w:rPr>
                <w:sz w:val="24"/>
                <w:szCs w:val="24"/>
              </w:rPr>
            </w:pPr>
            <w:r w:rsidRPr="0092465C">
              <w:rPr>
                <w:sz w:val="24"/>
                <w:szCs w:val="24"/>
              </w:rPr>
              <w:t>документів</w:t>
            </w:r>
          </w:p>
        </w:tc>
      </w:tr>
      <w:tr w:rsidR="0092465C" w:rsidRPr="0092465C" w:rsidTr="00454091">
        <w:tc>
          <w:tcPr>
            <w:tcW w:w="74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jc w:val="center"/>
              <w:rPr>
                <w:sz w:val="24"/>
                <w:szCs w:val="24"/>
                <w:lang w:eastAsia="ar-SA"/>
              </w:rPr>
            </w:pPr>
            <w:r w:rsidRPr="0092465C">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Видача заявнику посвідчення</w:t>
            </w:r>
          </w:p>
        </w:tc>
        <w:tc>
          <w:tcPr>
            <w:tcW w:w="23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664" w:type="dxa"/>
            <w:gridSpan w:val="2"/>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У день звернення</w:t>
            </w:r>
          </w:p>
        </w:tc>
      </w:tr>
    </w:tbl>
    <w:p w:rsidR="0092465C" w:rsidRPr="0092465C" w:rsidRDefault="0092465C" w:rsidP="0092465C">
      <w:pPr>
        <w:rPr>
          <w:b/>
          <w:bCs/>
          <w:sz w:val="24"/>
          <w:szCs w:val="24"/>
        </w:rPr>
      </w:pPr>
    </w:p>
    <w:p w:rsidR="0092465C" w:rsidRPr="0092465C" w:rsidRDefault="0092465C" w:rsidP="0092465C">
      <w:pPr>
        <w:rPr>
          <w:b/>
          <w:bCs/>
          <w:i/>
          <w:iCs/>
          <w:sz w:val="24"/>
          <w:szCs w:val="24"/>
        </w:rPr>
      </w:pPr>
      <w:r w:rsidRPr="0092465C">
        <w:rPr>
          <w:b/>
          <w:bCs/>
          <w:i/>
          <w:iCs/>
          <w:sz w:val="24"/>
          <w:szCs w:val="24"/>
        </w:rPr>
        <w:t>Керуюча справами  виконкому</w:t>
      </w:r>
    </w:p>
    <w:p w:rsidR="0092465C" w:rsidRPr="0092465C" w:rsidRDefault="0092465C" w:rsidP="0092465C">
      <w:pPr>
        <w:rPr>
          <w:b/>
          <w:bCs/>
          <w:i/>
          <w:iCs/>
          <w:sz w:val="24"/>
          <w:szCs w:val="24"/>
        </w:rPr>
      </w:pPr>
      <w:r w:rsidRPr="0092465C">
        <w:rPr>
          <w:b/>
          <w:bCs/>
          <w:i/>
          <w:iCs/>
          <w:sz w:val="24"/>
          <w:szCs w:val="24"/>
        </w:rPr>
        <w:t>районної у місті ради                                                                      Марія Окунєва</w:t>
      </w:r>
    </w:p>
    <w:p w:rsidR="0092465C" w:rsidRDefault="0092465C"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191</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71-50</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u w:val="single"/>
          <w:lang w:eastAsia="ru-RU"/>
        </w:rPr>
        <w:t xml:space="preserve">Забезпечення санаторно-курортними путівками осіб з інвалідністю внаслідок загального захворювання та з дитинства </w:t>
      </w:r>
    </w:p>
    <w:p w:rsidR="00820320" w:rsidRPr="001349CE" w:rsidRDefault="00820320" w:rsidP="00820320">
      <w:pPr>
        <w:rPr>
          <w:b/>
          <w:i/>
          <w:sz w:val="16"/>
          <w:szCs w:val="16"/>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19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0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 xml:space="preserve">Закони України: «Про адміністративні послуги», «Про статус ветеранів війни, гарантії їх соціального захисту», «Про реабілітацію осіб з інвалідністю в України», «Про основи соціальної захищеності осіб з інвалідністю в Україні»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22.02.2006 №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01.03.2017 №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 187 і від 31 березня  2015 р. № 200», зі змінами </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w:t>
            </w:r>
          </w:p>
          <w:p w:rsidR="00820320" w:rsidRPr="00C52401" w:rsidRDefault="00820320" w:rsidP="00820320">
            <w:pPr>
              <w:suppressAutoHyphens/>
              <w:snapToGrid w:val="0"/>
              <w:rPr>
                <w:sz w:val="24"/>
                <w:szCs w:val="24"/>
                <w:lang w:eastAsia="ar-SA"/>
              </w:rPr>
            </w:pPr>
            <w:r w:rsidRPr="00C52401">
              <w:rPr>
                <w:sz w:val="24"/>
                <w:szCs w:val="24"/>
                <w:lang w:eastAsia="ar-SA"/>
              </w:rPr>
              <w:t>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rPr>
          <w:trHeight w:val="509"/>
        </w:trPr>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ind w:firstLine="217"/>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828"/>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rPr>
              <w:t>-</w:t>
            </w:r>
            <w:r w:rsidRPr="00C52401">
              <w:rPr>
                <w:sz w:val="24"/>
                <w:szCs w:val="24"/>
                <w:lang w:eastAsia="ru-RU"/>
              </w:rPr>
              <w:t xml:space="preserve"> заява*;</w:t>
            </w:r>
          </w:p>
          <w:p w:rsidR="00820320" w:rsidRDefault="00820320" w:rsidP="00820320">
            <w:pPr>
              <w:rPr>
                <w:sz w:val="24"/>
                <w:szCs w:val="24"/>
                <w:lang w:eastAsia="ru-RU"/>
              </w:rPr>
            </w:pPr>
            <w:r w:rsidRPr="00C52401">
              <w:rPr>
                <w:sz w:val="24"/>
                <w:szCs w:val="24"/>
                <w:lang w:eastAsia="ru-RU"/>
              </w:rPr>
              <w:t>-  медична довідка закладу охорони здоров</w:t>
            </w:r>
            <w:r w:rsidRPr="00C52401">
              <w:rPr>
                <w:sz w:val="24"/>
                <w:szCs w:val="24"/>
                <w:lang w:val="ru-RU" w:eastAsia="ru-RU"/>
              </w:rPr>
              <w:t>’</w:t>
            </w:r>
            <w:r w:rsidRPr="00C52401">
              <w:rPr>
                <w:sz w:val="24"/>
                <w:szCs w:val="24"/>
                <w:lang w:eastAsia="ru-RU"/>
              </w:rPr>
              <w:t>я</w:t>
            </w:r>
            <w:r w:rsidRPr="00C52401">
              <w:rPr>
                <w:sz w:val="24"/>
                <w:szCs w:val="24"/>
                <w:lang w:val="ru-RU" w:eastAsia="ru-RU"/>
              </w:rPr>
              <w:t xml:space="preserve"> </w:t>
            </w:r>
            <w:r w:rsidRPr="00C52401">
              <w:rPr>
                <w:sz w:val="24"/>
                <w:szCs w:val="24"/>
                <w:lang w:eastAsia="ru-RU"/>
              </w:rPr>
              <w:t>за формою 070/О</w:t>
            </w:r>
          </w:p>
          <w:p w:rsidR="00820320" w:rsidRPr="00C52401" w:rsidRDefault="00820320"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rPr>
          <w:trHeight w:val="385"/>
        </w:trPr>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У день звернення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lang w:eastAsia="ru-RU"/>
              </w:rPr>
            </w:pPr>
            <w:r w:rsidRPr="00C52401">
              <w:rPr>
                <w:sz w:val="24"/>
                <w:szCs w:val="24"/>
                <w:lang w:eastAsia="ru-RU"/>
              </w:rPr>
              <w:t xml:space="preserve">- виявлення недостовірних відомостей у поданих документах   </w:t>
            </w:r>
          </w:p>
          <w:p w:rsidR="00820320" w:rsidRPr="00C52401" w:rsidRDefault="00820320" w:rsidP="00820320">
            <w:pPr>
              <w:pStyle w:val="21"/>
              <w:suppressAutoHyphens/>
              <w:ind w:left="17"/>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Default="00820320" w:rsidP="00820320">
            <w:pPr>
              <w:rPr>
                <w:sz w:val="24"/>
                <w:szCs w:val="24"/>
                <w:shd w:val="clear" w:color="auto" w:fill="00FF00"/>
              </w:rPr>
            </w:pPr>
            <w:r w:rsidRPr="00C52401">
              <w:rPr>
                <w:sz w:val="24"/>
                <w:szCs w:val="24"/>
                <w:lang w:eastAsia="ru-RU"/>
              </w:rPr>
              <w:t xml:space="preserve">Повідомлення про постановку в чергу на забезпечення путівками / відмову у постановці в чергу  </w:t>
            </w:r>
            <w:r w:rsidRPr="00C52401">
              <w:rPr>
                <w:sz w:val="24"/>
                <w:szCs w:val="24"/>
                <w:shd w:val="clear" w:color="auto" w:fill="00FF00"/>
              </w:rPr>
              <w:t xml:space="preserve"> </w:t>
            </w:r>
          </w:p>
          <w:p w:rsidR="00820320" w:rsidRPr="00C52401" w:rsidRDefault="00820320" w:rsidP="00820320">
            <w:pPr>
              <w:rPr>
                <w:sz w:val="24"/>
                <w:szCs w:val="24"/>
                <w:lang w:eastAsia="ru-RU"/>
              </w:rPr>
            </w:pP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820320" w:rsidRPr="00C52401" w:rsidRDefault="00820320" w:rsidP="00820320">
            <w:pPr>
              <w:rPr>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 xml:space="preserve">* У разі наявності в заявника паспорта у вигляді ID-картки, в заяві обов'язково зазначається номер запису (13 цифр) та код органу, що видав паспорт (4 цифри) </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               Марія Окунєва </w:t>
      </w:r>
    </w:p>
    <w:p w:rsidR="003131F2" w:rsidRDefault="003131F2" w:rsidP="00820320">
      <w:pPr>
        <w:jc w:val="center"/>
        <w:rPr>
          <w:b/>
          <w:bCs/>
          <w:i/>
          <w:sz w:val="24"/>
          <w:szCs w:val="24"/>
          <w:lang w:eastAsia="uk-UA"/>
        </w:rPr>
      </w:pPr>
      <w:r>
        <w:rPr>
          <w:b/>
          <w:bCs/>
          <w:i/>
          <w:sz w:val="24"/>
          <w:szCs w:val="24"/>
          <w:lang w:eastAsia="uk-UA"/>
        </w:rPr>
        <w:br w:type="page"/>
      </w:r>
    </w:p>
    <w:p w:rsidR="0092465C" w:rsidRPr="0092465C" w:rsidRDefault="0092465C" w:rsidP="0092465C">
      <w:pPr>
        <w:ind w:left="5664" w:firstLine="708"/>
        <w:rPr>
          <w:b/>
          <w:i/>
          <w:sz w:val="24"/>
          <w:szCs w:val="24"/>
        </w:rPr>
      </w:pPr>
      <w:r w:rsidRPr="0092465C">
        <w:rPr>
          <w:b/>
          <w:i/>
          <w:sz w:val="24"/>
          <w:szCs w:val="24"/>
        </w:rPr>
        <w:lastRenderedPageBreak/>
        <w:t xml:space="preserve">   Додаток 192</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до рішення виконкому</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районної у місті ради</w:t>
      </w:r>
    </w:p>
    <w:p w:rsidR="0092465C" w:rsidRPr="0092465C" w:rsidRDefault="0092465C" w:rsidP="0092465C">
      <w:pPr>
        <w:ind w:left="6372"/>
        <w:rPr>
          <w:b/>
          <w:bCs/>
          <w:i/>
          <w:iCs/>
          <w:sz w:val="24"/>
          <w:szCs w:val="24"/>
        </w:rPr>
      </w:pPr>
      <w:r w:rsidRPr="0092465C">
        <w:rPr>
          <w:b/>
          <w:bCs/>
          <w:i/>
          <w:iCs/>
          <w:sz w:val="24"/>
          <w:szCs w:val="24"/>
        </w:rPr>
        <w:t xml:space="preserve"> 20.01.2021 № 5 </w:t>
      </w:r>
    </w:p>
    <w:p w:rsidR="0092465C" w:rsidRPr="0092465C" w:rsidRDefault="0092465C" w:rsidP="0092465C">
      <w:pPr>
        <w:rPr>
          <w:b/>
          <w:i/>
          <w:sz w:val="24"/>
          <w:szCs w:val="24"/>
        </w:rPr>
      </w:pPr>
      <w:r w:rsidRPr="0092465C">
        <w:rPr>
          <w:b/>
          <w:i/>
          <w:sz w:val="24"/>
          <w:szCs w:val="24"/>
        </w:rPr>
        <w:t xml:space="preserve">                                                                                                    </w:t>
      </w:r>
    </w:p>
    <w:p w:rsidR="0092465C" w:rsidRPr="0092465C" w:rsidRDefault="0092465C" w:rsidP="0092465C">
      <w:pPr>
        <w:rPr>
          <w:b/>
          <w:sz w:val="24"/>
          <w:szCs w:val="24"/>
        </w:rPr>
      </w:pPr>
    </w:p>
    <w:p w:rsidR="0092465C" w:rsidRPr="0092465C" w:rsidRDefault="0092465C" w:rsidP="0092465C">
      <w:pPr>
        <w:jc w:val="center"/>
        <w:rPr>
          <w:i/>
        </w:rPr>
      </w:pPr>
      <w:r w:rsidRPr="0092465C">
        <w:rPr>
          <w:b/>
          <w:i/>
        </w:rPr>
        <w:t>Технологічна  картка №  71-50</w:t>
      </w:r>
    </w:p>
    <w:p w:rsidR="0092465C" w:rsidRPr="0092465C" w:rsidRDefault="0092465C" w:rsidP="0092465C">
      <w:pPr>
        <w:rPr>
          <w:sz w:val="24"/>
          <w:szCs w:val="24"/>
        </w:rPr>
      </w:pPr>
      <w:r w:rsidRPr="0092465C">
        <w:rPr>
          <w:i/>
          <w:sz w:val="24"/>
          <w:szCs w:val="24"/>
        </w:rPr>
        <w:t>Назва послуги</w:t>
      </w:r>
      <w:r w:rsidRPr="0092465C">
        <w:rPr>
          <w:sz w:val="24"/>
          <w:szCs w:val="24"/>
        </w:rPr>
        <w:t xml:space="preserve">:  </w:t>
      </w:r>
      <w:r w:rsidRPr="0092465C">
        <w:rPr>
          <w:b/>
          <w:bCs/>
          <w:i/>
          <w:iCs/>
          <w:sz w:val="24"/>
          <w:szCs w:val="24"/>
        </w:rPr>
        <w:t>Забезпечення санаторно-курортними путівками осіб з інвалідністю внаслідок загального захворювання та з дитинства</w:t>
      </w:r>
    </w:p>
    <w:p w:rsidR="0092465C" w:rsidRPr="0092465C" w:rsidRDefault="0092465C" w:rsidP="0092465C">
      <w:pPr>
        <w:rPr>
          <w:i/>
          <w:sz w:val="24"/>
          <w:szCs w:val="24"/>
        </w:rPr>
      </w:pPr>
      <w:r w:rsidRPr="0092465C">
        <w:rPr>
          <w:b/>
          <w:bCs/>
          <w:i/>
          <w:iCs/>
          <w:sz w:val="24"/>
          <w:szCs w:val="24"/>
        </w:rPr>
        <w:t xml:space="preserve"> </w:t>
      </w:r>
      <w:r w:rsidRPr="0092465C">
        <w:rPr>
          <w:i/>
          <w:sz w:val="24"/>
          <w:szCs w:val="24"/>
        </w:rPr>
        <w:t xml:space="preserve">Загальна кількість днів надання послуги:  </w:t>
      </w:r>
      <w:r w:rsidRPr="0092465C">
        <w:rPr>
          <w:b/>
          <w:i/>
          <w:sz w:val="24"/>
          <w:szCs w:val="24"/>
        </w:rPr>
        <w:t>до 1 дня</w:t>
      </w:r>
      <w:r w:rsidRPr="0092465C">
        <w:rPr>
          <w:sz w:val="24"/>
          <w:szCs w:val="24"/>
        </w:rPr>
        <w:t xml:space="preserve">  </w:t>
      </w:r>
      <w:r w:rsidRPr="0092465C">
        <w:rPr>
          <w:i/>
          <w:sz w:val="24"/>
          <w:szCs w:val="24"/>
        </w:rPr>
        <w:t xml:space="preserve"> </w:t>
      </w:r>
    </w:p>
    <w:tbl>
      <w:tblPr>
        <w:tblW w:w="9828" w:type="dxa"/>
        <w:tblLook w:val="00A0" w:firstRow="1" w:lastRow="0" w:firstColumn="1" w:lastColumn="0" w:noHBand="0" w:noVBand="0"/>
      </w:tblPr>
      <w:tblGrid>
        <w:gridCol w:w="683"/>
        <w:gridCol w:w="2585"/>
        <w:gridCol w:w="2205"/>
        <w:gridCol w:w="2243"/>
        <w:gridCol w:w="2112"/>
      </w:tblGrid>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з/п</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Етапи опрацювання звернення про надання послуги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Відповідальна посадова особа </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Структурний підрозділ, відповідальний за етапи (дію, рішення)</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b/>
                <w:bCs/>
                <w:i/>
                <w:iCs/>
                <w:sz w:val="24"/>
                <w:szCs w:val="24"/>
                <w:lang w:eastAsia="ar-SA"/>
              </w:rPr>
              <w:t>Терміни виконання етапів (дії, рішення)</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1</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2</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3</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4</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i/>
                <w:iCs/>
                <w:sz w:val="24"/>
                <w:szCs w:val="24"/>
                <w:lang w:eastAsia="ar-SA"/>
              </w:rPr>
              <w:t>5</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1.</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Прийом та реєстрація заяви та документів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rPr>
                <w:sz w:val="24"/>
                <w:szCs w:val="24"/>
                <w:lang w:eastAsia="ar-SA"/>
              </w:rPr>
            </w:pPr>
            <w:r w:rsidRPr="0092465C">
              <w:rPr>
                <w:sz w:val="24"/>
                <w:szCs w:val="24"/>
                <w:lang w:eastAsia="ar-SA"/>
              </w:rPr>
              <w:t xml:space="preserve">У момент звернення </w:t>
            </w:r>
          </w:p>
        </w:tc>
      </w:tr>
      <w:tr w:rsidR="0092465C" w:rsidRPr="0092465C" w:rsidTr="00454091">
        <w:trPr>
          <w:trHeight w:val="1365"/>
        </w:trPr>
        <w:tc>
          <w:tcPr>
            <w:tcW w:w="683"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2.</w:t>
            </w:r>
          </w:p>
        </w:tc>
        <w:tc>
          <w:tcPr>
            <w:tcW w:w="2585"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05"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112" w:type="dxa"/>
            <w:tcBorders>
              <w:top w:val="single" w:sz="4" w:space="0" w:color="auto"/>
              <w:left w:val="single" w:sz="4" w:space="0" w:color="000000"/>
              <w:bottom w:val="single" w:sz="4" w:space="0" w:color="auto"/>
              <w:right w:val="single" w:sz="4" w:space="0" w:color="auto"/>
            </w:tcBorders>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lang w:eastAsia="uk-UA"/>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3.</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Здійснення перевірки повноти даних,  поданих заявником документів</w:t>
            </w:r>
          </w:p>
          <w:p w:rsidR="0092465C" w:rsidRPr="0092465C" w:rsidRDefault="0092465C" w:rsidP="00454091">
            <w:pPr>
              <w:rPr>
                <w:sz w:val="24"/>
                <w:szCs w:val="24"/>
                <w:lang w:eastAsia="uk-UA"/>
              </w:rPr>
            </w:pP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112"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rPr>
            </w:pPr>
            <w:r w:rsidRPr="0092465C">
              <w:rPr>
                <w:sz w:val="24"/>
                <w:szCs w:val="24"/>
              </w:rPr>
              <w:t>У день надходження документів</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4.</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ar-SA"/>
              </w:rPr>
            </w:pPr>
            <w:r w:rsidRPr="0092465C">
              <w:rPr>
                <w:sz w:val="24"/>
                <w:szCs w:val="24"/>
              </w:rPr>
              <w:t xml:space="preserve">Спеціаліст відділу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rPr>
                <w:sz w:val="24"/>
                <w:szCs w:val="24"/>
                <w:lang w:eastAsia="uk-UA"/>
              </w:rPr>
            </w:pPr>
          </w:p>
        </w:tc>
        <w:tc>
          <w:tcPr>
            <w:tcW w:w="2112"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rPr>
            </w:pPr>
            <w:r w:rsidRPr="0092465C">
              <w:rPr>
                <w:sz w:val="24"/>
                <w:szCs w:val="24"/>
              </w:rPr>
              <w:t>У день надходження документів</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lastRenderedPageBreak/>
              <w:t>5.</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Постановка на облік для отримання санаторно-курортної путівки згідно профілю захворювання в залежності від права осіб щодо черговості отримання путівки</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6.</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Занесення інформації до Централізованого банку даних з проблем інвалідності пакету документів</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ind w:left="24"/>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7</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Замовлення коштів для укладання угод</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rPr>
                <w:sz w:val="24"/>
                <w:szCs w:val="24"/>
              </w:rPr>
            </w:pPr>
            <w:r w:rsidRPr="0092465C">
              <w:rPr>
                <w:sz w:val="24"/>
                <w:szCs w:val="24"/>
              </w:rPr>
              <w:t>Щорічно</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8.</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 xml:space="preserve">Укладання трьохсторонньої угоди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 В порядку черговості, по мірі        </w:t>
            </w:r>
          </w:p>
          <w:p w:rsidR="0092465C" w:rsidRPr="0092465C" w:rsidRDefault="0092465C" w:rsidP="00454091">
            <w:pPr>
              <w:rPr>
                <w:sz w:val="24"/>
                <w:szCs w:val="24"/>
              </w:rPr>
            </w:pPr>
            <w:r w:rsidRPr="0092465C">
              <w:rPr>
                <w:sz w:val="24"/>
                <w:szCs w:val="24"/>
              </w:rPr>
              <w:t xml:space="preserve"> надходження </w:t>
            </w:r>
          </w:p>
          <w:p w:rsidR="0092465C" w:rsidRPr="0092465C" w:rsidRDefault="0092465C" w:rsidP="00454091">
            <w:pPr>
              <w:rPr>
                <w:sz w:val="24"/>
                <w:szCs w:val="24"/>
              </w:rPr>
            </w:pPr>
            <w:r w:rsidRPr="0092465C">
              <w:rPr>
                <w:sz w:val="24"/>
                <w:szCs w:val="24"/>
              </w:rPr>
              <w:t xml:space="preserve"> коштів</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9.</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 xml:space="preserve">Видача угоди заявникам згідно черговості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Після реєстрації в органах Держказначейства</w:t>
            </w:r>
          </w:p>
          <w:p w:rsidR="0092465C" w:rsidRPr="0092465C" w:rsidRDefault="0092465C" w:rsidP="00454091">
            <w:pPr>
              <w:rPr>
                <w:sz w:val="24"/>
                <w:szCs w:val="24"/>
              </w:rPr>
            </w:pPr>
            <w:r w:rsidRPr="0092465C">
              <w:rPr>
                <w:sz w:val="24"/>
                <w:szCs w:val="24"/>
              </w:rPr>
              <w:t>відповідно до   узгодженої дати</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lastRenderedPageBreak/>
              <w:t>10.</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Занесення інформації до Централізованого банку даних з проблем інвалідності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 день видачі угоди</w:t>
            </w:r>
          </w:p>
        </w:tc>
      </w:tr>
    </w:tbl>
    <w:p w:rsidR="0092465C" w:rsidRPr="0092465C" w:rsidRDefault="0092465C" w:rsidP="0092465C">
      <w:pPr>
        <w:rPr>
          <w:b/>
          <w:bCs/>
          <w:sz w:val="24"/>
          <w:szCs w:val="24"/>
          <w:lang w:eastAsia="uk-UA"/>
        </w:rPr>
      </w:pPr>
    </w:p>
    <w:p w:rsidR="0092465C" w:rsidRPr="0092465C" w:rsidRDefault="0092465C" w:rsidP="0092465C">
      <w:pPr>
        <w:rPr>
          <w:b/>
          <w:bCs/>
          <w:i/>
          <w:sz w:val="24"/>
          <w:szCs w:val="24"/>
        </w:rPr>
      </w:pPr>
      <w:r w:rsidRPr="0092465C">
        <w:rPr>
          <w:b/>
          <w:bCs/>
          <w:i/>
          <w:sz w:val="24"/>
          <w:szCs w:val="24"/>
        </w:rPr>
        <w:t>Керуюча справами  виконкому</w:t>
      </w:r>
    </w:p>
    <w:p w:rsidR="0092465C" w:rsidRPr="0092465C" w:rsidRDefault="0092465C" w:rsidP="0092465C">
      <w:pPr>
        <w:rPr>
          <w:b/>
          <w:i/>
          <w:sz w:val="24"/>
          <w:szCs w:val="24"/>
        </w:rPr>
      </w:pPr>
      <w:r w:rsidRPr="0092465C">
        <w:rPr>
          <w:b/>
          <w:bCs/>
          <w:i/>
          <w:sz w:val="24"/>
          <w:szCs w:val="24"/>
        </w:rPr>
        <w:t>районної у місті ради                                                                      Марія Окунєва</w:t>
      </w:r>
    </w:p>
    <w:p w:rsidR="0092465C" w:rsidRDefault="0092465C"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193</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1349CE" w:rsidRDefault="00820320" w:rsidP="00820320">
      <w:pPr>
        <w:ind w:left="6372"/>
        <w:jc w:val="left"/>
        <w:rPr>
          <w:b/>
          <w:bCs/>
          <w:i/>
          <w:iCs/>
          <w:sz w:val="24"/>
          <w:szCs w:val="24"/>
        </w:rPr>
      </w:pPr>
      <w:r>
        <w:rPr>
          <w:b/>
          <w:bCs/>
          <w:i/>
          <w:iCs/>
          <w:sz w:val="24"/>
          <w:szCs w:val="24"/>
        </w:rPr>
        <w:t xml:space="preserve">20.01.2021 № 5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71-51</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u w:val="single"/>
          <w:lang w:eastAsia="ru-RU"/>
        </w:rPr>
        <w:t xml:space="preserve">Забезпечення санаторно-курортним лікуванням  постраждалих учасників Революції Гідності, учасників антитерористичної операції та осіб, які здійснювали заходи із забезпечення національної </w:t>
      </w:r>
      <w:r>
        <w:rPr>
          <w:b/>
          <w:bCs/>
          <w:i/>
          <w:iCs/>
          <w:sz w:val="24"/>
          <w:szCs w:val="24"/>
          <w:u w:val="single"/>
          <w:lang w:eastAsia="ru-RU"/>
        </w:rPr>
        <w:t xml:space="preserve">безпеки і </w:t>
      </w:r>
      <w:r w:rsidRPr="00C52401">
        <w:rPr>
          <w:b/>
          <w:bCs/>
          <w:i/>
          <w:iCs/>
          <w:sz w:val="24"/>
          <w:szCs w:val="24"/>
          <w:u w:val="single"/>
          <w:lang w:eastAsia="ru-RU"/>
        </w:rPr>
        <w:t xml:space="preserve">оборони, відсічі і стримування збройної агресії Російської Федерації  у Донецькій та Луганській областях </w:t>
      </w:r>
    </w:p>
    <w:p w:rsidR="00820320" w:rsidRPr="00C52401" w:rsidRDefault="00820320" w:rsidP="00820320">
      <w:pPr>
        <w:jc w:val="center"/>
        <w:rPr>
          <w:b/>
          <w:i/>
          <w:sz w:val="24"/>
          <w:szCs w:val="24"/>
          <w:u w:val="single"/>
          <w:lang w:eastAsia="uk-UA"/>
        </w:rPr>
      </w:pPr>
      <w:r w:rsidRPr="00C52401">
        <w:rPr>
          <w:b/>
          <w:bCs/>
          <w:i/>
          <w:iCs/>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0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0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статус ветеранів війни, гарантії їх соціального захисту»</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31.03.2015 №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w:t>
            </w:r>
          </w:p>
          <w:p w:rsidR="00820320" w:rsidRPr="00C52401" w:rsidRDefault="00820320" w:rsidP="00820320">
            <w:pPr>
              <w:suppressAutoHyphens/>
              <w:snapToGrid w:val="0"/>
              <w:rPr>
                <w:sz w:val="24"/>
                <w:szCs w:val="24"/>
                <w:lang w:eastAsia="ar-SA"/>
              </w:rPr>
            </w:pPr>
            <w:r w:rsidRPr="00C52401">
              <w:rPr>
                <w:sz w:val="24"/>
                <w:szCs w:val="24"/>
                <w:lang w:eastAsia="ar-SA"/>
              </w:rPr>
              <w:t>органів місцевого  самоврядування</w:t>
            </w:r>
          </w:p>
        </w:tc>
        <w:tc>
          <w:tcPr>
            <w:tcW w:w="6310" w:type="dxa"/>
          </w:tcPr>
          <w:p w:rsidR="00820320" w:rsidRPr="00C52401" w:rsidRDefault="00820320" w:rsidP="00820320">
            <w:pPr>
              <w:rPr>
                <w:sz w:val="24"/>
                <w:szCs w:val="24"/>
                <w:lang w:eastAsia="ru-RU"/>
              </w:rPr>
            </w:pPr>
            <w:r w:rsidRPr="00C52401">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p w:rsidR="00820320" w:rsidRPr="00C52401" w:rsidRDefault="00820320" w:rsidP="00820320">
            <w:pPr>
              <w:jc w:val="center"/>
              <w:rPr>
                <w:b/>
                <w:sz w:val="24"/>
                <w:szCs w:val="24"/>
                <w:lang w:eastAsia="uk-UA"/>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828"/>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медична довідка лікувальної установи за формою 070/о;</w:t>
            </w:r>
          </w:p>
          <w:p w:rsidR="00820320" w:rsidRPr="00C52401" w:rsidRDefault="00820320" w:rsidP="00820320">
            <w:pPr>
              <w:spacing w:line="240" w:lineRule="atLeast"/>
              <w:rPr>
                <w:sz w:val="24"/>
                <w:szCs w:val="24"/>
                <w:lang w:eastAsia="ru-RU"/>
              </w:rPr>
            </w:pPr>
            <w:r w:rsidRPr="00C52401">
              <w:rPr>
                <w:sz w:val="24"/>
                <w:szCs w:val="24"/>
                <w:lang w:eastAsia="ru-RU"/>
              </w:rPr>
              <w:t>- копія посвідчення;</w:t>
            </w:r>
          </w:p>
          <w:p w:rsidR="00820320" w:rsidRPr="00C52401" w:rsidRDefault="00820320" w:rsidP="00820320">
            <w:pPr>
              <w:rPr>
                <w:sz w:val="24"/>
                <w:szCs w:val="24"/>
                <w:lang w:eastAsia="uk-UA"/>
              </w:rPr>
            </w:pPr>
            <w:r w:rsidRPr="00C52401">
              <w:rPr>
                <w:sz w:val="24"/>
                <w:szCs w:val="24"/>
                <w:lang w:eastAsia="ru-RU"/>
              </w:rPr>
              <w:t>- копія військового квитка (за наявності) та копія документа, що підтверджує безпосередню участь (забезпечення проведення) особи в антитерористичній операції чи заходах із забезпечення національної безпеки і оборони, відсічі і стримуванні збройної агресії Російської Федерації у Донецькій та Луганській областях.</w:t>
            </w:r>
            <w:r w:rsidRPr="00C52401">
              <w:rPr>
                <w:rStyle w:val="af"/>
                <w:iCs w:val="0"/>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rPr>
              <w:t>У день звернення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постановку в чергу на забезпечення путівками / відмову у постановці в чергу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820320" w:rsidRPr="00C52401" w:rsidRDefault="003131F2" w:rsidP="003131F2">
      <w:pPr>
        <w:jc w:val="left"/>
        <w:rPr>
          <w:b/>
          <w:bCs/>
          <w:i/>
          <w:sz w:val="24"/>
          <w:szCs w:val="24"/>
          <w:lang w:eastAsia="uk-UA"/>
        </w:rPr>
      </w:pPr>
      <w:r>
        <w:rPr>
          <w:b/>
          <w:bCs/>
          <w:i/>
          <w:sz w:val="24"/>
          <w:szCs w:val="24"/>
          <w:lang w:eastAsia="uk-UA"/>
        </w:rPr>
        <w:br w:type="page"/>
      </w:r>
    </w:p>
    <w:p w:rsidR="0092465C" w:rsidRPr="0092465C" w:rsidRDefault="0092465C" w:rsidP="0092465C">
      <w:pPr>
        <w:ind w:left="5664" w:firstLine="708"/>
        <w:rPr>
          <w:b/>
          <w:i/>
          <w:sz w:val="24"/>
          <w:szCs w:val="24"/>
        </w:rPr>
      </w:pPr>
      <w:r w:rsidRPr="0092465C">
        <w:rPr>
          <w:b/>
          <w:i/>
          <w:sz w:val="24"/>
          <w:szCs w:val="24"/>
          <w:lang w:eastAsia="uk-UA"/>
        </w:rPr>
        <w:lastRenderedPageBreak/>
        <w:t xml:space="preserve">  </w:t>
      </w:r>
      <w:r w:rsidRPr="0092465C">
        <w:rPr>
          <w:b/>
          <w:i/>
          <w:sz w:val="24"/>
          <w:szCs w:val="24"/>
        </w:rPr>
        <w:t xml:space="preserve"> Додаток 194</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до рішення виконкому</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районної у місті ради</w:t>
      </w:r>
    </w:p>
    <w:p w:rsidR="0092465C" w:rsidRPr="0092465C" w:rsidRDefault="0092465C" w:rsidP="0092465C">
      <w:pPr>
        <w:ind w:left="6372" w:firstLine="149"/>
        <w:rPr>
          <w:b/>
          <w:bCs/>
          <w:i/>
          <w:iCs/>
          <w:sz w:val="24"/>
          <w:szCs w:val="24"/>
        </w:rPr>
      </w:pPr>
      <w:r w:rsidRPr="0092465C">
        <w:rPr>
          <w:b/>
          <w:bCs/>
          <w:i/>
          <w:iCs/>
          <w:sz w:val="24"/>
          <w:szCs w:val="24"/>
        </w:rPr>
        <w:t xml:space="preserve">20.01.2021 № 5 </w:t>
      </w:r>
      <w:r w:rsidRPr="0092465C">
        <w:rPr>
          <w:b/>
          <w:i/>
          <w:sz w:val="24"/>
          <w:szCs w:val="24"/>
        </w:rPr>
        <w:t xml:space="preserve">                                                                         </w:t>
      </w:r>
    </w:p>
    <w:p w:rsidR="0092465C" w:rsidRPr="0092465C" w:rsidRDefault="0092465C" w:rsidP="0092465C">
      <w:pPr>
        <w:jc w:val="center"/>
        <w:rPr>
          <w:i/>
        </w:rPr>
      </w:pPr>
      <w:r w:rsidRPr="0092465C">
        <w:rPr>
          <w:b/>
          <w:i/>
        </w:rPr>
        <w:t>Технологічна  картка №  71-51</w:t>
      </w:r>
    </w:p>
    <w:p w:rsidR="0092465C" w:rsidRPr="0092465C" w:rsidRDefault="0092465C" w:rsidP="0092465C">
      <w:pPr>
        <w:rPr>
          <w:b/>
          <w:bCs/>
          <w:i/>
          <w:iCs/>
          <w:sz w:val="24"/>
          <w:szCs w:val="24"/>
        </w:rPr>
      </w:pPr>
      <w:r w:rsidRPr="0092465C">
        <w:rPr>
          <w:i/>
          <w:sz w:val="24"/>
          <w:szCs w:val="24"/>
        </w:rPr>
        <w:t>Назва послуги</w:t>
      </w:r>
      <w:r w:rsidRPr="0092465C">
        <w:rPr>
          <w:sz w:val="24"/>
          <w:szCs w:val="24"/>
        </w:rPr>
        <w:t xml:space="preserve">: </w:t>
      </w:r>
      <w:r w:rsidRPr="0092465C">
        <w:rPr>
          <w:b/>
          <w:bCs/>
          <w:i/>
          <w:iCs/>
          <w:sz w:val="24"/>
          <w:szCs w:val="24"/>
        </w:rPr>
        <w:t>Забезпечення санаторно-курортним лікуванням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p>
    <w:p w:rsidR="0092465C" w:rsidRPr="0092465C" w:rsidRDefault="0092465C" w:rsidP="0092465C">
      <w:pPr>
        <w:rPr>
          <w:i/>
          <w:sz w:val="24"/>
          <w:szCs w:val="24"/>
        </w:rPr>
      </w:pPr>
      <w:r w:rsidRPr="0092465C">
        <w:rPr>
          <w:b/>
          <w:bCs/>
          <w:i/>
          <w:iCs/>
          <w:sz w:val="24"/>
          <w:szCs w:val="24"/>
        </w:rPr>
        <w:t xml:space="preserve"> </w:t>
      </w:r>
      <w:r w:rsidRPr="0092465C">
        <w:rPr>
          <w:i/>
          <w:sz w:val="24"/>
          <w:szCs w:val="24"/>
        </w:rPr>
        <w:t xml:space="preserve">Загальна кількість днів надання послуги: </w:t>
      </w:r>
      <w:r w:rsidRPr="0092465C">
        <w:rPr>
          <w:b/>
          <w:i/>
          <w:sz w:val="24"/>
          <w:szCs w:val="24"/>
        </w:rPr>
        <w:t>до 1 дня</w:t>
      </w:r>
      <w:r w:rsidRPr="0092465C">
        <w:rPr>
          <w:sz w:val="24"/>
          <w:szCs w:val="24"/>
        </w:rPr>
        <w:t xml:space="preserve"> </w:t>
      </w:r>
    </w:p>
    <w:tbl>
      <w:tblPr>
        <w:tblW w:w="9828" w:type="dxa"/>
        <w:tblLook w:val="00A0" w:firstRow="1" w:lastRow="0" w:firstColumn="1" w:lastColumn="0" w:noHBand="0" w:noVBand="0"/>
      </w:tblPr>
      <w:tblGrid>
        <w:gridCol w:w="683"/>
        <w:gridCol w:w="2585"/>
        <w:gridCol w:w="2205"/>
        <w:gridCol w:w="2243"/>
        <w:gridCol w:w="2112"/>
      </w:tblGrid>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з/п</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Етапи опрацювання звернення про надання послуги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Відповідальна посадова особа </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Структурний підрозділ, відповідальний за етапи (дію, рішення)</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b/>
                <w:bCs/>
                <w:i/>
                <w:iCs/>
                <w:sz w:val="24"/>
                <w:szCs w:val="24"/>
                <w:lang w:eastAsia="ar-SA"/>
              </w:rPr>
              <w:t>Терміни виконання етапів (дії, рішення)</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1</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2</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3</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4</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i/>
                <w:iCs/>
                <w:sz w:val="24"/>
                <w:szCs w:val="24"/>
                <w:lang w:eastAsia="ar-SA"/>
              </w:rPr>
              <w:t>5</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1.</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Прийом та реєстрація заяви та документів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rPr>
                <w:sz w:val="24"/>
                <w:szCs w:val="24"/>
                <w:lang w:eastAsia="ar-SA"/>
              </w:rPr>
            </w:pPr>
            <w:r w:rsidRPr="0092465C">
              <w:rPr>
                <w:sz w:val="24"/>
                <w:szCs w:val="24"/>
                <w:lang w:eastAsia="ar-SA"/>
              </w:rPr>
              <w:t xml:space="preserve">У момент звернення </w:t>
            </w:r>
          </w:p>
        </w:tc>
      </w:tr>
      <w:tr w:rsidR="0092465C" w:rsidRPr="0092465C" w:rsidTr="00454091">
        <w:trPr>
          <w:trHeight w:val="1365"/>
        </w:trPr>
        <w:tc>
          <w:tcPr>
            <w:tcW w:w="683"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2.</w:t>
            </w:r>
          </w:p>
        </w:tc>
        <w:tc>
          <w:tcPr>
            <w:tcW w:w="2585"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205"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112" w:type="dxa"/>
            <w:tcBorders>
              <w:top w:val="single" w:sz="4" w:space="0" w:color="auto"/>
              <w:left w:val="single" w:sz="4" w:space="0" w:color="000000"/>
              <w:bottom w:val="single" w:sz="4" w:space="0" w:color="auto"/>
              <w:right w:val="single" w:sz="4" w:space="0" w:color="auto"/>
            </w:tcBorders>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lang w:eastAsia="uk-UA"/>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3.</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Здійснення перевірки повноти даних,  поданих заявником документів</w:t>
            </w:r>
          </w:p>
          <w:p w:rsidR="0092465C" w:rsidRPr="0092465C" w:rsidRDefault="0092465C" w:rsidP="00454091">
            <w:pPr>
              <w:rPr>
                <w:sz w:val="24"/>
                <w:szCs w:val="24"/>
                <w:lang w:eastAsia="uk-UA"/>
              </w:rPr>
            </w:pP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112"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lang w:eastAsia="uk-UA"/>
              </w:rPr>
            </w:pPr>
            <w:r w:rsidRPr="0092465C">
              <w:rPr>
                <w:sz w:val="24"/>
                <w:szCs w:val="24"/>
              </w:rPr>
              <w:t>У день надходження документів</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4.</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rPr>
                <w:sz w:val="24"/>
                <w:szCs w:val="24"/>
                <w:lang w:eastAsia="uk-UA"/>
              </w:rPr>
            </w:pPr>
          </w:p>
        </w:tc>
        <w:tc>
          <w:tcPr>
            <w:tcW w:w="2112"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lastRenderedPageBreak/>
              <w:t>5.</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Постановка на облік для отримання санаторно-курортної путівки згідно профілю захворювання в залежності від права осіб щодо черговості отримання путівки</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6.</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Занесення інформації до Централізованого банку даних з проблем інвалідності пакету документів</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ind w:left="24"/>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7</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Замовлення коштів для укладання угод</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p w:rsidR="0092465C" w:rsidRPr="0092465C" w:rsidRDefault="0092465C" w:rsidP="00454091">
            <w:pPr>
              <w:rPr>
                <w:sz w:val="24"/>
                <w:szCs w:val="24"/>
              </w:rPr>
            </w:pP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rPr>
                <w:sz w:val="24"/>
                <w:szCs w:val="24"/>
              </w:rPr>
            </w:pPr>
            <w:r w:rsidRPr="0092465C">
              <w:rPr>
                <w:sz w:val="24"/>
                <w:szCs w:val="24"/>
              </w:rPr>
              <w:t>Щорічно</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8.</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 xml:space="preserve">Укладання трьохсторонньої угоди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 В порядку черговості, по мірі        </w:t>
            </w:r>
          </w:p>
          <w:p w:rsidR="0092465C" w:rsidRPr="0092465C" w:rsidRDefault="0092465C" w:rsidP="00454091">
            <w:pPr>
              <w:rPr>
                <w:sz w:val="24"/>
                <w:szCs w:val="24"/>
              </w:rPr>
            </w:pPr>
            <w:r w:rsidRPr="0092465C">
              <w:rPr>
                <w:sz w:val="24"/>
                <w:szCs w:val="24"/>
              </w:rPr>
              <w:t xml:space="preserve"> надходження </w:t>
            </w:r>
          </w:p>
          <w:p w:rsidR="0092465C" w:rsidRPr="0092465C" w:rsidRDefault="0092465C" w:rsidP="00454091">
            <w:pPr>
              <w:rPr>
                <w:sz w:val="24"/>
                <w:szCs w:val="24"/>
              </w:rPr>
            </w:pPr>
            <w:r w:rsidRPr="0092465C">
              <w:rPr>
                <w:sz w:val="24"/>
                <w:szCs w:val="24"/>
              </w:rPr>
              <w:t xml:space="preserve"> коштів</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9.</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 xml:space="preserve">Видача угоди заявникам згідно черговості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Після реєстрації в органах Держказначейства</w:t>
            </w:r>
          </w:p>
          <w:p w:rsidR="0092465C" w:rsidRPr="0092465C" w:rsidRDefault="0092465C" w:rsidP="00454091">
            <w:pPr>
              <w:rPr>
                <w:sz w:val="24"/>
                <w:szCs w:val="24"/>
              </w:rPr>
            </w:pPr>
            <w:r w:rsidRPr="0092465C">
              <w:rPr>
                <w:sz w:val="24"/>
                <w:szCs w:val="24"/>
              </w:rPr>
              <w:t>відповідно до   узгодженої дати</w:t>
            </w:r>
          </w:p>
        </w:tc>
      </w:tr>
      <w:tr w:rsidR="0092465C" w:rsidRPr="0092465C" w:rsidTr="00454091">
        <w:tc>
          <w:tcPr>
            <w:tcW w:w="68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lastRenderedPageBreak/>
              <w:t>10.</w:t>
            </w:r>
          </w:p>
        </w:tc>
        <w:tc>
          <w:tcPr>
            <w:tcW w:w="258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Занесення інформації до Централізованого банку даних з проблем інвалідності  </w:t>
            </w:r>
          </w:p>
        </w:tc>
        <w:tc>
          <w:tcPr>
            <w:tcW w:w="220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243"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 день видачі угоди</w:t>
            </w:r>
          </w:p>
        </w:tc>
      </w:tr>
    </w:tbl>
    <w:p w:rsidR="0092465C" w:rsidRPr="0092465C" w:rsidRDefault="0092465C" w:rsidP="0092465C">
      <w:pPr>
        <w:rPr>
          <w:i/>
          <w:sz w:val="24"/>
          <w:szCs w:val="24"/>
        </w:rPr>
      </w:pPr>
    </w:p>
    <w:p w:rsidR="0092465C" w:rsidRPr="0092465C" w:rsidRDefault="0092465C" w:rsidP="0092465C">
      <w:pPr>
        <w:rPr>
          <w:b/>
          <w:bCs/>
          <w:i/>
          <w:sz w:val="24"/>
          <w:szCs w:val="24"/>
        </w:rPr>
      </w:pPr>
      <w:r w:rsidRPr="0092465C">
        <w:rPr>
          <w:b/>
          <w:bCs/>
          <w:i/>
          <w:sz w:val="24"/>
          <w:szCs w:val="24"/>
        </w:rPr>
        <w:t>Керуюча справами  виконкому</w:t>
      </w:r>
    </w:p>
    <w:p w:rsidR="0092465C" w:rsidRPr="0092465C" w:rsidRDefault="0092465C" w:rsidP="0092465C">
      <w:pPr>
        <w:rPr>
          <w:b/>
          <w:i/>
          <w:sz w:val="24"/>
          <w:szCs w:val="24"/>
        </w:rPr>
      </w:pPr>
      <w:r w:rsidRPr="0092465C">
        <w:rPr>
          <w:b/>
          <w:bCs/>
          <w:i/>
          <w:sz w:val="24"/>
          <w:szCs w:val="24"/>
        </w:rPr>
        <w:t>районної у місті ради                                                                      Марія Окунєва</w:t>
      </w:r>
    </w:p>
    <w:p w:rsidR="0092465C" w:rsidRDefault="0092465C"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195</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1349CE"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left"/>
        <w:rPr>
          <w:b/>
          <w:bCs/>
          <w:i/>
          <w:sz w:val="24"/>
          <w:szCs w:val="24"/>
          <w:lang w:eastAsia="uk-UA"/>
        </w:rPr>
      </w:pPr>
    </w:p>
    <w:p w:rsidR="00820320" w:rsidRPr="00C52401" w:rsidRDefault="00820320" w:rsidP="00820320">
      <w:pPr>
        <w:jc w:val="center"/>
        <w:rPr>
          <w:b/>
          <w:bCs/>
          <w:iCs/>
          <w:sz w:val="24"/>
          <w:szCs w:val="24"/>
          <w:lang w:eastAsia="ru-RU"/>
        </w:rPr>
      </w:pPr>
      <w:r w:rsidRPr="00C52401">
        <w:rPr>
          <w:b/>
          <w:bCs/>
          <w:iCs/>
          <w:sz w:val="24"/>
          <w:szCs w:val="24"/>
          <w:lang w:eastAsia="ru-RU"/>
        </w:rPr>
        <w:t>ІНФОРМАЦІЙНА  КАРТКА № 71-52</w:t>
      </w:r>
    </w:p>
    <w:p w:rsidR="00820320" w:rsidRPr="00C52401" w:rsidRDefault="00820320" w:rsidP="00820320">
      <w:pPr>
        <w:rPr>
          <w:b/>
          <w:bCs/>
          <w:i/>
          <w:iCs/>
          <w:sz w:val="24"/>
          <w:szCs w:val="24"/>
          <w:u w:val="single"/>
          <w:lang w:eastAsia="ru-RU"/>
        </w:rPr>
      </w:pPr>
      <w:r w:rsidRPr="00C52401">
        <w:rPr>
          <w:b/>
          <w:bCs/>
          <w:iCs/>
          <w:sz w:val="24"/>
          <w:szCs w:val="24"/>
          <w:lang w:eastAsia="ru-RU"/>
        </w:rPr>
        <w:t xml:space="preserve">послуги  </w:t>
      </w:r>
      <w:r w:rsidRPr="00C52401">
        <w:rPr>
          <w:b/>
          <w:bCs/>
          <w:i/>
          <w:iCs/>
          <w:sz w:val="24"/>
          <w:szCs w:val="24"/>
          <w:u w:val="single"/>
          <w:lang w:eastAsia="ru-RU"/>
        </w:rPr>
        <w:t>Забезпечення санаторно-курортними путівками ветеранів війни та осіб, на яких поширюється дія Законів України «Про статус ветеранів війни, гарантії їх соціального захисту» та «Про жертви нацистських переслідувань»</w:t>
      </w:r>
    </w:p>
    <w:p w:rsidR="00820320" w:rsidRPr="00C52401" w:rsidRDefault="00820320" w:rsidP="00820320">
      <w:pPr>
        <w:jc w:val="center"/>
        <w:rPr>
          <w:sz w:val="24"/>
          <w:szCs w:val="24"/>
          <w:lang w:eastAsia="ru-RU"/>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0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0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 «Про статус ветеранів війни, гарантії їх соціального захисту»   «Про жертви нацистських переслідувань»</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від 31.05.2015 №200 «Порядок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w:t>
            </w:r>
            <w:r w:rsidRPr="00C52401">
              <w:rPr>
                <w:sz w:val="24"/>
                <w:szCs w:val="24"/>
                <w:lang w:eastAsia="ru-RU"/>
              </w:rPr>
              <w:lastRenderedPageBreak/>
              <w:t>лікуванням», від 01.03.2017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№187 і від 31 березня 2015 р. №200»</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EC6DA9" w:rsidRDefault="00820320" w:rsidP="00820320">
            <w:pPr>
              <w:rPr>
                <w:sz w:val="24"/>
                <w:szCs w:val="24"/>
                <w:lang w:eastAsia="ru-RU"/>
              </w:rPr>
            </w:pPr>
            <w:r w:rsidRPr="00EC6DA9">
              <w:rPr>
                <w:sz w:val="24"/>
                <w:szCs w:val="24"/>
                <w:lang w:eastAsia="ru-RU"/>
              </w:rPr>
              <w:t>-</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rPr>
                <w:sz w:val="24"/>
                <w:szCs w:val="24"/>
                <w:lang w:eastAsia="uk-UA"/>
              </w:rPr>
            </w:pPr>
            <w:r w:rsidRPr="00C52401">
              <w:rPr>
                <w:sz w:val="24"/>
                <w:szCs w:val="24"/>
                <w:lang w:eastAsia="uk-UA"/>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медична довідка лікувальної установи за формою 070/о;</w:t>
            </w:r>
          </w:p>
          <w:p w:rsidR="00820320" w:rsidRPr="00C52401" w:rsidRDefault="00820320" w:rsidP="00820320">
            <w:pPr>
              <w:spacing w:line="240" w:lineRule="atLeast"/>
              <w:rPr>
                <w:sz w:val="24"/>
                <w:szCs w:val="24"/>
                <w:lang w:eastAsia="ru-RU"/>
              </w:rPr>
            </w:pPr>
            <w:r w:rsidRPr="00C52401">
              <w:rPr>
                <w:sz w:val="24"/>
                <w:szCs w:val="24"/>
                <w:lang w:eastAsia="ru-RU"/>
              </w:rPr>
              <w:t>- копія посвідчення;</w:t>
            </w:r>
          </w:p>
          <w:p w:rsidR="00820320" w:rsidRPr="00C52401" w:rsidRDefault="00820320" w:rsidP="00820320">
            <w:pPr>
              <w:rPr>
                <w:sz w:val="24"/>
                <w:szCs w:val="24"/>
                <w:lang w:eastAsia="uk-UA"/>
              </w:rPr>
            </w:pPr>
            <w:r w:rsidRPr="00C52401">
              <w:rPr>
                <w:sz w:val="24"/>
                <w:szCs w:val="24"/>
                <w:lang w:eastAsia="ru-RU"/>
              </w:rPr>
              <w:t>- копія військового квитка (за наявності) та копія документа, що підтверджує безпосередню участь (забезпечення проведення) особи в антитерористичній операції чи заходах із забезпечення національної безпеки і оборони, відсічі і стримуванні збройної агресії Російської Федерації у Донецькій та Луганській областях.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215"/>
              <w:rPr>
                <w:sz w:val="24"/>
                <w:szCs w:val="24"/>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rPr>
                <w:sz w:val="24"/>
                <w:szCs w:val="24"/>
                <w:lang w:eastAsia="uk-UA"/>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tc>
        <w:tc>
          <w:tcPr>
            <w:tcW w:w="6310" w:type="dxa"/>
          </w:tcPr>
          <w:p w:rsidR="00820320" w:rsidRPr="00C52401" w:rsidRDefault="00820320" w:rsidP="00820320">
            <w:pPr>
              <w:rPr>
                <w:sz w:val="24"/>
                <w:szCs w:val="24"/>
                <w:lang w:eastAsia="uk-UA"/>
              </w:rPr>
            </w:pPr>
            <w:r w:rsidRPr="00C52401">
              <w:rPr>
                <w:sz w:val="24"/>
                <w:szCs w:val="24"/>
                <w:lang w:eastAsia="ru-RU"/>
              </w:rPr>
              <w:t>У день звернення</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 xml:space="preserve">Перелік підстав для зупинення розгляду </w:t>
            </w:r>
            <w:r w:rsidRPr="00C52401">
              <w:rPr>
                <w:sz w:val="24"/>
                <w:szCs w:val="24"/>
                <w:lang w:eastAsia="ru-RU"/>
              </w:rPr>
              <w:lastRenderedPageBreak/>
              <w:t>документів, поданих для надання адміністративної послуги</w:t>
            </w:r>
          </w:p>
        </w:tc>
        <w:tc>
          <w:tcPr>
            <w:tcW w:w="6310" w:type="dxa"/>
          </w:tcPr>
          <w:p w:rsidR="00820320" w:rsidRPr="00C52401" w:rsidRDefault="00820320" w:rsidP="00820320">
            <w:pPr>
              <w:rPr>
                <w:sz w:val="24"/>
                <w:szCs w:val="24"/>
                <w:lang w:eastAsia="ru-RU"/>
              </w:rPr>
            </w:pPr>
            <w:r w:rsidRPr="00C52401">
              <w:rPr>
                <w:sz w:val="24"/>
                <w:szCs w:val="24"/>
                <w:lang w:eastAsia="ru-RU"/>
              </w:rPr>
              <w:lastRenderedPageBreak/>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pStyle w:val="21"/>
              <w:suppressAutoHyphens/>
              <w:ind w:left="17"/>
              <w:rPr>
                <w:sz w:val="24"/>
                <w:szCs w:val="24"/>
                <w:lang w:eastAsia="ru-RU"/>
              </w:rPr>
            </w:pPr>
            <w:r w:rsidRPr="00C52401">
              <w:rPr>
                <w:sz w:val="24"/>
                <w:szCs w:val="24"/>
                <w:lang w:eastAsia="ru-RU"/>
              </w:rPr>
              <w:t xml:space="preserve">- виявлення недостовірних відомостей у поданих документах;  </w:t>
            </w:r>
          </w:p>
          <w:p w:rsidR="00820320" w:rsidRPr="00C52401" w:rsidRDefault="00820320" w:rsidP="00820320">
            <w:pPr>
              <w:pStyle w:val="21"/>
              <w:suppressAutoHyphens/>
              <w:ind w:left="17"/>
              <w:rPr>
                <w:sz w:val="24"/>
                <w:szCs w:val="24"/>
              </w:rPr>
            </w:pPr>
            <w:r w:rsidRPr="00C52401">
              <w:rPr>
                <w:sz w:val="24"/>
                <w:szCs w:val="24"/>
                <w:lang w:eastAsia="ru-RU"/>
              </w:rPr>
              <w:t>- отримання безоплатної санаторно-курортної путівки через інші організації</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постановку в чергу на забезпечення путівками / відмову у постановці в чергу    </w:t>
            </w:r>
            <w:r w:rsidRPr="00C52401">
              <w:rPr>
                <w:sz w:val="24"/>
                <w:szCs w:val="24"/>
                <w:shd w:val="clear" w:color="auto" w:fill="00FF00"/>
              </w:rPr>
              <w:t xml:space="preserve">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rPr>
                <w:sz w:val="24"/>
                <w:szCs w:val="24"/>
                <w:lang w:eastAsia="uk-UA"/>
              </w:rPr>
            </w:pPr>
            <w:r w:rsidRPr="00C5240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tcPr>
          <w:p w:rsidR="00820320" w:rsidRPr="00C52401" w:rsidRDefault="00820320" w:rsidP="00820320">
            <w:pPr>
              <w:rPr>
                <w:sz w:val="24"/>
                <w:szCs w:val="24"/>
                <w:lang w:eastAsia="uk-UA"/>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C52401" w:rsidRDefault="00820320" w:rsidP="00820320">
      <w:pPr>
        <w:jc w:val="left"/>
        <w:rPr>
          <w:b/>
          <w:bCs/>
          <w:i/>
          <w:sz w:val="24"/>
          <w:szCs w:val="24"/>
          <w:lang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3131F2">
      <w:pPr>
        <w:ind w:firstLine="709"/>
        <w:jc w:val="left"/>
        <w:rPr>
          <w:b/>
          <w:bCs/>
          <w:i/>
          <w:sz w:val="24"/>
          <w:szCs w:val="24"/>
          <w:lang w:eastAsia="uk-UA"/>
        </w:rPr>
      </w:pPr>
      <w:r>
        <w:rPr>
          <w:b/>
          <w:bCs/>
          <w:i/>
          <w:sz w:val="24"/>
          <w:szCs w:val="24"/>
          <w:lang w:eastAsia="uk-UA"/>
        </w:rPr>
        <w:br w:type="page"/>
      </w:r>
    </w:p>
    <w:p w:rsidR="0092465C" w:rsidRPr="0092465C" w:rsidRDefault="0092465C" w:rsidP="0092465C">
      <w:pPr>
        <w:ind w:left="5664" w:firstLine="708"/>
        <w:rPr>
          <w:b/>
          <w:i/>
          <w:sz w:val="24"/>
          <w:szCs w:val="24"/>
        </w:rPr>
      </w:pPr>
      <w:r w:rsidRPr="0092465C">
        <w:rPr>
          <w:b/>
          <w:i/>
          <w:sz w:val="24"/>
          <w:szCs w:val="24"/>
        </w:rPr>
        <w:lastRenderedPageBreak/>
        <w:t xml:space="preserve">   Додаток 196</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до рішення виконкому</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районної у місті ради</w:t>
      </w:r>
    </w:p>
    <w:p w:rsidR="0092465C" w:rsidRPr="0092465C" w:rsidRDefault="0092465C" w:rsidP="0092465C">
      <w:pPr>
        <w:ind w:left="6372"/>
        <w:rPr>
          <w:b/>
          <w:bCs/>
          <w:i/>
          <w:iCs/>
          <w:sz w:val="24"/>
          <w:szCs w:val="24"/>
        </w:rPr>
      </w:pPr>
      <w:r w:rsidRPr="0092465C">
        <w:rPr>
          <w:b/>
          <w:bCs/>
          <w:i/>
          <w:iCs/>
          <w:sz w:val="24"/>
          <w:szCs w:val="24"/>
        </w:rPr>
        <w:t xml:space="preserve"> 20.01.2021 № 5 </w:t>
      </w:r>
      <w:r w:rsidRPr="0092465C">
        <w:rPr>
          <w:b/>
          <w:i/>
          <w:sz w:val="24"/>
          <w:szCs w:val="24"/>
        </w:rPr>
        <w:t xml:space="preserve">                                                                                                            </w:t>
      </w:r>
    </w:p>
    <w:p w:rsidR="0092465C" w:rsidRPr="0092465C" w:rsidRDefault="0092465C" w:rsidP="0092465C">
      <w:pPr>
        <w:rPr>
          <w:b/>
          <w:sz w:val="24"/>
          <w:szCs w:val="24"/>
        </w:rPr>
      </w:pPr>
    </w:p>
    <w:p w:rsidR="0092465C" w:rsidRPr="0092465C" w:rsidRDefault="0092465C" w:rsidP="0092465C">
      <w:pPr>
        <w:jc w:val="center"/>
        <w:rPr>
          <w:i/>
        </w:rPr>
      </w:pPr>
      <w:r w:rsidRPr="0092465C">
        <w:rPr>
          <w:b/>
          <w:i/>
        </w:rPr>
        <w:t>Технологічна  картка №  71-52</w:t>
      </w:r>
    </w:p>
    <w:p w:rsidR="0092465C" w:rsidRPr="0092465C" w:rsidRDefault="0092465C" w:rsidP="0092465C">
      <w:pPr>
        <w:rPr>
          <w:b/>
          <w:bCs/>
          <w:i/>
          <w:iCs/>
          <w:sz w:val="24"/>
          <w:szCs w:val="24"/>
        </w:rPr>
      </w:pPr>
      <w:r w:rsidRPr="0092465C">
        <w:rPr>
          <w:i/>
          <w:sz w:val="24"/>
          <w:szCs w:val="24"/>
        </w:rPr>
        <w:t>Назва послуги</w:t>
      </w:r>
      <w:r w:rsidRPr="0092465C">
        <w:rPr>
          <w:sz w:val="24"/>
          <w:szCs w:val="24"/>
        </w:rPr>
        <w:t xml:space="preserve">:  </w:t>
      </w:r>
      <w:r w:rsidRPr="0092465C">
        <w:rPr>
          <w:b/>
          <w:bCs/>
          <w:i/>
          <w:iCs/>
          <w:sz w:val="24"/>
          <w:szCs w:val="24"/>
        </w:rPr>
        <w:t>Забезпечення санаторно-курортними путівками ветеранів війни та осіб, на яких поширюється дія Законів України «Про статус ветеранів війни, гарантії їх соціального захисту» та «Про жертви нацистських переслідувань»</w:t>
      </w:r>
    </w:p>
    <w:p w:rsidR="0092465C" w:rsidRPr="0092465C" w:rsidRDefault="0092465C" w:rsidP="0092465C">
      <w:pPr>
        <w:rPr>
          <w:i/>
          <w:sz w:val="24"/>
          <w:szCs w:val="24"/>
        </w:rPr>
      </w:pPr>
      <w:r w:rsidRPr="0092465C">
        <w:rPr>
          <w:b/>
          <w:bCs/>
          <w:i/>
          <w:iCs/>
          <w:sz w:val="24"/>
          <w:szCs w:val="24"/>
        </w:rPr>
        <w:t xml:space="preserve"> </w:t>
      </w:r>
      <w:r w:rsidRPr="0092465C">
        <w:rPr>
          <w:i/>
          <w:sz w:val="24"/>
          <w:szCs w:val="24"/>
        </w:rPr>
        <w:t xml:space="preserve">Загальна кількість днів надання послуги: </w:t>
      </w:r>
      <w:r w:rsidRPr="0092465C">
        <w:rPr>
          <w:b/>
          <w:i/>
          <w:sz w:val="24"/>
          <w:szCs w:val="24"/>
        </w:rPr>
        <w:t>до 1 дня</w:t>
      </w:r>
      <w:r w:rsidRPr="0092465C">
        <w:rPr>
          <w:sz w:val="24"/>
          <w:szCs w:val="24"/>
        </w:rPr>
        <w:t xml:space="preserve">  </w:t>
      </w:r>
      <w:r w:rsidRPr="0092465C">
        <w:rPr>
          <w:i/>
          <w:sz w:val="24"/>
          <w:szCs w:val="24"/>
        </w:rPr>
        <w:t xml:space="preserve"> </w:t>
      </w:r>
    </w:p>
    <w:tbl>
      <w:tblPr>
        <w:tblW w:w="9828" w:type="dxa"/>
        <w:tblLook w:val="00A0" w:firstRow="1" w:lastRow="0" w:firstColumn="1" w:lastColumn="0" w:noHBand="0" w:noVBand="0"/>
      </w:tblPr>
      <w:tblGrid>
        <w:gridCol w:w="650"/>
        <w:gridCol w:w="2478"/>
        <w:gridCol w:w="2108"/>
        <w:gridCol w:w="2157"/>
        <w:gridCol w:w="2435"/>
      </w:tblGrid>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з/п</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Етапи опрацювання звернення про надання послуги </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 xml:space="preserve">Відповідальна посадова особа </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bCs/>
                <w:i/>
                <w:iCs/>
                <w:sz w:val="24"/>
                <w:szCs w:val="24"/>
                <w:lang w:eastAsia="ar-SA"/>
              </w:rPr>
            </w:pPr>
            <w:r w:rsidRPr="0092465C">
              <w:rPr>
                <w:b/>
                <w:bCs/>
                <w:i/>
                <w:iCs/>
                <w:sz w:val="24"/>
                <w:szCs w:val="24"/>
                <w:lang w:eastAsia="ar-SA"/>
              </w:rPr>
              <w:t>Структурний підрозділ, відповідальний за етапи (дію, рішення)</w:t>
            </w:r>
          </w:p>
        </w:tc>
        <w:tc>
          <w:tcPr>
            <w:tcW w:w="243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b/>
                <w:bCs/>
                <w:i/>
                <w:iCs/>
                <w:sz w:val="24"/>
                <w:szCs w:val="24"/>
                <w:lang w:eastAsia="ar-SA"/>
              </w:rPr>
              <w:t>Терміни виконання етапів (дії, рішення)</w:t>
            </w: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1</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2</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3</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iCs/>
                <w:sz w:val="24"/>
                <w:szCs w:val="24"/>
                <w:lang w:eastAsia="ar-SA"/>
              </w:rPr>
            </w:pPr>
            <w:r w:rsidRPr="0092465C">
              <w:rPr>
                <w:i/>
                <w:iCs/>
                <w:sz w:val="24"/>
                <w:szCs w:val="24"/>
                <w:lang w:eastAsia="ar-SA"/>
              </w:rPr>
              <w:t>4</w:t>
            </w:r>
          </w:p>
        </w:tc>
        <w:tc>
          <w:tcPr>
            <w:tcW w:w="243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i/>
                <w:iCs/>
                <w:sz w:val="24"/>
                <w:szCs w:val="24"/>
                <w:lang w:eastAsia="ar-SA"/>
              </w:rPr>
              <w:t>5</w:t>
            </w: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1.</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Прийом та реєстрація заяви та документів </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ar-S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43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rPr>
                <w:sz w:val="24"/>
                <w:szCs w:val="24"/>
                <w:lang w:eastAsia="ar-SA"/>
              </w:rPr>
            </w:pPr>
            <w:r w:rsidRPr="0092465C">
              <w:rPr>
                <w:sz w:val="24"/>
                <w:szCs w:val="24"/>
                <w:lang w:eastAsia="ar-SA"/>
              </w:rPr>
              <w:t xml:space="preserve">У момент звернення </w:t>
            </w:r>
          </w:p>
        </w:tc>
      </w:tr>
      <w:tr w:rsidR="0092465C" w:rsidRPr="0092465C" w:rsidTr="00454091">
        <w:trPr>
          <w:trHeight w:val="1365"/>
        </w:trPr>
        <w:tc>
          <w:tcPr>
            <w:tcW w:w="650"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2.</w:t>
            </w:r>
          </w:p>
        </w:tc>
        <w:tc>
          <w:tcPr>
            <w:tcW w:w="2478"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Реєстрація  вхідного   пакету документів для надання послуги управлінні праці та соціального захисту населення виконкому районної у місті ради    </w:t>
            </w:r>
          </w:p>
        </w:tc>
        <w:tc>
          <w:tcPr>
            <w:tcW w:w="2108"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ar-SA"/>
              </w:rPr>
            </w:pPr>
            <w:r w:rsidRPr="0092465C">
              <w:rPr>
                <w:sz w:val="24"/>
                <w:szCs w:val="24"/>
              </w:rPr>
              <w:t xml:space="preserve">Спеціаліст відділу соціального зазхисту населення управління праці та соціального захисту населення </w:t>
            </w:r>
            <w:r w:rsidRPr="0092465C">
              <w:rPr>
                <w:sz w:val="24"/>
                <w:szCs w:val="24"/>
                <w:lang w:eastAsia="ar-SA"/>
              </w:rPr>
              <w:t>виконкому районної у місті ради</w:t>
            </w:r>
          </w:p>
          <w:p w:rsidR="0092465C" w:rsidRPr="0092465C" w:rsidRDefault="0092465C" w:rsidP="00454091">
            <w:pPr>
              <w:rPr>
                <w:sz w:val="24"/>
                <w:szCs w:val="24"/>
                <w:lang w:eastAsia="ar-SA"/>
              </w:rPr>
            </w:pPr>
          </w:p>
          <w:p w:rsidR="0092465C" w:rsidRPr="0092465C" w:rsidRDefault="0092465C" w:rsidP="00454091">
            <w:pPr>
              <w:rPr>
                <w:sz w:val="24"/>
                <w:szCs w:val="24"/>
                <w:lang w:eastAsia="uk-UA"/>
              </w:rPr>
            </w:pPr>
          </w:p>
        </w:tc>
        <w:tc>
          <w:tcPr>
            <w:tcW w:w="2157" w:type="dxa"/>
            <w:tcBorders>
              <w:top w:val="single" w:sz="4" w:space="0" w:color="auto"/>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435" w:type="dxa"/>
            <w:tcBorders>
              <w:top w:val="single" w:sz="4" w:space="0" w:color="auto"/>
              <w:left w:val="single" w:sz="4" w:space="0" w:color="000000"/>
              <w:bottom w:val="single" w:sz="4" w:space="0" w:color="auto"/>
              <w:right w:val="single" w:sz="4" w:space="0" w:color="auto"/>
            </w:tcBorders>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lang w:eastAsia="uk-UA"/>
              </w:rPr>
            </w:pP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3.</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Здійснення перевірки повноти даних,  поданих заявником документів</w:t>
            </w:r>
          </w:p>
          <w:p w:rsidR="0092465C" w:rsidRPr="0092465C" w:rsidRDefault="0092465C" w:rsidP="00454091">
            <w:pPr>
              <w:rPr>
                <w:sz w:val="24"/>
                <w:szCs w:val="24"/>
                <w:lang w:eastAsia="uk-UA"/>
              </w:rPr>
            </w:pP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управління праці та соціального захисту населення </w:t>
            </w:r>
            <w:r w:rsidRPr="0092465C">
              <w:rPr>
                <w:sz w:val="24"/>
                <w:szCs w:val="24"/>
                <w:lang w:eastAsia="ar-SA"/>
              </w:rPr>
              <w:t>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rPr>
                <w:sz w:val="24"/>
                <w:szCs w:val="24"/>
              </w:rPr>
            </w:pPr>
          </w:p>
          <w:p w:rsidR="0092465C" w:rsidRPr="0092465C" w:rsidRDefault="0092465C" w:rsidP="00454091">
            <w:pPr>
              <w:rPr>
                <w:sz w:val="24"/>
                <w:szCs w:val="24"/>
                <w:lang w:eastAsia="uk-UA"/>
              </w:rPr>
            </w:pPr>
          </w:p>
        </w:tc>
        <w:tc>
          <w:tcPr>
            <w:tcW w:w="2435"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lang w:eastAsia="uk-UA"/>
              </w:rPr>
            </w:pPr>
            <w:r w:rsidRPr="0092465C">
              <w:rPr>
                <w:sz w:val="24"/>
                <w:szCs w:val="24"/>
              </w:rPr>
              <w:t>У день надходження документів</w:t>
            </w: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lastRenderedPageBreak/>
              <w:t>4.</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Підготовка письмового обґрунтування причин повернення документів суб’єкту звернення на доопрацювання ( у разі неохідності)</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Спеціаліст відділу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rPr>
                <w:sz w:val="24"/>
                <w:szCs w:val="24"/>
                <w:lang w:eastAsia="uk-UA"/>
              </w:rPr>
            </w:pPr>
          </w:p>
        </w:tc>
        <w:tc>
          <w:tcPr>
            <w:tcW w:w="2435"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p w:rsidR="0092465C" w:rsidRPr="0092465C" w:rsidRDefault="0092465C" w:rsidP="00454091">
            <w:pPr>
              <w:rPr>
                <w:sz w:val="24"/>
                <w:szCs w:val="24"/>
              </w:rPr>
            </w:pP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5.</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Постановка на облік для отримання санаторно-курортної путівки згідно профілю захворювання в залежності від права осіб щодо черговості отримання путівки</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435"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6.</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Занесення інформації до Централізованого банку даних з проблем інвалідності пакету документів</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435" w:type="dxa"/>
            <w:tcBorders>
              <w:top w:val="single" w:sz="4" w:space="0" w:color="000000"/>
              <w:left w:val="single" w:sz="4" w:space="0" w:color="000000"/>
              <w:bottom w:val="single" w:sz="4" w:space="0" w:color="000000"/>
              <w:right w:val="single" w:sz="4" w:space="0" w:color="000000"/>
            </w:tcBorders>
            <w:vAlign w:val="center"/>
          </w:tcPr>
          <w:p w:rsidR="0092465C" w:rsidRPr="0092465C" w:rsidRDefault="0092465C" w:rsidP="00454091">
            <w:pPr>
              <w:ind w:left="24"/>
              <w:rPr>
                <w:sz w:val="24"/>
                <w:szCs w:val="24"/>
                <w:lang w:eastAsia="uk-UA"/>
              </w:rPr>
            </w:pPr>
            <w:r w:rsidRPr="0092465C">
              <w:rPr>
                <w:sz w:val="24"/>
                <w:szCs w:val="24"/>
              </w:rPr>
              <w:t>У день надходження документів</w:t>
            </w:r>
          </w:p>
          <w:p w:rsidR="0092465C" w:rsidRPr="0092465C" w:rsidRDefault="0092465C" w:rsidP="00454091">
            <w:pPr>
              <w:rPr>
                <w:sz w:val="24"/>
                <w:szCs w:val="24"/>
              </w:rPr>
            </w:pP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7.</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rPr>
            </w:pPr>
            <w:r w:rsidRPr="0092465C">
              <w:rPr>
                <w:sz w:val="24"/>
                <w:szCs w:val="24"/>
              </w:rPr>
              <w:t xml:space="preserve">Видача путівки заявникам згідно черговості  </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9226C5">
            <w:pPr>
              <w:rPr>
                <w:sz w:val="24"/>
                <w:szCs w:val="24"/>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tc>
        <w:tc>
          <w:tcPr>
            <w:tcW w:w="243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Після надходження з Департаменту соціального захисту населення Дніпропетровської облдержадміністрації</w:t>
            </w:r>
          </w:p>
        </w:tc>
      </w:tr>
      <w:tr w:rsidR="0092465C" w:rsidRPr="0092465C" w:rsidTr="00454091">
        <w:tc>
          <w:tcPr>
            <w:tcW w:w="65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rPr>
            </w:pPr>
            <w:r w:rsidRPr="0092465C">
              <w:rPr>
                <w:sz w:val="24"/>
                <w:szCs w:val="24"/>
              </w:rPr>
              <w:t>8.</w:t>
            </w:r>
          </w:p>
        </w:tc>
        <w:tc>
          <w:tcPr>
            <w:tcW w:w="247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 xml:space="preserve">Занесення інформації до Централізованого банку даних з проблем інвалідності  </w:t>
            </w:r>
          </w:p>
        </w:tc>
        <w:tc>
          <w:tcPr>
            <w:tcW w:w="2108"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Головний спеціаліст відділу соціального захисту населення управління праці та соціального захисту населення виконкому районної у місті ради</w:t>
            </w:r>
          </w:p>
        </w:tc>
        <w:tc>
          <w:tcPr>
            <w:tcW w:w="2157"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rPr>
              <w:t xml:space="preserve">Відділ соціального захисту населення управління праці та соціального захисту населення </w:t>
            </w:r>
            <w:r w:rsidRPr="0092465C">
              <w:rPr>
                <w:sz w:val="24"/>
                <w:szCs w:val="24"/>
                <w:lang w:eastAsia="ar-SA"/>
              </w:rPr>
              <w:t>виконкому районної у місті ради</w:t>
            </w:r>
            <w:r w:rsidRPr="0092465C">
              <w:rPr>
                <w:sz w:val="24"/>
                <w:szCs w:val="24"/>
              </w:rPr>
              <w:t xml:space="preserve">  </w:t>
            </w:r>
          </w:p>
          <w:p w:rsidR="0092465C" w:rsidRPr="0092465C" w:rsidRDefault="0092465C" w:rsidP="00454091">
            <w:pPr>
              <w:jc w:val="center"/>
              <w:rPr>
                <w:sz w:val="24"/>
                <w:szCs w:val="24"/>
              </w:rPr>
            </w:pPr>
            <w:r w:rsidRPr="0092465C">
              <w:rPr>
                <w:sz w:val="24"/>
                <w:szCs w:val="24"/>
              </w:rPr>
              <w:t xml:space="preserve"> </w:t>
            </w:r>
          </w:p>
        </w:tc>
        <w:tc>
          <w:tcPr>
            <w:tcW w:w="2435"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rPr>
            </w:pPr>
            <w:r w:rsidRPr="0092465C">
              <w:rPr>
                <w:sz w:val="24"/>
                <w:szCs w:val="24"/>
              </w:rPr>
              <w:t>В день видачі угоди</w:t>
            </w:r>
          </w:p>
        </w:tc>
      </w:tr>
    </w:tbl>
    <w:p w:rsidR="0092465C" w:rsidRPr="0092465C" w:rsidRDefault="0092465C" w:rsidP="0092465C">
      <w:pPr>
        <w:rPr>
          <w:i/>
          <w:sz w:val="24"/>
          <w:szCs w:val="24"/>
        </w:rPr>
      </w:pPr>
    </w:p>
    <w:p w:rsidR="0092465C" w:rsidRPr="0092465C" w:rsidRDefault="0092465C" w:rsidP="0092465C">
      <w:pPr>
        <w:rPr>
          <w:b/>
          <w:bCs/>
          <w:i/>
          <w:sz w:val="24"/>
          <w:szCs w:val="24"/>
        </w:rPr>
      </w:pPr>
      <w:r w:rsidRPr="0092465C">
        <w:rPr>
          <w:b/>
          <w:bCs/>
          <w:i/>
          <w:sz w:val="24"/>
          <w:szCs w:val="24"/>
        </w:rPr>
        <w:t>Керуюча справами  виконкому</w:t>
      </w:r>
    </w:p>
    <w:p w:rsidR="0092465C" w:rsidRPr="0092465C" w:rsidRDefault="0092465C" w:rsidP="0092465C">
      <w:pPr>
        <w:rPr>
          <w:b/>
          <w:i/>
          <w:sz w:val="24"/>
          <w:szCs w:val="24"/>
        </w:rPr>
      </w:pPr>
      <w:r w:rsidRPr="0092465C">
        <w:rPr>
          <w:b/>
          <w:bCs/>
          <w:i/>
          <w:sz w:val="24"/>
          <w:szCs w:val="24"/>
        </w:rPr>
        <w:t>районної у місті ради                                                                      Марія Окунєва</w:t>
      </w:r>
    </w:p>
    <w:p w:rsidR="0092465C" w:rsidRDefault="0092465C" w:rsidP="00820320">
      <w:pPr>
        <w:ind w:left="5664" w:firstLine="708"/>
        <w:jc w:val="left"/>
        <w:rPr>
          <w:b/>
          <w:bCs/>
          <w:i/>
          <w:sz w:val="24"/>
          <w:szCs w:val="24"/>
          <w:lang w:eastAsia="uk-UA"/>
        </w:rPr>
      </w:pPr>
      <w:r>
        <w:rPr>
          <w:b/>
          <w:bCs/>
          <w:i/>
          <w:sz w:val="24"/>
          <w:szCs w:val="24"/>
          <w:lang w:eastAsia="uk-UA"/>
        </w:rPr>
        <w:br w:type="page"/>
      </w:r>
    </w:p>
    <w:p w:rsidR="00820320" w:rsidRPr="00C52401" w:rsidRDefault="00820320" w:rsidP="00820320">
      <w:pPr>
        <w:ind w:left="5664" w:firstLine="708"/>
        <w:jc w:val="left"/>
        <w:rPr>
          <w:b/>
          <w:bCs/>
          <w:i/>
          <w:sz w:val="24"/>
          <w:szCs w:val="24"/>
          <w:lang w:val="ru-RU" w:eastAsia="uk-UA"/>
        </w:rPr>
      </w:pPr>
      <w:r w:rsidRPr="00C52401">
        <w:rPr>
          <w:b/>
          <w:bCs/>
          <w:i/>
          <w:sz w:val="24"/>
          <w:szCs w:val="24"/>
          <w:lang w:eastAsia="uk-UA"/>
        </w:rPr>
        <w:lastRenderedPageBreak/>
        <w:t>Додаток</w:t>
      </w:r>
      <w:r w:rsidRPr="00C52401">
        <w:rPr>
          <w:b/>
          <w:bCs/>
          <w:i/>
          <w:sz w:val="24"/>
          <w:szCs w:val="24"/>
          <w:lang w:val="ru-RU" w:eastAsia="uk-UA"/>
        </w:rPr>
        <w:t xml:space="preserve"> </w:t>
      </w:r>
      <w:r>
        <w:rPr>
          <w:b/>
          <w:bCs/>
          <w:i/>
          <w:sz w:val="24"/>
          <w:szCs w:val="24"/>
          <w:lang w:val="ru-RU" w:eastAsia="uk-UA"/>
        </w:rPr>
        <w:t>197</w:t>
      </w:r>
    </w:p>
    <w:p w:rsidR="00820320" w:rsidRDefault="00820320" w:rsidP="00820320">
      <w:pPr>
        <w:ind w:left="6372"/>
        <w:jc w:val="left"/>
        <w:rPr>
          <w:b/>
          <w:bCs/>
          <w:i/>
          <w:sz w:val="24"/>
          <w:szCs w:val="24"/>
          <w:lang w:eastAsia="uk-UA"/>
        </w:rPr>
      </w:pPr>
      <w:r w:rsidRPr="00C52401">
        <w:rPr>
          <w:b/>
          <w:bCs/>
          <w:i/>
          <w:sz w:val="24"/>
          <w:szCs w:val="24"/>
          <w:lang w:eastAsia="uk-UA"/>
        </w:rPr>
        <w:t xml:space="preserve">до рішення виконкому районної у місті ради </w:t>
      </w:r>
    </w:p>
    <w:p w:rsidR="00820320" w:rsidRPr="00902F83"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jc w:val="center"/>
        <w:rPr>
          <w:b/>
          <w:bCs/>
          <w:sz w:val="24"/>
          <w:szCs w:val="24"/>
          <w:lang w:eastAsia="uk-UA"/>
        </w:rPr>
      </w:pPr>
    </w:p>
    <w:p w:rsidR="00820320" w:rsidRPr="00C52401" w:rsidRDefault="00820320" w:rsidP="00820320">
      <w:pPr>
        <w:jc w:val="center"/>
        <w:rPr>
          <w:b/>
          <w:bCs/>
          <w:sz w:val="24"/>
          <w:szCs w:val="24"/>
          <w:lang w:eastAsia="uk-UA"/>
        </w:rPr>
      </w:pPr>
      <w:r w:rsidRPr="00C52401">
        <w:rPr>
          <w:b/>
          <w:bCs/>
          <w:sz w:val="24"/>
          <w:szCs w:val="24"/>
          <w:lang w:eastAsia="uk-UA"/>
        </w:rPr>
        <w:t>ІНФОРМАЦІЙНА КАРТКА 71-53</w:t>
      </w:r>
    </w:p>
    <w:p w:rsidR="00820320" w:rsidRPr="00C52401" w:rsidRDefault="00820320" w:rsidP="00820320">
      <w:pPr>
        <w:rPr>
          <w:b/>
          <w:bCs/>
          <w:i/>
          <w:iCs/>
          <w:sz w:val="24"/>
          <w:szCs w:val="24"/>
          <w:lang w:eastAsia="ru-RU"/>
        </w:rPr>
      </w:pPr>
      <w:r w:rsidRPr="00C52401">
        <w:rPr>
          <w:b/>
          <w:bCs/>
          <w:sz w:val="24"/>
          <w:szCs w:val="24"/>
          <w:lang w:eastAsia="uk-UA"/>
        </w:rPr>
        <w:t xml:space="preserve">послуги </w:t>
      </w:r>
      <w:r w:rsidRPr="00C52401">
        <w:rPr>
          <w:b/>
          <w:bCs/>
          <w:i/>
          <w:iCs/>
          <w:sz w:val="24"/>
          <w:szCs w:val="24"/>
          <w:u w:val="single"/>
          <w:lang w:eastAsia="ru-RU"/>
        </w:rPr>
        <w:t>Забезпечення санаторно-курортним лікуванням (путівками) громадян, які постраждали внаслідок Чорнобильської катастрофи, шляхом надання щорічної грошової допомоги для компенсації вартості путівок через безготівкове перерахування санаторно-курортним закладам</w:t>
      </w:r>
    </w:p>
    <w:p w:rsidR="00820320" w:rsidRPr="00C52401" w:rsidRDefault="00820320" w:rsidP="00820320">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lang w:eastAsia="uk-UA"/>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0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0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val="ru-RU" w:eastAsia="ru-RU"/>
              </w:rPr>
            </w:pPr>
            <w:r w:rsidRPr="00C52401">
              <w:rPr>
                <w:sz w:val="24"/>
                <w:szCs w:val="24"/>
                <w:lang w:eastAsia="ru-RU"/>
              </w:rPr>
              <w:t>Закони України: «Про адміністративні послуги», «Про статус і соціальний захист громадян, які постраждали внаслідок Чорнобильської катастрофи»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23.11.2016 №854 «Деякі питання санаторно-курортного лікування та відпочинку громадян, які постраждали внаслідок Чорнобильської катастрофи», зі змінами,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w:t>
            </w:r>
          </w:p>
        </w:tc>
      </w:tr>
      <w:tr w:rsidR="00820320" w:rsidRPr="00C52401" w:rsidTr="00820320">
        <w:trPr>
          <w:trHeight w:val="1153"/>
        </w:trPr>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jc w:val="left"/>
              <w:rPr>
                <w:sz w:val="24"/>
                <w:szCs w:val="24"/>
                <w:lang w:eastAsia="ru-RU"/>
              </w:rPr>
            </w:pPr>
            <w:r w:rsidRPr="00C52401">
              <w:rPr>
                <w:sz w:val="24"/>
                <w:szCs w:val="24"/>
                <w:lang w:eastAsia="ru-RU"/>
              </w:rPr>
              <w:t>-</w:t>
            </w:r>
          </w:p>
        </w:tc>
      </w:tr>
      <w:tr w:rsidR="00820320" w:rsidRPr="00C52401" w:rsidTr="00820320">
        <w:tc>
          <w:tcPr>
            <w:tcW w:w="9713" w:type="dxa"/>
            <w:gridSpan w:val="3"/>
          </w:tcPr>
          <w:p w:rsidR="00820320" w:rsidRPr="00C52401" w:rsidRDefault="00820320" w:rsidP="00820320">
            <w:pPr>
              <w:jc w:val="center"/>
              <w:rPr>
                <w:b/>
                <w:sz w:val="24"/>
                <w:szCs w:val="24"/>
                <w:lang w:eastAsia="uk-UA"/>
              </w:rPr>
            </w:pPr>
            <w:r w:rsidRPr="00C52401">
              <w:rPr>
                <w:b/>
                <w:sz w:val="24"/>
                <w:szCs w:val="24"/>
                <w:lang w:eastAsia="uk-UA"/>
              </w:rPr>
              <w:t>Умови отримання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8</w:t>
            </w:r>
          </w:p>
        </w:tc>
        <w:tc>
          <w:tcPr>
            <w:tcW w:w="2694" w:type="dxa"/>
          </w:tcPr>
          <w:p w:rsidR="00820320" w:rsidRPr="00C52401" w:rsidRDefault="00820320" w:rsidP="00820320">
            <w:pPr>
              <w:jc w:val="left"/>
              <w:rPr>
                <w:sz w:val="24"/>
                <w:szCs w:val="24"/>
                <w:lang w:eastAsia="uk-UA"/>
              </w:rPr>
            </w:pPr>
            <w:r w:rsidRPr="00C52401">
              <w:rPr>
                <w:sz w:val="24"/>
                <w:szCs w:val="24"/>
                <w:lang w:eastAsia="uk-UA"/>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наявність відповідного пакета документів</w:t>
            </w:r>
          </w:p>
        </w:tc>
      </w:tr>
      <w:tr w:rsidR="00820320" w:rsidRPr="00C52401" w:rsidTr="00820320">
        <w:trPr>
          <w:trHeight w:val="5260"/>
        </w:trPr>
        <w:tc>
          <w:tcPr>
            <w:tcW w:w="709" w:type="dxa"/>
          </w:tcPr>
          <w:p w:rsidR="00820320" w:rsidRPr="00C52401" w:rsidRDefault="00820320" w:rsidP="00820320">
            <w:pPr>
              <w:jc w:val="center"/>
              <w:rPr>
                <w:sz w:val="24"/>
                <w:szCs w:val="24"/>
                <w:lang w:eastAsia="uk-UA"/>
              </w:rPr>
            </w:pPr>
            <w:r w:rsidRPr="00C52401">
              <w:rPr>
                <w:sz w:val="24"/>
                <w:szCs w:val="24"/>
                <w:lang w:eastAsia="uk-UA"/>
              </w:rPr>
              <w:t>9</w:t>
            </w:r>
          </w:p>
        </w:tc>
        <w:tc>
          <w:tcPr>
            <w:tcW w:w="2694" w:type="dxa"/>
          </w:tcPr>
          <w:p w:rsidR="00820320" w:rsidRPr="00C52401" w:rsidRDefault="00820320" w:rsidP="00820320">
            <w:pPr>
              <w:jc w:val="left"/>
              <w:rPr>
                <w:sz w:val="24"/>
                <w:szCs w:val="24"/>
                <w:lang w:eastAsia="uk-UA"/>
              </w:rPr>
            </w:pPr>
            <w:r w:rsidRPr="00C52401">
              <w:rPr>
                <w:sz w:val="24"/>
                <w:szCs w:val="24"/>
                <w:lang w:eastAsia="uk-UA"/>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заява* за встановленою формою </w:t>
            </w:r>
          </w:p>
          <w:p w:rsidR="00820320" w:rsidRPr="00C52401" w:rsidRDefault="00820320" w:rsidP="00820320">
            <w:pPr>
              <w:spacing w:line="240" w:lineRule="atLeast"/>
              <w:rPr>
                <w:sz w:val="24"/>
                <w:szCs w:val="24"/>
                <w:lang w:eastAsia="ru-RU"/>
              </w:rPr>
            </w:pPr>
            <w:r w:rsidRPr="00C52401">
              <w:rPr>
                <w:sz w:val="24"/>
                <w:szCs w:val="24"/>
                <w:lang w:eastAsia="ru-RU"/>
              </w:rPr>
              <w:t>- довідка для одержання путівки на санаторно-курортне лікування (форма № 070/о).</w:t>
            </w:r>
          </w:p>
          <w:p w:rsidR="00820320" w:rsidRPr="00C52401" w:rsidRDefault="00820320" w:rsidP="00820320">
            <w:pPr>
              <w:spacing w:line="240" w:lineRule="atLeast"/>
              <w:rPr>
                <w:sz w:val="24"/>
                <w:szCs w:val="24"/>
                <w:lang w:eastAsia="ru-RU"/>
              </w:rPr>
            </w:pPr>
            <w:r w:rsidRPr="00C52401">
              <w:rPr>
                <w:sz w:val="24"/>
                <w:szCs w:val="24"/>
                <w:lang w:eastAsia="ru-RU"/>
              </w:rPr>
              <w:t>1 для громадянина, віднесеного до категорії 1:</w:t>
            </w:r>
          </w:p>
          <w:p w:rsidR="00820320" w:rsidRPr="00C52401" w:rsidRDefault="00820320" w:rsidP="00820320">
            <w:pPr>
              <w:spacing w:line="240" w:lineRule="atLeast"/>
              <w:rPr>
                <w:sz w:val="24"/>
                <w:szCs w:val="24"/>
                <w:lang w:eastAsia="ru-RU"/>
              </w:rPr>
            </w:pPr>
            <w:r w:rsidRPr="00C52401">
              <w:rPr>
                <w:sz w:val="24"/>
                <w:szCs w:val="24"/>
                <w:lang w:eastAsia="ru-RU"/>
              </w:rPr>
              <w:t>- копія посвідчення громадянина, віднесеного до</w:t>
            </w:r>
          </w:p>
          <w:p w:rsidR="00820320" w:rsidRPr="00C52401" w:rsidRDefault="00820320" w:rsidP="00820320">
            <w:pPr>
              <w:spacing w:line="240" w:lineRule="atLeast"/>
              <w:rPr>
                <w:sz w:val="24"/>
                <w:szCs w:val="24"/>
                <w:lang w:eastAsia="ru-RU"/>
              </w:rPr>
            </w:pPr>
            <w:r w:rsidRPr="00C52401">
              <w:rPr>
                <w:sz w:val="24"/>
                <w:szCs w:val="24"/>
                <w:lang w:eastAsia="ru-RU"/>
              </w:rPr>
              <w:t>категорії 1 (за умови пред'явлення оригіналу);</w:t>
            </w:r>
          </w:p>
          <w:p w:rsidR="00820320" w:rsidRPr="00C52401" w:rsidRDefault="00820320" w:rsidP="00820320">
            <w:pPr>
              <w:rPr>
                <w:sz w:val="24"/>
                <w:szCs w:val="24"/>
                <w:lang w:eastAsia="ru-RU"/>
              </w:rPr>
            </w:pPr>
            <w:r w:rsidRPr="00C52401">
              <w:rPr>
                <w:sz w:val="24"/>
                <w:szCs w:val="24"/>
                <w:lang w:eastAsia="ru-RU"/>
              </w:rPr>
              <w:t>- документ, що посвідчує особу (в електронному або паперовому вигляді);</w:t>
            </w:r>
          </w:p>
          <w:p w:rsidR="00820320" w:rsidRPr="00C52401" w:rsidRDefault="00820320" w:rsidP="00820320">
            <w:pPr>
              <w:spacing w:line="240" w:lineRule="atLeast"/>
              <w:rPr>
                <w:sz w:val="24"/>
                <w:szCs w:val="24"/>
                <w:lang w:eastAsia="ru-RU"/>
              </w:rPr>
            </w:pPr>
            <w:r w:rsidRPr="00C52401">
              <w:rPr>
                <w:sz w:val="24"/>
                <w:szCs w:val="24"/>
                <w:lang w:eastAsia="ru-RU"/>
              </w:rPr>
              <w:t>2 для дитини з інвалідністю та одного із батьків або особи, яка їх замінює:</w:t>
            </w:r>
          </w:p>
          <w:p w:rsidR="00820320" w:rsidRPr="00C52401" w:rsidRDefault="00820320" w:rsidP="00820320">
            <w:pPr>
              <w:spacing w:line="240" w:lineRule="atLeast"/>
              <w:rPr>
                <w:sz w:val="24"/>
                <w:szCs w:val="24"/>
                <w:lang w:eastAsia="ru-RU"/>
              </w:rPr>
            </w:pPr>
            <w:r w:rsidRPr="00C52401">
              <w:rPr>
                <w:sz w:val="24"/>
                <w:szCs w:val="24"/>
                <w:lang w:eastAsia="ru-RU"/>
              </w:rPr>
              <w:t>- копію посвідчення дитини з інвалідністю (із вкладкою) (за умови пред'явлення оригіналу);</w:t>
            </w:r>
          </w:p>
          <w:p w:rsidR="00820320" w:rsidRPr="00C52401" w:rsidRDefault="00820320" w:rsidP="00820320">
            <w:pPr>
              <w:spacing w:line="240" w:lineRule="atLeast"/>
              <w:rPr>
                <w:sz w:val="24"/>
                <w:szCs w:val="24"/>
                <w:lang w:eastAsia="ru-RU"/>
              </w:rPr>
            </w:pPr>
            <w:r w:rsidRPr="00C52401">
              <w:rPr>
                <w:sz w:val="24"/>
                <w:szCs w:val="24"/>
                <w:lang w:eastAsia="ru-RU"/>
              </w:rPr>
              <w:t>- копія посвідчення громадянина, віднесеного до категорії 1 (із вкладкою), у разі наявності такого у одного з батьків дитини з інвалідністю або особи, яка їх замінює (за умови пред'явлення оригіналу);</w:t>
            </w:r>
          </w:p>
          <w:p w:rsidR="00820320" w:rsidRPr="00C52401" w:rsidRDefault="00820320" w:rsidP="00820320">
            <w:pPr>
              <w:spacing w:line="240" w:lineRule="atLeast"/>
              <w:rPr>
                <w:sz w:val="24"/>
                <w:szCs w:val="24"/>
                <w:lang w:eastAsia="ru-RU"/>
              </w:rPr>
            </w:pPr>
            <w:r w:rsidRPr="00C52401">
              <w:rPr>
                <w:sz w:val="24"/>
                <w:szCs w:val="24"/>
                <w:lang w:val="ru-RU" w:eastAsia="ru-RU"/>
              </w:rPr>
              <w:t>-</w:t>
            </w:r>
            <w:r w:rsidRPr="00C52401">
              <w:rPr>
                <w:sz w:val="24"/>
                <w:szCs w:val="24"/>
                <w:lang w:eastAsia="ru-RU"/>
              </w:rPr>
              <w:t xml:space="preserve"> документ, що посвідчує особу, та/або свідоцтво про народження дитини з інвалідністю, у разі потреби - документ, що посвідчує особу законного представника (в електронному або паперовому вигляді).</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10</w:t>
            </w:r>
          </w:p>
        </w:tc>
        <w:tc>
          <w:tcPr>
            <w:tcW w:w="2694" w:type="dxa"/>
          </w:tcPr>
          <w:p w:rsidR="00820320" w:rsidRPr="00C52401" w:rsidRDefault="00820320" w:rsidP="00820320">
            <w:pPr>
              <w:jc w:val="left"/>
              <w:rPr>
                <w:sz w:val="24"/>
                <w:szCs w:val="24"/>
                <w:lang w:eastAsia="uk-UA"/>
              </w:rPr>
            </w:pPr>
            <w:r w:rsidRPr="00C52401">
              <w:rPr>
                <w:sz w:val="24"/>
                <w:szCs w:val="24"/>
                <w:lang w:eastAsia="uk-UA"/>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w:t>
            </w:r>
          </w:p>
        </w:tc>
        <w:tc>
          <w:tcPr>
            <w:tcW w:w="2694" w:type="dxa"/>
          </w:tcPr>
          <w:p w:rsidR="00820320" w:rsidRPr="00C52401" w:rsidRDefault="00820320" w:rsidP="00820320">
            <w:pPr>
              <w:jc w:val="left"/>
              <w:rPr>
                <w:sz w:val="24"/>
                <w:szCs w:val="24"/>
                <w:lang w:eastAsia="uk-UA"/>
              </w:rPr>
            </w:pPr>
            <w:r w:rsidRPr="00C52401">
              <w:rPr>
                <w:sz w:val="24"/>
                <w:szCs w:val="24"/>
                <w:lang w:eastAsia="uk-UA"/>
              </w:rPr>
              <w:t>Платність (безоплатність) надання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0" w:type="dxa"/>
            <w:vAlign w:val="center"/>
          </w:tcPr>
          <w:p w:rsidR="00820320" w:rsidRPr="00C52401" w:rsidRDefault="00820320" w:rsidP="00820320">
            <w:pPr>
              <w:spacing w:line="240" w:lineRule="atLeast"/>
              <w:jc w:val="left"/>
              <w:rPr>
                <w:sz w:val="24"/>
                <w:szCs w:val="24"/>
                <w:lang w:eastAsia="ru-RU"/>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12</w:t>
            </w:r>
          </w:p>
        </w:tc>
        <w:tc>
          <w:tcPr>
            <w:tcW w:w="2694" w:type="dxa"/>
          </w:tcPr>
          <w:p w:rsidR="00820320" w:rsidRPr="00C52401" w:rsidRDefault="00820320" w:rsidP="00820320">
            <w:pPr>
              <w:jc w:val="left"/>
              <w:rPr>
                <w:sz w:val="24"/>
                <w:szCs w:val="24"/>
                <w:lang w:eastAsia="uk-UA"/>
              </w:rPr>
            </w:pPr>
            <w:r w:rsidRPr="00C52401">
              <w:rPr>
                <w:sz w:val="24"/>
                <w:szCs w:val="24"/>
                <w:lang w:eastAsia="uk-UA"/>
              </w:rPr>
              <w:t xml:space="preserve">Строк надання </w:t>
            </w:r>
          </w:p>
          <w:p w:rsidR="00820320" w:rsidRPr="00C52401" w:rsidRDefault="00820320" w:rsidP="00820320">
            <w:pPr>
              <w:jc w:val="left"/>
              <w:rPr>
                <w:sz w:val="24"/>
                <w:szCs w:val="24"/>
                <w:lang w:eastAsia="uk-UA"/>
              </w:rPr>
            </w:pPr>
            <w:r w:rsidRPr="00C52401">
              <w:rPr>
                <w:sz w:val="24"/>
                <w:szCs w:val="24"/>
                <w:lang w:eastAsia="uk-UA"/>
              </w:rPr>
              <w:t>Послуги</w:t>
            </w:r>
          </w:p>
          <w:p w:rsidR="00820320" w:rsidRPr="00C52401" w:rsidRDefault="00820320" w:rsidP="00820320">
            <w:pPr>
              <w:jc w:val="left"/>
              <w:rPr>
                <w:sz w:val="24"/>
                <w:szCs w:val="24"/>
                <w:lang w:eastAsia="uk-UA"/>
              </w:rPr>
            </w:pPr>
          </w:p>
        </w:tc>
        <w:tc>
          <w:tcPr>
            <w:tcW w:w="6310" w:type="dxa"/>
          </w:tcPr>
          <w:p w:rsidR="00820320" w:rsidRPr="00C52401" w:rsidRDefault="00820320" w:rsidP="00820320">
            <w:pPr>
              <w:tabs>
                <w:tab w:val="left" w:pos="945"/>
              </w:tabs>
              <w:rPr>
                <w:sz w:val="24"/>
                <w:szCs w:val="24"/>
              </w:rPr>
            </w:pPr>
            <w:r w:rsidRPr="00C52401">
              <w:rPr>
                <w:sz w:val="24"/>
                <w:szCs w:val="24"/>
                <w:lang w:eastAsia="ru-RU"/>
              </w:rPr>
              <w:t>У день звернення</w:t>
            </w:r>
          </w:p>
          <w:p w:rsidR="00820320" w:rsidRPr="00C52401" w:rsidRDefault="00820320" w:rsidP="00820320">
            <w:pPr>
              <w:spacing w:line="240" w:lineRule="atLeast"/>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lastRenderedPageBreak/>
              <w:t>13</w:t>
            </w:r>
          </w:p>
        </w:tc>
        <w:tc>
          <w:tcPr>
            <w:tcW w:w="2694" w:type="dxa"/>
          </w:tcPr>
          <w:p w:rsidR="00820320" w:rsidRPr="00C52401" w:rsidRDefault="00820320" w:rsidP="00820320">
            <w:pPr>
              <w:jc w:val="left"/>
              <w:rPr>
                <w:sz w:val="24"/>
                <w:szCs w:val="24"/>
                <w:lang w:eastAsia="uk-UA"/>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tabs>
                <w:tab w:val="left" w:pos="945"/>
              </w:tabs>
              <w:rPr>
                <w:sz w:val="24"/>
                <w:szCs w:val="24"/>
                <w:lang w:eastAsia="ru-RU"/>
              </w:rPr>
            </w:pPr>
            <w:r w:rsidRPr="00C52401">
              <w:rPr>
                <w:sz w:val="24"/>
                <w:szCs w:val="24"/>
                <w:lang w:eastAsia="ru-RU"/>
              </w:rPr>
              <w:t>-</w:t>
            </w:r>
          </w:p>
        </w:tc>
      </w:tr>
      <w:tr w:rsidR="00820320" w:rsidRPr="00C52401" w:rsidTr="00820320">
        <w:trPr>
          <w:trHeight w:val="812"/>
        </w:trPr>
        <w:tc>
          <w:tcPr>
            <w:tcW w:w="709" w:type="dxa"/>
          </w:tcPr>
          <w:p w:rsidR="00820320" w:rsidRPr="00C52401" w:rsidRDefault="00820320" w:rsidP="00820320">
            <w:pPr>
              <w:jc w:val="center"/>
              <w:rPr>
                <w:sz w:val="24"/>
                <w:szCs w:val="24"/>
                <w:lang w:eastAsia="uk-UA"/>
              </w:rPr>
            </w:pPr>
            <w:r w:rsidRPr="00C52401">
              <w:rPr>
                <w:sz w:val="24"/>
                <w:szCs w:val="24"/>
                <w:lang w:eastAsia="uk-UA"/>
              </w:rPr>
              <w:t>14</w:t>
            </w:r>
          </w:p>
        </w:tc>
        <w:tc>
          <w:tcPr>
            <w:tcW w:w="2694" w:type="dxa"/>
          </w:tcPr>
          <w:p w:rsidR="00820320" w:rsidRPr="00C52401" w:rsidRDefault="00820320" w:rsidP="00820320">
            <w:pPr>
              <w:jc w:val="left"/>
              <w:rPr>
                <w:sz w:val="24"/>
                <w:szCs w:val="24"/>
                <w:lang w:eastAsia="uk-UA"/>
              </w:rPr>
            </w:pPr>
            <w:r w:rsidRPr="00C52401">
              <w:rPr>
                <w:sz w:val="24"/>
                <w:szCs w:val="24"/>
                <w:lang w:eastAsia="uk-UA"/>
              </w:rPr>
              <w:t>Перелік підстав для відмови у наданні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15</w:t>
            </w:r>
          </w:p>
        </w:tc>
        <w:tc>
          <w:tcPr>
            <w:tcW w:w="2694" w:type="dxa"/>
          </w:tcPr>
          <w:p w:rsidR="00820320" w:rsidRPr="00C52401" w:rsidRDefault="00820320" w:rsidP="00820320">
            <w:pPr>
              <w:jc w:val="left"/>
              <w:rPr>
                <w:sz w:val="24"/>
                <w:szCs w:val="24"/>
                <w:lang w:eastAsia="uk-UA"/>
              </w:rPr>
            </w:pPr>
            <w:r w:rsidRPr="00C52401">
              <w:rPr>
                <w:sz w:val="24"/>
                <w:szCs w:val="24"/>
                <w:lang w:eastAsia="uk-UA"/>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постановку / відмову у постановці в чергу для надання щорічної грошової допомоги</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16</w:t>
            </w:r>
          </w:p>
        </w:tc>
        <w:tc>
          <w:tcPr>
            <w:tcW w:w="2694" w:type="dxa"/>
          </w:tcPr>
          <w:p w:rsidR="00820320" w:rsidRPr="00C52401" w:rsidRDefault="00820320" w:rsidP="00820320">
            <w:pPr>
              <w:jc w:val="left"/>
              <w:rPr>
                <w:sz w:val="24"/>
                <w:szCs w:val="24"/>
                <w:lang w:eastAsia="uk-UA"/>
              </w:rPr>
            </w:pPr>
            <w:r w:rsidRPr="00C52401">
              <w:rPr>
                <w:sz w:val="24"/>
                <w:szCs w:val="24"/>
                <w:lang w:eastAsia="uk-UA"/>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lang w:eastAsia="uk-UA"/>
              </w:rPr>
            </w:pPr>
            <w:r w:rsidRPr="00C52401">
              <w:rPr>
                <w:sz w:val="24"/>
                <w:szCs w:val="24"/>
                <w:lang w:eastAsia="uk-UA"/>
              </w:rPr>
              <w:t>17</w:t>
            </w:r>
          </w:p>
        </w:tc>
        <w:tc>
          <w:tcPr>
            <w:tcW w:w="2694" w:type="dxa"/>
          </w:tcPr>
          <w:p w:rsidR="00820320" w:rsidRPr="00C52401" w:rsidRDefault="00820320" w:rsidP="00820320">
            <w:pPr>
              <w:jc w:val="left"/>
              <w:rPr>
                <w:sz w:val="24"/>
                <w:szCs w:val="24"/>
                <w:lang w:eastAsia="uk-UA"/>
              </w:rPr>
            </w:pPr>
            <w:r w:rsidRPr="00C52401">
              <w:rPr>
                <w:sz w:val="24"/>
                <w:szCs w:val="24"/>
                <w:lang w:eastAsia="uk-UA"/>
              </w:rPr>
              <w:t>Примітка</w:t>
            </w:r>
          </w:p>
        </w:tc>
        <w:tc>
          <w:tcPr>
            <w:tcW w:w="6310" w:type="dxa"/>
            <w:vAlign w:val="center"/>
          </w:tcPr>
          <w:p w:rsidR="00820320" w:rsidRPr="00C52401" w:rsidRDefault="00820320" w:rsidP="00820320">
            <w:pPr>
              <w:spacing w:line="240" w:lineRule="atLeast"/>
              <w:rPr>
                <w:sz w:val="24"/>
                <w:szCs w:val="24"/>
                <w:lang w:eastAsia="ru-RU"/>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spacing w:after="200"/>
        <w:jc w:val="left"/>
        <w:rPr>
          <w:b/>
          <w:sz w:val="24"/>
          <w:szCs w:val="24"/>
        </w:rPr>
      </w:pPr>
    </w:p>
    <w:p w:rsidR="00820320" w:rsidRPr="00C52401" w:rsidRDefault="00820320" w:rsidP="00820320">
      <w:pPr>
        <w:jc w:val="left"/>
        <w:rPr>
          <w:b/>
          <w:bCs/>
          <w:i/>
          <w:sz w:val="24"/>
          <w:szCs w:val="24"/>
          <w:lang w:eastAsia="uk-UA"/>
        </w:rPr>
      </w:pPr>
      <w:r w:rsidRPr="00C52401">
        <w:rPr>
          <w:b/>
          <w:bCs/>
          <w:i/>
          <w:sz w:val="24"/>
          <w:szCs w:val="24"/>
          <w:lang w:eastAsia="uk-UA"/>
        </w:rPr>
        <w:t>Керуюча справами виконкому</w:t>
      </w:r>
    </w:p>
    <w:p w:rsidR="00820320" w:rsidRPr="00820320" w:rsidRDefault="00820320" w:rsidP="00820320">
      <w:pPr>
        <w:jc w:val="left"/>
        <w:rPr>
          <w:b/>
          <w:bCs/>
          <w:i/>
          <w:sz w:val="24"/>
          <w:szCs w:val="24"/>
          <w:lang w:val="ru-RU" w:eastAsia="uk-UA"/>
        </w:rPr>
      </w:pPr>
      <w:r w:rsidRPr="00C52401">
        <w:rPr>
          <w:b/>
          <w:bCs/>
          <w:i/>
          <w:sz w:val="24"/>
          <w:szCs w:val="24"/>
          <w:lang w:eastAsia="uk-UA"/>
        </w:rPr>
        <w:t xml:space="preserve">районної у місті ради </w:t>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r>
      <w:r w:rsidRPr="00C52401">
        <w:rPr>
          <w:b/>
          <w:bCs/>
          <w:i/>
          <w:sz w:val="24"/>
          <w:szCs w:val="24"/>
          <w:lang w:eastAsia="uk-UA"/>
        </w:rPr>
        <w:tab/>
        <w:t xml:space="preserve">Марія Окунєва </w:t>
      </w:r>
    </w:p>
    <w:p w:rsidR="003131F2" w:rsidRDefault="003131F2" w:rsidP="00820320">
      <w:pPr>
        <w:jc w:val="left"/>
        <w:rPr>
          <w:b/>
          <w:bCs/>
          <w:i/>
          <w:sz w:val="24"/>
          <w:szCs w:val="24"/>
          <w:lang w:val="ru-RU" w:eastAsia="uk-UA"/>
        </w:rPr>
      </w:pPr>
      <w:r>
        <w:rPr>
          <w:b/>
          <w:bCs/>
          <w:i/>
          <w:sz w:val="24"/>
          <w:szCs w:val="24"/>
          <w:lang w:val="ru-RU" w:eastAsia="uk-UA"/>
        </w:rPr>
        <w:br w:type="page"/>
      </w:r>
    </w:p>
    <w:p w:rsidR="0092465C" w:rsidRPr="0092465C" w:rsidRDefault="0092465C" w:rsidP="0092465C">
      <w:pPr>
        <w:ind w:left="6372" w:firstLine="708"/>
        <w:rPr>
          <w:b/>
          <w:i/>
          <w:sz w:val="24"/>
          <w:szCs w:val="24"/>
        </w:rPr>
      </w:pPr>
      <w:r w:rsidRPr="0092465C">
        <w:rPr>
          <w:b/>
          <w:i/>
          <w:sz w:val="24"/>
          <w:szCs w:val="24"/>
        </w:rPr>
        <w:lastRenderedPageBreak/>
        <w:t>Додаток 198</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w:t>
      </w:r>
      <w:r w:rsidRPr="0092465C">
        <w:rPr>
          <w:b/>
          <w:i/>
          <w:sz w:val="24"/>
          <w:szCs w:val="24"/>
        </w:rPr>
        <w:tab/>
        <w:t>до рішення виконкому</w:t>
      </w:r>
    </w:p>
    <w:p w:rsidR="0092465C" w:rsidRPr="0092465C" w:rsidRDefault="0092465C" w:rsidP="0092465C">
      <w:pPr>
        <w:rPr>
          <w:b/>
          <w:i/>
          <w:sz w:val="24"/>
          <w:szCs w:val="24"/>
        </w:rPr>
      </w:pP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 xml:space="preserve">  </w:t>
      </w:r>
      <w:r w:rsidRPr="0092465C">
        <w:rPr>
          <w:b/>
          <w:i/>
          <w:sz w:val="24"/>
          <w:szCs w:val="24"/>
        </w:rPr>
        <w:tab/>
        <w:t>районної у місті ради</w:t>
      </w:r>
    </w:p>
    <w:p w:rsidR="0092465C" w:rsidRPr="0092465C" w:rsidRDefault="0092465C" w:rsidP="0092465C">
      <w:pPr>
        <w:ind w:left="6372" w:firstLine="716"/>
        <w:rPr>
          <w:b/>
          <w:bCs/>
          <w:i/>
          <w:iCs/>
          <w:sz w:val="24"/>
          <w:szCs w:val="24"/>
        </w:rPr>
      </w:pPr>
      <w:r w:rsidRPr="0092465C">
        <w:rPr>
          <w:b/>
          <w:bCs/>
          <w:i/>
          <w:iCs/>
          <w:sz w:val="24"/>
          <w:szCs w:val="24"/>
        </w:rPr>
        <w:t xml:space="preserve">20.01.2021 № 5 </w:t>
      </w:r>
    </w:p>
    <w:p w:rsidR="0092465C" w:rsidRPr="0092465C" w:rsidRDefault="0092465C" w:rsidP="0092465C">
      <w:pPr>
        <w:jc w:val="center"/>
        <w:rPr>
          <w:b/>
          <w:i/>
          <w:sz w:val="24"/>
          <w:szCs w:val="24"/>
        </w:rPr>
      </w:pPr>
    </w:p>
    <w:p w:rsidR="0092465C" w:rsidRPr="0092465C" w:rsidRDefault="0092465C" w:rsidP="0092465C">
      <w:pPr>
        <w:jc w:val="center"/>
        <w:rPr>
          <w:b/>
          <w:i/>
        </w:rPr>
      </w:pPr>
      <w:r w:rsidRPr="0092465C">
        <w:rPr>
          <w:b/>
          <w:i/>
        </w:rPr>
        <w:t>Технологічна  картка № 71-53</w:t>
      </w:r>
    </w:p>
    <w:p w:rsidR="0092465C" w:rsidRPr="0092465C" w:rsidRDefault="0092465C" w:rsidP="0092465C">
      <w:pPr>
        <w:rPr>
          <w:b/>
          <w:i/>
          <w:sz w:val="24"/>
          <w:szCs w:val="24"/>
        </w:rPr>
      </w:pPr>
      <w:r w:rsidRPr="0092465C">
        <w:rPr>
          <w:i/>
          <w:sz w:val="24"/>
          <w:szCs w:val="24"/>
        </w:rPr>
        <w:t xml:space="preserve">Назва послуги: </w:t>
      </w:r>
      <w:r w:rsidRPr="0092465C">
        <w:rPr>
          <w:b/>
          <w:i/>
          <w:sz w:val="24"/>
          <w:szCs w:val="24"/>
        </w:rPr>
        <w:t>Забезпечення санаторно-курортним лікуванням (путівками) громадян, які постраждали внаслідок Чорнобильської катастрофи, шляхом надання щорічної грошової допомоги для компенсації вартості путівок через безготівкове перерахування санаторно-курортним закладам</w:t>
      </w:r>
    </w:p>
    <w:p w:rsidR="0092465C" w:rsidRPr="0092465C" w:rsidRDefault="0092465C" w:rsidP="0092465C">
      <w:pPr>
        <w:rPr>
          <w:b/>
          <w:i/>
          <w:sz w:val="24"/>
          <w:szCs w:val="24"/>
        </w:rPr>
      </w:pPr>
      <w:r w:rsidRPr="0092465C">
        <w:rPr>
          <w:i/>
          <w:sz w:val="24"/>
          <w:szCs w:val="24"/>
        </w:rPr>
        <w:t xml:space="preserve">Загальна кількість днів надання послуги:  </w:t>
      </w:r>
      <w:r w:rsidRPr="0092465C">
        <w:rPr>
          <w:b/>
          <w:i/>
          <w:sz w:val="24"/>
          <w:szCs w:val="24"/>
        </w:rPr>
        <w:t>до</w:t>
      </w:r>
      <w:r w:rsidRPr="0092465C">
        <w:rPr>
          <w:i/>
          <w:sz w:val="24"/>
          <w:szCs w:val="24"/>
        </w:rPr>
        <w:t xml:space="preserve"> </w:t>
      </w:r>
      <w:r w:rsidRPr="0092465C">
        <w:rPr>
          <w:b/>
          <w:i/>
          <w:sz w:val="24"/>
          <w:szCs w:val="24"/>
        </w:rPr>
        <w:t>1 дня</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i/>
                <w:sz w:val="24"/>
                <w:szCs w:val="24"/>
              </w:rPr>
            </w:pPr>
            <w:r w:rsidRPr="0092465C">
              <w:rPr>
                <w:b/>
                <w:i/>
                <w:sz w:val="24"/>
                <w:szCs w:val="24"/>
              </w:rPr>
              <w:t>№</w:t>
            </w:r>
          </w:p>
          <w:p w:rsidR="0092465C" w:rsidRPr="0092465C" w:rsidRDefault="0092465C" w:rsidP="00454091">
            <w:pPr>
              <w:jc w:val="center"/>
              <w:rPr>
                <w:b/>
                <w:i/>
                <w:sz w:val="24"/>
                <w:szCs w:val="24"/>
              </w:rPr>
            </w:pPr>
            <w:r w:rsidRPr="0092465C">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i/>
                <w:sz w:val="24"/>
                <w:szCs w:val="24"/>
                <w:u w:val="single"/>
              </w:rPr>
            </w:pPr>
            <w:r w:rsidRPr="0092465C">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i/>
                <w:sz w:val="24"/>
                <w:szCs w:val="24"/>
              </w:rPr>
            </w:pPr>
            <w:r w:rsidRPr="0092465C">
              <w:rPr>
                <w:b/>
                <w:i/>
                <w:sz w:val="24"/>
                <w:szCs w:val="24"/>
              </w:rPr>
              <w:t xml:space="preserve">Відповідальна </w:t>
            </w:r>
          </w:p>
          <w:p w:rsidR="0092465C" w:rsidRPr="0092465C" w:rsidRDefault="0092465C" w:rsidP="00454091">
            <w:pPr>
              <w:jc w:val="center"/>
              <w:rPr>
                <w:b/>
                <w:i/>
                <w:sz w:val="24"/>
                <w:szCs w:val="24"/>
                <w:u w:val="single"/>
              </w:rPr>
            </w:pPr>
            <w:r w:rsidRPr="0092465C">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i/>
                <w:sz w:val="24"/>
                <w:szCs w:val="24"/>
              </w:rPr>
            </w:pPr>
            <w:r w:rsidRPr="0092465C">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i/>
                <w:sz w:val="24"/>
                <w:szCs w:val="24"/>
              </w:rPr>
            </w:pPr>
            <w:r w:rsidRPr="0092465C">
              <w:rPr>
                <w:b/>
                <w:i/>
                <w:sz w:val="24"/>
                <w:szCs w:val="24"/>
              </w:rPr>
              <w:t>Строки</w:t>
            </w:r>
          </w:p>
          <w:p w:rsidR="0092465C" w:rsidRPr="0092465C" w:rsidRDefault="0092465C" w:rsidP="00454091">
            <w:pPr>
              <w:jc w:val="center"/>
              <w:rPr>
                <w:b/>
                <w:i/>
                <w:sz w:val="24"/>
                <w:szCs w:val="24"/>
              </w:rPr>
            </w:pPr>
            <w:r w:rsidRPr="0092465C">
              <w:rPr>
                <w:b/>
                <w:i/>
                <w:sz w:val="24"/>
                <w:szCs w:val="24"/>
              </w:rPr>
              <w:t>виконання</w:t>
            </w:r>
          </w:p>
          <w:p w:rsidR="0092465C" w:rsidRPr="0092465C" w:rsidRDefault="0092465C" w:rsidP="00454091">
            <w:pPr>
              <w:jc w:val="center"/>
              <w:rPr>
                <w:b/>
                <w:i/>
                <w:sz w:val="24"/>
                <w:szCs w:val="24"/>
              </w:rPr>
            </w:pPr>
            <w:r w:rsidRPr="0092465C">
              <w:rPr>
                <w:b/>
                <w:i/>
                <w:sz w:val="24"/>
                <w:szCs w:val="24"/>
              </w:rPr>
              <w:t>етапів (дії,</w:t>
            </w:r>
          </w:p>
          <w:p w:rsidR="0092465C" w:rsidRPr="0092465C" w:rsidRDefault="0092465C" w:rsidP="00454091">
            <w:pPr>
              <w:jc w:val="center"/>
              <w:rPr>
                <w:b/>
                <w:i/>
                <w:sz w:val="24"/>
                <w:szCs w:val="24"/>
              </w:rPr>
            </w:pPr>
            <w:r w:rsidRPr="0092465C">
              <w:rPr>
                <w:b/>
                <w:i/>
                <w:sz w:val="24"/>
                <w:szCs w:val="24"/>
              </w:rPr>
              <w:t>рішення)</w:t>
            </w:r>
          </w:p>
        </w:tc>
      </w:tr>
      <w:tr w:rsidR="0092465C" w:rsidRPr="0092465C" w:rsidTr="00454091">
        <w:trPr>
          <w:trHeight w:val="257"/>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92465C" w:rsidRPr="0092465C" w:rsidRDefault="0092465C" w:rsidP="00454091">
            <w:pPr>
              <w:jc w:val="center"/>
              <w:rPr>
                <w:b/>
                <w:sz w:val="24"/>
                <w:szCs w:val="24"/>
              </w:rPr>
            </w:pPr>
            <w:r w:rsidRPr="0092465C">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5</w:t>
            </w:r>
          </w:p>
        </w:tc>
      </w:tr>
      <w:tr w:rsidR="0092465C" w:rsidRPr="0092465C" w:rsidTr="00454091">
        <w:trPr>
          <w:trHeight w:val="517"/>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lang w:val="en-US"/>
              </w:rPr>
              <w:t>1.</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i/>
                <w:sz w:val="24"/>
                <w:szCs w:val="24"/>
              </w:rPr>
            </w:pPr>
            <w:r w:rsidRPr="0092465C">
              <w:rPr>
                <w:sz w:val="24"/>
                <w:szCs w:val="24"/>
              </w:rPr>
              <w:t xml:space="preserve">Прийом заяви та документів </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p w:rsidR="0092465C" w:rsidRPr="0092465C" w:rsidRDefault="0092465C" w:rsidP="00454091">
            <w:pPr>
              <w:rPr>
                <w:b/>
                <w:sz w:val="24"/>
                <w:szCs w:val="24"/>
              </w:rPr>
            </w:pPr>
          </w:p>
          <w:p w:rsidR="0092465C" w:rsidRPr="0092465C" w:rsidRDefault="0092465C" w:rsidP="00454091">
            <w:pPr>
              <w:rPr>
                <w:sz w:val="24"/>
                <w:szCs w:val="24"/>
              </w:rPr>
            </w:pP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У момент звернення</w:t>
            </w:r>
          </w:p>
        </w:tc>
      </w:tr>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2.</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Прийом пакету документів  для надання послуги</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p w:rsidR="0092465C" w:rsidRPr="0092465C" w:rsidRDefault="0092465C" w:rsidP="00454091">
            <w:pPr>
              <w:rPr>
                <w:b/>
                <w:sz w:val="24"/>
                <w:szCs w:val="24"/>
              </w:rPr>
            </w:pPr>
          </w:p>
          <w:p w:rsidR="0092465C" w:rsidRPr="0092465C" w:rsidRDefault="0092465C" w:rsidP="00454091">
            <w:pPr>
              <w:rPr>
                <w:sz w:val="24"/>
                <w:szCs w:val="24"/>
              </w:rPr>
            </w:pP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У день надання документів </w:t>
            </w:r>
          </w:p>
          <w:p w:rsidR="0092465C" w:rsidRPr="0092465C" w:rsidRDefault="0092465C" w:rsidP="00454091">
            <w:pPr>
              <w:rPr>
                <w:sz w:val="24"/>
                <w:szCs w:val="24"/>
              </w:rPr>
            </w:pPr>
          </w:p>
        </w:tc>
      </w:tr>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3.</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Реєстрація вхідного пакету документів у відповідному журналі </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b/>
                <w:sz w:val="24"/>
                <w:szCs w:val="24"/>
              </w:rPr>
            </w:pPr>
            <w:r w:rsidRPr="0092465C">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p w:rsidR="0092465C" w:rsidRPr="0092465C" w:rsidRDefault="0092465C" w:rsidP="00454091">
            <w:pPr>
              <w:rPr>
                <w:b/>
                <w:sz w:val="24"/>
                <w:szCs w:val="24"/>
              </w:rPr>
            </w:pPr>
          </w:p>
          <w:p w:rsidR="0092465C" w:rsidRPr="0092465C" w:rsidRDefault="0092465C" w:rsidP="00454091">
            <w:pPr>
              <w:rPr>
                <w:b/>
                <w:sz w:val="24"/>
                <w:szCs w:val="24"/>
              </w:rPr>
            </w:pPr>
          </w:p>
          <w:p w:rsidR="0092465C" w:rsidRPr="0092465C" w:rsidRDefault="0092465C" w:rsidP="00454091">
            <w:pPr>
              <w:rPr>
                <w:sz w:val="24"/>
                <w:szCs w:val="24"/>
              </w:rPr>
            </w:pP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У день надання документів </w:t>
            </w:r>
          </w:p>
          <w:p w:rsidR="0092465C" w:rsidRPr="0092465C" w:rsidRDefault="0092465C" w:rsidP="00454091">
            <w:pPr>
              <w:rPr>
                <w:sz w:val="24"/>
                <w:szCs w:val="24"/>
              </w:rPr>
            </w:pPr>
          </w:p>
        </w:tc>
      </w:tr>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4.</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spacing w:before="100" w:beforeAutospacing="1" w:after="100" w:afterAutospacing="1"/>
              <w:rPr>
                <w:sz w:val="24"/>
                <w:szCs w:val="24"/>
              </w:rPr>
            </w:pPr>
            <w:r w:rsidRPr="0092465C">
              <w:rPr>
                <w:sz w:val="24"/>
                <w:szCs w:val="24"/>
              </w:rPr>
              <w:t xml:space="preserve">Укладання трьохсторонньої угоди про виплату компенсації вартості путівки санаторно-курортному закладу шляхом безготівкового </w:t>
            </w:r>
            <w:r w:rsidRPr="0092465C">
              <w:rPr>
                <w:sz w:val="24"/>
                <w:szCs w:val="24"/>
              </w:rPr>
              <w:lastRenderedPageBreak/>
              <w:t>перерахування грошової допомоги для оздоровлення особи, яка постраждала внаслідок Чорнобильської катастрофи</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lastRenderedPageBreak/>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 По мірі  надходження </w:t>
            </w:r>
          </w:p>
          <w:p w:rsidR="0092465C" w:rsidRPr="0092465C" w:rsidRDefault="0092465C" w:rsidP="00454091">
            <w:pPr>
              <w:rPr>
                <w:sz w:val="24"/>
                <w:szCs w:val="24"/>
              </w:rPr>
            </w:pPr>
            <w:r w:rsidRPr="0092465C">
              <w:rPr>
                <w:sz w:val="24"/>
                <w:szCs w:val="24"/>
              </w:rPr>
              <w:t xml:space="preserve"> коштів</w:t>
            </w:r>
          </w:p>
        </w:tc>
      </w:tr>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5.</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spacing w:before="100" w:beforeAutospacing="1" w:after="100" w:afterAutospacing="1"/>
              <w:rPr>
                <w:sz w:val="24"/>
                <w:szCs w:val="24"/>
              </w:rPr>
            </w:pPr>
            <w:r w:rsidRPr="0092465C">
              <w:rPr>
                <w:sz w:val="24"/>
                <w:szCs w:val="24"/>
              </w:rPr>
              <w:t>Запис у журналі про видачу угоди для проходження  санаторно-курортного лікування</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За 10 днів до дати заїзду</w:t>
            </w:r>
          </w:p>
        </w:tc>
      </w:tr>
      <w:tr w:rsidR="0092465C" w:rsidRPr="0092465C" w:rsidTr="00454091">
        <w:trPr>
          <w:trHeight w:val="1256"/>
        </w:trPr>
        <w:tc>
          <w:tcPr>
            <w:tcW w:w="562"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jc w:val="center"/>
              <w:rPr>
                <w:b/>
                <w:sz w:val="24"/>
                <w:szCs w:val="24"/>
              </w:rPr>
            </w:pPr>
            <w:r w:rsidRPr="0092465C">
              <w:rPr>
                <w:b/>
                <w:sz w:val="24"/>
                <w:szCs w:val="24"/>
              </w:rPr>
              <w:t>6</w:t>
            </w:r>
            <w:r w:rsidRPr="0092465C">
              <w:rPr>
                <w:b/>
                <w:sz w:val="24"/>
                <w:szCs w:val="24"/>
                <w:lang w:val="en-US"/>
              </w:rPr>
              <w:t>.</w:t>
            </w:r>
          </w:p>
        </w:tc>
        <w:tc>
          <w:tcPr>
            <w:tcW w:w="2457"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spacing w:before="100" w:beforeAutospacing="1" w:after="100" w:afterAutospacing="1"/>
              <w:rPr>
                <w:sz w:val="24"/>
                <w:szCs w:val="24"/>
              </w:rPr>
            </w:pPr>
            <w:r w:rsidRPr="0092465C">
              <w:rPr>
                <w:sz w:val="24"/>
                <w:szCs w:val="24"/>
              </w:rPr>
              <w:t xml:space="preserve">Видача угоди про виплату компенсації вартості путівки санаторно-курортному закладу шляхом безготівкового перерахування грошової допомоги для оздоровлення особи, яка постраждала внаслідок Чорнобильської катастрофи, заявнику згідно черговості  </w:t>
            </w:r>
          </w:p>
        </w:tc>
        <w:tc>
          <w:tcPr>
            <w:tcW w:w="2604"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 xml:space="preserve">Спеціаліст відділу соціальних гарантій та виплат управління праці та соціального захисту населення виконкому районної у місті ради </w:t>
            </w:r>
          </w:p>
        </w:tc>
        <w:tc>
          <w:tcPr>
            <w:tcW w:w="2645"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92465C" w:rsidRPr="0092465C" w:rsidRDefault="0092465C" w:rsidP="00454091">
            <w:pPr>
              <w:rPr>
                <w:sz w:val="24"/>
                <w:szCs w:val="24"/>
              </w:rPr>
            </w:pPr>
            <w:r w:rsidRPr="0092465C">
              <w:rPr>
                <w:sz w:val="24"/>
                <w:szCs w:val="24"/>
              </w:rPr>
              <w:t>За 10 днів до дати заїзду</w:t>
            </w:r>
          </w:p>
        </w:tc>
      </w:tr>
    </w:tbl>
    <w:p w:rsidR="0092465C" w:rsidRPr="0092465C" w:rsidRDefault="0092465C" w:rsidP="0092465C">
      <w:pPr>
        <w:rPr>
          <w:b/>
          <w:i/>
          <w:sz w:val="24"/>
          <w:szCs w:val="24"/>
        </w:rPr>
      </w:pPr>
    </w:p>
    <w:p w:rsidR="0092465C" w:rsidRPr="0092465C" w:rsidRDefault="0092465C" w:rsidP="0092465C">
      <w:pPr>
        <w:rPr>
          <w:b/>
          <w:i/>
          <w:sz w:val="24"/>
          <w:szCs w:val="24"/>
        </w:rPr>
      </w:pPr>
    </w:p>
    <w:p w:rsidR="0092465C" w:rsidRPr="0092465C" w:rsidRDefault="0092465C" w:rsidP="0092465C">
      <w:pPr>
        <w:rPr>
          <w:sz w:val="24"/>
          <w:szCs w:val="24"/>
        </w:rPr>
      </w:pPr>
    </w:p>
    <w:p w:rsidR="0092465C" w:rsidRPr="0092465C" w:rsidRDefault="0092465C" w:rsidP="0092465C">
      <w:pPr>
        <w:rPr>
          <w:sz w:val="24"/>
          <w:szCs w:val="24"/>
        </w:rPr>
      </w:pPr>
    </w:p>
    <w:p w:rsidR="0092465C" w:rsidRPr="0092465C" w:rsidRDefault="0092465C" w:rsidP="0092465C">
      <w:pPr>
        <w:rPr>
          <w:b/>
          <w:i/>
          <w:sz w:val="24"/>
          <w:szCs w:val="24"/>
        </w:rPr>
      </w:pPr>
      <w:r w:rsidRPr="0092465C">
        <w:rPr>
          <w:b/>
          <w:i/>
          <w:sz w:val="24"/>
          <w:szCs w:val="24"/>
        </w:rPr>
        <w:t>Керуюча справами  виконкому</w:t>
      </w:r>
    </w:p>
    <w:p w:rsidR="0092465C" w:rsidRPr="0092465C" w:rsidRDefault="0092465C" w:rsidP="0092465C">
      <w:pPr>
        <w:rPr>
          <w:b/>
          <w:i/>
          <w:sz w:val="24"/>
          <w:szCs w:val="24"/>
          <w:lang w:val="ru-RU"/>
        </w:rPr>
      </w:pPr>
      <w:r w:rsidRPr="0092465C">
        <w:rPr>
          <w:b/>
          <w:i/>
          <w:sz w:val="24"/>
          <w:szCs w:val="24"/>
        </w:rPr>
        <w:t>районної у місті ради</w:t>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r>
      <w:r w:rsidRPr="0092465C">
        <w:rPr>
          <w:b/>
          <w:i/>
          <w:sz w:val="24"/>
          <w:szCs w:val="24"/>
        </w:rPr>
        <w:tab/>
        <w:t>Марія Окунєва</w:t>
      </w:r>
    </w:p>
    <w:p w:rsidR="0092465C" w:rsidRDefault="0092465C" w:rsidP="00820320">
      <w:pPr>
        <w:ind w:left="5664" w:firstLine="708"/>
        <w:jc w:val="left"/>
        <w:rPr>
          <w:b/>
          <w:bCs/>
          <w:i/>
          <w:iCs/>
          <w:sz w:val="24"/>
          <w:szCs w:val="24"/>
          <w:lang w:val="ru-RU"/>
        </w:rPr>
      </w:pPr>
      <w:r>
        <w:rPr>
          <w:b/>
          <w:bCs/>
          <w:i/>
          <w:iCs/>
          <w:sz w:val="24"/>
          <w:szCs w:val="24"/>
          <w:lang w:val="ru-RU"/>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199</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71-54</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державної допомоги на дітей, хворих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на дитину, яка отримала тяжку травму, потребує трансплантації органа, потребує паліативної допомоги, яким не встановлено інвалідність</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0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0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w:t>
            </w:r>
            <w:r w:rsidRPr="00C52401">
              <w:rPr>
                <w:sz w:val="24"/>
                <w:szCs w:val="24"/>
                <w:lang w:val="ru-RU" w:eastAsia="ru-RU"/>
              </w:rPr>
              <w:t>:</w:t>
            </w:r>
            <w:r w:rsidRPr="00C52401">
              <w:rPr>
                <w:sz w:val="24"/>
                <w:szCs w:val="24"/>
                <w:lang w:eastAsia="ru-RU"/>
              </w:rPr>
              <w:t xml:space="preserve"> «Про адміністративні послуги», «Про місцеве самоврядування в Україні», «Про державну допомогу сім'ям з дітьми»,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27 грудня 2001 року №1751 «Про затвердження Порядку призначення і виплати державної допомоги сім'ям з дітьми»,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центральних органів виконавчої влади</w:t>
            </w:r>
          </w:p>
        </w:tc>
        <w:tc>
          <w:tcPr>
            <w:tcW w:w="6310" w:type="dxa"/>
          </w:tcPr>
          <w:p w:rsidR="00820320" w:rsidRPr="00C52401" w:rsidRDefault="00820320" w:rsidP="00820320">
            <w:pPr>
              <w:rPr>
                <w:sz w:val="24"/>
                <w:szCs w:val="24"/>
              </w:rPr>
            </w:pPr>
            <w:r w:rsidRPr="00EC6DA9">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217"/>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законного представника дитини, який постійно проживає та здійснює догляд за хворою дитиною, що складається за формою;</w:t>
            </w:r>
          </w:p>
          <w:p w:rsidR="00820320" w:rsidRPr="00C52401" w:rsidRDefault="00820320" w:rsidP="00820320">
            <w:pPr>
              <w:spacing w:line="240" w:lineRule="atLeast"/>
              <w:rPr>
                <w:sz w:val="24"/>
                <w:szCs w:val="24"/>
                <w:lang w:eastAsia="ru-RU"/>
              </w:rPr>
            </w:pPr>
            <w:r w:rsidRPr="00C52401">
              <w:rPr>
                <w:sz w:val="24"/>
                <w:szCs w:val="24"/>
                <w:lang w:eastAsia="ru-RU"/>
              </w:rPr>
              <w:t>- копія свідоцтва про народження дитини (з пред’явленням оригіналу);</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відкритого для отримання допомоги;</w:t>
            </w:r>
          </w:p>
          <w:p w:rsidR="00820320" w:rsidRPr="00C52401" w:rsidRDefault="00820320" w:rsidP="00820320">
            <w:pPr>
              <w:spacing w:line="240" w:lineRule="atLeast"/>
              <w:rPr>
                <w:sz w:val="24"/>
                <w:szCs w:val="24"/>
                <w:lang w:eastAsia="ru-RU"/>
              </w:rPr>
            </w:pPr>
            <w:r w:rsidRPr="00C52401">
              <w:rPr>
                <w:sz w:val="24"/>
                <w:szCs w:val="24"/>
                <w:lang w:eastAsia="ru-RU"/>
              </w:rPr>
              <w:t>- документ, що підтверджує повноваження законного представника дитини (для усиновлювачів, або опікунів, або прийомних батьків чи батьків вихователів): копія рішення про усиновлення, або рішення про встановлення опіки, або про влаштування дитини до дитячого будинку сімейного типу або прийомної сім’ї;</w:t>
            </w:r>
          </w:p>
          <w:p w:rsidR="00820320" w:rsidRPr="00C52401" w:rsidRDefault="00820320" w:rsidP="00820320">
            <w:pPr>
              <w:rPr>
                <w:sz w:val="24"/>
                <w:szCs w:val="24"/>
              </w:rPr>
            </w:pPr>
            <w:r w:rsidRPr="00C52401">
              <w:rPr>
                <w:sz w:val="24"/>
                <w:szCs w:val="24"/>
                <w:lang w:eastAsia="ru-RU"/>
              </w:rPr>
              <w:t>- 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у порядку та за формою, встановленими Міністерством охорони здоров'я України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ind w:firstLine="17"/>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 xml:space="preserve">До 10 робочих днів   </w:t>
            </w:r>
          </w:p>
        </w:tc>
      </w:tr>
      <w:tr w:rsidR="00820320" w:rsidRPr="00C52401" w:rsidTr="00820320">
        <w:trPr>
          <w:trHeight w:val="49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pStyle w:val="21"/>
              <w:suppressAutoHyphens/>
              <w:ind w:left="5"/>
              <w:rPr>
                <w:sz w:val="24"/>
                <w:szCs w:val="24"/>
              </w:rPr>
            </w:pPr>
            <w:r w:rsidRPr="00C52401">
              <w:rPr>
                <w:sz w:val="24"/>
                <w:szCs w:val="24"/>
                <w:lang w:eastAsia="ru-RU"/>
              </w:rPr>
              <w:t>Надання неповного пакета документів</w:t>
            </w:r>
            <w:r w:rsidRPr="00C52401">
              <w:rPr>
                <w:sz w:val="24"/>
                <w:szCs w:val="24"/>
                <w:lang w:eastAsia="ar-SA"/>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pStyle w:val="21"/>
              <w:suppressAutoHyphens/>
              <w:ind w:left="5"/>
              <w:rPr>
                <w:sz w:val="24"/>
                <w:szCs w:val="24"/>
                <w:lang w:eastAsia="ru-RU"/>
              </w:rPr>
            </w:pPr>
            <w:r w:rsidRPr="00C52401">
              <w:rPr>
                <w:sz w:val="24"/>
                <w:szCs w:val="24"/>
                <w:lang w:eastAsia="ru-RU"/>
              </w:rPr>
              <w:t>- влаштування або тимчасового влаштування хворої дитини на повне державне утримання, нездійснення за хворою дитиною догляду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призначення/відмову у призначенні державної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Default="00820320" w:rsidP="00820320">
      <w:pPr>
        <w:rPr>
          <w:b/>
          <w:bCs/>
          <w:sz w:val="24"/>
          <w:szCs w:val="24"/>
        </w:rPr>
      </w:pPr>
    </w:p>
    <w:p w:rsidR="003131F2" w:rsidRPr="00C52401" w:rsidRDefault="003131F2"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Pr="0092465C" w:rsidRDefault="003131F2" w:rsidP="00820320">
      <w:pPr>
        <w:rPr>
          <w:b/>
          <w:bCs/>
          <w:i/>
          <w:iCs/>
          <w:sz w:val="24"/>
          <w:szCs w:val="24"/>
        </w:rPr>
      </w:pPr>
      <w:r w:rsidRPr="0092465C">
        <w:rPr>
          <w:b/>
          <w:bCs/>
          <w:i/>
          <w:iCs/>
          <w:sz w:val="24"/>
          <w:szCs w:val="24"/>
        </w:rPr>
        <w:br w:type="page"/>
      </w:r>
    </w:p>
    <w:p w:rsidR="0092465C" w:rsidRPr="0092465C" w:rsidRDefault="0092465C" w:rsidP="0092465C">
      <w:pPr>
        <w:ind w:left="5664"/>
        <w:jc w:val="center"/>
        <w:rPr>
          <w:b/>
          <w:i/>
          <w:sz w:val="24"/>
          <w:szCs w:val="24"/>
        </w:rPr>
      </w:pPr>
      <w:r w:rsidRPr="0092465C">
        <w:rPr>
          <w:i/>
          <w:sz w:val="24"/>
          <w:szCs w:val="24"/>
        </w:rPr>
        <w:lastRenderedPageBreak/>
        <w:t xml:space="preserve">       </w:t>
      </w:r>
      <w:r w:rsidRPr="0092465C">
        <w:rPr>
          <w:b/>
          <w:i/>
          <w:sz w:val="24"/>
          <w:szCs w:val="24"/>
        </w:rPr>
        <w:t>Додаток 200</w:t>
      </w:r>
    </w:p>
    <w:p w:rsidR="0092465C" w:rsidRPr="0092465C" w:rsidRDefault="0092465C" w:rsidP="0092465C">
      <w:pPr>
        <w:jc w:val="center"/>
        <w:rPr>
          <w:b/>
          <w:i/>
          <w:sz w:val="24"/>
          <w:szCs w:val="24"/>
        </w:rPr>
      </w:pPr>
      <w:r w:rsidRPr="0092465C">
        <w:rPr>
          <w:b/>
          <w:i/>
          <w:sz w:val="24"/>
          <w:szCs w:val="24"/>
        </w:rPr>
        <w:t xml:space="preserve">                                                                                                                      до рішення виконкому</w:t>
      </w:r>
    </w:p>
    <w:p w:rsidR="0092465C" w:rsidRPr="0092465C" w:rsidRDefault="0092465C" w:rsidP="0092465C">
      <w:pPr>
        <w:jc w:val="center"/>
        <w:rPr>
          <w:b/>
          <w:i/>
          <w:sz w:val="24"/>
          <w:szCs w:val="24"/>
        </w:rPr>
      </w:pPr>
      <w:r w:rsidRPr="0092465C">
        <w:rPr>
          <w:b/>
          <w:i/>
          <w:sz w:val="24"/>
          <w:szCs w:val="24"/>
        </w:rPr>
        <w:t xml:space="preserve">                                                                                                                     районної у місті ради</w:t>
      </w:r>
    </w:p>
    <w:p w:rsidR="0092465C" w:rsidRPr="0092465C" w:rsidRDefault="0092465C" w:rsidP="0092465C">
      <w:pPr>
        <w:ind w:left="6372" w:firstLine="716"/>
        <w:rPr>
          <w:b/>
          <w:bCs/>
          <w:i/>
          <w:iCs/>
          <w:sz w:val="24"/>
          <w:szCs w:val="24"/>
        </w:rPr>
      </w:pPr>
      <w:r w:rsidRPr="0092465C">
        <w:rPr>
          <w:b/>
          <w:bCs/>
          <w:i/>
          <w:iCs/>
          <w:sz w:val="24"/>
          <w:szCs w:val="24"/>
        </w:rPr>
        <w:t xml:space="preserve">20.01.2021 № 5 </w:t>
      </w:r>
    </w:p>
    <w:p w:rsidR="0092465C" w:rsidRPr="0092465C" w:rsidRDefault="0092465C" w:rsidP="0092465C">
      <w:pPr>
        <w:jc w:val="center"/>
        <w:rPr>
          <w:b/>
          <w:sz w:val="24"/>
          <w:szCs w:val="24"/>
        </w:rPr>
      </w:pPr>
    </w:p>
    <w:p w:rsidR="0092465C" w:rsidRPr="0092465C" w:rsidRDefault="0092465C" w:rsidP="0092465C">
      <w:pPr>
        <w:jc w:val="center"/>
        <w:rPr>
          <w:b/>
          <w:i/>
        </w:rPr>
      </w:pPr>
      <w:r w:rsidRPr="0092465C">
        <w:rPr>
          <w:b/>
          <w:i/>
        </w:rPr>
        <w:t>Технологічна  картка № 71-54</w:t>
      </w:r>
    </w:p>
    <w:p w:rsidR="0092465C" w:rsidRPr="0092465C" w:rsidRDefault="0092465C" w:rsidP="0092465C">
      <w:pPr>
        <w:rPr>
          <w:b/>
          <w:i/>
          <w:sz w:val="24"/>
          <w:szCs w:val="24"/>
        </w:rPr>
      </w:pPr>
      <w:r w:rsidRPr="0092465C">
        <w:rPr>
          <w:i/>
          <w:sz w:val="24"/>
          <w:szCs w:val="24"/>
        </w:rPr>
        <w:t xml:space="preserve">Назва послуги: </w:t>
      </w:r>
      <w:r w:rsidRPr="0092465C">
        <w:rPr>
          <w:b/>
          <w:i/>
          <w:sz w:val="24"/>
          <w:szCs w:val="24"/>
          <w:lang w:eastAsia="ar-SA"/>
        </w:rPr>
        <w:t xml:space="preserve">Надання державної допомоги на дітей, хворих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на дитину, яка отримала тяжку травму, потребує трансплантації органа, потребує паліативної допомоги, яким не встановлено інвалідність   </w:t>
      </w:r>
    </w:p>
    <w:p w:rsidR="0092465C" w:rsidRPr="0092465C" w:rsidRDefault="0092465C" w:rsidP="0092465C">
      <w:pPr>
        <w:rPr>
          <w:b/>
          <w:i/>
          <w:sz w:val="24"/>
          <w:szCs w:val="24"/>
        </w:rPr>
      </w:pPr>
      <w:r w:rsidRPr="0092465C">
        <w:rPr>
          <w:i/>
          <w:sz w:val="24"/>
          <w:szCs w:val="24"/>
        </w:rPr>
        <w:t xml:space="preserve">Загальна кількість днів надання послуги:  </w:t>
      </w:r>
      <w:r w:rsidRPr="0092465C">
        <w:rPr>
          <w:b/>
          <w:i/>
          <w:sz w:val="24"/>
          <w:szCs w:val="24"/>
        </w:rPr>
        <w:t>до 10  робочих днів</w:t>
      </w:r>
    </w:p>
    <w:p w:rsidR="0092465C" w:rsidRPr="0092465C" w:rsidRDefault="0092465C" w:rsidP="0092465C">
      <w:pPr>
        <w:rPr>
          <w:b/>
          <w:i/>
          <w:sz w:val="24"/>
          <w:szCs w:val="24"/>
        </w:rPr>
      </w:pPr>
    </w:p>
    <w:tbl>
      <w:tblPr>
        <w:tblW w:w="0" w:type="auto"/>
        <w:tblInd w:w="108" w:type="dxa"/>
        <w:tblLayout w:type="fixed"/>
        <w:tblLook w:val="00A0" w:firstRow="1" w:lastRow="0" w:firstColumn="1" w:lastColumn="0" w:noHBand="0" w:noVBand="0"/>
      </w:tblPr>
      <w:tblGrid>
        <w:gridCol w:w="510"/>
        <w:gridCol w:w="3176"/>
        <w:gridCol w:w="2410"/>
        <w:gridCol w:w="1842"/>
        <w:gridCol w:w="1701"/>
      </w:tblGrid>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i/>
                <w:sz w:val="24"/>
                <w:szCs w:val="24"/>
                <w:lang w:eastAsia="ar-SA"/>
              </w:rPr>
            </w:pPr>
            <w:r w:rsidRPr="0092465C">
              <w:rPr>
                <w:b/>
                <w:i/>
                <w:sz w:val="24"/>
                <w:szCs w:val="24"/>
                <w:lang w:eastAsia="ar-SA"/>
              </w:rPr>
              <w:t>№ з/п</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i/>
                <w:sz w:val="24"/>
                <w:szCs w:val="24"/>
                <w:lang w:eastAsia="ar-SA"/>
              </w:rPr>
            </w:pPr>
            <w:r w:rsidRPr="0092465C">
              <w:rPr>
                <w:b/>
                <w:i/>
                <w:sz w:val="24"/>
                <w:szCs w:val="24"/>
                <w:lang w:eastAsia="ar-SA"/>
              </w:rPr>
              <w:t xml:space="preserve">Етапи опрацювання звернення про надання послуги </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i/>
                <w:sz w:val="24"/>
                <w:szCs w:val="24"/>
                <w:lang w:val="en-US" w:eastAsia="ar-SA"/>
              </w:rPr>
            </w:pPr>
            <w:r w:rsidRPr="0092465C">
              <w:rPr>
                <w:b/>
                <w:i/>
                <w:sz w:val="24"/>
                <w:szCs w:val="24"/>
                <w:lang w:eastAsia="ar-SA"/>
              </w:rPr>
              <w:t>Відповідальна посадова особа</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b/>
                <w:i/>
                <w:sz w:val="24"/>
                <w:szCs w:val="24"/>
                <w:lang w:eastAsia="ar-SA"/>
              </w:rPr>
            </w:pPr>
            <w:r w:rsidRPr="0092465C">
              <w:rPr>
                <w:b/>
                <w:i/>
                <w:sz w:val="24"/>
                <w:szCs w:val="24"/>
                <w:lang w:eastAsia="ar-SA"/>
              </w:rPr>
              <w:t>Структурний підрозділ, відповідальний за етапи (дію, рішення)</w:t>
            </w:r>
          </w:p>
        </w:tc>
        <w:tc>
          <w:tcPr>
            <w:tcW w:w="1701"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sz w:val="24"/>
                <w:szCs w:val="24"/>
                <w:lang w:eastAsia="ar-SA"/>
              </w:rPr>
            </w:pPr>
            <w:r w:rsidRPr="0092465C">
              <w:rPr>
                <w:b/>
                <w:i/>
                <w:sz w:val="24"/>
                <w:szCs w:val="24"/>
                <w:lang w:eastAsia="ar-SA"/>
              </w:rPr>
              <w:t>Терміни виконання етапів (дії, рішення)</w:t>
            </w:r>
          </w:p>
        </w:tc>
      </w:tr>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sz w:val="24"/>
                <w:szCs w:val="24"/>
                <w:lang w:eastAsia="ar-SA"/>
              </w:rPr>
            </w:pPr>
            <w:r w:rsidRPr="0092465C">
              <w:rPr>
                <w:i/>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sz w:val="24"/>
                <w:szCs w:val="24"/>
                <w:lang w:eastAsia="ar-SA"/>
              </w:rPr>
            </w:pPr>
            <w:r w:rsidRPr="0092465C">
              <w:rPr>
                <w:i/>
                <w:sz w:val="24"/>
                <w:szCs w:val="24"/>
                <w:lang w:eastAsia="ar-SA"/>
              </w:rPr>
              <w:t>2</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sz w:val="24"/>
                <w:szCs w:val="24"/>
                <w:lang w:eastAsia="ar-SA"/>
              </w:rPr>
            </w:pPr>
            <w:r w:rsidRPr="0092465C">
              <w:rPr>
                <w:i/>
                <w:sz w:val="24"/>
                <w:szCs w:val="24"/>
                <w:lang w:eastAsia="ar-SA"/>
              </w:rPr>
              <w:t>3</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i/>
                <w:sz w:val="24"/>
                <w:szCs w:val="24"/>
                <w:lang w:eastAsia="ar-SA"/>
              </w:rPr>
            </w:pPr>
            <w:r w:rsidRPr="0092465C">
              <w:rPr>
                <w:i/>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i/>
                <w:sz w:val="24"/>
                <w:szCs w:val="24"/>
                <w:lang w:eastAsia="ar-SA"/>
              </w:rPr>
              <w:t>5</w:t>
            </w:r>
          </w:p>
        </w:tc>
      </w:tr>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1.</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Прийом та реєстрація заяви, перевірка документів та засвідчення їх копій</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Відділ грошових виплат і компенсацій управління праці та соціального захисту населення виконкому районної у місті</w:t>
            </w: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tc>
        <w:tc>
          <w:tcPr>
            <w:tcW w:w="1701"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rPr>
                <w:sz w:val="24"/>
                <w:szCs w:val="24"/>
                <w:lang w:eastAsia="ar-SA"/>
              </w:rPr>
            </w:pPr>
            <w:r w:rsidRPr="0092465C">
              <w:rPr>
                <w:sz w:val="24"/>
                <w:szCs w:val="24"/>
                <w:lang w:eastAsia="ar-SA"/>
              </w:rPr>
              <w:t xml:space="preserve">У день звернення </w:t>
            </w:r>
          </w:p>
        </w:tc>
      </w:tr>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2.</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 xml:space="preserve">Реєстрація  заяви, розгляд  пакета документів, визначення виконавця  </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Відділ грошових виплат і компенсацій управління праці та соціального захисту населення виконкому районної у місті</w:t>
            </w: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tc>
        <w:tc>
          <w:tcPr>
            <w:tcW w:w="1701" w:type="dxa"/>
            <w:tcBorders>
              <w:top w:val="single" w:sz="4" w:space="0" w:color="000000"/>
              <w:left w:val="single" w:sz="4" w:space="0" w:color="000000"/>
              <w:bottom w:val="single" w:sz="4" w:space="0" w:color="auto"/>
              <w:right w:val="single" w:sz="4" w:space="0" w:color="000000"/>
            </w:tcBorders>
          </w:tcPr>
          <w:p w:rsidR="0092465C" w:rsidRPr="0092465C" w:rsidRDefault="0092465C" w:rsidP="00454091">
            <w:pPr>
              <w:rPr>
                <w:sz w:val="24"/>
                <w:szCs w:val="24"/>
                <w:lang w:eastAsia="uk-UA"/>
              </w:rPr>
            </w:pPr>
            <w:r w:rsidRPr="0092465C">
              <w:rPr>
                <w:sz w:val="24"/>
                <w:szCs w:val="24"/>
                <w:lang w:eastAsia="uk-UA"/>
              </w:rPr>
              <w:t>У день надходження документів</w:t>
            </w:r>
          </w:p>
          <w:p w:rsidR="0092465C" w:rsidRPr="0092465C" w:rsidRDefault="0092465C" w:rsidP="00454091">
            <w:pPr>
              <w:rPr>
                <w:sz w:val="24"/>
                <w:szCs w:val="24"/>
                <w:lang w:eastAsia="uk-UA"/>
              </w:rPr>
            </w:pPr>
          </w:p>
          <w:p w:rsidR="0092465C" w:rsidRPr="0092465C" w:rsidRDefault="0092465C" w:rsidP="00454091">
            <w:pPr>
              <w:rPr>
                <w:sz w:val="24"/>
                <w:szCs w:val="24"/>
                <w:lang w:eastAsia="uk-UA"/>
              </w:rPr>
            </w:pPr>
          </w:p>
        </w:tc>
      </w:tr>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3.</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Здійснення перевірки повноти даних,  поданих заявником документів</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 xml:space="preserve">Начальник, спеціаліст відділу грошових виплат і </w:t>
            </w:r>
            <w:r w:rsidRPr="0092465C">
              <w:rPr>
                <w:sz w:val="24"/>
                <w:szCs w:val="24"/>
                <w:lang w:eastAsia="uk-UA"/>
              </w:rPr>
              <w:lastRenderedPageBreak/>
              <w:t>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lastRenderedPageBreak/>
              <w:t xml:space="preserve">Відділ грошових виплат і </w:t>
            </w:r>
            <w:r w:rsidRPr="0092465C">
              <w:rPr>
                <w:sz w:val="24"/>
                <w:szCs w:val="24"/>
                <w:lang w:eastAsia="uk-UA"/>
              </w:rPr>
              <w:lastRenderedPageBreak/>
              <w:t>компенсацій управління праці та соціального захисту населення виконкому районної у місті</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jc w:val="center"/>
              <w:rPr>
                <w:sz w:val="24"/>
                <w:szCs w:val="24"/>
                <w:lang w:eastAsia="uk-UA"/>
              </w:rPr>
            </w:pPr>
            <w:r w:rsidRPr="0092465C">
              <w:rPr>
                <w:sz w:val="24"/>
                <w:szCs w:val="24"/>
                <w:lang w:eastAsia="uk-UA"/>
              </w:rPr>
              <w:lastRenderedPageBreak/>
              <w:t xml:space="preserve">До 3 днів з моменту </w:t>
            </w:r>
            <w:r w:rsidRPr="0092465C">
              <w:rPr>
                <w:sz w:val="24"/>
                <w:szCs w:val="24"/>
                <w:lang w:eastAsia="uk-UA"/>
              </w:rPr>
              <w:lastRenderedPageBreak/>
              <w:t>подання документів</w:t>
            </w:r>
          </w:p>
          <w:p w:rsidR="0092465C" w:rsidRPr="0092465C" w:rsidRDefault="0092465C" w:rsidP="00454091">
            <w:pPr>
              <w:rPr>
                <w:sz w:val="24"/>
                <w:szCs w:val="24"/>
                <w:lang w:eastAsia="uk-UA"/>
              </w:rPr>
            </w:pPr>
          </w:p>
        </w:tc>
      </w:tr>
      <w:tr w:rsidR="0092465C" w:rsidRPr="0092465C" w:rsidTr="00454091">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4.</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Відділ грошових виплат і компенсацій управління праці та соціального захисту населення виконкому районної у місті</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92465C" w:rsidRPr="0092465C" w:rsidRDefault="0092465C" w:rsidP="00454091">
            <w:pPr>
              <w:rPr>
                <w:sz w:val="24"/>
                <w:szCs w:val="24"/>
                <w:lang w:eastAsia="uk-UA"/>
              </w:rPr>
            </w:pPr>
            <w:r w:rsidRPr="0092465C">
              <w:rPr>
                <w:sz w:val="24"/>
                <w:szCs w:val="24"/>
                <w:lang w:eastAsia="uk-UA"/>
              </w:rPr>
              <w:t>До 3 днів</w:t>
            </w:r>
          </w:p>
          <w:p w:rsidR="0092465C" w:rsidRPr="0092465C" w:rsidRDefault="0092465C" w:rsidP="00454091">
            <w:pPr>
              <w:rPr>
                <w:sz w:val="24"/>
                <w:szCs w:val="24"/>
                <w:lang w:eastAsia="uk-UA"/>
              </w:rPr>
            </w:pPr>
          </w:p>
        </w:tc>
      </w:tr>
      <w:tr w:rsidR="0092465C" w:rsidRPr="0092465C" w:rsidTr="004540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uk-UA"/>
              </w:rPr>
              <w:br w:type="page"/>
            </w:r>
            <w:r w:rsidRPr="0092465C">
              <w:rPr>
                <w:sz w:val="24"/>
                <w:szCs w:val="24"/>
                <w:lang w:eastAsia="ar-SA"/>
              </w:rPr>
              <w:t>5.</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Проведення призначення, підписання розрахунку державних соціальних допомог та оформлення повідомлення про призначення допомоги</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Відділ грошових виплат і компенсацій управління праці та соціального захисту населення виконкому районної у місті</w:t>
            </w:r>
          </w:p>
        </w:tc>
        <w:tc>
          <w:tcPr>
            <w:tcW w:w="1701"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 xml:space="preserve">До 4 днів </w:t>
            </w:r>
          </w:p>
        </w:tc>
      </w:tr>
      <w:tr w:rsidR="0092465C" w:rsidRPr="0092465C" w:rsidTr="004540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uppressAutoHyphens/>
              <w:spacing w:line="276" w:lineRule="auto"/>
              <w:jc w:val="center"/>
              <w:rPr>
                <w:sz w:val="24"/>
                <w:szCs w:val="24"/>
                <w:lang w:eastAsia="ar-SA"/>
              </w:rPr>
            </w:pPr>
            <w:r w:rsidRPr="0092465C">
              <w:rPr>
                <w:sz w:val="24"/>
                <w:szCs w:val="24"/>
                <w:lang w:eastAsia="ar-SA"/>
              </w:rPr>
              <w:t>6.</w:t>
            </w:r>
          </w:p>
        </w:tc>
        <w:tc>
          <w:tcPr>
            <w:tcW w:w="3176"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spacing w:before="100" w:beforeAutospacing="1" w:after="100" w:afterAutospacing="1"/>
              <w:rPr>
                <w:sz w:val="24"/>
                <w:szCs w:val="24"/>
                <w:lang w:eastAsia="uk-UA"/>
              </w:rPr>
            </w:pPr>
            <w:r w:rsidRPr="0092465C">
              <w:rPr>
                <w:sz w:val="24"/>
                <w:szCs w:val="24"/>
                <w:lang w:eastAsia="uk-UA"/>
              </w:rPr>
              <w:t>Видача заявнику повідомлення про призначення  компенсаційної виплати</w:t>
            </w:r>
          </w:p>
        </w:tc>
        <w:tc>
          <w:tcPr>
            <w:tcW w:w="2410"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Начальник, спеціаліст відділу грошових виплат і компенсацій управління праці та соціального захисту населення виконкому районної у місті</w:t>
            </w:r>
          </w:p>
        </w:tc>
        <w:tc>
          <w:tcPr>
            <w:tcW w:w="1842"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Відділ грошових виплат і компенсацій управління праці та соціального захисту населення виконкому районної у місті</w:t>
            </w:r>
          </w:p>
        </w:tc>
        <w:tc>
          <w:tcPr>
            <w:tcW w:w="1701" w:type="dxa"/>
            <w:tcBorders>
              <w:top w:val="single" w:sz="4" w:space="0" w:color="000000"/>
              <w:left w:val="single" w:sz="4" w:space="0" w:color="000000"/>
              <w:bottom w:val="single" w:sz="4" w:space="0" w:color="000000"/>
              <w:right w:val="single" w:sz="4" w:space="0" w:color="000000"/>
            </w:tcBorders>
          </w:tcPr>
          <w:p w:rsidR="0092465C" w:rsidRPr="0092465C" w:rsidRDefault="0092465C" w:rsidP="00454091">
            <w:pPr>
              <w:rPr>
                <w:sz w:val="24"/>
                <w:szCs w:val="24"/>
                <w:lang w:eastAsia="uk-UA"/>
              </w:rPr>
            </w:pPr>
            <w:r w:rsidRPr="0092465C">
              <w:rPr>
                <w:sz w:val="24"/>
                <w:szCs w:val="24"/>
                <w:lang w:eastAsia="uk-UA"/>
              </w:rPr>
              <w:t xml:space="preserve">У день отримання повідомлення </w:t>
            </w:r>
          </w:p>
        </w:tc>
      </w:tr>
    </w:tbl>
    <w:p w:rsidR="0092465C" w:rsidRPr="0092465C" w:rsidRDefault="0092465C" w:rsidP="0092465C">
      <w:pPr>
        <w:rPr>
          <w:sz w:val="24"/>
          <w:szCs w:val="24"/>
        </w:rPr>
      </w:pPr>
      <w:r w:rsidRPr="0092465C">
        <w:rPr>
          <w:sz w:val="24"/>
          <w:szCs w:val="24"/>
        </w:rPr>
        <w:t xml:space="preserve">  </w:t>
      </w:r>
    </w:p>
    <w:p w:rsidR="0092465C" w:rsidRPr="0092465C" w:rsidRDefault="0092465C" w:rsidP="0092465C">
      <w:pPr>
        <w:rPr>
          <w:b/>
          <w:bCs/>
          <w:i/>
          <w:sz w:val="24"/>
          <w:szCs w:val="24"/>
        </w:rPr>
      </w:pPr>
      <w:r w:rsidRPr="0092465C">
        <w:rPr>
          <w:b/>
          <w:bCs/>
          <w:i/>
          <w:sz w:val="24"/>
          <w:szCs w:val="24"/>
        </w:rPr>
        <w:t>Керуюча справами  виконкому</w:t>
      </w:r>
    </w:p>
    <w:p w:rsidR="0092465C" w:rsidRPr="0092465C" w:rsidRDefault="0092465C" w:rsidP="0092465C">
      <w:pPr>
        <w:rPr>
          <w:b/>
          <w:bCs/>
          <w:i/>
          <w:sz w:val="24"/>
          <w:szCs w:val="24"/>
        </w:rPr>
      </w:pPr>
      <w:r w:rsidRPr="0092465C">
        <w:rPr>
          <w:b/>
          <w:bCs/>
          <w:i/>
          <w:sz w:val="24"/>
          <w:szCs w:val="24"/>
        </w:rPr>
        <w:t>районної у місті ради                                                                      Марія Окунєва</w:t>
      </w:r>
    </w:p>
    <w:p w:rsidR="0092465C" w:rsidRDefault="0092465C"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201</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1-5</w:t>
      </w:r>
      <w:r w:rsidRPr="00C52401">
        <w:rPr>
          <w:b/>
          <w:bCs/>
          <w:sz w:val="24"/>
          <w:szCs w:val="24"/>
          <w:lang w:val="ru-RU"/>
        </w:rPr>
        <w:t>5</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Призначення державної допомоги на дітей, які виховуються в багатодітних сім'ях</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09"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10"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13.03.2019 № 250 «Деякі питання надання соціальної підтримки багатодітним сім'ям»,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Заява, наявність відповідного пакета документів.</w:t>
            </w:r>
          </w:p>
          <w:p w:rsidR="00820320" w:rsidRPr="00C52401" w:rsidRDefault="00820320" w:rsidP="00820320">
            <w:pPr>
              <w:spacing w:line="240" w:lineRule="atLeast"/>
              <w:rPr>
                <w:sz w:val="24"/>
                <w:szCs w:val="24"/>
                <w:lang w:eastAsia="ru-RU"/>
              </w:rPr>
            </w:pPr>
            <w:r w:rsidRPr="00C52401">
              <w:rPr>
                <w:sz w:val="24"/>
                <w:szCs w:val="24"/>
                <w:lang w:eastAsia="ru-RU"/>
              </w:rPr>
              <w:t xml:space="preserve">     Допомога призначається і виплачується громадянам України, іноземцям та особам без громадянства, які постійно проживають в Україні за зареєстрованим місцем проживання або місцем фактичного проживання заявника (за умови неотримання зазначеної допомоги за зареєстрованим місцем проживання).</w:t>
            </w:r>
          </w:p>
          <w:p w:rsidR="00820320" w:rsidRPr="00C52401" w:rsidRDefault="00820320" w:rsidP="00820320">
            <w:pPr>
              <w:ind w:firstLine="17"/>
              <w:rPr>
                <w:sz w:val="24"/>
                <w:szCs w:val="24"/>
              </w:rPr>
            </w:pPr>
            <w:r w:rsidRPr="00C52401">
              <w:rPr>
                <w:sz w:val="24"/>
                <w:szCs w:val="24"/>
                <w:lang w:eastAsia="ru-RU"/>
              </w:rPr>
              <w:t xml:space="preserve">     Допомога призначається на третю і кожну наступну дитину з місяця, в якому подано заяву з усіма необхідними документами, та виплачується щомісячно до досягнення дитиною 6-річного віку включно. У разі коли в сім'ї одночасно народилося двоє і більше дітей, унаслідок чого сім'я набула статусу багатодітної, виплата допомоги здійснюється на кожну таку дитину</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одного з батьків (за умови пред'явлення паспорта громадянина України (паспортного документа іноземця) або іншого документа, що посвідчує особу та підтверджує її спеціальний статус), з яким постійно проживає дитина, що складається за формою, затвердженою Міністерством соціальної політики України;</w:t>
            </w:r>
          </w:p>
          <w:p w:rsidR="00820320" w:rsidRPr="00C52401" w:rsidRDefault="00820320" w:rsidP="00820320">
            <w:pPr>
              <w:spacing w:line="240" w:lineRule="atLeast"/>
              <w:rPr>
                <w:sz w:val="24"/>
                <w:szCs w:val="24"/>
                <w:lang w:eastAsia="ru-RU"/>
              </w:rPr>
            </w:pPr>
            <w:r w:rsidRPr="00C52401">
              <w:rPr>
                <w:sz w:val="24"/>
                <w:szCs w:val="24"/>
                <w:lang w:eastAsia="ru-RU"/>
              </w:rPr>
              <w:t>- копії документів (за умови пред'явлення оригіналів):</w:t>
            </w:r>
          </w:p>
          <w:p w:rsidR="00820320" w:rsidRPr="00C52401" w:rsidRDefault="00820320" w:rsidP="00820320">
            <w:pPr>
              <w:spacing w:line="240" w:lineRule="atLeast"/>
              <w:rPr>
                <w:sz w:val="24"/>
                <w:szCs w:val="24"/>
                <w:lang w:eastAsia="ru-RU"/>
              </w:rPr>
            </w:pPr>
            <w:r w:rsidRPr="00C52401">
              <w:rPr>
                <w:sz w:val="24"/>
                <w:szCs w:val="24"/>
                <w:lang w:eastAsia="ru-RU"/>
              </w:rPr>
              <w:t xml:space="preserve">     - посвідчення батьків багатодітної сім'ї та посвідчень дитини з багатодітної сім'ї;</w:t>
            </w:r>
          </w:p>
          <w:p w:rsidR="00820320" w:rsidRPr="00C52401" w:rsidRDefault="00820320" w:rsidP="00820320">
            <w:pPr>
              <w:spacing w:line="240" w:lineRule="atLeast"/>
              <w:rPr>
                <w:sz w:val="24"/>
                <w:szCs w:val="24"/>
                <w:lang w:eastAsia="ru-RU"/>
              </w:rPr>
            </w:pPr>
            <w:r w:rsidRPr="00C52401">
              <w:rPr>
                <w:sz w:val="24"/>
                <w:szCs w:val="24"/>
                <w:lang w:eastAsia="ru-RU"/>
              </w:rPr>
              <w:t xml:space="preserve">     - свідоцтв про народження всіх дітей.</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для виплати допомоги</w:t>
            </w:r>
          </w:p>
          <w:p w:rsidR="00820320" w:rsidRPr="00C52401" w:rsidRDefault="00820320" w:rsidP="00820320">
            <w:pPr>
              <w:spacing w:line="240" w:lineRule="atLeast"/>
              <w:rPr>
                <w:i/>
                <w:iCs/>
                <w:sz w:val="24"/>
                <w:szCs w:val="24"/>
                <w:lang w:val="ru-RU"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 xml:space="preserve">До 10 робочих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 допомоги на дітей, які виховуються у багатодітних сім'ях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Default="00820320" w:rsidP="00820320">
      <w:pPr>
        <w:rPr>
          <w:b/>
          <w:bCs/>
          <w:sz w:val="24"/>
          <w:szCs w:val="24"/>
        </w:rPr>
      </w:pPr>
    </w:p>
    <w:p w:rsidR="003131F2" w:rsidRPr="00C52401" w:rsidRDefault="003131F2"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rPr>
          <w:b/>
          <w:bCs/>
          <w:i/>
          <w:iCs/>
          <w:sz w:val="24"/>
          <w:szCs w:val="24"/>
          <w:lang w:val="ru-RU"/>
        </w:rPr>
      </w:pPr>
      <w:r>
        <w:rPr>
          <w:b/>
          <w:bCs/>
          <w:i/>
          <w:iCs/>
          <w:sz w:val="24"/>
          <w:szCs w:val="24"/>
          <w:lang w:val="ru-RU"/>
        </w:rPr>
        <w:br w:type="page"/>
      </w:r>
    </w:p>
    <w:p w:rsidR="00546213" w:rsidRPr="00546213" w:rsidRDefault="00546213" w:rsidP="00546213">
      <w:pPr>
        <w:tabs>
          <w:tab w:val="left" w:pos="4200"/>
        </w:tabs>
        <w:ind w:left="6372"/>
        <w:rPr>
          <w:b/>
          <w:bCs/>
          <w:i/>
          <w:iCs/>
          <w:sz w:val="24"/>
          <w:szCs w:val="24"/>
        </w:rPr>
      </w:pPr>
      <w:r w:rsidRPr="00546213">
        <w:rPr>
          <w:b/>
          <w:bCs/>
          <w:i/>
          <w:iCs/>
          <w:sz w:val="24"/>
          <w:szCs w:val="24"/>
        </w:rPr>
        <w:lastRenderedPageBreak/>
        <w:t>Додаток 202</w:t>
      </w:r>
    </w:p>
    <w:p w:rsidR="00546213" w:rsidRPr="00546213" w:rsidRDefault="00546213" w:rsidP="00546213">
      <w:pPr>
        <w:tabs>
          <w:tab w:val="left" w:pos="4200"/>
        </w:tabs>
        <w:ind w:left="6372"/>
        <w:rPr>
          <w:b/>
          <w:bCs/>
          <w:i/>
          <w:iCs/>
          <w:sz w:val="24"/>
          <w:szCs w:val="24"/>
        </w:rPr>
      </w:pPr>
      <w:r w:rsidRPr="00546213">
        <w:rPr>
          <w:b/>
          <w:bCs/>
          <w:i/>
          <w:iCs/>
          <w:sz w:val="24"/>
          <w:szCs w:val="24"/>
        </w:rPr>
        <w:t>до рішення виконкому</w:t>
      </w:r>
    </w:p>
    <w:p w:rsidR="00546213" w:rsidRPr="00546213" w:rsidRDefault="00546213" w:rsidP="00546213">
      <w:pPr>
        <w:tabs>
          <w:tab w:val="left" w:pos="4200"/>
        </w:tabs>
        <w:ind w:left="6372"/>
        <w:rPr>
          <w:b/>
          <w:bCs/>
          <w:i/>
          <w:iCs/>
          <w:sz w:val="24"/>
          <w:szCs w:val="24"/>
        </w:rPr>
      </w:pPr>
      <w:r w:rsidRPr="00546213">
        <w:rPr>
          <w:b/>
          <w:bCs/>
          <w:i/>
          <w:iCs/>
          <w:sz w:val="24"/>
          <w:szCs w:val="24"/>
        </w:rPr>
        <w:t>районної у місті ради</w:t>
      </w:r>
    </w:p>
    <w:p w:rsidR="00546213" w:rsidRPr="00546213" w:rsidRDefault="00546213" w:rsidP="00546213">
      <w:pPr>
        <w:ind w:left="6372"/>
        <w:rPr>
          <w:b/>
          <w:bCs/>
          <w:i/>
          <w:iCs/>
          <w:sz w:val="24"/>
          <w:szCs w:val="24"/>
        </w:rPr>
      </w:pPr>
      <w:r w:rsidRPr="00546213">
        <w:rPr>
          <w:b/>
          <w:bCs/>
          <w:i/>
          <w:iCs/>
          <w:sz w:val="24"/>
          <w:szCs w:val="24"/>
        </w:rPr>
        <w:t xml:space="preserve">20.01.2021 № 5 </w:t>
      </w:r>
      <w:r w:rsidRPr="00546213">
        <w:rPr>
          <w:sz w:val="24"/>
          <w:szCs w:val="24"/>
        </w:rPr>
        <w:tab/>
      </w:r>
      <w:r w:rsidRPr="00546213">
        <w:rPr>
          <w:sz w:val="24"/>
          <w:szCs w:val="24"/>
        </w:rPr>
        <w:tab/>
      </w:r>
      <w:r w:rsidRPr="00546213">
        <w:rPr>
          <w:sz w:val="24"/>
          <w:szCs w:val="24"/>
        </w:rPr>
        <w:tab/>
      </w:r>
      <w:r w:rsidRPr="00546213">
        <w:rPr>
          <w:sz w:val="24"/>
          <w:szCs w:val="24"/>
        </w:rPr>
        <w:tab/>
      </w:r>
      <w:r w:rsidRPr="00546213">
        <w:rPr>
          <w:sz w:val="24"/>
          <w:szCs w:val="24"/>
        </w:rPr>
        <w:tab/>
      </w:r>
      <w:r w:rsidRPr="00546213">
        <w:rPr>
          <w:sz w:val="24"/>
          <w:szCs w:val="24"/>
        </w:rPr>
        <w:tab/>
      </w:r>
      <w:r w:rsidRPr="00546213">
        <w:rPr>
          <w:b/>
          <w:bCs/>
          <w:sz w:val="24"/>
          <w:szCs w:val="24"/>
        </w:rPr>
        <w:t xml:space="preserve"> </w:t>
      </w:r>
    </w:p>
    <w:p w:rsidR="00546213" w:rsidRPr="00546213" w:rsidRDefault="00546213" w:rsidP="00546213">
      <w:pPr>
        <w:jc w:val="center"/>
        <w:rPr>
          <w:b/>
          <w:bCs/>
          <w:i/>
          <w:iCs/>
          <w:sz w:val="24"/>
          <w:szCs w:val="24"/>
        </w:rPr>
      </w:pPr>
    </w:p>
    <w:p w:rsidR="00546213" w:rsidRPr="00546213" w:rsidRDefault="00546213" w:rsidP="00546213">
      <w:pPr>
        <w:jc w:val="center"/>
        <w:rPr>
          <w:b/>
          <w:bCs/>
          <w:i/>
          <w:iCs/>
          <w:sz w:val="24"/>
          <w:szCs w:val="24"/>
        </w:rPr>
      </w:pPr>
    </w:p>
    <w:p w:rsidR="00546213" w:rsidRPr="00546213" w:rsidRDefault="00546213" w:rsidP="00546213">
      <w:pPr>
        <w:jc w:val="center"/>
        <w:rPr>
          <w:b/>
          <w:bCs/>
          <w:i/>
          <w:iCs/>
        </w:rPr>
      </w:pPr>
      <w:r w:rsidRPr="00546213">
        <w:rPr>
          <w:b/>
          <w:bCs/>
          <w:i/>
          <w:iCs/>
        </w:rPr>
        <w:t>Технологічна  картка № 71-55</w:t>
      </w:r>
    </w:p>
    <w:p w:rsidR="00546213" w:rsidRPr="00546213" w:rsidRDefault="00546213" w:rsidP="00546213">
      <w:pPr>
        <w:rPr>
          <w:b/>
          <w:bCs/>
          <w:i/>
          <w:sz w:val="24"/>
          <w:szCs w:val="24"/>
        </w:rPr>
      </w:pPr>
      <w:r w:rsidRPr="00546213">
        <w:rPr>
          <w:i/>
          <w:iCs/>
          <w:sz w:val="24"/>
          <w:szCs w:val="24"/>
        </w:rPr>
        <w:t xml:space="preserve">Назва послуги: </w:t>
      </w:r>
      <w:r w:rsidRPr="00546213">
        <w:rPr>
          <w:b/>
          <w:bCs/>
          <w:i/>
          <w:sz w:val="24"/>
          <w:szCs w:val="24"/>
        </w:rPr>
        <w:t>Надання державної допомоги на дітей, які виховуються в багатодітних сім'ях</w:t>
      </w:r>
    </w:p>
    <w:p w:rsidR="00546213" w:rsidRPr="00546213" w:rsidRDefault="00546213" w:rsidP="00546213">
      <w:pPr>
        <w:rPr>
          <w:b/>
          <w:bCs/>
          <w:i/>
          <w:iCs/>
          <w:sz w:val="24"/>
          <w:szCs w:val="24"/>
        </w:rPr>
      </w:pPr>
      <w:r w:rsidRPr="00546213">
        <w:rPr>
          <w:i/>
          <w:iCs/>
          <w:sz w:val="24"/>
          <w:szCs w:val="24"/>
        </w:rPr>
        <w:t xml:space="preserve">Загальна кількість днів надання послуги:  </w:t>
      </w:r>
      <w:r w:rsidRPr="00546213">
        <w:rPr>
          <w:b/>
          <w:bCs/>
          <w:i/>
          <w:iCs/>
          <w:sz w:val="24"/>
          <w:szCs w:val="24"/>
        </w:rPr>
        <w:t>до 10 робочих днів</w:t>
      </w:r>
    </w:p>
    <w:p w:rsidR="00546213" w:rsidRPr="00546213" w:rsidRDefault="00546213" w:rsidP="00546213">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4"/>
        <w:gridCol w:w="2694"/>
        <w:gridCol w:w="2376"/>
        <w:gridCol w:w="2025"/>
        <w:gridCol w:w="35"/>
        <w:gridCol w:w="1774"/>
      </w:tblGrid>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b/>
                <w:bCs/>
                <w:i/>
                <w:iCs/>
                <w:sz w:val="24"/>
                <w:szCs w:val="24"/>
                <w:lang w:eastAsia="ar-SA"/>
              </w:rPr>
            </w:pPr>
            <w:r w:rsidRPr="00546213">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b/>
                <w:bCs/>
                <w:i/>
                <w:iCs/>
                <w:sz w:val="24"/>
                <w:szCs w:val="24"/>
                <w:lang w:eastAsia="ar-SA"/>
              </w:rPr>
            </w:pPr>
            <w:r w:rsidRPr="00546213">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b/>
                <w:bCs/>
                <w:i/>
                <w:iCs/>
                <w:sz w:val="24"/>
                <w:szCs w:val="24"/>
                <w:lang w:eastAsia="ar-SA"/>
              </w:rPr>
            </w:pPr>
            <w:r w:rsidRPr="00546213">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b/>
                <w:bCs/>
                <w:i/>
                <w:iCs/>
                <w:sz w:val="24"/>
                <w:szCs w:val="24"/>
                <w:lang w:eastAsia="ar-SA"/>
              </w:rPr>
            </w:pPr>
            <w:r w:rsidRPr="00546213">
              <w:rPr>
                <w:b/>
                <w:bCs/>
                <w:i/>
                <w:iCs/>
                <w:sz w:val="24"/>
                <w:szCs w:val="24"/>
                <w:lang w:eastAsia="ar-SA"/>
              </w:rPr>
              <w:t>Структурний підрозділ, відповідальний за етапи (дію, рішення)</w:t>
            </w:r>
          </w:p>
          <w:p w:rsidR="00546213" w:rsidRPr="00546213" w:rsidRDefault="00546213" w:rsidP="00454091">
            <w:pPr>
              <w:suppressAutoHyphens/>
              <w:jc w:val="center"/>
              <w:rPr>
                <w:b/>
                <w:bCs/>
                <w:i/>
                <w:iCs/>
                <w:sz w:val="24"/>
                <w:szCs w:val="24"/>
                <w:lang w:eastAsia="ar-SA"/>
              </w:rPr>
            </w:pP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i/>
                <w:iCs/>
                <w:sz w:val="24"/>
                <w:szCs w:val="24"/>
                <w:lang w:eastAsia="ar-SA"/>
              </w:rPr>
            </w:pPr>
            <w:r w:rsidRPr="00546213">
              <w:rPr>
                <w:b/>
                <w:bCs/>
                <w:i/>
                <w:iCs/>
                <w:sz w:val="24"/>
                <w:szCs w:val="24"/>
                <w:lang w:eastAsia="ar-SA"/>
              </w:rPr>
              <w:t>Терміни виконання етапів (дії, рішення)</w:t>
            </w: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i/>
                <w:iCs/>
                <w:sz w:val="24"/>
                <w:szCs w:val="24"/>
                <w:lang w:eastAsia="ar-SA"/>
              </w:rPr>
            </w:pPr>
            <w:r w:rsidRPr="00546213">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i/>
                <w:iCs/>
                <w:sz w:val="24"/>
                <w:szCs w:val="24"/>
                <w:lang w:eastAsia="ar-SA"/>
              </w:rPr>
            </w:pPr>
            <w:r w:rsidRPr="00546213">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i/>
                <w:iCs/>
                <w:sz w:val="24"/>
                <w:szCs w:val="24"/>
                <w:lang w:eastAsia="ar-SA"/>
              </w:rPr>
            </w:pPr>
            <w:r w:rsidRPr="00546213">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i/>
                <w:iCs/>
                <w:sz w:val="24"/>
                <w:szCs w:val="24"/>
                <w:lang w:eastAsia="ar-SA"/>
              </w:rPr>
            </w:pPr>
            <w:r w:rsidRPr="00546213">
              <w:rPr>
                <w:i/>
                <w:iCs/>
                <w:sz w:val="24"/>
                <w:szCs w:val="24"/>
                <w:lang w:eastAsia="ar-SA"/>
              </w:rPr>
              <w:t>4</w:t>
            </w: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i/>
                <w:iCs/>
                <w:sz w:val="24"/>
                <w:szCs w:val="24"/>
                <w:lang w:eastAsia="ar-SA"/>
              </w:rPr>
              <w:t>5</w:t>
            </w: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46213" w:rsidRPr="00546213" w:rsidRDefault="00546213" w:rsidP="00454091">
            <w:pPr>
              <w:rPr>
                <w:sz w:val="24"/>
                <w:szCs w:val="24"/>
              </w:rPr>
            </w:pPr>
          </w:p>
          <w:p w:rsidR="00546213" w:rsidRPr="00546213" w:rsidRDefault="00546213" w:rsidP="00454091">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rPr>
                <w:sz w:val="24"/>
                <w:szCs w:val="24"/>
                <w:lang w:eastAsia="ar-SA"/>
              </w:rPr>
            </w:pPr>
            <w:r w:rsidRPr="00546213">
              <w:rPr>
                <w:sz w:val="24"/>
                <w:szCs w:val="24"/>
                <w:lang w:eastAsia="ar-SA"/>
              </w:rPr>
              <w:t xml:space="preserve">У день звернення </w:t>
            </w:r>
          </w:p>
        </w:tc>
      </w:tr>
      <w:tr w:rsidR="00546213" w:rsidRPr="00546213" w:rsidTr="00454091">
        <w:trPr>
          <w:trHeight w:val="1365"/>
        </w:trPr>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Начальник  відділу грошових виплат і компенсацій управління праці та соціального захисту населення виконкому районної у місті ради  </w:t>
            </w:r>
          </w:p>
          <w:p w:rsidR="00546213" w:rsidRPr="00546213" w:rsidRDefault="0054621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p w:rsidR="00546213" w:rsidRPr="00546213" w:rsidRDefault="00546213" w:rsidP="00454091">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У день надходження документів</w:t>
            </w:r>
          </w:p>
          <w:p w:rsidR="00546213" w:rsidRPr="00546213" w:rsidRDefault="00546213" w:rsidP="00454091">
            <w:pPr>
              <w:rPr>
                <w:sz w:val="24"/>
                <w:szCs w:val="24"/>
              </w:rPr>
            </w:pPr>
          </w:p>
          <w:p w:rsidR="00546213" w:rsidRPr="00546213" w:rsidRDefault="00546213" w:rsidP="00454091">
            <w:pPr>
              <w:rPr>
                <w:sz w:val="24"/>
                <w:szCs w:val="24"/>
              </w:rPr>
            </w:pP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Головний спеціаліст відділу грошових виплат і компенсацій управління праці та соціального захисту населення виконкому районної у місті ради </w:t>
            </w:r>
          </w:p>
          <w:p w:rsidR="00546213" w:rsidRPr="00546213" w:rsidRDefault="0054621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9226C5">
            <w:pPr>
              <w:rPr>
                <w:sz w:val="24"/>
                <w:szCs w:val="24"/>
              </w:rPr>
            </w:pPr>
            <w:r w:rsidRPr="00546213">
              <w:rPr>
                <w:sz w:val="24"/>
                <w:szCs w:val="24"/>
              </w:rPr>
              <w:t>До 3 днів з моменту подання документів</w:t>
            </w:r>
          </w:p>
          <w:p w:rsidR="00546213" w:rsidRPr="00546213" w:rsidRDefault="00546213" w:rsidP="00454091">
            <w:pPr>
              <w:rPr>
                <w:sz w:val="24"/>
                <w:szCs w:val="24"/>
              </w:rPr>
            </w:pP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Головний спеціаліст, спеціаліст  відділу грошових виплат і компенсацій управління праці та соціального захисту населення виконкому районної у місті ради </w:t>
            </w:r>
          </w:p>
          <w:p w:rsidR="00546213" w:rsidRPr="00546213" w:rsidRDefault="0054621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До 3 днів </w:t>
            </w: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Проведення призначення, підписання розрахунку  допомоги та оформлення повідомлення про призначення</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Головний спеціаліст,</w:t>
            </w:r>
          </w:p>
          <w:p w:rsidR="00546213" w:rsidRPr="00546213" w:rsidRDefault="00546213" w:rsidP="00454091">
            <w:pPr>
              <w:rPr>
                <w:sz w:val="24"/>
                <w:szCs w:val="24"/>
              </w:rPr>
            </w:pPr>
            <w:r w:rsidRPr="00546213">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p w:rsidR="00546213" w:rsidRPr="00546213" w:rsidRDefault="00546213"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vAlign w:val="center"/>
          </w:tcPr>
          <w:p w:rsidR="00546213" w:rsidRPr="00546213" w:rsidRDefault="00546213" w:rsidP="00454091">
            <w:pPr>
              <w:rPr>
                <w:sz w:val="24"/>
                <w:szCs w:val="24"/>
              </w:rPr>
            </w:pPr>
            <w:r w:rsidRPr="00546213">
              <w:rPr>
                <w:sz w:val="24"/>
                <w:szCs w:val="24"/>
              </w:rPr>
              <w:t>До 4 днів</w:t>
            </w:r>
          </w:p>
          <w:p w:rsidR="00546213" w:rsidRPr="00546213" w:rsidRDefault="00546213" w:rsidP="00454091">
            <w:pPr>
              <w:rPr>
                <w:sz w:val="24"/>
                <w:szCs w:val="24"/>
              </w:rPr>
            </w:pPr>
          </w:p>
        </w:tc>
      </w:tr>
      <w:tr w:rsidR="00546213" w:rsidRPr="00546213" w:rsidTr="00454091">
        <w:tc>
          <w:tcPr>
            <w:tcW w:w="74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uppressAutoHyphens/>
              <w:jc w:val="center"/>
              <w:rPr>
                <w:sz w:val="24"/>
                <w:szCs w:val="24"/>
                <w:lang w:eastAsia="ar-SA"/>
              </w:rPr>
            </w:pPr>
            <w:r w:rsidRPr="00546213">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spacing w:before="100" w:beforeAutospacing="1" w:after="100" w:afterAutospacing="1"/>
              <w:rPr>
                <w:sz w:val="24"/>
                <w:szCs w:val="24"/>
              </w:rPr>
            </w:pPr>
            <w:r w:rsidRPr="00546213">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p w:rsidR="00546213" w:rsidRPr="00546213" w:rsidRDefault="00546213" w:rsidP="00454091">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809" w:type="dxa"/>
            <w:gridSpan w:val="2"/>
            <w:tcBorders>
              <w:top w:val="single" w:sz="4" w:space="0" w:color="000000"/>
              <w:left w:val="single" w:sz="4" w:space="0" w:color="000000"/>
              <w:bottom w:val="single" w:sz="4" w:space="0" w:color="000000"/>
              <w:right w:val="single" w:sz="4" w:space="0" w:color="000000"/>
            </w:tcBorders>
          </w:tcPr>
          <w:p w:rsidR="00546213" w:rsidRPr="00546213" w:rsidRDefault="00546213" w:rsidP="00454091">
            <w:pPr>
              <w:rPr>
                <w:sz w:val="24"/>
                <w:szCs w:val="24"/>
              </w:rPr>
            </w:pPr>
            <w:r w:rsidRPr="00546213">
              <w:rPr>
                <w:sz w:val="24"/>
                <w:szCs w:val="24"/>
              </w:rPr>
              <w:t xml:space="preserve">У день звернення заявника </w:t>
            </w:r>
          </w:p>
        </w:tc>
      </w:tr>
    </w:tbl>
    <w:p w:rsidR="00546213" w:rsidRPr="00546213" w:rsidRDefault="00546213" w:rsidP="00546213">
      <w:pPr>
        <w:rPr>
          <w:sz w:val="24"/>
          <w:szCs w:val="24"/>
        </w:rPr>
      </w:pPr>
    </w:p>
    <w:p w:rsidR="00546213" w:rsidRPr="00546213" w:rsidRDefault="00546213" w:rsidP="00546213">
      <w:pPr>
        <w:rPr>
          <w:b/>
          <w:bCs/>
          <w:i/>
          <w:iCs/>
          <w:sz w:val="24"/>
          <w:szCs w:val="24"/>
        </w:rPr>
      </w:pPr>
      <w:r w:rsidRPr="00546213">
        <w:rPr>
          <w:b/>
          <w:bCs/>
          <w:i/>
          <w:iCs/>
          <w:sz w:val="24"/>
          <w:szCs w:val="24"/>
        </w:rPr>
        <w:t>Керуюча справами  виконкому</w:t>
      </w:r>
    </w:p>
    <w:p w:rsidR="00546213" w:rsidRPr="00546213" w:rsidRDefault="00546213" w:rsidP="00546213">
      <w:pPr>
        <w:rPr>
          <w:b/>
          <w:bCs/>
          <w:i/>
          <w:iCs/>
          <w:sz w:val="24"/>
          <w:szCs w:val="24"/>
        </w:rPr>
      </w:pPr>
      <w:r w:rsidRPr="00546213">
        <w:rPr>
          <w:b/>
          <w:bCs/>
          <w:i/>
          <w:iCs/>
          <w:sz w:val="24"/>
          <w:szCs w:val="24"/>
        </w:rPr>
        <w:t>районної у місті ради                                                                      Марія Окунєва</w:t>
      </w:r>
    </w:p>
    <w:p w:rsidR="00546213" w:rsidRDefault="00546213"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203</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tabs>
          <w:tab w:val="left" w:pos="4200"/>
        </w:tabs>
        <w:rPr>
          <w:b/>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1-5</w:t>
      </w:r>
      <w:r w:rsidRPr="00C52401">
        <w:rPr>
          <w:b/>
          <w:bCs/>
          <w:sz w:val="24"/>
          <w:szCs w:val="24"/>
          <w:lang w:val="ru-RU"/>
        </w:rPr>
        <w:t>6</w:t>
      </w:r>
    </w:p>
    <w:p w:rsidR="00820320"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Відшкодування вартості послуги з догляду за дитиною до трьох років «</w:t>
      </w:r>
      <w:r>
        <w:rPr>
          <w:b/>
          <w:bCs/>
          <w:i/>
          <w:iCs/>
          <w:sz w:val="24"/>
          <w:szCs w:val="24"/>
          <w:u w:val="single"/>
          <w:lang w:eastAsia="ru-RU"/>
        </w:rPr>
        <w:t>м</w:t>
      </w:r>
      <w:r w:rsidRPr="00C52401">
        <w:rPr>
          <w:b/>
          <w:bCs/>
          <w:i/>
          <w:iCs/>
          <w:sz w:val="24"/>
          <w:szCs w:val="24"/>
          <w:u w:val="single"/>
          <w:lang w:eastAsia="ru-RU"/>
        </w:rPr>
        <w:t>уніципальна няня»</w:t>
      </w:r>
    </w:p>
    <w:p w:rsidR="00546213" w:rsidRPr="00C52401" w:rsidRDefault="00546213" w:rsidP="00820320">
      <w:pPr>
        <w:rPr>
          <w:b/>
          <w:bCs/>
          <w:i/>
          <w:iCs/>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454091">
        <w:trPr>
          <w:trHeight w:val="1305"/>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1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1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державний бюджет України» на відповідний рік</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30.01.2019 №68 «Деякі питання надання послуги з догляду за дитиною до трьох років «муніципальна няня»</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Заява, наявність відповідного пакету документів.</w:t>
            </w:r>
          </w:p>
          <w:p w:rsidR="00820320" w:rsidRPr="00C52401" w:rsidRDefault="00820320" w:rsidP="00820320">
            <w:pPr>
              <w:ind w:firstLine="17"/>
              <w:rPr>
                <w:sz w:val="24"/>
                <w:szCs w:val="24"/>
              </w:rPr>
            </w:pPr>
            <w:r w:rsidRPr="00C52401">
              <w:rPr>
                <w:sz w:val="24"/>
                <w:szCs w:val="24"/>
                <w:lang w:eastAsia="ru-RU"/>
              </w:rPr>
              <w:t xml:space="preserve">      Право на отримання компенсації послуги «муніципальна няня» мають громадяни України, іноземці та особи без громадянства, які на законних підставах проживають на території України та уклали угоду / договір про здійснення догляду за дитиною до трьох років між отримувачем послуги «муніципальна няня» та муніципальною нянею</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1</w:t>
            </w:r>
            <w:r w:rsidRPr="00C52401">
              <w:rPr>
                <w:sz w:val="24"/>
                <w:szCs w:val="24"/>
                <w:lang w:val="ru-RU" w:eastAsia="ru-RU"/>
              </w:rPr>
              <w:t>.</w:t>
            </w:r>
            <w:r w:rsidRPr="00C52401">
              <w:rPr>
                <w:sz w:val="24"/>
                <w:szCs w:val="24"/>
                <w:lang w:eastAsia="ru-RU"/>
              </w:rPr>
              <w:t xml:space="preserve"> Заява про перерахування коштів для компенсації послуги «муніципальна няня» із зазначенням рахунка в установі банку.</w:t>
            </w:r>
          </w:p>
          <w:p w:rsidR="00820320" w:rsidRPr="00C52401" w:rsidRDefault="00820320" w:rsidP="00820320">
            <w:pPr>
              <w:spacing w:line="240" w:lineRule="atLeast"/>
              <w:rPr>
                <w:sz w:val="24"/>
                <w:szCs w:val="24"/>
                <w:lang w:eastAsia="ru-RU"/>
              </w:rPr>
            </w:pPr>
            <w:r w:rsidRPr="00C52401">
              <w:rPr>
                <w:sz w:val="24"/>
                <w:szCs w:val="24"/>
                <w:lang w:eastAsia="ru-RU"/>
              </w:rPr>
              <w:t>2.Підтверджувальні документи щодо оплати муніципальній няні послуги з догляду за дитиною до трьох років (чек, розрахункова квитанція, виписка з банківського рахунка).</w:t>
            </w:r>
          </w:p>
          <w:p w:rsidR="00820320" w:rsidRPr="00C52401" w:rsidRDefault="00820320" w:rsidP="00820320">
            <w:pPr>
              <w:spacing w:line="240" w:lineRule="atLeast"/>
              <w:rPr>
                <w:sz w:val="24"/>
                <w:szCs w:val="24"/>
                <w:lang w:eastAsia="ru-RU"/>
              </w:rPr>
            </w:pPr>
            <w:r w:rsidRPr="00C52401">
              <w:rPr>
                <w:sz w:val="24"/>
                <w:szCs w:val="24"/>
                <w:lang w:eastAsia="ru-RU"/>
              </w:rPr>
              <w:t>3. Копії документів (за умови пред'явлення оригіналу):</w:t>
            </w:r>
          </w:p>
          <w:p w:rsidR="00820320" w:rsidRPr="00C52401" w:rsidRDefault="00820320" w:rsidP="00820320">
            <w:pPr>
              <w:spacing w:line="240" w:lineRule="atLeast"/>
              <w:rPr>
                <w:sz w:val="24"/>
                <w:szCs w:val="24"/>
                <w:lang w:eastAsia="ru-RU"/>
              </w:rPr>
            </w:pPr>
            <w:r w:rsidRPr="00C52401">
              <w:rPr>
                <w:sz w:val="24"/>
                <w:szCs w:val="24"/>
                <w:lang w:eastAsia="ru-RU"/>
              </w:rPr>
              <w:t>- угоди / договору про здійснення догляду за дитиною до трьох років між отримувачем послуги «муніципальна няня» та муніципальною нянею;</w:t>
            </w:r>
          </w:p>
          <w:p w:rsidR="00820320" w:rsidRPr="00C52401" w:rsidRDefault="00820320" w:rsidP="00820320">
            <w:pPr>
              <w:spacing w:line="240" w:lineRule="atLeast"/>
              <w:rPr>
                <w:sz w:val="24"/>
                <w:szCs w:val="24"/>
                <w:lang w:eastAsia="ru-RU"/>
              </w:rPr>
            </w:pPr>
            <w:r w:rsidRPr="00C52401">
              <w:rPr>
                <w:sz w:val="24"/>
                <w:szCs w:val="24"/>
                <w:lang w:eastAsia="ru-RU"/>
              </w:rPr>
              <w:t xml:space="preserve">- свідоцтва про народження дитини; </w:t>
            </w:r>
          </w:p>
          <w:p w:rsidR="00820320" w:rsidRPr="00C52401" w:rsidRDefault="00820320" w:rsidP="00820320">
            <w:pPr>
              <w:spacing w:line="240" w:lineRule="atLeast"/>
              <w:rPr>
                <w:sz w:val="24"/>
                <w:szCs w:val="24"/>
                <w:lang w:eastAsia="ru-RU"/>
              </w:rPr>
            </w:pPr>
            <w:r w:rsidRPr="00C52401">
              <w:rPr>
                <w:sz w:val="24"/>
                <w:szCs w:val="24"/>
                <w:lang w:eastAsia="ru-RU"/>
              </w:rPr>
              <w:t>- сторінок паспорта отримувача компенсації послуги «муніципальна няня» з даними про прізвище, ім’я та по батькові, дату його видачі та місце реєстрації;</w:t>
            </w:r>
          </w:p>
          <w:p w:rsidR="00820320" w:rsidRPr="00C52401" w:rsidRDefault="00820320" w:rsidP="00820320">
            <w:pPr>
              <w:spacing w:line="240" w:lineRule="atLeast"/>
              <w:rPr>
                <w:sz w:val="24"/>
                <w:szCs w:val="24"/>
                <w:lang w:eastAsia="ru-RU"/>
              </w:rPr>
            </w:pPr>
            <w:r w:rsidRPr="00C52401">
              <w:rPr>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 отримувача компенсації послуги «муніципальна няня»;</w:t>
            </w:r>
          </w:p>
          <w:p w:rsidR="00820320" w:rsidRPr="00C52401" w:rsidRDefault="00820320" w:rsidP="00820320">
            <w:pPr>
              <w:spacing w:line="240" w:lineRule="atLeast"/>
              <w:rPr>
                <w:i/>
                <w:iCs/>
                <w:sz w:val="24"/>
                <w:szCs w:val="24"/>
                <w:lang w:eastAsia="ru-RU"/>
              </w:rPr>
            </w:pPr>
            <w:r w:rsidRPr="00C52401">
              <w:rPr>
                <w:sz w:val="24"/>
                <w:szCs w:val="24"/>
                <w:lang w:eastAsia="ru-RU"/>
              </w:rPr>
              <w:t>- рішення районної, районної у мм. Києві та Севастополі держадміністрації, виконавчого органу міської, районної у місті ради, сільської, селищної ради об’єднаної територіальної громади або суду про встановлення опіки (у разі здійснення опіки над дитиною)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Строк надання послуги</w:t>
            </w:r>
          </w:p>
        </w:tc>
        <w:tc>
          <w:tcPr>
            <w:tcW w:w="6310" w:type="dxa"/>
          </w:tcPr>
          <w:p w:rsidR="00820320" w:rsidRPr="00C52401" w:rsidRDefault="00820320" w:rsidP="00820320">
            <w:pPr>
              <w:rPr>
                <w:sz w:val="24"/>
                <w:szCs w:val="24"/>
              </w:rPr>
            </w:pPr>
            <w:r w:rsidRPr="00C52401">
              <w:rPr>
                <w:sz w:val="24"/>
                <w:szCs w:val="24"/>
                <w:lang w:eastAsia="ru-RU"/>
              </w:rPr>
              <w:t xml:space="preserve">До 10 робочих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 відшкодування послуги з догляду за дитиною до трьох років «муніципальна няня»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rPr>
          <w:b/>
          <w:bCs/>
          <w:i/>
          <w:iCs/>
          <w:sz w:val="24"/>
          <w:szCs w:val="24"/>
          <w:lang w:val="ru-RU"/>
        </w:rPr>
      </w:pPr>
      <w:r>
        <w:rPr>
          <w:b/>
          <w:bCs/>
          <w:i/>
          <w:iCs/>
          <w:sz w:val="24"/>
          <w:szCs w:val="24"/>
          <w:lang w:val="ru-RU"/>
        </w:rPr>
        <w:br w:type="page"/>
      </w:r>
    </w:p>
    <w:p w:rsidR="00454091" w:rsidRPr="00454091" w:rsidRDefault="00454091" w:rsidP="00454091">
      <w:pPr>
        <w:tabs>
          <w:tab w:val="left" w:pos="4200"/>
        </w:tabs>
        <w:ind w:left="6372"/>
        <w:rPr>
          <w:b/>
          <w:bCs/>
          <w:i/>
          <w:iCs/>
          <w:sz w:val="24"/>
          <w:szCs w:val="24"/>
        </w:rPr>
      </w:pPr>
      <w:r w:rsidRPr="00454091">
        <w:rPr>
          <w:b/>
          <w:bCs/>
          <w:i/>
          <w:iCs/>
          <w:sz w:val="24"/>
          <w:szCs w:val="24"/>
        </w:rPr>
        <w:lastRenderedPageBreak/>
        <w:t>Додаток 204</w:t>
      </w:r>
    </w:p>
    <w:p w:rsidR="00454091" w:rsidRPr="00454091" w:rsidRDefault="00454091" w:rsidP="00454091">
      <w:pPr>
        <w:tabs>
          <w:tab w:val="left" w:pos="4200"/>
        </w:tabs>
        <w:ind w:left="6372"/>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2"/>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jc w:val="center"/>
        <w:rPr>
          <w:b/>
          <w:bCs/>
          <w:sz w:val="24"/>
          <w:szCs w:val="24"/>
        </w:rPr>
      </w:pPr>
      <w:r w:rsidRPr="00454091">
        <w:rPr>
          <w:sz w:val="24"/>
          <w:szCs w:val="24"/>
        </w:rPr>
        <w:tab/>
      </w:r>
      <w:r w:rsidRPr="00454091">
        <w:rPr>
          <w:sz w:val="24"/>
          <w:szCs w:val="24"/>
        </w:rPr>
        <w:tab/>
      </w:r>
      <w:r w:rsidRPr="00454091">
        <w:rPr>
          <w:sz w:val="24"/>
          <w:szCs w:val="24"/>
        </w:rPr>
        <w:tab/>
      </w:r>
      <w:r w:rsidRPr="00454091">
        <w:rPr>
          <w:sz w:val="24"/>
          <w:szCs w:val="24"/>
        </w:rPr>
        <w:tab/>
      </w:r>
      <w:r w:rsidRPr="00454091">
        <w:rPr>
          <w:sz w:val="24"/>
          <w:szCs w:val="24"/>
        </w:rPr>
        <w:tab/>
      </w:r>
      <w:r w:rsidRPr="00454091">
        <w:rPr>
          <w:sz w:val="24"/>
          <w:szCs w:val="24"/>
        </w:rPr>
        <w:tab/>
      </w:r>
      <w:r w:rsidRPr="00454091">
        <w:rPr>
          <w:b/>
          <w:bCs/>
          <w:sz w:val="24"/>
          <w:szCs w:val="24"/>
        </w:rPr>
        <w:t xml:space="preserve"> </w:t>
      </w:r>
    </w:p>
    <w:p w:rsidR="00454091" w:rsidRPr="00454091" w:rsidRDefault="00454091" w:rsidP="00454091">
      <w:pPr>
        <w:jc w:val="center"/>
        <w:rPr>
          <w:b/>
          <w:bCs/>
          <w:i/>
          <w:iCs/>
          <w:sz w:val="24"/>
          <w:szCs w:val="24"/>
        </w:rPr>
      </w:pP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71-56</w:t>
      </w:r>
    </w:p>
    <w:p w:rsidR="00454091" w:rsidRPr="00454091" w:rsidRDefault="00454091" w:rsidP="00454091">
      <w:pPr>
        <w:rPr>
          <w:b/>
          <w:bCs/>
          <w:i/>
          <w:sz w:val="24"/>
          <w:szCs w:val="24"/>
        </w:rPr>
      </w:pPr>
      <w:r w:rsidRPr="00454091">
        <w:rPr>
          <w:i/>
          <w:iCs/>
          <w:sz w:val="24"/>
          <w:szCs w:val="24"/>
        </w:rPr>
        <w:t xml:space="preserve">Назва послуги: </w:t>
      </w:r>
      <w:r w:rsidRPr="00454091">
        <w:rPr>
          <w:b/>
          <w:bCs/>
          <w:i/>
          <w:sz w:val="24"/>
          <w:szCs w:val="24"/>
        </w:rPr>
        <w:t>Відшкодування вартості послуги з догляду за дитиною до трьох років «муніципальна няня»</w:t>
      </w:r>
    </w:p>
    <w:p w:rsidR="00454091" w:rsidRPr="00454091" w:rsidRDefault="00454091" w:rsidP="00454091">
      <w:pPr>
        <w:rPr>
          <w:b/>
          <w:bCs/>
          <w:i/>
          <w:iCs/>
          <w:sz w:val="24"/>
          <w:szCs w:val="24"/>
        </w:rPr>
      </w:pPr>
      <w:r w:rsidRPr="00454091">
        <w:rPr>
          <w:i/>
          <w:iCs/>
          <w:sz w:val="24"/>
          <w:szCs w:val="24"/>
        </w:rPr>
        <w:t xml:space="preserve">Загальна кількість днів надання послуги:  </w:t>
      </w:r>
      <w:r w:rsidRPr="00454091">
        <w:rPr>
          <w:b/>
          <w:bCs/>
          <w:i/>
          <w:iCs/>
          <w:sz w:val="24"/>
          <w:szCs w:val="24"/>
        </w:rPr>
        <w:t>до 10 робочих днів</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6"/>
        <w:gridCol w:w="2694"/>
        <w:gridCol w:w="2376"/>
        <w:gridCol w:w="2025"/>
        <w:gridCol w:w="35"/>
        <w:gridCol w:w="1774"/>
      </w:tblGrid>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Структурний підрозділ, відповідальний за етапи (дію, рішення)</w:t>
            </w:r>
          </w:p>
          <w:p w:rsidR="00454091" w:rsidRPr="00454091" w:rsidRDefault="00454091" w:rsidP="00454091">
            <w:pPr>
              <w:suppressAutoHyphens/>
              <w:jc w:val="center"/>
              <w:rPr>
                <w:b/>
                <w:bCs/>
                <w:i/>
                <w:iCs/>
                <w:sz w:val="24"/>
                <w:szCs w:val="24"/>
                <w:lang w:eastAsia="ar-SA"/>
              </w:rPr>
            </w:pP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4</w:t>
            </w: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i/>
                <w:iCs/>
                <w:sz w:val="24"/>
                <w:szCs w:val="24"/>
                <w:lang w:eastAsia="ar-SA"/>
              </w:rPr>
              <w:t>5</w:t>
            </w: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p w:rsidR="00454091" w:rsidRPr="00454091" w:rsidRDefault="00454091" w:rsidP="00454091">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день звернення </w:t>
            </w:r>
          </w:p>
        </w:tc>
      </w:tr>
      <w:tr w:rsidR="00454091" w:rsidRPr="00454091" w:rsidTr="00454091">
        <w:trPr>
          <w:trHeight w:val="1365"/>
        </w:trPr>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відділу грошових виплат і компенсацій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 надходження документів</w:t>
            </w:r>
          </w:p>
          <w:p w:rsidR="00454091" w:rsidRPr="00454091" w:rsidRDefault="00454091" w:rsidP="00454091">
            <w:pPr>
              <w:rPr>
                <w:sz w:val="24"/>
                <w:szCs w:val="24"/>
              </w:rPr>
            </w:pPr>
          </w:p>
          <w:p w:rsidR="00454091" w:rsidRPr="00454091" w:rsidRDefault="00454091" w:rsidP="00454091">
            <w:pPr>
              <w:rPr>
                <w:sz w:val="24"/>
                <w:szCs w:val="24"/>
              </w:rPr>
            </w:pP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Головний спеціаліст відділу грошових виплат і компенсацій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jc w:val="center"/>
              <w:rPr>
                <w:sz w:val="24"/>
                <w:szCs w:val="24"/>
              </w:rPr>
            </w:pPr>
            <w:r w:rsidRPr="00454091">
              <w:rPr>
                <w:sz w:val="24"/>
                <w:szCs w:val="24"/>
              </w:rPr>
              <w:t>До 3 днів з моменту подання документів</w:t>
            </w:r>
          </w:p>
          <w:p w:rsidR="00454091" w:rsidRPr="00454091" w:rsidRDefault="00454091" w:rsidP="00454091">
            <w:pPr>
              <w:rPr>
                <w:sz w:val="24"/>
                <w:szCs w:val="24"/>
              </w:rPr>
            </w:pP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Головний спеціаліст, спеціаліст  відділу грошових виплат і компенсацій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До 3 днів </w:t>
            </w: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Проведення призначення, підписання розрахунку соціальної допомоги та оформлення повідомлення про призначення</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Головний спеціаліст відділу грошових виплат і компенсацій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vAlign w:val="center"/>
          </w:tcPr>
          <w:p w:rsidR="00454091" w:rsidRPr="00454091" w:rsidRDefault="00454091" w:rsidP="00454091">
            <w:pPr>
              <w:rPr>
                <w:sz w:val="24"/>
                <w:szCs w:val="24"/>
              </w:rPr>
            </w:pPr>
            <w:r w:rsidRPr="00454091">
              <w:rPr>
                <w:sz w:val="24"/>
                <w:szCs w:val="24"/>
              </w:rPr>
              <w:t>До 4 днів</w:t>
            </w:r>
          </w:p>
          <w:p w:rsidR="00454091" w:rsidRPr="00454091" w:rsidRDefault="00454091" w:rsidP="00454091">
            <w:pPr>
              <w:rPr>
                <w:sz w:val="24"/>
                <w:szCs w:val="24"/>
              </w:rPr>
            </w:pPr>
          </w:p>
        </w:tc>
      </w:tr>
      <w:tr w:rsidR="00454091" w:rsidRPr="00454091" w:rsidTr="00454091">
        <w:tc>
          <w:tcPr>
            <w:tcW w:w="63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pacing w:before="100" w:beforeAutospacing="1" w:after="100" w:afterAutospacing="1"/>
              <w:rPr>
                <w:sz w:val="24"/>
                <w:szCs w:val="24"/>
              </w:rPr>
            </w:pPr>
            <w:r w:rsidRPr="00454091">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809" w:type="dxa"/>
            <w:gridSpan w:val="2"/>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 звернення заявника</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autoSpaceDE w:val="0"/>
        <w:autoSpaceDN w:val="0"/>
        <w:adjustRightInd w:val="0"/>
        <w:ind w:left="6521"/>
        <w:rPr>
          <w:b/>
          <w:bCs/>
          <w:i/>
          <w:iCs/>
          <w:sz w:val="24"/>
          <w:szCs w:val="24"/>
        </w:rPr>
      </w:pPr>
      <w:r>
        <w:rPr>
          <w:b/>
          <w:bCs/>
          <w:i/>
          <w:iCs/>
          <w:sz w:val="24"/>
          <w:szCs w:val="24"/>
        </w:rPr>
        <w:br w:type="page"/>
      </w:r>
    </w:p>
    <w:p w:rsidR="00820320" w:rsidRPr="00C52401" w:rsidRDefault="00820320" w:rsidP="00820320">
      <w:pPr>
        <w:autoSpaceDE w:val="0"/>
        <w:autoSpaceDN w:val="0"/>
        <w:adjustRightInd w:val="0"/>
        <w:ind w:left="6521"/>
        <w:rPr>
          <w:b/>
          <w:bCs/>
          <w:i/>
          <w:iCs/>
          <w:sz w:val="24"/>
          <w:szCs w:val="24"/>
        </w:rPr>
      </w:pPr>
      <w:r w:rsidRPr="00C52401">
        <w:rPr>
          <w:b/>
          <w:bCs/>
          <w:i/>
          <w:iCs/>
          <w:sz w:val="24"/>
          <w:szCs w:val="24"/>
        </w:rPr>
        <w:lastRenderedPageBreak/>
        <w:t xml:space="preserve">Додаток </w:t>
      </w:r>
      <w:r>
        <w:rPr>
          <w:b/>
          <w:bCs/>
          <w:i/>
          <w:iCs/>
          <w:sz w:val="24"/>
          <w:szCs w:val="24"/>
        </w:rPr>
        <w:t>205</w:t>
      </w:r>
    </w:p>
    <w:p w:rsidR="00820320" w:rsidRPr="00C52401" w:rsidRDefault="00820320" w:rsidP="00820320">
      <w:pPr>
        <w:autoSpaceDE w:val="0"/>
        <w:autoSpaceDN w:val="0"/>
        <w:adjustRightInd w:val="0"/>
        <w:ind w:left="6521"/>
        <w:rPr>
          <w:b/>
          <w:bCs/>
          <w:i/>
          <w:iCs/>
          <w:sz w:val="24"/>
          <w:szCs w:val="24"/>
        </w:rPr>
      </w:pPr>
      <w:r w:rsidRPr="00C52401">
        <w:rPr>
          <w:b/>
          <w:bCs/>
          <w:i/>
          <w:iCs/>
          <w:sz w:val="24"/>
          <w:szCs w:val="24"/>
        </w:rPr>
        <w:t xml:space="preserve">до рішення виконкому </w:t>
      </w:r>
    </w:p>
    <w:p w:rsidR="00820320" w:rsidRDefault="00820320" w:rsidP="00820320">
      <w:pPr>
        <w:autoSpaceDE w:val="0"/>
        <w:autoSpaceDN w:val="0"/>
        <w:adjustRightInd w:val="0"/>
        <w:ind w:left="6521"/>
        <w:rPr>
          <w:b/>
          <w:bCs/>
          <w:i/>
          <w:iCs/>
          <w:sz w:val="24"/>
          <w:szCs w:val="24"/>
        </w:rPr>
      </w:pPr>
      <w:r w:rsidRPr="00C52401">
        <w:rPr>
          <w:b/>
          <w:bCs/>
          <w:i/>
          <w:iCs/>
          <w:sz w:val="24"/>
          <w:szCs w:val="24"/>
        </w:rPr>
        <w:t>районної у місті ради</w:t>
      </w:r>
    </w:p>
    <w:p w:rsidR="00820320" w:rsidRPr="00902F83" w:rsidRDefault="00820320" w:rsidP="00820320">
      <w:pPr>
        <w:ind w:left="6372"/>
        <w:jc w:val="left"/>
        <w:rPr>
          <w:b/>
          <w:bCs/>
          <w:i/>
          <w:iCs/>
          <w:sz w:val="24"/>
          <w:szCs w:val="24"/>
        </w:rPr>
      </w:pPr>
      <w:r>
        <w:rPr>
          <w:b/>
          <w:bCs/>
          <w:i/>
          <w:iCs/>
          <w:sz w:val="24"/>
          <w:szCs w:val="24"/>
        </w:rPr>
        <w:t xml:space="preserve">  20.01.2021 № 5</w:t>
      </w:r>
      <w:r w:rsidRPr="00C52401">
        <w:rPr>
          <w:b/>
          <w:bCs/>
          <w:i/>
          <w:iCs/>
          <w:sz w:val="24"/>
          <w:szCs w:val="24"/>
        </w:rPr>
        <w:t xml:space="preserve">  </w:t>
      </w:r>
      <w:r w:rsidRPr="00C52401">
        <w:rPr>
          <w:b/>
          <w:bCs/>
          <w:sz w:val="24"/>
          <w:szCs w:val="24"/>
        </w:rPr>
        <w:tab/>
      </w:r>
    </w:p>
    <w:p w:rsidR="00820320" w:rsidRPr="00C52401" w:rsidRDefault="00820320" w:rsidP="00820320">
      <w:pPr>
        <w:autoSpaceDE w:val="0"/>
        <w:autoSpaceDN w:val="0"/>
        <w:adjustRightInd w:val="0"/>
        <w:jc w:val="center"/>
        <w:rPr>
          <w:b/>
          <w:bCs/>
          <w:sz w:val="24"/>
          <w:szCs w:val="24"/>
        </w:rPr>
      </w:pPr>
    </w:p>
    <w:p w:rsidR="00820320" w:rsidRPr="00C52401" w:rsidRDefault="00820320" w:rsidP="00820320">
      <w:pPr>
        <w:autoSpaceDE w:val="0"/>
        <w:autoSpaceDN w:val="0"/>
        <w:adjustRightInd w:val="0"/>
        <w:jc w:val="center"/>
        <w:rPr>
          <w:b/>
          <w:bCs/>
          <w:sz w:val="24"/>
          <w:szCs w:val="24"/>
        </w:rPr>
      </w:pPr>
      <w:r w:rsidRPr="00C52401">
        <w:rPr>
          <w:b/>
          <w:bCs/>
          <w:sz w:val="24"/>
          <w:szCs w:val="24"/>
        </w:rPr>
        <w:t>ІНФОРМАЦІЙНА КАРТКА 71-57</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 xml:space="preserve">послуги </w:t>
      </w:r>
      <w:r w:rsidRPr="00C52401">
        <w:rPr>
          <w:b/>
          <w:bCs/>
          <w:i/>
          <w:iCs/>
          <w:sz w:val="24"/>
          <w:szCs w:val="24"/>
          <w:u w:val="single"/>
        </w:rPr>
        <w:t>Зняття з обліку та припинення нарахування й виплати державних соціальних допомог та пільг померлим громадянам</w:t>
      </w:r>
    </w:p>
    <w:p w:rsidR="00820320" w:rsidRPr="00C52401" w:rsidRDefault="00820320" w:rsidP="00820320">
      <w:pPr>
        <w:widowControl w:val="0"/>
        <w:autoSpaceDE w:val="0"/>
        <w:autoSpaceDN w:val="0"/>
        <w:adjustRightInd w:val="0"/>
        <w:rPr>
          <w:b/>
          <w:bCs/>
          <w:i/>
          <w:iCs/>
          <w:sz w:val="24"/>
          <w:szCs w:val="24"/>
          <w:u w:val="single"/>
        </w:rPr>
      </w:pPr>
    </w:p>
    <w:tbl>
      <w:tblPr>
        <w:tblW w:w="9923" w:type="dxa"/>
        <w:tblInd w:w="108" w:type="dxa"/>
        <w:tblLayout w:type="fixed"/>
        <w:tblLook w:val="0000" w:firstRow="0" w:lastRow="0" w:firstColumn="0" w:lastColumn="0" w:noHBand="0" w:noVBand="0"/>
      </w:tblPr>
      <w:tblGrid>
        <w:gridCol w:w="636"/>
        <w:gridCol w:w="3159"/>
        <w:gridCol w:w="6128"/>
      </w:tblGrid>
      <w:tr w:rsidR="00820320" w:rsidRPr="00C52401" w:rsidTr="00820320">
        <w:trPr>
          <w:trHeight w:val="296"/>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214"/>
        </w:trPr>
        <w:tc>
          <w:tcPr>
            <w:tcW w:w="3795"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1"/>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1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rPr>
                <w:sz w:val="24"/>
                <w:szCs w:val="24"/>
              </w:rPr>
            </w:pPr>
            <w:r w:rsidRPr="00C52401">
              <w:rPr>
                <w:sz w:val="24"/>
                <w:szCs w:val="24"/>
              </w:rPr>
              <w:t xml:space="preserve">Офіційний вебсайт виконкому районної у місті ради: </w:t>
            </w:r>
            <w:hyperlink r:id="rId214" w:history="1">
              <w:r w:rsidRPr="00C52401">
                <w:rPr>
                  <w:rStyle w:val="a4"/>
                  <w:color w:val="auto"/>
                  <w:sz w:val="24"/>
                  <w:szCs w:val="24"/>
                </w:rPr>
                <w:t>trnvk.gov.ua</w:t>
              </w:r>
            </w:hyperlink>
          </w:p>
        </w:tc>
      </w:tr>
      <w:tr w:rsidR="00820320" w:rsidRPr="00C52401" w:rsidTr="00820320">
        <w:trPr>
          <w:trHeight w:val="346"/>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Закони України: «Про адміністративні послуги», «Про державну допомогу сім'ям з дітьми», «Про державну соціальну допомогу особам з інвалідністю з дитинства та дітям з інвалідністю», «Про державну соціальну допомогу малозабезпеченим сім'ям», «Про державну соціальну допомогу особам, які не мають права на пенсію, та особам з інвалідністю»</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Постанови Кабінету Міністрів України: від 29.04.2004 № 558 «Про затвердження Порядку призначення і виплати компенсації фізичним особам, які надають соціальні послуги», зі змінами, від 02.08.2000 № 1192 «Про надання щомісячної грошової допомоги особі, яка проживає разом з особою з інвалідністю I чи II групи внаслідок психічного розладу, який за висновком лікарської комісії медичного закладу потребує постійного стороннього догляду, на догляд за ним», зі змінами, від 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зі змінами, від 13.03.2019 № 250 «Деякі питання надання соціальної підтримки багатодітним сім'ям», зі змінами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after="200"/>
              <w:rPr>
                <w:sz w:val="24"/>
                <w:szCs w:val="24"/>
              </w:rPr>
            </w:pPr>
            <w:r w:rsidRPr="00C52401">
              <w:rPr>
                <w:sz w:val="24"/>
                <w:szCs w:val="24"/>
              </w:rPr>
              <w:t>-</w:t>
            </w:r>
          </w:p>
        </w:tc>
      </w:tr>
      <w:tr w:rsidR="00820320" w:rsidRPr="00C52401" w:rsidTr="00820320">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lastRenderedPageBreak/>
              <w:t>7</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w:t>
            </w:r>
          </w:p>
        </w:tc>
      </w:tr>
      <w:tr w:rsidR="00820320" w:rsidRPr="00C52401" w:rsidTr="00820320">
        <w:trPr>
          <w:trHeight w:val="288"/>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пакету документів</w:t>
            </w:r>
          </w:p>
          <w:p w:rsidR="00820320" w:rsidRPr="00C52401" w:rsidRDefault="00820320" w:rsidP="00820320">
            <w:pPr>
              <w:widowControl w:val="0"/>
              <w:autoSpaceDE w:val="0"/>
              <w:autoSpaceDN w:val="0"/>
              <w:adjustRightInd w:val="0"/>
              <w:spacing w:line="240" w:lineRule="atLeast"/>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заява (за умови пред'явлення паспорта громадянина України (паспортного документа іноземця);</w:t>
            </w:r>
          </w:p>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 копія свідоцтва про смерть або рішення суду, яке набрало законної сили, про оголошення особи  померлою (з пред'явленням оригіналу)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eastAsia="ru-RU"/>
              </w:rPr>
              <w:t>У день звернення</w:t>
            </w:r>
          </w:p>
        </w:tc>
      </w:tr>
      <w:tr w:rsidR="00820320" w:rsidRPr="00C52401" w:rsidTr="00820320">
        <w:trPr>
          <w:trHeight w:val="151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Надання неповного пакету документів;</w:t>
            </w:r>
          </w:p>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зняття з обліку та здійснення припинення державних соціальних виплат, пільг померлим громадянам</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59"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612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Pr="003131F2" w:rsidRDefault="003131F2" w:rsidP="003131F2">
      <w:pPr>
        <w:rPr>
          <w:b/>
          <w:bCs/>
          <w:i/>
          <w:iCs/>
          <w:sz w:val="24"/>
          <w:szCs w:val="24"/>
          <w:lang w:val="ru-RU"/>
        </w:rPr>
      </w:pPr>
      <w:r>
        <w:rPr>
          <w:b/>
          <w:bCs/>
          <w:i/>
          <w:iCs/>
          <w:sz w:val="24"/>
          <w:szCs w:val="24"/>
          <w:lang w:val="ru-RU"/>
        </w:rPr>
        <w:br w:type="page"/>
      </w:r>
    </w:p>
    <w:p w:rsidR="00454091" w:rsidRPr="00454091" w:rsidRDefault="00454091" w:rsidP="00454091">
      <w:pPr>
        <w:tabs>
          <w:tab w:val="left" w:pos="4200"/>
        </w:tabs>
        <w:ind w:left="6373"/>
        <w:rPr>
          <w:b/>
          <w:bCs/>
          <w:i/>
          <w:iCs/>
          <w:sz w:val="24"/>
          <w:szCs w:val="24"/>
        </w:rPr>
      </w:pPr>
      <w:r w:rsidRPr="00454091">
        <w:rPr>
          <w:b/>
          <w:bCs/>
          <w:i/>
          <w:iCs/>
          <w:sz w:val="24"/>
          <w:szCs w:val="24"/>
        </w:rPr>
        <w:lastRenderedPageBreak/>
        <w:t>Додаток 206</w:t>
      </w:r>
    </w:p>
    <w:p w:rsidR="00454091" w:rsidRPr="00454091" w:rsidRDefault="00454091" w:rsidP="00454091">
      <w:pPr>
        <w:tabs>
          <w:tab w:val="left" w:pos="4200"/>
        </w:tabs>
        <w:ind w:left="6373"/>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3"/>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rPr>
          <w:sz w:val="24"/>
          <w:szCs w:val="24"/>
        </w:rPr>
      </w:pPr>
      <w:r w:rsidRPr="00454091">
        <w:rPr>
          <w:sz w:val="24"/>
          <w:szCs w:val="24"/>
        </w:rPr>
        <w:br/>
      </w: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71-57</w:t>
      </w:r>
    </w:p>
    <w:p w:rsidR="00454091" w:rsidRPr="00454091" w:rsidRDefault="00454091" w:rsidP="00454091">
      <w:pPr>
        <w:rPr>
          <w:i/>
          <w:iCs/>
          <w:sz w:val="24"/>
          <w:szCs w:val="24"/>
        </w:rPr>
      </w:pPr>
      <w:r w:rsidRPr="00454091">
        <w:rPr>
          <w:i/>
          <w:iCs/>
          <w:sz w:val="24"/>
          <w:szCs w:val="24"/>
        </w:rPr>
        <w:t xml:space="preserve">Назва послуги: </w:t>
      </w:r>
      <w:r w:rsidRPr="00454091">
        <w:rPr>
          <w:b/>
          <w:bCs/>
          <w:i/>
          <w:sz w:val="24"/>
          <w:szCs w:val="24"/>
        </w:rPr>
        <w:t>Зняття з обліку та припинення нарахування й виплати державних соціальних допомог та пільг померлим громадянам</w:t>
      </w:r>
      <w:r w:rsidRPr="00454091">
        <w:rPr>
          <w:i/>
          <w:iCs/>
          <w:sz w:val="24"/>
          <w:szCs w:val="24"/>
        </w:rPr>
        <w:t xml:space="preserve"> </w:t>
      </w:r>
    </w:p>
    <w:p w:rsidR="00454091" w:rsidRPr="00454091" w:rsidRDefault="00454091" w:rsidP="00454091">
      <w:pPr>
        <w:rPr>
          <w:i/>
          <w:iCs/>
          <w:sz w:val="24"/>
          <w:szCs w:val="24"/>
        </w:rPr>
      </w:pPr>
      <w:r w:rsidRPr="00454091">
        <w:rPr>
          <w:i/>
          <w:iCs/>
          <w:sz w:val="24"/>
          <w:szCs w:val="24"/>
        </w:rPr>
        <w:t xml:space="preserve">Загальна кількість днів надання послуги:  </w:t>
      </w:r>
      <w:r w:rsidRPr="00454091">
        <w:rPr>
          <w:b/>
          <w:i/>
          <w:iCs/>
          <w:sz w:val="24"/>
          <w:szCs w:val="24"/>
        </w:rPr>
        <w:t>до</w:t>
      </w:r>
      <w:r w:rsidRPr="00454091">
        <w:rPr>
          <w:i/>
          <w:iCs/>
          <w:sz w:val="24"/>
          <w:szCs w:val="24"/>
        </w:rPr>
        <w:t xml:space="preserve"> </w:t>
      </w:r>
      <w:r w:rsidRPr="00454091">
        <w:rPr>
          <w:b/>
          <w:i/>
          <w:iCs/>
          <w:sz w:val="24"/>
          <w:szCs w:val="24"/>
        </w:rPr>
        <w:t>1 дня</w:t>
      </w:r>
    </w:p>
    <w:p w:rsidR="00454091" w:rsidRPr="00454091" w:rsidRDefault="00454091" w:rsidP="00454091">
      <w:pPr>
        <w:rPr>
          <w:sz w:val="24"/>
          <w:szCs w:val="24"/>
        </w:rPr>
      </w:pPr>
      <w:r w:rsidRPr="00454091">
        <w:rPr>
          <w:i/>
          <w:iCs/>
          <w:sz w:val="24"/>
          <w:szCs w:val="24"/>
        </w:rPr>
        <w:tab/>
      </w:r>
      <w:r w:rsidRPr="00454091">
        <w:rPr>
          <w:i/>
          <w:iCs/>
          <w:sz w:val="24"/>
          <w:szCs w:val="24"/>
        </w:rPr>
        <w:tab/>
      </w:r>
      <w:r w:rsidRPr="00454091">
        <w:rPr>
          <w:i/>
          <w:iCs/>
          <w:sz w:val="24"/>
          <w:szCs w:val="24"/>
        </w:rPr>
        <w:tab/>
      </w:r>
    </w:p>
    <w:tbl>
      <w:tblPr>
        <w:tblW w:w="9555" w:type="dxa"/>
        <w:tblInd w:w="100" w:type="dxa"/>
        <w:tblLayout w:type="fixed"/>
        <w:tblCellMar>
          <w:top w:w="15" w:type="dxa"/>
          <w:left w:w="15" w:type="dxa"/>
          <w:bottom w:w="15" w:type="dxa"/>
          <w:right w:w="15" w:type="dxa"/>
        </w:tblCellMar>
        <w:tblLook w:val="00A0" w:firstRow="1" w:lastRow="0" w:firstColumn="1" w:lastColumn="0" w:noHBand="0" w:noVBand="0"/>
      </w:tblPr>
      <w:tblGrid>
        <w:gridCol w:w="555"/>
        <w:gridCol w:w="2700"/>
        <w:gridCol w:w="2340"/>
        <w:gridCol w:w="2520"/>
        <w:gridCol w:w="1440"/>
      </w:tblGrid>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2"/>
              <w:rPr>
                <w:sz w:val="24"/>
                <w:szCs w:val="24"/>
              </w:rPr>
            </w:pPr>
            <w:r w:rsidRPr="00454091">
              <w:rPr>
                <w:b/>
                <w:bCs/>
                <w:i/>
                <w:iCs/>
                <w:sz w:val="24"/>
                <w:szCs w:val="24"/>
              </w:rPr>
              <w:t>№ </w:t>
            </w:r>
          </w:p>
          <w:p w:rsidR="00454091" w:rsidRPr="00454091" w:rsidRDefault="00454091" w:rsidP="00454091">
            <w:pPr>
              <w:spacing w:line="240" w:lineRule="atLeast"/>
              <w:ind w:right="-72"/>
              <w:rPr>
                <w:sz w:val="24"/>
                <w:szCs w:val="24"/>
              </w:rPr>
            </w:pPr>
            <w:r w:rsidRPr="00454091">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94" w:right="-58" w:firstLine="94"/>
              <w:jc w:val="center"/>
              <w:rPr>
                <w:sz w:val="24"/>
                <w:szCs w:val="24"/>
              </w:rPr>
            </w:pPr>
            <w:r w:rsidRPr="00454091">
              <w:rPr>
                <w:b/>
                <w:bCs/>
                <w:i/>
                <w:iCs/>
                <w:sz w:val="24"/>
                <w:szCs w:val="24"/>
              </w:rPr>
              <w:t>Етапи опрацювання звернення про надання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Відповідальна</w:t>
            </w:r>
          </w:p>
          <w:p w:rsidR="00454091" w:rsidRPr="00454091" w:rsidRDefault="00454091" w:rsidP="00454091">
            <w:pPr>
              <w:spacing w:line="240" w:lineRule="atLeast"/>
              <w:ind w:right="142"/>
              <w:jc w:val="center"/>
              <w:rPr>
                <w:sz w:val="24"/>
                <w:szCs w:val="24"/>
              </w:rPr>
            </w:pPr>
            <w:r w:rsidRPr="00454091">
              <w:rPr>
                <w:b/>
                <w:bCs/>
                <w:i/>
                <w:iCs/>
                <w:sz w:val="24"/>
                <w:szCs w:val="24"/>
              </w:rPr>
              <w:t>посадова особа</w:t>
            </w:r>
          </w:p>
        </w:tc>
        <w:tc>
          <w:tcPr>
            <w:tcW w:w="2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77"/>
              <w:jc w:val="center"/>
              <w:rPr>
                <w:sz w:val="24"/>
                <w:szCs w:val="24"/>
              </w:rPr>
            </w:pPr>
            <w:r w:rsidRPr="00454091">
              <w:rPr>
                <w:b/>
                <w:bCs/>
                <w:i/>
                <w:iCs/>
                <w:sz w:val="24"/>
                <w:szCs w:val="24"/>
                <w:lang w:eastAsia="ar-SA"/>
              </w:rPr>
              <w:t>Структурний підрозділ, відповідальний за етапи (дію, рішення)</w:t>
            </w:r>
          </w:p>
        </w:tc>
        <w:tc>
          <w:tcPr>
            <w:tcW w:w="14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Строки </w:t>
            </w:r>
          </w:p>
          <w:p w:rsidR="00454091" w:rsidRPr="00454091" w:rsidRDefault="00454091" w:rsidP="00454091">
            <w:pPr>
              <w:spacing w:line="240" w:lineRule="atLeast"/>
              <w:ind w:right="142"/>
              <w:jc w:val="center"/>
              <w:rPr>
                <w:sz w:val="24"/>
                <w:szCs w:val="24"/>
              </w:rPr>
            </w:pPr>
            <w:r w:rsidRPr="00454091">
              <w:rPr>
                <w:b/>
                <w:bCs/>
                <w:i/>
                <w:iCs/>
                <w:sz w:val="24"/>
                <w:szCs w:val="24"/>
              </w:rPr>
              <w:t>виконання етапів (дії, рішення)</w:t>
            </w:r>
          </w:p>
        </w:tc>
      </w:tr>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28" w:right="-38" w:firstLine="28"/>
              <w:jc w:val="center"/>
              <w:rPr>
                <w:sz w:val="24"/>
                <w:szCs w:val="24"/>
              </w:rPr>
            </w:pPr>
            <w:r w:rsidRPr="00454091">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3</w:t>
            </w:r>
          </w:p>
        </w:tc>
        <w:tc>
          <w:tcPr>
            <w:tcW w:w="2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5</w:t>
            </w:r>
          </w:p>
        </w:tc>
      </w:tr>
      <w:tr w:rsidR="00454091" w:rsidRPr="00454091" w:rsidTr="00454091">
        <w:trPr>
          <w:trHeight w:val="23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Інформування про види послуг, перелік документів тощо</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3217"/>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2584"/>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Припинення виплати допомог, підписання розрахунку, реєстрація прийнятого рішення в журналі прийнятих рішень</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tc>
        <w:tc>
          <w:tcPr>
            <w:tcW w:w="252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 xml:space="preserve">Відділ соціальних гарантій та виплат управління праці та соціального захисту населення виконкому районної у місті ради </w:t>
            </w:r>
          </w:p>
        </w:tc>
        <w:tc>
          <w:tcPr>
            <w:tcW w:w="14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1 робочий день</w:t>
            </w:r>
          </w:p>
          <w:p w:rsidR="00454091" w:rsidRPr="00454091" w:rsidRDefault="00454091" w:rsidP="00454091">
            <w:pPr>
              <w:ind w:right="-80"/>
              <w:rPr>
                <w:sz w:val="24"/>
                <w:szCs w:val="24"/>
              </w:rPr>
            </w:pP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80" w:right="-58"/>
              <w:rPr>
                <w:sz w:val="24"/>
                <w:szCs w:val="24"/>
              </w:rPr>
            </w:pPr>
            <w:r w:rsidRPr="00454091">
              <w:rPr>
                <w:sz w:val="24"/>
                <w:szCs w:val="24"/>
              </w:rPr>
              <w:t>Проведення перевірки розрахунку, візування, передача особової справи на підпис начальнику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454091" w:rsidRPr="00454091" w:rsidRDefault="00454091" w:rsidP="00454091">
            <w:pPr>
              <w:ind w:right="-79"/>
              <w:rPr>
                <w:sz w:val="24"/>
                <w:szCs w:val="24"/>
              </w:rPr>
            </w:pPr>
            <w:r w:rsidRPr="00454091">
              <w:rPr>
                <w:sz w:val="24"/>
                <w:szCs w:val="24"/>
              </w:rPr>
              <w:t xml:space="preserve">Головний спеціаліст відділу соціальних гарантій та виплат управління праці та соціального захисту населення виконкому районної у місті ради </w:t>
            </w:r>
          </w:p>
        </w:tc>
        <w:tc>
          <w:tcPr>
            <w:tcW w:w="252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454091" w:rsidRPr="00454091" w:rsidRDefault="00454091" w:rsidP="00454091">
            <w:pPr>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454091" w:rsidRPr="00454091" w:rsidRDefault="00454091" w:rsidP="00454091">
            <w:pPr>
              <w:ind w:left="165"/>
              <w:rPr>
                <w:sz w:val="24"/>
                <w:szCs w:val="24"/>
              </w:rPr>
            </w:pPr>
            <w:r w:rsidRPr="00454091">
              <w:rPr>
                <w:sz w:val="24"/>
                <w:szCs w:val="24"/>
              </w:rPr>
              <w:t>1 робочий день</w:t>
            </w:r>
          </w:p>
          <w:p w:rsidR="00454091" w:rsidRPr="00454091" w:rsidRDefault="00454091" w:rsidP="00454091">
            <w:pPr>
              <w:rPr>
                <w:sz w:val="24"/>
                <w:szCs w:val="24"/>
              </w:rPr>
            </w:pPr>
          </w:p>
        </w:tc>
      </w:tr>
      <w:tr w:rsidR="00454091" w:rsidRPr="00454091" w:rsidTr="00454091">
        <w:trPr>
          <w:trHeight w:val="2711"/>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right="-102"/>
              <w:rPr>
                <w:sz w:val="24"/>
                <w:szCs w:val="24"/>
              </w:rPr>
            </w:pPr>
            <w:r w:rsidRPr="00454091">
              <w:rPr>
                <w:sz w:val="24"/>
                <w:szCs w:val="24"/>
              </w:rPr>
              <w:t>Видача результату послуги</w:t>
            </w:r>
          </w:p>
        </w:tc>
        <w:tc>
          <w:tcPr>
            <w:tcW w:w="234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52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454091" w:rsidRPr="00454091" w:rsidRDefault="00454091" w:rsidP="00454091">
            <w:pPr>
              <w:spacing w:line="20" w:lineRule="atLeast"/>
              <w:ind w:right="-80"/>
              <w:rPr>
                <w:sz w:val="24"/>
                <w:szCs w:val="24"/>
              </w:rPr>
            </w:pPr>
            <w:r w:rsidRPr="00454091">
              <w:rPr>
                <w:sz w:val="24"/>
                <w:szCs w:val="24"/>
              </w:rPr>
              <w:t>У день звернення замовника за результатом 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207</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 xml:space="preserve">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71-58</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послуги</w:t>
      </w:r>
      <w:r w:rsidRPr="00C52401">
        <w:rPr>
          <w:b/>
          <w:bCs/>
          <w:i/>
          <w:iCs/>
          <w:sz w:val="24"/>
          <w:szCs w:val="24"/>
        </w:rPr>
        <w:t xml:space="preserve"> </w:t>
      </w:r>
      <w:r w:rsidRPr="00C52401">
        <w:rPr>
          <w:b/>
          <w:bCs/>
          <w:i/>
          <w:iCs/>
          <w:sz w:val="24"/>
          <w:szCs w:val="24"/>
          <w:u w:val="single"/>
        </w:rPr>
        <w:t xml:space="preserve">Надання допомоги на поховання особи з інвалідністю з дитинства чи дитини </w:t>
      </w:r>
    </w:p>
    <w:p w:rsidR="00820320" w:rsidRPr="00C52401" w:rsidRDefault="00820320" w:rsidP="00820320">
      <w:pPr>
        <w:widowControl w:val="0"/>
        <w:autoSpaceDE w:val="0"/>
        <w:autoSpaceDN w:val="0"/>
        <w:adjustRightInd w:val="0"/>
        <w:rPr>
          <w:b/>
          <w:bCs/>
          <w:i/>
          <w:iCs/>
          <w:sz w:val="24"/>
          <w:szCs w:val="24"/>
          <w:u w:val="single"/>
        </w:rPr>
      </w:pPr>
      <w:r w:rsidRPr="00C52401">
        <w:rPr>
          <w:b/>
          <w:bCs/>
          <w:i/>
          <w:iCs/>
          <w:sz w:val="24"/>
          <w:szCs w:val="24"/>
          <w:u w:val="single"/>
        </w:rPr>
        <w:t>з інвалідністю</w:t>
      </w:r>
    </w:p>
    <w:p w:rsidR="00820320" w:rsidRPr="00C52401" w:rsidRDefault="00820320" w:rsidP="00820320">
      <w:pPr>
        <w:widowControl w:val="0"/>
        <w:autoSpaceDE w:val="0"/>
        <w:autoSpaceDN w:val="0"/>
        <w:adjustRightInd w:val="0"/>
        <w:rPr>
          <w:sz w:val="24"/>
          <w:szCs w:val="24"/>
        </w:rPr>
      </w:pPr>
    </w:p>
    <w:tbl>
      <w:tblPr>
        <w:tblW w:w="9720" w:type="dxa"/>
        <w:tblInd w:w="108" w:type="dxa"/>
        <w:tblLayout w:type="fixed"/>
        <w:tblLook w:val="0000" w:firstRow="0" w:lastRow="0" w:firstColumn="0" w:lastColumn="0" w:noHBand="0" w:noVBand="0"/>
      </w:tblPr>
      <w:tblGrid>
        <w:gridCol w:w="636"/>
        <w:gridCol w:w="3176"/>
        <w:gridCol w:w="5908"/>
      </w:tblGrid>
      <w:tr w:rsidR="00820320" w:rsidRPr="00C52401" w:rsidTr="00820320">
        <w:trPr>
          <w:trHeight w:val="29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81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18"/>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p w:rsidR="00820320" w:rsidRPr="00C52401" w:rsidRDefault="00820320" w:rsidP="00820320">
            <w:pPr>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w:t>
            </w:r>
          </w:p>
          <w:p w:rsidR="00820320" w:rsidRPr="00C52401" w:rsidRDefault="00820320" w:rsidP="00820320">
            <w:pPr>
              <w:jc w:val="left"/>
              <w:rPr>
                <w:sz w:val="24"/>
                <w:szCs w:val="24"/>
              </w:rPr>
            </w:pPr>
            <w:r w:rsidRPr="00C52401">
              <w:rPr>
                <w:sz w:val="24"/>
                <w:szCs w:val="24"/>
              </w:rPr>
              <w:t xml:space="preserve">08.30-17.00, </w:t>
            </w:r>
          </w:p>
          <w:p w:rsidR="00820320" w:rsidRPr="00C52401" w:rsidRDefault="00820320" w:rsidP="00820320">
            <w:pPr>
              <w:jc w:val="left"/>
              <w:rPr>
                <w:sz w:val="24"/>
                <w:szCs w:val="24"/>
              </w:rPr>
            </w:pPr>
            <w:r w:rsidRPr="00C52401">
              <w:rPr>
                <w:sz w:val="24"/>
                <w:szCs w:val="24"/>
              </w:rPr>
              <w:t>перерва 12.30-13.00</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15"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rStyle w:val="a4"/>
                <w:color w:val="auto"/>
                <w:sz w:val="24"/>
                <w:szCs w:val="24"/>
              </w:rPr>
            </w:pPr>
            <w:r w:rsidRPr="00C52401">
              <w:rPr>
                <w:sz w:val="24"/>
                <w:szCs w:val="24"/>
              </w:rPr>
              <w:t xml:space="preserve">Офіційний вебсайт виконкому районної у місті ради: </w:t>
            </w:r>
            <w:hyperlink r:id="rId216" w:history="1">
              <w:r w:rsidRPr="00C52401">
                <w:rPr>
                  <w:rStyle w:val="a4"/>
                  <w:color w:val="auto"/>
                  <w:sz w:val="24"/>
                  <w:szCs w:val="24"/>
                </w:rPr>
                <w:t>trnvk.gov.ua</w:t>
              </w:r>
            </w:hyperlink>
          </w:p>
          <w:p w:rsidR="009226C5" w:rsidRPr="00C52401" w:rsidRDefault="009226C5" w:rsidP="00820320">
            <w:pPr>
              <w:rPr>
                <w:sz w:val="24"/>
                <w:szCs w:val="24"/>
              </w:rPr>
            </w:pPr>
          </w:p>
        </w:tc>
      </w:tr>
      <w:tr w:rsidR="00820320" w:rsidRPr="00C52401" w:rsidTr="00820320">
        <w:trPr>
          <w:trHeight w:val="34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tabs>
                <w:tab w:val="left" w:pos="211"/>
              </w:tabs>
              <w:suppressAutoHyphens/>
              <w:autoSpaceDE w:val="0"/>
              <w:autoSpaceDN w:val="0"/>
              <w:adjustRightInd w:val="0"/>
              <w:rPr>
                <w:sz w:val="24"/>
                <w:szCs w:val="24"/>
              </w:rPr>
            </w:pPr>
            <w:r w:rsidRPr="00C52401">
              <w:rPr>
                <w:sz w:val="24"/>
                <w:szCs w:val="24"/>
              </w:rPr>
              <w:t xml:space="preserve">Закони України:  «Про адміністративні послуги», </w:t>
            </w:r>
            <w:r w:rsidRPr="00C52401">
              <w:rPr>
                <w:b/>
                <w:bCs/>
                <w:sz w:val="24"/>
                <w:szCs w:val="24"/>
              </w:rPr>
              <w:t xml:space="preserve"> </w:t>
            </w:r>
            <w:r w:rsidRPr="00C52401">
              <w:rPr>
                <w:sz w:val="24"/>
                <w:szCs w:val="24"/>
              </w:rPr>
              <w:t>«Про Державний бюджет України» на відповідний рік,  «Про державну допомогу особам з інвалідністю з дитинства та дітям з інвалідністю»</w:t>
            </w:r>
          </w:p>
        </w:tc>
      </w:tr>
      <w:tr w:rsidR="00820320" w:rsidRPr="00C52401" w:rsidTr="00820320">
        <w:trPr>
          <w:trHeight w:val="59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after="200"/>
              <w:rPr>
                <w:sz w:val="24"/>
                <w:szCs w:val="24"/>
              </w:rPr>
            </w:pPr>
            <w:r w:rsidRPr="00C52401">
              <w:rPr>
                <w:sz w:val="24"/>
                <w:szCs w:val="24"/>
              </w:rPr>
              <w:t>-</w:t>
            </w:r>
          </w:p>
        </w:tc>
      </w:tr>
      <w:tr w:rsidR="00820320" w:rsidRPr="00C52401" w:rsidTr="00820320">
        <w:trPr>
          <w:trHeight w:val="258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820320" w:rsidRPr="00C52401" w:rsidRDefault="00820320" w:rsidP="00820320">
            <w:pPr>
              <w:widowControl w:val="0"/>
              <w:tabs>
                <w:tab w:val="left" w:pos="211"/>
              </w:tabs>
              <w:suppressAutoHyphens/>
              <w:autoSpaceDE w:val="0"/>
              <w:autoSpaceDN w:val="0"/>
              <w:adjustRightInd w:val="0"/>
              <w:rPr>
                <w:sz w:val="24"/>
                <w:szCs w:val="24"/>
              </w:rPr>
            </w:pPr>
            <w:r w:rsidRPr="00C52401">
              <w:rPr>
                <w:sz w:val="24"/>
                <w:szCs w:val="24"/>
              </w:rPr>
              <w:t>Наказ Міністерства праці та соціальної політики України, Міністерства фінансів України, Міністерства охорони здоров’я України №226/293/169 від 30.04.2002 «Про затвердження Порядку надання державної соціальної допомоги особам з інвалідністю з дитинства та дітям з інвалідністю», зі змінами;</w:t>
            </w:r>
          </w:p>
          <w:p w:rsidR="00820320" w:rsidRDefault="00820320" w:rsidP="00820320">
            <w:pPr>
              <w:widowControl w:val="0"/>
              <w:tabs>
                <w:tab w:val="left" w:pos="211"/>
              </w:tabs>
              <w:suppressAutoHyphens/>
              <w:autoSpaceDE w:val="0"/>
              <w:autoSpaceDN w:val="0"/>
              <w:adjustRightInd w:val="0"/>
              <w:rPr>
                <w:sz w:val="24"/>
                <w:szCs w:val="24"/>
              </w:rPr>
            </w:pPr>
            <w:r w:rsidRPr="00C52401">
              <w:rPr>
                <w:sz w:val="24"/>
                <w:szCs w:val="24"/>
              </w:rPr>
              <w:t>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widowControl w:val="0"/>
              <w:tabs>
                <w:tab w:val="left" w:pos="211"/>
              </w:tabs>
              <w:suppressAutoHyphens/>
              <w:autoSpaceDE w:val="0"/>
              <w:autoSpaceDN w:val="0"/>
              <w:adjustRightInd w:val="0"/>
              <w:rPr>
                <w:sz w:val="24"/>
                <w:szCs w:val="24"/>
              </w:rPr>
            </w:pPr>
          </w:p>
        </w:tc>
      </w:tr>
      <w:tr w:rsidR="00820320" w:rsidRPr="00C52401" w:rsidTr="00820320">
        <w:trPr>
          <w:trHeight w:val="90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lastRenderedPageBreak/>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 заява* за формою, затвердженою Міністерством соціальної політики України;</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 витяг з Державного реєстру актів цивільного стану громадян про смерть для отримання допомоги на поховання;</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 д</w:t>
            </w:r>
            <w:r w:rsidRPr="00C52401">
              <w:rPr>
                <w:sz w:val="24"/>
                <w:szCs w:val="24"/>
                <w:lang w:eastAsia="ru-RU"/>
              </w:rPr>
              <w:t xml:space="preserve">окумент, що посвідчує особу </w:t>
            </w:r>
            <w:r w:rsidRPr="00C52401">
              <w:rPr>
                <w:sz w:val="24"/>
                <w:szCs w:val="24"/>
              </w:rPr>
              <w:t>виконавця волевиявлення  померлого або особу, яка  зобов'язалася поховати померлого</w:t>
            </w:r>
            <w:r w:rsidRPr="00C52401">
              <w:rPr>
                <w:sz w:val="24"/>
                <w:szCs w:val="24"/>
                <w:lang w:eastAsia="ru-RU"/>
              </w:rPr>
              <w:t xml:space="preserve"> (в електронному або паперовому вигляді);</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 копія свідоцтва про смерть особи з інвалідністю з дитинства чи дитини з інвалідністю (за умови пред'явлення оригіналу)</w:t>
            </w:r>
          </w:p>
        </w:tc>
      </w:tr>
      <w:tr w:rsidR="00820320" w:rsidRPr="00C52401" w:rsidTr="00820320">
        <w:trPr>
          <w:trHeight w:val="817"/>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 xml:space="preserve">До 10 </w:t>
            </w:r>
            <w:r w:rsidRPr="00C52401">
              <w:rPr>
                <w:sz w:val="24"/>
                <w:szCs w:val="24"/>
              </w:rPr>
              <w:t xml:space="preserve">днів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54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100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призначення / не призначення допомоги на поховання особи з інвалідністю з дитинства чи дитини з інвалідністю</w:t>
            </w:r>
          </w:p>
        </w:tc>
      </w:tr>
      <w:tr w:rsidR="00820320" w:rsidRPr="00C52401" w:rsidTr="00820320">
        <w:trPr>
          <w:trHeight w:val="98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3131F2" w:rsidRDefault="00820320" w:rsidP="009226C5">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r w:rsidR="003131F2">
        <w:rPr>
          <w:b/>
          <w:bCs/>
          <w:i/>
          <w:iCs/>
          <w:sz w:val="24"/>
          <w:szCs w:val="24"/>
        </w:rPr>
        <w:br w:type="page"/>
      </w:r>
    </w:p>
    <w:p w:rsidR="00454091" w:rsidRPr="00454091" w:rsidRDefault="00454091" w:rsidP="00454091">
      <w:pPr>
        <w:tabs>
          <w:tab w:val="left" w:pos="4200"/>
        </w:tabs>
        <w:ind w:left="6373"/>
        <w:rPr>
          <w:b/>
          <w:bCs/>
          <w:i/>
          <w:iCs/>
          <w:sz w:val="24"/>
          <w:szCs w:val="24"/>
        </w:rPr>
      </w:pPr>
      <w:r w:rsidRPr="00454091">
        <w:rPr>
          <w:b/>
          <w:bCs/>
          <w:i/>
          <w:iCs/>
          <w:sz w:val="24"/>
          <w:szCs w:val="24"/>
        </w:rPr>
        <w:lastRenderedPageBreak/>
        <w:t>Додаток 208</w:t>
      </w:r>
    </w:p>
    <w:p w:rsidR="00454091" w:rsidRPr="00454091" w:rsidRDefault="00454091" w:rsidP="00454091">
      <w:pPr>
        <w:tabs>
          <w:tab w:val="left" w:pos="4200"/>
        </w:tabs>
        <w:ind w:left="6373"/>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3"/>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rPr>
          <w:sz w:val="24"/>
          <w:szCs w:val="24"/>
        </w:rPr>
      </w:pPr>
    </w:p>
    <w:p w:rsidR="00454091" w:rsidRPr="00454091" w:rsidRDefault="00454091" w:rsidP="00454091">
      <w:pPr>
        <w:jc w:val="center"/>
        <w:rPr>
          <w:b/>
          <w:bCs/>
          <w:i/>
          <w:iCs/>
          <w:sz w:val="24"/>
          <w:szCs w:val="24"/>
        </w:rPr>
      </w:pP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71-58</w:t>
      </w:r>
    </w:p>
    <w:p w:rsidR="00454091" w:rsidRPr="00454091" w:rsidRDefault="00454091" w:rsidP="00454091">
      <w:pPr>
        <w:rPr>
          <w:b/>
          <w:bCs/>
          <w:i/>
          <w:sz w:val="24"/>
          <w:szCs w:val="24"/>
        </w:rPr>
      </w:pPr>
      <w:r w:rsidRPr="00454091">
        <w:rPr>
          <w:i/>
          <w:iCs/>
          <w:sz w:val="24"/>
          <w:szCs w:val="24"/>
        </w:rPr>
        <w:t xml:space="preserve">Назва послуги: </w:t>
      </w:r>
      <w:r w:rsidRPr="00454091">
        <w:rPr>
          <w:b/>
          <w:bCs/>
          <w:i/>
          <w:sz w:val="24"/>
          <w:szCs w:val="24"/>
        </w:rPr>
        <w:t>Надання допомоги на поховання особи з інвалідністю з дитинства чи дитини з інвалідністю</w:t>
      </w:r>
    </w:p>
    <w:p w:rsidR="00454091" w:rsidRPr="00454091" w:rsidRDefault="00454091" w:rsidP="00454091">
      <w:pPr>
        <w:ind w:right="142"/>
        <w:rPr>
          <w:sz w:val="24"/>
          <w:szCs w:val="24"/>
        </w:rPr>
      </w:pPr>
      <w:r w:rsidRPr="00454091">
        <w:rPr>
          <w:i/>
          <w:iCs/>
          <w:sz w:val="24"/>
          <w:szCs w:val="24"/>
        </w:rPr>
        <w:t xml:space="preserve">Загальна кількість днів надання послуги:  </w:t>
      </w:r>
      <w:r w:rsidRPr="00454091">
        <w:rPr>
          <w:b/>
          <w:i/>
          <w:iCs/>
          <w:sz w:val="24"/>
          <w:szCs w:val="24"/>
        </w:rPr>
        <w:t>до 10 днів</w:t>
      </w:r>
      <w:r w:rsidRPr="00454091">
        <w:rPr>
          <w:i/>
          <w:iCs/>
          <w:sz w:val="24"/>
          <w:szCs w:val="24"/>
        </w:rPr>
        <w:t>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603"/>
        <w:gridCol w:w="2222"/>
        <w:gridCol w:w="2600"/>
        <w:gridCol w:w="1552"/>
      </w:tblGrid>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2"/>
              <w:rPr>
                <w:sz w:val="24"/>
                <w:szCs w:val="24"/>
              </w:rPr>
            </w:pPr>
            <w:r w:rsidRPr="00454091">
              <w:rPr>
                <w:b/>
                <w:bCs/>
                <w:i/>
                <w:iCs/>
                <w:sz w:val="24"/>
                <w:szCs w:val="24"/>
              </w:rPr>
              <w:t>№ </w:t>
            </w:r>
          </w:p>
          <w:p w:rsidR="00454091" w:rsidRPr="00454091" w:rsidRDefault="00454091" w:rsidP="00454091">
            <w:pPr>
              <w:spacing w:line="240" w:lineRule="atLeast"/>
              <w:ind w:right="-72"/>
              <w:rPr>
                <w:sz w:val="24"/>
                <w:szCs w:val="24"/>
              </w:rPr>
            </w:pPr>
            <w:r w:rsidRPr="00454091">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94" w:right="-58" w:firstLine="94"/>
              <w:jc w:val="center"/>
              <w:rPr>
                <w:sz w:val="24"/>
                <w:szCs w:val="24"/>
              </w:rPr>
            </w:pPr>
            <w:r w:rsidRPr="00454091">
              <w:rPr>
                <w:b/>
                <w:bCs/>
                <w:i/>
                <w:iCs/>
                <w:sz w:val="24"/>
                <w:szCs w:val="24"/>
              </w:rPr>
              <w:t>Етапи опрацювання звернення про надання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Відповідальна</w:t>
            </w:r>
          </w:p>
          <w:p w:rsidR="00454091" w:rsidRPr="00454091" w:rsidRDefault="00454091" w:rsidP="00454091">
            <w:pPr>
              <w:spacing w:line="240" w:lineRule="atLeast"/>
              <w:ind w:right="142"/>
              <w:jc w:val="center"/>
              <w:rPr>
                <w:sz w:val="24"/>
                <w:szCs w:val="24"/>
              </w:rPr>
            </w:pPr>
            <w:r w:rsidRPr="0045409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77"/>
              <w:jc w:val="center"/>
              <w:rPr>
                <w:sz w:val="24"/>
                <w:szCs w:val="24"/>
              </w:rPr>
            </w:pPr>
            <w:r w:rsidRPr="00454091">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Строки </w:t>
            </w:r>
          </w:p>
          <w:p w:rsidR="00454091" w:rsidRPr="00454091" w:rsidRDefault="00454091" w:rsidP="00454091">
            <w:pPr>
              <w:spacing w:line="240" w:lineRule="atLeast"/>
              <w:ind w:right="142"/>
              <w:jc w:val="center"/>
              <w:rPr>
                <w:sz w:val="24"/>
                <w:szCs w:val="24"/>
              </w:rPr>
            </w:pPr>
            <w:r w:rsidRPr="00454091">
              <w:rPr>
                <w:b/>
                <w:bCs/>
                <w:i/>
                <w:iCs/>
                <w:sz w:val="24"/>
                <w:szCs w:val="24"/>
              </w:rPr>
              <w:t>виконання етапів (дії, рішення)</w:t>
            </w:r>
          </w:p>
        </w:tc>
      </w:tr>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28" w:right="-38" w:firstLine="28"/>
              <w:jc w:val="center"/>
              <w:rPr>
                <w:sz w:val="24"/>
                <w:szCs w:val="24"/>
              </w:rPr>
            </w:pPr>
            <w:r w:rsidRPr="00454091">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5</w:t>
            </w:r>
          </w:p>
        </w:tc>
      </w:tr>
      <w:tr w:rsidR="00454091" w:rsidRPr="00454091" w:rsidTr="00454091">
        <w:trPr>
          <w:trHeight w:val="256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Інформування про види послуг, перелік документів тощо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3226"/>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2682"/>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80"/>
              <w:rPr>
                <w:sz w:val="24"/>
                <w:szCs w:val="24"/>
              </w:rPr>
            </w:pPr>
            <w:r w:rsidRPr="00454091">
              <w:rPr>
                <w:sz w:val="24"/>
                <w:szCs w:val="24"/>
              </w:rPr>
              <w:t>До 4 робочих днів</w:t>
            </w:r>
          </w:p>
        </w:tc>
      </w:tr>
      <w:tr w:rsidR="00454091" w:rsidRPr="00454091" w:rsidTr="00454091">
        <w:trPr>
          <w:trHeight w:val="2864"/>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Проведення перевірки розрахунку, візування, передача особової справи на підпис начальнику управління праці та соціального захисту населення виконкому районної у місті ради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9"/>
              <w:rPr>
                <w:sz w:val="24"/>
                <w:szCs w:val="24"/>
              </w:rPr>
            </w:pPr>
            <w:r w:rsidRPr="00454091">
              <w:rPr>
                <w:sz w:val="24"/>
                <w:szCs w:val="24"/>
              </w:rPr>
              <w:t>Головний   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82"/>
              <w:rPr>
                <w:sz w:val="24"/>
                <w:szCs w:val="24"/>
              </w:rPr>
            </w:pPr>
            <w:r w:rsidRPr="00454091">
              <w:rPr>
                <w:sz w:val="24"/>
                <w:szCs w:val="24"/>
              </w:rPr>
              <w:t>До 3 робочих днів</w:t>
            </w: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right="-102"/>
              <w:rPr>
                <w:sz w:val="24"/>
                <w:szCs w:val="24"/>
              </w:rPr>
            </w:pPr>
            <w:r w:rsidRPr="00454091">
              <w:rPr>
                <w:sz w:val="24"/>
                <w:szCs w:val="24"/>
              </w:rPr>
              <w:t>Видача результату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right="-80"/>
              <w:rPr>
                <w:sz w:val="24"/>
                <w:szCs w:val="24"/>
              </w:rPr>
            </w:pPr>
            <w:r w:rsidRPr="00454091">
              <w:rPr>
                <w:sz w:val="24"/>
                <w:szCs w:val="24"/>
              </w:rPr>
              <w:t>У день звернення замовника за результатом 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209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tabs>
          <w:tab w:val="left" w:pos="4200"/>
        </w:tabs>
        <w:rPr>
          <w:b/>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1-5</w:t>
      </w:r>
      <w:r w:rsidRPr="00C52401">
        <w:rPr>
          <w:b/>
          <w:bCs/>
          <w:sz w:val="24"/>
          <w:szCs w:val="24"/>
          <w:lang w:val="ru-RU"/>
        </w:rPr>
        <w:t>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lang w:eastAsia="ru-RU"/>
        </w:rPr>
        <w:t>Надання допомоги на поховання особи, не застрахованої в системі загальнообов'язкового державного соціального страхування</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08.30-17.00, </w:t>
            </w:r>
          </w:p>
          <w:p w:rsidR="00820320" w:rsidRPr="00C52401" w:rsidRDefault="00820320" w:rsidP="00820320">
            <w:pPr>
              <w:jc w:val="left"/>
              <w:rPr>
                <w:sz w:val="24"/>
                <w:szCs w:val="24"/>
              </w:rPr>
            </w:pPr>
            <w:r w:rsidRPr="00C52401">
              <w:rPr>
                <w:sz w:val="24"/>
                <w:szCs w:val="24"/>
              </w:rPr>
              <w:t>перерва 12.30-13.00</w:t>
            </w:r>
          </w:p>
          <w:p w:rsidR="00820320" w:rsidRPr="00C52401" w:rsidRDefault="00820320" w:rsidP="00820320">
            <w:pPr>
              <w:jc w:val="left"/>
              <w:rPr>
                <w:sz w:val="24"/>
                <w:szCs w:val="24"/>
              </w:rPr>
            </w:pPr>
          </w:p>
        </w:tc>
      </w:tr>
      <w:tr w:rsidR="00820320" w:rsidRPr="00C52401" w:rsidTr="00454091">
        <w:trPr>
          <w:trHeight w:val="1305"/>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1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18" w:history="1">
              <w:r w:rsidRPr="00C52401">
                <w:rPr>
                  <w:rStyle w:val="a4"/>
                  <w:color w:val="auto"/>
                  <w:sz w:val="24"/>
                  <w:szCs w:val="24"/>
                </w:rPr>
                <w:t>trnvk.gov.ua</w:t>
              </w:r>
            </w:hyperlink>
          </w:p>
        </w:tc>
      </w:tr>
      <w:tr w:rsidR="00820320" w:rsidRPr="00C52401" w:rsidTr="00454091">
        <w:trPr>
          <w:trHeight w:val="432"/>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державний бюджет України» на відповідний рік</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w:t>
            </w:r>
          </w:p>
          <w:p w:rsidR="00820320" w:rsidRPr="00C52401" w:rsidRDefault="00820320" w:rsidP="00820320">
            <w:pPr>
              <w:rPr>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ru-RU" w:eastAsia="ru-RU"/>
              </w:rPr>
            </w:pPr>
            <w:r w:rsidRPr="00C52401">
              <w:rPr>
                <w:sz w:val="24"/>
                <w:szCs w:val="24"/>
                <w:lang w:eastAsia="ru-RU"/>
              </w:rPr>
              <w:t>Рішення Тернівської районної у місті ради від 27.02.2020 № 412 «Про затвердження Положення про порядок надання допомоги на поховання деяких категорій осіб виконавцю волевиявлення померлого або особі, яка зобов’</w:t>
            </w:r>
            <w:r w:rsidRPr="00C52401">
              <w:rPr>
                <w:sz w:val="24"/>
                <w:szCs w:val="24"/>
                <w:lang w:val="ru-RU" w:eastAsia="ru-RU"/>
              </w:rPr>
              <w:t>язалася поховати померлого»</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наявність відповідного пакету документів.</w:t>
            </w:r>
          </w:p>
          <w:p w:rsidR="00820320" w:rsidRPr="00C52401" w:rsidRDefault="00820320" w:rsidP="00820320">
            <w:pPr>
              <w:spacing w:line="240" w:lineRule="atLeast"/>
              <w:rPr>
                <w:sz w:val="24"/>
                <w:szCs w:val="24"/>
                <w:lang w:eastAsia="ru-RU"/>
              </w:rPr>
            </w:pPr>
            <w:r w:rsidRPr="00C52401">
              <w:rPr>
                <w:sz w:val="24"/>
                <w:szCs w:val="24"/>
                <w:lang w:eastAsia="ru-RU"/>
              </w:rPr>
              <w:t xml:space="preserve"> Допомога надається у випадку, якщо померла особа була:</w:t>
            </w:r>
          </w:p>
          <w:p w:rsidR="00820320" w:rsidRPr="00C52401" w:rsidRDefault="00820320" w:rsidP="00820320">
            <w:pPr>
              <w:spacing w:line="240" w:lineRule="atLeast"/>
              <w:rPr>
                <w:sz w:val="24"/>
                <w:szCs w:val="24"/>
                <w:lang w:eastAsia="ru-RU"/>
              </w:rPr>
            </w:pPr>
            <w:r w:rsidRPr="00C52401">
              <w:rPr>
                <w:sz w:val="24"/>
                <w:szCs w:val="24"/>
                <w:lang w:eastAsia="ru-RU"/>
              </w:rPr>
              <w:t xml:space="preserve">1) аспірант, докторант, клінічний ординатор, студент вищого навчального закладу I-IV рівня акредитації,  що навчається за денною формою, учень  професійно-технічного навчального закладу, якщо померлий не утримувався особою, застрахованою в системі загальнообов'язкового державного соціального страхування; особа, яка перебувала на утриманні зазначених осіб; </w:t>
            </w:r>
          </w:p>
          <w:p w:rsidR="00820320" w:rsidRPr="00C52401" w:rsidRDefault="00820320" w:rsidP="00820320">
            <w:pPr>
              <w:spacing w:line="240" w:lineRule="atLeast"/>
              <w:rPr>
                <w:sz w:val="24"/>
                <w:szCs w:val="24"/>
                <w:lang w:eastAsia="ru-RU"/>
              </w:rPr>
            </w:pPr>
            <w:r w:rsidRPr="00C52401">
              <w:rPr>
                <w:sz w:val="24"/>
                <w:szCs w:val="24"/>
                <w:lang w:eastAsia="ru-RU"/>
              </w:rPr>
              <w:t xml:space="preserve">2) дитина, на яку один з батьків (опікун, піклувальник, усиновитель), що не застрахований в системі загальнообов'язкового державного соціального страхування, отримував допомогу відповідно до Закону України «Про державну допомогу сім'ям з дітьми»; </w:t>
            </w:r>
          </w:p>
          <w:p w:rsidR="00820320" w:rsidRPr="00C52401" w:rsidRDefault="00820320" w:rsidP="00820320">
            <w:pPr>
              <w:spacing w:line="240" w:lineRule="atLeast"/>
              <w:rPr>
                <w:sz w:val="24"/>
                <w:szCs w:val="24"/>
                <w:lang w:eastAsia="ru-RU"/>
              </w:rPr>
            </w:pPr>
            <w:r w:rsidRPr="00C52401">
              <w:rPr>
                <w:sz w:val="24"/>
                <w:szCs w:val="24"/>
                <w:lang w:eastAsia="ru-RU"/>
              </w:rPr>
              <w:t xml:space="preserve">3) особа, не застрахована в системі загальнообов'язкового державного соціального страхування, яка отримувала на дитину допомогу відповідно до  Закону України «Про державну допомогу сім'ям з дітьми» або Закону України «Про державну соціальну допомогу особам з інвалідністю з дитинства та дітям з інвалідністю»; </w:t>
            </w:r>
          </w:p>
          <w:p w:rsidR="00820320" w:rsidRPr="00C52401" w:rsidRDefault="00820320" w:rsidP="00820320">
            <w:pPr>
              <w:spacing w:line="240" w:lineRule="atLeast"/>
              <w:rPr>
                <w:sz w:val="24"/>
                <w:szCs w:val="24"/>
                <w:lang w:eastAsia="ru-RU"/>
              </w:rPr>
            </w:pPr>
            <w:r w:rsidRPr="00C52401">
              <w:rPr>
                <w:sz w:val="24"/>
                <w:szCs w:val="24"/>
                <w:lang w:eastAsia="ru-RU"/>
              </w:rPr>
              <w:t xml:space="preserve">4) особа, яка не досягла пенсійного віку та на момент смерті не працювала, не перебувала на службі, не зареєстрована у центрі зайнятості як безробітна; </w:t>
            </w:r>
          </w:p>
          <w:p w:rsidR="00820320" w:rsidRPr="00C52401" w:rsidRDefault="00820320" w:rsidP="00820320">
            <w:pPr>
              <w:spacing w:line="240" w:lineRule="atLeast"/>
              <w:rPr>
                <w:sz w:val="24"/>
                <w:szCs w:val="24"/>
                <w:lang w:eastAsia="ru-RU"/>
              </w:rPr>
            </w:pPr>
            <w:r w:rsidRPr="00C52401">
              <w:rPr>
                <w:sz w:val="24"/>
                <w:szCs w:val="24"/>
                <w:lang w:eastAsia="ru-RU"/>
              </w:rPr>
              <w:t xml:space="preserve">5) особа, яка не має права на отримання пенсії або державної соціальної допомоги відповідно до Закону України «Про державну соціальну допомогу особам, які не мають права на  пенсію, та особам з інвалідністю»; </w:t>
            </w:r>
          </w:p>
          <w:p w:rsidR="00820320" w:rsidRPr="00C52401" w:rsidRDefault="00820320" w:rsidP="00820320">
            <w:pPr>
              <w:spacing w:line="240" w:lineRule="atLeast"/>
              <w:rPr>
                <w:sz w:val="24"/>
                <w:szCs w:val="24"/>
                <w:lang w:eastAsia="ru-RU"/>
              </w:rPr>
            </w:pPr>
            <w:r w:rsidRPr="00C52401">
              <w:rPr>
                <w:sz w:val="24"/>
                <w:szCs w:val="24"/>
                <w:lang w:eastAsia="ru-RU"/>
              </w:rPr>
              <w:t>6)  особа, яка мала право на призначення пенсії або державної соціальної допомоги відповідно до Закону України «Про державну соціальну допомогу особам, які не мають права  на пенсію, та особам з інвалідністю», але за життя таким правом не скористалася.</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1</w:t>
            </w:r>
            <w:r w:rsidRPr="00C52401">
              <w:rPr>
                <w:sz w:val="24"/>
                <w:szCs w:val="24"/>
                <w:lang w:val="ru-RU" w:eastAsia="ru-RU"/>
              </w:rPr>
              <w:t>.</w:t>
            </w:r>
            <w:r w:rsidRPr="00C52401">
              <w:rPr>
                <w:sz w:val="24"/>
                <w:szCs w:val="24"/>
                <w:lang w:eastAsia="ru-RU"/>
              </w:rPr>
              <w:t xml:space="preserve"> Особиста заява (за умови пред'явлення паспорта громадянина України (паспортного документа іноземця);</w:t>
            </w:r>
          </w:p>
          <w:p w:rsidR="00820320" w:rsidRPr="00C52401" w:rsidRDefault="00820320" w:rsidP="00820320">
            <w:pPr>
              <w:spacing w:line="240" w:lineRule="atLeast"/>
              <w:rPr>
                <w:sz w:val="24"/>
                <w:szCs w:val="24"/>
                <w:lang w:eastAsia="ru-RU"/>
              </w:rPr>
            </w:pPr>
            <w:r w:rsidRPr="00C52401">
              <w:rPr>
                <w:sz w:val="24"/>
                <w:szCs w:val="24"/>
                <w:lang w:eastAsia="ru-RU"/>
              </w:rPr>
              <w:t>2.  Згода суб’</w:t>
            </w:r>
            <w:r w:rsidRPr="00C52401">
              <w:rPr>
                <w:sz w:val="24"/>
                <w:szCs w:val="24"/>
                <w:lang w:val="ru-RU" w:eastAsia="ru-RU"/>
              </w:rPr>
              <w:t>єкта персональних даних на їх обробку;</w:t>
            </w:r>
          </w:p>
          <w:p w:rsidR="00820320" w:rsidRPr="00C52401" w:rsidRDefault="00820320" w:rsidP="00820320">
            <w:pPr>
              <w:spacing w:line="240" w:lineRule="atLeast"/>
              <w:rPr>
                <w:sz w:val="24"/>
                <w:szCs w:val="24"/>
                <w:lang w:eastAsia="ru-RU"/>
              </w:rPr>
            </w:pPr>
            <w:r w:rsidRPr="00C52401">
              <w:rPr>
                <w:sz w:val="24"/>
                <w:szCs w:val="24"/>
                <w:lang w:eastAsia="ru-RU"/>
              </w:rPr>
              <w:t>3.  Довідка з місця реєстрації померлого;</w:t>
            </w:r>
          </w:p>
          <w:p w:rsidR="00820320" w:rsidRPr="00C52401" w:rsidRDefault="00820320" w:rsidP="00820320">
            <w:pPr>
              <w:spacing w:line="240" w:lineRule="atLeast"/>
              <w:rPr>
                <w:sz w:val="24"/>
                <w:szCs w:val="24"/>
                <w:lang w:eastAsia="ru-RU"/>
              </w:rPr>
            </w:pPr>
            <w:r w:rsidRPr="00C52401">
              <w:rPr>
                <w:sz w:val="24"/>
                <w:szCs w:val="24"/>
                <w:lang w:eastAsia="ru-RU"/>
              </w:rPr>
              <w:t>4. Оригінал довідки про смерть для отримання одноразової допомоги на поховання;</w:t>
            </w:r>
          </w:p>
          <w:p w:rsidR="00820320" w:rsidRPr="00C52401" w:rsidRDefault="00820320" w:rsidP="00820320">
            <w:pPr>
              <w:spacing w:line="240" w:lineRule="atLeast"/>
              <w:rPr>
                <w:sz w:val="24"/>
                <w:szCs w:val="24"/>
                <w:lang w:eastAsia="ru-RU"/>
              </w:rPr>
            </w:pPr>
            <w:r w:rsidRPr="00C52401">
              <w:rPr>
                <w:sz w:val="24"/>
                <w:szCs w:val="24"/>
                <w:lang w:eastAsia="ru-RU"/>
              </w:rPr>
              <w:t>5. Довідка з Криворізького міськрайонного центру зайнятості про те, що померла особа не була зареєстрована у центрі зайнятості як безробітня;</w:t>
            </w:r>
          </w:p>
          <w:p w:rsidR="00820320" w:rsidRPr="00C52401" w:rsidRDefault="00820320" w:rsidP="00820320">
            <w:pPr>
              <w:spacing w:line="240" w:lineRule="atLeast"/>
              <w:rPr>
                <w:sz w:val="24"/>
                <w:szCs w:val="24"/>
                <w:lang w:eastAsia="ru-RU"/>
              </w:rPr>
            </w:pPr>
            <w:r w:rsidRPr="00C52401">
              <w:rPr>
                <w:sz w:val="24"/>
                <w:szCs w:val="24"/>
                <w:lang w:eastAsia="ru-RU"/>
              </w:rPr>
              <w:t>6. Копії документів (з пред'явленням оригіналу):</w:t>
            </w:r>
          </w:p>
          <w:p w:rsidR="00820320" w:rsidRPr="00C52401" w:rsidRDefault="00820320" w:rsidP="00820320">
            <w:pPr>
              <w:spacing w:line="240" w:lineRule="atLeast"/>
              <w:rPr>
                <w:sz w:val="24"/>
                <w:szCs w:val="24"/>
                <w:lang w:eastAsia="ru-RU"/>
              </w:rPr>
            </w:pPr>
            <w:r w:rsidRPr="00C52401">
              <w:rPr>
                <w:sz w:val="24"/>
                <w:szCs w:val="24"/>
                <w:lang w:eastAsia="ru-RU"/>
              </w:rPr>
              <w:t>- паспорта особи виконавця волевиявлення  померлого або особи, яка зобов'язалася поховати померлого;</w:t>
            </w:r>
          </w:p>
          <w:p w:rsidR="00820320" w:rsidRPr="00C52401" w:rsidRDefault="00820320" w:rsidP="00820320">
            <w:pPr>
              <w:spacing w:line="240" w:lineRule="atLeast"/>
              <w:rPr>
                <w:sz w:val="24"/>
                <w:szCs w:val="24"/>
                <w:lang w:eastAsia="ru-RU"/>
              </w:rPr>
            </w:pPr>
            <w:r w:rsidRPr="00C52401">
              <w:rPr>
                <w:sz w:val="24"/>
                <w:szCs w:val="24"/>
                <w:lang w:eastAsia="ru-RU"/>
              </w:rPr>
              <w:t>- реєстраційного номера облікової картки платника податків;</w:t>
            </w:r>
          </w:p>
          <w:p w:rsidR="00820320" w:rsidRPr="00C52401" w:rsidRDefault="00820320" w:rsidP="00820320">
            <w:pPr>
              <w:spacing w:line="240" w:lineRule="atLeast"/>
              <w:rPr>
                <w:sz w:val="24"/>
                <w:szCs w:val="24"/>
                <w:lang w:eastAsia="ru-RU"/>
              </w:rPr>
            </w:pPr>
            <w:r w:rsidRPr="00C52401">
              <w:rPr>
                <w:sz w:val="24"/>
                <w:szCs w:val="24"/>
                <w:lang w:eastAsia="ru-RU"/>
              </w:rPr>
              <w:t xml:space="preserve">- трудової книжки померлого; </w:t>
            </w:r>
          </w:p>
          <w:p w:rsidR="00820320" w:rsidRPr="00C52401" w:rsidRDefault="00820320" w:rsidP="00820320">
            <w:pPr>
              <w:spacing w:line="240" w:lineRule="atLeast"/>
              <w:rPr>
                <w:sz w:val="24"/>
                <w:szCs w:val="24"/>
                <w:lang w:eastAsia="ru-RU"/>
              </w:rPr>
            </w:pPr>
            <w:r w:rsidRPr="00C52401">
              <w:rPr>
                <w:sz w:val="24"/>
                <w:szCs w:val="24"/>
                <w:lang w:eastAsia="ru-RU"/>
              </w:rPr>
              <w:t>- свідоцтва про смерть.</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 xml:space="preserve">Порядок та спосіб подання документів, </w:t>
            </w:r>
            <w:r w:rsidRPr="00C52401">
              <w:rPr>
                <w:sz w:val="24"/>
                <w:szCs w:val="24"/>
              </w:rPr>
              <w:lastRenderedPageBreak/>
              <w:t>необхідних для отримання послуги</w:t>
            </w:r>
          </w:p>
        </w:tc>
        <w:tc>
          <w:tcPr>
            <w:tcW w:w="6310" w:type="dxa"/>
          </w:tcPr>
          <w:p w:rsidR="00820320" w:rsidRPr="00C52401" w:rsidRDefault="00820320" w:rsidP="00820320">
            <w:pPr>
              <w:spacing w:line="240" w:lineRule="atLeast"/>
              <w:ind w:right="-1"/>
              <w:rPr>
                <w:sz w:val="24"/>
                <w:szCs w:val="24"/>
                <w:lang w:eastAsia="ru-RU"/>
              </w:rPr>
            </w:pPr>
            <w:r w:rsidRPr="00C52401">
              <w:rPr>
                <w:sz w:val="24"/>
                <w:szCs w:val="24"/>
                <w:lang w:eastAsia="ru-RU"/>
              </w:rPr>
              <w:lastRenderedPageBreak/>
              <w:t xml:space="preserve">Заява та пакет документів подаються особисто до виконкому Тернівської районної у місті ради або, </w:t>
            </w:r>
            <w:r w:rsidRPr="00C52401">
              <w:rPr>
                <w:sz w:val="24"/>
                <w:szCs w:val="24"/>
              </w:rPr>
              <w:t xml:space="preserve">у встановлених </w:t>
            </w:r>
            <w:r w:rsidRPr="00C52401">
              <w:rPr>
                <w:sz w:val="24"/>
                <w:szCs w:val="24"/>
              </w:rPr>
              <w:lastRenderedPageBreak/>
              <w:t>законодавством випадках,</w:t>
            </w:r>
            <w:r w:rsidRPr="00C52401">
              <w:rPr>
                <w:sz w:val="24"/>
                <w:szCs w:val="24"/>
                <w:lang w:eastAsia="ru-RU"/>
              </w:rPr>
              <w:t xml:space="preserve">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 xml:space="preserve">До 35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textAlignment w:val="baseline"/>
              <w:rPr>
                <w:sz w:val="24"/>
                <w:szCs w:val="24"/>
                <w:lang w:eastAsia="ru-RU"/>
              </w:rPr>
            </w:pP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 допомоги на поховання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spacing w:line="240" w:lineRule="atLeast"/>
              <w:ind w:left="34"/>
              <w:rPr>
                <w:sz w:val="24"/>
                <w:szCs w:val="24"/>
                <w:lang w:eastAsia="ru-RU"/>
              </w:rPr>
            </w:pPr>
            <w:r w:rsidRPr="00C52401">
              <w:rPr>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rPr>
              <w:t>-</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rPr>
          <w:b/>
          <w:bCs/>
          <w:i/>
          <w:iCs/>
          <w:sz w:val="24"/>
          <w:szCs w:val="24"/>
          <w:lang w:val="ru-RU"/>
        </w:rPr>
      </w:pPr>
      <w:r>
        <w:rPr>
          <w:b/>
          <w:bCs/>
          <w:i/>
          <w:iCs/>
          <w:sz w:val="24"/>
          <w:szCs w:val="24"/>
          <w:lang w:val="ru-RU"/>
        </w:rPr>
        <w:br w:type="page"/>
      </w:r>
    </w:p>
    <w:p w:rsidR="00454091" w:rsidRPr="00454091" w:rsidRDefault="00454091" w:rsidP="00454091">
      <w:pPr>
        <w:tabs>
          <w:tab w:val="left" w:pos="4200"/>
        </w:tabs>
        <w:ind w:left="6373"/>
        <w:rPr>
          <w:b/>
          <w:bCs/>
          <w:i/>
          <w:iCs/>
          <w:sz w:val="24"/>
          <w:szCs w:val="24"/>
        </w:rPr>
      </w:pPr>
      <w:r w:rsidRPr="00454091">
        <w:rPr>
          <w:b/>
          <w:bCs/>
          <w:i/>
          <w:iCs/>
          <w:sz w:val="24"/>
          <w:szCs w:val="24"/>
        </w:rPr>
        <w:lastRenderedPageBreak/>
        <w:t>Додаток 210</w:t>
      </w:r>
    </w:p>
    <w:p w:rsidR="00454091" w:rsidRPr="00454091" w:rsidRDefault="00454091" w:rsidP="00454091">
      <w:pPr>
        <w:tabs>
          <w:tab w:val="left" w:pos="4200"/>
        </w:tabs>
        <w:ind w:left="6373"/>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3"/>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20.01.2021 № 5</w:t>
      </w:r>
    </w:p>
    <w:p w:rsidR="00454091" w:rsidRPr="00454091" w:rsidRDefault="00454091" w:rsidP="00454091">
      <w:pPr>
        <w:rPr>
          <w:sz w:val="24"/>
          <w:szCs w:val="24"/>
        </w:rPr>
      </w:pPr>
      <w:r w:rsidRPr="00454091">
        <w:rPr>
          <w:sz w:val="24"/>
          <w:szCs w:val="24"/>
        </w:rPr>
        <w:br/>
      </w:r>
    </w:p>
    <w:p w:rsidR="00454091" w:rsidRPr="00454091" w:rsidRDefault="00454091" w:rsidP="00454091">
      <w:pPr>
        <w:rPr>
          <w:b/>
          <w:bCs/>
          <w:i/>
          <w:iCs/>
          <w:sz w:val="24"/>
          <w:szCs w:val="24"/>
        </w:rPr>
      </w:pPr>
    </w:p>
    <w:p w:rsidR="00454091" w:rsidRPr="00454091" w:rsidRDefault="00454091" w:rsidP="00454091">
      <w:pPr>
        <w:jc w:val="center"/>
        <w:rPr>
          <w:b/>
          <w:bCs/>
          <w:i/>
          <w:iCs/>
        </w:rPr>
      </w:pPr>
      <w:r w:rsidRPr="00454091">
        <w:rPr>
          <w:b/>
          <w:bCs/>
          <w:i/>
          <w:iCs/>
        </w:rPr>
        <w:t>Технологічна  картка № 71-59</w:t>
      </w:r>
    </w:p>
    <w:p w:rsidR="00454091" w:rsidRPr="00454091" w:rsidRDefault="00454091" w:rsidP="00454091">
      <w:pPr>
        <w:rPr>
          <w:b/>
          <w:bCs/>
          <w:i/>
          <w:sz w:val="24"/>
          <w:szCs w:val="24"/>
        </w:rPr>
      </w:pPr>
      <w:r w:rsidRPr="00454091">
        <w:rPr>
          <w:i/>
          <w:iCs/>
          <w:sz w:val="24"/>
          <w:szCs w:val="24"/>
        </w:rPr>
        <w:t xml:space="preserve">Назва послуги: </w:t>
      </w:r>
      <w:r w:rsidRPr="00454091">
        <w:rPr>
          <w:b/>
          <w:bCs/>
          <w:i/>
          <w:sz w:val="24"/>
          <w:szCs w:val="24"/>
        </w:rPr>
        <w:t>Надання допомоги на поховання особи, не застрахованої в системі загальнообов'язкового державного соціального страхування</w:t>
      </w:r>
    </w:p>
    <w:p w:rsidR="00454091" w:rsidRPr="00454091" w:rsidRDefault="00454091" w:rsidP="00454091">
      <w:pPr>
        <w:rPr>
          <w:i/>
          <w:iCs/>
          <w:sz w:val="24"/>
          <w:szCs w:val="24"/>
        </w:rPr>
      </w:pPr>
      <w:r w:rsidRPr="00454091">
        <w:rPr>
          <w:i/>
          <w:iCs/>
          <w:sz w:val="24"/>
          <w:szCs w:val="24"/>
        </w:rPr>
        <w:t xml:space="preserve">Загальна кількість днів надання послуги:  </w:t>
      </w:r>
      <w:r w:rsidRPr="00454091">
        <w:rPr>
          <w:b/>
          <w:i/>
          <w:iCs/>
          <w:sz w:val="24"/>
          <w:szCs w:val="24"/>
        </w:rPr>
        <w:t>до 35 днів</w:t>
      </w:r>
      <w:r w:rsidRPr="00454091">
        <w:rPr>
          <w:i/>
          <w:iCs/>
          <w:sz w:val="24"/>
          <w:szCs w:val="24"/>
        </w:rPr>
        <w:t> </w:t>
      </w:r>
    </w:p>
    <w:p w:rsidR="00454091" w:rsidRPr="00454091" w:rsidRDefault="00454091" w:rsidP="00454091">
      <w:pPr>
        <w:rPr>
          <w:sz w:val="24"/>
          <w:szCs w:val="24"/>
        </w:rPr>
      </w:pP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620"/>
        <w:gridCol w:w="2217"/>
        <w:gridCol w:w="2589"/>
        <w:gridCol w:w="1551"/>
      </w:tblGrid>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2"/>
              <w:rPr>
                <w:sz w:val="24"/>
                <w:szCs w:val="24"/>
              </w:rPr>
            </w:pPr>
            <w:r w:rsidRPr="00454091">
              <w:rPr>
                <w:b/>
                <w:bCs/>
                <w:i/>
                <w:iCs/>
                <w:sz w:val="24"/>
                <w:szCs w:val="24"/>
              </w:rPr>
              <w:t>№ </w:t>
            </w:r>
          </w:p>
          <w:p w:rsidR="00454091" w:rsidRPr="00454091" w:rsidRDefault="00454091" w:rsidP="00454091">
            <w:pPr>
              <w:spacing w:line="240" w:lineRule="atLeast"/>
              <w:ind w:right="-72"/>
              <w:rPr>
                <w:sz w:val="24"/>
                <w:szCs w:val="24"/>
              </w:rPr>
            </w:pPr>
            <w:r w:rsidRPr="00454091">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94" w:right="-58" w:firstLine="94"/>
              <w:jc w:val="center"/>
              <w:rPr>
                <w:sz w:val="24"/>
                <w:szCs w:val="24"/>
              </w:rPr>
            </w:pPr>
            <w:r w:rsidRPr="00454091">
              <w:rPr>
                <w:b/>
                <w:bCs/>
                <w:i/>
                <w:iCs/>
                <w:sz w:val="24"/>
                <w:szCs w:val="24"/>
              </w:rPr>
              <w:t>Етапи опрацювання звернення про надання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Відповідальна</w:t>
            </w:r>
          </w:p>
          <w:p w:rsidR="00454091" w:rsidRPr="00454091" w:rsidRDefault="00454091" w:rsidP="00454091">
            <w:pPr>
              <w:spacing w:line="240" w:lineRule="atLeast"/>
              <w:ind w:right="142"/>
              <w:jc w:val="center"/>
              <w:rPr>
                <w:sz w:val="24"/>
                <w:szCs w:val="24"/>
              </w:rPr>
            </w:pPr>
            <w:r w:rsidRPr="0045409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77"/>
              <w:jc w:val="center"/>
              <w:rPr>
                <w:sz w:val="24"/>
                <w:szCs w:val="24"/>
              </w:rPr>
            </w:pPr>
            <w:r w:rsidRPr="00454091">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Строки </w:t>
            </w:r>
          </w:p>
          <w:p w:rsidR="00454091" w:rsidRPr="00454091" w:rsidRDefault="00454091" w:rsidP="00454091">
            <w:pPr>
              <w:spacing w:line="240" w:lineRule="atLeast"/>
              <w:ind w:right="142"/>
              <w:jc w:val="center"/>
              <w:rPr>
                <w:sz w:val="24"/>
                <w:szCs w:val="24"/>
              </w:rPr>
            </w:pPr>
            <w:r w:rsidRPr="00454091">
              <w:rPr>
                <w:b/>
                <w:bCs/>
                <w:i/>
                <w:iCs/>
                <w:sz w:val="24"/>
                <w:szCs w:val="24"/>
              </w:rPr>
              <w:t>виконання етапів (дії, рішення)</w:t>
            </w:r>
          </w:p>
        </w:tc>
      </w:tr>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28" w:right="-38" w:firstLine="28"/>
              <w:jc w:val="center"/>
              <w:rPr>
                <w:sz w:val="24"/>
                <w:szCs w:val="24"/>
              </w:rPr>
            </w:pPr>
            <w:r w:rsidRPr="00454091">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5</w:t>
            </w:r>
          </w:p>
        </w:tc>
      </w:tr>
      <w:tr w:rsidR="00454091" w:rsidRPr="00454091" w:rsidTr="00454091">
        <w:trPr>
          <w:trHeight w:val="256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Інформування про види послуг, перелік документів тощо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загального відділу виконкому районної у місті ради</w:t>
            </w:r>
          </w:p>
          <w:p w:rsidR="00454091" w:rsidRPr="00454091" w:rsidRDefault="00454091" w:rsidP="00454091">
            <w:pPr>
              <w:rPr>
                <w:sz w:val="24"/>
                <w:szCs w:val="24"/>
              </w:rPr>
            </w:pPr>
            <w:r w:rsidRPr="00454091">
              <w:rPr>
                <w:sz w:val="24"/>
                <w:szCs w:val="24"/>
              </w:rPr>
              <w:t xml:space="preserve"> </w:t>
            </w:r>
          </w:p>
          <w:p w:rsidR="00454091" w:rsidRPr="00454091" w:rsidRDefault="00454091" w:rsidP="00454091">
            <w:pPr>
              <w:rPr>
                <w:sz w:val="24"/>
                <w:szCs w:val="24"/>
              </w:rPr>
            </w:pPr>
            <w:r w:rsidRPr="00454091">
              <w:rPr>
                <w:sz w:val="24"/>
                <w:szCs w:val="24"/>
                <w:lang w:val="en-US"/>
              </w:rPr>
              <w:t>C</w:t>
            </w:r>
            <w:r w:rsidRPr="00454091">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 xml:space="preserve">Виконком районної у місті ради </w:t>
            </w: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jc w:val="center"/>
              <w:rPr>
                <w:sz w:val="24"/>
                <w:szCs w:val="24"/>
              </w:rPr>
            </w:pPr>
            <w:r w:rsidRPr="00454091">
              <w:rPr>
                <w:sz w:val="24"/>
                <w:szCs w:val="24"/>
              </w:rPr>
              <w:t>У момент звернення</w:t>
            </w:r>
          </w:p>
        </w:tc>
      </w:tr>
      <w:tr w:rsidR="00454091" w:rsidRPr="00454091" w:rsidTr="00454091">
        <w:trPr>
          <w:trHeight w:val="1729"/>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Прийом і перевірка повноти пакету документів, реєстрація заяви в комп’ютерній програмі  «Звернення громадян»</w:t>
            </w:r>
          </w:p>
          <w:p w:rsidR="00454091" w:rsidRPr="00454091" w:rsidRDefault="00454091" w:rsidP="00454091">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загального відділу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Виконком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jc w:val="center"/>
              <w:rPr>
                <w:sz w:val="24"/>
                <w:szCs w:val="24"/>
              </w:rPr>
            </w:pPr>
            <w:r w:rsidRPr="00454091">
              <w:rPr>
                <w:sz w:val="24"/>
                <w:szCs w:val="24"/>
              </w:rPr>
              <w:t>У момент звернення</w:t>
            </w:r>
          </w:p>
        </w:tc>
      </w:tr>
      <w:tr w:rsidR="00454091" w:rsidRPr="00454091" w:rsidTr="00454091">
        <w:trPr>
          <w:trHeight w:val="1411"/>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bCs/>
                <w:sz w:val="24"/>
                <w:szCs w:val="24"/>
              </w:rPr>
            </w:pPr>
            <w:r w:rsidRPr="00454091">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Передача документів на розгляд та резолюцію голові районної у місті ради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загального відділу виконкому районної у місті ради</w:t>
            </w: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Виконком районної у місті ради</w:t>
            </w:r>
          </w:p>
        </w:tc>
        <w:tc>
          <w:tcPr>
            <w:tcW w:w="155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rsidR="00454091" w:rsidRPr="00454091" w:rsidRDefault="00454091" w:rsidP="00454091">
            <w:pPr>
              <w:jc w:val="center"/>
              <w:rPr>
                <w:sz w:val="24"/>
                <w:szCs w:val="24"/>
              </w:rPr>
            </w:pPr>
          </w:p>
          <w:p w:rsidR="00454091" w:rsidRPr="00454091" w:rsidRDefault="00454091" w:rsidP="00454091">
            <w:pPr>
              <w:jc w:val="center"/>
              <w:rPr>
                <w:sz w:val="24"/>
                <w:szCs w:val="24"/>
              </w:rPr>
            </w:pPr>
          </w:p>
          <w:p w:rsidR="00454091" w:rsidRPr="00454091" w:rsidRDefault="00454091" w:rsidP="00454091">
            <w:pPr>
              <w:jc w:val="center"/>
              <w:rPr>
                <w:sz w:val="24"/>
                <w:szCs w:val="24"/>
              </w:rPr>
            </w:pPr>
          </w:p>
          <w:p w:rsidR="00454091" w:rsidRPr="00454091" w:rsidRDefault="00454091" w:rsidP="00454091">
            <w:pPr>
              <w:jc w:val="center"/>
              <w:rPr>
                <w:sz w:val="24"/>
                <w:szCs w:val="24"/>
              </w:rPr>
            </w:pPr>
          </w:p>
          <w:p w:rsidR="00454091" w:rsidRPr="00454091" w:rsidRDefault="00454091" w:rsidP="00454091">
            <w:pPr>
              <w:jc w:val="center"/>
              <w:rPr>
                <w:sz w:val="24"/>
                <w:szCs w:val="24"/>
              </w:rPr>
            </w:pPr>
          </w:p>
          <w:p w:rsidR="00454091" w:rsidRPr="00454091" w:rsidRDefault="00454091" w:rsidP="00454091">
            <w:pPr>
              <w:jc w:val="center"/>
              <w:rPr>
                <w:sz w:val="24"/>
                <w:szCs w:val="24"/>
              </w:rPr>
            </w:pPr>
            <w:r w:rsidRPr="00454091">
              <w:rPr>
                <w:sz w:val="24"/>
                <w:szCs w:val="24"/>
              </w:rPr>
              <w:t>33 робочих дня</w:t>
            </w:r>
          </w:p>
        </w:tc>
      </w:tr>
      <w:tr w:rsidR="00454091" w:rsidRPr="00454091" w:rsidTr="00454091">
        <w:trPr>
          <w:trHeight w:val="888"/>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bCs/>
                <w:sz w:val="24"/>
                <w:szCs w:val="24"/>
              </w:rPr>
            </w:pPr>
            <w:r w:rsidRPr="00454091">
              <w:rPr>
                <w:bCs/>
                <w:sz w:val="24"/>
                <w:szCs w:val="24"/>
              </w:rPr>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 xml:space="preserve">Передача документів на розгляд засідання комісії з надання допомоги на поховання деяких категорій осіб </w:t>
            </w:r>
            <w:r w:rsidRPr="00454091">
              <w:rPr>
                <w:sz w:val="24"/>
                <w:szCs w:val="24"/>
              </w:rPr>
              <w:lastRenderedPageBreak/>
              <w:t>виконавцю волевиявлення померлого або особі, яка зобов’язалася поховати померлого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lastRenderedPageBreak/>
              <w:t xml:space="preserve">Спеціаліст загального відділу виконкому районної у місті ради </w:t>
            </w:r>
          </w:p>
          <w:p w:rsidR="00454091" w:rsidRPr="00454091" w:rsidRDefault="00454091" w:rsidP="00454091">
            <w:pPr>
              <w:rPr>
                <w:sz w:val="24"/>
                <w:szCs w:val="24"/>
              </w:rPr>
            </w:pPr>
          </w:p>
          <w:p w:rsidR="00454091" w:rsidRPr="00454091" w:rsidRDefault="00454091" w:rsidP="00454091">
            <w:pPr>
              <w:rPr>
                <w:sz w:val="24"/>
                <w:szCs w:val="24"/>
              </w:rPr>
            </w:pPr>
            <w:r w:rsidRPr="0045409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lastRenderedPageBreak/>
              <w:t xml:space="preserve">Виконком районної у місті ради </w:t>
            </w: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vMerge/>
            <w:tcBorders>
              <w:top w:val="single" w:sz="4" w:space="0" w:color="000000"/>
              <w:left w:val="single" w:sz="4" w:space="0" w:color="000000"/>
              <w:right w:val="single" w:sz="4" w:space="0" w:color="000000"/>
            </w:tcBorders>
            <w:tcMar>
              <w:top w:w="0" w:type="dxa"/>
              <w:left w:w="115" w:type="dxa"/>
              <w:bottom w:w="0" w:type="dxa"/>
              <w:right w:w="115" w:type="dxa"/>
            </w:tcMar>
          </w:tcPr>
          <w:p w:rsidR="00454091" w:rsidRPr="00454091" w:rsidRDefault="00454091" w:rsidP="00454091">
            <w:pPr>
              <w:jc w:val="center"/>
              <w:rPr>
                <w:sz w:val="24"/>
                <w:szCs w:val="24"/>
              </w:rPr>
            </w:pPr>
          </w:p>
        </w:tc>
      </w:tr>
      <w:tr w:rsidR="00454091" w:rsidRPr="00454091" w:rsidTr="00454091">
        <w:trPr>
          <w:trHeight w:val="2682"/>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Підготовка проекту рішення виконкому районної у місті ради, у разі потреби, підготовка письмового обґрунтування причин повернення документів суб’єкту звернення на доопрацювання</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5" w:right="-68" w:firstLine="25"/>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vMerge/>
            <w:tcBorders>
              <w:left w:val="single" w:sz="4" w:space="0" w:color="000000"/>
              <w:bottom w:val="single" w:sz="4" w:space="0" w:color="auto"/>
              <w:right w:val="single" w:sz="4" w:space="0" w:color="000000"/>
            </w:tcBorders>
            <w:tcMar>
              <w:top w:w="0" w:type="dxa"/>
              <w:left w:w="115" w:type="dxa"/>
              <w:bottom w:w="0" w:type="dxa"/>
              <w:right w:w="115" w:type="dxa"/>
            </w:tcMar>
          </w:tcPr>
          <w:p w:rsidR="00454091" w:rsidRPr="00454091" w:rsidRDefault="00454091" w:rsidP="00454091">
            <w:pPr>
              <w:ind w:right="-80"/>
              <w:jc w:val="center"/>
              <w:rPr>
                <w:sz w:val="24"/>
                <w:szCs w:val="24"/>
              </w:rPr>
            </w:pP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rPr>
              <w:t>6.</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Оформлення копії рішення виконкому районної у місті ради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5" w:right="-68" w:firstLine="25"/>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80"/>
              <w:jc w:val="center"/>
              <w:rPr>
                <w:sz w:val="24"/>
                <w:szCs w:val="24"/>
              </w:rPr>
            </w:pPr>
            <w:r w:rsidRPr="00454091">
              <w:rPr>
                <w:sz w:val="24"/>
                <w:szCs w:val="24"/>
              </w:rPr>
              <w:t>1 робочий день</w:t>
            </w: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rPr>
              <w:t>7.</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Підготовка та направлення повідомлення про видачу результату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80"/>
              <w:jc w:val="center"/>
              <w:rPr>
                <w:sz w:val="24"/>
                <w:szCs w:val="24"/>
              </w:rPr>
            </w:pPr>
            <w:r w:rsidRPr="00454091">
              <w:rPr>
                <w:sz w:val="24"/>
                <w:szCs w:val="24"/>
              </w:rPr>
              <w:t>1 робочий день</w:t>
            </w: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lang w:val="en-US"/>
              </w:rPr>
              <w:lastRenderedPageBreak/>
              <w:t>8.</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Видача результату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 xml:space="preserve">Спеціаліст загального відділу виконкому районної у місті ради </w:t>
            </w:r>
          </w:p>
          <w:p w:rsidR="00454091" w:rsidRPr="00454091" w:rsidRDefault="00454091" w:rsidP="00454091">
            <w:pPr>
              <w:rPr>
                <w:sz w:val="24"/>
                <w:szCs w:val="24"/>
              </w:rPr>
            </w:pPr>
          </w:p>
          <w:p w:rsidR="00454091" w:rsidRPr="00454091" w:rsidRDefault="00454091" w:rsidP="00454091">
            <w:pPr>
              <w:rPr>
                <w:sz w:val="24"/>
                <w:szCs w:val="24"/>
              </w:rPr>
            </w:pPr>
            <w:r w:rsidRPr="0045409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w:t>
            </w:r>
          </w:p>
          <w:p w:rsidR="00454091" w:rsidRPr="00454091" w:rsidRDefault="00454091" w:rsidP="00454091">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 xml:space="preserve">Виконком районної у місті ради </w:t>
            </w: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p>
          <w:p w:rsidR="00454091" w:rsidRPr="00454091" w:rsidRDefault="00454091" w:rsidP="00454091">
            <w:pPr>
              <w:rPr>
                <w:sz w:val="24"/>
                <w:szCs w:val="24"/>
              </w:rPr>
            </w:pPr>
            <w:r w:rsidRPr="00454091">
              <w:rPr>
                <w:sz w:val="24"/>
                <w:szCs w:val="24"/>
              </w:rPr>
              <w:t>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80"/>
              <w:jc w:val="center"/>
              <w:rPr>
                <w:sz w:val="24"/>
                <w:szCs w:val="24"/>
              </w:rPr>
            </w:pPr>
            <w:r w:rsidRPr="00454091">
              <w:rPr>
                <w:sz w:val="24"/>
                <w:szCs w:val="24"/>
              </w:rPr>
              <w:t>У день звернення замовника послуги</w:t>
            </w:r>
          </w:p>
        </w:tc>
      </w:tr>
    </w:tbl>
    <w:p w:rsidR="00454091" w:rsidRPr="00454091" w:rsidRDefault="00454091" w:rsidP="00454091">
      <w:pPr>
        <w:rPr>
          <w:b/>
          <w:bCs/>
          <w:i/>
          <w:iCs/>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sz w:val="24"/>
          <w:szCs w:val="24"/>
        </w:rPr>
      </w:pPr>
      <w:r w:rsidRPr="00454091">
        <w:rPr>
          <w:b/>
          <w:bCs/>
          <w:i/>
          <w:iCs/>
          <w:sz w:val="24"/>
          <w:szCs w:val="24"/>
        </w:rPr>
        <w:t>районної у місті ради                                                                      Марія Окунєва</w:t>
      </w:r>
    </w:p>
    <w:p w:rsidR="00454091" w:rsidRDefault="00454091" w:rsidP="00820320">
      <w:pPr>
        <w:ind w:left="5664" w:firstLine="708"/>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211</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71-60</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послуги</w:t>
      </w:r>
      <w:r w:rsidRPr="00C52401">
        <w:rPr>
          <w:b/>
          <w:bCs/>
          <w:i/>
          <w:iCs/>
          <w:sz w:val="24"/>
          <w:szCs w:val="24"/>
        </w:rPr>
        <w:t xml:space="preserve"> </w:t>
      </w:r>
      <w:r w:rsidRPr="00C52401">
        <w:rPr>
          <w:b/>
          <w:bCs/>
          <w:i/>
          <w:iCs/>
          <w:sz w:val="24"/>
          <w:szCs w:val="24"/>
          <w:u w:val="single"/>
        </w:rPr>
        <w:t>Надання допомоги на поховання отримувача державної соціальної допомоги особам, які не мають права на пенсію, та особам з інвалідністю</w:t>
      </w:r>
    </w:p>
    <w:p w:rsidR="00820320" w:rsidRPr="00C52401" w:rsidRDefault="00820320" w:rsidP="00820320">
      <w:pPr>
        <w:widowControl w:val="0"/>
        <w:autoSpaceDE w:val="0"/>
        <w:autoSpaceDN w:val="0"/>
        <w:adjustRightInd w:val="0"/>
        <w:rPr>
          <w:sz w:val="24"/>
          <w:szCs w:val="24"/>
          <w:u w:val="single"/>
        </w:rPr>
      </w:pPr>
    </w:p>
    <w:tbl>
      <w:tblPr>
        <w:tblW w:w="9923" w:type="dxa"/>
        <w:tblInd w:w="108" w:type="dxa"/>
        <w:tblLayout w:type="fixed"/>
        <w:tblLook w:val="0000" w:firstRow="0" w:lastRow="0" w:firstColumn="0" w:lastColumn="0" w:noHBand="0" w:noVBand="0"/>
      </w:tblPr>
      <w:tblGrid>
        <w:gridCol w:w="636"/>
        <w:gridCol w:w="3175"/>
        <w:gridCol w:w="6112"/>
      </w:tblGrid>
      <w:tr w:rsidR="00820320" w:rsidRPr="00C52401" w:rsidTr="00820320">
        <w:trPr>
          <w:trHeight w:val="625"/>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17"/>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06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p w:rsidR="00820320" w:rsidRPr="00C52401" w:rsidRDefault="00820320" w:rsidP="00820320">
            <w:pPr>
              <w:rPr>
                <w:sz w:val="24"/>
                <w:szCs w:val="24"/>
              </w:rPr>
            </w:pPr>
          </w:p>
        </w:tc>
      </w:tr>
      <w:tr w:rsidR="00820320" w:rsidRPr="00C52401" w:rsidTr="00820320">
        <w:trPr>
          <w:trHeight w:val="82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w:t>
            </w:r>
          </w:p>
          <w:p w:rsidR="00820320" w:rsidRPr="00C52401" w:rsidRDefault="00820320" w:rsidP="00820320">
            <w:pPr>
              <w:jc w:val="left"/>
              <w:rPr>
                <w:sz w:val="24"/>
                <w:szCs w:val="24"/>
              </w:rPr>
            </w:pPr>
            <w:r w:rsidRPr="00C52401">
              <w:rPr>
                <w:sz w:val="24"/>
                <w:szCs w:val="24"/>
              </w:rPr>
              <w:t xml:space="preserve">08.30-17.00, </w:t>
            </w:r>
          </w:p>
          <w:p w:rsidR="00820320" w:rsidRPr="00C52401" w:rsidRDefault="00820320" w:rsidP="00820320">
            <w:pPr>
              <w:jc w:val="left"/>
              <w:rPr>
                <w:sz w:val="24"/>
                <w:szCs w:val="24"/>
              </w:rPr>
            </w:pPr>
            <w:r w:rsidRPr="00C52401">
              <w:rPr>
                <w:sz w:val="24"/>
                <w:szCs w:val="24"/>
              </w:rPr>
              <w:t>перерва 12.30-13.00</w:t>
            </w:r>
          </w:p>
        </w:tc>
      </w:tr>
      <w:tr w:rsidR="00820320" w:rsidRPr="00C52401" w:rsidTr="00820320">
        <w:trPr>
          <w:trHeight w:val="110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19"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sz w:val="24"/>
                <w:szCs w:val="24"/>
              </w:rPr>
            </w:pPr>
            <w:r w:rsidRPr="00C52401">
              <w:rPr>
                <w:sz w:val="24"/>
                <w:szCs w:val="24"/>
              </w:rPr>
              <w:t xml:space="preserve">Офіційний вебсайт виконкому районної у місті ради: </w:t>
            </w:r>
            <w:hyperlink r:id="rId220" w:history="1">
              <w:r w:rsidRPr="00C52401">
                <w:rPr>
                  <w:rStyle w:val="a4"/>
                  <w:color w:val="auto"/>
                  <w:sz w:val="24"/>
                  <w:szCs w:val="24"/>
                </w:rPr>
                <w:t>trnvk.gov.ua</w:t>
              </w:r>
            </w:hyperlink>
          </w:p>
          <w:p w:rsidR="00820320" w:rsidRPr="00C52401" w:rsidRDefault="00820320" w:rsidP="00820320">
            <w:pPr>
              <w:rPr>
                <w:sz w:val="24"/>
                <w:szCs w:val="24"/>
              </w:rPr>
            </w:pPr>
          </w:p>
        </w:tc>
      </w:tr>
      <w:tr w:rsidR="00820320" w:rsidRPr="00C52401" w:rsidTr="00820320">
        <w:trPr>
          <w:trHeight w:val="472"/>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13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820320" w:rsidRPr="00C52401" w:rsidRDefault="00820320" w:rsidP="00820320">
            <w:pPr>
              <w:widowControl w:val="0"/>
              <w:tabs>
                <w:tab w:val="left" w:pos="211"/>
              </w:tabs>
              <w:suppressAutoHyphens/>
              <w:autoSpaceDE w:val="0"/>
              <w:autoSpaceDN w:val="0"/>
              <w:adjustRightInd w:val="0"/>
              <w:rPr>
                <w:sz w:val="24"/>
                <w:szCs w:val="24"/>
              </w:rPr>
            </w:pPr>
            <w:r w:rsidRPr="00C52401">
              <w:rPr>
                <w:sz w:val="24"/>
                <w:szCs w:val="24"/>
              </w:rPr>
              <w:t>Закони України: «Про адміністративні послуги», «Про Державний бюджет України» на відповідний рік, «Про державну соціальну допомогу особам, які не мають права на пенсію, та особам з інвалідністю»</w:t>
            </w:r>
          </w:p>
          <w:p w:rsidR="00820320" w:rsidRPr="00C52401" w:rsidRDefault="00820320" w:rsidP="00820320">
            <w:pPr>
              <w:widowControl w:val="0"/>
              <w:tabs>
                <w:tab w:val="left" w:pos="211"/>
              </w:tabs>
              <w:suppressAutoHyphens/>
              <w:autoSpaceDE w:val="0"/>
              <w:autoSpaceDN w:val="0"/>
              <w:adjustRightInd w:val="0"/>
              <w:rPr>
                <w:sz w:val="24"/>
                <w:szCs w:val="24"/>
              </w:rPr>
            </w:pPr>
          </w:p>
        </w:tc>
      </w:tr>
      <w:tr w:rsidR="00820320" w:rsidRPr="00C52401" w:rsidTr="00820320">
        <w:trPr>
          <w:trHeight w:val="153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tabs>
                <w:tab w:val="left" w:pos="211"/>
              </w:tabs>
              <w:suppressAutoHyphens/>
              <w:autoSpaceDE w:val="0"/>
              <w:autoSpaceDN w:val="0"/>
              <w:adjustRightInd w:val="0"/>
              <w:rPr>
                <w:sz w:val="24"/>
                <w:szCs w:val="24"/>
                <w:lang w:val="en-US"/>
              </w:rPr>
            </w:pPr>
            <w:r w:rsidRPr="00C52401">
              <w:rPr>
                <w:sz w:val="24"/>
                <w:szCs w:val="24"/>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tabs>
                <w:tab w:val="left" w:pos="211"/>
              </w:tabs>
              <w:suppressAutoHyphens/>
              <w:autoSpaceDE w:val="0"/>
              <w:autoSpaceDN w:val="0"/>
              <w:adjustRightInd w:val="0"/>
              <w:rPr>
                <w:sz w:val="24"/>
                <w:szCs w:val="24"/>
              </w:rPr>
            </w:pPr>
            <w:r w:rsidRPr="00C52401">
              <w:rPr>
                <w:sz w:val="24"/>
                <w:szCs w:val="24"/>
              </w:rPr>
              <w:t>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820320" w:rsidRPr="00C52401" w:rsidRDefault="00820320" w:rsidP="00820320">
            <w:pPr>
              <w:widowControl w:val="0"/>
              <w:tabs>
                <w:tab w:val="left" w:pos="211"/>
              </w:tabs>
              <w:suppressAutoHyphens/>
              <w:autoSpaceDE w:val="0"/>
              <w:autoSpaceDN w:val="0"/>
              <w:adjustRightInd w:val="0"/>
              <w:rPr>
                <w:sz w:val="24"/>
                <w:szCs w:val="24"/>
              </w:rPr>
            </w:pPr>
          </w:p>
        </w:tc>
      </w:tr>
      <w:tr w:rsidR="00820320" w:rsidRPr="00C52401" w:rsidTr="00820320">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lastRenderedPageBreak/>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1. Заява* за формою, затвердженою Міністерством соціальної політики України;</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2. Витяг з Державного реєстру актів цивільного стану громадян про смерть для отримання допомоги на поховання;</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3. Д</w:t>
            </w:r>
            <w:r w:rsidRPr="00C52401">
              <w:rPr>
                <w:sz w:val="24"/>
                <w:szCs w:val="24"/>
                <w:lang w:eastAsia="ru-RU"/>
              </w:rPr>
              <w:t xml:space="preserve">окумент, що посвідчує особу </w:t>
            </w:r>
            <w:r w:rsidRPr="00C52401">
              <w:rPr>
                <w:sz w:val="24"/>
                <w:szCs w:val="24"/>
              </w:rPr>
              <w:t>виконавця волевиявлення  померлого або особу, яка  зобов'язалася поховати померлого</w:t>
            </w:r>
            <w:r w:rsidRPr="00C52401">
              <w:rPr>
                <w:sz w:val="24"/>
                <w:szCs w:val="24"/>
                <w:lang w:eastAsia="ru-RU"/>
              </w:rPr>
              <w:t xml:space="preserve"> (в електронному або паперовому вигляді);</w:t>
            </w:r>
          </w:p>
          <w:p w:rsidR="00820320" w:rsidRPr="00C52401" w:rsidRDefault="00820320" w:rsidP="00820320">
            <w:pPr>
              <w:widowControl w:val="0"/>
              <w:tabs>
                <w:tab w:val="left" w:pos="278"/>
              </w:tabs>
              <w:suppressAutoHyphens/>
              <w:autoSpaceDE w:val="0"/>
              <w:autoSpaceDN w:val="0"/>
              <w:adjustRightInd w:val="0"/>
              <w:rPr>
                <w:sz w:val="24"/>
                <w:szCs w:val="24"/>
              </w:rPr>
            </w:pPr>
            <w:r w:rsidRPr="00C52401">
              <w:rPr>
                <w:sz w:val="24"/>
                <w:szCs w:val="24"/>
              </w:rPr>
              <w:t>4. Копія свідоцтва про смерть особи з інвалідністю з дитинства чи дитини з інвалідністю (за умови пред'явлення оригіналу)</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До </w:t>
            </w:r>
            <w:r w:rsidRPr="00C52401">
              <w:rPr>
                <w:sz w:val="24"/>
                <w:szCs w:val="24"/>
                <w:lang w:val="en-US"/>
              </w:rPr>
              <w:t xml:space="preserve">10 </w:t>
            </w:r>
            <w:r w:rsidRPr="00C52401">
              <w:rPr>
                <w:sz w:val="24"/>
                <w:szCs w:val="24"/>
              </w:rPr>
              <w:t xml:space="preserve">днів </w:t>
            </w:r>
          </w:p>
        </w:tc>
      </w:tr>
      <w:tr w:rsidR="00820320" w:rsidRPr="00C52401" w:rsidTr="00820320">
        <w:trPr>
          <w:trHeight w:val="121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52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127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призначення / не призначення допомоги на поховання отримувача державної соціальної допомоги особам, які не мають права на пенсію, та особам з інвалідністю</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ind w:left="5664" w:firstLine="708"/>
        <w:jc w:val="left"/>
        <w:rPr>
          <w:b/>
          <w:bCs/>
          <w:i/>
          <w:iCs/>
          <w:sz w:val="24"/>
          <w:szCs w:val="24"/>
        </w:rPr>
      </w:pPr>
      <w:r>
        <w:rPr>
          <w:b/>
          <w:bCs/>
          <w:i/>
          <w:iCs/>
          <w:sz w:val="24"/>
          <w:szCs w:val="24"/>
        </w:rPr>
        <w:br w:type="page"/>
      </w:r>
    </w:p>
    <w:p w:rsidR="00454091" w:rsidRPr="00454091" w:rsidRDefault="00454091" w:rsidP="00454091">
      <w:pPr>
        <w:tabs>
          <w:tab w:val="left" w:pos="4200"/>
        </w:tabs>
        <w:ind w:left="6373"/>
        <w:rPr>
          <w:b/>
          <w:bCs/>
          <w:i/>
          <w:iCs/>
          <w:sz w:val="24"/>
          <w:szCs w:val="24"/>
        </w:rPr>
      </w:pPr>
      <w:r w:rsidRPr="00454091">
        <w:rPr>
          <w:b/>
          <w:bCs/>
          <w:i/>
          <w:iCs/>
          <w:sz w:val="24"/>
          <w:szCs w:val="24"/>
        </w:rPr>
        <w:lastRenderedPageBreak/>
        <w:t>Додаток 212</w:t>
      </w:r>
    </w:p>
    <w:p w:rsidR="00454091" w:rsidRPr="00454091" w:rsidRDefault="00454091" w:rsidP="00454091">
      <w:pPr>
        <w:tabs>
          <w:tab w:val="left" w:pos="4200"/>
        </w:tabs>
        <w:ind w:left="6373"/>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3"/>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rPr>
          <w:sz w:val="24"/>
          <w:szCs w:val="24"/>
        </w:rPr>
      </w:pPr>
    </w:p>
    <w:p w:rsidR="00454091" w:rsidRPr="00454091" w:rsidRDefault="00454091" w:rsidP="00454091">
      <w:pPr>
        <w:jc w:val="center"/>
        <w:rPr>
          <w:b/>
          <w:bCs/>
          <w:i/>
          <w:iCs/>
          <w:sz w:val="24"/>
          <w:szCs w:val="24"/>
        </w:rPr>
      </w:pP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71-60</w:t>
      </w:r>
    </w:p>
    <w:p w:rsidR="00454091" w:rsidRPr="00454091" w:rsidRDefault="00454091" w:rsidP="00454091">
      <w:pPr>
        <w:rPr>
          <w:b/>
          <w:bCs/>
          <w:i/>
          <w:sz w:val="24"/>
          <w:szCs w:val="24"/>
        </w:rPr>
      </w:pPr>
      <w:r w:rsidRPr="00454091">
        <w:rPr>
          <w:i/>
          <w:iCs/>
          <w:sz w:val="24"/>
          <w:szCs w:val="24"/>
        </w:rPr>
        <w:t xml:space="preserve">Назва послуги: </w:t>
      </w:r>
      <w:r w:rsidRPr="00454091">
        <w:rPr>
          <w:b/>
          <w:bCs/>
          <w:i/>
          <w:sz w:val="24"/>
          <w:szCs w:val="24"/>
        </w:rPr>
        <w:t>Надання допомоги на поховання отримувача державної соціальної допомоги особам, які не мають права на пенсію, та особам з інвалідністю</w:t>
      </w:r>
    </w:p>
    <w:p w:rsidR="00454091" w:rsidRPr="00454091" w:rsidRDefault="00454091" w:rsidP="00454091">
      <w:pPr>
        <w:ind w:right="142"/>
        <w:rPr>
          <w:sz w:val="24"/>
          <w:szCs w:val="24"/>
        </w:rPr>
      </w:pPr>
      <w:r w:rsidRPr="00454091">
        <w:rPr>
          <w:i/>
          <w:iCs/>
          <w:sz w:val="24"/>
          <w:szCs w:val="24"/>
        </w:rPr>
        <w:t xml:space="preserve">Загальна кількість днів надання послуги: </w:t>
      </w:r>
      <w:r w:rsidRPr="00454091">
        <w:rPr>
          <w:b/>
          <w:i/>
          <w:iCs/>
          <w:sz w:val="24"/>
          <w:szCs w:val="24"/>
        </w:rPr>
        <w:t>до 10  днів</w:t>
      </w:r>
      <w:r w:rsidRPr="00454091">
        <w:rPr>
          <w:i/>
          <w:iCs/>
          <w:sz w:val="24"/>
          <w:szCs w:val="24"/>
        </w:rPr>
        <w:t>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603"/>
        <w:gridCol w:w="2222"/>
        <w:gridCol w:w="2600"/>
        <w:gridCol w:w="1552"/>
      </w:tblGrid>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2"/>
              <w:rPr>
                <w:sz w:val="24"/>
                <w:szCs w:val="24"/>
              </w:rPr>
            </w:pPr>
            <w:r w:rsidRPr="00454091">
              <w:rPr>
                <w:b/>
                <w:bCs/>
                <w:i/>
                <w:iCs/>
                <w:sz w:val="24"/>
                <w:szCs w:val="24"/>
              </w:rPr>
              <w:t>№ </w:t>
            </w:r>
          </w:p>
          <w:p w:rsidR="00454091" w:rsidRPr="00454091" w:rsidRDefault="00454091" w:rsidP="00454091">
            <w:pPr>
              <w:spacing w:line="240" w:lineRule="atLeast"/>
              <w:ind w:right="-72"/>
              <w:rPr>
                <w:sz w:val="24"/>
                <w:szCs w:val="24"/>
              </w:rPr>
            </w:pPr>
            <w:r w:rsidRPr="00454091">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94" w:right="-58" w:firstLine="94"/>
              <w:jc w:val="center"/>
              <w:rPr>
                <w:sz w:val="24"/>
                <w:szCs w:val="24"/>
              </w:rPr>
            </w:pPr>
            <w:r w:rsidRPr="00454091">
              <w:rPr>
                <w:b/>
                <w:bCs/>
                <w:i/>
                <w:iCs/>
                <w:sz w:val="24"/>
                <w:szCs w:val="24"/>
              </w:rPr>
              <w:t>Етапи опрацювання звернення про надання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Відповідальна</w:t>
            </w:r>
          </w:p>
          <w:p w:rsidR="00454091" w:rsidRPr="00454091" w:rsidRDefault="00454091" w:rsidP="00454091">
            <w:pPr>
              <w:spacing w:line="240" w:lineRule="atLeast"/>
              <w:ind w:right="142"/>
              <w:jc w:val="center"/>
              <w:rPr>
                <w:sz w:val="24"/>
                <w:szCs w:val="24"/>
              </w:rPr>
            </w:pPr>
            <w:r w:rsidRPr="0045409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77"/>
              <w:jc w:val="center"/>
              <w:rPr>
                <w:sz w:val="24"/>
                <w:szCs w:val="24"/>
              </w:rPr>
            </w:pPr>
            <w:r w:rsidRPr="00454091">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42"/>
              <w:jc w:val="center"/>
              <w:rPr>
                <w:sz w:val="24"/>
                <w:szCs w:val="24"/>
              </w:rPr>
            </w:pPr>
            <w:r w:rsidRPr="00454091">
              <w:rPr>
                <w:b/>
                <w:bCs/>
                <w:i/>
                <w:iCs/>
                <w:sz w:val="24"/>
                <w:szCs w:val="24"/>
              </w:rPr>
              <w:t>Строки </w:t>
            </w:r>
          </w:p>
          <w:p w:rsidR="00454091" w:rsidRPr="00454091" w:rsidRDefault="00454091" w:rsidP="00454091">
            <w:pPr>
              <w:spacing w:line="240" w:lineRule="atLeast"/>
              <w:ind w:right="142"/>
              <w:jc w:val="center"/>
              <w:rPr>
                <w:sz w:val="24"/>
                <w:szCs w:val="24"/>
              </w:rPr>
            </w:pPr>
            <w:r w:rsidRPr="00454091">
              <w:rPr>
                <w:b/>
                <w:bCs/>
                <w:i/>
                <w:iCs/>
                <w:sz w:val="24"/>
                <w:szCs w:val="24"/>
              </w:rPr>
              <w:t>виконання етапів (дії, рішення)</w:t>
            </w:r>
          </w:p>
        </w:tc>
      </w:tr>
      <w:tr w:rsidR="00454091" w:rsidRPr="00454091" w:rsidTr="00454091">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left="-28" w:right="-38" w:firstLine="28"/>
              <w:jc w:val="center"/>
              <w:rPr>
                <w:sz w:val="24"/>
                <w:szCs w:val="24"/>
              </w:rPr>
            </w:pPr>
            <w:r w:rsidRPr="00454091">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40" w:lineRule="atLeast"/>
              <w:ind w:right="142"/>
              <w:jc w:val="center"/>
              <w:rPr>
                <w:sz w:val="24"/>
                <w:szCs w:val="24"/>
              </w:rPr>
            </w:pPr>
            <w:r w:rsidRPr="00454091">
              <w:rPr>
                <w:bCs/>
                <w:i/>
                <w:iCs/>
                <w:sz w:val="24"/>
                <w:szCs w:val="24"/>
              </w:rPr>
              <w:t>5</w:t>
            </w:r>
          </w:p>
        </w:tc>
      </w:tr>
      <w:tr w:rsidR="00454091" w:rsidRPr="00454091" w:rsidTr="00454091">
        <w:trPr>
          <w:trHeight w:val="256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Інформування про види послуг, перелік документів тощо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321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left="-28" w:right="-38" w:firstLine="28"/>
              <w:jc w:val="center"/>
              <w:rPr>
                <w:sz w:val="24"/>
                <w:szCs w:val="24"/>
              </w:rPr>
            </w:pPr>
            <w:r w:rsidRPr="00454091">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У момент звернення</w:t>
            </w:r>
          </w:p>
        </w:tc>
      </w:tr>
      <w:tr w:rsidR="00454091" w:rsidRPr="00454091" w:rsidTr="00454091">
        <w:trPr>
          <w:trHeight w:val="2696"/>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80"/>
              <w:rPr>
                <w:sz w:val="24"/>
                <w:szCs w:val="24"/>
              </w:rPr>
            </w:pPr>
            <w:r w:rsidRPr="00454091">
              <w:rPr>
                <w:sz w:val="24"/>
                <w:szCs w:val="24"/>
              </w:rPr>
              <w:t>До 4 робочих</w:t>
            </w:r>
            <w:r w:rsidRPr="00454091">
              <w:rPr>
                <w:sz w:val="24"/>
                <w:szCs w:val="24"/>
                <w:lang w:val="en-US"/>
              </w:rPr>
              <w:t xml:space="preserve"> </w:t>
            </w:r>
            <w:r w:rsidRPr="00454091">
              <w:rPr>
                <w:sz w:val="24"/>
                <w:szCs w:val="24"/>
              </w:rPr>
              <w:t>днів</w:t>
            </w:r>
          </w:p>
        </w:tc>
      </w:tr>
      <w:tr w:rsidR="00454091" w:rsidRPr="00454091" w:rsidTr="00454091">
        <w:trPr>
          <w:trHeight w:val="2864"/>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Проведення перевірки розрахунку, візування, передача особової справи на підпис начальнику управління праці та соціального захисту населення виконкому районної у місті ради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79"/>
              <w:rPr>
                <w:sz w:val="24"/>
                <w:szCs w:val="24"/>
              </w:rPr>
            </w:pPr>
            <w:r w:rsidRPr="00454091">
              <w:rPr>
                <w:sz w:val="24"/>
                <w:szCs w:val="24"/>
              </w:rPr>
              <w:t>Головний  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82"/>
              <w:rPr>
                <w:sz w:val="24"/>
                <w:szCs w:val="24"/>
              </w:rPr>
            </w:pPr>
            <w:r w:rsidRPr="00454091">
              <w:rPr>
                <w:sz w:val="24"/>
                <w:szCs w:val="24"/>
              </w:rPr>
              <w:t>До 3 робочих</w:t>
            </w:r>
            <w:r w:rsidRPr="00454091">
              <w:rPr>
                <w:sz w:val="24"/>
                <w:szCs w:val="24"/>
                <w:lang w:val="en-US"/>
              </w:rPr>
              <w:t xml:space="preserve"> </w:t>
            </w:r>
            <w:r w:rsidRPr="00454091">
              <w:rPr>
                <w:sz w:val="24"/>
                <w:szCs w:val="24"/>
              </w:rPr>
              <w:t>днів</w:t>
            </w:r>
          </w:p>
        </w:tc>
      </w:tr>
      <w:tr w:rsidR="00454091" w:rsidRPr="00454091" w:rsidTr="00454091">
        <w:trPr>
          <w:trHeight w:val="268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28" w:right="-38" w:firstLine="28"/>
              <w:jc w:val="center"/>
              <w:rPr>
                <w:sz w:val="24"/>
                <w:szCs w:val="24"/>
              </w:rPr>
            </w:pPr>
            <w:r w:rsidRPr="00454091">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02"/>
              <w:rPr>
                <w:sz w:val="24"/>
                <w:szCs w:val="24"/>
              </w:rPr>
            </w:pPr>
            <w:r w:rsidRPr="00454091">
              <w:rPr>
                <w:sz w:val="24"/>
                <w:szCs w:val="24"/>
              </w:rPr>
              <w:t>Видача результату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right="-15"/>
              <w:rPr>
                <w:sz w:val="24"/>
                <w:szCs w:val="24"/>
              </w:rPr>
            </w:pPr>
            <w:r w:rsidRPr="00454091">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ind w:left="-35"/>
              <w:rPr>
                <w:sz w:val="24"/>
                <w:szCs w:val="24"/>
              </w:rPr>
            </w:pPr>
            <w:r w:rsidRPr="00454091">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4091" w:rsidRPr="00454091" w:rsidRDefault="00454091" w:rsidP="00454091">
            <w:pPr>
              <w:spacing w:line="20" w:lineRule="atLeast"/>
              <w:ind w:right="-80"/>
              <w:rPr>
                <w:sz w:val="24"/>
                <w:szCs w:val="24"/>
              </w:rPr>
            </w:pPr>
            <w:r w:rsidRPr="00454091">
              <w:rPr>
                <w:sz w:val="24"/>
                <w:szCs w:val="24"/>
              </w:rPr>
              <w:t>У день звернення замовника за результатом 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213</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1-61</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Установлення статусу та видача посвідчення «Ветеран праці»</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p w:rsidR="00820320" w:rsidRPr="00C52401" w:rsidRDefault="00820320" w:rsidP="00820320">
            <w:pPr>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08.30-17.00, </w:t>
            </w:r>
          </w:p>
          <w:p w:rsidR="00820320" w:rsidRPr="00C52401" w:rsidRDefault="00820320" w:rsidP="00820320">
            <w:pPr>
              <w:jc w:val="left"/>
              <w:rPr>
                <w:sz w:val="24"/>
                <w:szCs w:val="24"/>
              </w:rPr>
            </w:pPr>
            <w:r w:rsidRPr="00C52401">
              <w:rPr>
                <w:sz w:val="24"/>
                <w:szCs w:val="24"/>
              </w:rPr>
              <w:t>перерва 12.30-13.00</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2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2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основні засади соціального захисту ветеранів праці та інших громадян похилого віку в Україні», «Про загальнообов’язкове державне пенсійне страхування»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Постанова Кабінету Міністрів України від 29.07.1994 №521 «Про порядок видачі посвідчень і нагрудного знака «Ветеран праці», зі змінами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xml:space="preserve">- </w:t>
            </w:r>
            <w:r w:rsidRPr="00C52401">
              <w:rPr>
                <w:sz w:val="24"/>
                <w:szCs w:val="24"/>
                <w:lang w:val="ru-RU" w:eastAsia="ru-RU"/>
              </w:rPr>
              <w:t>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spacing w:line="240" w:lineRule="atLeast"/>
              <w:rPr>
                <w:sz w:val="24"/>
                <w:szCs w:val="24"/>
                <w:lang w:eastAsia="ru-RU"/>
              </w:rPr>
            </w:pPr>
            <w:r w:rsidRPr="00C52401">
              <w:rPr>
                <w:sz w:val="24"/>
                <w:szCs w:val="24"/>
                <w:lang w:eastAsia="ru-RU"/>
              </w:rPr>
              <w:t>- фотокартка 3Х4;</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про наявний трудовий стаж, видана органами Пенсійного Фонду України.</w:t>
            </w:r>
            <w:r w:rsidRPr="00C52401">
              <w:rPr>
                <w:i/>
                <w:iCs/>
                <w:sz w:val="24"/>
                <w:szCs w:val="24"/>
                <w:lang w:val="ru-RU"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До 10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13.1</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встановлення статусу ветерана праці та видача відповідного посвідчення / повідомлення про відмову у встановленні статусу ветерана праці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ind w:left="5664" w:firstLine="708"/>
        <w:jc w:val="left"/>
        <w:rPr>
          <w:b/>
          <w:bCs/>
          <w:i/>
          <w:iCs/>
          <w:sz w:val="24"/>
          <w:szCs w:val="24"/>
        </w:rPr>
      </w:pPr>
      <w:r>
        <w:rPr>
          <w:b/>
          <w:bCs/>
          <w:i/>
          <w:iCs/>
          <w:sz w:val="24"/>
          <w:szCs w:val="24"/>
        </w:rPr>
        <w:br w:type="page"/>
      </w:r>
    </w:p>
    <w:p w:rsidR="00454091" w:rsidRPr="00454091" w:rsidRDefault="00454091" w:rsidP="00454091">
      <w:pPr>
        <w:tabs>
          <w:tab w:val="left" w:pos="4200"/>
        </w:tabs>
        <w:ind w:left="6372"/>
        <w:rPr>
          <w:b/>
          <w:bCs/>
          <w:i/>
          <w:iCs/>
          <w:sz w:val="24"/>
          <w:szCs w:val="24"/>
        </w:rPr>
      </w:pPr>
      <w:r w:rsidRPr="00454091">
        <w:rPr>
          <w:b/>
          <w:bCs/>
          <w:i/>
          <w:iCs/>
          <w:sz w:val="24"/>
          <w:szCs w:val="24"/>
        </w:rPr>
        <w:lastRenderedPageBreak/>
        <w:t>Додаток 214</w:t>
      </w:r>
    </w:p>
    <w:p w:rsidR="00454091" w:rsidRPr="00454091" w:rsidRDefault="00454091" w:rsidP="00454091">
      <w:pPr>
        <w:tabs>
          <w:tab w:val="left" w:pos="4200"/>
        </w:tabs>
        <w:ind w:left="6372"/>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2"/>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jc w:val="center"/>
        <w:rPr>
          <w:b/>
          <w:bCs/>
          <w:i/>
          <w:iCs/>
        </w:rPr>
      </w:pPr>
      <w:r w:rsidRPr="00454091">
        <w:rPr>
          <w:b/>
          <w:bCs/>
          <w:i/>
          <w:iCs/>
        </w:rPr>
        <w:t>Технологічна  картка № 71-61</w:t>
      </w:r>
    </w:p>
    <w:p w:rsidR="00454091" w:rsidRPr="00454091" w:rsidRDefault="00454091" w:rsidP="00454091">
      <w:pPr>
        <w:rPr>
          <w:b/>
          <w:bCs/>
          <w:i/>
          <w:iCs/>
          <w:sz w:val="24"/>
          <w:szCs w:val="24"/>
        </w:rPr>
      </w:pPr>
      <w:r w:rsidRPr="00454091">
        <w:rPr>
          <w:i/>
          <w:iCs/>
          <w:sz w:val="24"/>
          <w:szCs w:val="24"/>
        </w:rPr>
        <w:t xml:space="preserve">Назва послуги: </w:t>
      </w:r>
      <w:r w:rsidRPr="00454091">
        <w:rPr>
          <w:b/>
          <w:bCs/>
          <w:i/>
          <w:iCs/>
          <w:sz w:val="24"/>
          <w:szCs w:val="24"/>
        </w:rPr>
        <w:t>Установлення статусу та видача посвідчення «Ветеран праці»</w:t>
      </w:r>
    </w:p>
    <w:p w:rsidR="00454091" w:rsidRPr="00454091" w:rsidRDefault="00454091" w:rsidP="00454091">
      <w:pPr>
        <w:rPr>
          <w:b/>
          <w:bCs/>
          <w:i/>
          <w:iCs/>
          <w:sz w:val="24"/>
          <w:szCs w:val="24"/>
        </w:rPr>
      </w:pPr>
      <w:r w:rsidRPr="00454091">
        <w:rPr>
          <w:i/>
          <w:iCs/>
          <w:sz w:val="24"/>
          <w:szCs w:val="24"/>
        </w:rPr>
        <w:t xml:space="preserve">Загальна кількість днів надання послуги:  </w:t>
      </w:r>
      <w:r w:rsidRPr="00454091">
        <w:rPr>
          <w:b/>
          <w:bCs/>
          <w:i/>
          <w:iCs/>
          <w:sz w:val="24"/>
          <w:szCs w:val="24"/>
        </w:rPr>
        <w:t>до 10 днів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147"/>
        <w:gridCol w:w="1812"/>
      </w:tblGrid>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Структурний підрозділ, відповідальний за етапи (дію, рішення)</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4</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i/>
                <w:iCs/>
                <w:sz w:val="24"/>
                <w:szCs w:val="24"/>
                <w:lang w:eastAsia="ar-SA"/>
              </w:rPr>
              <w:t>5</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lang w:val="en-US"/>
              </w:rPr>
              <w:t>C</w:t>
            </w:r>
            <w:r w:rsidRPr="00454091">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момент звернення </w:t>
            </w:r>
          </w:p>
        </w:tc>
      </w:tr>
      <w:tr w:rsidR="00454091" w:rsidRPr="00454091" w:rsidTr="00454091">
        <w:trPr>
          <w:trHeight w:val="1365"/>
        </w:trPr>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1 робочий день</w:t>
            </w:r>
          </w:p>
          <w:p w:rsidR="00454091" w:rsidRPr="00454091" w:rsidRDefault="00454091" w:rsidP="00454091">
            <w:pPr>
              <w:rPr>
                <w:sz w:val="24"/>
                <w:szCs w:val="24"/>
              </w:rPr>
            </w:pP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3.</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Розгляд пакету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jc w:val="center"/>
              <w:rPr>
                <w:sz w:val="24"/>
                <w:szCs w:val="24"/>
              </w:rPr>
            </w:pPr>
            <w:r w:rsidRPr="00454091">
              <w:rPr>
                <w:sz w:val="24"/>
                <w:szCs w:val="24"/>
              </w:rPr>
              <w:t>5 робочих днів</w:t>
            </w: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lastRenderedPageBreak/>
              <w:t>4.</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Встановлення статусу та видача посвідчення або інформування про відмову. Реєстрація посвідчення в книзі видачі посвідчень</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4 робочих дня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5.</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w:t>
            </w:r>
          </w:p>
          <w:p w:rsidR="00454091" w:rsidRPr="00454091" w:rsidRDefault="00454091" w:rsidP="00454091">
            <w:pPr>
              <w:rPr>
                <w:sz w:val="24"/>
                <w:szCs w:val="24"/>
              </w:rPr>
            </w:pPr>
            <w:r w:rsidRPr="00454091">
              <w:rPr>
                <w:sz w:val="24"/>
                <w:szCs w:val="24"/>
              </w:rPr>
              <w:t>звернення</w:t>
            </w:r>
          </w:p>
          <w:p w:rsidR="00454091" w:rsidRPr="00454091" w:rsidRDefault="00454091" w:rsidP="00454091">
            <w:pPr>
              <w:rPr>
                <w:sz w:val="24"/>
                <w:szCs w:val="24"/>
              </w:rPr>
            </w:pPr>
            <w:r w:rsidRPr="00454091">
              <w:rPr>
                <w:sz w:val="24"/>
                <w:szCs w:val="24"/>
              </w:rPr>
              <w:t>замовника</w:t>
            </w:r>
          </w:p>
          <w:p w:rsidR="00454091" w:rsidRPr="00454091" w:rsidRDefault="00454091" w:rsidP="00454091">
            <w:pPr>
              <w:rPr>
                <w:sz w:val="24"/>
                <w:szCs w:val="24"/>
              </w:rPr>
            </w:pPr>
            <w:r w:rsidRPr="00454091">
              <w:rPr>
                <w:sz w:val="24"/>
                <w:szCs w:val="24"/>
              </w:rPr>
              <w:t>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215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902F83"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Default="00820320" w:rsidP="00820320">
      <w:pPr>
        <w:tabs>
          <w:tab w:val="left" w:pos="4200"/>
        </w:tabs>
        <w:rPr>
          <w:b/>
          <w:sz w:val="24"/>
          <w:szCs w:val="24"/>
        </w:rPr>
      </w:pPr>
    </w:p>
    <w:p w:rsidR="00454091" w:rsidRPr="00C52401" w:rsidRDefault="00454091" w:rsidP="00820320">
      <w:pPr>
        <w:tabs>
          <w:tab w:val="left" w:pos="4200"/>
        </w:tabs>
        <w:rPr>
          <w:b/>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1-62</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Установлення статусу та видача посвідчення жертви нацистських переслідувань</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08.30-17.00, </w:t>
            </w:r>
          </w:p>
          <w:p w:rsidR="00820320" w:rsidRPr="00C52401" w:rsidRDefault="00820320" w:rsidP="00820320">
            <w:pPr>
              <w:jc w:val="left"/>
              <w:rPr>
                <w:sz w:val="24"/>
                <w:szCs w:val="24"/>
              </w:rPr>
            </w:pPr>
            <w:r w:rsidRPr="00C52401">
              <w:rPr>
                <w:sz w:val="24"/>
                <w:szCs w:val="24"/>
              </w:rPr>
              <w:t>перерва 12.30-13.00</w:t>
            </w:r>
          </w:p>
          <w:p w:rsidR="00820320" w:rsidRPr="00C52401" w:rsidRDefault="00820320" w:rsidP="00820320">
            <w:pPr>
              <w:jc w:val="left"/>
              <w:rPr>
                <w:sz w:val="24"/>
                <w:szCs w:val="24"/>
              </w:rPr>
            </w:pPr>
          </w:p>
        </w:tc>
      </w:tr>
      <w:tr w:rsidR="00820320" w:rsidRPr="00C52401" w:rsidTr="00454091">
        <w:trPr>
          <w:trHeight w:val="1315"/>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2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2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жертви нацистських переслідувань»</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27.09.2000  №1467 «Про затвердження Порядку виготовлення та видачі посвідчень, листів талонів на право одержання пільгових проїзних документів (квитків) жертвам нацистських переслідувань»,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p w:rsidR="00820320" w:rsidRPr="00C52401" w:rsidRDefault="00820320" w:rsidP="00820320">
            <w:pPr>
              <w:ind w:firstLine="17"/>
              <w:rPr>
                <w:sz w:val="24"/>
                <w:szCs w:val="24"/>
              </w:rPr>
            </w:pPr>
            <w:r w:rsidRPr="00C52401">
              <w:rPr>
                <w:sz w:val="24"/>
                <w:szCs w:val="24"/>
              </w:rPr>
              <w:t>Особами, які належать до числа жертв нацистських переслідувань, є:</w:t>
            </w:r>
          </w:p>
          <w:p w:rsidR="00820320" w:rsidRPr="00C52401" w:rsidRDefault="00820320" w:rsidP="00820320">
            <w:pPr>
              <w:ind w:firstLine="17"/>
              <w:rPr>
                <w:sz w:val="24"/>
                <w:szCs w:val="24"/>
              </w:rPr>
            </w:pPr>
            <w:r w:rsidRPr="00C52401">
              <w:rPr>
                <w:sz w:val="24"/>
                <w:szCs w:val="24"/>
              </w:rPr>
              <w:t>- колишні в'язні концентраційних таборів, гетто та інших місць примусового тримання та місць примусових робіт у роки Другої світової війни;</w:t>
            </w:r>
          </w:p>
          <w:p w:rsidR="00820320" w:rsidRPr="00C52401" w:rsidRDefault="00820320" w:rsidP="00820320">
            <w:pPr>
              <w:ind w:firstLine="17"/>
              <w:rPr>
                <w:sz w:val="24"/>
                <w:szCs w:val="24"/>
              </w:rPr>
            </w:pPr>
            <w:r w:rsidRPr="00C52401">
              <w:rPr>
                <w:sz w:val="24"/>
                <w:szCs w:val="24"/>
              </w:rPr>
              <w:t>- особи, які були насильно вивезені з території колишнього Союзу РСР на примусові роботи на територію Німеччини або її союзників, що перебували у стані війни з колишнім Союзом РСР, або на території окупованих ними інших держав;</w:t>
            </w:r>
          </w:p>
          <w:p w:rsidR="00820320" w:rsidRPr="00C52401" w:rsidRDefault="00820320" w:rsidP="00820320">
            <w:pPr>
              <w:ind w:firstLine="17"/>
              <w:rPr>
                <w:sz w:val="24"/>
                <w:szCs w:val="24"/>
              </w:rPr>
            </w:pPr>
            <w:r w:rsidRPr="00C52401">
              <w:rPr>
                <w:sz w:val="24"/>
                <w:szCs w:val="24"/>
              </w:rPr>
              <w:t>- діти, які народилися в місцях примусового тримання їх батьків та в місцях відбування батьками примусових робіт;</w:t>
            </w:r>
          </w:p>
          <w:p w:rsidR="00820320" w:rsidRPr="00C52401" w:rsidRDefault="00820320" w:rsidP="00820320">
            <w:pPr>
              <w:ind w:firstLine="17"/>
              <w:rPr>
                <w:sz w:val="24"/>
                <w:szCs w:val="24"/>
              </w:rPr>
            </w:pPr>
            <w:r w:rsidRPr="00C52401">
              <w:rPr>
                <w:sz w:val="24"/>
                <w:szCs w:val="24"/>
              </w:rPr>
              <w:t>- діти партизанів, підпільників, інших учасників боротьби з націонал-соціалістським режимом у тилу ворога, яких у зв'язку з патріотичною діяльністю їх батьків було піддано репресіям, фізичним розправам, гонінням.</w:t>
            </w:r>
          </w:p>
          <w:p w:rsidR="00820320" w:rsidRPr="00C52401" w:rsidRDefault="00820320" w:rsidP="00820320">
            <w:pPr>
              <w:ind w:firstLine="17"/>
              <w:rPr>
                <w:sz w:val="24"/>
                <w:szCs w:val="24"/>
              </w:rPr>
            </w:pPr>
            <w:r w:rsidRPr="00C52401">
              <w:rPr>
                <w:sz w:val="24"/>
                <w:szCs w:val="24"/>
              </w:rPr>
              <w:t>- особи, які у роки Другої світової війни були насильно вивезені з території інших держав, що після 1944 року увійшли до складу колишнього Союзу РСР;</w:t>
            </w:r>
          </w:p>
          <w:p w:rsidR="00820320" w:rsidRPr="00C52401" w:rsidRDefault="00820320" w:rsidP="00820320">
            <w:pPr>
              <w:ind w:firstLine="17"/>
              <w:rPr>
                <w:sz w:val="24"/>
                <w:szCs w:val="24"/>
              </w:rPr>
            </w:pPr>
            <w:r w:rsidRPr="00C52401">
              <w:rPr>
                <w:sz w:val="24"/>
                <w:szCs w:val="24"/>
              </w:rPr>
              <w:t>- особи, які після звільнення з концентраційних таборів, гетто, інших місць примусового тримання та місць примусових робіт були переселені на територію України</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1 Заява;</w:t>
            </w:r>
          </w:p>
          <w:p w:rsidR="00820320" w:rsidRPr="00C52401" w:rsidRDefault="00820320" w:rsidP="00820320">
            <w:pPr>
              <w:spacing w:line="240" w:lineRule="atLeast"/>
              <w:rPr>
                <w:sz w:val="24"/>
                <w:szCs w:val="24"/>
                <w:lang w:eastAsia="ru-RU"/>
              </w:rPr>
            </w:pPr>
            <w:r w:rsidRPr="00C52401">
              <w:rPr>
                <w:sz w:val="24"/>
                <w:szCs w:val="24"/>
                <w:lang w:eastAsia="ru-RU"/>
              </w:rPr>
              <w:t>2 Документ, що посвідчує особу (в електронному або паперовому вигляді);</w:t>
            </w:r>
          </w:p>
          <w:p w:rsidR="00820320" w:rsidRPr="00C52401" w:rsidRDefault="00820320" w:rsidP="00820320">
            <w:pPr>
              <w:spacing w:line="240" w:lineRule="atLeast"/>
              <w:rPr>
                <w:sz w:val="24"/>
                <w:szCs w:val="24"/>
                <w:lang w:eastAsia="ru-RU"/>
              </w:rPr>
            </w:pPr>
            <w:r w:rsidRPr="00C52401">
              <w:rPr>
                <w:sz w:val="24"/>
                <w:szCs w:val="24"/>
                <w:lang w:eastAsia="ru-RU"/>
              </w:rPr>
              <w:t>3 Копія одного з документів, в залежності від обставин, засвідчена в установленому порядку (до документів складених іноземною мовою, обов'язково додається оригінал перекладу  на українську мову, засвідчений в установленому порядку):</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довідки, виданої органами служби безпеки,   державними архівами, архівами Міністерства внутрішніх справ України, Міністерства оборони України, архівними установами інших держав; </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довідки Військово-медичного музею колишнього СРСР (м. Санкт-Петербург); </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довідки Міжнародної служби розшуку Червоного Хреста; </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довідки з архівів-музеїв, утворених в місцях розташування колишніх фашистських концтаборів (Освенцім, Бухенвальд, Дахау, Маутхаузен, Равенсбрюк та інші), гетто та інших місцях примусового тримання і примусових робіт у роки Другої світової війни, а також архівів іноземних  антифашистських організацій; </w:t>
            </w:r>
          </w:p>
          <w:p w:rsidR="00820320" w:rsidRPr="00C52401" w:rsidRDefault="00820320" w:rsidP="00820320">
            <w:pPr>
              <w:spacing w:line="240" w:lineRule="atLeast"/>
              <w:rPr>
                <w:sz w:val="24"/>
                <w:szCs w:val="24"/>
                <w:lang w:eastAsia="ru-RU"/>
              </w:rPr>
            </w:pPr>
            <w:r w:rsidRPr="00C52401">
              <w:rPr>
                <w:sz w:val="24"/>
                <w:szCs w:val="24"/>
                <w:lang w:eastAsia="ru-RU"/>
              </w:rPr>
              <w:t>- довідки Комісії у справах колишніх партизанів Вітчизняної війни 1941-1945 років при Верховній Раді України;</w:t>
            </w:r>
          </w:p>
          <w:p w:rsidR="00820320" w:rsidRPr="00C52401" w:rsidRDefault="00820320" w:rsidP="00820320">
            <w:pPr>
              <w:spacing w:line="240" w:lineRule="atLeast"/>
              <w:rPr>
                <w:sz w:val="24"/>
                <w:szCs w:val="24"/>
                <w:lang w:eastAsia="ru-RU"/>
              </w:rPr>
            </w:pPr>
            <w:r w:rsidRPr="00C52401">
              <w:rPr>
                <w:sz w:val="24"/>
                <w:szCs w:val="24"/>
                <w:lang w:eastAsia="ru-RU"/>
              </w:rPr>
              <w:t xml:space="preserve">- довідок, витягів з документів особової справи за місцем роботи; </w:t>
            </w:r>
          </w:p>
          <w:p w:rsidR="00820320" w:rsidRPr="00C52401" w:rsidRDefault="00820320" w:rsidP="00820320">
            <w:pPr>
              <w:spacing w:line="240" w:lineRule="atLeast"/>
              <w:rPr>
                <w:sz w:val="24"/>
                <w:szCs w:val="24"/>
                <w:lang w:eastAsia="ru-RU"/>
              </w:rPr>
            </w:pPr>
            <w:r w:rsidRPr="00C52401">
              <w:rPr>
                <w:sz w:val="24"/>
                <w:szCs w:val="24"/>
                <w:lang w:eastAsia="ru-RU"/>
              </w:rPr>
              <w:lastRenderedPageBreak/>
              <w:t xml:space="preserve">- довідки з книг руху вихованців дитячих закладів із зазначенням назви цих закладів та часу перебування в них особи, яка звернулася за отриманням посвідчення; </w:t>
            </w:r>
          </w:p>
          <w:p w:rsidR="00820320" w:rsidRPr="00C52401" w:rsidRDefault="00820320" w:rsidP="00820320">
            <w:pPr>
              <w:spacing w:line="240" w:lineRule="atLeast"/>
              <w:rPr>
                <w:sz w:val="24"/>
                <w:szCs w:val="24"/>
                <w:lang w:eastAsia="ru-RU"/>
              </w:rPr>
            </w:pPr>
            <w:r w:rsidRPr="00C52401">
              <w:rPr>
                <w:sz w:val="24"/>
                <w:szCs w:val="24"/>
                <w:lang w:eastAsia="ru-RU"/>
              </w:rPr>
              <w:t xml:space="preserve">- свідчення іноземних громадян, які проживають нині у Федеративній Республіці Німеччині або в інших  державах,  про нацистські переслідування особи, яка звернулася за отриманням посвідчення, засвідчених за місцем проживання у відповідних державних органах цих країн; </w:t>
            </w:r>
          </w:p>
          <w:p w:rsidR="00820320" w:rsidRPr="00C52401" w:rsidRDefault="00820320" w:rsidP="00820320">
            <w:pPr>
              <w:spacing w:line="240" w:lineRule="atLeast"/>
              <w:rPr>
                <w:i/>
                <w:iCs/>
                <w:sz w:val="24"/>
                <w:szCs w:val="24"/>
                <w:lang w:val="ru-RU" w:eastAsia="ru-RU"/>
              </w:rPr>
            </w:pPr>
            <w:r w:rsidRPr="00C52401">
              <w:rPr>
                <w:sz w:val="24"/>
                <w:szCs w:val="24"/>
                <w:lang w:eastAsia="ru-RU"/>
              </w:rPr>
              <w:t>3 фотокартка 3Х4</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До 10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13.1</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Посвідчення жертви нацистських переслідувань / повідомлення про відмову у видачі посвідчення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ind w:left="5664" w:firstLine="708"/>
        <w:jc w:val="left"/>
        <w:rPr>
          <w:b/>
          <w:bCs/>
          <w:i/>
          <w:iCs/>
          <w:sz w:val="24"/>
          <w:szCs w:val="24"/>
        </w:rPr>
      </w:pPr>
      <w:r>
        <w:rPr>
          <w:b/>
          <w:bCs/>
          <w:i/>
          <w:iCs/>
          <w:sz w:val="24"/>
          <w:szCs w:val="24"/>
        </w:rPr>
        <w:br w:type="page"/>
      </w:r>
    </w:p>
    <w:p w:rsidR="00454091" w:rsidRPr="00454091" w:rsidRDefault="00454091" w:rsidP="00454091">
      <w:pPr>
        <w:tabs>
          <w:tab w:val="left" w:pos="4200"/>
        </w:tabs>
        <w:ind w:left="6372"/>
        <w:rPr>
          <w:b/>
          <w:bCs/>
          <w:i/>
          <w:iCs/>
          <w:sz w:val="24"/>
          <w:szCs w:val="24"/>
        </w:rPr>
      </w:pPr>
      <w:r w:rsidRPr="00454091">
        <w:rPr>
          <w:b/>
          <w:bCs/>
          <w:i/>
          <w:iCs/>
          <w:sz w:val="24"/>
          <w:szCs w:val="24"/>
        </w:rPr>
        <w:lastRenderedPageBreak/>
        <w:t>Додаток 216</w:t>
      </w:r>
    </w:p>
    <w:p w:rsidR="00454091" w:rsidRPr="00454091" w:rsidRDefault="00454091" w:rsidP="00454091">
      <w:pPr>
        <w:tabs>
          <w:tab w:val="left" w:pos="4200"/>
        </w:tabs>
        <w:ind w:left="6372"/>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2"/>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71-62</w:t>
      </w:r>
    </w:p>
    <w:p w:rsidR="00454091" w:rsidRPr="00454091" w:rsidRDefault="00454091" w:rsidP="00454091">
      <w:pPr>
        <w:rPr>
          <w:b/>
          <w:bCs/>
          <w:i/>
          <w:iCs/>
          <w:sz w:val="24"/>
          <w:szCs w:val="24"/>
        </w:rPr>
      </w:pPr>
      <w:r w:rsidRPr="00454091">
        <w:rPr>
          <w:i/>
          <w:iCs/>
          <w:sz w:val="24"/>
          <w:szCs w:val="24"/>
        </w:rPr>
        <w:t xml:space="preserve">Назва послуги: </w:t>
      </w:r>
      <w:r w:rsidRPr="00454091">
        <w:rPr>
          <w:b/>
          <w:bCs/>
          <w:i/>
          <w:iCs/>
          <w:sz w:val="24"/>
          <w:szCs w:val="24"/>
        </w:rPr>
        <w:t>Установлення статусу та видача посвідчення жертви нацистських переслідувань</w:t>
      </w:r>
    </w:p>
    <w:p w:rsidR="00454091" w:rsidRPr="00454091" w:rsidRDefault="00454091" w:rsidP="00454091">
      <w:pPr>
        <w:rPr>
          <w:b/>
          <w:bCs/>
          <w:i/>
          <w:iCs/>
          <w:sz w:val="24"/>
          <w:szCs w:val="24"/>
        </w:rPr>
      </w:pPr>
      <w:r w:rsidRPr="00454091">
        <w:rPr>
          <w:i/>
          <w:iCs/>
          <w:sz w:val="24"/>
          <w:szCs w:val="24"/>
        </w:rPr>
        <w:t xml:space="preserve">Загальна кількість днів надання послуги:  </w:t>
      </w:r>
      <w:r w:rsidRPr="00454091">
        <w:rPr>
          <w:b/>
          <w:bCs/>
          <w:i/>
          <w:iCs/>
          <w:sz w:val="24"/>
          <w:szCs w:val="24"/>
        </w:rPr>
        <w:t>до 10 днів</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357"/>
        <w:gridCol w:w="1782"/>
      </w:tblGrid>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Відповідальна посадова особа</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Структурний підрозділ, відповідальний за етапи (дію, рішення)</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3</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4</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i/>
                <w:iCs/>
                <w:sz w:val="24"/>
                <w:szCs w:val="24"/>
                <w:lang w:eastAsia="ar-SA"/>
              </w:rPr>
              <w:t>5</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lang w:val="en-US"/>
              </w:rPr>
              <w:t>C</w:t>
            </w:r>
            <w:r w:rsidRPr="00454091">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момент звернення </w:t>
            </w:r>
          </w:p>
        </w:tc>
      </w:tr>
      <w:tr w:rsidR="00454091" w:rsidRPr="00454091" w:rsidTr="00454091">
        <w:trPr>
          <w:trHeight w:val="1365"/>
        </w:trPr>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1 робочий день</w:t>
            </w:r>
          </w:p>
          <w:p w:rsidR="00454091" w:rsidRPr="00454091" w:rsidRDefault="00454091" w:rsidP="00454091">
            <w:pPr>
              <w:rPr>
                <w:sz w:val="24"/>
                <w:szCs w:val="24"/>
              </w:rPr>
            </w:pP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3.</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Розгляд пакету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jc w:val="center"/>
              <w:rPr>
                <w:sz w:val="24"/>
                <w:szCs w:val="24"/>
              </w:rPr>
            </w:pPr>
            <w:r w:rsidRPr="00454091">
              <w:rPr>
                <w:sz w:val="24"/>
                <w:szCs w:val="24"/>
              </w:rPr>
              <w:t>5 робочих днів</w:t>
            </w: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lastRenderedPageBreak/>
              <w:t>4.</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Встановлення статусу та видача посвідчення або інформування про відмову. Реєстрація посвідчення в книзі видачі посвідчень</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4 робочих дня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5.</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78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w:t>
            </w:r>
          </w:p>
          <w:p w:rsidR="00454091" w:rsidRPr="00454091" w:rsidRDefault="00454091" w:rsidP="00454091">
            <w:pPr>
              <w:rPr>
                <w:sz w:val="24"/>
                <w:szCs w:val="24"/>
              </w:rPr>
            </w:pPr>
            <w:r w:rsidRPr="00454091">
              <w:rPr>
                <w:sz w:val="24"/>
                <w:szCs w:val="24"/>
              </w:rPr>
              <w:t>звернення</w:t>
            </w:r>
          </w:p>
          <w:p w:rsidR="00454091" w:rsidRPr="00454091" w:rsidRDefault="00454091" w:rsidP="00454091">
            <w:pPr>
              <w:rPr>
                <w:sz w:val="24"/>
                <w:szCs w:val="24"/>
              </w:rPr>
            </w:pPr>
            <w:r w:rsidRPr="00454091">
              <w:rPr>
                <w:sz w:val="24"/>
                <w:szCs w:val="24"/>
              </w:rPr>
              <w:t>замовника</w:t>
            </w:r>
          </w:p>
          <w:p w:rsidR="00454091" w:rsidRPr="00454091" w:rsidRDefault="00454091" w:rsidP="00454091">
            <w:pPr>
              <w:rPr>
                <w:sz w:val="24"/>
                <w:szCs w:val="24"/>
              </w:rPr>
            </w:pPr>
            <w:r w:rsidRPr="00454091">
              <w:rPr>
                <w:sz w:val="24"/>
                <w:szCs w:val="24"/>
              </w:rPr>
              <w:t>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217</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71-63</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вкладки до посвідчення учасника бойових дій, особи з інвалідністю внаслідок війни ІІ і ІІІ груп із числа учасників бойових дій у період Другої світової війни, яким виповнилося 85 років і більше</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вівторок, середа, четвер, п’ятниця 08.30-17.00, </w:t>
            </w:r>
          </w:p>
          <w:p w:rsidR="00820320" w:rsidRPr="00C52401" w:rsidRDefault="00820320" w:rsidP="00820320">
            <w:pPr>
              <w:jc w:val="left"/>
              <w:rPr>
                <w:sz w:val="24"/>
                <w:szCs w:val="24"/>
              </w:rPr>
            </w:pPr>
            <w:r w:rsidRPr="00C52401">
              <w:rPr>
                <w:sz w:val="24"/>
                <w:szCs w:val="24"/>
              </w:rPr>
              <w:t>перерва 12.30-13.00</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2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26"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Закони України:  «Про адміністративні послуги», «Про статус ветеранів війни, гарантії їх соціального захисту»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12.05.1994 №302 «Про порядок видачі посвідчень і нагрудних знаків ветеранів війни»,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Default="00820320" w:rsidP="00820320">
            <w:pPr>
              <w:suppressAutoHyphens/>
              <w:snapToGrid w:val="0"/>
              <w:rPr>
                <w:sz w:val="24"/>
                <w:szCs w:val="24"/>
                <w:lang w:eastAsia="ar-SA"/>
              </w:rPr>
            </w:pPr>
            <w:r w:rsidRPr="00C52401">
              <w:rPr>
                <w:sz w:val="24"/>
                <w:szCs w:val="24"/>
                <w:lang w:eastAsia="ar-SA"/>
              </w:rPr>
              <w:t>органів виконавчої влади</w:t>
            </w:r>
          </w:p>
          <w:p w:rsidR="009226C5" w:rsidRPr="00C52401" w:rsidRDefault="009226C5" w:rsidP="00820320">
            <w:pPr>
              <w:suppressAutoHyphens/>
              <w:snapToGrid w:val="0"/>
              <w:rPr>
                <w:sz w:val="24"/>
                <w:szCs w:val="24"/>
                <w:lang w:eastAsia="ar-SA"/>
              </w:rPr>
            </w:pP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 xml:space="preserve">Заява, наявність відповідного пакету документів. </w:t>
            </w:r>
          </w:p>
          <w:p w:rsidR="00820320" w:rsidRPr="00C52401" w:rsidRDefault="00820320" w:rsidP="00820320">
            <w:pPr>
              <w:ind w:firstLine="17"/>
              <w:rPr>
                <w:sz w:val="24"/>
                <w:szCs w:val="24"/>
              </w:rPr>
            </w:pPr>
            <w:r w:rsidRPr="00C52401">
              <w:rPr>
                <w:sz w:val="24"/>
                <w:szCs w:val="24"/>
              </w:rPr>
              <w:t>Бланк-вкладка видається учасникам бойових дій, особам з інвалідністю внаслідок війни II і III групи з числа учасників бойових дій у період Другої світової війни, яким виповнилося 85 років і більше</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w:t>
            </w:r>
          </w:p>
          <w:p w:rsidR="00820320" w:rsidRPr="00C52401" w:rsidRDefault="00820320" w:rsidP="00820320">
            <w:pPr>
              <w:spacing w:line="240" w:lineRule="atLeast"/>
              <w:rPr>
                <w:sz w:val="24"/>
                <w:szCs w:val="24"/>
                <w:lang w:eastAsia="ru-RU"/>
              </w:rPr>
            </w:pPr>
            <w:r w:rsidRPr="00C52401">
              <w:rPr>
                <w:sz w:val="24"/>
                <w:szCs w:val="24"/>
                <w:lang w:eastAsia="ru-RU"/>
              </w:rPr>
              <w:t xml:space="preserve">- документ, що посвідчує особу (в електронному або паперовому вигляді); </w:t>
            </w:r>
          </w:p>
          <w:p w:rsidR="00820320" w:rsidRPr="00C52401" w:rsidRDefault="00820320" w:rsidP="00820320">
            <w:pPr>
              <w:spacing w:line="240" w:lineRule="atLeast"/>
              <w:rPr>
                <w:sz w:val="24"/>
                <w:szCs w:val="24"/>
                <w:lang w:eastAsia="ru-RU"/>
              </w:rPr>
            </w:pPr>
            <w:r w:rsidRPr="00C52401">
              <w:rPr>
                <w:sz w:val="24"/>
                <w:szCs w:val="24"/>
                <w:lang w:eastAsia="ru-RU"/>
              </w:rPr>
              <w:t>- посвідчення учасника бойових дій або особи з інвалідністю внаслідок війни ІІ чи ІІІ групи;</w:t>
            </w:r>
          </w:p>
          <w:p w:rsidR="00820320" w:rsidRPr="00C52401" w:rsidRDefault="00820320" w:rsidP="00820320">
            <w:pPr>
              <w:spacing w:line="240" w:lineRule="atLeast"/>
              <w:rPr>
                <w:sz w:val="24"/>
                <w:szCs w:val="24"/>
                <w:lang w:eastAsia="ru-RU"/>
              </w:rPr>
            </w:pPr>
            <w:r w:rsidRPr="00C52401">
              <w:rPr>
                <w:sz w:val="24"/>
                <w:szCs w:val="24"/>
                <w:lang w:eastAsia="ru-RU"/>
              </w:rPr>
              <w:t>- довідка МСЕК про групу та причину інвалідності (якщо надається посвідчення особи з інвалідністю внаслідок війни);</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з військового комісаріату про службу у Збройних Силах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До 10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13.1</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виявлення недостовірних відомостей у поданих документах. </w:t>
            </w:r>
          </w:p>
          <w:p w:rsidR="00820320" w:rsidRPr="00C52401" w:rsidRDefault="00820320" w:rsidP="00820320">
            <w:pPr>
              <w:spacing w:line="240" w:lineRule="atLeast"/>
              <w:rPr>
                <w:sz w:val="24"/>
                <w:szCs w:val="24"/>
                <w:lang w:eastAsia="ar-SA"/>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Вкладка до посвідчення / повідомлення про відмову у видачі вкладки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jc w:val="center"/>
        <w:rPr>
          <w:b/>
          <w:bCs/>
          <w:i/>
          <w:iCs/>
          <w:sz w:val="24"/>
          <w:szCs w:val="24"/>
        </w:rPr>
      </w:pPr>
      <w:r>
        <w:rPr>
          <w:b/>
          <w:bCs/>
          <w:i/>
          <w:iCs/>
          <w:sz w:val="24"/>
          <w:szCs w:val="24"/>
        </w:rPr>
        <w:br w:type="page"/>
      </w:r>
    </w:p>
    <w:p w:rsidR="00454091" w:rsidRPr="00454091" w:rsidRDefault="00454091" w:rsidP="00454091">
      <w:pPr>
        <w:tabs>
          <w:tab w:val="left" w:pos="4200"/>
        </w:tabs>
        <w:ind w:left="6372"/>
        <w:rPr>
          <w:b/>
          <w:bCs/>
          <w:i/>
          <w:iCs/>
          <w:sz w:val="24"/>
          <w:szCs w:val="24"/>
        </w:rPr>
      </w:pPr>
      <w:r w:rsidRPr="00454091">
        <w:rPr>
          <w:b/>
          <w:bCs/>
          <w:i/>
          <w:iCs/>
          <w:sz w:val="24"/>
          <w:szCs w:val="24"/>
        </w:rPr>
        <w:lastRenderedPageBreak/>
        <w:t>Додаток 218</w:t>
      </w:r>
    </w:p>
    <w:p w:rsidR="00454091" w:rsidRPr="00454091" w:rsidRDefault="00454091" w:rsidP="00454091">
      <w:pPr>
        <w:tabs>
          <w:tab w:val="left" w:pos="4200"/>
        </w:tabs>
        <w:ind w:left="6372"/>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2"/>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r w:rsidRPr="00454091">
        <w:rPr>
          <w:sz w:val="24"/>
          <w:szCs w:val="24"/>
        </w:rPr>
        <w:tab/>
      </w:r>
      <w:r w:rsidRPr="00454091">
        <w:rPr>
          <w:sz w:val="24"/>
          <w:szCs w:val="24"/>
        </w:rPr>
        <w:tab/>
      </w:r>
      <w:r w:rsidRPr="00454091">
        <w:rPr>
          <w:b/>
          <w:bCs/>
          <w:sz w:val="24"/>
          <w:szCs w:val="24"/>
        </w:rPr>
        <w:t xml:space="preserve"> </w:t>
      </w:r>
    </w:p>
    <w:p w:rsidR="00454091" w:rsidRPr="00454091" w:rsidRDefault="00454091" w:rsidP="00454091">
      <w:pPr>
        <w:jc w:val="center"/>
        <w:rPr>
          <w:b/>
          <w:bCs/>
          <w:i/>
          <w:iCs/>
        </w:rPr>
      </w:pPr>
      <w:r w:rsidRPr="00454091">
        <w:rPr>
          <w:b/>
          <w:bCs/>
          <w:i/>
          <w:iCs/>
        </w:rPr>
        <w:t>Технологічна  картка № 71-63</w:t>
      </w:r>
    </w:p>
    <w:p w:rsidR="00454091" w:rsidRPr="00454091" w:rsidRDefault="00454091" w:rsidP="00454091">
      <w:pPr>
        <w:rPr>
          <w:b/>
          <w:bCs/>
          <w:i/>
          <w:iCs/>
          <w:sz w:val="24"/>
          <w:szCs w:val="24"/>
        </w:rPr>
      </w:pPr>
      <w:r w:rsidRPr="00454091">
        <w:rPr>
          <w:i/>
          <w:iCs/>
          <w:sz w:val="24"/>
          <w:szCs w:val="24"/>
        </w:rPr>
        <w:t xml:space="preserve">Назва послуги: </w:t>
      </w:r>
      <w:r w:rsidRPr="00454091">
        <w:rPr>
          <w:b/>
          <w:bCs/>
          <w:i/>
          <w:iCs/>
          <w:sz w:val="24"/>
          <w:szCs w:val="24"/>
        </w:rPr>
        <w:t>Видача вкладки до посвідчення учасника бойових дій, особи з інвалідністю внаслідок війни ІІ і ІІІ груп із числа учасників бойових дій у період Другої світової війни, яким виповнилося 85 років і більше</w:t>
      </w:r>
    </w:p>
    <w:p w:rsidR="00454091" w:rsidRPr="00454091" w:rsidRDefault="00454091" w:rsidP="00454091">
      <w:pPr>
        <w:rPr>
          <w:b/>
          <w:bCs/>
          <w:i/>
          <w:iCs/>
          <w:sz w:val="24"/>
          <w:szCs w:val="24"/>
        </w:rPr>
      </w:pPr>
      <w:r w:rsidRPr="00454091">
        <w:rPr>
          <w:i/>
          <w:iCs/>
          <w:sz w:val="24"/>
          <w:szCs w:val="24"/>
        </w:rPr>
        <w:t xml:space="preserve">Загальна кількість днів надання послуги:  </w:t>
      </w:r>
      <w:r w:rsidRPr="00454091">
        <w:rPr>
          <w:b/>
          <w:bCs/>
          <w:i/>
          <w:iCs/>
          <w:sz w:val="24"/>
          <w:szCs w:val="24"/>
        </w:rPr>
        <w:t>до 10 днів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357"/>
        <w:gridCol w:w="1602"/>
      </w:tblGrid>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Відповідальна посадова особа</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Структурний підрозділ, відповідальний за етапи (дію, рішення)</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3</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4</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i/>
                <w:iCs/>
                <w:sz w:val="24"/>
                <w:szCs w:val="24"/>
                <w:lang w:eastAsia="ar-SA"/>
              </w:rPr>
              <w:t>5</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lang w:val="en-US"/>
              </w:rPr>
              <w:t>C</w:t>
            </w:r>
            <w:r w:rsidRPr="00454091">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день звернення </w:t>
            </w:r>
          </w:p>
        </w:tc>
      </w:tr>
      <w:tr w:rsidR="00454091" w:rsidRPr="00454091" w:rsidTr="00454091">
        <w:trPr>
          <w:trHeight w:val="1365"/>
        </w:trPr>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1 робочий день</w:t>
            </w:r>
          </w:p>
          <w:p w:rsidR="00454091" w:rsidRPr="00454091" w:rsidRDefault="00454091" w:rsidP="00454091">
            <w:pPr>
              <w:rPr>
                <w:sz w:val="24"/>
                <w:szCs w:val="24"/>
              </w:rPr>
            </w:pP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3.</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Розгляд пакету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jc w:val="center"/>
              <w:rPr>
                <w:sz w:val="24"/>
                <w:szCs w:val="24"/>
              </w:rPr>
            </w:pPr>
            <w:r w:rsidRPr="00454091">
              <w:rPr>
                <w:sz w:val="24"/>
                <w:szCs w:val="24"/>
              </w:rPr>
              <w:t>5 робочих днів</w:t>
            </w: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lastRenderedPageBreak/>
              <w:t>4.</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Оформлення вкладки до посвідчення або повідомлення про відмову у її видачі. Реєстрація вкладки до посвідчення в книзі видачі посвідчень</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4 робочих дня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5.</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w:t>
            </w:r>
          </w:p>
          <w:p w:rsidR="00454091" w:rsidRPr="00454091" w:rsidRDefault="00454091" w:rsidP="00454091">
            <w:pPr>
              <w:rPr>
                <w:sz w:val="24"/>
                <w:szCs w:val="24"/>
              </w:rPr>
            </w:pPr>
            <w:r w:rsidRPr="00454091">
              <w:rPr>
                <w:sz w:val="24"/>
                <w:szCs w:val="24"/>
              </w:rPr>
              <w:t>звернення</w:t>
            </w:r>
          </w:p>
          <w:p w:rsidR="00454091" w:rsidRPr="00454091" w:rsidRDefault="00454091" w:rsidP="00454091">
            <w:pPr>
              <w:rPr>
                <w:sz w:val="24"/>
                <w:szCs w:val="24"/>
              </w:rPr>
            </w:pPr>
            <w:r w:rsidRPr="00454091">
              <w:rPr>
                <w:sz w:val="24"/>
                <w:szCs w:val="24"/>
              </w:rPr>
              <w:t>замовника</w:t>
            </w:r>
          </w:p>
          <w:p w:rsidR="00454091" w:rsidRPr="00454091" w:rsidRDefault="00454091" w:rsidP="00454091">
            <w:pPr>
              <w:rPr>
                <w:sz w:val="24"/>
                <w:szCs w:val="24"/>
              </w:rPr>
            </w:pPr>
            <w:r w:rsidRPr="00454091">
              <w:rPr>
                <w:sz w:val="24"/>
                <w:szCs w:val="24"/>
              </w:rPr>
              <w:t>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219</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1-64</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довідки про право на пільги відповідно до Закону України «Про соціальний захист дітей війни»</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2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2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соціальний захист дітей війни»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праці та соціальної політики України від 05.04.2006 №107 «Про Порядок посвідчення права особи на пільги відповідно до Закону України «Про соціальний захист дітей війни»,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 xml:space="preserve">Заява, наявність відповідного пакету документів. </w:t>
            </w:r>
          </w:p>
          <w:p w:rsidR="00820320" w:rsidRPr="00C52401" w:rsidRDefault="00820320" w:rsidP="00820320">
            <w:pPr>
              <w:ind w:firstLine="17"/>
              <w:rPr>
                <w:sz w:val="24"/>
                <w:szCs w:val="24"/>
              </w:rPr>
            </w:pPr>
            <w:r w:rsidRPr="00C52401">
              <w:rPr>
                <w:sz w:val="24"/>
                <w:szCs w:val="24"/>
              </w:rPr>
              <w:t>Довідка надається особам, які є громадянами України та яким на час закінчення Другої світової війни (2 вересня 1945 року) було менше 18 років</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(за умови пред'явлення паспорта громадянина України);</w:t>
            </w:r>
          </w:p>
          <w:p w:rsidR="00820320" w:rsidRPr="00C52401" w:rsidRDefault="00820320" w:rsidP="00820320">
            <w:pPr>
              <w:spacing w:line="240" w:lineRule="atLeast"/>
              <w:rPr>
                <w:i/>
                <w:iCs/>
                <w:sz w:val="24"/>
                <w:szCs w:val="24"/>
                <w:lang w:val="ru-RU" w:eastAsia="ru-RU"/>
              </w:rPr>
            </w:pPr>
            <w:r w:rsidRPr="00C52401">
              <w:rPr>
                <w:sz w:val="24"/>
                <w:szCs w:val="24"/>
                <w:lang w:eastAsia="ru-RU"/>
              </w:rPr>
              <w:t>- копія пільгового посвідчення (з пред'явленням оригіналу)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До 10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Видача довідки / повідомлення про відмову у видачі довідки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3131F2" w:rsidRDefault="003131F2" w:rsidP="00820320">
      <w:pPr>
        <w:rPr>
          <w:sz w:val="24"/>
          <w:szCs w:val="24"/>
          <w:lang w:val="ru-RU"/>
        </w:rPr>
      </w:pPr>
      <w:r>
        <w:rPr>
          <w:sz w:val="24"/>
          <w:szCs w:val="24"/>
          <w:lang w:val="ru-RU"/>
        </w:rPr>
        <w:br w:type="page"/>
      </w:r>
    </w:p>
    <w:p w:rsidR="00454091" w:rsidRPr="00454091" w:rsidRDefault="00454091" w:rsidP="00454091">
      <w:pPr>
        <w:tabs>
          <w:tab w:val="left" w:pos="4200"/>
        </w:tabs>
        <w:ind w:left="6372"/>
        <w:rPr>
          <w:b/>
          <w:bCs/>
          <w:i/>
          <w:iCs/>
          <w:sz w:val="24"/>
          <w:szCs w:val="24"/>
        </w:rPr>
      </w:pPr>
      <w:r w:rsidRPr="00454091">
        <w:rPr>
          <w:b/>
          <w:bCs/>
          <w:i/>
          <w:iCs/>
          <w:sz w:val="24"/>
          <w:szCs w:val="24"/>
        </w:rPr>
        <w:lastRenderedPageBreak/>
        <w:t>Додаток 220</w:t>
      </w:r>
    </w:p>
    <w:p w:rsidR="00454091" w:rsidRPr="00454091" w:rsidRDefault="00454091" w:rsidP="00454091">
      <w:pPr>
        <w:tabs>
          <w:tab w:val="left" w:pos="4200"/>
        </w:tabs>
        <w:ind w:left="6372"/>
        <w:rPr>
          <w:b/>
          <w:bCs/>
          <w:i/>
          <w:iCs/>
          <w:sz w:val="24"/>
          <w:szCs w:val="24"/>
        </w:rPr>
      </w:pPr>
      <w:r w:rsidRPr="00454091">
        <w:rPr>
          <w:b/>
          <w:bCs/>
          <w:i/>
          <w:iCs/>
          <w:sz w:val="24"/>
          <w:szCs w:val="24"/>
        </w:rPr>
        <w:t>до рішення виконкому</w:t>
      </w:r>
    </w:p>
    <w:p w:rsidR="00454091" w:rsidRPr="00454091" w:rsidRDefault="00454091" w:rsidP="00454091">
      <w:pPr>
        <w:tabs>
          <w:tab w:val="left" w:pos="4200"/>
        </w:tabs>
        <w:ind w:left="6372"/>
        <w:rPr>
          <w:b/>
          <w:bCs/>
          <w:i/>
          <w:iCs/>
          <w:sz w:val="24"/>
          <w:szCs w:val="24"/>
        </w:rPr>
      </w:pPr>
      <w:r w:rsidRPr="00454091">
        <w:rPr>
          <w:b/>
          <w:bCs/>
          <w:i/>
          <w:iCs/>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r w:rsidRPr="00454091">
        <w:rPr>
          <w:sz w:val="24"/>
          <w:szCs w:val="24"/>
        </w:rPr>
        <w:tab/>
      </w:r>
      <w:r w:rsidRPr="00454091">
        <w:rPr>
          <w:b/>
          <w:bCs/>
          <w:sz w:val="24"/>
          <w:szCs w:val="24"/>
        </w:rPr>
        <w:t xml:space="preserve"> </w:t>
      </w:r>
    </w:p>
    <w:p w:rsidR="00454091" w:rsidRPr="00454091" w:rsidRDefault="00454091" w:rsidP="00454091">
      <w:pPr>
        <w:jc w:val="center"/>
        <w:rPr>
          <w:b/>
          <w:bCs/>
          <w:i/>
          <w:iCs/>
          <w:sz w:val="24"/>
          <w:szCs w:val="24"/>
        </w:rPr>
      </w:pPr>
    </w:p>
    <w:p w:rsidR="00454091" w:rsidRPr="00454091" w:rsidRDefault="00454091" w:rsidP="00454091">
      <w:pPr>
        <w:jc w:val="center"/>
        <w:rPr>
          <w:b/>
          <w:bCs/>
          <w:i/>
          <w:iCs/>
        </w:rPr>
      </w:pPr>
      <w:r w:rsidRPr="00454091">
        <w:rPr>
          <w:b/>
          <w:bCs/>
          <w:i/>
          <w:iCs/>
        </w:rPr>
        <w:t>Технологічна  картка № 71-64</w:t>
      </w:r>
    </w:p>
    <w:p w:rsidR="00454091" w:rsidRPr="00454091" w:rsidRDefault="00454091" w:rsidP="00454091">
      <w:pPr>
        <w:rPr>
          <w:b/>
          <w:bCs/>
          <w:i/>
          <w:iCs/>
          <w:sz w:val="24"/>
          <w:szCs w:val="24"/>
        </w:rPr>
      </w:pPr>
      <w:r w:rsidRPr="00454091">
        <w:rPr>
          <w:i/>
          <w:iCs/>
          <w:sz w:val="24"/>
          <w:szCs w:val="24"/>
        </w:rPr>
        <w:t xml:space="preserve">Назва послуги: </w:t>
      </w:r>
      <w:r w:rsidRPr="00454091">
        <w:rPr>
          <w:b/>
          <w:bCs/>
          <w:i/>
          <w:iCs/>
          <w:sz w:val="24"/>
          <w:szCs w:val="24"/>
        </w:rPr>
        <w:t>Видача довідки про право на пільги відповідно до Закону України «Про соціальний захист дітей війни»</w:t>
      </w:r>
    </w:p>
    <w:p w:rsidR="00454091" w:rsidRPr="00454091" w:rsidRDefault="00454091" w:rsidP="00454091">
      <w:pPr>
        <w:rPr>
          <w:b/>
          <w:bCs/>
          <w:i/>
          <w:iCs/>
          <w:sz w:val="24"/>
          <w:szCs w:val="24"/>
        </w:rPr>
      </w:pPr>
      <w:r w:rsidRPr="00454091">
        <w:rPr>
          <w:i/>
          <w:iCs/>
          <w:sz w:val="24"/>
          <w:szCs w:val="24"/>
        </w:rPr>
        <w:t xml:space="preserve">Загальна кількість днів надання послуги:  </w:t>
      </w:r>
      <w:r w:rsidRPr="00454091">
        <w:rPr>
          <w:b/>
          <w:bCs/>
          <w:i/>
          <w:iCs/>
          <w:sz w:val="24"/>
          <w:szCs w:val="24"/>
        </w:rPr>
        <w:t>до 10 днів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357"/>
        <w:gridCol w:w="1602"/>
      </w:tblGrid>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Відповідальна посадова особа</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b/>
                <w:bCs/>
                <w:i/>
                <w:iCs/>
                <w:sz w:val="24"/>
                <w:szCs w:val="24"/>
                <w:lang w:eastAsia="ar-SA"/>
              </w:rPr>
            </w:pPr>
            <w:r w:rsidRPr="00454091">
              <w:rPr>
                <w:b/>
                <w:bCs/>
                <w:i/>
                <w:iCs/>
                <w:sz w:val="24"/>
                <w:szCs w:val="24"/>
                <w:lang w:eastAsia="ar-SA"/>
              </w:rPr>
              <w:t>Структурний підрозділ, відповідальний за етапи (дію, рішення)</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3</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i/>
                <w:iCs/>
                <w:sz w:val="24"/>
                <w:szCs w:val="24"/>
                <w:lang w:eastAsia="ar-SA"/>
              </w:rPr>
            </w:pPr>
            <w:r w:rsidRPr="00454091">
              <w:rPr>
                <w:i/>
                <w:iCs/>
                <w:sz w:val="24"/>
                <w:szCs w:val="24"/>
                <w:lang w:eastAsia="ar-SA"/>
              </w:rPr>
              <w:t>4</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i/>
                <w:iCs/>
                <w:sz w:val="24"/>
                <w:szCs w:val="24"/>
                <w:lang w:eastAsia="ar-SA"/>
              </w:rPr>
              <w:t>5</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lang w:val="en-US"/>
              </w:rPr>
              <w:t>C</w:t>
            </w:r>
            <w:r w:rsidRPr="00454091">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день звернення </w:t>
            </w:r>
          </w:p>
        </w:tc>
      </w:tr>
      <w:tr w:rsidR="00454091" w:rsidRPr="00454091" w:rsidTr="00454091">
        <w:trPr>
          <w:trHeight w:val="1365"/>
        </w:trPr>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454091" w:rsidRPr="00454091" w:rsidRDefault="00454091" w:rsidP="00454091">
            <w:pPr>
              <w:rPr>
                <w:sz w:val="24"/>
                <w:szCs w:val="24"/>
              </w:rPr>
            </w:pP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1 робочий день</w:t>
            </w:r>
          </w:p>
          <w:p w:rsidR="00454091" w:rsidRPr="00454091" w:rsidRDefault="00454091" w:rsidP="00454091">
            <w:pPr>
              <w:rPr>
                <w:sz w:val="24"/>
                <w:szCs w:val="24"/>
              </w:rPr>
            </w:pP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3.</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Розгляд пакету документів</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jc w:val="center"/>
              <w:rPr>
                <w:sz w:val="24"/>
                <w:szCs w:val="24"/>
              </w:rPr>
            </w:pPr>
            <w:r w:rsidRPr="00454091">
              <w:rPr>
                <w:sz w:val="24"/>
                <w:szCs w:val="24"/>
              </w:rPr>
              <w:t>5 робочих днів</w:t>
            </w:r>
          </w:p>
          <w:p w:rsidR="00454091" w:rsidRPr="00454091" w:rsidRDefault="00454091" w:rsidP="00454091">
            <w:pPr>
              <w:rPr>
                <w:sz w:val="24"/>
                <w:szCs w:val="24"/>
              </w:rPr>
            </w:pP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lastRenderedPageBreak/>
              <w:t>4.</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Оформлення довідки до або повідомлення про відмову у її видачі. Реєстрація довідки у відповідному журналі</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4 робочих дня</w:t>
            </w:r>
          </w:p>
        </w:tc>
      </w:tr>
      <w:tr w:rsidR="00454091" w:rsidRPr="00454091" w:rsidTr="00454091">
        <w:tc>
          <w:tcPr>
            <w:tcW w:w="7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jc w:val="center"/>
              <w:rPr>
                <w:sz w:val="24"/>
                <w:szCs w:val="24"/>
                <w:lang w:eastAsia="ar-SA"/>
              </w:rPr>
            </w:pPr>
            <w:r w:rsidRPr="00454091">
              <w:rPr>
                <w:sz w:val="24"/>
                <w:szCs w:val="24"/>
                <w:lang w:eastAsia="ar-SA"/>
              </w:rPr>
              <w:t>5.</w:t>
            </w:r>
          </w:p>
        </w:tc>
        <w:tc>
          <w:tcPr>
            <w:tcW w:w="2618"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357"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602"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У день</w:t>
            </w:r>
          </w:p>
          <w:p w:rsidR="00454091" w:rsidRPr="00454091" w:rsidRDefault="00454091" w:rsidP="00454091">
            <w:pPr>
              <w:rPr>
                <w:sz w:val="24"/>
                <w:szCs w:val="24"/>
              </w:rPr>
            </w:pPr>
            <w:r w:rsidRPr="00454091">
              <w:rPr>
                <w:sz w:val="24"/>
                <w:szCs w:val="24"/>
              </w:rPr>
              <w:t>звернення</w:t>
            </w:r>
          </w:p>
          <w:p w:rsidR="00454091" w:rsidRPr="00454091" w:rsidRDefault="00454091" w:rsidP="00454091">
            <w:pPr>
              <w:rPr>
                <w:sz w:val="24"/>
                <w:szCs w:val="24"/>
              </w:rPr>
            </w:pPr>
            <w:r w:rsidRPr="00454091">
              <w:rPr>
                <w:sz w:val="24"/>
                <w:szCs w:val="24"/>
              </w:rPr>
              <w:t>замовника</w:t>
            </w:r>
          </w:p>
          <w:p w:rsidR="00454091" w:rsidRPr="00454091" w:rsidRDefault="00454091" w:rsidP="00454091">
            <w:pPr>
              <w:rPr>
                <w:sz w:val="24"/>
                <w:szCs w:val="24"/>
              </w:rPr>
            </w:pPr>
            <w:r w:rsidRPr="00454091">
              <w:rPr>
                <w:sz w:val="24"/>
                <w:szCs w:val="24"/>
              </w:rPr>
              <w:t>послуги</w:t>
            </w:r>
          </w:p>
        </w:tc>
      </w:tr>
    </w:tbl>
    <w:p w:rsidR="00454091" w:rsidRPr="00454091" w:rsidRDefault="00454091" w:rsidP="00454091">
      <w:pPr>
        <w:rPr>
          <w:sz w:val="24"/>
          <w:szCs w:val="24"/>
        </w:rPr>
      </w:pPr>
    </w:p>
    <w:p w:rsidR="00454091" w:rsidRPr="00454091" w:rsidRDefault="00454091" w:rsidP="00454091">
      <w:pPr>
        <w:rPr>
          <w:b/>
          <w:bCs/>
          <w:i/>
          <w:iCs/>
          <w:sz w:val="24"/>
          <w:szCs w:val="24"/>
        </w:rPr>
      </w:pPr>
      <w:r w:rsidRPr="00454091">
        <w:rPr>
          <w:b/>
          <w:bCs/>
          <w:i/>
          <w:iCs/>
          <w:sz w:val="24"/>
          <w:szCs w:val="24"/>
        </w:rPr>
        <w:t>Керуюча справами  виконкому</w:t>
      </w:r>
    </w:p>
    <w:p w:rsidR="00454091" w:rsidRPr="00454091" w:rsidRDefault="00454091" w:rsidP="00454091">
      <w:pPr>
        <w:rPr>
          <w:b/>
          <w:bCs/>
          <w:i/>
          <w:iCs/>
          <w:sz w:val="24"/>
          <w:szCs w:val="24"/>
        </w:rPr>
      </w:pPr>
      <w:r w:rsidRPr="00454091">
        <w:rPr>
          <w:b/>
          <w:bCs/>
          <w:i/>
          <w:iCs/>
          <w:sz w:val="24"/>
          <w:szCs w:val="24"/>
        </w:rPr>
        <w:t>районної у місті ради                                                                      Марія Окунєва</w:t>
      </w:r>
    </w:p>
    <w:p w:rsidR="00454091" w:rsidRDefault="0045409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221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902F83"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71-65</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Надання грошової компенсації вартості проїзду учасникам антитерористичної операції на сході України та операції об'єднаних сил у Донецькій і Луганській областях до реабілітаційних установ для проходження психологічної реабілітації та назад</w:t>
      </w:r>
    </w:p>
    <w:p w:rsidR="00820320" w:rsidRPr="00C52401" w:rsidRDefault="00820320" w:rsidP="00820320">
      <w:pPr>
        <w:jc w:val="center"/>
        <w:rPr>
          <w:b/>
          <w:bCs/>
          <w:i/>
          <w:iCs/>
          <w:sz w:val="24"/>
          <w:szCs w:val="24"/>
          <w:u w:val="single"/>
        </w:rPr>
      </w:pP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2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3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w:t>
            </w:r>
          </w:p>
          <w:p w:rsidR="00820320" w:rsidRPr="00C52401" w:rsidRDefault="00820320" w:rsidP="00820320">
            <w:pPr>
              <w:rPr>
                <w:sz w:val="24"/>
                <w:szCs w:val="24"/>
              </w:rPr>
            </w:pPr>
            <w:r w:rsidRPr="00C52401">
              <w:rPr>
                <w:sz w:val="24"/>
                <w:szCs w:val="24"/>
                <w:lang w:eastAsia="ru-RU"/>
              </w:rPr>
              <w:t>«Про статус ветеранів війни, гарантії їх соціального захисту»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Постанова Кабінету Міністрів України від 23.08.2016 № 528 «Про затвердження Порядку виплати грошової компенсації вартості проїзду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до суб’єктів надання послуг для проходження психологічної реабілітації та назад», зі змінами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Заява, наявність відповідного пакету документів.</w:t>
            </w:r>
          </w:p>
          <w:p w:rsidR="00820320" w:rsidRPr="00C52401" w:rsidRDefault="00820320" w:rsidP="00820320">
            <w:pPr>
              <w:spacing w:line="240" w:lineRule="atLeast"/>
              <w:rPr>
                <w:sz w:val="24"/>
                <w:szCs w:val="24"/>
                <w:lang w:eastAsia="ru-RU"/>
              </w:rPr>
            </w:pPr>
            <w:r w:rsidRPr="00C52401">
              <w:rPr>
                <w:sz w:val="24"/>
                <w:szCs w:val="24"/>
                <w:lang w:eastAsia="ru-RU"/>
              </w:rPr>
              <w:t xml:space="preserve">     Компенсація надається учасникам антитерористичної операції,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із числа осіб, яким установлено один із таких статусів:</w:t>
            </w:r>
          </w:p>
          <w:p w:rsidR="00820320" w:rsidRPr="00C52401" w:rsidRDefault="00820320" w:rsidP="00820320">
            <w:pPr>
              <w:spacing w:line="240" w:lineRule="atLeast"/>
              <w:rPr>
                <w:sz w:val="24"/>
                <w:szCs w:val="24"/>
                <w:lang w:eastAsia="ru-RU"/>
              </w:rPr>
            </w:pPr>
            <w:r w:rsidRPr="00C52401">
              <w:rPr>
                <w:sz w:val="24"/>
                <w:szCs w:val="24"/>
                <w:lang w:eastAsia="ru-RU"/>
              </w:rPr>
              <w:t xml:space="preserve">- учасника бойових дій; </w:t>
            </w:r>
          </w:p>
          <w:p w:rsidR="00820320" w:rsidRPr="00C52401" w:rsidRDefault="00820320" w:rsidP="00820320">
            <w:pPr>
              <w:spacing w:line="240" w:lineRule="atLeast"/>
              <w:rPr>
                <w:sz w:val="24"/>
                <w:szCs w:val="24"/>
                <w:lang w:eastAsia="ru-RU"/>
              </w:rPr>
            </w:pPr>
            <w:r w:rsidRPr="00C52401">
              <w:rPr>
                <w:sz w:val="24"/>
                <w:szCs w:val="24"/>
                <w:lang w:eastAsia="ru-RU"/>
              </w:rPr>
              <w:t>- особи з інвалідністю внаслідок війни;</w:t>
            </w:r>
          </w:p>
          <w:p w:rsidR="00820320" w:rsidRPr="00C52401" w:rsidRDefault="00820320" w:rsidP="00820320">
            <w:pPr>
              <w:spacing w:line="240" w:lineRule="atLeast"/>
              <w:rPr>
                <w:sz w:val="24"/>
                <w:szCs w:val="24"/>
                <w:lang w:eastAsia="ru-RU"/>
              </w:rPr>
            </w:pPr>
            <w:r w:rsidRPr="00C52401">
              <w:rPr>
                <w:sz w:val="24"/>
                <w:szCs w:val="24"/>
                <w:lang w:eastAsia="ru-RU"/>
              </w:rPr>
              <w:t>- учасника війни,</w:t>
            </w:r>
          </w:p>
          <w:p w:rsidR="00820320" w:rsidRPr="00C52401" w:rsidRDefault="00820320" w:rsidP="00820320">
            <w:pPr>
              <w:spacing w:line="240" w:lineRule="atLeast"/>
              <w:rPr>
                <w:sz w:val="24"/>
                <w:szCs w:val="24"/>
                <w:lang w:eastAsia="ru-RU"/>
              </w:rPr>
            </w:pPr>
            <w:r w:rsidRPr="00C52401">
              <w:rPr>
                <w:sz w:val="24"/>
                <w:szCs w:val="24"/>
                <w:lang w:eastAsia="ru-RU"/>
              </w:rPr>
              <w:t>та особам, які супроводжують осіб з інвалідністю внаслідок війни I групи.</w:t>
            </w:r>
          </w:p>
          <w:p w:rsidR="00820320" w:rsidRPr="00C52401" w:rsidRDefault="00820320" w:rsidP="00820320">
            <w:pPr>
              <w:spacing w:line="240" w:lineRule="atLeast"/>
              <w:rPr>
                <w:sz w:val="24"/>
                <w:szCs w:val="24"/>
                <w:lang w:eastAsia="ru-RU"/>
              </w:rPr>
            </w:pPr>
            <w:r w:rsidRPr="00C52401">
              <w:rPr>
                <w:sz w:val="24"/>
                <w:szCs w:val="24"/>
                <w:lang w:eastAsia="ru-RU"/>
              </w:rPr>
              <w:t xml:space="preserve">     Грошова компенсація надається у розмірі фактичних витрат, підтверджених проїзними документами, у разі користування таким міжміським транспортом:</w:t>
            </w:r>
          </w:p>
          <w:p w:rsidR="00820320" w:rsidRPr="00C52401" w:rsidRDefault="00820320" w:rsidP="00820320">
            <w:pPr>
              <w:spacing w:line="240" w:lineRule="atLeast"/>
              <w:rPr>
                <w:sz w:val="24"/>
                <w:szCs w:val="24"/>
                <w:lang w:eastAsia="ru-RU"/>
              </w:rPr>
            </w:pPr>
            <w:r w:rsidRPr="00C52401">
              <w:rPr>
                <w:sz w:val="24"/>
                <w:szCs w:val="24"/>
                <w:lang w:eastAsia="ru-RU"/>
              </w:rPr>
              <w:t>- залізничним – не більше вартості проїзду в плацкартному/купейному вагоні швидкого поїзда та вагоні другого класу швидкісного поїзда;</w:t>
            </w:r>
          </w:p>
          <w:p w:rsidR="00820320" w:rsidRPr="00C52401" w:rsidRDefault="00820320" w:rsidP="009226C5">
            <w:pPr>
              <w:ind w:firstLine="17"/>
              <w:rPr>
                <w:sz w:val="24"/>
                <w:szCs w:val="24"/>
              </w:rPr>
            </w:pPr>
            <w:r w:rsidRPr="00C52401">
              <w:rPr>
                <w:sz w:val="24"/>
                <w:szCs w:val="24"/>
                <w:lang w:eastAsia="ru-RU"/>
              </w:rPr>
              <w:t xml:space="preserve">- автомобільним загального користування (крім таксі) </w:t>
            </w:r>
            <w:r w:rsidR="009226C5">
              <w:rPr>
                <w:sz w:val="24"/>
                <w:szCs w:val="24"/>
              </w:rPr>
              <w:t xml:space="preserve"> </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про виплату компенсації;</w:t>
            </w:r>
          </w:p>
          <w:p w:rsidR="00820320" w:rsidRPr="00C52401" w:rsidRDefault="00820320" w:rsidP="00820320">
            <w:pPr>
              <w:spacing w:line="240" w:lineRule="atLeast"/>
              <w:rPr>
                <w:sz w:val="24"/>
                <w:szCs w:val="24"/>
                <w:lang w:eastAsia="ru-RU"/>
              </w:rPr>
            </w:pPr>
            <w:r w:rsidRPr="00C52401">
              <w:rPr>
                <w:sz w:val="24"/>
                <w:szCs w:val="24"/>
                <w:lang w:eastAsia="ru-RU"/>
              </w:rPr>
              <w:t>- оригінали проїзних документів, що підтверджують витрати на оплату проїзду (із зазначенням дати проїзду та його вартості);</w:t>
            </w:r>
          </w:p>
          <w:p w:rsidR="00820320" w:rsidRPr="00C52401" w:rsidRDefault="00820320" w:rsidP="00820320">
            <w:pPr>
              <w:spacing w:line="240" w:lineRule="atLeast"/>
              <w:rPr>
                <w:sz w:val="24"/>
                <w:szCs w:val="24"/>
                <w:lang w:eastAsia="ru-RU"/>
              </w:rPr>
            </w:pPr>
            <w:r w:rsidRPr="00C52401">
              <w:rPr>
                <w:sz w:val="24"/>
                <w:szCs w:val="24"/>
                <w:lang w:eastAsia="ru-RU"/>
              </w:rPr>
              <w:t>- заповнений корінець направлення на психологічну реабілітацію із зазначенням строків проведення такої реабілітації;</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для виплати компенсації;</w:t>
            </w:r>
          </w:p>
          <w:p w:rsidR="00820320" w:rsidRPr="00C52401" w:rsidRDefault="00820320" w:rsidP="00820320">
            <w:pPr>
              <w:spacing w:line="240" w:lineRule="atLeast"/>
              <w:rPr>
                <w:sz w:val="24"/>
                <w:szCs w:val="24"/>
                <w:lang w:eastAsia="ru-RU"/>
              </w:rPr>
            </w:pPr>
            <w:r w:rsidRPr="00C52401">
              <w:rPr>
                <w:sz w:val="24"/>
                <w:szCs w:val="24"/>
                <w:lang w:eastAsia="ru-RU"/>
              </w:rPr>
              <w:t xml:space="preserve"> копії документів (за умови пред'явлення оригіналів):</w:t>
            </w:r>
          </w:p>
          <w:p w:rsidR="00820320" w:rsidRPr="00C52401" w:rsidRDefault="00820320" w:rsidP="00820320">
            <w:pPr>
              <w:spacing w:line="240" w:lineRule="atLeast"/>
              <w:rPr>
                <w:sz w:val="24"/>
                <w:szCs w:val="24"/>
                <w:lang w:eastAsia="ru-RU"/>
              </w:rPr>
            </w:pPr>
            <w:r w:rsidRPr="00C52401">
              <w:rPr>
                <w:sz w:val="24"/>
                <w:szCs w:val="24"/>
                <w:lang w:eastAsia="ru-RU"/>
              </w:rPr>
              <w:t>- паспорта громадянина України (паспортного документа іноземця);</w:t>
            </w:r>
          </w:p>
          <w:p w:rsidR="00820320" w:rsidRPr="009226C5" w:rsidRDefault="00820320" w:rsidP="00820320">
            <w:pPr>
              <w:spacing w:line="240" w:lineRule="atLeast"/>
              <w:rPr>
                <w:sz w:val="24"/>
                <w:szCs w:val="24"/>
                <w:lang w:eastAsia="ru-RU"/>
              </w:rPr>
            </w:pPr>
            <w:r w:rsidRPr="00C52401">
              <w:rPr>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w:t>
            </w:r>
            <w:r w:rsidR="009226C5">
              <w:rPr>
                <w:sz w:val="24"/>
                <w:szCs w:val="24"/>
                <w:lang w:eastAsia="ru-RU"/>
              </w:rPr>
              <w:t>ають про це відмітку в паспорті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w:t>
            </w:r>
            <w:r w:rsidR="009226C5">
              <w:rPr>
                <w:sz w:val="24"/>
                <w:szCs w:val="24"/>
              </w:rPr>
              <w:t>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val="en-US"/>
              </w:rPr>
              <w:t xml:space="preserve">До </w:t>
            </w:r>
            <w:r w:rsidRPr="00C52401">
              <w:rPr>
                <w:sz w:val="24"/>
                <w:szCs w:val="24"/>
              </w:rPr>
              <w:t xml:space="preserve">10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Подання документів не в повному обсязі, передбаченому законодавством.</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ar-SA"/>
              </w:rPr>
            </w:pPr>
            <w:r w:rsidRPr="00C52401">
              <w:rPr>
                <w:sz w:val="24"/>
                <w:szCs w:val="24"/>
                <w:lang w:eastAsia="ru-RU"/>
              </w:rPr>
              <w:t xml:space="preserve"> - надання оригіналів проїзних документів у міському або приміському транспорті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надання / відмову у наданні грошової компенсації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E83632" w:rsidRDefault="00E83632" w:rsidP="00E83632">
      <w:pPr>
        <w:rPr>
          <w:b/>
          <w:bCs/>
          <w:i/>
          <w:iCs/>
          <w:sz w:val="24"/>
          <w:szCs w:val="24"/>
          <w:lang w:val="ru-RU"/>
        </w:rPr>
      </w:pPr>
      <w:r>
        <w:rPr>
          <w:b/>
          <w:bCs/>
          <w:i/>
          <w:iCs/>
          <w:sz w:val="24"/>
          <w:szCs w:val="24"/>
          <w:lang w:val="ru-RU"/>
        </w:rPr>
        <w:br w:type="page"/>
      </w:r>
    </w:p>
    <w:p w:rsidR="00454091" w:rsidRPr="00454091" w:rsidRDefault="00454091" w:rsidP="00454091">
      <w:pPr>
        <w:ind w:left="5664" w:firstLine="708"/>
        <w:rPr>
          <w:b/>
          <w:i/>
          <w:sz w:val="24"/>
          <w:szCs w:val="24"/>
        </w:rPr>
      </w:pPr>
      <w:r w:rsidRPr="00454091">
        <w:rPr>
          <w:b/>
          <w:i/>
          <w:sz w:val="24"/>
          <w:szCs w:val="24"/>
        </w:rPr>
        <w:lastRenderedPageBreak/>
        <w:t>Додаток 222</w:t>
      </w:r>
    </w:p>
    <w:p w:rsidR="00454091" w:rsidRPr="00454091" w:rsidRDefault="00454091" w:rsidP="00454091">
      <w:pPr>
        <w:rPr>
          <w:b/>
          <w:i/>
          <w:sz w:val="24"/>
          <w:szCs w:val="24"/>
        </w:rPr>
      </w:pPr>
      <w:r w:rsidRPr="00454091">
        <w:rPr>
          <w:b/>
          <w:i/>
          <w:sz w:val="24"/>
          <w:szCs w:val="24"/>
        </w:rPr>
        <w:tab/>
      </w:r>
      <w:r w:rsidRPr="00454091">
        <w:rPr>
          <w:b/>
          <w:i/>
          <w:sz w:val="24"/>
          <w:szCs w:val="24"/>
        </w:rPr>
        <w:tab/>
      </w:r>
      <w:r w:rsidRPr="00454091">
        <w:rPr>
          <w:b/>
          <w:i/>
          <w:sz w:val="24"/>
          <w:szCs w:val="24"/>
        </w:rPr>
        <w:tab/>
      </w:r>
      <w:r w:rsidRPr="00454091">
        <w:rPr>
          <w:b/>
          <w:i/>
          <w:sz w:val="24"/>
          <w:szCs w:val="24"/>
        </w:rPr>
        <w:tab/>
      </w:r>
      <w:r w:rsidRPr="00454091">
        <w:rPr>
          <w:b/>
          <w:i/>
          <w:sz w:val="24"/>
          <w:szCs w:val="24"/>
        </w:rPr>
        <w:tab/>
      </w:r>
      <w:r w:rsidRPr="00454091">
        <w:rPr>
          <w:b/>
          <w:i/>
          <w:sz w:val="24"/>
          <w:szCs w:val="24"/>
        </w:rPr>
        <w:tab/>
      </w:r>
      <w:r w:rsidRPr="00454091">
        <w:rPr>
          <w:b/>
          <w:i/>
          <w:sz w:val="24"/>
          <w:szCs w:val="24"/>
        </w:rPr>
        <w:tab/>
      </w:r>
      <w:r w:rsidRPr="00454091">
        <w:rPr>
          <w:b/>
          <w:i/>
          <w:sz w:val="24"/>
          <w:szCs w:val="24"/>
        </w:rPr>
        <w:tab/>
        <w:t xml:space="preserve">            до рішення виконкому</w:t>
      </w:r>
    </w:p>
    <w:p w:rsidR="00454091" w:rsidRPr="00454091" w:rsidRDefault="00454091" w:rsidP="00454091">
      <w:pPr>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Pr="00454091">
        <w:rPr>
          <w:b/>
          <w:i/>
          <w:sz w:val="24"/>
          <w:szCs w:val="24"/>
        </w:rPr>
        <w:t>районної у місті ради</w:t>
      </w:r>
    </w:p>
    <w:p w:rsidR="00454091" w:rsidRPr="00454091" w:rsidRDefault="00454091" w:rsidP="00454091">
      <w:pPr>
        <w:ind w:left="6372"/>
        <w:rPr>
          <w:b/>
          <w:bCs/>
          <w:i/>
          <w:iCs/>
          <w:sz w:val="24"/>
          <w:szCs w:val="24"/>
        </w:rPr>
      </w:pPr>
      <w:r w:rsidRPr="00454091">
        <w:rPr>
          <w:b/>
          <w:bCs/>
          <w:i/>
          <w:iCs/>
          <w:sz w:val="24"/>
          <w:szCs w:val="24"/>
        </w:rPr>
        <w:t xml:space="preserve">20.01.2021 № 5 </w:t>
      </w:r>
    </w:p>
    <w:p w:rsidR="00454091" w:rsidRPr="00454091" w:rsidRDefault="00454091" w:rsidP="00454091">
      <w:pPr>
        <w:rPr>
          <w:b/>
          <w:sz w:val="24"/>
          <w:szCs w:val="24"/>
        </w:rPr>
      </w:pPr>
    </w:p>
    <w:p w:rsidR="00454091" w:rsidRPr="00454091" w:rsidRDefault="00454091" w:rsidP="00454091">
      <w:pPr>
        <w:jc w:val="center"/>
        <w:rPr>
          <w:i/>
        </w:rPr>
      </w:pPr>
      <w:r w:rsidRPr="00454091">
        <w:rPr>
          <w:b/>
          <w:i/>
        </w:rPr>
        <w:t>Технологічна  картка №  71-65</w:t>
      </w:r>
    </w:p>
    <w:p w:rsidR="00454091" w:rsidRPr="00454091" w:rsidRDefault="00454091" w:rsidP="00454091">
      <w:pPr>
        <w:rPr>
          <w:b/>
          <w:bCs/>
          <w:i/>
          <w:iCs/>
          <w:sz w:val="24"/>
          <w:szCs w:val="24"/>
          <w:u w:val="single"/>
        </w:rPr>
      </w:pPr>
      <w:r w:rsidRPr="00454091">
        <w:rPr>
          <w:i/>
          <w:sz w:val="24"/>
          <w:szCs w:val="24"/>
        </w:rPr>
        <w:t>Назва послуги</w:t>
      </w:r>
      <w:r w:rsidRPr="00454091">
        <w:rPr>
          <w:sz w:val="24"/>
          <w:szCs w:val="24"/>
        </w:rPr>
        <w:t xml:space="preserve">: </w:t>
      </w:r>
      <w:r w:rsidRPr="00454091">
        <w:rPr>
          <w:b/>
          <w:bCs/>
          <w:i/>
          <w:iCs/>
          <w:sz w:val="24"/>
          <w:szCs w:val="24"/>
        </w:rPr>
        <w:t>Надання грошової компенсації вартості проїзду учасникам антитерористичної операції на сході України та операції об'єднаних сил у Донецькій і Луганській областях до реабілітаційних установ для проходження психологічної реабілітації та назад</w:t>
      </w:r>
      <w:r w:rsidRPr="00454091">
        <w:rPr>
          <w:b/>
          <w:bCs/>
          <w:i/>
          <w:iCs/>
          <w:sz w:val="24"/>
          <w:szCs w:val="24"/>
          <w:u w:val="single"/>
        </w:rPr>
        <w:t xml:space="preserve"> </w:t>
      </w:r>
    </w:p>
    <w:p w:rsidR="00454091" w:rsidRPr="00454091" w:rsidRDefault="00454091" w:rsidP="00454091">
      <w:pPr>
        <w:rPr>
          <w:b/>
          <w:i/>
          <w:sz w:val="24"/>
          <w:szCs w:val="24"/>
        </w:rPr>
      </w:pPr>
      <w:r w:rsidRPr="00454091">
        <w:rPr>
          <w:i/>
          <w:sz w:val="24"/>
          <w:szCs w:val="24"/>
        </w:rPr>
        <w:t xml:space="preserve">Загальна кількість днів надання послуги:  </w:t>
      </w:r>
      <w:r w:rsidRPr="00454091">
        <w:rPr>
          <w:b/>
          <w:i/>
          <w:sz w:val="24"/>
          <w:szCs w:val="24"/>
        </w:rPr>
        <w:t xml:space="preserve">до 10 днів  </w:t>
      </w:r>
    </w:p>
    <w:tbl>
      <w:tblPr>
        <w:tblW w:w="9828" w:type="dxa"/>
        <w:tblLook w:val="00A0" w:firstRow="1" w:lastRow="0" w:firstColumn="1" w:lastColumn="0" w:noHBand="0" w:noVBand="0"/>
      </w:tblPr>
      <w:tblGrid>
        <w:gridCol w:w="744"/>
        <w:gridCol w:w="2694"/>
        <w:gridCol w:w="2376"/>
        <w:gridCol w:w="2394"/>
        <w:gridCol w:w="1620"/>
      </w:tblGrid>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b/>
                <w:bCs/>
                <w:i/>
                <w:iCs/>
                <w:sz w:val="24"/>
                <w:szCs w:val="24"/>
                <w:lang w:eastAsia="ar-SA"/>
              </w:rPr>
            </w:pPr>
            <w:r w:rsidRPr="00454091">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b/>
                <w:bCs/>
                <w:i/>
                <w:iCs/>
                <w:sz w:val="24"/>
                <w:szCs w:val="24"/>
                <w:lang w:eastAsia="ar-SA"/>
              </w:rPr>
            </w:pPr>
            <w:r w:rsidRPr="00454091">
              <w:rPr>
                <w:b/>
                <w:bCs/>
                <w:i/>
                <w:iCs/>
                <w:sz w:val="24"/>
                <w:szCs w:val="24"/>
                <w:lang w:eastAsia="ar-SA"/>
              </w:rPr>
              <w:t xml:space="preserve">Етапи опрацювання звернення про надання адміністративної послуги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b/>
                <w:bCs/>
                <w:i/>
                <w:iCs/>
                <w:sz w:val="24"/>
                <w:szCs w:val="24"/>
                <w:lang w:eastAsia="ar-SA"/>
              </w:rPr>
            </w:pPr>
            <w:r w:rsidRPr="00454091">
              <w:rPr>
                <w:b/>
                <w:bCs/>
                <w:i/>
                <w:iCs/>
                <w:sz w:val="24"/>
                <w:szCs w:val="24"/>
                <w:lang w:eastAsia="ar-SA"/>
              </w:rPr>
              <w:t xml:space="preserve">Відповідальна посадова особа </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b/>
                <w:bCs/>
                <w:i/>
                <w:iCs/>
                <w:sz w:val="24"/>
                <w:szCs w:val="24"/>
                <w:lang w:eastAsia="ar-SA"/>
              </w:rPr>
            </w:pPr>
            <w:r w:rsidRPr="00454091">
              <w:rPr>
                <w:b/>
                <w:bCs/>
                <w:i/>
                <w:iCs/>
                <w:sz w:val="24"/>
                <w:szCs w:val="24"/>
              </w:rPr>
              <w:t xml:space="preserve"> Структурний підрозділ, відповідальний за етапи (дію, рішення) </w:t>
            </w:r>
            <w:r w:rsidRPr="00454091">
              <w:rPr>
                <w:b/>
                <w:bCs/>
                <w:i/>
                <w:iCs/>
                <w:sz w:val="24"/>
                <w:szCs w:val="24"/>
                <w:lang w:eastAsia="ar-SA"/>
              </w:rPr>
              <w:t xml:space="preserve"> </w:t>
            </w:r>
            <w:r w:rsidRPr="00454091">
              <w:rPr>
                <w:b/>
                <w:bCs/>
                <w:i/>
                <w:iCs/>
                <w:sz w:val="24"/>
                <w:szCs w:val="24"/>
              </w:rPr>
              <w:t xml:space="preserve"> </w:t>
            </w:r>
            <w:r w:rsidRPr="00454091">
              <w:rPr>
                <w:b/>
                <w:bCs/>
                <w:i/>
                <w:iCs/>
                <w:sz w:val="24"/>
                <w:szCs w:val="24"/>
                <w:lang w:eastAsia="ar-SA"/>
              </w:rPr>
              <w:t xml:space="preserve">  </w:t>
            </w:r>
          </w:p>
        </w:tc>
        <w:tc>
          <w:tcPr>
            <w:tcW w:w="16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i/>
                <w:iCs/>
                <w:sz w:val="24"/>
                <w:szCs w:val="24"/>
                <w:lang w:eastAsia="ar-SA"/>
              </w:rPr>
            </w:pPr>
            <w:r w:rsidRPr="00454091">
              <w:rPr>
                <w:b/>
                <w:bCs/>
                <w:i/>
                <w:iCs/>
                <w:sz w:val="24"/>
                <w:szCs w:val="24"/>
                <w:lang w:eastAsia="ar-SA"/>
              </w:rPr>
              <w:t>Терміни виконання етапів (дії, рішення)</w:t>
            </w:r>
          </w:p>
        </w:tc>
      </w:tr>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i/>
                <w:iCs/>
                <w:sz w:val="24"/>
                <w:szCs w:val="24"/>
                <w:lang w:eastAsia="ar-SA"/>
              </w:rPr>
            </w:pPr>
            <w:r w:rsidRPr="00454091">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i/>
                <w:iCs/>
                <w:sz w:val="24"/>
                <w:szCs w:val="24"/>
                <w:lang w:eastAsia="ar-SA"/>
              </w:rPr>
            </w:pPr>
            <w:r w:rsidRPr="00454091">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i/>
                <w:iCs/>
                <w:sz w:val="24"/>
                <w:szCs w:val="24"/>
                <w:lang w:eastAsia="ar-SA"/>
              </w:rPr>
            </w:pPr>
            <w:r w:rsidRPr="00454091">
              <w:rPr>
                <w:i/>
                <w:iCs/>
                <w:sz w:val="24"/>
                <w:szCs w:val="24"/>
                <w:lang w:eastAsia="ar-SA"/>
              </w:rPr>
              <w:t>3</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i/>
                <w:iCs/>
                <w:sz w:val="24"/>
                <w:szCs w:val="24"/>
                <w:lang w:eastAsia="ar-SA"/>
              </w:rPr>
            </w:pPr>
            <w:r w:rsidRPr="00454091">
              <w:rPr>
                <w:i/>
                <w:iCs/>
                <w:sz w:val="24"/>
                <w:szCs w:val="24"/>
                <w:lang w:eastAsia="ar-SA"/>
              </w:rPr>
              <w:t>4</w:t>
            </w:r>
          </w:p>
        </w:tc>
        <w:tc>
          <w:tcPr>
            <w:tcW w:w="16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sz w:val="24"/>
                <w:szCs w:val="24"/>
                <w:lang w:eastAsia="ar-SA"/>
              </w:rPr>
            </w:pPr>
            <w:r w:rsidRPr="00454091">
              <w:rPr>
                <w:i/>
                <w:iCs/>
                <w:sz w:val="24"/>
                <w:szCs w:val="24"/>
                <w:lang w:eastAsia="ar-SA"/>
              </w:rPr>
              <w:t>5</w:t>
            </w:r>
          </w:p>
        </w:tc>
      </w:tr>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sz w:val="24"/>
                <w:szCs w:val="24"/>
                <w:lang w:eastAsia="ar-SA"/>
              </w:rPr>
            </w:pPr>
            <w:r w:rsidRPr="00454091">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Прийом та реєстрація заяви, перевірка документів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Спеціаліст відділу соціального захисту населення управління праці та соціального захисту населення виконкому районної у місті ради </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 Відділ соціального захисту населення управління праці та соціального захисту населення виконкому районної у місті ради  </w:t>
            </w:r>
          </w:p>
        </w:tc>
        <w:tc>
          <w:tcPr>
            <w:tcW w:w="1620"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rPr>
                <w:sz w:val="24"/>
                <w:szCs w:val="24"/>
                <w:lang w:eastAsia="ar-SA"/>
              </w:rPr>
            </w:pPr>
            <w:r w:rsidRPr="00454091">
              <w:rPr>
                <w:sz w:val="24"/>
                <w:szCs w:val="24"/>
                <w:lang w:eastAsia="ar-SA"/>
              </w:rPr>
              <w:t xml:space="preserve">У день  звернення </w:t>
            </w:r>
          </w:p>
        </w:tc>
      </w:tr>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sz w:val="24"/>
                <w:szCs w:val="24"/>
                <w:lang w:eastAsia="ar-SA"/>
              </w:rPr>
            </w:pPr>
            <w:r w:rsidRPr="00454091">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Здійснення перевірки повноти даних,  поданих заявником документів</w:t>
            </w:r>
          </w:p>
          <w:p w:rsidR="00454091" w:rsidRPr="00454091" w:rsidRDefault="00454091" w:rsidP="00454091">
            <w:pPr>
              <w:rPr>
                <w:sz w:val="24"/>
                <w:szCs w:val="24"/>
                <w:lang w:eastAsia="uk-UA"/>
              </w:rPr>
            </w:pP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Спеціаліст відділу соціального управління праці та соціального захисту населення </w:t>
            </w:r>
            <w:r w:rsidRPr="00454091">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Відділ соціального захисту населення управління праці та соціального захисту населення </w:t>
            </w:r>
            <w:r w:rsidRPr="00454091">
              <w:rPr>
                <w:sz w:val="24"/>
                <w:szCs w:val="24"/>
                <w:lang w:eastAsia="ar-SA"/>
              </w:rPr>
              <w:t>виконкому районної у місті ради</w:t>
            </w:r>
            <w:r w:rsidRPr="00454091">
              <w:rPr>
                <w:sz w:val="24"/>
                <w:szCs w:val="24"/>
              </w:rPr>
              <w:t xml:space="preserve">  </w:t>
            </w:r>
          </w:p>
        </w:tc>
        <w:tc>
          <w:tcPr>
            <w:tcW w:w="1620" w:type="dxa"/>
            <w:tcBorders>
              <w:top w:val="single" w:sz="4" w:space="0" w:color="auto"/>
              <w:left w:val="single" w:sz="4" w:space="0" w:color="000000"/>
              <w:bottom w:val="single" w:sz="4" w:space="0" w:color="000000"/>
              <w:right w:val="single" w:sz="4" w:space="0" w:color="000000"/>
            </w:tcBorders>
            <w:shd w:val="clear" w:color="auto" w:fill="auto"/>
          </w:tcPr>
          <w:p w:rsidR="00454091" w:rsidRPr="00454091" w:rsidRDefault="00454091" w:rsidP="00454091">
            <w:pPr>
              <w:rPr>
                <w:sz w:val="24"/>
                <w:szCs w:val="24"/>
              </w:rPr>
            </w:pPr>
            <w:r w:rsidRPr="00454091">
              <w:rPr>
                <w:sz w:val="24"/>
                <w:szCs w:val="24"/>
              </w:rPr>
              <w:t>До 10 днів з моменту подання документів</w:t>
            </w:r>
          </w:p>
          <w:p w:rsidR="00454091" w:rsidRPr="00454091" w:rsidRDefault="00454091" w:rsidP="00454091">
            <w:pPr>
              <w:rPr>
                <w:sz w:val="24"/>
                <w:szCs w:val="24"/>
                <w:lang w:eastAsia="uk-UA"/>
              </w:rPr>
            </w:pPr>
          </w:p>
        </w:tc>
      </w:tr>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sz w:val="24"/>
                <w:szCs w:val="24"/>
                <w:lang w:eastAsia="ar-SA"/>
              </w:rPr>
            </w:pPr>
            <w:r w:rsidRPr="00454091">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Підготовка письмового обґрунтування причин повернення документів суб’єкту звернення на доопрацювання ( у разі необхідності)</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Спеціаліст відділу соціального захисту населення управління праці та соціального захисту населення </w:t>
            </w:r>
            <w:r w:rsidRPr="00454091">
              <w:rPr>
                <w:sz w:val="24"/>
                <w:szCs w:val="24"/>
                <w:lang w:eastAsia="ar-SA"/>
              </w:rPr>
              <w:t>виконкому районної у місті ради</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Відділ соціального захисту населення управління праці та соціального захисту населення </w:t>
            </w:r>
            <w:r w:rsidRPr="00454091">
              <w:rPr>
                <w:sz w:val="24"/>
                <w:szCs w:val="24"/>
                <w:lang w:eastAsia="ar-SA"/>
              </w:rPr>
              <w:t>виконкому районної у місті ради</w:t>
            </w:r>
            <w:r w:rsidRPr="00454091">
              <w:rPr>
                <w:sz w:val="24"/>
                <w:szCs w:val="24"/>
              </w:rPr>
              <w:t xml:space="preserve">  </w:t>
            </w:r>
          </w:p>
          <w:p w:rsidR="00454091" w:rsidRPr="00454091" w:rsidRDefault="00454091" w:rsidP="00454091">
            <w:pPr>
              <w:rPr>
                <w:sz w:val="24"/>
                <w:szCs w:val="24"/>
                <w:lang w:eastAsia="uk-UA"/>
              </w:rPr>
            </w:pPr>
          </w:p>
        </w:tc>
        <w:tc>
          <w:tcPr>
            <w:tcW w:w="1620" w:type="dxa"/>
            <w:tcBorders>
              <w:top w:val="single" w:sz="4" w:space="0" w:color="auto"/>
              <w:left w:val="single" w:sz="4" w:space="0" w:color="000000"/>
              <w:bottom w:val="single" w:sz="4" w:space="0" w:color="000000"/>
              <w:right w:val="single" w:sz="4" w:space="0" w:color="000000"/>
            </w:tcBorders>
            <w:shd w:val="clear" w:color="auto" w:fill="auto"/>
            <w:vAlign w:val="center"/>
          </w:tcPr>
          <w:p w:rsidR="00454091" w:rsidRPr="00454091" w:rsidRDefault="00454091" w:rsidP="00454091">
            <w:pPr>
              <w:rPr>
                <w:sz w:val="24"/>
                <w:szCs w:val="24"/>
              </w:rPr>
            </w:pPr>
            <w:r w:rsidRPr="00454091">
              <w:rPr>
                <w:sz w:val="24"/>
                <w:szCs w:val="24"/>
              </w:rPr>
              <w:t>До 10 днів з моменту подання документів</w:t>
            </w:r>
          </w:p>
          <w:p w:rsidR="00454091" w:rsidRPr="00454091" w:rsidRDefault="00454091" w:rsidP="00454091">
            <w:pPr>
              <w:rPr>
                <w:sz w:val="24"/>
                <w:szCs w:val="24"/>
                <w:lang w:eastAsia="uk-UA"/>
              </w:rPr>
            </w:pPr>
          </w:p>
        </w:tc>
      </w:tr>
      <w:tr w:rsidR="00454091" w:rsidRPr="00454091" w:rsidTr="00454091">
        <w:tc>
          <w:tcPr>
            <w:tcW w:w="74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suppressAutoHyphens/>
              <w:spacing w:line="276" w:lineRule="auto"/>
              <w:jc w:val="center"/>
              <w:rPr>
                <w:sz w:val="24"/>
                <w:szCs w:val="24"/>
                <w:lang w:eastAsia="ar-SA"/>
              </w:rPr>
            </w:pPr>
            <w:r w:rsidRPr="00454091">
              <w:rPr>
                <w:sz w:val="24"/>
                <w:szCs w:val="24"/>
                <w:lang w:eastAsia="ar-SA"/>
              </w:rPr>
              <w:t>4.</w:t>
            </w:r>
          </w:p>
        </w:tc>
        <w:tc>
          <w:tcPr>
            <w:tcW w:w="26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rPr>
            </w:pPr>
            <w:r w:rsidRPr="00454091">
              <w:rPr>
                <w:sz w:val="24"/>
                <w:szCs w:val="24"/>
              </w:rPr>
              <w:t>Виплата грошової компенсації</w:t>
            </w:r>
          </w:p>
          <w:p w:rsidR="00454091" w:rsidRPr="00454091" w:rsidRDefault="00454091" w:rsidP="00454091">
            <w:pPr>
              <w:rPr>
                <w:bCs/>
                <w:iCs/>
                <w:sz w:val="24"/>
                <w:szCs w:val="24"/>
              </w:rPr>
            </w:pPr>
            <w:r w:rsidRPr="00454091">
              <w:rPr>
                <w:bCs/>
                <w:iCs/>
                <w:sz w:val="24"/>
                <w:szCs w:val="24"/>
              </w:rPr>
              <w:t xml:space="preserve"> </w:t>
            </w:r>
          </w:p>
          <w:p w:rsidR="00454091" w:rsidRPr="00454091" w:rsidRDefault="00454091" w:rsidP="00454091">
            <w:pPr>
              <w:rPr>
                <w:sz w:val="24"/>
                <w:szCs w:val="24"/>
                <w:lang w:eastAsia="uk-UA"/>
              </w:rPr>
            </w:pPr>
            <w:r w:rsidRPr="00454091">
              <w:rPr>
                <w:b/>
                <w:i/>
                <w:sz w:val="24"/>
                <w:szCs w:val="24"/>
              </w:rPr>
              <w:t xml:space="preserve"> </w:t>
            </w:r>
            <w:r w:rsidRPr="00454091">
              <w:rPr>
                <w:sz w:val="24"/>
                <w:szCs w:val="24"/>
              </w:rPr>
              <w:t xml:space="preserve">  </w:t>
            </w:r>
          </w:p>
        </w:tc>
        <w:tc>
          <w:tcPr>
            <w:tcW w:w="2376"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Спеціаліст відділу соціальних гарантій та виплат управління праці та соціального захисту населення </w:t>
            </w:r>
            <w:r w:rsidRPr="00454091">
              <w:rPr>
                <w:sz w:val="24"/>
                <w:szCs w:val="24"/>
                <w:lang w:eastAsia="ar-SA"/>
              </w:rPr>
              <w:t xml:space="preserve">виконкому районної у місті ради та </w:t>
            </w:r>
          </w:p>
        </w:tc>
        <w:tc>
          <w:tcPr>
            <w:tcW w:w="2394" w:type="dxa"/>
            <w:tcBorders>
              <w:top w:val="single" w:sz="4" w:space="0" w:color="000000"/>
              <w:left w:val="single" w:sz="4" w:space="0" w:color="000000"/>
              <w:bottom w:val="single" w:sz="4" w:space="0" w:color="000000"/>
              <w:right w:val="single" w:sz="4" w:space="0" w:color="000000"/>
            </w:tcBorders>
          </w:tcPr>
          <w:p w:rsidR="00454091" w:rsidRPr="00454091" w:rsidRDefault="00454091" w:rsidP="00454091">
            <w:pPr>
              <w:rPr>
                <w:sz w:val="24"/>
                <w:szCs w:val="24"/>
                <w:lang w:eastAsia="uk-UA"/>
              </w:rPr>
            </w:pPr>
            <w:r w:rsidRPr="00454091">
              <w:rPr>
                <w:sz w:val="24"/>
                <w:szCs w:val="24"/>
              </w:rPr>
              <w:t xml:space="preserve">Управління праці та соціального захисту населення </w:t>
            </w:r>
            <w:r w:rsidRPr="00454091">
              <w:rPr>
                <w:sz w:val="24"/>
                <w:szCs w:val="24"/>
                <w:lang w:eastAsia="ar-SA"/>
              </w:rPr>
              <w:t>виконкому районної у місті ради</w:t>
            </w:r>
          </w:p>
        </w:tc>
        <w:tc>
          <w:tcPr>
            <w:tcW w:w="1620" w:type="dxa"/>
            <w:tcBorders>
              <w:top w:val="single" w:sz="4" w:space="0" w:color="auto"/>
              <w:left w:val="single" w:sz="4" w:space="0" w:color="000000"/>
              <w:bottom w:val="single" w:sz="4" w:space="0" w:color="auto"/>
              <w:right w:val="single" w:sz="4" w:space="0" w:color="000000"/>
            </w:tcBorders>
            <w:shd w:val="clear" w:color="auto" w:fill="auto"/>
            <w:vAlign w:val="center"/>
          </w:tcPr>
          <w:p w:rsidR="00454091" w:rsidRPr="00454091" w:rsidRDefault="00454091" w:rsidP="00454091">
            <w:pPr>
              <w:rPr>
                <w:sz w:val="24"/>
                <w:szCs w:val="24"/>
              </w:rPr>
            </w:pPr>
            <w:r w:rsidRPr="00454091">
              <w:rPr>
                <w:sz w:val="24"/>
                <w:szCs w:val="24"/>
              </w:rPr>
              <w:t>До 10 днів з моменту подання документів</w:t>
            </w:r>
          </w:p>
          <w:p w:rsidR="00454091" w:rsidRPr="00454091" w:rsidRDefault="00454091" w:rsidP="00454091">
            <w:pPr>
              <w:rPr>
                <w:sz w:val="24"/>
                <w:szCs w:val="24"/>
                <w:lang w:eastAsia="uk-UA"/>
              </w:rPr>
            </w:pPr>
          </w:p>
        </w:tc>
      </w:tr>
    </w:tbl>
    <w:p w:rsidR="00454091" w:rsidRPr="00454091" w:rsidRDefault="00454091" w:rsidP="00454091">
      <w:pPr>
        <w:rPr>
          <w:b/>
          <w:bCs/>
          <w:sz w:val="24"/>
          <w:szCs w:val="24"/>
          <w:lang w:eastAsia="uk-UA"/>
        </w:rPr>
      </w:pPr>
    </w:p>
    <w:p w:rsidR="00454091" w:rsidRPr="00454091" w:rsidRDefault="00454091" w:rsidP="00454091">
      <w:pPr>
        <w:rPr>
          <w:b/>
          <w:bCs/>
          <w:i/>
          <w:sz w:val="24"/>
          <w:szCs w:val="24"/>
        </w:rPr>
      </w:pPr>
      <w:r w:rsidRPr="00454091">
        <w:rPr>
          <w:b/>
          <w:bCs/>
          <w:i/>
          <w:sz w:val="24"/>
          <w:szCs w:val="24"/>
        </w:rPr>
        <w:t>Керуюча справами  виконкому</w:t>
      </w:r>
    </w:p>
    <w:p w:rsidR="00454091" w:rsidRPr="00454091" w:rsidRDefault="00454091" w:rsidP="00454091">
      <w:pPr>
        <w:rPr>
          <w:b/>
          <w:bCs/>
          <w:i/>
          <w:sz w:val="24"/>
          <w:szCs w:val="24"/>
        </w:rPr>
      </w:pPr>
      <w:r w:rsidRPr="00454091">
        <w:rPr>
          <w:b/>
          <w:bCs/>
          <w:i/>
          <w:sz w:val="24"/>
          <w:szCs w:val="24"/>
        </w:rPr>
        <w:t xml:space="preserve">районної у місті ради                                                                  </w:t>
      </w:r>
      <w:r w:rsidRPr="00454091">
        <w:rPr>
          <w:b/>
          <w:bCs/>
          <w:i/>
          <w:sz w:val="24"/>
          <w:szCs w:val="24"/>
        </w:rPr>
        <w:tab/>
      </w:r>
      <w:r w:rsidRPr="00454091">
        <w:rPr>
          <w:b/>
          <w:bCs/>
          <w:i/>
          <w:sz w:val="24"/>
          <w:szCs w:val="24"/>
        </w:rPr>
        <w:tab/>
      </w:r>
      <w:r w:rsidRPr="00454091">
        <w:rPr>
          <w:b/>
          <w:bCs/>
          <w:i/>
          <w:sz w:val="24"/>
          <w:szCs w:val="24"/>
        </w:rPr>
        <w:tab/>
        <w:t xml:space="preserve">    Марія Окунєва</w:t>
      </w:r>
    </w:p>
    <w:p w:rsidR="00454091" w:rsidRDefault="00454091" w:rsidP="00820320">
      <w:pPr>
        <w:ind w:left="5664" w:firstLine="708"/>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223</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 xml:space="preserve">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Default="00820320" w:rsidP="00820320">
      <w:pPr>
        <w:rPr>
          <w:b/>
          <w:bCs/>
          <w:i/>
          <w:iCs/>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71-66</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послуги</w:t>
      </w:r>
      <w:r w:rsidRPr="00C52401">
        <w:rPr>
          <w:b/>
          <w:bCs/>
          <w:i/>
          <w:iCs/>
          <w:sz w:val="24"/>
          <w:szCs w:val="24"/>
        </w:rPr>
        <w:t xml:space="preserve"> </w:t>
      </w:r>
      <w:r w:rsidRPr="00C52401">
        <w:rPr>
          <w:b/>
          <w:bCs/>
          <w:i/>
          <w:iCs/>
          <w:sz w:val="24"/>
          <w:szCs w:val="24"/>
          <w:u w:val="single"/>
        </w:rPr>
        <w:t>Призначення щомісячних компенсаційних виплат за пільгове забезпечення продуктами харчування громадянам, які належать до 1 та 2 категорій постраждалих унаслідок Чорнобильської катастрофи</w:t>
      </w:r>
    </w:p>
    <w:p w:rsidR="00820320" w:rsidRPr="00C52401" w:rsidRDefault="00820320" w:rsidP="00820320">
      <w:pPr>
        <w:widowControl w:val="0"/>
        <w:autoSpaceDE w:val="0"/>
        <w:autoSpaceDN w:val="0"/>
        <w:adjustRightInd w:val="0"/>
        <w:rPr>
          <w:sz w:val="24"/>
          <w:szCs w:val="24"/>
        </w:rPr>
      </w:pPr>
    </w:p>
    <w:tbl>
      <w:tblPr>
        <w:tblW w:w="0" w:type="auto"/>
        <w:tblInd w:w="108" w:type="dxa"/>
        <w:tblLayout w:type="fixed"/>
        <w:tblLook w:val="0000" w:firstRow="0" w:lastRow="0" w:firstColumn="0" w:lastColumn="0" w:noHBand="0" w:noVBand="0"/>
      </w:tblPr>
      <w:tblGrid>
        <w:gridCol w:w="636"/>
        <w:gridCol w:w="3175"/>
        <w:gridCol w:w="6112"/>
      </w:tblGrid>
      <w:tr w:rsidR="00820320" w:rsidRPr="00C52401" w:rsidTr="00820320">
        <w:trPr>
          <w:trHeight w:val="644"/>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17"/>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31"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sz w:val="24"/>
                <w:szCs w:val="24"/>
              </w:rPr>
            </w:pPr>
            <w:r w:rsidRPr="00C52401">
              <w:rPr>
                <w:sz w:val="24"/>
                <w:szCs w:val="24"/>
              </w:rPr>
              <w:t xml:space="preserve">Офіційний вебсайт виконкому районної у місті ради: </w:t>
            </w:r>
            <w:hyperlink r:id="rId232" w:history="1">
              <w:r w:rsidRPr="00C52401">
                <w:rPr>
                  <w:rStyle w:val="a4"/>
                  <w:color w:val="auto"/>
                  <w:sz w:val="24"/>
                  <w:szCs w:val="24"/>
                </w:rPr>
                <w:t>trnvk.gov.ua</w:t>
              </w:r>
            </w:hyperlink>
          </w:p>
          <w:p w:rsidR="00820320" w:rsidRPr="00C52401" w:rsidRDefault="00820320" w:rsidP="00820320">
            <w:pPr>
              <w:rPr>
                <w:sz w:val="24"/>
                <w:szCs w:val="24"/>
              </w:rPr>
            </w:pPr>
          </w:p>
        </w:tc>
      </w:tr>
      <w:tr w:rsidR="00820320" w:rsidRPr="00C52401" w:rsidTr="00454091">
        <w:trPr>
          <w:trHeight w:val="469"/>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tabs>
                <w:tab w:val="left" w:pos="192"/>
              </w:tabs>
              <w:autoSpaceDE w:val="0"/>
              <w:autoSpaceDN w:val="0"/>
              <w:adjustRightInd w:val="0"/>
              <w:spacing w:line="240" w:lineRule="atLeast"/>
              <w:rPr>
                <w:sz w:val="24"/>
                <w:szCs w:val="24"/>
              </w:rPr>
            </w:pPr>
            <w:r w:rsidRPr="00C52401">
              <w:rPr>
                <w:sz w:val="24"/>
                <w:szCs w:val="24"/>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rPr>
          <w:trHeight w:val="144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Постанова Кабінету Міністрів України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spacing w:line="240" w:lineRule="atLeast"/>
              <w:rPr>
                <w:sz w:val="24"/>
                <w:szCs w:val="24"/>
              </w:rPr>
            </w:pPr>
            <w:r w:rsidRPr="00C52401">
              <w:rPr>
                <w:sz w:val="24"/>
                <w:szCs w:val="24"/>
              </w:rPr>
              <w:t>Накази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від 22.01.2020 № 42 «Про встановлення розмірів грошової компенсації вартості продуктів харчування громадянам, які постраждали внаслідок Чорнобильської катастрофи»</w:t>
            </w:r>
          </w:p>
          <w:p w:rsidR="00820320" w:rsidRPr="00C52401" w:rsidRDefault="00820320" w:rsidP="00820320">
            <w:pPr>
              <w:widowControl w:val="0"/>
              <w:autoSpaceDE w:val="0"/>
              <w:autoSpaceDN w:val="0"/>
              <w:adjustRightInd w:val="0"/>
              <w:spacing w:line="240" w:lineRule="atLeast"/>
              <w:rPr>
                <w:sz w:val="24"/>
                <w:szCs w:val="24"/>
              </w:rPr>
            </w:pPr>
          </w:p>
        </w:tc>
      </w:tr>
      <w:tr w:rsidR="00820320" w:rsidRPr="00C52401" w:rsidTr="00820320">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p w:rsidR="00454091" w:rsidRPr="00C52401" w:rsidRDefault="00454091" w:rsidP="00820320">
            <w:pPr>
              <w:widowControl w:val="0"/>
              <w:autoSpaceDE w:val="0"/>
              <w:autoSpaceDN w:val="0"/>
              <w:adjustRightInd w:val="0"/>
              <w:rPr>
                <w:sz w:val="24"/>
                <w:szCs w:val="24"/>
              </w:rPr>
            </w:pP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lastRenderedPageBreak/>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cantSplit/>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1. Заява за формою, затвердженою Міністерством соціальної політики України;</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2. 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3. Копії документів (за умови пред'явлення оригіналу):</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1, 2;</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4. Довідка про реквізити банківського рахунку, відкритого для отримання компенсації</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До </w:t>
            </w:r>
            <w:r w:rsidRPr="00C52401">
              <w:rPr>
                <w:sz w:val="24"/>
                <w:szCs w:val="24"/>
                <w:lang w:val="en-US"/>
              </w:rPr>
              <w:t xml:space="preserve">5 </w:t>
            </w:r>
            <w:r w:rsidRPr="00C52401">
              <w:rPr>
                <w:sz w:val="24"/>
                <w:szCs w:val="24"/>
              </w:rPr>
              <w:t xml:space="preserve">днів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призначення грошової компенсації</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p>
        </w:tc>
      </w:tr>
    </w:tbl>
    <w:p w:rsidR="00820320" w:rsidRDefault="00820320" w:rsidP="00820320">
      <w:pPr>
        <w:rPr>
          <w:b/>
          <w:bCs/>
          <w:sz w:val="24"/>
          <w:szCs w:val="24"/>
        </w:rPr>
      </w:pPr>
    </w:p>
    <w:p w:rsidR="00E83632" w:rsidRPr="00C52401" w:rsidRDefault="00E83632"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E83632"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r w:rsidR="00E83632">
        <w:rPr>
          <w:b/>
          <w:bCs/>
          <w:i/>
          <w:iCs/>
          <w:sz w:val="24"/>
          <w:szCs w:val="24"/>
        </w:rPr>
        <w:br w:type="page"/>
      </w:r>
    </w:p>
    <w:p w:rsidR="00997EFA" w:rsidRPr="00997EFA" w:rsidRDefault="00997EFA" w:rsidP="00997EFA">
      <w:pPr>
        <w:tabs>
          <w:tab w:val="left" w:pos="4200"/>
        </w:tabs>
        <w:ind w:left="6373"/>
        <w:rPr>
          <w:b/>
          <w:bCs/>
          <w:i/>
          <w:iCs/>
          <w:sz w:val="24"/>
          <w:szCs w:val="24"/>
        </w:rPr>
      </w:pPr>
      <w:r w:rsidRPr="00997EFA">
        <w:rPr>
          <w:b/>
          <w:bCs/>
          <w:i/>
          <w:iCs/>
          <w:sz w:val="24"/>
          <w:szCs w:val="24"/>
        </w:rPr>
        <w:lastRenderedPageBreak/>
        <w:t>Додаток 224</w:t>
      </w:r>
    </w:p>
    <w:p w:rsidR="00997EFA" w:rsidRPr="00997EFA" w:rsidRDefault="00997EFA" w:rsidP="00997EFA">
      <w:pPr>
        <w:tabs>
          <w:tab w:val="left" w:pos="4200"/>
        </w:tabs>
        <w:ind w:left="6373"/>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3"/>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rPr>
          <w:b/>
          <w:bCs/>
          <w:i/>
          <w:iCs/>
          <w:sz w:val="24"/>
          <w:szCs w:val="24"/>
        </w:rPr>
      </w:pPr>
    </w:p>
    <w:p w:rsidR="00997EFA" w:rsidRPr="00997EFA" w:rsidRDefault="00997EFA" w:rsidP="00997EFA">
      <w:pPr>
        <w:jc w:val="center"/>
        <w:rPr>
          <w:b/>
          <w:bCs/>
          <w:i/>
          <w:iCs/>
        </w:rPr>
      </w:pPr>
      <w:r w:rsidRPr="00997EFA">
        <w:rPr>
          <w:b/>
          <w:bCs/>
          <w:i/>
          <w:iCs/>
        </w:rPr>
        <w:t>Технологічна  картка № 71-66</w:t>
      </w:r>
    </w:p>
    <w:p w:rsidR="00997EFA" w:rsidRPr="00997EFA" w:rsidRDefault="00997EFA" w:rsidP="00997EFA">
      <w:pPr>
        <w:rPr>
          <w:b/>
          <w:bCs/>
          <w:i/>
          <w:sz w:val="24"/>
          <w:szCs w:val="24"/>
        </w:rPr>
      </w:pPr>
      <w:r w:rsidRPr="00997EFA">
        <w:rPr>
          <w:i/>
          <w:iCs/>
          <w:sz w:val="24"/>
          <w:szCs w:val="24"/>
        </w:rPr>
        <w:t>Назва послуги:</w:t>
      </w:r>
      <w:r w:rsidRPr="00997EFA">
        <w:rPr>
          <w:b/>
          <w:bCs/>
          <w:i/>
          <w:iCs/>
          <w:sz w:val="24"/>
          <w:szCs w:val="24"/>
        </w:rPr>
        <w:t xml:space="preserve"> </w:t>
      </w:r>
      <w:r w:rsidRPr="00997EFA">
        <w:rPr>
          <w:b/>
          <w:bCs/>
          <w:i/>
          <w:sz w:val="24"/>
          <w:szCs w:val="24"/>
        </w:rPr>
        <w:t>Призначення щомісячних компенсаційних виплат за пільгове забезпечення продуктами харчування громадянам, які належать до 1 та 2 категорій постраждалих унаслідок Чорнобильської катастрофи</w:t>
      </w:r>
    </w:p>
    <w:p w:rsidR="00997EFA" w:rsidRPr="00997EFA" w:rsidRDefault="00997EFA" w:rsidP="00997EFA">
      <w:pPr>
        <w:ind w:right="142"/>
        <w:rPr>
          <w:b/>
          <w:sz w:val="24"/>
          <w:szCs w:val="24"/>
        </w:rPr>
      </w:pPr>
      <w:r w:rsidRPr="00997EFA">
        <w:rPr>
          <w:i/>
          <w:iCs/>
          <w:sz w:val="24"/>
          <w:szCs w:val="24"/>
        </w:rPr>
        <w:t xml:space="preserve">Загальна кількість днів надання послуги: </w:t>
      </w:r>
      <w:r w:rsidRPr="00997EFA">
        <w:rPr>
          <w:b/>
          <w:i/>
          <w:iCs/>
          <w:sz w:val="24"/>
          <w:szCs w:val="24"/>
        </w:rPr>
        <w:t>до 5  днів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1"/>
        <w:gridCol w:w="2597"/>
        <w:gridCol w:w="2287"/>
        <w:gridCol w:w="2523"/>
        <w:gridCol w:w="1571"/>
      </w:tblGrid>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2"/>
              <w:rPr>
                <w:sz w:val="24"/>
                <w:szCs w:val="24"/>
              </w:rPr>
            </w:pPr>
            <w:r w:rsidRPr="00997EFA">
              <w:rPr>
                <w:b/>
                <w:bCs/>
                <w:i/>
                <w:iCs/>
                <w:sz w:val="24"/>
                <w:szCs w:val="24"/>
              </w:rPr>
              <w:t>№ </w:t>
            </w:r>
          </w:p>
          <w:p w:rsidR="00997EFA" w:rsidRPr="00997EFA" w:rsidRDefault="00997EFA" w:rsidP="00087CBF">
            <w:pPr>
              <w:spacing w:line="240" w:lineRule="atLeast"/>
              <w:ind w:right="-72"/>
              <w:rPr>
                <w:sz w:val="24"/>
                <w:szCs w:val="24"/>
              </w:rPr>
            </w:pPr>
            <w:r w:rsidRPr="00997EFA">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94" w:right="-58" w:firstLine="94"/>
              <w:jc w:val="center"/>
              <w:rPr>
                <w:sz w:val="24"/>
                <w:szCs w:val="24"/>
              </w:rPr>
            </w:pPr>
            <w:r w:rsidRPr="00997EFA">
              <w:rPr>
                <w:b/>
                <w:bCs/>
                <w:i/>
                <w:iCs/>
                <w:sz w:val="24"/>
                <w:szCs w:val="24"/>
              </w:rPr>
              <w:t>Етапи опрацювання звернення про надання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226C5" w:rsidRDefault="00997EFA" w:rsidP="00087CBF">
            <w:pPr>
              <w:ind w:right="142"/>
              <w:jc w:val="center"/>
              <w:rPr>
                <w:spacing w:val="-4"/>
                <w:sz w:val="24"/>
                <w:szCs w:val="24"/>
              </w:rPr>
            </w:pPr>
            <w:r w:rsidRPr="009226C5">
              <w:rPr>
                <w:b/>
                <w:bCs/>
                <w:i/>
                <w:iCs/>
                <w:spacing w:val="-4"/>
                <w:sz w:val="24"/>
                <w:szCs w:val="24"/>
              </w:rPr>
              <w:t>Відповідальна</w:t>
            </w:r>
          </w:p>
          <w:p w:rsidR="00997EFA" w:rsidRPr="009226C5" w:rsidRDefault="00997EFA" w:rsidP="00087CBF">
            <w:pPr>
              <w:spacing w:line="240" w:lineRule="atLeast"/>
              <w:ind w:right="142"/>
              <w:jc w:val="center"/>
              <w:rPr>
                <w:spacing w:val="-4"/>
                <w:sz w:val="24"/>
                <w:szCs w:val="24"/>
              </w:rPr>
            </w:pPr>
            <w:r w:rsidRPr="009226C5">
              <w:rPr>
                <w:b/>
                <w:bCs/>
                <w:i/>
                <w:iCs/>
                <w:spacing w:val="-4"/>
                <w:sz w:val="24"/>
                <w:szCs w:val="24"/>
              </w:rPr>
              <w:t>посадова особа</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77"/>
              <w:jc w:val="center"/>
              <w:rPr>
                <w:sz w:val="24"/>
                <w:szCs w:val="24"/>
              </w:rPr>
            </w:pPr>
            <w:r w:rsidRPr="00997EFA">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Строки </w:t>
            </w:r>
          </w:p>
          <w:p w:rsidR="00997EFA" w:rsidRPr="00997EFA" w:rsidRDefault="00997EFA" w:rsidP="00087CBF">
            <w:pPr>
              <w:spacing w:line="240" w:lineRule="atLeast"/>
              <w:ind w:right="142"/>
              <w:jc w:val="center"/>
              <w:rPr>
                <w:sz w:val="24"/>
                <w:szCs w:val="24"/>
              </w:rPr>
            </w:pPr>
            <w:r w:rsidRPr="00997EFA">
              <w:rPr>
                <w:b/>
                <w:bCs/>
                <w:i/>
                <w:iCs/>
                <w:sz w:val="24"/>
                <w:szCs w:val="24"/>
              </w:rPr>
              <w:t>виконання етапів (дії, рішення)</w:t>
            </w:r>
          </w:p>
        </w:tc>
      </w:tr>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28" w:right="-38" w:firstLine="28"/>
              <w:jc w:val="center"/>
              <w:rPr>
                <w:sz w:val="24"/>
                <w:szCs w:val="24"/>
              </w:rPr>
            </w:pPr>
            <w:r w:rsidRPr="00997EFA">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226C5" w:rsidRDefault="00997EFA" w:rsidP="00087CBF">
            <w:pPr>
              <w:spacing w:line="240" w:lineRule="atLeast"/>
              <w:ind w:right="142"/>
              <w:jc w:val="center"/>
              <w:rPr>
                <w:spacing w:val="-4"/>
                <w:sz w:val="24"/>
                <w:szCs w:val="24"/>
              </w:rPr>
            </w:pPr>
            <w:r w:rsidRPr="009226C5">
              <w:rPr>
                <w:bCs/>
                <w:i/>
                <w:iCs/>
                <w:spacing w:val="-4"/>
                <w:sz w:val="24"/>
                <w:szCs w:val="24"/>
              </w:rPr>
              <w:t>3</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5</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Інформування про види послуг, перелік документів тощо</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Default="00997EFA" w:rsidP="00087CBF">
            <w:pPr>
              <w:ind w:right="-15"/>
              <w:rPr>
                <w:spacing w:val="-4"/>
                <w:sz w:val="24"/>
                <w:szCs w:val="24"/>
              </w:rPr>
            </w:pPr>
            <w:r w:rsidRPr="009226C5">
              <w:rPr>
                <w:spacing w:val="-4"/>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p w:rsidR="009226C5" w:rsidRPr="009226C5" w:rsidRDefault="009226C5" w:rsidP="00087CBF">
            <w:pPr>
              <w:ind w:right="-15"/>
              <w:rPr>
                <w:spacing w:val="-4"/>
                <w:sz w:val="24"/>
                <w:szCs w:val="24"/>
              </w:rPr>
            </w:pP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226C5" w:rsidRDefault="00997EFA" w:rsidP="009226C5">
            <w:pPr>
              <w:rPr>
                <w:spacing w:val="-6"/>
                <w:sz w:val="24"/>
                <w:szCs w:val="24"/>
              </w:rPr>
            </w:pPr>
            <w:r w:rsidRPr="009226C5">
              <w:rPr>
                <w:spacing w:val="-6"/>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226C5" w:rsidRDefault="00997EFA" w:rsidP="00087CBF">
            <w:pPr>
              <w:ind w:right="-15"/>
              <w:rPr>
                <w:spacing w:val="-4"/>
                <w:sz w:val="24"/>
                <w:szCs w:val="24"/>
              </w:rPr>
            </w:pPr>
            <w:r w:rsidRPr="009226C5">
              <w:rPr>
                <w:spacing w:val="-4"/>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Default="00997EFA" w:rsidP="00087CBF">
            <w:pPr>
              <w:ind w:right="-15"/>
              <w:rPr>
                <w:spacing w:val="-4"/>
                <w:sz w:val="24"/>
                <w:szCs w:val="24"/>
              </w:rPr>
            </w:pPr>
            <w:r w:rsidRPr="009226C5">
              <w:rPr>
                <w:spacing w:val="-4"/>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p w:rsidR="009226C5" w:rsidRPr="009226C5" w:rsidRDefault="009226C5" w:rsidP="00087CBF">
            <w:pPr>
              <w:ind w:right="-15"/>
              <w:rPr>
                <w:spacing w:val="-4"/>
                <w:sz w:val="24"/>
                <w:szCs w:val="24"/>
              </w:rPr>
            </w:pP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До 4 робочих днів</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Проведення перевірки розрахунку, візування, передача особової справи на підпис начальнику районного управління</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Default="00997EFA" w:rsidP="00087CBF">
            <w:pPr>
              <w:ind w:right="-79"/>
              <w:rPr>
                <w:spacing w:val="-4"/>
                <w:sz w:val="24"/>
                <w:szCs w:val="24"/>
              </w:rPr>
            </w:pPr>
            <w:r w:rsidRPr="009226C5">
              <w:rPr>
                <w:spacing w:val="-4"/>
                <w:sz w:val="24"/>
                <w:szCs w:val="24"/>
              </w:rPr>
              <w:t>Головний  спеціаліст відділу соціальних гарантій та виплат управління праці та соціального захисту населення виконкому районної у місті ради</w:t>
            </w:r>
          </w:p>
          <w:p w:rsidR="009226C5" w:rsidRPr="009226C5" w:rsidRDefault="009226C5" w:rsidP="00087CBF">
            <w:pPr>
              <w:ind w:right="-79"/>
              <w:rPr>
                <w:spacing w:val="-4"/>
                <w:sz w:val="24"/>
                <w:szCs w:val="24"/>
              </w:rPr>
            </w:pP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18"/>
              <w:rPr>
                <w:sz w:val="24"/>
                <w:szCs w:val="24"/>
              </w:rPr>
            </w:pPr>
            <w:r w:rsidRPr="00997EFA">
              <w:rPr>
                <w:sz w:val="24"/>
                <w:szCs w:val="24"/>
              </w:rPr>
              <w:t>1 робочий день</w:t>
            </w:r>
          </w:p>
        </w:tc>
      </w:tr>
      <w:tr w:rsidR="00997EFA" w:rsidRPr="00997EFA" w:rsidTr="009226C5">
        <w:trPr>
          <w:trHeight w:val="2117"/>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sz w:val="24"/>
                <w:szCs w:val="24"/>
              </w:rPr>
              <w:lastRenderedPageBreak/>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Видача результату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226C5" w:rsidRDefault="00997EFA" w:rsidP="00087CBF">
            <w:pPr>
              <w:ind w:right="-15"/>
              <w:rPr>
                <w:spacing w:val="-4"/>
                <w:sz w:val="24"/>
                <w:szCs w:val="24"/>
              </w:rPr>
            </w:pPr>
            <w:r w:rsidRPr="009226C5">
              <w:rPr>
                <w:spacing w:val="-4"/>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82"/>
              <w:rPr>
                <w:sz w:val="24"/>
                <w:szCs w:val="24"/>
              </w:rPr>
            </w:pPr>
            <w:r w:rsidRPr="00997EFA">
              <w:rPr>
                <w:sz w:val="24"/>
                <w:szCs w:val="24"/>
              </w:rPr>
              <w:t>У день звернення замовника за результатом послуги</w:t>
            </w:r>
          </w:p>
        </w:tc>
      </w:tr>
    </w:tbl>
    <w:p w:rsidR="00997EFA" w:rsidRPr="00997EFA" w:rsidRDefault="00997EFA" w:rsidP="00997EFA">
      <w:pPr>
        <w:rPr>
          <w:b/>
          <w:bCs/>
          <w:i/>
          <w:iCs/>
          <w:sz w:val="24"/>
          <w:szCs w:val="24"/>
        </w:rPr>
      </w:pPr>
    </w:p>
    <w:p w:rsidR="00997EFA" w:rsidRPr="00997EFA" w:rsidRDefault="00997EFA" w:rsidP="00997EFA">
      <w:pPr>
        <w:rPr>
          <w:b/>
          <w:bCs/>
          <w:i/>
          <w:iCs/>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sz w:val="24"/>
          <w:szCs w:val="24"/>
        </w:rPr>
      </w:pPr>
      <w:r w:rsidRPr="00997EFA">
        <w:rPr>
          <w:b/>
          <w:bCs/>
          <w:i/>
          <w:iCs/>
          <w:sz w:val="24"/>
          <w:szCs w:val="24"/>
        </w:rPr>
        <w:t>районної у місті ради                                                                      Марія Окунєва</w:t>
      </w:r>
    </w:p>
    <w:p w:rsidR="00997EFA" w:rsidRDefault="00997EFA" w:rsidP="00820320">
      <w:pPr>
        <w:ind w:left="5664" w:firstLine="708"/>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225</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 xml:space="preserve">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902F83"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ІНФОРМАЦІЙНА КАРТКА 71-67</w:t>
      </w:r>
    </w:p>
    <w:p w:rsidR="00820320" w:rsidRDefault="00820320" w:rsidP="00820320">
      <w:pPr>
        <w:widowControl w:val="0"/>
        <w:autoSpaceDE w:val="0"/>
        <w:autoSpaceDN w:val="0"/>
        <w:adjustRightInd w:val="0"/>
        <w:rPr>
          <w:b/>
          <w:bCs/>
          <w:i/>
          <w:iCs/>
          <w:sz w:val="24"/>
          <w:szCs w:val="24"/>
          <w:u w:val="single"/>
        </w:rPr>
      </w:pPr>
      <w:r w:rsidRPr="00C52401">
        <w:rPr>
          <w:b/>
          <w:bCs/>
          <w:sz w:val="24"/>
          <w:szCs w:val="24"/>
        </w:rPr>
        <w:t>послуги</w:t>
      </w:r>
      <w:r w:rsidRPr="00C52401">
        <w:rPr>
          <w:b/>
          <w:bCs/>
          <w:i/>
          <w:iCs/>
          <w:sz w:val="24"/>
          <w:szCs w:val="24"/>
        </w:rPr>
        <w:t xml:space="preserve"> </w:t>
      </w:r>
      <w:r w:rsidRPr="00C52401">
        <w:rPr>
          <w:b/>
          <w:bCs/>
          <w:i/>
          <w:iCs/>
          <w:sz w:val="24"/>
          <w:szCs w:val="24"/>
          <w:u w:val="single"/>
        </w:rPr>
        <w:t>Призначення виплати одноразової компенсації за шкоду, заподіяну здоров'ю,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у ядерних випробуваннях, військових навчаннях із застосуванням ядерної зброї, складанні ядерних зарядів та здійснення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 (у разі встановлення вищої групи інвалідності виплачується різниця)</w:t>
      </w:r>
    </w:p>
    <w:p w:rsidR="00820320" w:rsidRPr="00C52401" w:rsidRDefault="00820320" w:rsidP="00820320">
      <w:pPr>
        <w:widowControl w:val="0"/>
        <w:autoSpaceDE w:val="0"/>
        <w:autoSpaceDN w:val="0"/>
        <w:adjustRightInd w:val="0"/>
        <w:rPr>
          <w:i/>
          <w:iCs/>
          <w:sz w:val="24"/>
          <w:szCs w:val="24"/>
          <w:u w:val="single"/>
        </w:rPr>
      </w:pPr>
    </w:p>
    <w:tbl>
      <w:tblPr>
        <w:tblW w:w="9781" w:type="dxa"/>
        <w:tblInd w:w="108" w:type="dxa"/>
        <w:tblLayout w:type="fixed"/>
        <w:tblLook w:val="0000" w:firstRow="0" w:lastRow="0" w:firstColumn="0" w:lastColumn="0" w:noHBand="0" w:noVBand="0"/>
      </w:tblPr>
      <w:tblGrid>
        <w:gridCol w:w="636"/>
        <w:gridCol w:w="3162"/>
        <w:gridCol w:w="5983"/>
      </w:tblGrid>
      <w:tr w:rsidR="00820320" w:rsidRPr="00C52401" w:rsidTr="00820320">
        <w:trPr>
          <w:trHeight w:val="554"/>
        </w:trPr>
        <w:tc>
          <w:tcPr>
            <w:tcW w:w="978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79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4"/>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147"/>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33"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sz w:val="24"/>
                <w:szCs w:val="24"/>
              </w:rPr>
            </w:pPr>
            <w:r w:rsidRPr="00C52401">
              <w:rPr>
                <w:sz w:val="24"/>
                <w:szCs w:val="24"/>
              </w:rPr>
              <w:t xml:space="preserve">Офіційний вебсайт виконкому районної у місті ради: </w:t>
            </w:r>
            <w:hyperlink r:id="rId234" w:history="1">
              <w:r w:rsidRPr="00C52401">
                <w:rPr>
                  <w:rStyle w:val="a4"/>
                  <w:color w:val="auto"/>
                  <w:sz w:val="24"/>
                  <w:szCs w:val="24"/>
                </w:rPr>
                <w:t>trnvk.gov.ua</w:t>
              </w:r>
            </w:hyperlink>
          </w:p>
          <w:p w:rsidR="00820320" w:rsidRPr="00C52401" w:rsidRDefault="00820320" w:rsidP="00820320">
            <w:pPr>
              <w:rPr>
                <w:sz w:val="24"/>
                <w:szCs w:val="24"/>
              </w:rPr>
            </w:pPr>
          </w:p>
        </w:tc>
      </w:tr>
      <w:tr w:rsidR="00820320" w:rsidRPr="00C52401" w:rsidTr="00820320">
        <w:trPr>
          <w:trHeight w:val="346"/>
        </w:trPr>
        <w:tc>
          <w:tcPr>
            <w:tcW w:w="978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Постанови Кабінету Міністрів України: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w:t>
            </w:r>
            <w:r w:rsidRPr="00C52401">
              <w:rPr>
                <w:sz w:val="24"/>
                <w:szCs w:val="24"/>
              </w:rPr>
              <w:lastRenderedPageBreak/>
              <w:t>випробувань, військових навчань із застосуванням ядерної зброї, та щорічної допомоги на оздоровлення деяким категоріям громадян», зі змінами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w:t>
            </w:r>
          </w:p>
        </w:tc>
      </w:tr>
      <w:tr w:rsidR="00820320" w:rsidRPr="00C52401" w:rsidTr="00820320">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78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70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1. Заява за формою затвердженою Міністерством соціальної політики України;</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2. 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3. Копії документів (за умови пред'явлення оригіналу):</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1, 2;</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у системі МВС, СБУ чи Міноборони;</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довідки медико-соціальної експертної комісії про встановлення інвалідності відповідної групи, пов’язаної з 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4. Довідка про реквізити банківського рахунку, відкритого для отримання компенсації</w:t>
            </w:r>
          </w:p>
          <w:p w:rsidR="00820320" w:rsidRPr="00C52401" w:rsidRDefault="00820320" w:rsidP="00820320">
            <w:pPr>
              <w:widowControl w:val="0"/>
              <w:autoSpaceDE w:val="0"/>
              <w:autoSpaceDN w:val="0"/>
              <w:adjustRightInd w:val="0"/>
              <w:spacing w:line="240" w:lineRule="atLeast"/>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spacing w:line="240" w:lineRule="atLeast"/>
              <w:ind w:right="95"/>
              <w:rPr>
                <w:sz w:val="24"/>
                <w:szCs w:val="24"/>
                <w:lang w:eastAsia="ru-RU"/>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194BC1" w:rsidRPr="00C52401" w:rsidRDefault="00194BC1" w:rsidP="00820320">
            <w:pPr>
              <w:widowControl w:val="0"/>
              <w:autoSpaceDE w:val="0"/>
              <w:autoSpaceDN w:val="0"/>
              <w:adjustRightInd w:val="0"/>
              <w:spacing w:line="240" w:lineRule="atLeast"/>
              <w:ind w:right="95"/>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78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lastRenderedPageBreak/>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До 5 днів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призначення одноразової грошової компенсації</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598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       Марія Окунєва </w:t>
      </w:r>
    </w:p>
    <w:p w:rsidR="00E83632" w:rsidRDefault="00E83632" w:rsidP="00820320">
      <w:pPr>
        <w:widowControl w:val="0"/>
        <w:autoSpaceDE w:val="0"/>
        <w:autoSpaceDN w:val="0"/>
        <w:adjustRightInd w:val="0"/>
        <w:spacing w:after="200" w:line="276" w:lineRule="auto"/>
        <w:rPr>
          <w:sz w:val="24"/>
          <w:szCs w:val="24"/>
        </w:rPr>
      </w:pPr>
      <w:r>
        <w:rPr>
          <w:sz w:val="24"/>
          <w:szCs w:val="24"/>
        </w:rPr>
        <w:br w:type="page"/>
      </w:r>
    </w:p>
    <w:p w:rsidR="00997EFA" w:rsidRPr="00997EFA" w:rsidRDefault="00997EFA" w:rsidP="00997EFA">
      <w:pPr>
        <w:tabs>
          <w:tab w:val="left" w:pos="4200"/>
        </w:tabs>
        <w:ind w:left="6373"/>
        <w:rPr>
          <w:b/>
          <w:bCs/>
          <w:i/>
          <w:iCs/>
          <w:sz w:val="24"/>
          <w:szCs w:val="24"/>
        </w:rPr>
      </w:pPr>
      <w:r w:rsidRPr="00997EFA">
        <w:rPr>
          <w:b/>
          <w:bCs/>
          <w:i/>
          <w:iCs/>
          <w:sz w:val="24"/>
          <w:szCs w:val="24"/>
        </w:rPr>
        <w:lastRenderedPageBreak/>
        <w:t>Додаток 226</w:t>
      </w:r>
    </w:p>
    <w:p w:rsidR="00997EFA" w:rsidRPr="00997EFA" w:rsidRDefault="00997EFA" w:rsidP="00997EFA">
      <w:pPr>
        <w:tabs>
          <w:tab w:val="left" w:pos="4200"/>
        </w:tabs>
        <w:ind w:left="6373"/>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3"/>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jc w:val="center"/>
        <w:rPr>
          <w:b/>
          <w:bCs/>
          <w:i/>
          <w:iCs/>
          <w:sz w:val="24"/>
          <w:szCs w:val="24"/>
        </w:rPr>
      </w:pPr>
    </w:p>
    <w:p w:rsidR="00997EFA" w:rsidRPr="00997EFA" w:rsidRDefault="00997EFA" w:rsidP="00997EFA">
      <w:pPr>
        <w:jc w:val="center"/>
        <w:rPr>
          <w:b/>
          <w:bCs/>
          <w:i/>
          <w:iCs/>
          <w:sz w:val="24"/>
          <w:szCs w:val="24"/>
        </w:rPr>
      </w:pPr>
    </w:p>
    <w:p w:rsidR="00997EFA" w:rsidRPr="00997EFA" w:rsidRDefault="00997EFA" w:rsidP="00997EFA">
      <w:pPr>
        <w:jc w:val="center"/>
        <w:rPr>
          <w:b/>
          <w:bCs/>
          <w:i/>
          <w:iCs/>
        </w:rPr>
      </w:pPr>
      <w:r w:rsidRPr="00997EFA">
        <w:rPr>
          <w:b/>
          <w:bCs/>
          <w:i/>
          <w:iCs/>
        </w:rPr>
        <w:t>Технологічна  картка № 71-67</w:t>
      </w:r>
    </w:p>
    <w:p w:rsidR="00997EFA" w:rsidRPr="00997EFA" w:rsidRDefault="00997EFA" w:rsidP="00997EFA">
      <w:pPr>
        <w:rPr>
          <w:b/>
          <w:bCs/>
          <w:i/>
          <w:sz w:val="24"/>
          <w:szCs w:val="24"/>
        </w:rPr>
      </w:pPr>
      <w:r w:rsidRPr="00997EFA">
        <w:rPr>
          <w:i/>
          <w:iCs/>
          <w:sz w:val="24"/>
          <w:szCs w:val="24"/>
        </w:rPr>
        <w:t>Назва послуги:</w:t>
      </w:r>
      <w:r w:rsidRPr="00997EFA">
        <w:rPr>
          <w:b/>
          <w:bCs/>
          <w:i/>
          <w:iCs/>
          <w:sz w:val="24"/>
          <w:szCs w:val="24"/>
        </w:rPr>
        <w:t xml:space="preserve"> </w:t>
      </w:r>
      <w:r w:rsidRPr="00997EFA">
        <w:rPr>
          <w:b/>
          <w:bCs/>
          <w:i/>
          <w:sz w:val="24"/>
          <w:szCs w:val="24"/>
        </w:rPr>
        <w:t>Призначення виплати одноразової компенсації за шкоду, заподіяну здоров'ю,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у ядерних випробуваннях, військових навчаннях із застосуванням ядерної зброї, складанні ядерних зарядів та здійснення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 (у разі встановлення вищої групи інвалідності виплачується різниця)</w:t>
      </w:r>
    </w:p>
    <w:p w:rsidR="00997EFA" w:rsidRPr="00997EFA" w:rsidRDefault="00997EFA" w:rsidP="00997EFA">
      <w:pPr>
        <w:ind w:right="142"/>
        <w:rPr>
          <w:b/>
          <w:sz w:val="24"/>
          <w:szCs w:val="24"/>
        </w:rPr>
      </w:pPr>
      <w:r w:rsidRPr="00997EFA">
        <w:rPr>
          <w:i/>
          <w:iCs/>
          <w:sz w:val="24"/>
          <w:szCs w:val="24"/>
        </w:rPr>
        <w:t xml:space="preserve">Загальна кількість днів надання послуги: </w:t>
      </w:r>
      <w:r w:rsidRPr="00997EFA">
        <w:rPr>
          <w:b/>
          <w:i/>
          <w:iCs/>
          <w:sz w:val="24"/>
          <w:szCs w:val="24"/>
        </w:rPr>
        <w:t>до 5  днів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594"/>
        <w:gridCol w:w="2291"/>
        <w:gridCol w:w="2521"/>
        <w:gridCol w:w="1571"/>
      </w:tblGrid>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2"/>
              <w:rPr>
                <w:sz w:val="24"/>
                <w:szCs w:val="24"/>
              </w:rPr>
            </w:pPr>
            <w:r w:rsidRPr="00997EFA">
              <w:rPr>
                <w:b/>
                <w:bCs/>
                <w:i/>
                <w:iCs/>
                <w:sz w:val="24"/>
                <w:szCs w:val="24"/>
              </w:rPr>
              <w:t>№ </w:t>
            </w:r>
          </w:p>
          <w:p w:rsidR="00997EFA" w:rsidRPr="00997EFA" w:rsidRDefault="00997EFA" w:rsidP="00087CBF">
            <w:pPr>
              <w:spacing w:line="240" w:lineRule="atLeast"/>
              <w:ind w:right="-72"/>
              <w:rPr>
                <w:sz w:val="24"/>
                <w:szCs w:val="24"/>
              </w:rPr>
            </w:pPr>
            <w:r w:rsidRPr="00997EFA">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94" w:right="-58" w:firstLine="94"/>
              <w:jc w:val="center"/>
              <w:rPr>
                <w:sz w:val="24"/>
                <w:szCs w:val="24"/>
              </w:rPr>
            </w:pPr>
            <w:r w:rsidRPr="00997EFA">
              <w:rPr>
                <w:b/>
                <w:bCs/>
                <w:i/>
                <w:iCs/>
                <w:sz w:val="24"/>
                <w:szCs w:val="24"/>
              </w:rPr>
              <w:t>Етапи опрацювання звернення про надання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Відповідальна</w:t>
            </w:r>
          </w:p>
          <w:p w:rsidR="00997EFA" w:rsidRPr="00997EFA" w:rsidRDefault="00997EFA" w:rsidP="00087CBF">
            <w:pPr>
              <w:spacing w:line="240" w:lineRule="atLeast"/>
              <w:ind w:right="142"/>
              <w:jc w:val="center"/>
              <w:rPr>
                <w:sz w:val="24"/>
                <w:szCs w:val="24"/>
              </w:rPr>
            </w:pPr>
            <w:r w:rsidRPr="00997EFA">
              <w:rPr>
                <w:b/>
                <w:bCs/>
                <w:i/>
                <w:iCs/>
                <w:sz w:val="24"/>
                <w:szCs w:val="24"/>
              </w:rPr>
              <w:t>посадова особа</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77"/>
              <w:jc w:val="center"/>
              <w:rPr>
                <w:sz w:val="24"/>
                <w:szCs w:val="24"/>
              </w:rPr>
            </w:pPr>
            <w:r w:rsidRPr="00997EFA">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Строки </w:t>
            </w:r>
          </w:p>
          <w:p w:rsidR="00997EFA" w:rsidRPr="00997EFA" w:rsidRDefault="00997EFA" w:rsidP="00087CBF">
            <w:pPr>
              <w:spacing w:line="240" w:lineRule="atLeast"/>
              <w:ind w:right="142"/>
              <w:jc w:val="center"/>
              <w:rPr>
                <w:sz w:val="24"/>
                <w:szCs w:val="24"/>
              </w:rPr>
            </w:pPr>
            <w:r w:rsidRPr="00997EFA">
              <w:rPr>
                <w:b/>
                <w:bCs/>
                <w:i/>
                <w:iCs/>
                <w:sz w:val="24"/>
                <w:szCs w:val="24"/>
              </w:rPr>
              <w:t>виконання етапів (дії, рішення)</w:t>
            </w:r>
          </w:p>
        </w:tc>
      </w:tr>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28" w:right="-38" w:firstLine="28"/>
              <w:jc w:val="center"/>
              <w:rPr>
                <w:sz w:val="24"/>
                <w:szCs w:val="24"/>
              </w:rPr>
            </w:pPr>
            <w:r w:rsidRPr="00997EFA">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3</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5</w:t>
            </w:r>
          </w:p>
        </w:tc>
      </w:tr>
      <w:tr w:rsidR="00997EFA" w:rsidRPr="00997EFA" w:rsidTr="00087CBF">
        <w:trPr>
          <w:trHeight w:val="2434"/>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Інформування про види послуг, перелік документів тощо</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3222"/>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33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 xml:space="preserve">Перевірка комплектації пакета документів, передача його на опрацювання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9"/>
              <w:rPr>
                <w:sz w:val="24"/>
                <w:szCs w:val="24"/>
              </w:rPr>
            </w:pPr>
            <w:r w:rsidRPr="00997EFA">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997EFA" w:rsidRPr="00997EFA" w:rsidRDefault="00997EFA" w:rsidP="00087CBF">
            <w:pPr>
              <w:ind w:right="-80"/>
              <w:rPr>
                <w:sz w:val="24"/>
                <w:szCs w:val="24"/>
              </w:rPr>
            </w:pPr>
            <w:r w:rsidRPr="00997EFA">
              <w:rPr>
                <w:sz w:val="24"/>
                <w:szCs w:val="24"/>
              </w:rPr>
              <w:t>1 робочий день</w:t>
            </w:r>
          </w:p>
        </w:tc>
      </w:tr>
      <w:tr w:rsidR="00997EFA" w:rsidRPr="00997EFA" w:rsidTr="00087CBF">
        <w:trPr>
          <w:trHeight w:val="232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rPr>
                <w:sz w:val="24"/>
                <w:szCs w:val="24"/>
              </w:rPr>
            </w:pPr>
            <w:r w:rsidRPr="00997EFA">
              <w:rPr>
                <w:sz w:val="24"/>
                <w:szCs w:val="24"/>
              </w:rPr>
              <w:t>До 3 робочих днів</w:t>
            </w:r>
          </w:p>
        </w:tc>
      </w:tr>
      <w:tr w:rsidR="00997EFA" w:rsidRPr="00997EFA" w:rsidTr="00087CBF">
        <w:trPr>
          <w:trHeight w:val="2326"/>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Проведення перевірки розрахунку, візування, передача особової справи на підпис начальнику районного управління</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9"/>
              <w:rPr>
                <w:sz w:val="24"/>
                <w:szCs w:val="24"/>
              </w:rPr>
            </w:pPr>
            <w:r w:rsidRPr="00997EFA">
              <w:rPr>
                <w:sz w:val="24"/>
                <w:szCs w:val="24"/>
              </w:rPr>
              <w:t>Начальник,  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18"/>
              <w:rPr>
                <w:sz w:val="24"/>
                <w:szCs w:val="24"/>
              </w:rPr>
            </w:pPr>
            <w:r w:rsidRPr="00997EFA">
              <w:rPr>
                <w:sz w:val="24"/>
                <w:szCs w:val="24"/>
              </w:rPr>
              <w:t>1 робочий день</w:t>
            </w:r>
          </w:p>
        </w:tc>
      </w:tr>
      <w:tr w:rsidR="00997EFA" w:rsidRPr="00997EFA" w:rsidTr="00087CBF">
        <w:trPr>
          <w:trHeight w:val="2328"/>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6.</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Видача результату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82"/>
              <w:rPr>
                <w:sz w:val="24"/>
                <w:szCs w:val="24"/>
              </w:rPr>
            </w:pPr>
            <w:r w:rsidRPr="00997EFA">
              <w:rPr>
                <w:sz w:val="24"/>
                <w:szCs w:val="24"/>
              </w:rPr>
              <w:t>У день звернення замовника за результатом послуги</w:t>
            </w:r>
          </w:p>
        </w:tc>
      </w:tr>
    </w:tbl>
    <w:p w:rsidR="00997EFA" w:rsidRPr="00997EFA" w:rsidRDefault="00997EFA" w:rsidP="00997EFA">
      <w:pPr>
        <w:rPr>
          <w:b/>
          <w:bCs/>
          <w:i/>
          <w:iCs/>
          <w:sz w:val="24"/>
          <w:szCs w:val="24"/>
        </w:rPr>
      </w:pPr>
    </w:p>
    <w:p w:rsidR="00997EFA" w:rsidRPr="00997EFA" w:rsidRDefault="00997EFA" w:rsidP="00997EFA">
      <w:pPr>
        <w:rPr>
          <w:b/>
          <w:bCs/>
          <w:i/>
          <w:iCs/>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rPr>
      </w:pPr>
      <w:r w:rsidRPr="00C52401">
        <w:rPr>
          <w:b/>
          <w:bCs/>
          <w:i/>
          <w:iCs/>
          <w:sz w:val="24"/>
          <w:szCs w:val="24"/>
        </w:rPr>
        <w:lastRenderedPageBreak/>
        <w:t xml:space="preserve">Додаток </w:t>
      </w:r>
      <w:r>
        <w:rPr>
          <w:b/>
          <w:bCs/>
          <w:i/>
          <w:iCs/>
          <w:sz w:val="24"/>
          <w:szCs w:val="24"/>
        </w:rPr>
        <w:t>227</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FE5A1D" w:rsidRDefault="00820320" w:rsidP="00820320">
      <w:pPr>
        <w:ind w:left="6372"/>
        <w:jc w:val="left"/>
        <w:rPr>
          <w:b/>
          <w:bCs/>
          <w:i/>
          <w:iCs/>
          <w:sz w:val="24"/>
          <w:szCs w:val="24"/>
        </w:rPr>
      </w:pPr>
      <w:r>
        <w:rPr>
          <w:b/>
          <w:bCs/>
          <w:i/>
          <w:iCs/>
          <w:sz w:val="24"/>
          <w:szCs w:val="24"/>
        </w:rPr>
        <w:t xml:space="preserve">20.01.2021 № 5 </w:t>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ІНФОРМАЦІЙНА КАРТКА 71-68</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 xml:space="preserve">послуги </w:t>
      </w:r>
      <w:r w:rsidRPr="00C52401">
        <w:rPr>
          <w:b/>
          <w:bCs/>
          <w:i/>
          <w:iCs/>
          <w:sz w:val="24"/>
          <w:szCs w:val="24"/>
          <w:u w:val="single"/>
        </w:rPr>
        <w:t>Призначення відшкодування громадянам у встановленому законодавством порядку втраченого заробітку, який вони мали до ушкодження здоров'я, у разі якщо захворювання або каліцтво, що виникли у зв'язку з виконанням робіт, пов'язаних з ліквідацією наслідків аварії на Чорнобильській АЕС, призвели до стійкої втрати професійної працездатності (без установлення інвалідності), що встановлено уповноваженою медичною комісією</w:t>
      </w:r>
    </w:p>
    <w:p w:rsidR="00820320" w:rsidRPr="00C52401" w:rsidRDefault="00820320" w:rsidP="00820320">
      <w:pPr>
        <w:widowControl w:val="0"/>
        <w:autoSpaceDE w:val="0"/>
        <w:autoSpaceDN w:val="0"/>
        <w:adjustRightInd w:val="0"/>
        <w:rPr>
          <w:b/>
          <w:bCs/>
          <w:i/>
          <w:iCs/>
          <w:sz w:val="24"/>
          <w:szCs w:val="24"/>
          <w:u w:val="single"/>
        </w:rPr>
      </w:pPr>
    </w:p>
    <w:tbl>
      <w:tblPr>
        <w:tblW w:w="0" w:type="auto"/>
        <w:tblInd w:w="108" w:type="dxa"/>
        <w:tblLayout w:type="fixed"/>
        <w:tblLook w:val="0000" w:firstRow="0" w:lastRow="0" w:firstColumn="0" w:lastColumn="0" w:noHBand="0" w:noVBand="0"/>
      </w:tblPr>
      <w:tblGrid>
        <w:gridCol w:w="636"/>
        <w:gridCol w:w="3175"/>
        <w:gridCol w:w="6112"/>
      </w:tblGrid>
      <w:tr w:rsidR="00820320" w:rsidRPr="00C52401" w:rsidTr="00820320">
        <w:trPr>
          <w:trHeight w:val="662"/>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17"/>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87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26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3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rPr>
                <w:sz w:val="24"/>
                <w:szCs w:val="24"/>
              </w:rPr>
            </w:pPr>
            <w:r w:rsidRPr="00C52401">
              <w:rPr>
                <w:sz w:val="24"/>
                <w:szCs w:val="24"/>
              </w:rPr>
              <w:t xml:space="preserve">Офіційний вебсайт виконкому районної у місті ради: </w:t>
            </w:r>
            <w:hyperlink r:id="rId236" w:history="1">
              <w:r w:rsidRPr="00C52401">
                <w:rPr>
                  <w:rStyle w:val="a4"/>
                  <w:color w:val="auto"/>
                  <w:sz w:val="24"/>
                  <w:szCs w:val="24"/>
                </w:rPr>
                <w:t>trnvk.gov.ua</w:t>
              </w:r>
            </w:hyperlink>
          </w:p>
        </w:tc>
      </w:tr>
      <w:tr w:rsidR="00820320" w:rsidRPr="00C52401" w:rsidTr="00820320">
        <w:trPr>
          <w:trHeight w:val="346"/>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rPr>
          <w:trHeight w:val="152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Постанова Кабінету Міністрів України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Наказ Міністерства соціальної політики від 21.04.2015 № 441 «Про затвердження форми Заяви про призначення усіх видів соціальної допомоги, компенсацій та пільг», зі змінами </w:t>
            </w:r>
          </w:p>
        </w:tc>
      </w:tr>
      <w:tr w:rsidR="00820320" w:rsidRPr="00C52401" w:rsidTr="00820320">
        <w:trPr>
          <w:trHeight w:val="92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49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lastRenderedPageBreak/>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1. Заява встановленого зразка;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2. </w:t>
            </w:r>
            <w:r w:rsidRPr="00C52401">
              <w:rPr>
                <w:sz w:val="24"/>
                <w:szCs w:val="24"/>
                <w:lang w:eastAsia="ru-RU"/>
              </w:rPr>
              <w:t>Документ, що посвідчує особу (в електронному або паперовому вигляді);</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3. Копії документів (за умови пред'явлення оригіналу):</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2;</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довідки медико-соціальної експертної комісії про встановлення % стійкої втрати працездатності;</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4. Довідка підприємства з розрахунком суми відшкодування; </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5. Довідка про реквізити банківського рахунку, відкритого для отримання компенсації</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widowControl w:val="0"/>
              <w:autoSpaceDE w:val="0"/>
              <w:autoSpaceDN w:val="0"/>
              <w:adjustRightInd w:val="0"/>
              <w:spacing w:line="240" w:lineRule="atLeast"/>
              <w:ind w:right="-1"/>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92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До 30 днів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41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xml:space="preserve">Повідомлення про призначення грошової компенсації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611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ind w:left="5664" w:firstLine="708"/>
        <w:rPr>
          <w:b/>
          <w:bCs/>
          <w:i/>
          <w:iCs/>
          <w:sz w:val="24"/>
          <w:szCs w:val="24"/>
        </w:rPr>
      </w:pPr>
      <w:r>
        <w:rPr>
          <w:b/>
          <w:bCs/>
          <w:i/>
          <w:iCs/>
          <w:sz w:val="24"/>
          <w:szCs w:val="24"/>
        </w:rPr>
        <w:br w:type="page"/>
      </w:r>
    </w:p>
    <w:p w:rsidR="00997EFA" w:rsidRPr="00997EFA" w:rsidRDefault="00997EFA" w:rsidP="00997EFA">
      <w:pPr>
        <w:tabs>
          <w:tab w:val="left" w:pos="4200"/>
        </w:tabs>
        <w:ind w:left="6373"/>
        <w:rPr>
          <w:b/>
          <w:bCs/>
          <w:i/>
          <w:iCs/>
          <w:sz w:val="24"/>
          <w:szCs w:val="24"/>
        </w:rPr>
      </w:pPr>
      <w:r w:rsidRPr="00997EFA">
        <w:rPr>
          <w:b/>
          <w:bCs/>
          <w:i/>
          <w:iCs/>
          <w:sz w:val="24"/>
          <w:szCs w:val="24"/>
        </w:rPr>
        <w:lastRenderedPageBreak/>
        <w:t>Додаток 228</w:t>
      </w:r>
    </w:p>
    <w:p w:rsidR="00997EFA" w:rsidRPr="00997EFA" w:rsidRDefault="00997EFA" w:rsidP="00997EFA">
      <w:pPr>
        <w:tabs>
          <w:tab w:val="left" w:pos="4200"/>
        </w:tabs>
        <w:ind w:left="6373"/>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3"/>
        <w:rPr>
          <w:b/>
          <w:bCs/>
          <w:i/>
          <w:iCs/>
          <w:sz w:val="24"/>
          <w:szCs w:val="24"/>
        </w:rPr>
      </w:pPr>
      <w:r w:rsidRPr="00997EFA">
        <w:rPr>
          <w:b/>
          <w:bCs/>
          <w:i/>
          <w:iCs/>
          <w:sz w:val="24"/>
          <w:szCs w:val="24"/>
        </w:rPr>
        <w:t>районної у місті ради</w:t>
      </w:r>
    </w:p>
    <w:p w:rsidR="00997EFA" w:rsidRPr="00997EFA" w:rsidRDefault="00997EFA" w:rsidP="00194BC1">
      <w:pPr>
        <w:ind w:left="6372"/>
        <w:jc w:val="left"/>
        <w:rPr>
          <w:b/>
          <w:bCs/>
          <w:i/>
          <w:iCs/>
          <w:sz w:val="24"/>
          <w:szCs w:val="24"/>
        </w:rPr>
      </w:pPr>
      <w:r w:rsidRPr="00997EFA">
        <w:rPr>
          <w:b/>
          <w:bCs/>
          <w:i/>
          <w:iCs/>
          <w:sz w:val="24"/>
          <w:szCs w:val="24"/>
        </w:rPr>
        <w:t xml:space="preserve">20.01.2021 № 5 </w:t>
      </w:r>
      <w:r w:rsidRPr="00997EFA">
        <w:rPr>
          <w:sz w:val="24"/>
          <w:szCs w:val="24"/>
        </w:rPr>
        <w:br/>
      </w:r>
    </w:p>
    <w:p w:rsidR="00997EFA" w:rsidRPr="00997EFA" w:rsidRDefault="00997EFA" w:rsidP="00997EFA">
      <w:pPr>
        <w:jc w:val="center"/>
        <w:rPr>
          <w:b/>
          <w:bCs/>
          <w:i/>
          <w:iCs/>
          <w:sz w:val="24"/>
          <w:szCs w:val="24"/>
        </w:rPr>
      </w:pPr>
    </w:p>
    <w:p w:rsidR="00997EFA" w:rsidRPr="00997EFA" w:rsidRDefault="00997EFA" w:rsidP="00997EFA">
      <w:pPr>
        <w:jc w:val="center"/>
        <w:rPr>
          <w:b/>
          <w:bCs/>
          <w:i/>
          <w:iCs/>
          <w:sz w:val="24"/>
          <w:szCs w:val="24"/>
        </w:rPr>
      </w:pPr>
    </w:p>
    <w:p w:rsidR="00997EFA" w:rsidRPr="00997EFA" w:rsidRDefault="00997EFA" w:rsidP="00997EFA">
      <w:pPr>
        <w:jc w:val="center"/>
        <w:rPr>
          <w:b/>
          <w:bCs/>
          <w:i/>
          <w:iCs/>
        </w:rPr>
      </w:pPr>
      <w:r w:rsidRPr="00997EFA">
        <w:rPr>
          <w:b/>
          <w:bCs/>
          <w:i/>
          <w:iCs/>
        </w:rPr>
        <w:t>Технологічна  картка № 71-68</w:t>
      </w:r>
    </w:p>
    <w:p w:rsidR="00997EFA" w:rsidRPr="00997EFA" w:rsidRDefault="00997EFA" w:rsidP="00997EFA">
      <w:pPr>
        <w:rPr>
          <w:b/>
          <w:bCs/>
          <w:i/>
          <w:sz w:val="24"/>
          <w:szCs w:val="24"/>
        </w:rPr>
      </w:pPr>
      <w:r w:rsidRPr="00997EFA">
        <w:rPr>
          <w:i/>
          <w:iCs/>
          <w:sz w:val="24"/>
          <w:szCs w:val="24"/>
        </w:rPr>
        <w:t>Назва послуги:</w:t>
      </w:r>
      <w:r w:rsidRPr="00997EFA">
        <w:rPr>
          <w:b/>
          <w:bCs/>
          <w:i/>
          <w:iCs/>
          <w:sz w:val="24"/>
          <w:szCs w:val="24"/>
        </w:rPr>
        <w:t xml:space="preserve"> </w:t>
      </w:r>
      <w:r w:rsidRPr="00997EFA">
        <w:rPr>
          <w:b/>
          <w:bCs/>
          <w:i/>
          <w:sz w:val="24"/>
          <w:szCs w:val="24"/>
        </w:rPr>
        <w:t>Призначення відшкодування громадянам у встановленому законодавством порядку втраченого заробітку, який вони мали до ушкодження здоров’я, у разі якщо захворювання або каліцтво, що виникли у зв’язку з виконанням робіт, пов’язаних з ліквідацією наслідків аварії на Чорнобильській АЕС, призвели до стійкої втрати професійної працездатності (без установлення інвалідності), що встановлено уповноваженою медичною комісією</w:t>
      </w:r>
    </w:p>
    <w:p w:rsidR="00997EFA" w:rsidRPr="00997EFA" w:rsidRDefault="00997EFA" w:rsidP="00997EFA">
      <w:pPr>
        <w:ind w:right="142"/>
        <w:rPr>
          <w:b/>
          <w:sz w:val="24"/>
          <w:szCs w:val="24"/>
        </w:rPr>
      </w:pPr>
      <w:r w:rsidRPr="00997EFA">
        <w:rPr>
          <w:i/>
          <w:iCs/>
          <w:sz w:val="24"/>
          <w:szCs w:val="24"/>
        </w:rPr>
        <w:t xml:space="preserve">Загальна кількість днів надання послуги: </w:t>
      </w:r>
      <w:r w:rsidRPr="00997EFA">
        <w:rPr>
          <w:b/>
          <w:i/>
          <w:iCs/>
          <w:sz w:val="24"/>
          <w:szCs w:val="24"/>
        </w:rPr>
        <w:t>до 30  днів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594"/>
        <w:gridCol w:w="2291"/>
        <w:gridCol w:w="2521"/>
        <w:gridCol w:w="1571"/>
      </w:tblGrid>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2"/>
              <w:rPr>
                <w:sz w:val="24"/>
                <w:szCs w:val="24"/>
              </w:rPr>
            </w:pPr>
            <w:r w:rsidRPr="00997EFA">
              <w:rPr>
                <w:b/>
                <w:bCs/>
                <w:i/>
                <w:iCs/>
                <w:sz w:val="24"/>
                <w:szCs w:val="24"/>
              </w:rPr>
              <w:t>№ </w:t>
            </w:r>
          </w:p>
          <w:p w:rsidR="00997EFA" w:rsidRPr="00997EFA" w:rsidRDefault="00997EFA" w:rsidP="00087CBF">
            <w:pPr>
              <w:spacing w:line="240" w:lineRule="atLeast"/>
              <w:ind w:right="-72"/>
              <w:rPr>
                <w:sz w:val="24"/>
                <w:szCs w:val="24"/>
              </w:rPr>
            </w:pPr>
            <w:r w:rsidRPr="00997EFA">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94" w:right="-58" w:firstLine="94"/>
              <w:jc w:val="center"/>
              <w:rPr>
                <w:sz w:val="24"/>
                <w:szCs w:val="24"/>
              </w:rPr>
            </w:pPr>
            <w:r w:rsidRPr="00997EFA">
              <w:rPr>
                <w:b/>
                <w:bCs/>
                <w:i/>
                <w:iCs/>
                <w:sz w:val="24"/>
                <w:szCs w:val="24"/>
              </w:rPr>
              <w:t>Етапи опрацювання звернення про надання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Відповідальна</w:t>
            </w:r>
          </w:p>
          <w:p w:rsidR="00997EFA" w:rsidRPr="00997EFA" w:rsidRDefault="00997EFA" w:rsidP="00087CBF">
            <w:pPr>
              <w:spacing w:line="240" w:lineRule="atLeast"/>
              <w:ind w:right="142"/>
              <w:jc w:val="center"/>
              <w:rPr>
                <w:sz w:val="24"/>
                <w:szCs w:val="24"/>
              </w:rPr>
            </w:pPr>
            <w:r w:rsidRPr="00997EFA">
              <w:rPr>
                <w:b/>
                <w:bCs/>
                <w:i/>
                <w:iCs/>
                <w:sz w:val="24"/>
                <w:szCs w:val="24"/>
              </w:rPr>
              <w:t>посадова особа</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77"/>
              <w:jc w:val="center"/>
              <w:rPr>
                <w:sz w:val="24"/>
                <w:szCs w:val="24"/>
              </w:rPr>
            </w:pPr>
            <w:r w:rsidRPr="00997EFA">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Строки </w:t>
            </w:r>
          </w:p>
          <w:p w:rsidR="00997EFA" w:rsidRPr="00997EFA" w:rsidRDefault="00997EFA" w:rsidP="00087CBF">
            <w:pPr>
              <w:spacing w:line="240" w:lineRule="atLeast"/>
              <w:ind w:right="142"/>
              <w:jc w:val="center"/>
              <w:rPr>
                <w:sz w:val="24"/>
                <w:szCs w:val="24"/>
              </w:rPr>
            </w:pPr>
            <w:r w:rsidRPr="00997EFA">
              <w:rPr>
                <w:b/>
                <w:bCs/>
                <w:i/>
                <w:iCs/>
                <w:sz w:val="24"/>
                <w:szCs w:val="24"/>
              </w:rPr>
              <w:t>виконання етапів (дії, рішення)</w:t>
            </w:r>
          </w:p>
        </w:tc>
      </w:tr>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28" w:right="-38" w:firstLine="28"/>
              <w:jc w:val="center"/>
              <w:rPr>
                <w:sz w:val="24"/>
                <w:szCs w:val="24"/>
              </w:rPr>
            </w:pPr>
            <w:r w:rsidRPr="00997EFA">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3</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5</w:t>
            </w:r>
          </w:p>
        </w:tc>
      </w:tr>
      <w:tr w:rsidR="00997EFA" w:rsidRPr="00997EFA" w:rsidTr="00087CBF">
        <w:trPr>
          <w:trHeight w:val="2434"/>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Інформування про види послуг, перелік документів тощо</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3267"/>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376"/>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 xml:space="preserve">Перевірка та опрацювання комплектації пакета документів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9"/>
              <w:rPr>
                <w:sz w:val="24"/>
                <w:szCs w:val="24"/>
              </w:rPr>
            </w:pPr>
            <w:r w:rsidRPr="00997EFA">
              <w:rPr>
                <w:sz w:val="24"/>
                <w:szCs w:val="24"/>
              </w:rPr>
              <w:t>Головний спеціаліст, 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997EFA" w:rsidRPr="00997EFA" w:rsidRDefault="00997EFA" w:rsidP="00087CBF">
            <w:pPr>
              <w:ind w:right="-80"/>
              <w:rPr>
                <w:sz w:val="24"/>
                <w:szCs w:val="24"/>
              </w:rPr>
            </w:pPr>
            <w:r w:rsidRPr="00997EFA">
              <w:rPr>
                <w:sz w:val="24"/>
                <w:szCs w:val="24"/>
              </w:rPr>
              <w:t>26 робочих днів</w:t>
            </w:r>
          </w:p>
        </w:tc>
      </w:tr>
      <w:tr w:rsidR="00997EFA" w:rsidRPr="00997EFA" w:rsidTr="00087CBF">
        <w:trPr>
          <w:trHeight w:val="2325"/>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rPr>
                <w:sz w:val="24"/>
                <w:szCs w:val="24"/>
              </w:rPr>
            </w:pPr>
            <w:r w:rsidRPr="00997EFA">
              <w:rPr>
                <w:sz w:val="24"/>
                <w:szCs w:val="24"/>
              </w:rPr>
              <w:t>До 3 робочих днів</w:t>
            </w:r>
          </w:p>
        </w:tc>
      </w:tr>
      <w:tr w:rsidR="00997EFA" w:rsidRPr="00997EFA" w:rsidTr="00087CBF">
        <w:trPr>
          <w:trHeight w:val="2326"/>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Проведення перевірки розрахунку, візування, передача особової справи на підпис начальнику районного управління</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9"/>
              <w:rPr>
                <w:sz w:val="24"/>
                <w:szCs w:val="24"/>
              </w:rPr>
            </w:pPr>
            <w:r w:rsidRPr="00997EFA">
              <w:rPr>
                <w:sz w:val="24"/>
                <w:szCs w:val="24"/>
              </w:rPr>
              <w:t>Начальник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18"/>
              <w:rPr>
                <w:sz w:val="24"/>
                <w:szCs w:val="24"/>
              </w:rPr>
            </w:pPr>
            <w:r w:rsidRPr="00997EFA">
              <w:rPr>
                <w:sz w:val="24"/>
                <w:szCs w:val="24"/>
              </w:rPr>
              <w:t>1 робочий день</w:t>
            </w:r>
          </w:p>
        </w:tc>
      </w:tr>
      <w:tr w:rsidR="00997EFA" w:rsidRPr="00997EFA" w:rsidTr="00087CBF">
        <w:trPr>
          <w:trHeight w:val="2328"/>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6.</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Видача результату послуги</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03"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82"/>
              <w:rPr>
                <w:sz w:val="24"/>
                <w:szCs w:val="24"/>
              </w:rPr>
            </w:pPr>
            <w:r w:rsidRPr="00997EFA">
              <w:rPr>
                <w:sz w:val="24"/>
                <w:szCs w:val="24"/>
              </w:rPr>
              <w:t>У день звернення замовника за результатом послуги</w:t>
            </w:r>
          </w:p>
        </w:tc>
      </w:tr>
    </w:tbl>
    <w:p w:rsidR="00997EFA" w:rsidRPr="00997EFA" w:rsidRDefault="00997EFA" w:rsidP="00997EFA">
      <w:pPr>
        <w:rPr>
          <w:b/>
          <w:bCs/>
          <w:i/>
          <w:iCs/>
          <w:sz w:val="24"/>
          <w:szCs w:val="24"/>
        </w:rPr>
      </w:pPr>
    </w:p>
    <w:p w:rsidR="00997EFA" w:rsidRPr="00997EFA" w:rsidRDefault="00997EFA" w:rsidP="00997EFA">
      <w:pPr>
        <w:rPr>
          <w:b/>
          <w:bCs/>
          <w:i/>
          <w:iCs/>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sz w:val="24"/>
          <w:szCs w:val="24"/>
        </w:rPr>
      </w:pPr>
      <w:r w:rsidRPr="00997EFA">
        <w:rPr>
          <w:b/>
          <w:bCs/>
          <w:i/>
          <w:iCs/>
          <w:sz w:val="24"/>
          <w:szCs w:val="24"/>
        </w:rPr>
        <w:t>районної у місті ради                                                                      Марія Окунєва</w:t>
      </w:r>
    </w:p>
    <w:p w:rsidR="00997EFA" w:rsidRDefault="00997EFA" w:rsidP="00820320">
      <w:pPr>
        <w:ind w:left="5664" w:firstLine="708"/>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229</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 xml:space="preserve">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FE5A1D"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71-69</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 xml:space="preserve">послуги </w:t>
      </w:r>
      <w:r w:rsidRPr="00C52401">
        <w:rPr>
          <w:b/>
          <w:bCs/>
          <w:i/>
          <w:iCs/>
          <w:sz w:val="24"/>
          <w:szCs w:val="24"/>
          <w:u w:val="single"/>
        </w:rPr>
        <w:t>Призначення відшкодування один раз на рік вартості проїзду в міжміському транспорті до будь-якого населеного пункту України та в зворотному напрямку (без урахування пересадок) громадянам, які постраждали внаслідок чорнобильської катастрофи та віднесені до категорій 1 та 2</w:t>
      </w:r>
    </w:p>
    <w:p w:rsidR="00820320" w:rsidRPr="00C52401" w:rsidRDefault="00820320" w:rsidP="00820320">
      <w:pPr>
        <w:widowControl w:val="0"/>
        <w:autoSpaceDE w:val="0"/>
        <w:autoSpaceDN w:val="0"/>
        <w:adjustRightInd w:val="0"/>
        <w:rPr>
          <w:b/>
          <w:bCs/>
          <w:i/>
          <w:iCs/>
          <w:sz w:val="24"/>
          <w:szCs w:val="24"/>
          <w:u w:val="single"/>
        </w:rPr>
      </w:pPr>
    </w:p>
    <w:tbl>
      <w:tblPr>
        <w:tblW w:w="0" w:type="auto"/>
        <w:tblInd w:w="108" w:type="dxa"/>
        <w:tblLayout w:type="fixed"/>
        <w:tblLook w:val="0000" w:firstRow="0" w:lastRow="0" w:firstColumn="0" w:lastColumn="0" w:noHBand="0" w:noVBand="0"/>
      </w:tblPr>
      <w:tblGrid>
        <w:gridCol w:w="636"/>
        <w:gridCol w:w="3162"/>
        <w:gridCol w:w="5922"/>
      </w:tblGrid>
      <w:tr w:rsidR="00820320" w:rsidRPr="00C52401" w:rsidTr="00820320">
        <w:trPr>
          <w:trHeight w:val="661"/>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79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4"/>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37"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rStyle w:val="a4"/>
                <w:color w:val="auto"/>
                <w:sz w:val="24"/>
                <w:szCs w:val="24"/>
              </w:rPr>
            </w:pPr>
            <w:r w:rsidRPr="00C52401">
              <w:rPr>
                <w:sz w:val="24"/>
                <w:szCs w:val="24"/>
              </w:rPr>
              <w:t xml:space="preserve">Офіційний вебсайт виконкому районної у місті ради: </w:t>
            </w:r>
            <w:hyperlink r:id="rId238" w:history="1">
              <w:r w:rsidRPr="00C52401">
                <w:rPr>
                  <w:rStyle w:val="a4"/>
                  <w:color w:val="auto"/>
                  <w:sz w:val="24"/>
                  <w:szCs w:val="24"/>
                </w:rPr>
                <w:t>trnvk.gov.ua</w:t>
              </w:r>
            </w:hyperlink>
          </w:p>
          <w:p w:rsidR="000B6F1B" w:rsidRPr="00C52401" w:rsidRDefault="000B6F1B" w:rsidP="00820320">
            <w:pPr>
              <w:rPr>
                <w:sz w:val="24"/>
                <w:szCs w:val="24"/>
              </w:rPr>
            </w:pPr>
          </w:p>
        </w:tc>
      </w:tr>
      <w:tr w:rsidR="00820320" w:rsidRPr="00C52401" w:rsidTr="00820320">
        <w:trPr>
          <w:trHeight w:val="34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after="200"/>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after="200"/>
              <w:rPr>
                <w:sz w:val="24"/>
                <w:szCs w:val="24"/>
                <w:lang w:val="en-US"/>
              </w:rPr>
            </w:pPr>
            <w:r w:rsidRPr="00C52401">
              <w:rPr>
                <w:sz w:val="24"/>
                <w:szCs w:val="24"/>
                <w:lang w:val="en-US"/>
              </w:rPr>
              <w:t>-</w:t>
            </w:r>
          </w:p>
        </w:tc>
      </w:tr>
      <w:tr w:rsidR="00820320" w:rsidRPr="00C52401" w:rsidTr="00820320">
        <w:trPr>
          <w:trHeight w:val="2582"/>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Рішення виконкому Криворізької міської ради від 09.01.2019 № 25 «Про затвердження Порядку надання одноразової матеріальної допомоги мешканцям м. Кривого Рогу на відшкодування вартості проїзду автомобільним або залізничним транспортом один раз на рік до будь-якого пункту України і в зворотному напрямку громадянам, які постраждали внаслідок чорнобильської катастрофи, віднесеним до категорій 1, 2», зі змінами</w:t>
            </w:r>
          </w:p>
        </w:tc>
      </w:tr>
      <w:tr w:rsidR="00820320" w:rsidRPr="00C52401" w:rsidTr="00820320">
        <w:trPr>
          <w:trHeight w:val="288"/>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t>Умови отримання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p w:rsidR="00820320" w:rsidRPr="00C52401" w:rsidRDefault="00820320" w:rsidP="00820320">
            <w:pPr>
              <w:widowControl w:val="0"/>
              <w:autoSpaceDE w:val="0"/>
              <w:autoSpaceDN w:val="0"/>
              <w:adjustRightInd w:val="0"/>
              <w:spacing w:line="240" w:lineRule="atLeast"/>
              <w:rPr>
                <w:sz w:val="24"/>
                <w:szCs w:val="24"/>
              </w:rPr>
            </w:pP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lastRenderedPageBreak/>
              <w:t>9</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1. Заява рекомендованого зразка;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2. Оригінали проїзних документів, із зазначенням суми вартості проїзду (для підтвердження факту поїздки за наявності електронного квитка, його необхідно обміняти в касі на паперовий до здійснення поїздки);</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3. Копії документів (за умови пред'явлення оригіналу):</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1, 2;</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паспорта громадянина України;</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4. Довідка про реквізити банківського рахунку відкритого для виплати допомоги (за необхідності)</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202"/>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 xml:space="preserve">До 40 днів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rPr>
              <w:t>- н</w:t>
            </w:r>
            <w:r w:rsidRPr="00C52401">
              <w:rPr>
                <w:sz w:val="24"/>
                <w:szCs w:val="24"/>
              </w:rPr>
              <w:t>адання неповного пакету документів</w:t>
            </w:r>
          </w:p>
        </w:tc>
      </w:tr>
      <w:tr w:rsidR="00820320" w:rsidRPr="00C52401" w:rsidTr="00820320">
        <w:trPr>
          <w:trHeight w:val="45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15</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rPr>
              <w:t>Виплата відшкодування вартості проїзду</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bl>
    <w:p w:rsidR="00820320" w:rsidRPr="00C52401" w:rsidRDefault="00820320" w:rsidP="00820320">
      <w:pPr>
        <w:rPr>
          <w:b/>
          <w:bCs/>
          <w:i/>
          <w:i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ind w:left="5664" w:firstLine="708"/>
        <w:jc w:val="left"/>
        <w:rPr>
          <w:b/>
          <w:bCs/>
          <w:i/>
          <w:iCs/>
          <w:sz w:val="24"/>
          <w:szCs w:val="24"/>
        </w:rPr>
      </w:pPr>
      <w:r>
        <w:rPr>
          <w:b/>
          <w:bCs/>
          <w:i/>
          <w:iCs/>
          <w:sz w:val="24"/>
          <w:szCs w:val="24"/>
        </w:rPr>
        <w:br w:type="page"/>
      </w:r>
    </w:p>
    <w:p w:rsidR="00997EFA" w:rsidRPr="00997EFA" w:rsidRDefault="00997EFA" w:rsidP="00997EFA">
      <w:pPr>
        <w:tabs>
          <w:tab w:val="left" w:pos="4200"/>
        </w:tabs>
        <w:ind w:left="6373"/>
        <w:rPr>
          <w:b/>
          <w:bCs/>
          <w:i/>
          <w:iCs/>
          <w:sz w:val="24"/>
          <w:szCs w:val="24"/>
        </w:rPr>
      </w:pPr>
      <w:r w:rsidRPr="00997EFA">
        <w:rPr>
          <w:b/>
          <w:bCs/>
          <w:i/>
          <w:iCs/>
          <w:sz w:val="24"/>
          <w:szCs w:val="24"/>
        </w:rPr>
        <w:lastRenderedPageBreak/>
        <w:t>Додаток 230</w:t>
      </w:r>
    </w:p>
    <w:p w:rsidR="00997EFA" w:rsidRPr="00997EFA" w:rsidRDefault="00997EFA" w:rsidP="00997EFA">
      <w:pPr>
        <w:tabs>
          <w:tab w:val="left" w:pos="4200"/>
        </w:tabs>
        <w:ind w:left="6373"/>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3"/>
        <w:rPr>
          <w:b/>
          <w:bCs/>
          <w:i/>
          <w:iCs/>
          <w:sz w:val="24"/>
          <w:szCs w:val="24"/>
        </w:rPr>
      </w:pPr>
      <w:r w:rsidRPr="00997EFA">
        <w:rPr>
          <w:b/>
          <w:bCs/>
          <w:i/>
          <w:iCs/>
          <w:sz w:val="24"/>
          <w:szCs w:val="24"/>
        </w:rPr>
        <w:t>районної у місті ради</w:t>
      </w:r>
    </w:p>
    <w:p w:rsidR="00997EFA" w:rsidRPr="00997EFA" w:rsidRDefault="00997EFA" w:rsidP="000B6F1B">
      <w:pPr>
        <w:ind w:left="6372"/>
        <w:jc w:val="left"/>
        <w:rPr>
          <w:b/>
          <w:bCs/>
          <w:i/>
          <w:iCs/>
          <w:sz w:val="24"/>
          <w:szCs w:val="24"/>
        </w:rPr>
      </w:pPr>
      <w:r w:rsidRPr="00997EFA">
        <w:rPr>
          <w:b/>
          <w:bCs/>
          <w:i/>
          <w:iCs/>
          <w:sz w:val="24"/>
          <w:szCs w:val="24"/>
        </w:rPr>
        <w:t xml:space="preserve">20.01.2021 № 5 </w:t>
      </w:r>
      <w:r w:rsidRPr="00997EFA">
        <w:rPr>
          <w:sz w:val="24"/>
          <w:szCs w:val="24"/>
        </w:rPr>
        <w:br/>
      </w:r>
    </w:p>
    <w:p w:rsidR="00997EFA" w:rsidRPr="00997EFA" w:rsidRDefault="00997EFA" w:rsidP="00997EFA">
      <w:pPr>
        <w:jc w:val="center"/>
        <w:rPr>
          <w:b/>
          <w:bCs/>
          <w:i/>
          <w:iCs/>
        </w:rPr>
      </w:pPr>
      <w:r w:rsidRPr="00997EFA">
        <w:rPr>
          <w:b/>
          <w:bCs/>
          <w:i/>
          <w:iCs/>
        </w:rPr>
        <w:t>Технологічна  картка № 71-69</w:t>
      </w:r>
    </w:p>
    <w:p w:rsidR="00997EFA" w:rsidRPr="00997EFA" w:rsidRDefault="00997EFA" w:rsidP="00997EFA">
      <w:pPr>
        <w:rPr>
          <w:b/>
          <w:bCs/>
          <w:i/>
          <w:sz w:val="24"/>
          <w:szCs w:val="24"/>
        </w:rPr>
      </w:pPr>
      <w:r w:rsidRPr="00997EFA">
        <w:rPr>
          <w:i/>
          <w:iCs/>
          <w:sz w:val="24"/>
          <w:szCs w:val="24"/>
        </w:rPr>
        <w:t>Назва послуги:</w:t>
      </w:r>
      <w:r w:rsidRPr="00997EFA">
        <w:rPr>
          <w:b/>
          <w:bCs/>
          <w:i/>
          <w:iCs/>
          <w:sz w:val="24"/>
          <w:szCs w:val="24"/>
        </w:rPr>
        <w:t xml:space="preserve"> </w:t>
      </w:r>
      <w:r w:rsidRPr="00997EFA">
        <w:rPr>
          <w:b/>
          <w:bCs/>
          <w:i/>
          <w:sz w:val="24"/>
          <w:szCs w:val="24"/>
        </w:rPr>
        <w:t>Призначення відшкодування один раз на рік вартості проїзду в міжміському транспорті до будь-якого населеного пункту України та в зворотному напрямку (без урахування пересадок) громадянам, які постраждали внаслідок чорнобильської катастрофи та віднесені до категорій 1 та 2</w:t>
      </w:r>
    </w:p>
    <w:p w:rsidR="00997EFA" w:rsidRPr="00997EFA" w:rsidRDefault="00997EFA" w:rsidP="00997EFA">
      <w:pPr>
        <w:ind w:right="142"/>
        <w:rPr>
          <w:sz w:val="24"/>
          <w:szCs w:val="24"/>
        </w:rPr>
      </w:pPr>
      <w:r w:rsidRPr="00997EFA">
        <w:rPr>
          <w:i/>
          <w:iCs/>
          <w:sz w:val="24"/>
          <w:szCs w:val="24"/>
        </w:rPr>
        <w:t xml:space="preserve">Загальна кількість днів надання послуги: </w:t>
      </w:r>
      <w:r w:rsidRPr="00997EFA">
        <w:rPr>
          <w:b/>
          <w:i/>
          <w:iCs/>
          <w:sz w:val="24"/>
          <w:szCs w:val="24"/>
        </w:rPr>
        <w:t>до 40 днів</w:t>
      </w:r>
      <w:r w:rsidRPr="00997EFA">
        <w:rPr>
          <w:i/>
          <w:iCs/>
          <w:sz w:val="24"/>
          <w:szCs w:val="24"/>
        </w:rPr>
        <w:t>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773"/>
        <w:gridCol w:w="2058"/>
        <w:gridCol w:w="2594"/>
        <w:gridCol w:w="1552"/>
      </w:tblGrid>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72"/>
              <w:rPr>
                <w:sz w:val="24"/>
                <w:szCs w:val="24"/>
              </w:rPr>
            </w:pPr>
            <w:r w:rsidRPr="00997EFA">
              <w:rPr>
                <w:b/>
                <w:bCs/>
                <w:i/>
                <w:iCs/>
                <w:sz w:val="24"/>
                <w:szCs w:val="24"/>
              </w:rPr>
              <w:t>№ </w:t>
            </w:r>
          </w:p>
          <w:p w:rsidR="00997EFA" w:rsidRPr="00997EFA" w:rsidRDefault="00997EFA" w:rsidP="00087CBF">
            <w:pPr>
              <w:spacing w:line="240" w:lineRule="atLeast"/>
              <w:ind w:right="-72"/>
              <w:rPr>
                <w:sz w:val="24"/>
                <w:szCs w:val="24"/>
              </w:rPr>
            </w:pPr>
            <w:r w:rsidRPr="00997EFA">
              <w:rPr>
                <w:b/>
                <w:bCs/>
                <w:i/>
                <w:iCs/>
                <w:sz w:val="24"/>
                <w:szCs w:val="24"/>
              </w:rPr>
              <w:t>з/п</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94" w:right="-58" w:firstLine="94"/>
              <w:jc w:val="center"/>
              <w:rPr>
                <w:sz w:val="24"/>
                <w:szCs w:val="24"/>
              </w:rPr>
            </w:pPr>
            <w:r w:rsidRPr="00997EFA">
              <w:rPr>
                <w:b/>
                <w:bCs/>
                <w:i/>
                <w:iCs/>
                <w:sz w:val="24"/>
                <w:szCs w:val="24"/>
              </w:rPr>
              <w:t>Етапи опрацювання звернення про надання послуги</w:t>
            </w:r>
          </w:p>
        </w:tc>
        <w:tc>
          <w:tcPr>
            <w:tcW w:w="2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Відповідальна</w:t>
            </w:r>
          </w:p>
          <w:p w:rsidR="00997EFA" w:rsidRPr="00997EFA" w:rsidRDefault="00997EFA" w:rsidP="00087CBF">
            <w:pPr>
              <w:spacing w:line="240" w:lineRule="atLeast"/>
              <w:ind w:right="142"/>
              <w:jc w:val="center"/>
              <w:rPr>
                <w:sz w:val="24"/>
                <w:szCs w:val="24"/>
              </w:rPr>
            </w:pPr>
            <w:r w:rsidRPr="00997EFA">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77"/>
              <w:jc w:val="center"/>
              <w:rPr>
                <w:sz w:val="24"/>
                <w:szCs w:val="24"/>
              </w:rPr>
            </w:pPr>
            <w:r w:rsidRPr="00997EFA">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42"/>
              <w:jc w:val="center"/>
              <w:rPr>
                <w:sz w:val="24"/>
                <w:szCs w:val="24"/>
              </w:rPr>
            </w:pPr>
            <w:r w:rsidRPr="00997EFA">
              <w:rPr>
                <w:b/>
                <w:bCs/>
                <w:i/>
                <w:iCs/>
                <w:sz w:val="24"/>
                <w:szCs w:val="24"/>
              </w:rPr>
              <w:t>Строки </w:t>
            </w:r>
          </w:p>
          <w:p w:rsidR="00997EFA" w:rsidRPr="00997EFA" w:rsidRDefault="00997EFA" w:rsidP="00087CBF">
            <w:pPr>
              <w:spacing w:line="240" w:lineRule="atLeast"/>
              <w:ind w:right="142"/>
              <w:jc w:val="center"/>
              <w:rPr>
                <w:sz w:val="24"/>
                <w:szCs w:val="24"/>
              </w:rPr>
            </w:pPr>
            <w:r w:rsidRPr="00997EFA">
              <w:rPr>
                <w:b/>
                <w:bCs/>
                <w:i/>
                <w:iCs/>
                <w:sz w:val="24"/>
                <w:szCs w:val="24"/>
              </w:rPr>
              <w:t>виконання етапів (дії, рішення)</w:t>
            </w:r>
          </w:p>
        </w:tc>
      </w:tr>
      <w:tr w:rsidR="00997EFA" w:rsidRPr="00997EFA"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left="-28" w:right="-38" w:firstLine="28"/>
              <w:jc w:val="center"/>
              <w:rPr>
                <w:sz w:val="24"/>
                <w:szCs w:val="24"/>
              </w:rPr>
            </w:pPr>
            <w:r w:rsidRPr="00997EFA">
              <w:rPr>
                <w:bCs/>
                <w:i/>
                <w:iCs/>
                <w:sz w:val="24"/>
                <w:szCs w:val="24"/>
              </w:rPr>
              <w:t>1</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2</w:t>
            </w:r>
          </w:p>
        </w:tc>
        <w:tc>
          <w:tcPr>
            <w:tcW w:w="2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40" w:lineRule="atLeast"/>
              <w:ind w:right="142"/>
              <w:jc w:val="center"/>
              <w:rPr>
                <w:sz w:val="24"/>
                <w:szCs w:val="24"/>
              </w:rPr>
            </w:pPr>
            <w:r w:rsidRPr="00997EFA">
              <w:rPr>
                <w:bCs/>
                <w:i/>
                <w:iCs/>
                <w:sz w:val="24"/>
                <w:szCs w:val="24"/>
              </w:rPr>
              <w:t>5</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sz w:val="24"/>
                <w:szCs w:val="24"/>
              </w:rPr>
              <w:t>1.</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Інформування про види послуг, перелік документів тощо</w:t>
            </w:r>
          </w:p>
        </w:tc>
        <w:tc>
          <w:tcPr>
            <w:tcW w:w="2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28" w:right="-38" w:firstLine="28"/>
              <w:jc w:val="center"/>
              <w:rPr>
                <w:sz w:val="24"/>
                <w:szCs w:val="24"/>
              </w:rPr>
            </w:pPr>
            <w:r w:rsidRPr="00997EFA">
              <w:rPr>
                <w:bCs/>
                <w:sz w:val="24"/>
                <w:szCs w:val="24"/>
              </w:rPr>
              <w:t>2.</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02"/>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right="-15"/>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3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У момент звернення</w:t>
            </w:r>
          </w:p>
        </w:tc>
      </w:tr>
      <w:tr w:rsidR="00997EFA" w:rsidRPr="00997EFA"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t>3.</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Підготовка та направлення пакету документів до департаменту соціальної політики виконкому Криворізької міської ради</w:t>
            </w:r>
          </w:p>
        </w:tc>
        <w:tc>
          <w:tcPr>
            <w:tcW w:w="20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997EFA" w:rsidRPr="00997EFA" w:rsidRDefault="00997EFA" w:rsidP="00087CBF">
            <w:pPr>
              <w:ind w:left="-25" w:right="-68" w:firstLine="25"/>
              <w:rPr>
                <w:sz w:val="24"/>
                <w:szCs w:val="24"/>
              </w:rPr>
            </w:pPr>
            <w:r w:rsidRPr="00997EFA">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997EFA" w:rsidRPr="00997EFA" w:rsidRDefault="00997EFA" w:rsidP="00087CBF">
            <w:pPr>
              <w:jc w:val="center"/>
              <w:rPr>
                <w:sz w:val="24"/>
                <w:szCs w:val="24"/>
              </w:rPr>
            </w:pPr>
            <w:r w:rsidRPr="00997EFA">
              <w:rPr>
                <w:sz w:val="24"/>
                <w:szCs w:val="24"/>
              </w:rPr>
              <w:t>2 робочі дні</w:t>
            </w:r>
          </w:p>
        </w:tc>
      </w:tr>
      <w:tr w:rsidR="00997EFA" w:rsidRPr="00997EFA" w:rsidTr="00087CBF">
        <w:trPr>
          <w:trHeight w:val="20"/>
        </w:trPr>
        <w:tc>
          <w:tcPr>
            <w:tcW w:w="555" w:type="dxa"/>
            <w:tcBorders>
              <w:top w:val="single" w:sz="4" w:space="0" w:color="000000"/>
              <w:left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bCs/>
                <w:sz w:val="24"/>
                <w:szCs w:val="24"/>
              </w:rPr>
              <w:lastRenderedPageBreak/>
              <w:t>4.</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Підготовка проєкту рішення виконкому міської ради, у разі потреби підготовка письмового обґрунтування причин повернення документів суб’єкту звернення на доопрацювання</w:t>
            </w:r>
          </w:p>
        </w:tc>
        <w:tc>
          <w:tcPr>
            <w:tcW w:w="208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Спеціаліст департаменту соціальної політики виконкому Криворізької міської ради</w:t>
            </w:r>
          </w:p>
        </w:tc>
        <w:tc>
          <w:tcPr>
            <w:tcW w:w="268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rPr>
                <w:sz w:val="24"/>
                <w:szCs w:val="24"/>
              </w:rPr>
            </w:pPr>
            <w:r w:rsidRPr="00997EFA">
              <w:rPr>
                <w:sz w:val="24"/>
                <w:szCs w:val="24"/>
              </w:rPr>
              <w:t>Департамент соціальної політики виконкому міської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right="-80"/>
              <w:jc w:val="center"/>
              <w:rPr>
                <w:sz w:val="24"/>
                <w:szCs w:val="24"/>
              </w:rPr>
            </w:pPr>
            <w:r w:rsidRPr="00997EFA">
              <w:rPr>
                <w:sz w:val="24"/>
                <w:szCs w:val="24"/>
              </w:rPr>
              <w:t>28 робочих днів</w:t>
            </w:r>
          </w:p>
        </w:tc>
      </w:tr>
      <w:tr w:rsidR="00997EFA" w:rsidRPr="00997EFA" w:rsidTr="00087CBF">
        <w:trPr>
          <w:trHeight w:val="2699"/>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ind w:left="-28" w:right="-38" w:firstLine="28"/>
              <w:jc w:val="center"/>
              <w:rPr>
                <w:sz w:val="24"/>
                <w:szCs w:val="24"/>
              </w:rPr>
            </w:pPr>
            <w:r w:rsidRPr="00997EFA">
              <w:rPr>
                <w:sz w:val="24"/>
                <w:szCs w:val="24"/>
              </w:rPr>
              <w:t>5.</w:t>
            </w:r>
          </w:p>
        </w:tc>
        <w:tc>
          <w:tcPr>
            <w:tcW w:w="28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7EFA" w:rsidRPr="00997EFA" w:rsidRDefault="00997EFA" w:rsidP="00087CBF">
            <w:pPr>
              <w:spacing w:line="20" w:lineRule="atLeast"/>
              <w:ind w:left="65" w:right="-58"/>
              <w:rPr>
                <w:sz w:val="24"/>
                <w:szCs w:val="24"/>
              </w:rPr>
            </w:pPr>
            <w:r w:rsidRPr="00997EFA">
              <w:rPr>
                <w:sz w:val="24"/>
                <w:szCs w:val="24"/>
              </w:rPr>
              <w:t>Підготовка виплатних документів та проведення виплати відшкодування</w:t>
            </w:r>
          </w:p>
        </w:tc>
        <w:tc>
          <w:tcPr>
            <w:tcW w:w="2080"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Спеціаліст департаменту соціальної політики виконкому Криворізької міської ради</w:t>
            </w:r>
          </w:p>
        </w:tc>
        <w:tc>
          <w:tcPr>
            <w:tcW w:w="268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997EFA" w:rsidRPr="00997EFA" w:rsidRDefault="00997EFA" w:rsidP="00087CBF">
            <w:pPr>
              <w:rPr>
                <w:sz w:val="24"/>
                <w:szCs w:val="24"/>
              </w:rPr>
            </w:pPr>
            <w:r w:rsidRPr="00997EFA">
              <w:rPr>
                <w:sz w:val="24"/>
                <w:szCs w:val="24"/>
              </w:rPr>
              <w:t>Департамент соціальної політики виконкому міської ради</w:t>
            </w:r>
          </w:p>
        </w:tc>
        <w:tc>
          <w:tcPr>
            <w:tcW w:w="1558"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rsidR="00997EFA" w:rsidRPr="00997EFA" w:rsidRDefault="00997EFA" w:rsidP="00087CBF">
            <w:pPr>
              <w:ind w:left="82"/>
              <w:rPr>
                <w:sz w:val="24"/>
                <w:szCs w:val="24"/>
              </w:rPr>
            </w:pPr>
            <w:r w:rsidRPr="00997EFA">
              <w:rPr>
                <w:sz w:val="24"/>
                <w:szCs w:val="24"/>
              </w:rPr>
              <w:t>7-10 робочих днів після засідання виконкому міської ради</w:t>
            </w:r>
          </w:p>
        </w:tc>
      </w:tr>
    </w:tbl>
    <w:p w:rsidR="00997EFA" w:rsidRPr="00997EFA" w:rsidRDefault="00997EFA" w:rsidP="00997EFA">
      <w:pPr>
        <w:rPr>
          <w:b/>
          <w:bCs/>
          <w:i/>
          <w:iCs/>
          <w:sz w:val="24"/>
          <w:szCs w:val="24"/>
        </w:rPr>
      </w:pPr>
    </w:p>
    <w:p w:rsidR="00997EFA" w:rsidRPr="00997EFA" w:rsidRDefault="00997EFA" w:rsidP="00997EFA">
      <w:pPr>
        <w:rPr>
          <w:b/>
          <w:bCs/>
          <w:i/>
          <w:iCs/>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231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Default="00820320" w:rsidP="00820320">
      <w:pPr>
        <w:tabs>
          <w:tab w:val="left" w:pos="4200"/>
        </w:tabs>
        <w:rPr>
          <w:b/>
          <w:b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71-70</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Призначення допомоги на поховання померлих (загиблих) осіб, які мають особливі заслуги та особливі трудові заслуги перед Батьківщиною, учасників бойових дій,</w:t>
      </w:r>
      <w:r>
        <w:rPr>
          <w:b/>
          <w:bCs/>
          <w:i/>
          <w:iCs/>
          <w:sz w:val="24"/>
          <w:szCs w:val="24"/>
          <w:u w:val="single"/>
          <w:lang w:eastAsia="ru-RU"/>
        </w:rPr>
        <w:t xml:space="preserve"> </w:t>
      </w:r>
      <w:r w:rsidRPr="00C52401">
        <w:rPr>
          <w:b/>
          <w:bCs/>
          <w:i/>
          <w:iCs/>
          <w:sz w:val="24"/>
          <w:szCs w:val="24"/>
          <w:u w:val="single"/>
          <w:lang w:eastAsia="ru-RU"/>
        </w:rPr>
        <w:t xml:space="preserve">постраждалих учасників Революції Гідності і осіб з інвалідністю внаслідок війни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3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4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28.10.2004 №1445 «Про затвердження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1 Заява виконавця волевиявлення померлого або особи, яка зобов’язалася поховати померлого;</w:t>
            </w:r>
          </w:p>
          <w:p w:rsidR="00820320" w:rsidRPr="00C52401" w:rsidRDefault="00820320" w:rsidP="00820320">
            <w:pPr>
              <w:spacing w:line="240" w:lineRule="atLeast"/>
              <w:rPr>
                <w:sz w:val="24"/>
                <w:szCs w:val="24"/>
                <w:lang w:eastAsia="ru-RU"/>
              </w:rPr>
            </w:pPr>
            <w:r w:rsidRPr="00C52401">
              <w:rPr>
                <w:sz w:val="24"/>
                <w:szCs w:val="24"/>
                <w:lang w:eastAsia="ru-RU"/>
              </w:rPr>
              <w:t xml:space="preserve">2 </w:t>
            </w:r>
            <w:r w:rsidRPr="00C52401">
              <w:rPr>
                <w:sz w:val="24"/>
                <w:szCs w:val="24"/>
                <w:lang w:val="ru-RU" w:eastAsia="ru-RU"/>
              </w:rPr>
              <w:t>Д</w:t>
            </w:r>
            <w:r w:rsidRPr="00C52401">
              <w:rPr>
                <w:sz w:val="24"/>
                <w:szCs w:val="24"/>
                <w:lang w:eastAsia="ru-RU"/>
              </w:rPr>
              <w:t xml:space="preserve">окумент, що посвідчує особу (в електронному або паперовому вигляді); </w:t>
            </w:r>
          </w:p>
          <w:p w:rsidR="00820320" w:rsidRPr="00C52401" w:rsidRDefault="00820320" w:rsidP="00820320">
            <w:pPr>
              <w:spacing w:line="240" w:lineRule="atLeast"/>
              <w:rPr>
                <w:sz w:val="24"/>
                <w:szCs w:val="24"/>
                <w:lang w:eastAsia="ru-RU"/>
              </w:rPr>
            </w:pPr>
            <w:r w:rsidRPr="00C52401">
              <w:rPr>
                <w:sz w:val="24"/>
                <w:szCs w:val="24"/>
                <w:lang w:eastAsia="ru-RU"/>
              </w:rPr>
              <w:t>3 Копії документів (з пред'явленням оригіналів):</w:t>
            </w:r>
          </w:p>
          <w:p w:rsidR="00820320" w:rsidRPr="00C52401" w:rsidRDefault="00820320" w:rsidP="00820320">
            <w:pPr>
              <w:spacing w:line="240" w:lineRule="atLeast"/>
              <w:rPr>
                <w:sz w:val="24"/>
                <w:szCs w:val="24"/>
                <w:lang w:eastAsia="ru-RU"/>
              </w:rPr>
            </w:pPr>
            <w:r w:rsidRPr="00C52401">
              <w:rPr>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 заявника;</w:t>
            </w:r>
          </w:p>
          <w:p w:rsidR="00820320" w:rsidRPr="00C52401" w:rsidRDefault="00820320" w:rsidP="00820320">
            <w:pPr>
              <w:spacing w:line="240" w:lineRule="atLeast"/>
              <w:rPr>
                <w:sz w:val="24"/>
                <w:szCs w:val="24"/>
                <w:lang w:eastAsia="ru-RU"/>
              </w:rPr>
            </w:pPr>
            <w:r w:rsidRPr="00C52401">
              <w:rPr>
                <w:sz w:val="24"/>
                <w:szCs w:val="24"/>
                <w:lang w:eastAsia="ru-RU"/>
              </w:rPr>
              <w:t>- свідоцтво про смерть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820320" w:rsidRPr="00C52401" w:rsidRDefault="00820320" w:rsidP="00820320">
            <w:pPr>
              <w:spacing w:line="240" w:lineRule="atLeast"/>
              <w:rPr>
                <w:sz w:val="24"/>
                <w:szCs w:val="24"/>
                <w:lang w:eastAsia="ru-RU"/>
              </w:rPr>
            </w:pPr>
            <w:r w:rsidRPr="00C52401">
              <w:rPr>
                <w:sz w:val="24"/>
                <w:szCs w:val="24"/>
                <w:lang w:eastAsia="ru-RU"/>
              </w:rPr>
              <w:t>- пільгового посвідчення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820320" w:rsidRPr="00C52401" w:rsidRDefault="00820320" w:rsidP="00820320">
            <w:pPr>
              <w:spacing w:line="240" w:lineRule="atLeast"/>
              <w:rPr>
                <w:sz w:val="24"/>
                <w:szCs w:val="24"/>
                <w:lang w:eastAsia="ru-RU"/>
              </w:rPr>
            </w:pPr>
            <w:r w:rsidRPr="00C52401">
              <w:rPr>
                <w:sz w:val="24"/>
                <w:szCs w:val="24"/>
                <w:lang w:eastAsia="ru-RU"/>
              </w:rPr>
              <w:t xml:space="preserve">- договору-замовлення на організацію та проведення поховання (у разі укладання такого договору з ритуальною службою) </w:t>
            </w:r>
          </w:p>
          <w:p w:rsidR="00820320" w:rsidRPr="00C52401" w:rsidRDefault="00820320" w:rsidP="00820320">
            <w:pPr>
              <w:spacing w:line="240" w:lineRule="atLeast"/>
              <w:rPr>
                <w:sz w:val="24"/>
                <w:szCs w:val="24"/>
                <w:lang w:eastAsia="ru-RU"/>
              </w:rPr>
            </w:pPr>
            <w:r w:rsidRPr="00C52401">
              <w:rPr>
                <w:sz w:val="24"/>
                <w:szCs w:val="24"/>
                <w:lang w:eastAsia="ru-RU"/>
              </w:rPr>
              <w:t>4 Рахунок на оплату послуг з організації та проведення поховання;</w:t>
            </w:r>
          </w:p>
          <w:p w:rsidR="00820320" w:rsidRPr="00C52401" w:rsidRDefault="00820320" w:rsidP="00820320">
            <w:pPr>
              <w:spacing w:line="240" w:lineRule="atLeast"/>
              <w:rPr>
                <w:sz w:val="24"/>
                <w:szCs w:val="24"/>
                <w:lang w:eastAsia="ru-RU"/>
              </w:rPr>
            </w:pPr>
            <w:r w:rsidRPr="00C52401">
              <w:rPr>
                <w:sz w:val="24"/>
                <w:szCs w:val="24"/>
                <w:lang w:eastAsia="ru-RU"/>
              </w:rPr>
              <w:t>5 Документи (чеки), що підтверджують вартість витрат на поховання (у разі коли поховання було здійснено без укладання договору – замовлення з ритуальною службою, тобто самостійно замовником)</w:t>
            </w:r>
          </w:p>
          <w:p w:rsidR="00820320" w:rsidRPr="00C52401" w:rsidRDefault="00820320" w:rsidP="00820320">
            <w:pPr>
              <w:spacing w:line="240" w:lineRule="atLeast"/>
              <w:rPr>
                <w:i/>
                <w:iCs/>
                <w:sz w:val="24"/>
                <w:szCs w:val="24"/>
                <w:lang w:val="ru-RU"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У день звернення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прийняття документів, формування особової справи для відправки до КЗ «Центр здійснення соціальних виплат та надання інформаційно – консультативної допомоги з питань соціального захисту населення» Дніпропетровської обласної ради» для відшкодування витрат на здійснення поховання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Pr="00C52401" w:rsidRDefault="00820320" w:rsidP="00820320">
      <w:pPr>
        <w:jc w:val="center"/>
        <w:rPr>
          <w:b/>
          <w:bCs/>
          <w:i/>
          <w:iCs/>
          <w:sz w:val="24"/>
          <w:szCs w:val="24"/>
        </w:rPr>
      </w:pPr>
    </w:p>
    <w:p w:rsidR="00E83632" w:rsidRDefault="00E83632" w:rsidP="00820320">
      <w:pPr>
        <w:rPr>
          <w:sz w:val="24"/>
          <w:szCs w:val="24"/>
          <w:lang w:val="ru-RU"/>
        </w:rPr>
      </w:pPr>
      <w:r>
        <w:rPr>
          <w:sz w:val="24"/>
          <w:szCs w:val="24"/>
          <w:lang w:val="ru-RU"/>
        </w:rPr>
        <w:br w:type="page"/>
      </w:r>
    </w:p>
    <w:p w:rsidR="00997EFA" w:rsidRPr="00997EFA" w:rsidRDefault="00997EFA" w:rsidP="00997EFA">
      <w:pPr>
        <w:tabs>
          <w:tab w:val="left" w:pos="4200"/>
        </w:tabs>
        <w:ind w:left="6372"/>
        <w:rPr>
          <w:b/>
          <w:bCs/>
          <w:i/>
          <w:iCs/>
          <w:sz w:val="24"/>
          <w:szCs w:val="24"/>
        </w:rPr>
      </w:pPr>
      <w:r w:rsidRPr="00997EFA">
        <w:rPr>
          <w:b/>
          <w:bCs/>
          <w:i/>
          <w:iCs/>
          <w:sz w:val="24"/>
          <w:szCs w:val="24"/>
        </w:rPr>
        <w:lastRenderedPageBreak/>
        <w:t>Додаток 232</w:t>
      </w:r>
    </w:p>
    <w:p w:rsidR="00997EFA" w:rsidRPr="00997EFA" w:rsidRDefault="00997EFA" w:rsidP="00997EFA">
      <w:pPr>
        <w:tabs>
          <w:tab w:val="left" w:pos="4200"/>
        </w:tabs>
        <w:ind w:left="6372"/>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2"/>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jc w:val="center"/>
        <w:rPr>
          <w:sz w:val="24"/>
          <w:szCs w:val="24"/>
        </w:rPr>
      </w:pPr>
    </w:p>
    <w:p w:rsidR="00997EFA" w:rsidRPr="00997EFA" w:rsidRDefault="00997EFA" w:rsidP="00997EFA">
      <w:pPr>
        <w:jc w:val="center"/>
        <w:rPr>
          <w:sz w:val="24"/>
          <w:szCs w:val="24"/>
        </w:rPr>
      </w:pPr>
    </w:p>
    <w:p w:rsidR="00997EFA" w:rsidRPr="00997EFA" w:rsidRDefault="00997EFA" w:rsidP="00997EFA">
      <w:pPr>
        <w:jc w:val="center"/>
        <w:rPr>
          <w:b/>
          <w:bCs/>
          <w:i/>
          <w:iCs/>
        </w:rPr>
      </w:pPr>
      <w:r w:rsidRPr="00997EFA">
        <w:rPr>
          <w:b/>
          <w:bCs/>
          <w:i/>
          <w:iCs/>
        </w:rPr>
        <w:t>Технологічна  картка № 71-70</w:t>
      </w:r>
    </w:p>
    <w:p w:rsidR="00997EFA" w:rsidRPr="00997EFA" w:rsidRDefault="00997EFA" w:rsidP="00997EFA">
      <w:pPr>
        <w:rPr>
          <w:b/>
          <w:bCs/>
          <w:i/>
          <w:iCs/>
          <w:sz w:val="24"/>
          <w:szCs w:val="24"/>
        </w:rPr>
      </w:pPr>
      <w:r w:rsidRPr="00997EFA">
        <w:rPr>
          <w:i/>
          <w:iCs/>
          <w:sz w:val="24"/>
          <w:szCs w:val="24"/>
        </w:rPr>
        <w:t xml:space="preserve">Назва послуги: </w:t>
      </w:r>
      <w:r w:rsidRPr="00997EFA">
        <w:rPr>
          <w:b/>
          <w:bCs/>
          <w:i/>
          <w:iCs/>
          <w:sz w:val="24"/>
          <w:szCs w:val="24"/>
        </w:rPr>
        <w:t>Призначення допомоги на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p w:rsidR="00997EFA" w:rsidRPr="00997EFA" w:rsidRDefault="00997EFA" w:rsidP="00997EFA">
      <w:pPr>
        <w:rPr>
          <w:b/>
          <w:bCs/>
          <w:i/>
          <w:iCs/>
          <w:sz w:val="24"/>
          <w:szCs w:val="24"/>
        </w:rPr>
      </w:pPr>
      <w:r w:rsidRPr="00997EFA">
        <w:rPr>
          <w:i/>
          <w:iCs/>
          <w:sz w:val="24"/>
          <w:szCs w:val="24"/>
        </w:rPr>
        <w:t xml:space="preserve">Загальна кількість днів надання послуги:  </w:t>
      </w:r>
      <w:r w:rsidRPr="00997EFA">
        <w:rPr>
          <w:b/>
          <w:bCs/>
          <w:i/>
          <w:iCs/>
          <w:sz w:val="24"/>
          <w:szCs w:val="24"/>
        </w:rPr>
        <w:t>у день звернення</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7"/>
        <w:gridCol w:w="2568"/>
        <w:gridCol w:w="2328"/>
        <w:gridCol w:w="2146"/>
        <w:gridCol w:w="2089"/>
      </w:tblGrid>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з/п</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xml:space="preserve">Етапи опрацювання звернення про надання послуги </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Відповідальна посадова особа</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Структурний підрозділ, відповідальний за етапи (дію, рішення)</w:t>
            </w:r>
          </w:p>
          <w:p w:rsidR="00997EFA" w:rsidRPr="00997EFA" w:rsidRDefault="00997EFA" w:rsidP="00087CBF">
            <w:pPr>
              <w:suppressAutoHyphens/>
              <w:jc w:val="center"/>
              <w:rPr>
                <w:b/>
                <w:bCs/>
                <w:i/>
                <w:iCs/>
                <w:sz w:val="24"/>
                <w:szCs w:val="24"/>
                <w:lang w:eastAsia="ar-SA"/>
              </w:rPr>
            </w:pP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b/>
                <w:bCs/>
                <w:i/>
                <w:iCs/>
                <w:sz w:val="24"/>
                <w:szCs w:val="24"/>
                <w:lang w:eastAsia="ar-SA"/>
              </w:rPr>
              <w:t>Терміни виконання етапів (дії, рішення)</w:t>
            </w: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1</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2</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3</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4</w:t>
            </w: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i/>
                <w:iCs/>
                <w:sz w:val="24"/>
                <w:szCs w:val="24"/>
                <w:lang w:eastAsia="ar-SA"/>
              </w:rPr>
              <w:t>5</w:t>
            </w: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1.</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val="en-US"/>
              </w:rPr>
              <w:t>C</w:t>
            </w:r>
            <w:r w:rsidRPr="00997EFA">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rPr>
                <w:sz w:val="24"/>
                <w:szCs w:val="24"/>
                <w:lang w:eastAsia="ar-SA"/>
              </w:rPr>
            </w:pPr>
            <w:r w:rsidRPr="00997EFA">
              <w:rPr>
                <w:sz w:val="24"/>
                <w:szCs w:val="24"/>
                <w:lang w:eastAsia="ar-SA"/>
              </w:rPr>
              <w:t>У момент</w:t>
            </w:r>
          </w:p>
          <w:p w:rsidR="00997EFA" w:rsidRPr="00997EFA" w:rsidRDefault="00997EFA" w:rsidP="00087CBF">
            <w:pPr>
              <w:suppressAutoHyphens/>
              <w:rPr>
                <w:sz w:val="24"/>
                <w:szCs w:val="24"/>
                <w:lang w:eastAsia="ar-SA"/>
              </w:rPr>
            </w:pPr>
            <w:r w:rsidRPr="00997EFA">
              <w:rPr>
                <w:sz w:val="24"/>
                <w:szCs w:val="24"/>
                <w:lang w:eastAsia="ar-SA"/>
              </w:rPr>
              <w:t xml:space="preserve">звернення </w:t>
            </w:r>
          </w:p>
        </w:tc>
      </w:tr>
      <w:tr w:rsidR="00997EFA" w:rsidRPr="00997EFA" w:rsidTr="00087CBF">
        <w:trPr>
          <w:trHeight w:val="1365"/>
        </w:trPr>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2.</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Перевірка комплектації пакета документів, передача його на опрацювання</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У день </w:t>
            </w:r>
          </w:p>
          <w:p w:rsidR="00997EFA" w:rsidRPr="00997EFA" w:rsidRDefault="00997EFA" w:rsidP="00087CBF">
            <w:pPr>
              <w:rPr>
                <w:sz w:val="24"/>
                <w:szCs w:val="24"/>
              </w:rPr>
            </w:pPr>
            <w:r w:rsidRPr="00997EFA">
              <w:rPr>
                <w:sz w:val="24"/>
                <w:szCs w:val="24"/>
              </w:rPr>
              <w:t>звернення</w:t>
            </w:r>
          </w:p>
          <w:p w:rsidR="00997EFA" w:rsidRPr="00997EFA" w:rsidRDefault="00997EFA" w:rsidP="00087CBF">
            <w:pPr>
              <w:rPr>
                <w:sz w:val="24"/>
                <w:szCs w:val="24"/>
              </w:rPr>
            </w:pPr>
          </w:p>
          <w:p w:rsidR="00997EFA" w:rsidRPr="00997EFA" w:rsidRDefault="00997EFA" w:rsidP="00087CBF">
            <w:pPr>
              <w:rPr>
                <w:sz w:val="24"/>
                <w:szCs w:val="24"/>
              </w:rPr>
            </w:pP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3.</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Розгляд пакету документів</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w:t>
            </w:r>
            <w:r w:rsidRPr="00997EFA">
              <w:rPr>
                <w:sz w:val="24"/>
                <w:szCs w:val="24"/>
              </w:rPr>
              <w:lastRenderedPageBreak/>
              <w:t xml:space="preserve">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lastRenderedPageBreak/>
              <w:t xml:space="preserve">Відділ соціально-трудових відносин та персоніфікованого обліку пільгових категорій </w:t>
            </w:r>
            <w:r w:rsidRPr="00997EFA">
              <w:rPr>
                <w:sz w:val="24"/>
                <w:szCs w:val="24"/>
              </w:rPr>
              <w:lastRenderedPageBreak/>
              <w:t xml:space="preserve">населення управління праці та соціального захисту населення виконкому районної у місті ради </w:t>
            </w: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lastRenderedPageBreak/>
              <w:t xml:space="preserve">У день </w:t>
            </w:r>
          </w:p>
          <w:p w:rsidR="00997EFA" w:rsidRPr="00997EFA" w:rsidRDefault="00997EFA" w:rsidP="00087CBF">
            <w:pPr>
              <w:rPr>
                <w:sz w:val="24"/>
                <w:szCs w:val="24"/>
              </w:rPr>
            </w:pPr>
            <w:r w:rsidRPr="00997EFA">
              <w:rPr>
                <w:sz w:val="24"/>
                <w:szCs w:val="24"/>
              </w:rPr>
              <w:t>звернення</w:t>
            </w: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4.</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Розрахунок суми на відшкодування витрат на здійснення поховання</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У день </w:t>
            </w:r>
          </w:p>
          <w:p w:rsidR="00997EFA" w:rsidRPr="00997EFA" w:rsidRDefault="00997EFA" w:rsidP="00087CBF">
            <w:pPr>
              <w:rPr>
                <w:sz w:val="24"/>
                <w:szCs w:val="24"/>
              </w:rPr>
            </w:pPr>
            <w:r w:rsidRPr="00997EFA">
              <w:rPr>
                <w:sz w:val="24"/>
                <w:szCs w:val="24"/>
              </w:rPr>
              <w:t>звернення</w:t>
            </w: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val="en-US" w:eastAsia="ar-SA"/>
              </w:rPr>
              <w:t>5.</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Формування особової справи та відправка до КЗ «Центр здійснення соціальних виплат та надання інформаційно-консультативної допомоги з питань соціального захисту населення» Дніпропетровської обласної ради»</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У день </w:t>
            </w:r>
          </w:p>
          <w:p w:rsidR="00997EFA" w:rsidRPr="00997EFA" w:rsidRDefault="00997EFA" w:rsidP="00087CBF">
            <w:pPr>
              <w:rPr>
                <w:sz w:val="24"/>
                <w:szCs w:val="24"/>
              </w:rPr>
            </w:pPr>
            <w:r w:rsidRPr="00997EFA">
              <w:rPr>
                <w:sz w:val="24"/>
                <w:szCs w:val="24"/>
              </w:rPr>
              <w:t>звернення</w:t>
            </w:r>
          </w:p>
        </w:tc>
      </w:tr>
      <w:tr w:rsidR="00997EFA" w:rsidRPr="00997EFA" w:rsidTr="00087CBF">
        <w:tc>
          <w:tcPr>
            <w:tcW w:w="69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7.</w:t>
            </w:r>
          </w:p>
        </w:tc>
        <w:tc>
          <w:tcPr>
            <w:tcW w:w="256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Видача результату послуги</w:t>
            </w:r>
          </w:p>
        </w:tc>
        <w:tc>
          <w:tcPr>
            <w:tcW w:w="232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089"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w:t>
            </w:r>
          </w:p>
          <w:p w:rsidR="00997EFA" w:rsidRPr="00997EFA" w:rsidRDefault="00997EFA" w:rsidP="00087CBF">
            <w:pPr>
              <w:rPr>
                <w:sz w:val="24"/>
                <w:szCs w:val="24"/>
              </w:rPr>
            </w:pPr>
            <w:r w:rsidRPr="00997EFA">
              <w:rPr>
                <w:sz w:val="24"/>
                <w:szCs w:val="24"/>
              </w:rPr>
              <w:t>звернення</w:t>
            </w:r>
          </w:p>
          <w:p w:rsidR="00997EFA" w:rsidRPr="00997EFA" w:rsidRDefault="00997EFA" w:rsidP="00087CBF">
            <w:pPr>
              <w:rPr>
                <w:sz w:val="24"/>
                <w:szCs w:val="24"/>
              </w:rPr>
            </w:pPr>
            <w:r w:rsidRPr="00997EFA">
              <w:rPr>
                <w:sz w:val="24"/>
                <w:szCs w:val="24"/>
              </w:rPr>
              <w:t>замовника</w:t>
            </w:r>
          </w:p>
          <w:p w:rsidR="00997EFA" w:rsidRPr="00997EFA" w:rsidRDefault="00997EFA" w:rsidP="00087CBF">
            <w:pPr>
              <w:rPr>
                <w:sz w:val="24"/>
                <w:szCs w:val="24"/>
              </w:rPr>
            </w:pPr>
            <w:r w:rsidRPr="00997EFA">
              <w:rPr>
                <w:sz w:val="24"/>
                <w:szCs w:val="24"/>
              </w:rPr>
              <w:t>послуги</w:t>
            </w:r>
          </w:p>
        </w:tc>
      </w:tr>
    </w:tbl>
    <w:p w:rsidR="00997EFA" w:rsidRPr="00997EFA" w:rsidRDefault="00997EFA" w:rsidP="00997EFA">
      <w:pPr>
        <w:rPr>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b/>
          <w:bCs/>
          <w:i/>
          <w:iCs/>
          <w:sz w:val="24"/>
          <w:szCs w:val="24"/>
        </w:rPr>
      </w:pPr>
      <w:r w:rsidRPr="00997EFA">
        <w:rPr>
          <w:b/>
          <w:bCs/>
          <w:i/>
          <w:iCs/>
          <w:sz w:val="24"/>
          <w:szCs w:val="24"/>
        </w:rPr>
        <w:t>районної у місті ради                                                                      Марія Окунєва</w:t>
      </w:r>
    </w:p>
    <w:p w:rsidR="00997EFA" w:rsidRPr="00997EFA" w:rsidRDefault="00997EFA" w:rsidP="00820320">
      <w:pPr>
        <w:ind w:left="5664" w:firstLine="708"/>
        <w:jc w:val="left"/>
        <w:rPr>
          <w:b/>
          <w:bCs/>
          <w:i/>
          <w:iCs/>
          <w:sz w:val="24"/>
          <w:szCs w:val="24"/>
        </w:rPr>
      </w:pPr>
      <w:r w:rsidRPr="00997EFA">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233</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FE5A1D"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1-71</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Надання пільг на житлово-комунальні послуги пільговій категорії населення</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41"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rStyle w:val="a4"/>
                <w:color w:val="auto"/>
                <w:sz w:val="24"/>
                <w:szCs w:val="24"/>
              </w:rPr>
            </w:pPr>
            <w:r w:rsidRPr="00C52401">
              <w:rPr>
                <w:sz w:val="24"/>
                <w:szCs w:val="24"/>
              </w:rPr>
              <w:t xml:space="preserve">Офіційний вебсайт виконкому районної у місті ради: </w:t>
            </w:r>
            <w:hyperlink r:id="rId242" w:history="1">
              <w:r w:rsidRPr="00C52401">
                <w:rPr>
                  <w:rStyle w:val="a4"/>
                  <w:color w:val="auto"/>
                  <w:sz w:val="24"/>
                  <w:szCs w:val="24"/>
                </w:rPr>
                <w:t>trnvk.gov.ua</w:t>
              </w:r>
            </w:hyperlink>
          </w:p>
          <w:p w:rsidR="000B6F1B" w:rsidRPr="00C52401" w:rsidRDefault="000B6F1B"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Кодекс цивільного захисту України; закони України:  «Про адміністративні послуги»,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жертви нацистських переслідувань», «Про охорону дитинства», «Про соціальний захист дітей війни»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Постанови: Кабінету Міністрів України: від 04.06.2015 № 389 «Про затвердження Порядку надання пільг окремим категоріям громадян з урахуванням середньомісячного сукупного доходу сім’ї», зі змінами, від 29.01.2003 № 117 «Про Єдиний державний автоматизований реєстр осіб, які мають право на пільги», зі змінами, від 06.08.2014 № 409 «Про встановлення державних соціальних стандартів у сфері житлово-комунального обслуговування», зі змінами;</w:t>
            </w:r>
          </w:p>
          <w:p w:rsidR="00820320" w:rsidRPr="00C52401" w:rsidRDefault="00820320" w:rsidP="00820320">
            <w:pPr>
              <w:rPr>
                <w:sz w:val="24"/>
                <w:szCs w:val="24"/>
              </w:rPr>
            </w:pPr>
            <w:r w:rsidRPr="00C52401">
              <w:rPr>
                <w:sz w:val="24"/>
                <w:szCs w:val="24"/>
                <w:lang w:eastAsia="ru-RU"/>
              </w:rPr>
              <w:t>- від 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p w:rsidR="00820320" w:rsidRPr="00C52401" w:rsidRDefault="00820320" w:rsidP="00820320">
            <w:pPr>
              <w:ind w:firstLine="17"/>
              <w:rPr>
                <w:sz w:val="24"/>
                <w:szCs w:val="24"/>
              </w:rPr>
            </w:pPr>
            <w:r w:rsidRPr="00C52401">
              <w:rPr>
                <w:sz w:val="24"/>
                <w:szCs w:val="24"/>
              </w:rPr>
              <w:t xml:space="preserve">     Пільги надаються:</w:t>
            </w:r>
          </w:p>
          <w:p w:rsidR="00820320" w:rsidRPr="00C52401" w:rsidRDefault="00820320" w:rsidP="00820320">
            <w:pPr>
              <w:ind w:firstLine="17"/>
              <w:rPr>
                <w:sz w:val="24"/>
                <w:szCs w:val="24"/>
              </w:rPr>
            </w:pPr>
            <w:r w:rsidRPr="00C52401">
              <w:rPr>
                <w:sz w:val="24"/>
                <w:szCs w:val="24"/>
              </w:rPr>
              <w:t>- особам, які постраждали внаслідок Чорнобильської катастрофи, віднесеним до категорії 3; дружинам (чоловікам) та опікунам (на час опікунства) дітей померлих громадян з числа учасників ліквідації наслідків аварії на Чорнобильській АЕС, віднесених до категорії 3, смерть яких пов’язана з Чорнобильською катастрофою; сім’ям, які мають дитину з інвалідністю, інвалідність якої пов’язана з наслідками Чорнобильської катастрофи; дітям, потерпілим від Чорнобильської катастрофи; особам, які працювали з моменту аварії до 01.07.1986 не менше ніж 14 календарних днів або не менше ніж три місяці протягом 1986-1987 років за межами зони відчуження на роботах з особливо шкідливими умовами праці (за радіаційним фактором), пов’язаними з ліквідацією наслідків Чорнобильської катастрофи, що виконувалися за урядовими завданнями);</w:t>
            </w:r>
          </w:p>
          <w:p w:rsidR="00820320" w:rsidRPr="00C52401" w:rsidRDefault="00820320" w:rsidP="00820320">
            <w:pPr>
              <w:ind w:firstLine="17"/>
              <w:rPr>
                <w:sz w:val="24"/>
                <w:szCs w:val="24"/>
              </w:rPr>
            </w:pPr>
            <w:r w:rsidRPr="00C52401">
              <w:rPr>
                <w:sz w:val="24"/>
                <w:szCs w:val="24"/>
              </w:rPr>
              <w:t>- учасникам війни; особам, які мають особливі заслуги перед Батьківщиною; вдовам (вдівцям) та батькам померлих осіб, які мають особливі заслуги перед Батьківщиною);</w:t>
            </w:r>
          </w:p>
          <w:p w:rsidR="00820320" w:rsidRPr="00C52401" w:rsidRDefault="00820320" w:rsidP="00820320">
            <w:pPr>
              <w:ind w:firstLine="17"/>
              <w:rPr>
                <w:sz w:val="24"/>
                <w:szCs w:val="24"/>
              </w:rPr>
            </w:pPr>
            <w:r w:rsidRPr="00C52401">
              <w:rPr>
                <w:sz w:val="24"/>
                <w:szCs w:val="24"/>
              </w:rPr>
              <w:t>- ветеранам праці; особам, які мають особливі трудові заслуги перед Батьківщиною; вдовам (вдівцям) та батькам померлих осіб, які мають особливі трудові заслуги перед Батьківщиною;</w:t>
            </w:r>
          </w:p>
          <w:p w:rsidR="00820320" w:rsidRPr="00C52401" w:rsidRDefault="00820320" w:rsidP="00820320">
            <w:pPr>
              <w:ind w:firstLine="17"/>
              <w:rPr>
                <w:sz w:val="24"/>
                <w:szCs w:val="24"/>
              </w:rPr>
            </w:pPr>
            <w:r w:rsidRPr="00C52401">
              <w:rPr>
                <w:sz w:val="24"/>
                <w:szCs w:val="24"/>
              </w:rPr>
              <w:t>- колишнім в’язням концентраційних таборів, гетто та інших місць примусового тримання в період Другої світової війни; особам, які були насильно вивезені на примусові роботи на територію Німеччини або її союзників, що перебували у стані війни з колишнім Союзом РСР, або на території окупованих Німеччиною інших держав; дітям партизанів, підпільників, інших учасників боротьби з націонал-соціалістським режимом у тилу ворога, яких у зв’язку з патріотичною діяльністю їх батьків було піддано репресіям, фізичним розправам, гонінням; дружинам (чоловікам) померлих жертв нацистських переслідувань, визнаних за життя особами з інвалідністю від загального захворювання, трудового каліцтва та з інших причин, які не одружилися вдруге);</w:t>
            </w:r>
          </w:p>
          <w:p w:rsidR="00820320" w:rsidRPr="00C52401" w:rsidRDefault="00820320" w:rsidP="00820320">
            <w:pPr>
              <w:ind w:firstLine="17"/>
              <w:rPr>
                <w:sz w:val="24"/>
                <w:szCs w:val="24"/>
              </w:rPr>
            </w:pPr>
            <w:r w:rsidRPr="00C52401">
              <w:rPr>
                <w:sz w:val="24"/>
                <w:szCs w:val="24"/>
              </w:rPr>
              <w:t>- багатодітним сім’ям, дитячим будинкам сімейного типу та прийомним сім’ям, в яких не менше року проживають троє або більше дітей, сім’ям, в яких не менше року проживають троє і більше дітей, враховуючи тих, над якими встановлено опіку чи піклування);</w:t>
            </w:r>
          </w:p>
          <w:p w:rsidR="00820320" w:rsidRPr="00C52401" w:rsidRDefault="00820320" w:rsidP="00820320">
            <w:pPr>
              <w:ind w:firstLine="17"/>
              <w:rPr>
                <w:sz w:val="24"/>
                <w:szCs w:val="24"/>
              </w:rPr>
            </w:pPr>
            <w:r w:rsidRPr="00C52401">
              <w:rPr>
                <w:sz w:val="24"/>
                <w:szCs w:val="24"/>
              </w:rPr>
              <w:lastRenderedPageBreak/>
              <w:t>- батькам та членам сімей осіб рядового і начальницького складу служби цивільного захисту, які загинули (померли) або зникли безвісти під час виконання службових обов’язків; особам, звільненим із служби цивільного захисту за віком, через хворобу або за вислугою років та які стали особами з інвалідністю під час виконання службових обов’язків);</w:t>
            </w:r>
          </w:p>
          <w:p w:rsidR="00820320" w:rsidRPr="00C52401" w:rsidRDefault="00820320" w:rsidP="00820320">
            <w:pPr>
              <w:ind w:firstLine="17"/>
              <w:rPr>
                <w:sz w:val="24"/>
                <w:szCs w:val="24"/>
              </w:rPr>
            </w:pPr>
            <w:r w:rsidRPr="00C52401">
              <w:rPr>
                <w:sz w:val="24"/>
                <w:szCs w:val="24"/>
              </w:rPr>
              <w:t>за умови, що середньомісячний сукупний дохід сім’ї пільговика в розрахунку на одну особу за попередні шість місяців не перевищує величини доходу, який дає право на податкову соціальну пільгу</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rPr>
            </w:pPr>
            <w:r w:rsidRPr="00C52401">
              <w:rPr>
                <w:sz w:val="24"/>
                <w:szCs w:val="24"/>
              </w:rPr>
              <w:t>- Заява* встановленого зразка;</w:t>
            </w:r>
          </w:p>
          <w:p w:rsidR="00820320" w:rsidRPr="00C52401" w:rsidRDefault="00820320" w:rsidP="00820320">
            <w:pPr>
              <w:spacing w:line="240" w:lineRule="atLeast"/>
              <w:rPr>
                <w:sz w:val="24"/>
                <w:szCs w:val="24"/>
                <w:lang w:eastAsia="ru-RU"/>
              </w:rPr>
            </w:pPr>
            <w:r w:rsidRPr="00C52401">
              <w:rPr>
                <w:sz w:val="24"/>
                <w:szCs w:val="24"/>
                <w:lang w:eastAsia="ru-RU"/>
              </w:rPr>
              <w:t>- декларація про доходи сім'ї пільговика;</w:t>
            </w:r>
          </w:p>
          <w:p w:rsidR="00820320" w:rsidRPr="00C52401" w:rsidRDefault="00820320" w:rsidP="00820320">
            <w:pPr>
              <w:spacing w:line="240" w:lineRule="atLeast"/>
              <w:rPr>
                <w:sz w:val="24"/>
                <w:szCs w:val="24"/>
                <w:lang w:eastAsia="ru-RU"/>
              </w:rPr>
            </w:pPr>
            <w:r w:rsidRPr="00C52401">
              <w:rPr>
                <w:sz w:val="24"/>
                <w:szCs w:val="24"/>
                <w:lang w:eastAsia="ru-RU"/>
              </w:rPr>
              <w:t>- довідки про доходи всі всіх членів сім'ї (крім довідок про розмір пенсії та соціальної допомоги);</w:t>
            </w:r>
          </w:p>
          <w:p w:rsidR="00820320" w:rsidRPr="00C52401" w:rsidRDefault="00820320" w:rsidP="00820320">
            <w:pPr>
              <w:spacing w:line="240" w:lineRule="atLeast"/>
              <w:rPr>
                <w:sz w:val="24"/>
                <w:szCs w:val="24"/>
                <w:lang w:eastAsia="ru-RU"/>
              </w:rPr>
            </w:pPr>
            <w:r w:rsidRPr="00C52401">
              <w:rPr>
                <w:sz w:val="24"/>
                <w:szCs w:val="24"/>
                <w:lang w:eastAsia="ru-RU"/>
              </w:rPr>
              <w:t>- документ, що посвідчує особу (в електронному або паперовому вигляді);</w:t>
            </w:r>
          </w:p>
          <w:p w:rsidR="00820320" w:rsidRPr="00C52401" w:rsidRDefault="00820320" w:rsidP="00820320">
            <w:pPr>
              <w:spacing w:line="240" w:lineRule="atLeast"/>
              <w:rPr>
                <w:sz w:val="24"/>
                <w:szCs w:val="24"/>
                <w:lang w:eastAsia="ru-RU"/>
              </w:rPr>
            </w:pPr>
            <w:r w:rsidRPr="00C52401">
              <w:rPr>
                <w:sz w:val="24"/>
                <w:szCs w:val="24"/>
                <w:lang w:eastAsia="ru-RU"/>
              </w:rPr>
              <w:t>- копії документів (за умови пред'явлення оригіналу):</w:t>
            </w:r>
          </w:p>
          <w:p w:rsidR="00820320" w:rsidRPr="00C52401" w:rsidRDefault="00820320" w:rsidP="00820320">
            <w:pPr>
              <w:spacing w:line="240" w:lineRule="atLeast"/>
              <w:rPr>
                <w:sz w:val="24"/>
                <w:szCs w:val="24"/>
                <w:lang w:eastAsia="ru-RU"/>
              </w:rPr>
            </w:pPr>
            <w:r w:rsidRPr="00C52401">
              <w:rPr>
                <w:sz w:val="24"/>
                <w:szCs w:val="24"/>
                <w:lang w:eastAsia="ru-RU"/>
              </w:rPr>
              <w:t xml:space="preserve">     -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w:t>
            </w:r>
          </w:p>
          <w:p w:rsidR="00820320" w:rsidRPr="00C52401" w:rsidRDefault="00820320" w:rsidP="00820320">
            <w:pPr>
              <w:spacing w:line="240" w:lineRule="atLeast"/>
              <w:rPr>
                <w:sz w:val="24"/>
                <w:szCs w:val="24"/>
                <w:lang w:eastAsia="ru-RU"/>
              </w:rPr>
            </w:pPr>
            <w:r w:rsidRPr="00C52401">
              <w:rPr>
                <w:sz w:val="24"/>
                <w:szCs w:val="24"/>
                <w:lang w:eastAsia="ru-RU"/>
              </w:rPr>
              <w:t xml:space="preserve">     - пільгового посвідчення;</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про реквізити банківського рахунку, відкритого для отримання пільг (за необхідності)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До 15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 xml:space="preserve">Перелік підстав для зупинення розгляду документів, поданих для </w:t>
            </w:r>
            <w:r w:rsidRPr="00C52401">
              <w:rPr>
                <w:sz w:val="24"/>
                <w:szCs w:val="24"/>
                <w:lang w:eastAsia="ru-RU"/>
              </w:rPr>
              <w:lastRenderedPageBreak/>
              <w:t>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lang w:eastAsia="ar-SA"/>
              </w:rPr>
              <w:lastRenderedPageBreak/>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 / відмову у наданні пільг на житлово-комунальні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Pr="00C52401" w:rsidRDefault="00E83632" w:rsidP="00E83632">
      <w:pPr>
        <w:jc w:val="center"/>
        <w:rPr>
          <w:b/>
          <w:bCs/>
          <w:i/>
          <w:iCs/>
          <w:sz w:val="24"/>
          <w:szCs w:val="24"/>
        </w:rPr>
      </w:pPr>
      <w:r>
        <w:rPr>
          <w:b/>
          <w:bCs/>
          <w:i/>
          <w:iCs/>
          <w:sz w:val="24"/>
          <w:szCs w:val="24"/>
        </w:rPr>
        <w:br w:type="page"/>
      </w:r>
    </w:p>
    <w:p w:rsidR="00997EFA" w:rsidRPr="00997EFA" w:rsidRDefault="00997EFA" w:rsidP="00997EFA">
      <w:pPr>
        <w:tabs>
          <w:tab w:val="left" w:pos="4200"/>
        </w:tabs>
        <w:ind w:left="6372"/>
        <w:rPr>
          <w:b/>
          <w:bCs/>
          <w:i/>
          <w:iCs/>
          <w:sz w:val="24"/>
          <w:szCs w:val="24"/>
        </w:rPr>
      </w:pPr>
      <w:r w:rsidRPr="00997EFA">
        <w:rPr>
          <w:b/>
          <w:bCs/>
          <w:i/>
          <w:iCs/>
          <w:sz w:val="24"/>
          <w:szCs w:val="24"/>
        </w:rPr>
        <w:lastRenderedPageBreak/>
        <w:t>Додаток 234</w:t>
      </w:r>
    </w:p>
    <w:p w:rsidR="00997EFA" w:rsidRPr="00997EFA" w:rsidRDefault="00997EFA" w:rsidP="00997EFA">
      <w:pPr>
        <w:tabs>
          <w:tab w:val="left" w:pos="4200"/>
        </w:tabs>
        <w:ind w:left="6372"/>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2"/>
        <w:rPr>
          <w:b/>
          <w:bCs/>
          <w:sz w:val="24"/>
          <w:szCs w:val="24"/>
        </w:rPr>
      </w:pPr>
      <w:r w:rsidRPr="00997EFA">
        <w:rPr>
          <w:b/>
          <w:bCs/>
          <w:i/>
          <w:iCs/>
          <w:sz w:val="24"/>
          <w:szCs w:val="24"/>
        </w:rPr>
        <w:t>районної у місті ради</w:t>
      </w:r>
      <w:r w:rsidRPr="00997EFA">
        <w:rPr>
          <w:b/>
          <w:bCs/>
          <w:sz w:val="24"/>
          <w:szCs w:val="24"/>
        </w:rPr>
        <w:t xml:space="preserve"> </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jc w:val="center"/>
        <w:rPr>
          <w:b/>
          <w:bCs/>
          <w:i/>
          <w:iCs/>
          <w:sz w:val="24"/>
          <w:szCs w:val="24"/>
        </w:rPr>
      </w:pPr>
    </w:p>
    <w:p w:rsidR="00997EFA" w:rsidRPr="00997EFA" w:rsidRDefault="00997EFA" w:rsidP="00997EFA">
      <w:pPr>
        <w:jc w:val="center"/>
        <w:rPr>
          <w:b/>
          <w:bCs/>
          <w:i/>
          <w:iCs/>
          <w:sz w:val="24"/>
          <w:szCs w:val="24"/>
        </w:rPr>
      </w:pPr>
    </w:p>
    <w:p w:rsidR="00997EFA" w:rsidRPr="00997EFA" w:rsidRDefault="00997EFA" w:rsidP="00997EFA">
      <w:pPr>
        <w:jc w:val="center"/>
        <w:rPr>
          <w:b/>
          <w:bCs/>
          <w:i/>
          <w:iCs/>
        </w:rPr>
      </w:pPr>
      <w:r w:rsidRPr="00997EFA">
        <w:rPr>
          <w:b/>
          <w:bCs/>
          <w:i/>
          <w:iCs/>
        </w:rPr>
        <w:t>Технологічна  картка № 71-71</w:t>
      </w:r>
    </w:p>
    <w:p w:rsidR="00997EFA" w:rsidRPr="00997EFA" w:rsidRDefault="00997EFA" w:rsidP="00997EFA">
      <w:pPr>
        <w:rPr>
          <w:b/>
          <w:bCs/>
          <w:i/>
          <w:iCs/>
          <w:sz w:val="24"/>
          <w:szCs w:val="24"/>
        </w:rPr>
      </w:pPr>
      <w:r w:rsidRPr="00997EFA">
        <w:rPr>
          <w:i/>
          <w:iCs/>
          <w:sz w:val="24"/>
          <w:szCs w:val="24"/>
        </w:rPr>
        <w:t xml:space="preserve">Назва послуги: </w:t>
      </w:r>
      <w:r w:rsidRPr="00997EFA">
        <w:rPr>
          <w:b/>
          <w:bCs/>
          <w:i/>
          <w:iCs/>
          <w:sz w:val="24"/>
          <w:szCs w:val="24"/>
        </w:rPr>
        <w:t>Надання пільг на житлово-комунальні послуги пільговій категорії населення</w:t>
      </w:r>
    </w:p>
    <w:p w:rsidR="00997EFA" w:rsidRPr="00997EFA" w:rsidRDefault="00997EFA" w:rsidP="00997EFA">
      <w:pPr>
        <w:rPr>
          <w:b/>
          <w:bCs/>
          <w:i/>
          <w:iCs/>
          <w:sz w:val="24"/>
          <w:szCs w:val="24"/>
        </w:rPr>
      </w:pPr>
      <w:r w:rsidRPr="00997EFA">
        <w:rPr>
          <w:i/>
          <w:iCs/>
          <w:sz w:val="24"/>
          <w:szCs w:val="24"/>
        </w:rPr>
        <w:t xml:space="preserve">Загальна кількість днів надання послуги:  </w:t>
      </w:r>
      <w:r w:rsidRPr="00997EFA">
        <w:rPr>
          <w:b/>
          <w:bCs/>
          <w:i/>
          <w:iCs/>
          <w:sz w:val="24"/>
          <w:szCs w:val="24"/>
        </w:rPr>
        <w:t>до 15 днів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4"/>
        <w:gridCol w:w="2548"/>
        <w:gridCol w:w="2324"/>
        <w:gridCol w:w="2146"/>
        <w:gridCol w:w="1936"/>
      </w:tblGrid>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з/п</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xml:space="preserve">Етапи опрацювання звернення про надання послуги </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Відповідальна посадова особа</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Структурний підрозділ, відповідальний за етапи (дію, рішення)</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b/>
                <w:bCs/>
                <w:i/>
                <w:iCs/>
                <w:sz w:val="24"/>
                <w:szCs w:val="24"/>
                <w:lang w:eastAsia="ar-SA"/>
              </w:rPr>
              <w:t>Терміни виконання етапів (дії, рішення)</w:t>
            </w: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1</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2</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3</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val="en-US" w:eastAsia="ar-SA"/>
              </w:rPr>
            </w:pPr>
            <w:r w:rsidRPr="00997EFA">
              <w:rPr>
                <w:i/>
                <w:iCs/>
                <w:sz w:val="24"/>
                <w:szCs w:val="24"/>
                <w:lang w:eastAsia="ar-SA"/>
              </w:rPr>
              <w:t>4</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i/>
                <w:iCs/>
                <w:sz w:val="24"/>
                <w:szCs w:val="24"/>
                <w:lang w:eastAsia="ar-SA"/>
              </w:rPr>
              <w:t>5</w:t>
            </w: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1.</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val="en-US"/>
              </w:rPr>
              <w:t>C</w:t>
            </w:r>
            <w:r w:rsidRPr="00997EFA">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rPr>
                <w:sz w:val="24"/>
                <w:szCs w:val="24"/>
                <w:lang w:eastAsia="ar-SA"/>
              </w:rPr>
            </w:pPr>
            <w:r w:rsidRPr="00997EFA">
              <w:rPr>
                <w:sz w:val="24"/>
                <w:szCs w:val="24"/>
                <w:lang w:eastAsia="ar-SA"/>
              </w:rPr>
              <w:t xml:space="preserve">У момент звернення </w:t>
            </w:r>
          </w:p>
        </w:tc>
      </w:tr>
      <w:tr w:rsidR="00997EFA" w:rsidRPr="00997EFA" w:rsidTr="00087CBF">
        <w:trPr>
          <w:trHeight w:val="1365"/>
        </w:trPr>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2.</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Перевірка комплектації пакета документів, передача його на опрацювання</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 звернення</w:t>
            </w:r>
          </w:p>
          <w:p w:rsidR="00997EFA" w:rsidRPr="00997EFA" w:rsidRDefault="00997EFA" w:rsidP="00087CBF">
            <w:pPr>
              <w:rPr>
                <w:sz w:val="24"/>
                <w:szCs w:val="24"/>
              </w:rPr>
            </w:pPr>
          </w:p>
          <w:p w:rsidR="00997EFA" w:rsidRPr="00997EFA" w:rsidRDefault="00997EFA" w:rsidP="00087CBF">
            <w:pPr>
              <w:rPr>
                <w:sz w:val="24"/>
                <w:szCs w:val="24"/>
              </w:rPr>
            </w:pP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3.</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Розгляд пакету документів</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w:t>
            </w:r>
            <w:r w:rsidRPr="00997EFA">
              <w:rPr>
                <w:sz w:val="24"/>
                <w:szCs w:val="24"/>
              </w:rPr>
              <w:lastRenderedPageBreak/>
              <w:t xml:space="preserve">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lastRenderedPageBreak/>
              <w:t xml:space="preserve">Відділ соціально-трудових відносин та персоніфікованого обліку пільгових категорій </w:t>
            </w:r>
            <w:r w:rsidRPr="00997EFA">
              <w:rPr>
                <w:sz w:val="24"/>
                <w:szCs w:val="24"/>
              </w:rPr>
              <w:lastRenderedPageBreak/>
              <w:t xml:space="preserve">населення управління праці та соціального захисту населення виконкому районної у місті ради </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lastRenderedPageBreak/>
              <w:t xml:space="preserve">До </w:t>
            </w:r>
            <w:r w:rsidRPr="00997EFA">
              <w:rPr>
                <w:sz w:val="24"/>
                <w:szCs w:val="24"/>
                <w:lang w:val="en-US"/>
              </w:rPr>
              <w:t>1</w:t>
            </w:r>
            <w:r w:rsidRPr="00997EFA">
              <w:rPr>
                <w:sz w:val="24"/>
                <w:szCs w:val="24"/>
              </w:rPr>
              <w:t>2</w:t>
            </w:r>
            <w:r w:rsidRPr="00997EFA">
              <w:rPr>
                <w:sz w:val="24"/>
                <w:szCs w:val="24"/>
                <w:lang w:val="en-US"/>
              </w:rPr>
              <w:t xml:space="preserve"> </w:t>
            </w:r>
            <w:r w:rsidRPr="00997EFA">
              <w:rPr>
                <w:sz w:val="24"/>
                <w:szCs w:val="24"/>
              </w:rPr>
              <w:t>робочих днів</w:t>
            </w:r>
          </w:p>
          <w:p w:rsidR="00997EFA" w:rsidRPr="00997EFA" w:rsidRDefault="00997EFA" w:rsidP="00087CBF">
            <w:pPr>
              <w:rPr>
                <w:sz w:val="24"/>
                <w:szCs w:val="24"/>
              </w:rPr>
            </w:pP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4.</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Включення інформації про пільговика до Єдиного державного автоматизованого реєстру осіб, які мають право на пільги, визначення права на пільги</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1 робочий день</w:t>
            </w: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val="en-US" w:eastAsia="ar-SA"/>
              </w:rPr>
            </w:pPr>
            <w:r w:rsidRPr="00997EFA">
              <w:rPr>
                <w:sz w:val="24"/>
                <w:szCs w:val="24"/>
                <w:lang w:val="en-US" w:eastAsia="ar-SA"/>
              </w:rPr>
              <w:t>5.</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Розрахунок розміру пільг у разі наявності права</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1 робочий день</w:t>
            </w:r>
          </w:p>
        </w:tc>
      </w:tr>
      <w:tr w:rsidR="00997EFA" w:rsidRPr="00997EFA" w:rsidTr="00087CBF">
        <w:tc>
          <w:tcPr>
            <w:tcW w:w="69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val="en-US" w:eastAsia="ar-SA"/>
              </w:rPr>
              <w:t>6</w:t>
            </w:r>
            <w:r w:rsidRPr="00997EFA">
              <w:rPr>
                <w:sz w:val="24"/>
                <w:szCs w:val="24"/>
                <w:lang w:eastAsia="ar-SA"/>
              </w:rPr>
              <w:t>.</w:t>
            </w:r>
          </w:p>
        </w:tc>
        <w:tc>
          <w:tcPr>
            <w:tcW w:w="254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Видача результату послуги</w:t>
            </w:r>
          </w:p>
        </w:tc>
        <w:tc>
          <w:tcPr>
            <w:tcW w:w="2324"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936"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 звернення замовника за результатом послуги</w:t>
            </w:r>
          </w:p>
        </w:tc>
      </w:tr>
    </w:tbl>
    <w:p w:rsidR="00997EFA" w:rsidRPr="00997EFA" w:rsidRDefault="00997EFA" w:rsidP="00997EFA">
      <w:pPr>
        <w:rPr>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b/>
          <w:bCs/>
          <w:i/>
          <w:iCs/>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235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1-72</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Видача довідки про перебування (неперебування) на обліку в Єдиному державному автоматизованому реєстрі осіб, які мають право на пільги</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43"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44"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lang w:eastAsia="ru-RU"/>
              </w:rPr>
              <w:t>Кодекс цивільного захисту України;  Закони України: «Про адміністративні послуги»,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жертви нацистських переслідувань»,  «Про охорону дитинства»,  «Про соціальний захист дітей війни»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29.01.2003  № 117 «Про Єдиний державний автоматизований реєстр осіб, які мають право на пільги»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p w:rsidR="00820320" w:rsidRPr="00C52401" w:rsidRDefault="00820320" w:rsidP="00820320">
            <w:pPr>
              <w:suppressAutoHyphens/>
              <w:snapToGrid w:val="0"/>
              <w:rPr>
                <w:sz w:val="24"/>
                <w:szCs w:val="24"/>
                <w:lang w:eastAsia="ar-SA"/>
              </w:rPr>
            </w:pP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813"/>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Заява(за умови пред'явлення паспорта громадянина України (паспортного документа іноземця);</w:t>
            </w:r>
          </w:p>
          <w:p w:rsidR="00820320" w:rsidRPr="00C52401" w:rsidRDefault="00820320" w:rsidP="00820320">
            <w:pPr>
              <w:spacing w:line="240" w:lineRule="atLeast"/>
              <w:rPr>
                <w:i/>
                <w:iCs/>
                <w:sz w:val="24"/>
                <w:szCs w:val="24"/>
                <w:lang w:val="ru-RU" w:eastAsia="ru-RU"/>
              </w:rPr>
            </w:pPr>
            <w:r w:rsidRPr="00C52401">
              <w:rPr>
                <w:sz w:val="24"/>
                <w:szCs w:val="24"/>
                <w:lang w:eastAsia="ru-RU"/>
              </w:rPr>
              <w:t>- копія пільгового посвідчення.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p w:rsidR="00820320" w:rsidRPr="00C52401" w:rsidRDefault="00820320" w:rsidP="00820320">
            <w:pPr>
              <w:snapToGrid w:val="0"/>
              <w:rPr>
                <w:sz w:val="24"/>
                <w:szCs w:val="24"/>
                <w:lang w:eastAsia="ar-SA"/>
              </w:rPr>
            </w:pP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У день звернення</w:t>
            </w:r>
          </w:p>
        </w:tc>
      </w:tr>
      <w:tr w:rsidR="00820320" w:rsidRPr="00C52401" w:rsidTr="00820320">
        <w:trPr>
          <w:trHeight w:val="1651"/>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надання / відмову у наданні пільг на житлово-комунальні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jc w:val="center"/>
        <w:rPr>
          <w:b/>
          <w:bCs/>
          <w:i/>
          <w:iCs/>
          <w:sz w:val="24"/>
          <w:szCs w:val="24"/>
        </w:rPr>
      </w:pPr>
      <w:r>
        <w:rPr>
          <w:b/>
          <w:bCs/>
          <w:i/>
          <w:iCs/>
          <w:sz w:val="24"/>
          <w:szCs w:val="24"/>
        </w:rPr>
        <w:br w:type="page"/>
      </w:r>
    </w:p>
    <w:p w:rsidR="00997EFA" w:rsidRPr="00997EFA" w:rsidRDefault="00997EFA" w:rsidP="00997EFA">
      <w:pPr>
        <w:tabs>
          <w:tab w:val="left" w:pos="4200"/>
        </w:tabs>
        <w:ind w:left="6372"/>
        <w:rPr>
          <w:b/>
          <w:bCs/>
          <w:i/>
          <w:iCs/>
          <w:sz w:val="24"/>
          <w:szCs w:val="24"/>
        </w:rPr>
      </w:pPr>
      <w:r w:rsidRPr="00997EFA">
        <w:rPr>
          <w:b/>
          <w:bCs/>
          <w:i/>
          <w:iCs/>
          <w:sz w:val="24"/>
          <w:szCs w:val="24"/>
        </w:rPr>
        <w:lastRenderedPageBreak/>
        <w:t>Додаток 236</w:t>
      </w:r>
    </w:p>
    <w:p w:rsidR="00997EFA" w:rsidRPr="00997EFA" w:rsidRDefault="00997EFA" w:rsidP="00997EFA">
      <w:pPr>
        <w:tabs>
          <w:tab w:val="left" w:pos="4200"/>
        </w:tabs>
        <w:ind w:left="6372"/>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2"/>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tabs>
          <w:tab w:val="left" w:pos="4200"/>
        </w:tabs>
        <w:ind w:left="6372"/>
        <w:rPr>
          <w:b/>
          <w:bCs/>
          <w:i/>
          <w:iCs/>
          <w:sz w:val="24"/>
          <w:szCs w:val="24"/>
        </w:rPr>
      </w:pPr>
    </w:p>
    <w:p w:rsidR="00997EFA" w:rsidRPr="00997EFA" w:rsidRDefault="00997EFA" w:rsidP="00997EFA">
      <w:pPr>
        <w:tabs>
          <w:tab w:val="left" w:pos="4200"/>
        </w:tabs>
        <w:rPr>
          <w:b/>
          <w:bCs/>
          <w:i/>
          <w:iCs/>
          <w:sz w:val="24"/>
          <w:szCs w:val="24"/>
        </w:rPr>
      </w:pPr>
    </w:p>
    <w:p w:rsidR="00997EFA" w:rsidRPr="00997EFA" w:rsidRDefault="00997EFA" w:rsidP="00997EFA">
      <w:pPr>
        <w:tabs>
          <w:tab w:val="left" w:pos="4200"/>
        </w:tabs>
        <w:ind w:left="6372"/>
        <w:rPr>
          <w:b/>
          <w:bCs/>
          <w:i/>
          <w:iCs/>
          <w:sz w:val="24"/>
          <w:szCs w:val="24"/>
        </w:rPr>
      </w:pPr>
    </w:p>
    <w:p w:rsidR="00997EFA" w:rsidRPr="00997EFA" w:rsidRDefault="00997EFA" w:rsidP="00997EFA">
      <w:pPr>
        <w:jc w:val="center"/>
        <w:rPr>
          <w:b/>
          <w:bCs/>
          <w:i/>
          <w:iCs/>
        </w:rPr>
      </w:pPr>
      <w:r w:rsidRPr="00997EFA">
        <w:rPr>
          <w:b/>
          <w:bCs/>
          <w:i/>
          <w:iCs/>
        </w:rPr>
        <w:t>Технологічна  картка № 71-72</w:t>
      </w:r>
    </w:p>
    <w:p w:rsidR="00997EFA" w:rsidRPr="00997EFA" w:rsidRDefault="00997EFA" w:rsidP="00997EFA">
      <w:pPr>
        <w:rPr>
          <w:b/>
          <w:bCs/>
          <w:i/>
          <w:iCs/>
          <w:sz w:val="24"/>
          <w:szCs w:val="24"/>
        </w:rPr>
      </w:pPr>
      <w:r w:rsidRPr="00997EFA">
        <w:rPr>
          <w:i/>
          <w:iCs/>
          <w:sz w:val="24"/>
          <w:szCs w:val="24"/>
        </w:rPr>
        <w:t xml:space="preserve">Назва послуги: </w:t>
      </w:r>
      <w:r w:rsidRPr="00997EFA">
        <w:rPr>
          <w:b/>
          <w:bCs/>
          <w:i/>
          <w:iCs/>
          <w:sz w:val="24"/>
          <w:szCs w:val="24"/>
        </w:rPr>
        <w:t>Видача довідки про перебування (не перебування) на обліку в Єдиному державному автоматизованому реєстрі осіб, які мають право на пільги</w:t>
      </w:r>
    </w:p>
    <w:p w:rsidR="00997EFA" w:rsidRPr="00997EFA" w:rsidRDefault="00997EFA" w:rsidP="00997EFA">
      <w:pPr>
        <w:rPr>
          <w:b/>
          <w:bCs/>
          <w:i/>
          <w:iCs/>
          <w:sz w:val="24"/>
          <w:szCs w:val="24"/>
        </w:rPr>
      </w:pPr>
      <w:r w:rsidRPr="00997EFA">
        <w:rPr>
          <w:i/>
          <w:iCs/>
          <w:sz w:val="24"/>
          <w:szCs w:val="24"/>
        </w:rPr>
        <w:t xml:space="preserve">Загальна кількість днів надання послуги:  </w:t>
      </w:r>
      <w:r w:rsidRPr="00997EFA">
        <w:rPr>
          <w:b/>
          <w:bCs/>
          <w:i/>
          <w:iCs/>
          <w:sz w:val="24"/>
          <w:szCs w:val="24"/>
        </w:rPr>
        <w:t>у день звернення</w:t>
      </w:r>
    </w:p>
    <w:p w:rsidR="00997EFA" w:rsidRPr="00997EFA" w:rsidRDefault="00997EFA" w:rsidP="00997EFA">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147"/>
        <w:gridCol w:w="1812"/>
      </w:tblGrid>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Структурний підрозділ, відповідальний за етапи (дію, рішення)</w:t>
            </w:r>
          </w:p>
          <w:p w:rsidR="00997EFA" w:rsidRPr="00997EFA" w:rsidRDefault="00997EFA" w:rsidP="00087CBF">
            <w:pPr>
              <w:suppressAutoHyphens/>
              <w:jc w:val="center"/>
              <w:rPr>
                <w:b/>
                <w:bCs/>
                <w:i/>
                <w:iCs/>
                <w:sz w:val="24"/>
                <w:szCs w:val="24"/>
                <w:lang w:eastAsia="ar-SA"/>
              </w:rPr>
            </w:pPr>
          </w:p>
          <w:p w:rsidR="00997EFA" w:rsidRPr="00997EFA" w:rsidRDefault="00997EFA" w:rsidP="00087CBF">
            <w:pPr>
              <w:suppressAutoHyphens/>
              <w:jc w:val="center"/>
              <w:rPr>
                <w:b/>
                <w:bCs/>
                <w:i/>
                <w:iCs/>
                <w:sz w:val="24"/>
                <w:szCs w:val="24"/>
                <w:lang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b/>
                <w:bCs/>
                <w:i/>
                <w:iCs/>
                <w:sz w:val="24"/>
                <w:szCs w:val="24"/>
                <w:lang w:eastAsia="ar-SA"/>
              </w:rPr>
              <w:t>Терміни виконання етапів (дії, рішення)</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val="en-US" w:eastAsia="ar-SA"/>
              </w:rPr>
            </w:pPr>
            <w:r w:rsidRPr="00997EFA">
              <w:rPr>
                <w:i/>
                <w:iCs/>
                <w:sz w:val="24"/>
                <w:szCs w:val="24"/>
                <w:lang w:eastAsia="ar-SA"/>
              </w:rPr>
              <w:t>4</w:t>
            </w:r>
          </w:p>
          <w:p w:rsidR="00997EFA" w:rsidRPr="00997EFA" w:rsidRDefault="00997EFA" w:rsidP="00087CBF">
            <w:pPr>
              <w:suppressAutoHyphens/>
              <w:jc w:val="center"/>
              <w:rPr>
                <w:i/>
                <w:iCs/>
                <w:sz w:val="24"/>
                <w:szCs w:val="24"/>
                <w:lang w:val="en-US"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i/>
                <w:iCs/>
                <w:sz w:val="24"/>
                <w:szCs w:val="24"/>
                <w:lang w:eastAsia="ar-SA"/>
              </w:rPr>
              <w:t>5</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val="en-US"/>
              </w:rPr>
              <w:t>C</w:t>
            </w:r>
            <w:r w:rsidRPr="00997EFA">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rPr>
                <w:sz w:val="24"/>
                <w:szCs w:val="24"/>
                <w:lang w:eastAsia="ar-SA"/>
              </w:rPr>
            </w:pPr>
            <w:r w:rsidRPr="00997EFA">
              <w:rPr>
                <w:sz w:val="24"/>
                <w:szCs w:val="24"/>
                <w:lang w:eastAsia="ar-SA"/>
              </w:rPr>
              <w:t xml:space="preserve">У момент звернення </w:t>
            </w:r>
          </w:p>
        </w:tc>
      </w:tr>
      <w:tr w:rsidR="00997EFA" w:rsidRPr="00997EFA" w:rsidTr="00087CBF">
        <w:trPr>
          <w:trHeight w:val="1365"/>
        </w:trPr>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Перевірка даних про пільговика в Єдиному державному автоматизовану реєстрі осіб, які мають право на пільги</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eastAsia="ar-SA"/>
              </w:rPr>
              <w:t xml:space="preserve">У момент звернення </w:t>
            </w:r>
          </w:p>
          <w:p w:rsidR="00997EFA" w:rsidRPr="00997EFA" w:rsidRDefault="00997EFA" w:rsidP="00087CBF">
            <w:pPr>
              <w:rPr>
                <w:sz w:val="24"/>
                <w:szCs w:val="24"/>
              </w:rPr>
            </w:pP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val="en-US" w:eastAsia="ar-SA"/>
              </w:rPr>
              <w:lastRenderedPageBreak/>
              <w:t>3</w:t>
            </w:r>
            <w:r w:rsidRPr="00997EFA">
              <w:rPr>
                <w:sz w:val="24"/>
                <w:szCs w:val="24"/>
                <w:lang w:eastAsia="ar-SA"/>
              </w:rPr>
              <w:t>.</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w:t>
            </w:r>
          </w:p>
          <w:p w:rsidR="00997EFA" w:rsidRPr="00997EFA" w:rsidRDefault="00997EFA" w:rsidP="00087CBF">
            <w:pPr>
              <w:rPr>
                <w:sz w:val="24"/>
                <w:szCs w:val="24"/>
              </w:rPr>
            </w:pPr>
            <w:r w:rsidRPr="00997EFA">
              <w:rPr>
                <w:sz w:val="24"/>
                <w:szCs w:val="24"/>
              </w:rPr>
              <w:t>звернення</w:t>
            </w:r>
          </w:p>
          <w:p w:rsidR="00997EFA" w:rsidRPr="00997EFA" w:rsidRDefault="00997EFA" w:rsidP="00087CBF">
            <w:pPr>
              <w:rPr>
                <w:sz w:val="24"/>
                <w:szCs w:val="24"/>
              </w:rPr>
            </w:pPr>
            <w:r w:rsidRPr="00997EFA">
              <w:rPr>
                <w:sz w:val="24"/>
                <w:szCs w:val="24"/>
              </w:rPr>
              <w:t>замовника</w:t>
            </w:r>
          </w:p>
          <w:p w:rsidR="00997EFA" w:rsidRPr="00997EFA" w:rsidRDefault="00997EFA" w:rsidP="00087CBF">
            <w:pPr>
              <w:rPr>
                <w:sz w:val="24"/>
                <w:szCs w:val="24"/>
              </w:rPr>
            </w:pPr>
            <w:r w:rsidRPr="00997EFA">
              <w:rPr>
                <w:sz w:val="24"/>
                <w:szCs w:val="24"/>
              </w:rPr>
              <w:t>послуги</w:t>
            </w:r>
          </w:p>
        </w:tc>
      </w:tr>
    </w:tbl>
    <w:p w:rsidR="00997EFA" w:rsidRPr="00997EFA" w:rsidRDefault="00997EFA" w:rsidP="00997EFA">
      <w:pPr>
        <w:rPr>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b/>
          <w:bCs/>
          <w:i/>
          <w:iCs/>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237</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1-73</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Включення до Єдиного державного автоматизованого реєстру осіб, які мають право на пільги</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Місцезнаходження віддаленого робочого місця Центру</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p w:rsidR="00820320" w:rsidRPr="00C52401" w:rsidRDefault="00820320" w:rsidP="00820320">
            <w:pPr>
              <w:jc w:val="left"/>
              <w:rPr>
                <w:sz w:val="24"/>
                <w:szCs w:val="24"/>
              </w:rPr>
            </w:pP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4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4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Бюджетний кодекс України;</w:t>
            </w:r>
          </w:p>
          <w:p w:rsidR="00820320" w:rsidRPr="00C52401" w:rsidRDefault="00820320" w:rsidP="00820320">
            <w:pPr>
              <w:spacing w:line="240" w:lineRule="atLeast"/>
              <w:rPr>
                <w:sz w:val="24"/>
                <w:szCs w:val="24"/>
                <w:lang w:eastAsia="ru-RU"/>
              </w:rPr>
            </w:pPr>
            <w:r w:rsidRPr="00C52401">
              <w:rPr>
                <w:sz w:val="24"/>
                <w:szCs w:val="24"/>
                <w:lang w:eastAsia="ru-RU"/>
              </w:rPr>
              <w:t>Закони України:</w:t>
            </w:r>
          </w:p>
          <w:p w:rsidR="00820320" w:rsidRPr="00C52401" w:rsidRDefault="00820320" w:rsidP="00820320">
            <w:pPr>
              <w:spacing w:line="240" w:lineRule="atLeast"/>
              <w:rPr>
                <w:sz w:val="24"/>
                <w:szCs w:val="24"/>
                <w:lang w:eastAsia="ru-RU"/>
              </w:rPr>
            </w:pPr>
            <w:r w:rsidRPr="00C52401">
              <w:rPr>
                <w:sz w:val="24"/>
                <w:szCs w:val="24"/>
                <w:lang w:eastAsia="ru-RU"/>
              </w:rPr>
              <w:t>- «Про державний бюджет України» на відповідний рік;</w:t>
            </w:r>
          </w:p>
          <w:p w:rsidR="00820320" w:rsidRPr="00C52401" w:rsidRDefault="00820320" w:rsidP="00820320">
            <w:pPr>
              <w:spacing w:line="240" w:lineRule="atLeast"/>
              <w:rPr>
                <w:sz w:val="24"/>
                <w:szCs w:val="24"/>
                <w:lang w:eastAsia="ru-RU"/>
              </w:rPr>
            </w:pPr>
            <w:r w:rsidRPr="00C52401">
              <w:rPr>
                <w:sz w:val="24"/>
                <w:szCs w:val="24"/>
                <w:lang w:eastAsia="ru-RU"/>
              </w:rPr>
              <w:t>- «Про адміністративні послуги»;</w:t>
            </w:r>
          </w:p>
          <w:p w:rsidR="00820320" w:rsidRPr="00C52401" w:rsidRDefault="00820320" w:rsidP="00820320">
            <w:pPr>
              <w:spacing w:line="240" w:lineRule="atLeast"/>
              <w:rPr>
                <w:sz w:val="24"/>
                <w:szCs w:val="24"/>
                <w:lang w:eastAsia="ru-RU"/>
              </w:rPr>
            </w:pPr>
            <w:r w:rsidRPr="00C52401">
              <w:rPr>
                <w:sz w:val="24"/>
                <w:szCs w:val="24"/>
                <w:lang w:eastAsia="ru-RU"/>
              </w:rPr>
              <w:t xml:space="preserve"> -« Про забезпечення організаційно-правових умов соціального захисту дітей-сиріт та дітей, позбавлених батьківського піклування»;"</w:t>
            </w:r>
          </w:p>
          <w:p w:rsidR="00820320" w:rsidRPr="00C52401" w:rsidRDefault="00820320" w:rsidP="00820320">
            <w:pPr>
              <w:spacing w:line="240" w:lineRule="atLeast"/>
              <w:rPr>
                <w:sz w:val="24"/>
                <w:szCs w:val="24"/>
                <w:lang w:eastAsia="ru-RU"/>
              </w:rPr>
            </w:pPr>
            <w:r w:rsidRPr="00C52401">
              <w:rPr>
                <w:sz w:val="24"/>
                <w:szCs w:val="24"/>
                <w:lang w:eastAsia="ru-RU"/>
              </w:rPr>
              <w:t>- «Про освіту»;</w:t>
            </w:r>
          </w:p>
          <w:p w:rsidR="00820320" w:rsidRPr="00C52401" w:rsidRDefault="00820320" w:rsidP="00820320">
            <w:pPr>
              <w:spacing w:line="240" w:lineRule="atLeast"/>
              <w:rPr>
                <w:sz w:val="24"/>
                <w:szCs w:val="24"/>
                <w:lang w:eastAsia="ru-RU"/>
              </w:rPr>
            </w:pPr>
            <w:r w:rsidRPr="00C52401">
              <w:rPr>
                <w:sz w:val="24"/>
                <w:szCs w:val="24"/>
                <w:lang w:eastAsia="ru-RU"/>
              </w:rPr>
              <w:t>- «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rsidR="00820320" w:rsidRPr="00C52401" w:rsidRDefault="00820320" w:rsidP="00820320">
            <w:pPr>
              <w:spacing w:line="240" w:lineRule="atLeast"/>
              <w:rPr>
                <w:sz w:val="24"/>
                <w:szCs w:val="24"/>
                <w:lang w:eastAsia="ru-RU"/>
              </w:rPr>
            </w:pPr>
            <w:r w:rsidRPr="00C52401">
              <w:rPr>
                <w:sz w:val="24"/>
                <w:szCs w:val="24"/>
                <w:lang w:eastAsia="ru-RU"/>
              </w:rPr>
              <w:t>- «Про бібліотеки і бібліотечну справу»;</w:t>
            </w:r>
          </w:p>
          <w:p w:rsidR="00820320" w:rsidRPr="00C52401" w:rsidRDefault="00820320" w:rsidP="00820320">
            <w:pPr>
              <w:spacing w:line="240" w:lineRule="atLeast"/>
              <w:rPr>
                <w:sz w:val="24"/>
                <w:szCs w:val="24"/>
                <w:lang w:eastAsia="ru-RU"/>
              </w:rPr>
            </w:pPr>
            <w:r w:rsidRPr="00C52401">
              <w:rPr>
                <w:sz w:val="24"/>
                <w:szCs w:val="24"/>
                <w:lang w:eastAsia="ru-RU"/>
              </w:rPr>
              <w:t>- «Про захист рослин»;</w:t>
            </w:r>
          </w:p>
          <w:p w:rsidR="00820320" w:rsidRPr="00C52401" w:rsidRDefault="00820320" w:rsidP="00820320">
            <w:pPr>
              <w:spacing w:line="240" w:lineRule="atLeast"/>
              <w:rPr>
                <w:sz w:val="24"/>
                <w:szCs w:val="24"/>
                <w:lang w:eastAsia="ru-RU"/>
              </w:rPr>
            </w:pPr>
            <w:r w:rsidRPr="00C52401">
              <w:rPr>
                <w:sz w:val="24"/>
                <w:szCs w:val="24"/>
                <w:lang w:eastAsia="ru-RU"/>
              </w:rPr>
              <w:t>- «Про основи соціальної захищеності осіб з інвалідністю в Україні»;</w:t>
            </w:r>
          </w:p>
          <w:p w:rsidR="00820320" w:rsidRPr="00C52401" w:rsidRDefault="00820320" w:rsidP="00820320">
            <w:pPr>
              <w:spacing w:line="240" w:lineRule="atLeast"/>
              <w:rPr>
                <w:sz w:val="24"/>
                <w:szCs w:val="24"/>
                <w:lang w:eastAsia="ru-RU"/>
              </w:rPr>
            </w:pPr>
            <w:r w:rsidRPr="00C52401">
              <w:rPr>
                <w:sz w:val="24"/>
                <w:szCs w:val="24"/>
                <w:lang w:eastAsia="ru-RU"/>
              </w:rPr>
              <w:t>- «Про жертви нацистських переслідувань»;</w:t>
            </w:r>
          </w:p>
          <w:p w:rsidR="00820320" w:rsidRPr="00C52401" w:rsidRDefault="00820320" w:rsidP="00820320">
            <w:pPr>
              <w:spacing w:line="240" w:lineRule="atLeast"/>
              <w:rPr>
                <w:sz w:val="24"/>
                <w:szCs w:val="24"/>
                <w:lang w:eastAsia="ru-RU"/>
              </w:rPr>
            </w:pPr>
            <w:r w:rsidRPr="00C52401">
              <w:rPr>
                <w:sz w:val="24"/>
                <w:szCs w:val="24"/>
                <w:lang w:eastAsia="ru-RU"/>
              </w:rPr>
              <w:t>- «Про охорону дитинства»;</w:t>
            </w:r>
          </w:p>
          <w:p w:rsidR="00820320" w:rsidRPr="00C52401" w:rsidRDefault="00820320" w:rsidP="00820320">
            <w:pPr>
              <w:spacing w:line="240" w:lineRule="atLeast"/>
              <w:rPr>
                <w:sz w:val="24"/>
                <w:szCs w:val="24"/>
                <w:lang w:eastAsia="ru-RU"/>
              </w:rPr>
            </w:pPr>
            <w:r w:rsidRPr="00C52401">
              <w:rPr>
                <w:sz w:val="24"/>
                <w:szCs w:val="24"/>
                <w:lang w:eastAsia="ru-RU"/>
              </w:rPr>
              <w:lastRenderedPageBreak/>
              <w:t>- «Про культуру»;</w:t>
            </w:r>
          </w:p>
          <w:p w:rsidR="00820320" w:rsidRPr="00C52401" w:rsidRDefault="00820320" w:rsidP="00820320">
            <w:pPr>
              <w:spacing w:line="240" w:lineRule="atLeast"/>
              <w:rPr>
                <w:sz w:val="24"/>
                <w:szCs w:val="24"/>
                <w:lang w:eastAsia="ru-RU"/>
              </w:rPr>
            </w:pPr>
            <w:r w:rsidRPr="00C52401">
              <w:rPr>
                <w:sz w:val="24"/>
                <w:szCs w:val="24"/>
                <w:lang w:eastAsia="ru-RU"/>
              </w:rPr>
              <w:t>- «Основи законодавства України про охорону здоров’я»;</w:t>
            </w:r>
          </w:p>
          <w:p w:rsidR="00820320" w:rsidRPr="00C52401" w:rsidRDefault="00820320" w:rsidP="00820320">
            <w:pPr>
              <w:spacing w:line="240" w:lineRule="atLeast"/>
              <w:rPr>
                <w:sz w:val="24"/>
                <w:szCs w:val="24"/>
                <w:lang w:eastAsia="ru-RU"/>
              </w:rPr>
            </w:pPr>
            <w:r w:rsidRPr="00C52401">
              <w:rPr>
                <w:sz w:val="24"/>
                <w:szCs w:val="24"/>
                <w:lang w:eastAsia="ru-RU"/>
              </w:rPr>
              <w:t>- «Про підвищення престижності шахтарської праці»;</w:t>
            </w:r>
          </w:p>
          <w:p w:rsidR="00820320" w:rsidRPr="00C52401" w:rsidRDefault="00820320" w:rsidP="00820320">
            <w:pPr>
              <w:spacing w:line="240" w:lineRule="atLeast"/>
              <w:rPr>
                <w:sz w:val="24"/>
                <w:szCs w:val="24"/>
                <w:lang w:eastAsia="ru-RU"/>
              </w:rPr>
            </w:pPr>
            <w:r w:rsidRPr="00C52401">
              <w:rPr>
                <w:sz w:val="24"/>
                <w:szCs w:val="24"/>
                <w:lang w:eastAsia="ru-RU"/>
              </w:rPr>
              <w:t>- «Про встановлення державної допомоги постраждалим учасникам масових акцій громадського протесту та членам їх сімей»;</w:t>
            </w:r>
          </w:p>
          <w:p w:rsidR="00820320" w:rsidRPr="00C52401" w:rsidRDefault="00820320" w:rsidP="00820320">
            <w:pPr>
              <w:spacing w:line="240" w:lineRule="atLeast"/>
              <w:rPr>
                <w:sz w:val="24"/>
                <w:szCs w:val="24"/>
                <w:lang w:eastAsia="ru-RU"/>
              </w:rPr>
            </w:pPr>
            <w:r w:rsidRPr="00C52401">
              <w:rPr>
                <w:sz w:val="24"/>
                <w:szCs w:val="24"/>
                <w:lang w:eastAsia="ru-RU"/>
              </w:rPr>
              <w:t>- «Про відновлення прав осіб, депортованих за національною ознакою»;</w:t>
            </w:r>
          </w:p>
          <w:p w:rsidR="00820320" w:rsidRPr="00C52401" w:rsidRDefault="00820320" w:rsidP="00820320">
            <w:pPr>
              <w:spacing w:line="240" w:lineRule="atLeast"/>
              <w:rPr>
                <w:sz w:val="24"/>
                <w:szCs w:val="24"/>
                <w:lang w:eastAsia="ru-RU"/>
              </w:rPr>
            </w:pPr>
            <w:r w:rsidRPr="00C52401">
              <w:rPr>
                <w:sz w:val="24"/>
                <w:szCs w:val="24"/>
                <w:lang w:eastAsia="ru-RU"/>
              </w:rPr>
              <w:t>- «Про реабілітацію жертв політичних репресій на Україні»;</w:t>
            </w:r>
          </w:p>
          <w:p w:rsidR="00820320" w:rsidRPr="00C52401" w:rsidRDefault="00820320" w:rsidP="00820320">
            <w:pPr>
              <w:spacing w:line="240" w:lineRule="atLeast"/>
              <w:rPr>
                <w:sz w:val="24"/>
                <w:szCs w:val="24"/>
                <w:lang w:eastAsia="ru-RU"/>
              </w:rPr>
            </w:pPr>
            <w:r w:rsidRPr="00C52401">
              <w:rPr>
                <w:sz w:val="24"/>
                <w:szCs w:val="24"/>
                <w:lang w:eastAsia="ru-RU"/>
              </w:rPr>
              <w:t>- «Про соціальний і правовий захист військовослужбовців та членів їх сімей»;</w:t>
            </w:r>
          </w:p>
          <w:p w:rsidR="00820320" w:rsidRPr="00C52401" w:rsidRDefault="00820320" w:rsidP="00820320">
            <w:pPr>
              <w:spacing w:line="240" w:lineRule="atLeast"/>
              <w:rPr>
                <w:sz w:val="24"/>
                <w:szCs w:val="24"/>
                <w:lang w:eastAsia="ru-RU"/>
              </w:rPr>
            </w:pPr>
            <w:r w:rsidRPr="00C52401">
              <w:rPr>
                <w:sz w:val="24"/>
                <w:szCs w:val="24"/>
                <w:lang w:eastAsia="ru-RU"/>
              </w:rPr>
              <w:t>- «Про прокуратуру»;</w:t>
            </w:r>
          </w:p>
          <w:p w:rsidR="00820320" w:rsidRPr="00C52401" w:rsidRDefault="00820320" w:rsidP="00820320">
            <w:pPr>
              <w:spacing w:line="240" w:lineRule="atLeast"/>
              <w:rPr>
                <w:sz w:val="24"/>
                <w:szCs w:val="24"/>
                <w:lang w:eastAsia="ru-RU"/>
              </w:rPr>
            </w:pPr>
            <w:r w:rsidRPr="00C52401">
              <w:rPr>
                <w:sz w:val="24"/>
                <w:szCs w:val="24"/>
                <w:lang w:eastAsia="ru-RU"/>
              </w:rPr>
              <w:t>- «Про Службу безпеки України»;</w:t>
            </w:r>
          </w:p>
          <w:p w:rsidR="00820320" w:rsidRPr="00C52401" w:rsidRDefault="00820320" w:rsidP="00820320">
            <w:pPr>
              <w:spacing w:line="240" w:lineRule="atLeast"/>
              <w:rPr>
                <w:sz w:val="24"/>
                <w:szCs w:val="24"/>
                <w:lang w:eastAsia="ru-RU"/>
              </w:rPr>
            </w:pPr>
            <w:r w:rsidRPr="00C52401">
              <w:rPr>
                <w:sz w:val="24"/>
                <w:szCs w:val="24"/>
                <w:lang w:eastAsia="ru-RU"/>
              </w:rPr>
              <w:t>- «Про Державну кримінально-виконавчу службу України»;</w:t>
            </w:r>
          </w:p>
          <w:p w:rsidR="00820320" w:rsidRPr="00C52401" w:rsidRDefault="00820320" w:rsidP="00820320">
            <w:pPr>
              <w:spacing w:line="240" w:lineRule="atLeast"/>
              <w:rPr>
                <w:sz w:val="24"/>
                <w:szCs w:val="24"/>
                <w:lang w:eastAsia="ru-RU"/>
              </w:rPr>
            </w:pPr>
            <w:r w:rsidRPr="00C52401">
              <w:rPr>
                <w:sz w:val="24"/>
                <w:szCs w:val="24"/>
                <w:lang w:eastAsia="ru-RU"/>
              </w:rPr>
              <w:t>- «Про Державну службу спеціального зв’язку та захисту інформації України»;</w:t>
            </w:r>
          </w:p>
          <w:p w:rsidR="00820320" w:rsidRPr="00C52401" w:rsidRDefault="00820320" w:rsidP="00820320">
            <w:pPr>
              <w:spacing w:line="240" w:lineRule="atLeast"/>
              <w:rPr>
                <w:sz w:val="24"/>
                <w:szCs w:val="24"/>
                <w:lang w:eastAsia="ru-RU"/>
              </w:rPr>
            </w:pPr>
            <w:r w:rsidRPr="00C52401">
              <w:rPr>
                <w:sz w:val="24"/>
                <w:szCs w:val="24"/>
                <w:lang w:eastAsia="ru-RU"/>
              </w:rPr>
              <w:t>- «Про соціальний захист дітей війни»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Постанови Кабінету Міністрів України: </w:t>
            </w:r>
          </w:p>
          <w:p w:rsidR="00820320" w:rsidRPr="00C52401" w:rsidRDefault="00820320" w:rsidP="00820320">
            <w:pPr>
              <w:rPr>
                <w:sz w:val="24"/>
                <w:szCs w:val="24"/>
                <w:lang w:eastAsia="ru-RU"/>
              </w:rPr>
            </w:pPr>
            <w:r w:rsidRPr="00C52401">
              <w:rPr>
                <w:sz w:val="24"/>
                <w:szCs w:val="24"/>
                <w:lang w:eastAsia="ru-RU"/>
              </w:rPr>
              <w:t>- від 29.01.2003 № 117 «Про Єдиний державний автоматизований реєстр осіб, які мають право на пільги», зі змінами;</w:t>
            </w:r>
          </w:p>
          <w:p w:rsidR="00820320" w:rsidRPr="00C52401" w:rsidRDefault="00820320" w:rsidP="00820320">
            <w:pPr>
              <w:rPr>
                <w:sz w:val="24"/>
                <w:szCs w:val="24"/>
                <w:lang w:eastAsia="ru-RU"/>
              </w:rPr>
            </w:pPr>
            <w:r w:rsidRPr="00C52401">
              <w:rPr>
                <w:sz w:val="24"/>
                <w:szCs w:val="24"/>
                <w:lang w:eastAsia="ru-RU"/>
              </w:rPr>
              <w:t>- від 04.06.2015 № 389 «Про затвердження Порядку надання пільг окремим категоріям громадян з урахуванням середньомісячного сукупного доходу сім’ї», зі змінами;</w:t>
            </w:r>
          </w:p>
          <w:p w:rsidR="00820320" w:rsidRPr="00C52401" w:rsidRDefault="00820320" w:rsidP="00820320">
            <w:pPr>
              <w:rPr>
                <w:sz w:val="24"/>
                <w:szCs w:val="24"/>
                <w:lang w:eastAsia="ru-RU"/>
              </w:rPr>
            </w:pPr>
            <w:r w:rsidRPr="00C52401">
              <w:rPr>
                <w:sz w:val="24"/>
                <w:szCs w:val="24"/>
                <w:lang w:eastAsia="ru-RU"/>
              </w:rPr>
              <w:t>- від 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lang w:eastAsia="ru-RU"/>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До Єдиного державного автоматизованого реєстру осіб, які мають право на пільги включаються: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особи, які мають право на пільги за соціальною ознакою відповідно до Кодексу цивільного захисту України, Законів України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відновлення прав осіб, депортованих за національною ознакою», «Про </w:t>
            </w:r>
            <w:r w:rsidRPr="00C52401">
              <w:rPr>
                <w:sz w:val="24"/>
                <w:szCs w:val="24"/>
                <w:lang w:eastAsia="ru-RU"/>
              </w:rPr>
              <w:lastRenderedPageBreak/>
              <w:t>реабілітацію жертв репресій комуністичного тоталітарного режиму 1917-1991 років», «Про статус і соціальний захист громадян, які постраждали внаслідок Чорнобильської катастрофи», «Про соціальний і правовий захист військовослужбовців та членів їх сімей», «Про освіту», «Про прокуратуру», «Про Службу безпеки України», «Про бібліотеки і бібліотечну справу», «Про захист рослин», «Про основи соціальної захищеності осіб з інвалідністю в Україні», «Про жертви нацистських переслідувань», «Про Державну кримінально-виконавчу службу України», «Про Державну службу спеціального зв’язку та захисту інформації України», «Про охорону дитинства», «Про соціальний захист дітей війни», «Про культуру», Основ законодавства України про охорону здоров’я і пенсіонерів за віком;</w:t>
            </w:r>
          </w:p>
          <w:p w:rsidR="00820320" w:rsidRPr="00C52401" w:rsidRDefault="00820320" w:rsidP="00820320">
            <w:pPr>
              <w:widowControl w:val="0"/>
              <w:spacing w:line="240" w:lineRule="atLeast"/>
              <w:rPr>
                <w:sz w:val="24"/>
                <w:szCs w:val="24"/>
                <w:lang w:eastAsia="ru-RU"/>
              </w:rPr>
            </w:pPr>
            <w:r w:rsidRPr="00C52401">
              <w:rPr>
                <w:sz w:val="24"/>
                <w:szCs w:val="24"/>
                <w:lang w:eastAsia="ru-RU"/>
              </w:rPr>
              <w:t>- студенти, курсанти невійськових вищих навчальних закладів, які отримують соціальні стипендії відповідно до Законів України «Про забезпечення організаційно-правових умов соціального захисту дітей-сиріт та дітей, позбавлених батьківського піклування», «Про підвищення престижності шахтарської праці», «Про вищу освіту»,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охорону дитинства»;</w:t>
            </w:r>
          </w:p>
          <w:p w:rsidR="00820320" w:rsidRPr="00C52401" w:rsidRDefault="00820320" w:rsidP="00820320">
            <w:pPr>
              <w:ind w:firstLine="17"/>
              <w:rPr>
                <w:sz w:val="24"/>
                <w:szCs w:val="24"/>
              </w:rPr>
            </w:pPr>
            <w:r w:rsidRPr="00C52401">
              <w:rPr>
                <w:sz w:val="24"/>
                <w:szCs w:val="24"/>
                <w:lang w:eastAsia="ru-RU"/>
              </w:rPr>
              <w:t>- особи, які отримують державну допомогу постраждалим учасникам масових акцій громадського протесту та членам їх сімей відповідно до Закону України «Про встановлення державної допомоги постраждалим учасникам масових акцій громадського протесту та членам їх сімей»</w:t>
            </w:r>
          </w:p>
        </w:tc>
      </w:tr>
      <w:tr w:rsidR="00820320" w:rsidRPr="00C52401" w:rsidTr="00820320">
        <w:trPr>
          <w:trHeight w:val="813"/>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документів, що підтверджують право пільговика та членів його сім’ї на пільги (з пред’явленням оригіналів зазначених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копію документа, що засвідчує реєстрацію особи у Державному реєстрі фізичних осіб - платників податків (картка платника податків), зокрема копію, надану в електронному вигляді (за наявності в одержувача інформації технічної можливості провести перевірку відповідності реєстраційних даних фізичної особи за даними Державного реєстру фізичних осіб - платників податків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 питань захисту інформації), або копію паспорта громадянина України / свідоцтва про народження (на вибір) із внесеними даними про реєстраційний номер облікової картки платника податків або з відповідною відміткою у разі, коли особа через свої релігійні переконання відмовилися від прийняття реєстраційного номера облікової картки платника податків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декларація про доходи сім’ї пільговика;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довідки про доходи свої та членів сім’ї (крім довідок про </w:t>
            </w:r>
            <w:r w:rsidRPr="00C52401">
              <w:rPr>
                <w:sz w:val="24"/>
                <w:szCs w:val="24"/>
                <w:lang w:eastAsia="ru-RU"/>
              </w:rPr>
              <w:lastRenderedPageBreak/>
              <w:t>розмір пенсії та соціальної допомоги) за шість місяців, що передують місяцю звернення, або документи, що підтверджують відсутність доходів за такий період;</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реквізити банківського рахунку.</w:t>
            </w:r>
          </w:p>
          <w:p w:rsidR="00820320" w:rsidRPr="00C52401" w:rsidRDefault="00820320" w:rsidP="00820320">
            <w:pPr>
              <w:spacing w:line="240" w:lineRule="atLeast"/>
              <w:rPr>
                <w:i/>
                <w:iCs/>
                <w:sz w:val="24"/>
                <w:szCs w:val="24"/>
                <w:lang w:val="ru-RU" w:eastAsia="ru-RU"/>
              </w:rPr>
            </w:pPr>
            <w:r w:rsidRPr="00C52401">
              <w:rPr>
                <w:sz w:val="24"/>
                <w:szCs w:val="24"/>
                <w:lang w:eastAsia="ru-RU"/>
              </w:rPr>
              <w:t>Заявник надає інформацію про характеристику житла та послуги, щодо отримання яких він має пільги та реально ними користується</w:t>
            </w:r>
            <w:r w:rsidRPr="00C52401">
              <w:rPr>
                <w:i/>
                <w:iCs/>
                <w:sz w:val="24"/>
                <w:szCs w:val="24"/>
                <w:lang w:val="ru-RU"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10 робочих днів</w:t>
            </w:r>
          </w:p>
        </w:tc>
      </w:tr>
      <w:tr w:rsidR="00820320" w:rsidRPr="00C52401" w:rsidTr="00820320">
        <w:trPr>
          <w:trHeight w:val="1651"/>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Довідка про включення до Єдиного державного реєстру осіб, які мають право на пільги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ind w:left="5664" w:firstLine="708"/>
        <w:jc w:val="left"/>
        <w:rPr>
          <w:b/>
          <w:bCs/>
          <w:i/>
          <w:iCs/>
          <w:sz w:val="24"/>
          <w:szCs w:val="24"/>
        </w:rPr>
      </w:pPr>
      <w:r>
        <w:rPr>
          <w:b/>
          <w:bCs/>
          <w:i/>
          <w:iCs/>
          <w:sz w:val="24"/>
          <w:szCs w:val="24"/>
        </w:rPr>
        <w:br w:type="page"/>
      </w:r>
    </w:p>
    <w:p w:rsidR="00997EFA" w:rsidRPr="00997EFA" w:rsidRDefault="00997EFA" w:rsidP="00997EFA">
      <w:pPr>
        <w:tabs>
          <w:tab w:val="left" w:pos="4200"/>
        </w:tabs>
        <w:ind w:left="6372"/>
        <w:rPr>
          <w:b/>
          <w:bCs/>
          <w:i/>
          <w:iCs/>
          <w:sz w:val="24"/>
          <w:szCs w:val="24"/>
        </w:rPr>
      </w:pPr>
      <w:r w:rsidRPr="00997EFA">
        <w:rPr>
          <w:b/>
          <w:bCs/>
          <w:i/>
          <w:iCs/>
          <w:sz w:val="24"/>
          <w:szCs w:val="24"/>
        </w:rPr>
        <w:lastRenderedPageBreak/>
        <w:t>Додаток 238</w:t>
      </w:r>
    </w:p>
    <w:p w:rsidR="00997EFA" w:rsidRPr="00997EFA" w:rsidRDefault="00997EFA" w:rsidP="00997EFA">
      <w:pPr>
        <w:tabs>
          <w:tab w:val="left" w:pos="4200"/>
        </w:tabs>
        <w:ind w:left="6372"/>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2"/>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tabs>
          <w:tab w:val="left" w:pos="4200"/>
        </w:tabs>
        <w:rPr>
          <w:b/>
          <w:bCs/>
          <w:i/>
          <w:iCs/>
          <w:sz w:val="24"/>
          <w:szCs w:val="24"/>
        </w:rPr>
      </w:pPr>
    </w:p>
    <w:p w:rsidR="00997EFA" w:rsidRPr="00997EFA" w:rsidRDefault="00997EFA" w:rsidP="00997EFA">
      <w:pPr>
        <w:tabs>
          <w:tab w:val="left" w:pos="4200"/>
        </w:tabs>
        <w:ind w:left="6372"/>
        <w:rPr>
          <w:b/>
          <w:bCs/>
          <w:i/>
          <w:iCs/>
          <w:sz w:val="24"/>
          <w:szCs w:val="24"/>
        </w:rPr>
      </w:pPr>
    </w:p>
    <w:p w:rsidR="00997EFA" w:rsidRPr="00997EFA" w:rsidRDefault="00997EFA" w:rsidP="00997EFA">
      <w:pPr>
        <w:tabs>
          <w:tab w:val="left" w:pos="4200"/>
        </w:tabs>
        <w:ind w:left="6372"/>
        <w:rPr>
          <w:b/>
          <w:bCs/>
          <w:i/>
          <w:iCs/>
          <w:sz w:val="24"/>
          <w:szCs w:val="24"/>
        </w:rPr>
      </w:pPr>
    </w:p>
    <w:p w:rsidR="00997EFA" w:rsidRPr="00997EFA" w:rsidRDefault="00997EFA" w:rsidP="00997EFA">
      <w:pPr>
        <w:jc w:val="center"/>
        <w:rPr>
          <w:b/>
          <w:bCs/>
          <w:i/>
          <w:iCs/>
        </w:rPr>
      </w:pPr>
      <w:r w:rsidRPr="00997EFA">
        <w:rPr>
          <w:b/>
          <w:bCs/>
          <w:i/>
          <w:iCs/>
        </w:rPr>
        <w:t>Технологічна  картка № 71-73</w:t>
      </w:r>
    </w:p>
    <w:p w:rsidR="00997EFA" w:rsidRPr="00997EFA" w:rsidRDefault="00997EFA" w:rsidP="00997EFA">
      <w:pPr>
        <w:rPr>
          <w:b/>
          <w:bCs/>
          <w:i/>
          <w:iCs/>
          <w:sz w:val="24"/>
          <w:szCs w:val="24"/>
        </w:rPr>
      </w:pPr>
      <w:r w:rsidRPr="00997EFA">
        <w:rPr>
          <w:i/>
          <w:iCs/>
          <w:sz w:val="24"/>
          <w:szCs w:val="24"/>
        </w:rPr>
        <w:t xml:space="preserve">Назва послуги: </w:t>
      </w:r>
      <w:r w:rsidRPr="00997EFA">
        <w:rPr>
          <w:b/>
          <w:bCs/>
          <w:i/>
          <w:iCs/>
          <w:sz w:val="24"/>
          <w:szCs w:val="24"/>
        </w:rPr>
        <w:t>Включення до Єдиного державного автоматизованого реєстру осіб, які мають право на пільги</w:t>
      </w:r>
    </w:p>
    <w:p w:rsidR="00997EFA" w:rsidRPr="00997EFA" w:rsidRDefault="00997EFA" w:rsidP="00997EFA">
      <w:pPr>
        <w:rPr>
          <w:b/>
          <w:bCs/>
          <w:i/>
          <w:iCs/>
          <w:sz w:val="24"/>
          <w:szCs w:val="24"/>
        </w:rPr>
      </w:pPr>
      <w:r w:rsidRPr="00997EFA">
        <w:rPr>
          <w:i/>
          <w:iCs/>
          <w:sz w:val="24"/>
          <w:szCs w:val="24"/>
        </w:rPr>
        <w:t xml:space="preserve">Загальна кількість днів надання послуги:  </w:t>
      </w:r>
      <w:r w:rsidRPr="00997EFA">
        <w:rPr>
          <w:b/>
          <w:bCs/>
          <w:i/>
          <w:iCs/>
          <w:sz w:val="24"/>
          <w:szCs w:val="24"/>
        </w:rPr>
        <w:t>до 10 робочих днів</w:t>
      </w:r>
    </w:p>
    <w:p w:rsidR="00997EFA" w:rsidRPr="00997EFA" w:rsidRDefault="00997EFA" w:rsidP="00997EFA">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147"/>
        <w:gridCol w:w="1812"/>
      </w:tblGrid>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Структурний підрозділ, відповідальний за етапи (дію, рішення)</w:t>
            </w:r>
          </w:p>
          <w:p w:rsidR="00997EFA" w:rsidRPr="00997EFA" w:rsidRDefault="00997EFA" w:rsidP="00087CBF">
            <w:pPr>
              <w:suppressAutoHyphens/>
              <w:jc w:val="center"/>
              <w:rPr>
                <w:b/>
                <w:bCs/>
                <w:i/>
                <w:iCs/>
                <w:sz w:val="24"/>
                <w:szCs w:val="24"/>
                <w:lang w:eastAsia="ar-SA"/>
              </w:rPr>
            </w:pPr>
          </w:p>
          <w:p w:rsidR="00997EFA" w:rsidRPr="00997EFA" w:rsidRDefault="00997EFA" w:rsidP="00087CBF">
            <w:pPr>
              <w:suppressAutoHyphens/>
              <w:jc w:val="center"/>
              <w:rPr>
                <w:b/>
                <w:bCs/>
                <w:i/>
                <w:iCs/>
                <w:sz w:val="24"/>
                <w:szCs w:val="24"/>
                <w:lang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b/>
                <w:bCs/>
                <w:i/>
                <w:iCs/>
                <w:sz w:val="24"/>
                <w:szCs w:val="24"/>
                <w:lang w:eastAsia="ar-SA"/>
              </w:rPr>
              <w:t>Терміни виконання етапів (дії, рішення)</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val="en-US" w:eastAsia="ar-SA"/>
              </w:rPr>
            </w:pPr>
            <w:r w:rsidRPr="00997EFA">
              <w:rPr>
                <w:i/>
                <w:iCs/>
                <w:sz w:val="24"/>
                <w:szCs w:val="24"/>
                <w:lang w:eastAsia="ar-SA"/>
              </w:rPr>
              <w:t>4</w:t>
            </w:r>
          </w:p>
          <w:p w:rsidR="00997EFA" w:rsidRPr="00997EFA" w:rsidRDefault="00997EFA" w:rsidP="00087CBF">
            <w:pPr>
              <w:suppressAutoHyphens/>
              <w:jc w:val="center"/>
              <w:rPr>
                <w:i/>
                <w:iCs/>
                <w:sz w:val="24"/>
                <w:szCs w:val="24"/>
                <w:lang w:val="en-US"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i/>
                <w:iCs/>
                <w:sz w:val="24"/>
                <w:szCs w:val="24"/>
                <w:lang w:eastAsia="ar-SA"/>
              </w:rPr>
              <w:t>5</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val="en-US"/>
              </w:rPr>
              <w:t>C</w:t>
            </w:r>
            <w:r w:rsidRPr="00997EFA">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rPr>
                <w:sz w:val="24"/>
                <w:szCs w:val="24"/>
                <w:lang w:eastAsia="ar-SA"/>
              </w:rPr>
            </w:pPr>
            <w:r w:rsidRPr="00997EFA">
              <w:rPr>
                <w:sz w:val="24"/>
                <w:szCs w:val="24"/>
                <w:lang w:eastAsia="ar-SA"/>
              </w:rPr>
              <w:t xml:space="preserve">У момент звернення </w:t>
            </w:r>
          </w:p>
        </w:tc>
      </w:tr>
      <w:tr w:rsidR="00997EFA" w:rsidRPr="00997EFA" w:rsidTr="00087CBF">
        <w:trPr>
          <w:trHeight w:val="1365"/>
        </w:trPr>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eastAsia="ar-SA"/>
              </w:rPr>
              <w:t xml:space="preserve">У момент звернення </w:t>
            </w:r>
          </w:p>
          <w:p w:rsidR="00997EFA" w:rsidRPr="00997EFA" w:rsidRDefault="00997EFA" w:rsidP="00087CBF">
            <w:pPr>
              <w:rPr>
                <w:sz w:val="24"/>
                <w:szCs w:val="24"/>
              </w:rPr>
            </w:pP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val="en-US" w:eastAsia="ar-SA"/>
              </w:rPr>
              <w:lastRenderedPageBreak/>
              <w:t>3</w:t>
            </w:r>
            <w:r w:rsidRPr="00997EFA">
              <w:rPr>
                <w:sz w:val="24"/>
                <w:szCs w:val="24"/>
                <w:lang w:eastAsia="ar-SA"/>
              </w:rPr>
              <w:t>.</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Розгляд пакету документів</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До 9 робочих днів</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4.</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Включення інформації про пільговика до Єдиного державного автоматизованого реєстру осіб, які мають право на пільги, визначення права на пільги</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1 робочий день</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5.</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 звернення замовника за результатом послуги</w:t>
            </w:r>
          </w:p>
        </w:tc>
      </w:tr>
    </w:tbl>
    <w:p w:rsidR="00997EFA" w:rsidRPr="00997EFA" w:rsidRDefault="00997EFA" w:rsidP="00997EFA">
      <w:pPr>
        <w:rPr>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b/>
          <w:bCs/>
          <w:i/>
          <w:iCs/>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239</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jc w:val="center"/>
        <w:rPr>
          <w:b/>
          <w:bCs/>
          <w:sz w:val="24"/>
          <w:szCs w:val="24"/>
        </w:rPr>
      </w:pPr>
    </w:p>
    <w:p w:rsidR="00820320"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1-74</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листів талонів на право одержання ветеранами війни проїзних документів (квитків) безоплатно і з 50-відсотковою знижкою їх вартості</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47"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rStyle w:val="a4"/>
                <w:color w:val="auto"/>
                <w:sz w:val="24"/>
                <w:szCs w:val="24"/>
              </w:rPr>
            </w:pPr>
            <w:r w:rsidRPr="00C52401">
              <w:rPr>
                <w:sz w:val="24"/>
                <w:szCs w:val="24"/>
              </w:rPr>
              <w:t xml:space="preserve">Офіційний вебсайт виконкому районної у місті ради: </w:t>
            </w:r>
            <w:hyperlink r:id="rId248" w:history="1">
              <w:r w:rsidRPr="00C52401">
                <w:rPr>
                  <w:rStyle w:val="a4"/>
                  <w:color w:val="auto"/>
                  <w:sz w:val="24"/>
                  <w:szCs w:val="24"/>
                </w:rPr>
                <w:t>trnvk.gov.ua</w:t>
              </w:r>
            </w:hyperlink>
          </w:p>
          <w:p w:rsidR="000B6F1B" w:rsidRPr="00C52401" w:rsidRDefault="000B6F1B"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статус ветеранів війни, гарантії їх соціального захисту»,  «Про жертви нацистських переслідувань»</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12.05.1994 №302 «Про порядок видачі посвідчень і нагрудних знаків ветеранів війни», зі змінами, від 27.09.2000 №1467 «Про затвердження Порядку виготовлення та видачі посвідчень, листів талонів на право одержання пільгових проїзних документів (квитків) жертвам нацистських переслідувань»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823"/>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(за умови пред'явлення паспорта громадянина України (паспортного документа іноземця);</w:t>
            </w:r>
          </w:p>
          <w:p w:rsidR="00820320" w:rsidRPr="00C52401" w:rsidRDefault="00820320" w:rsidP="00820320">
            <w:pPr>
              <w:spacing w:line="240" w:lineRule="atLeast"/>
              <w:rPr>
                <w:i/>
                <w:iCs/>
                <w:sz w:val="24"/>
                <w:szCs w:val="24"/>
                <w:lang w:val="ru-RU" w:eastAsia="ru-RU"/>
              </w:rPr>
            </w:pPr>
            <w:r w:rsidRPr="00C52401">
              <w:rPr>
                <w:sz w:val="24"/>
                <w:szCs w:val="24"/>
                <w:lang w:eastAsia="ru-RU"/>
              </w:rPr>
              <w:t>- копія пільгового посвідчення.</w:t>
            </w:r>
            <w:r w:rsidRPr="00C52401">
              <w:rPr>
                <w:i/>
                <w:iCs/>
                <w:sz w:val="24"/>
                <w:szCs w:val="24"/>
                <w:lang w:val="ru-RU"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Видача листів талонів на право одержання ветеранами війни проїзних документів або  відмова у їх наданні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ind w:left="5664" w:firstLine="708"/>
        <w:jc w:val="left"/>
        <w:rPr>
          <w:b/>
          <w:bCs/>
          <w:i/>
          <w:iCs/>
          <w:sz w:val="24"/>
          <w:szCs w:val="24"/>
        </w:rPr>
      </w:pPr>
      <w:r>
        <w:rPr>
          <w:b/>
          <w:bCs/>
          <w:i/>
          <w:iCs/>
          <w:sz w:val="24"/>
          <w:szCs w:val="24"/>
        </w:rPr>
        <w:br w:type="page"/>
      </w:r>
    </w:p>
    <w:p w:rsidR="00997EFA" w:rsidRPr="00997EFA" w:rsidRDefault="00997EFA" w:rsidP="00997EFA">
      <w:pPr>
        <w:tabs>
          <w:tab w:val="left" w:pos="4200"/>
        </w:tabs>
        <w:ind w:left="6372"/>
        <w:rPr>
          <w:b/>
          <w:bCs/>
          <w:i/>
          <w:iCs/>
          <w:sz w:val="24"/>
          <w:szCs w:val="24"/>
        </w:rPr>
      </w:pPr>
      <w:r w:rsidRPr="00997EFA">
        <w:rPr>
          <w:b/>
          <w:bCs/>
          <w:i/>
          <w:iCs/>
          <w:sz w:val="24"/>
          <w:szCs w:val="24"/>
        </w:rPr>
        <w:lastRenderedPageBreak/>
        <w:t>Додаток 240</w:t>
      </w:r>
    </w:p>
    <w:p w:rsidR="00997EFA" w:rsidRPr="00997EFA" w:rsidRDefault="00997EFA" w:rsidP="00997EFA">
      <w:pPr>
        <w:tabs>
          <w:tab w:val="left" w:pos="4200"/>
        </w:tabs>
        <w:ind w:left="6372"/>
        <w:rPr>
          <w:b/>
          <w:bCs/>
          <w:i/>
          <w:iCs/>
          <w:sz w:val="24"/>
          <w:szCs w:val="24"/>
        </w:rPr>
      </w:pPr>
      <w:r w:rsidRPr="00997EFA">
        <w:rPr>
          <w:b/>
          <w:bCs/>
          <w:i/>
          <w:iCs/>
          <w:sz w:val="24"/>
          <w:szCs w:val="24"/>
        </w:rPr>
        <w:t>до рішення виконкому</w:t>
      </w:r>
    </w:p>
    <w:p w:rsidR="00997EFA" w:rsidRPr="00997EFA" w:rsidRDefault="00997EFA" w:rsidP="00997EFA">
      <w:pPr>
        <w:tabs>
          <w:tab w:val="left" w:pos="4200"/>
        </w:tabs>
        <w:ind w:left="6372"/>
        <w:rPr>
          <w:b/>
          <w:bCs/>
          <w:i/>
          <w:iCs/>
          <w:sz w:val="24"/>
          <w:szCs w:val="24"/>
        </w:rPr>
      </w:pPr>
      <w:r w:rsidRPr="00997EFA">
        <w:rPr>
          <w:b/>
          <w:bCs/>
          <w:i/>
          <w:iCs/>
          <w:sz w:val="24"/>
          <w:szCs w:val="24"/>
        </w:rPr>
        <w:t>районної у місті ради</w:t>
      </w:r>
    </w:p>
    <w:p w:rsidR="00997EFA" w:rsidRPr="00997EFA" w:rsidRDefault="00997EFA" w:rsidP="00997EFA">
      <w:pPr>
        <w:ind w:left="6372"/>
        <w:rPr>
          <w:b/>
          <w:bCs/>
          <w:i/>
          <w:iCs/>
          <w:sz w:val="24"/>
          <w:szCs w:val="24"/>
        </w:rPr>
      </w:pPr>
      <w:r w:rsidRPr="00997EFA">
        <w:rPr>
          <w:b/>
          <w:bCs/>
          <w:i/>
          <w:iCs/>
          <w:sz w:val="24"/>
          <w:szCs w:val="24"/>
        </w:rPr>
        <w:t xml:space="preserve">20.01.2021 № 5 </w:t>
      </w:r>
    </w:p>
    <w:p w:rsidR="00997EFA" w:rsidRPr="00997EFA" w:rsidRDefault="00997EFA" w:rsidP="00997EFA">
      <w:pPr>
        <w:jc w:val="center"/>
        <w:rPr>
          <w:b/>
          <w:bCs/>
          <w:i/>
          <w:iCs/>
          <w:sz w:val="24"/>
          <w:szCs w:val="24"/>
        </w:rPr>
      </w:pPr>
    </w:p>
    <w:p w:rsidR="00997EFA" w:rsidRPr="00997EFA" w:rsidRDefault="00997EFA" w:rsidP="00997EFA">
      <w:pPr>
        <w:jc w:val="center"/>
        <w:rPr>
          <w:b/>
          <w:bCs/>
          <w:i/>
          <w:iCs/>
          <w:sz w:val="24"/>
          <w:szCs w:val="24"/>
        </w:rPr>
      </w:pPr>
    </w:p>
    <w:p w:rsidR="00997EFA" w:rsidRPr="00997EFA" w:rsidRDefault="00997EFA" w:rsidP="00997EFA">
      <w:pPr>
        <w:jc w:val="center"/>
        <w:rPr>
          <w:b/>
          <w:bCs/>
          <w:i/>
          <w:iCs/>
          <w:sz w:val="24"/>
          <w:szCs w:val="24"/>
        </w:rPr>
      </w:pPr>
    </w:p>
    <w:p w:rsidR="00997EFA" w:rsidRPr="00997EFA" w:rsidRDefault="00997EFA" w:rsidP="00997EFA">
      <w:pPr>
        <w:jc w:val="center"/>
        <w:rPr>
          <w:b/>
          <w:bCs/>
          <w:i/>
          <w:iCs/>
        </w:rPr>
      </w:pPr>
      <w:r w:rsidRPr="00997EFA">
        <w:rPr>
          <w:b/>
          <w:bCs/>
          <w:i/>
          <w:iCs/>
        </w:rPr>
        <w:t>Технологічна  картка № 71-74</w:t>
      </w:r>
    </w:p>
    <w:p w:rsidR="00997EFA" w:rsidRPr="00997EFA" w:rsidRDefault="00997EFA" w:rsidP="00997EFA">
      <w:pPr>
        <w:rPr>
          <w:b/>
          <w:bCs/>
          <w:i/>
          <w:iCs/>
          <w:sz w:val="24"/>
          <w:szCs w:val="24"/>
        </w:rPr>
      </w:pPr>
      <w:r w:rsidRPr="00997EFA">
        <w:rPr>
          <w:i/>
          <w:iCs/>
          <w:sz w:val="24"/>
          <w:szCs w:val="24"/>
        </w:rPr>
        <w:t xml:space="preserve">Назва послуги: </w:t>
      </w:r>
      <w:r w:rsidRPr="00997EFA">
        <w:rPr>
          <w:b/>
          <w:bCs/>
          <w:i/>
          <w:iCs/>
          <w:sz w:val="24"/>
          <w:szCs w:val="24"/>
        </w:rPr>
        <w:t>Видача листів талонів на право одержання ветеранами війни проїзних документів (квитків) безоплатно і з 50-відсотковою знижкою їх вартості</w:t>
      </w:r>
    </w:p>
    <w:p w:rsidR="00997EFA" w:rsidRPr="00997EFA" w:rsidRDefault="00997EFA" w:rsidP="00997EFA">
      <w:pPr>
        <w:rPr>
          <w:b/>
          <w:bCs/>
          <w:i/>
          <w:iCs/>
          <w:sz w:val="24"/>
          <w:szCs w:val="24"/>
        </w:rPr>
      </w:pPr>
      <w:r w:rsidRPr="00997EFA">
        <w:rPr>
          <w:i/>
          <w:iCs/>
          <w:sz w:val="24"/>
          <w:szCs w:val="24"/>
        </w:rPr>
        <w:t xml:space="preserve">Загальна кількість днів надання послуги:  </w:t>
      </w:r>
      <w:r w:rsidRPr="00997EFA">
        <w:rPr>
          <w:b/>
          <w:bCs/>
          <w:i/>
          <w:iCs/>
          <w:sz w:val="24"/>
          <w:szCs w:val="24"/>
        </w:rPr>
        <w:t>у день звернення</w:t>
      </w:r>
    </w:p>
    <w:p w:rsidR="00997EFA" w:rsidRPr="00997EFA" w:rsidRDefault="00997EFA" w:rsidP="00997EFA">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147"/>
        <w:gridCol w:w="1812"/>
      </w:tblGrid>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b/>
                <w:bCs/>
                <w:i/>
                <w:iCs/>
                <w:sz w:val="24"/>
                <w:szCs w:val="24"/>
                <w:lang w:eastAsia="ar-SA"/>
              </w:rPr>
            </w:pPr>
            <w:r w:rsidRPr="00997EFA">
              <w:rPr>
                <w:b/>
                <w:bCs/>
                <w:i/>
                <w:iCs/>
                <w:sz w:val="24"/>
                <w:szCs w:val="24"/>
                <w:lang w:eastAsia="ar-SA"/>
              </w:rPr>
              <w:t>Структурний підрозділ, відповідальний за етапи (дію, рішення)</w:t>
            </w:r>
          </w:p>
          <w:p w:rsidR="00997EFA" w:rsidRPr="00997EFA" w:rsidRDefault="00997EFA" w:rsidP="00087CBF">
            <w:pPr>
              <w:suppressAutoHyphens/>
              <w:jc w:val="center"/>
              <w:rPr>
                <w:b/>
                <w:bCs/>
                <w:i/>
                <w:iCs/>
                <w:sz w:val="24"/>
                <w:szCs w:val="24"/>
                <w:lang w:eastAsia="ar-SA"/>
              </w:rPr>
            </w:pPr>
          </w:p>
          <w:p w:rsidR="00997EFA" w:rsidRPr="00997EFA" w:rsidRDefault="00997EFA" w:rsidP="00087CBF">
            <w:pPr>
              <w:suppressAutoHyphens/>
              <w:jc w:val="center"/>
              <w:rPr>
                <w:b/>
                <w:bCs/>
                <w:i/>
                <w:iCs/>
                <w:sz w:val="24"/>
                <w:szCs w:val="24"/>
                <w:lang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b/>
                <w:bCs/>
                <w:i/>
                <w:iCs/>
                <w:sz w:val="24"/>
                <w:szCs w:val="24"/>
                <w:lang w:eastAsia="ar-SA"/>
              </w:rPr>
              <w:t>Терміни виконання етапів (дії, рішення)</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eastAsia="ar-SA"/>
              </w:rPr>
            </w:pPr>
            <w:r w:rsidRPr="00997EFA">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i/>
                <w:iCs/>
                <w:sz w:val="24"/>
                <w:szCs w:val="24"/>
                <w:lang w:val="en-US" w:eastAsia="ar-SA"/>
              </w:rPr>
            </w:pPr>
            <w:r w:rsidRPr="00997EFA">
              <w:rPr>
                <w:i/>
                <w:iCs/>
                <w:sz w:val="24"/>
                <w:szCs w:val="24"/>
                <w:lang w:eastAsia="ar-SA"/>
              </w:rPr>
              <w:t>4</w:t>
            </w:r>
          </w:p>
          <w:p w:rsidR="00997EFA" w:rsidRPr="00997EFA" w:rsidRDefault="00997EFA" w:rsidP="00087CBF">
            <w:pPr>
              <w:suppressAutoHyphens/>
              <w:jc w:val="center"/>
              <w:rPr>
                <w:i/>
                <w:iCs/>
                <w:sz w:val="24"/>
                <w:szCs w:val="24"/>
                <w:lang w:val="en-US" w:eastAsia="ar-SA"/>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i/>
                <w:iCs/>
                <w:sz w:val="24"/>
                <w:szCs w:val="24"/>
                <w:lang w:eastAsia="ar-SA"/>
              </w:rPr>
              <w:t>5</w:t>
            </w: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val="en-US"/>
              </w:rPr>
              <w:t>C</w:t>
            </w:r>
            <w:r w:rsidRPr="00997EFA">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rPr>
                <w:sz w:val="24"/>
                <w:szCs w:val="24"/>
                <w:lang w:eastAsia="ar-SA"/>
              </w:rPr>
            </w:pPr>
            <w:r w:rsidRPr="00997EFA">
              <w:rPr>
                <w:sz w:val="24"/>
                <w:szCs w:val="24"/>
                <w:lang w:eastAsia="ar-SA"/>
              </w:rPr>
              <w:t xml:space="preserve">У момент звернення </w:t>
            </w:r>
          </w:p>
        </w:tc>
      </w:tr>
      <w:tr w:rsidR="00997EFA" w:rsidRPr="00997EFA" w:rsidTr="00087CBF">
        <w:trPr>
          <w:trHeight w:val="1365"/>
        </w:trPr>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Перевірка комплектації пакета документів, передача його на опрацювання</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97EFA" w:rsidRPr="00997EFA" w:rsidRDefault="00997EFA"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97EFA" w:rsidRPr="00997EFA" w:rsidRDefault="00997EFA" w:rsidP="00087CBF">
            <w:pPr>
              <w:rPr>
                <w:sz w:val="24"/>
                <w:szCs w:val="24"/>
              </w:rPr>
            </w:pPr>
          </w:p>
          <w:p w:rsidR="00997EFA" w:rsidRPr="00997EFA" w:rsidRDefault="00997EFA"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lang w:eastAsia="ar-SA"/>
              </w:rPr>
              <w:t xml:space="preserve">У момент звернення </w:t>
            </w:r>
          </w:p>
          <w:p w:rsidR="00997EFA" w:rsidRPr="00997EFA" w:rsidRDefault="00997EFA" w:rsidP="00087CBF">
            <w:pPr>
              <w:rPr>
                <w:sz w:val="24"/>
                <w:szCs w:val="24"/>
              </w:rPr>
            </w:pPr>
          </w:p>
        </w:tc>
      </w:tr>
      <w:tr w:rsidR="00997EFA" w:rsidRPr="00997EFA" w:rsidTr="00087CBF">
        <w:tc>
          <w:tcPr>
            <w:tcW w:w="720"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suppressAutoHyphens/>
              <w:jc w:val="center"/>
              <w:rPr>
                <w:sz w:val="24"/>
                <w:szCs w:val="24"/>
                <w:lang w:eastAsia="ar-SA"/>
              </w:rPr>
            </w:pPr>
            <w:r w:rsidRPr="00997EFA">
              <w:rPr>
                <w:sz w:val="24"/>
                <w:szCs w:val="24"/>
                <w:lang w:val="en-US" w:eastAsia="ar-SA"/>
              </w:rPr>
              <w:lastRenderedPageBreak/>
              <w:t>3</w:t>
            </w:r>
            <w:r w:rsidRPr="00997EFA">
              <w:rPr>
                <w:sz w:val="24"/>
                <w:szCs w:val="24"/>
                <w:lang w:eastAsia="ar-SA"/>
              </w:rPr>
              <w:t>.</w:t>
            </w:r>
          </w:p>
        </w:tc>
        <w:tc>
          <w:tcPr>
            <w:tcW w:w="2618"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97EFA" w:rsidRPr="00997EFA" w:rsidRDefault="00997EFA" w:rsidP="00087CBF">
            <w:pPr>
              <w:rPr>
                <w:sz w:val="24"/>
                <w:szCs w:val="24"/>
              </w:rPr>
            </w:pPr>
            <w:r w:rsidRPr="00997EFA">
              <w:rPr>
                <w:sz w:val="24"/>
                <w:szCs w:val="24"/>
              </w:rPr>
              <w:t>У день</w:t>
            </w:r>
          </w:p>
          <w:p w:rsidR="00997EFA" w:rsidRPr="00997EFA" w:rsidRDefault="00997EFA" w:rsidP="00087CBF">
            <w:pPr>
              <w:rPr>
                <w:sz w:val="24"/>
                <w:szCs w:val="24"/>
              </w:rPr>
            </w:pPr>
            <w:r w:rsidRPr="00997EFA">
              <w:rPr>
                <w:sz w:val="24"/>
                <w:szCs w:val="24"/>
              </w:rPr>
              <w:t>звернення</w:t>
            </w:r>
          </w:p>
          <w:p w:rsidR="00997EFA" w:rsidRPr="00997EFA" w:rsidRDefault="00997EFA" w:rsidP="00087CBF">
            <w:pPr>
              <w:rPr>
                <w:sz w:val="24"/>
                <w:szCs w:val="24"/>
              </w:rPr>
            </w:pPr>
            <w:r w:rsidRPr="00997EFA">
              <w:rPr>
                <w:sz w:val="24"/>
                <w:szCs w:val="24"/>
              </w:rPr>
              <w:t>замовника</w:t>
            </w:r>
          </w:p>
          <w:p w:rsidR="00997EFA" w:rsidRPr="00997EFA" w:rsidRDefault="00997EFA" w:rsidP="00087CBF">
            <w:pPr>
              <w:rPr>
                <w:sz w:val="24"/>
                <w:szCs w:val="24"/>
              </w:rPr>
            </w:pPr>
            <w:r w:rsidRPr="00997EFA">
              <w:rPr>
                <w:sz w:val="24"/>
                <w:szCs w:val="24"/>
              </w:rPr>
              <w:t>послуги</w:t>
            </w:r>
          </w:p>
        </w:tc>
      </w:tr>
    </w:tbl>
    <w:p w:rsidR="00997EFA" w:rsidRPr="00997EFA" w:rsidRDefault="00997EFA" w:rsidP="00997EFA">
      <w:pPr>
        <w:rPr>
          <w:sz w:val="24"/>
          <w:szCs w:val="24"/>
        </w:rPr>
      </w:pPr>
    </w:p>
    <w:p w:rsidR="00997EFA" w:rsidRPr="00997EFA" w:rsidRDefault="00997EFA" w:rsidP="00997EFA">
      <w:pPr>
        <w:rPr>
          <w:b/>
          <w:bCs/>
          <w:i/>
          <w:iCs/>
          <w:sz w:val="24"/>
          <w:szCs w:val="24"/>
        </w:rPr>
      </w:pPr>
      <w:r w:rsidRPr="00997EFA">
        <w:rPr>
          <w:b/>
          <w:bCs/>
          <w:i/>
          <w:iCs/>
          <w:sz w:val="24"/>
          <w:szCs w:val="24"/>
        </w:rPr>
        <w:t>Керуюча справами  виконкому</w:t>
      </w:r>
    </w:p>
    <w:p w:rsidR="00997EFA" w:rsidRPr="00997EFA" w:rsidRDefault="00997EFA" w:rsidP="00997EFA">
      <w:pPr>
        <w:rPr>
          <w:b/>
          <w:bCs/>
          <w:i/>
          <w:iCs/>
          <w:sz w:val="24"/>
          <w:szCs w:val="24"/>
        </w:rPr>
      </w:pPr>
      <w:r w:rsidRPr="00997EFA">
        <w:rPr>
          <w:b/>
          <w:bCs/>
          <w:i/>
          <w:iCs/>
          <w:sz w:val="24"/>
          <w:szCs w:val="24"/>
        </w:rPr>
        <w:t>районної у місті ради                                                                      Марія Окунєва</w:t>
      </w:r>
    </w:p>
    <w:p w:rsidR="00997EFA" w:rsidRDefault="00997EFA"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241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jc w:val="center"/>
        <w:rPr>
          <w:b/>
          <w:sz w:val="24"/>
          <w:szCs w:val="24"/>
        </w:rPr>
      </w:pPr>
    </w:p>
    <w:p w:rsidR="00820320" w:rsidRPr="00C52401" w:rsidRDefault="00820320" w:rsidP="00820320">
      <w:pPr>
        <w:tabs>
          <w:tab w:val="left" w:pos="4200"/>
        </w:tabs>
        <w:jc w:val="center"/>
        <w:rPr>
          <w:b/>
          <w:bCs/>
          <w:sz w:val="24"/>
          <w:szCs w:val="24"/>
        </w:rPr>
      </w:pPr>
      <w:r w:rsidRPr="00C52401">
        <w:rPr>
          <w:b/>
          <w:bCs/>
          <w:sz w:val="24"/>
          <w:szCs w:val="24"/>
        </w:rPr>
        <w:t>ІНФОРМАЦІЙНА КАРТКА 71-75</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Призначення та виплата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4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5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статус ветеранів війни, гарантії їх соціального захисту»,  «Про волонтерську діяльність»</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29.04.2016 № 336 «Деякі питання соціального захисту ветеранів війни та членів їх сімей»,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Заява* (з пред'явленням повідомлення органу соціального захисту про надходження рішення міжвідомчої комісії щодо призначення одноразової грошової допомоги);</w:t>
            </w:r>
          </w:p>
          <w:p w:rsidR="00820320" w:rsidRPr="00C52401" w:rsidRDefault="00820320" w:rsidP="00820320">
            <w:pPr>
              <w:spacing w:line="240" w:lineRule="atLeast"/>
              <w:rPr>
                <w:sz w:val="24"/>
                <w:szCs w:val="24"/>
                <w:lang w:eastAsia="ru-RU"/>
              </w:rPr>
            </w:pPr>
            <w:r w:rsidRPr="00C52401">
              <w:rPr>
                <w:sz w:val="24"/>
                <w:szCs w:val="24"/>
                <w:lang w:eastAsia="ru-RU"/>
              </w:rPr>
              <w:t>- довідка про реквізити банківського рахунку для виплати допомоги;</w:t>
            </w:r>
          </w:p>
          <w:p w:rsidR="00820320" w:rsidRPr="00C52401" w:rsidRDefault="00820320" w:rsidP="00820320">
            <w:pPr>
              <w:spacing w:line="240" w:lineRule="atLeast"/>
              <w:rPr>
                <w:i/>
                <w:iCs/>
                <w:sz w:val="24"/>
                <w:szCs w:val="24"/>
                <w:lang w:val="ru-RU" w:eastAsia="ru-RU"/>
              </w:rPr>
            </w:pPr>
            <w:r w:rsidRPr="00C52401">
              <w:rPr>
                <w:sz w:val="24"/>
                <w:szCs w:val="24"/>
                <w:lang w:eastAsia="ru-RU"/>
              </w:rPr>
              <w:t>- копії сторінок паспорта з даними про прізвище, ім’я, по батькові та місце реєстрації. (за умови пред'явлення оригіналу).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До 3 робочих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виплату / відмову у виплаті одноразової грошової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E83632" w:rsidRDefault="00E83632" w:rsidP="00820320">
      <w:pPr>
        <w:ind w:left="5664" w:firstLine="708"/>
        <w:jc w:val="left"/>
        <w:rPr>
          <w:b/>
          <w:bCs/>
          <w:i/>
          <w:iCs/>
          <w:sz w:val="24"/>
          <w:szCs w:val="24"/>
        </w:rPr>
      </w:pPr>
      <w:r>
        <w:rPr>
          <w:b/>
          <w:bCs/>
          <w:i/>
          <w:iCs/>
          <w:sz w:val="24"/>
          <w:szCs w:val="24"/>
        </w:rPr>
        <w:br w:type="page"/>
      </w:r>
    </w:p>
    <w:p w:rsidR="009B76F8" w:rsidRPr="009B76F8" w:rsidRDefault="009B76F8" w:rsidP="009B76F8">
      <w:pPr>
        <w:tabs>
          <w:tab w:val="left" w:pos="4200"/>
        </w:tabs>
        <w:ind w:left="6372"/>
        <w:rPr>
          <w:b/>
          <w:bCs/>
          <w:i/>
          <w:iCs/>
          <w:sz w:val="24"/>
          <w:szCs w:val="24"/>
        </w:rPr>
      </w:pPr>
      <w:r w:rsidRPr="009B76F8">
        <w:rPr>
          <w:b/>
          <w:bCs/>
          <w:i/>
          <w:iCs/>
          <w:sz w:val="24"/>
          <w:szCs w:val="24"/>
        </w:rPr>
        <w:lastRenderedPageBreak/>
        <w:t>Додаток 242</w:t>
      </w:r>
    </w:p>
    <w:p w:rsidR="009B76F8" w:rsidRPr="009B76F8" w:rsidRDefault="009B76F8" w:rsidP="009B76F8">
      <w:pPr>
        <w:tabs>
          <w:tab w:val="left" w:pos="4200"/>
        </w:tabs>
        <w:ind w:left="6372"/>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2"/>
        <w:rPr>
          <w:b/>
          <w:bCs/>
          <w:sz w:val="24"/>
          <w:szCs w:val="24"/>
        </w:rPr>
      </w:pPr>
      <w:r w:rsidRPr="009B76F8">
        <w:rPr>
          <w:b/>
          <w:bCs/>
          <w:i/>
          <w:iCs/>
          <w:sz w:val="24"/>
          <w:szCs w:val="24"/>
        </w:rPr>
        <w:t>районної у місті ради</w:t>
      </w:r>
      <w:r w:rsidRPr="009B76F8">
        <w:rPr>
          <w:b/>
          <w:bCs/>
          <w:sz w:val="24"/>
          <w:szCs w:val="24"/>
        </w:rPr>
        <w:t xml:space="preserve"> </w:t>
      </w:r>
    </w:p>
    <w:p w:rsidR="009B76F8" w:rsidRPr="009B76F8" w:rsidRDefault="009B76F8" w:rsidP="009B76F8">
      <w:pPr>
        <w:ind w:left="6372"/>
        <w:rPr>
          <w:b/>
          <w:bCs/>
          <w:i/>
          <w:iCs/>
          <w:sz w:val="24"/>
          <w:szCs w:val="24"/>
        </w:rPr>
      </w:pPr>
      <w:r w:rsidRPr="009B76F8">
        <w:rPr>
          <w:b/>
          <w:bCs/>
          <w:i/>
          <w:iCs/>
          <w:sz w:val="24"/>
          <w:szCs w:val="24"/>
        </w:rPr>
        <w:t xml:space="preserve">20.01.2021 № 5 </w:t>
      </w:r>
    </w:p>
    <w:p w:rsidR="009B76F8" w:rsidRPr="009B76F8" w:rsidRDefault="009B76F8" w:rsidP="009B76F8">
      <w:pPr>
        <w:jc w:val="center"/>
        <w:rPr>
          <w:b/>
          <w:bCs/>
          <w:i/>
          <w:i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71-75</w:t>
      </w:r>
    </w:p>
    <w:p w:rsidR="009B76F8" w:rsidRPr="009B76F8" w:rsidRDefault="009B76F8" w:rsidP="009B76F8">
      <w:pPr>
        <w:rPr>
          <w:b/>
          <w:bCs/>
          <w:i/>
          <w:iCs/>
          <w:sz w:val="24"/>
          <w:szCs w:val="24"/>
        </w:rPr>
      </w:pPr>
      <w:r w:rsidRPr="009B76F8">
        <w:rPr>
          <w:i/>
          <w:iCs/>
          <w:sz w:val="24"/>
          <w:szCs w:val="24"/>
        </w:rPr>
        <w:t xml:space="preserve">Назва послуги: </w:t>
      </w:r>
      <w:r w:rsidRPr="009B76F8">
        <w:rPr>
          <w:b/>
          <w:bCs/>
          <w:i/>
          <w:iCs/>
          <w:sz w:val="24"/>
          <w:szCs w:val="24"/>
        </w:rPr>
        <w:t>Призначення та виплата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p w:rsidR="009B76F8" w:rsidRPr="009B76F8" w:rsidRDefault="009B76F8" w:rsidP="009B76F8">
      <w:pPr>
        <w:rPr>
          <w:b/>
          <w:bCs/>
          <w:i/>
          <w:iCs/>
          <w:sz w:val="24"/>
          <w:szCs w:val="24"/>
        </w:rPr>
      </w:pPr>
      <w:r w:rsidRPr="009B76F8">
        <w:rPr>
          <w:i/>
          <w:iCs/>
          <w:sz w:val="24"/>
          <w:szCs w:val="24"/>
        </w:rPr>
        <w:t xml:space="preserve">Загальна кількість днів надання послуги:  </w:t>
      </w:r>
      <w:r w:rsidRPr="009B76F8">
        <w:rPr>
          <w:b/>
          <w:bCs/>
          <w:i/>
          <w:iCs/>
          <w:sz w:val="24"/>
          <w:szCs w:val="24"/>
        </w:rPr>
        <w:t>3 робочих днів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1"/>
        <w:gridCol w:w="2621"/>
        <w:gridCol w:w="2352"/>
        <w:gridCol w:w="2147"/>
        <w:gridCol w:w="1807"/>
      </w:tblGrid>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з/п</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xml:space="preserve">Етапи опрацювання звернення про надання послуги </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Структурний підрозділ, відповідальний за етапи (дію, рішення)</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b/>
                <w:bCs/>
                <w:i/>
                <w:iCs/>
                <w:sz w:val="24"/>
                <w:szCs w:val="24"/>
                <w:lang w:eastAsia="ar-SA"/>
              </w:rPr>
              <w:t>Терміни виконання етапів (дії, рішення)</w:t>
            </w: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1</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2</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val="en-US" w:eastAsia="ar-SA"/>
              </w:rPr>
            </w:pPr>
            <w:r w:rsidRPr="009B76F8">
              <w:rPr>
                <w:i/>
                <w:iCs/>
                <w:sz w:val="24"/>
                <w:szCs w:val="24"/>
                <w:lang w:eastAsia="ar-SA"/>
              </w:rPr>
              <w:t>4</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i/>
                <w:iCs/>
                <w:sz w:val="24"/>
                <w:szCs w:val="24"/>
                <w:lang w:eastAsia="ar-SA"/>
              </w:rPr>
              <w:t>5</w:t>
            </w: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1.</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lang w:val="en-US"/>
              </w:rPr>
              <w:t>C</w:t>
            </w:r>
            <w:r w:rsidRPr="009B76F8">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момент звернення </w:t>
            </w:r>
          </w:p>
        </w:tc>
      </w:tr>
      <w:tr w:rsidR="009B76F8" w:rsidRPr="009B76F8" w:rsidTr="00087CBF">
        <w:trPr>
          <w:trHeight w:val="1365"/>
        </w:trPr>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2.</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Перевірка комплектації пакета документів, передача його на опрацювання</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У день звернення </w:t>
            </w:r>
          </w:p>
          <w:p w:rsidR="009B76F8" w:rsidRPr="009B76F8" w:rsidRDefault="009B76F8" w:rsidP="00087CBF">
            <w:pPr>
              <w:rPr>
                <w:sz w:val="24"/>
                <w:szCs w:val="24"/>
              </w:rPr>
            </w:pP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3.</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Розгляд пакету документів</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w:t>
            </w:r>
            <w:r w:rsidRPr="009B76F8">
              <w:rPr>
                <w:sz w:val="24"/>
                <w:szCs w:val="24"/>
              </w:rPr>
              <w:lastRenderedPageBreak/>
              <w:t xml:space="preserve">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lastRenderedPageBreak/>
              <w:t xml:space="preserve">Відділ соціально-трудових відносин та персоніфікованого обліку пільгових категорій населення </w:t>
            </w:r>
            <w:r w:rsidRPr="009B76F8">
              <w:rPr>
                <w:sz w:val="24"/>
                <w:szCs w:val="24"/>
              </w:rPr>
              <w:lastRenderedPageBreak/>
              <w:t xml:space="preserve">управління праці та соціального захисту населення виконкому районної у місті ради </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lastRenderedPageBreak/>
              <w:t xml:space="preserve">2 робочих дні </w:t>
            </w: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4.</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Призначення допомоги/ відмова у призначенні допомоги, підписання розрахунку, реєстрація прийнятого рішення в журналі прийнятих рішень</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2 робочих дні</w:t>
            </w: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val="en-US" w:eastAsia="ar-SA"/>
              </w:rPr>
            </w:pPr>
            <w:r w:rsidRPr="009B76F8">
              <w:rPr>
                <w:sz w:val="24"/>
                <w:szCs w:val="24"/>
                <w:lang w:val="en-US" w:eastAsia="ar-SA"/>
              </w:rPr>
              <w:t>5.</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shd w:val="clear" w:color="auto" w:fill="F9F9F0"/>
              </w:rPr>
            </w:pPr>
            <w:r w:rsidRPr="009B76F8">
              <w:rPr>
                <w:sz w:val="24"/>
                <w:szCs w:val="24"/>
              </w:rPr>
              <w:t>Проведення перевірки розрахунку, візування, передача особової справи на підпис начальнику районного управління</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2 робочих дні</w:t>
            </w:r>
          </w:p>
        </w:tc>
      </w:tr>
      <w:tr w:rsidR="009B76F8" w:rsidRPr="009B76F8" w:rsidTr="00087CBF">
        <w:tc>
          <w:tcPr>
            <w:tcW w:w="7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val="en-US" w:eastAsia="ar-SA"/>
              </w:rPr>
              <w:t>6</w:t>
            </w:r>
            <w:r w:rsidRPr="009B76F8">
              <w:rPr>
                <w:sz w:val="24"/>
                <w:szCs w:val="24"/>
                <w:lang w:eastAsia="ar-SA"/>
              </w:rPr>
              <w:t>.</w:t>
            </w:r>
          </w:p>
        </w:tc>
        <w:tc>
          <w:tcPr>
            <w:tcW w:w="262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Видача результату послуги</w:t>
            </w:r>
          </w:p>
        </w:tc>
        <w:tc>
          <w:tcPr>
            <w:tcW w:w="235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0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У день</w:t>
            </w:r>
          </w:p>
          <w:p w:rsidR="009B76F8" w:rsidRPr="009B76F8" w:rsidRDefault="009B76F8" w:rsidP="00087CBF">
            <w:pPr>
              <w:rPr>
                <w:sz w:val="24"/>
                <w:szCs w:val="24"/>
              </w:rPr>
            </w:pPr>
            <w:r w:rsidRPr="009B76F8">
              <w:rPr>
                <w:sz w:val="24"/>
                <w:szCs w:val="24"/>
              </w:rPr>
              <w:t>звернення</w:t>
            </w:r>
          </w:p>
          <w:p w:rsidR="009B76F8" w:rsidRPr="009B76F8" w:rsidRDefault="009B76F8" w:rsidP="00087CBF">
            <w:pPr>
              <w:rPr>
                <w:sz w:val="24"/>
                <w:szCs w:val="24"/>
              </w:rPr>
            </w:pPr>
            <w:r w:rsidRPr="009B76F8">
              <w:rPr>
                <w:sz w:val="24"/>
                <w:szCs w:val="24"/>
              </w:rPr>
              <w:t>замовника</w:t>
            </w:r>
          </w:p>
          <w:p w:rsidR="009B76F8" w:rsidRPr="009B76F8" w:rsidRDefault="009B76F8" w:rsidP="00087CBF">
            <w:pPr>
              <w:rPr>
                <w:sz w:val="24"/>
                <w:szCs w:val="24"/>
              </w:rPr>
            </w:pPr>
            <w:r w:rsidRPr="009B76F8">
              <w:rPr>
                <w:sz w:val="24"/>
                <w:szCs w:val="24"/>
              </w:rPr>
              <w:t>послуги</w:t>
            </w:r>
          </w:p>
        </w:tc>
      </w:tr>
    </w:tbl>
    <w:p w:rsidR="009B76F8" w:rsidRPr="009B76F8" w:rsidRDefault="009B76F8" w:rsidP="009B76F8">
      <w:pPr>
        <w:rPr>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b/>
          <w:bCs/>
          <w:i/>
          <w:iCs/>
          <w:sz w:val="24"/>
          <w:szCs w:val="24"/>
        </w:rPr>
      </w:pPr>
      <w:r w:rsidRPr="009B76F8">
        <w:rPr>
          <w:b/>
          <w:bCs/>
          <w:i/>
          <w:iCs/>
          <w:sz w:val="24"/>
          <w:szCs w:val="24"/>
        </w:rPr>
        <w:t>районної у місті ради                                                                      Марія Окунєва</w:t>
      </w:r>
    </w:p>
    <w:p w:rsidR="009B76F8" w:rsidRDefault="009B76F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243</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71-76</w:t>
      </w:r>
    </w:p>
    <w:p w:rsidR="00820320" w:rsidRPr="00C52401" w:rsidRDefault="00820320" w:rsidP="00820320">
      <w:pPr>
        <w:shd w:val="clear" w:color="auto" w:fill="FFFFFF"/>
        <w:rPr>
          <w:b/>
          <w:bCs/>
          <w:i/>
          <w:sz w:val="24"/>
          <w:szCs w:val="24"/>
          <w:u w:val="single"/>
        </w:rPr>
      </w:pPr>
      <w:r w:rsidRPr="00C52401">
        <w:rPr>
          <w:b/>
          <w:bCs/>
          <w:sz w:val="24"/>
          <w:szCs w:val="24"/>
        </w:rPr>
        <w:t xml:space="preserve">послуги </w:t>
      </w:r>
      <w:r w:rsidRPr="00C52401">
        <w:rPr>
          <w:b/>
          <w:bCs/>
          <w:i/>
          <w:sz w:val="24"/>
          <w:szCs w:val="24"/>
          <w:u w:val="single"/>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p w:rsidR="00820320" w:rsidRPr="00C52401" w:rsidRDefault="00820320" w:rsidP="00820320">
      <w:pPr>
        <w:shd w:val="clear" w:color="auto" w:fill="FFFFFF"/>
        <w:rPr>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5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5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vAlign w:val="bottom"/>
          </w:tcPr>
          <w:p w:rsidR="00820320" w:rsidRPr="00C52401" w:rsidRDefault="00820320" w:rsidP="00820320">
            <w:pPr>
              <w:widowControl w:val="0"/>
              <w:shd w:val="clear" w:color="auto" w:fill="FFFFFF"/>
              <w:tabs>
                <w:tab w:val="left" w:pos="211"/>
              </w:tabs>
              <w:suppressAutoHyphens/>
              <w:rPr>
                <w:b/>
                <w:sz w:val="24"/>
                <w:szCs w:val="24"/>
              </w:rPr>
            </w:pPr>
            <w:r w:rsidRPr="00C52401">
              <w:rPr>
                <w:sz w:val="24"/>
                <w:szCs w:val="24"/>
              </w:rPr>
              <w:t xml:space="preserve">Закони України: «Про адміністративні послуги», </w:t>
            </w:r>
            <w:r w:rsidRPr="00C52401">
              <w:rPr>
                <w:rStyle w:val="211pt"/>
                <w:b w:val="0"/>
                <w:bCs/>
                <w:sz w:val="24"/>
                <w:szCs w:val="24"/>
                <w:lang w:val="ru-RU"/>
              </w:rPr>
              <w:t>«Про Державний бюджет України» на відповідний рік</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820320">
              <w:rPr>
                <w:rStyle w:val="211pt"/>
                <w:b w:val="0"/>
                <w:bCs/>
                <w:sz w:val="24"/>
                <w:szCs w:val="24"/>
                <w:lang w:val="uk-UA"/>
              </w:rPr>
              <w:t>Постанова Кабінету Міністрів України від 26.06.2019 №552 «</w:t>
            </w:r>
            <w:r w:rsidRPr="00C52401">
              <w:rPr>
                <w:bCs/>
                <w:sz w:val="24"/>
                <w:szCs w:val="24"/>
                <w:shd w:val="clear" w:color="auto" w:fill="FFFFFF"/>
              </w:rPr>
              <w:t>Деякі питання виплати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оплати послуг із здійснення патронату над дитиною та виплати соціальної допомоги на утримання дитини в сім’ї патронатного вихователя, підтримки малих групових будинків»,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rPr>
              <w:t>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rPr>
                <w:sz w:val="24"/>
                <w:szCs w:val="24"/>
              </w:rPr>
            </w:pPr>
            <w:r w:rsidRPr="00C52401">
              <w:rPr>
                <w:sz w:val="24"/>
                <w:szCs w:val="24"/>
              </w:rPr>
              <w:t>Заява, наявність відповідного пакета документів.</w:t>
            </w:r>
          </w:p>
          <w:p w:rsidR="00820320" w:rsidRPr="00C52401" w:rsidRDefault="00820320" w:rsidP="00820320">
            <w:pPr>
              <w:rPr>
                <w:sz w:val="24"/>
                <w:szCs w:val="24"/>
              </w:rPr>
            </w:pPr>
            <w:r w:rsidRPr="00C52401">
              <w:rPr>
                <w:sz w:val="24"/>
                <w:szCs w:val="24"/>
              </w:rPr>
              <w:t xml:space="preserve">     Державна соціальна допомога призначається і виплачується щомісяця в грошовій формі батькам-вихователям на кожну дитину-вихованця і прийомним батькам на кожну прийомну дитину.</w:t>
            </w:r>
          </w:p>
          <w:p w:rsidR="00820320" w:rsidRPr="00C52401" w:rsidRDefault="00820320" w:rsidP="00820320">
            <w:pPr>
              <w:ind w:firstLine="17"/>
              <w:rPr>
                <w:sz w:val="24"/>
                <w:szCs w:val="24"/>
              </w:rPr>
            </w:pPr>
            <w:r w:rsidRPr="00C52401">
              <w:rPr>
                <w:sz w:val="24"/>
                <w:szCs w:val="24"/>
              </w:rPr>
              <w:t xml:space="preserve">     Грошове забезпечення призначається і виплачується щомісяця кожному з батьків-вихователів і одному з прийомних батьків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2401">
              <w:rPr>
                <w:sz w:val="24"/>
                <w:szCs w:val="24"/>
              </w:rPr>
              <w:t>1 Заява одного з батьків-вихователів або одного з прийомних батьків (за умови пред'явлення паспорта громадянина України;</w:t>
            </w:r>
          </w:p>
          <w:p w:rsidR="00820320" w:rsidRPr="00C52401" w:rsidRDefault="00820320" w:rsidP="00820320">
            <w:pPr>
              <w:pStyle w:val="rvps2"/>
              <w:shd w:val="clear" w:color="auto" w:fill="FFFFFF"/>
              <w:spacing w:after="0"/>
            </w:pPr>
            <w:r w:rsidRPr="00C52401">
              <w:t>2 копії документів (з пред'явленням оригіналів):</w:t>
            </w:r>
          </w:p>
          <w:p w:rsidR="00820320" w:rsidRPr="00C52401" w:rsidRDefault="00820320" w:rsidP="00820320">
            <w:pPr>
              <w:pStyle w:val="rvps2"/>
              <w:shd w:val="clear" w:color="auto" w:fill="FFFFFF"/>
              <w:spacing w:after="0"/>
            </w:pPr>
            <w:r w:rsidRPr="00C52401">
              <w:t>- рішення районної у місті ради про влаштування дитини до дитячого будинку сімейного типу або прийомної сім’ї;</w:t>
            </w:r>
          </w:p>
          <w:p w:rsidR="00820320" w:rsidRPr="00C52401" w:rsidRDefault="00820320" w:rsidP="00820320">
            <w:pPr>
              <w:pStyle w:val="rvps2"/>
              <w:shd w:val="clear" w:color="auto" w:fill="FFFFFF"/>
              <w:spacing w:after="0"/>
            </w:pPr>
            <w:r w:rsidRPr="00C52401">
              <w:t>- документів, що підтверджують статус дитини;</w:t>
            </w:r>
          </w:p>
          <w:p w:rsidR="00820320" w:rsidRPr="00C52401" w:rsidRDefault="00820320" w:rsidP="00820320">
            <w:pPr>
              <w:pStyle w:val="rvps2"/>
              <w:shd w:val="clear" w:color="auto" w:fill="FFFFFF"/>
              <w:spacing w:after="0"/>
            </w:pPr>
            <w:r w:rsidRPr="00C52401">
              <w:t>- висновку медико-соціальної експертної комісії або медичного висновку лікарсько-консультативної комісії лікувально-профілактичного закладу про дитину з інвалідністю (за наявності);</w:t>
            </w:r>
          </w:p>
          <w:p w:rsidR="00820320" w:rsidRPr="00C52401" w:rsidRDefault="00820320" w:rsidP="00820320">
            <w:pPr>
              <w:pStyle w:val="rvps2"/>
              <w:shd w:val="clear" w:color="auto" w:fill="FFFFFF"/>
              <w:spacing w:after="0"/>
            </w:pPr>
            <w:r w:rsidRPr="00C52401">
              <w:t>3 довідка органу державної виконавчої служби про розмір аліментів;</w:t>
            </w:r>
          </w:p>
          <w:p w:rsidR="00820320" w:rsidRPr="00C52401" w:rsidRDefault="00820320" w:rsidP="00820320">
            <w:pPr>
              <w:pStyle w:val="rvps2"/>
              <w:shd w:val="clear" w:color="auto" w:fill="FFFFFF"/>
              <w:spacing w:after="0"/>
            </w:pPr>
            <w:r w:rsidRPr="00C52401">
              <w:t>4 довідка з місця навчання про розмір стипендії та про те, що дитина не перебуває на повному державному утриманні (за потреби);</w:t>
            </w:r>
          </w:p>
          <w:p w:rsidR="00820320" w:rsidRPr="00C52401" w:rsidRDefault="00820320" w:rsidP="00820320">
            <w:pPr>
              <w:spacing w:line="240" w:lineRule="atLeast"/>
              <w:rPr>
                <w:sz w:val="24"/>
                <w:szCs w:val="24"/>
              </w:rPr>
            </w:pPr>
            <w:r w:rsidRPr="00C52401">
              <w:rPr>
                <w:sz w:val="24"/>
                <w:szCs w:val="24"/>
              </w:rPr>
              <w:t>5 довідка про реквізити банківського рахунку для виплати допомоги</w:t>
            </w:r>
          </w:p>
          <w:p w:rsidR="00820320" w:rsidRPr="00C52401" w:rsidRDefault="00820320" w:rsidP="00820320">
            <w:pPr>
              <w:spacing w:line="240" w:lineRule="atLeast"/>
              <w:rPr>
                <w:i/>
                <w:iCs/>
                <w:sz w:val="24"/>
                <w:szCs w:val="24"/>
                <w:lang w:val="ru-RU"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До 10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rPr>
              <w:t>-</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ind w:left="33"/>
              <w:textAlignment w:val="baseline"/>
              <w:rPr>
                <w:sz w:val="24"/>
                <w:szCs w:val="24"/>
              </w:rPr>
            </w:pPr>
            <w:r w:rsidRPr="00C52401">
              <w:rPr>
                <w:sz w:val="24"/>
                <w:szCs w:val="24"/>
              </w:rPr>
              <w:t>- Надання неповного пакету документів;</w:t>
            </w:r>
          </w:p>
          <w:p w:rsidR="00820320" w:rsidRPr="00C52401" w:rsidRDefault="00820320" w:rsidP="00820320">
            <w:pPr>
              <w:ind w:left="33"/>
              <w:textAlignment w:val="baseline"/>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ind w:left="33"/>
              <w:textAlignment w:val="baseline"/>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textAlignment w:val="baseline"/>
              <w:rPr>
                <w:sz w:val="24"/>
                <w:szCs w:val="24"/>
              </w:rPr>
            </w:pPr>
            <w:r w:rsidRPr="00C52401">
              <w:rPr>
                <w:sz w:val="24"/>
                <w:szCs w:val="24"/>
              </w:rPr>
              <w:t>- перебування дитини на повному державному утриманні;</w:t>
            </w:r>
          </w:p>
          <w:p w:rsidR="00820320" w:rsidRPr="00C52401" w:rsidRDefault="00820320" w:rsidP="00820320">
            <w:pPr>
              <w:spacing w:line="240" w:lineRule="atLeast"/>
              <w:rPr>
                <w:sz w:val="24"/>
                <w:szCs w:val="24"/>
                <w:lang w:eastAsia="ar-SA"/>
              </w:rPr>
            </w:pPr>
            <w:r w:rsidRPr="00C52401">
              <w:rPr>
                <w:sz w:val="24"/>
                <w:szCs w:val="24"/>
              </w:rPr>
              <w:t>- р</w:t>
            </w:r>
            <w:r w:rsidRPr="00C52401">
              <w:rPr>
                <w:sz w:val="24"/>
                <w:szCs w:val="24"/>
                <w:shd w:val="clear" w:color="auto" w:fill="FFFFFF"/>
              </w:rPr>
              <w:t>озмір отримуваних виплат (аліменти, стипендія чи державна допомога) за попередній повний місяць на дату влаштування дитини у дитячий будинок сімейного типу або прийомну сім’ю (крім державної соціальної допомоги особам з інвалідністю з дитинства та дітям з інвалідністю)</w:t>
            </w:r>
            <w:r w:rsidRPr="00C52401">
              <w:rPr>
                <w:sz w:val="24"/>
                <w:szCs w:val="24"/>
              </w:rPr>
              <w:t xml:space="preserve"> перевищує розмір</w:t>
            </w:r>
            <w:r w:rsidRPr="00C52401">
              <w:rPr>
                <w:sz w:val="24"/>
                <w:szCs w:val="24"/>
                <w:shd w:val="clear" w:color="auto" w:fill="FFFFFF"/>
              </w:rPr>
              <w:t xml:space="preserve"> встановленої для дитини державної соціальної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rPr>
              <w:t>Повідомлення про призначення / не призначення державної соціальної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lang w:val="ru-RU"/>
        </w:rPr>
        <w:t xml:space="preserve">  </w:t>
      </w:r>
      <w:r w:rsidRPr="00C52401">
        <w:rPr>
          <w:b/>
          <w:bCs/>
          <w:i/>
          <w:iCs/>
          <w:sz w:val="24"/>
          <w:szCs w:val="24"/>
        </w:rPr>
        <w:tab/>
        <w:t xml:space="preserve">Марія Окунєва </w:t>
      </w:r>
    </w:p>
    <w:p w:rsidR="00820320" w:rsidRPr="00E83632" w:rsidRDefault="00E83632" w:rsidP="00E83632">
      <w:pPr>
        <w:rPr>
          <w:b/>
          <w:bCs/>
          <w:i/>
          <w:iCs/>
          <w:sz w:val="24"/>
          <w:szCs w:val="24"/>
          <w:lang w:val="ru-RU"/>
        </w:rPr>
      </w:pPr>
      <w:r>
        <w:rPr>
          <w:b/>
          <w:bCs/>
          <w:i/>
          <w:iCs/>
          <w:sz w:val="24"/>
          <w:szCs w:val="24"/>
          <w:lang w:val="ru-RU"/>
        </w:rPr>
        <w:br w:type="page"/>
      </w:r>
    </w:p>
    <w:p w:rsidR="009B76F8" w:rsidRPr="009B76F8" w:rsidRDefault="009B76F8" w:rsidP="009B76F8">
      <w:pPr>
        <w:tabs>
          <w:tab w:val="left" w:pos="4200"/>
        </w:tabs>
        <w:ind w:left="6372"/>
        <w:rPr>
          <w:b/>
          <w:bCs/>
          <w:i/>
          <w:iCs/>
          <w:sz w:val="24"/>
          <w:szCs w:val="24"/>
        </w:rPr>
      </w:pPr>
      <w:r w:rsidRPr="009B76F8">
        <w:rPr>
          <w:b/>
          <w:bCs/>
          <w:i/>
          <w:iCs/>
          <w:sz w:val="24"/>
          <w:szCs w:val="24"/>
        </w:rPr>
        <w:lastRenderedPageBreak/>
        <w:t>Додаток 244</w:t>
      </w:r>
    </w:p>
    <w:p w:rsidR="009B76F8" w:rsidRPr="009B76F8" w:rsidRDefault="009B76F8" w:rsidP="009B76F8">
      <w:pPr>
        <w:tabs>
          <w:tab w:val="left" w:pos="4200"/>
        </w:tabs>
        <w:ind w:left="6372"/>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2"/>
        <w:rPr>
          <w:b/>
          <w:bCs/>
          <w:i/>
          <w:iCs/>
          <w:sz w:val="24"/>
          <w:szCs w:val="24"/>
        </w:rPr>
      </w:pPr>
      <w:r w:rsidRPr="009B76F8">
        <w:rPr>
          <w:b/>
          <w:bCs/>
          <w:i/>
          <w:iCs/>
          <w:sz w:val="24"/>
          <w:szCs w:val="24"/>
        </w:rPr>
        <w:t>районної у місті ради</w:t>
      </w:r>
    </w:p>
    <w:p w:rsidR="009B76F8" w:rsidRPr="009B76F8" w:rsidRDefault="009B76F8" w:rsidP="009B76F8">
      <w:pPr>
        <w:ind w:left="6372"/>
        <w:rPr>
          <w:b/>
          <w:bCs/>
          <w:i/>
          <w:iCs/>
          <w:sz w:val="24"/>
          <w:szCs w:val="24"/>
        </w:rPr>
      </w:pPr>
      <w:r w:rsidRPr="009B76F8">
        <w:rPr>
          <w:b/>
          <w:bCs/>
          <w:i/>
          <w:iCs/>
          <w:sz w:val="24"/>
          <w:szCs w:val="24"/>
        </w:rPr>
        <w:t xml:space="preserve">20.01.2021 № 5 </w:t>
      </w:r>
      <w:r w:rsidRPr="009B76F8">
        <w:rPr>
          <w:sz w:val="24"/>
          <w:szCs w:val="24"/>
        </w:rPr>
        <w:tab/>
      </w:r>
      <w:r w:rsidRPr="009B76F8">
        <w:rPr>
          <w:sz w:val="24"/>
          <w:szCs w:val="24"/>
        </w:rPr>
        <w:tab/>
      </w:r>
      <w:r w:rsidRPr="009B76F8">
        <w:rPr>
          <w:sz w:val="24"/>
          <w:szCs w:val="24"/>
        </w:rPr>
        <w:tab/>
      </w:r>
      <w:r w:rsidRPr="009B76F8">
        <w:rPr>
          <w:sz w:val="24"/>
          <w:szCs w:val="24"/>
        </w:rPr>
        <w:tab/>
      </w:r>
      <w:r w:rsidRPr="009B76F8">
        <w:rPr>
          <w:sz w:val="24"/>
          <w:szCs w:val="24"/>
        </w:rPr>
        <w:tab/>
      </w:r>
      <w:r w:rsidRPr="009B76F8">
        <w:rPr>
          <w:sz w:val="24"/>
          <w:szCs w:val="24"/>
        </w:rPr>
        <w:tab/>
      </w:r>
      <w:r w:rsidRPr="009B76F8">
        <w:rPr>
          <w:b/>
          <w:bCs/>
          <w:sz w:val="24"/>
          <w:szCs w:val="24"/>
        </w:rPr>
        <w:t xml:space="preserve"> </w:t>
      </w: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71-76</w:t>
      </w:r>
    </w:p>
    <w:p w:rsidR="009B76F8" w:rsidRPr="009B76F8" w:rsidRDefault="009B76F8" w:rsidP="009B76F8">
      <w:pPr>
        <w:shd w:val="clear" w:color="auto" w:fill="FFFFFF"/>
        <w:rPr>
          <w:b/>
          <w:bCs/>
          <w:i/>
          <w:sz w:val="24"/>
          <w:szCs w:val="24"/>
        </w:rPr>
      </w:pPr>
      <w:r w:rsidRPr="009B76F8">
        <w:rPr>
          <w:i/>
          <w:iCs/>
          <w:sz w:val="24"/>
          <w:szCs w:val="24"/>
        </w:rPr>
        <w:t xml:space="preserve">Назва послуги: </w:t>
      </w:r>
      <w:r w:rsidRPr="009B76F8">
        <w:rPr>
          <w:b/>
          <w:bCs/>
          <w:i/>
          <w:sz w:val="24"/>
          <w:szCs w:val="24"/>
        </w:rPr>
        <w:t>: 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p w:rsidR="009B76F8" w:rsidRPr="009B76F8" w:rsidRDefault="009B76F8" w:rsidP="009B76F8">
      <w:pPr>
        <w:rPr>
          <w:b/>
          <w:bCs/>
          <w:i/>
          <w:iCs/>
          <w:sz w:val="24"/>
          <w:szCs w:val="24"/>
        </w:rPr>
      </w:pPr>
      <w:r w:rsidRPr="009B76F8">
        <w:rPr>
          <w:i/>
          <w:iCs/>
          <w:sz w:val="24"/>
          <w:szCs w:val="24"/>
        </w:rPr>
        <w:t xml:space="preserve">Загальна кількість днів надання послуги:  </w:t>
      </w:r>
      <w:r w:rsidRPr="009B76F8">
        <w:rPr>
          <w:b/>
          <w:bCs/>
          <w:i/>
          <w:iCs/>
          <w:sz w:val="24"/>
          <w:szCs w:val="24"/>
        </w:rPr>
        <w:t>до 10 днів</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6"/>
        <w:gridCol w:w="2694"/>
        <w:gridCol w:w="2376"/>
        <w:gridCol w:w="2025"/>
        <w:gridCol w:w="35"/>
        <w:gridCol w:w="1774"/>
      </w:tblGrid>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з/п</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xml:space="preserve">Етапи опрацювання звернення про надання послуги </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Відповідальна посадова особа</w:t>
            </w: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Структурний підрозділ, відповідальний за етапи (дію, рішення)</w:t>
            </w: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b/>
                <w:bCs/>
                <w:i/>
                <w:iCs/>
                <w:sz w:val="24"/>
                <w:szCs w:val="24"/>
                <w:lang w:eastAsia="ar-SA"/>
              </w:rPr>
              <w:t>Терміни виконання етапів (дії, рішення)</w:t>
            </w: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2</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3</w:t>
            </w: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4</w:t>
            </w: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i/>
                <w:iCs/>
                <w:sz w:val="24"/>
                <w:szCs w:val="24"/>
                <w:lang w:eastAsia="ar-SA"/>
              </w:rPr>
              <w:t>5</w:t>
            </w: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1.</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Прийом та реєстрація заяви, перевірка документів та засвідчення їх копій</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p w:rsidR="009B76F8" w:rsidRPr="009B76F8" w:rsidRDefault="009B76F8" w:rsidP="00087CBF">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день звернення </w:t>
            </w:r>
          </w:p>
        </w:tc>
      </w:tr>
      <w:tr w:rsidR="009B76F8" w:rsidRPr="009B76F8" w:rsidTr="00087CBF">
        <w:trPr>
          <w:trHeight w:val="1365"/>
        </w:trPr>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2.</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Визначення виконавця  </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відділу грошових виплат і компенсацій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У день надходження документів</w:t>
            </w:r>
          </w:p>
          <w:p w:rsidR="009B76F8" w:rsidRPr="009B76F8" w:rsidRDefault="009B76F8" w:rsidP="00087CBF">
            <w:pPr>
              <w:rPr>
                <w:sz w:val="24"/>
                <w:szCs w:val="24"/>
              </w:rPr>
            </w:pPr>
          </w:p>
          <w:p w:rsidR="009B76F8" w:rsidRPr="009B76F8" w:rsidRDefault="009B76F8" w:rsidP="00087CBF">
            <w:pPr>
              <w:rPr>
                <w:sz w:val="24"/>
                <w:szCs w:val="24"/>
              </w:rPr>
            </w:pP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3.</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Здійснення перевірки повноти даних,  поданих заявником документів</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Головний спеціаліст   відділу грошових виплат і компенсацій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jc w:val="center"/>
              <w:rPr>
                <w:sz w:val="24"/>
                <w:szCs w:val="24"/>
              </w:rPr>
            </w:pPr>
            <w:r w:rsidRPr="009B76F8">
              <w:rPr>
                <w:sz w:val="24"/>
                <w:szCs w:val="24"/>
              </w:rPr>
              <w:t>До 3 днів з моменту подання документів</w:t>
            </w:r>
          </w:p>
          <w:p w:rsidR="009B76F8" w:rsidRPr="009B76F8" w:rsidRDefault="009B76F8" w:rsidP="00087CBF">
            <w:pPr>
              <w:rPr>
                <w:sz w:val="24"/>
                <w:szCs w:val="24"/>
              </w:rPr>
            </w:pP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lastRenderedPageBreak/>
              <w:t>4.</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Головний спеціаліст, спеціаліст  відділу грошових виплат і компенсацій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До 3 днів </w:t>
            </w: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5.</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Проведення призначення, підписання розрахунку соціальної допомоги та оформлення повідомлення про призначення</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Головний спеціаліст відділу грошових виплат і компенсацій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774" w:type="dxa"/>
            <w:tcBorders>
              <w:top w:val="single" w:sz="4" w:space="0" w:color="000000"/>
              <w:left w:val="single" w:sz="4" w:space="0" w:color="000000"/>
              <w:bottom w:val="single" w:sz="4" w:space="0" w:color="000000"/>
              <w:right w:val="single" w:sz="4" w:space="0" w:color="000000"/>
            </w:tcBorders>
            <w:vAlign w:val="center"/>
          </w:tcPr>
          <w:p w:rsidR="009B76F8" w:rsidRPr="009B76F8" w:rsidRDefault="009B76F8" w:rsidP="00087CBF">
            <w:pPr>
              <w:rPr>
                <w:sz w:val="24"/>
                <w:szCs w:val="24"/>
              </w:rPr>
            </w:pPr>
            <w:r w:rsidRPr="009B76F8">
              <w:rPr>
                <w:sz w:val="24"/>
                <w:szCs w:val="24"/>
              </w:rPr>
              <w:t>До 4 днів</w:t>
            </w:r>
          </w:p>
          <w:p w:rsidR="009B76F8" w:rsidRPr="009B76F8" w:rsidRDefault="009B76F8" w:rsidP="00087CBF">
            <w:pPr>
              <w:rPr>
                <w:sz w:val="24"/>
                <w:szCs w:val="24"/>
              </w:rPr>
            </w:pPr>
          </w:p>
        </w:tc>
      </w:tr>
      <w:tr w:rsidR="009B76F8" w:rsidRPr="009B76F8" w:rsidTr="00087CBF">
        <w:tc>
          <w:tcPr>
            <w:tcW w:w="63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6.</w:t>
            </w:r>
          </w:p>
        </w:tc>
        <w:tc>
          <w:tcPr>
            <w:tcW w:w="269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pacing w:before="100" w:beforeAutospacing="1" w:after="100" w:afterAutospacing="1"/>
              <w:rPr>
                <w:sz w:val="24"/>
                <w:szCs w:val="24"/>
              </w:rPr>
            </w:pPr>
            <w:r w:rsidRPr="009B76F8">
              <w:rPr>
                <w:sz w:val="24"/>
                <w:szCs w:val="24"/>
              </w:rPr>
              <w:t>Видача заявнику повідомлення про призначення  допомоги</w:t>
            </w:r>
          </w:p>
        </w:tc>
        <w:tc>
          <w:tcPr>
            <w:tcW w:w="2376"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02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1809" w:type="dxa"/>
            <w:gridSpan w:val="2"/>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У день звернення заявника</w:t>
            </w:r>
          </w:p>
        </w:tc>
      </w:tr>
    </w:tbl>
    <w:p w:rsidR="009B76F8" w:rsidRPr="009B76F8" w:rsidRDefault="009B76F8" w:rsidP="009B76F8">
      <w:pPr>
        <w:rPr>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b/>
          <w:bCs/>
          <w:i/>
          <w:iCs/>
          <w:sz w:val="24"/>
          <w:szCs w:val="24"/>
        </w:rPr>
      </w:pPr>
      <w:r w:rsidRPr="009B76F8">
        <w:rPr>
          <w:b/>
          <w:bCs/>
          <w:i/>
          <w:iCs/>
          <w:sz w:val="24"/>
          <w:szCs w:val="24"/>
        </w:rPr>
        <w:t>районної у місті ради                                                                      Марія Окунєва</w:t>
      </w:r>
    </w:p>
    <w:p w:rsidR="009B76F8" w:rsidRDefault="009B76F8" w:rsidP="000B6F1B">
      <w:pPr>
        <w:rPr>
          <w:b/>
          <w:bCs/>
          <w:i/>
          <w:iCs/>
          <w:sz w:val="24"/>
          <w:szCs w:val="24"/>
        </w:rPr>
      </w:pPr>
      <w:r>
        <w:rPr>
          <w:b/>
          <w:bCs/>
          <w:i/>
          <w:iCs/>
          <w:sz w:val="24"/>
          <w:szCs w:val="24"/>
        </w:rPr>
        <w:br w:type="page"/>
      </w:r>
    </w:p>
    <w:p w:rsidR="00820320" w:rsidRPr="00C52401" w:rsidRDefault="00820320" w:rsidP="00820320">
      <w:pPr>
        <w:ind w:left="5664" w:firstLine="708"/>
        <w:rPr>
          <w:b/>
          <w:bCs/>
          <w:i/>
          <w:iCs/>
          <w:sz w:val="24"/>
          <w:szCs w:val="24"/>
        </w:rPr>
      </w:pPr>
      <w:r w:rsidRPr="00C52401">
        <w:rPr>
          <w:b/>
          <w:bCs/>
          <w:i/>
          <w:iCs/>
          <w:sz w:val="24"/>
          <w:szCs w:val="24"/>
        </w:rPr>
        <w:lastRenderedPageBreak/>
        <w:t xml:space="preserve">Додаток </w:t>
      </w:r>
      <w:r>
        <w:rPr>
          <w:b/>
          <w:bCs/>
          <w:i/>
          <w:iCs/>
          <w:sz w:val="24"/>
          <w:szCs w:val="24"/>
        </w:rPr>
        <w:t>245</w:t>
      </w:r>
    </w:p>
    <w:p w:rsidR="00820320" w:rsidRPr="00C52401" w:rsidRDefault="00820320" w:rsidP="00820320">
      <w:pPr>
        <w:ind w:left="6372"/>
        <w:rPr>
          <w:b/>
          <w:bCs/>
          <w:i/>
          <w:iCs/>
          <w:sz w:val="24"/>
          <w:szCs w:val="24"/>
        </w:rPr>
      </w:pPr>
      <w:r w:rsidRPr="00C52401">
        <w:rPr>
          <w:b/>
          <w:bCs/>
          <w:i/>
          <w:iCs/>
          <w:sz w:val="24"/>
          <w:szCs w:val="24"/>
        </w:rPr>
        <w:t xml:space="preserve">до рішення виконкому </w:t>
      </w:r>
    </w:p>
    <w:p w:rsidR="00820320" w:rsidRDefault="00820320" w:rsidP="00820320">
      <w:pPr>
        <w:ind w:left="6372"/>
        <w:rPr>
          <w:b/>
          <w:bCs/>
          <w:i/>
          <w:iCs/>
          <w:sz w:val="24"/>
          <w:szCs w:val="24"/>
        </w:rPr>
      </w:pPr>
      <w:r w:rsidRPr="00C52401">
        <w:rPr>
          <w:b/>
          <w:bCs/>
          <w:i/>
          <w:iCs/>
          <w:sz w:val="24"/>
          <w:szCs w:val="24"/>
        </w:rPr>
        <w:t xml:space="preserve">районної у місті ради </w:t>
      </w:r>
    </w:p>
    <w:p w:rsidR="00820320" w:rsidRPr="000B6F1B" w:rsidRDefault="00820320" w:rsidP="000B6F1B">
      <w:pPr>
        <w:ind w:left="6372"/>
        <w:jc w:val="left"/>
        <w:rPr>
          <w:b/>
          <w:bCs/>
          <w:i/>
          <w:iCs/>
          <w:sz w:val="24"/>
          <w:szCs w:val="24"/>
        </w:rPr>
      </w:pPr>
      <w:r>
        <w:rPr>
          <w:b/>
          <w:bCs/>
          <w:i/>
          <w:iCs/>
          <w:sz w:val="24"/>
          <w:szCs w:val="24"/>
        </w:rPr>
        <w:t>20.01.2021 № 5</w:t>
      </w:r>
      <w:r w:rsidR="000B6F1B">
        <w:rPr>
          <w:b/>
          <w:bCs/>
          <w:i/>
          <w:iCs/>
          <w:sz w:val="24"/>
          <w:szCs w:val="24"/>
        </w:rPr>
        <w:t xml:space="preserve"> </w:t>
      </w:r>
    </w:p>
    <w:p w:rsidR="00820320" w:rsidRDefault="00820320" w:rsidP="00820320">
      <w:pPr>
        <w:rPr>
          <w:b/>
          <w:bCs/>
          <w:i/>
          <w:iCs/>
          <w:sz w:val="24"/>
          <w:szCs w:val="24"/>
        </w:rPr>
      </w:pPr>
    </w:p>
    <w:p w:rsidR="000B6F1B" w:rsidRDefault="000B6F1B" w:rsidP="00820320">
      <w:pPr>
        <w:rPr>
          <w:b/>
          <w:bCs/>
          <w:i/>
          <w:iCs/>
          <w:sz w:val="24"/>
          <w:szCs w:val="24"/>
        </w:rPr>
      </w:pPr>
    </w:p>
    <w:p w:rsidR="000B6F1B" w:rsidRPr="00C52401" w:rsidRDefault="000B6F1B"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71-77</w:t>
      </w:r>
    </w:p>
    <w:p w:rsidR="00820320" w:rsidRPr="00C52401" w:rsidRDefault="00820320" w:rsidP="00820320">
      <w:pPr>
        <w:widowControl w:val="0"/>
        <w:autoSpaceDE w:val="0"/>
        <w:autoSpaceDN w:val="0"/>
        <w:adjustRightInd w:val="0"/>
        <w:rPr>
          <w:b/>
          <w:bCs/>
          <w:i/>
          <w:iCs/>
          <w:sz w:val="24"/>
          <w:szCs w:val="24"/>
          <w:u w:val="single"/>
        </w:rPr>
      </w:pPr>
      <w:r w:rsidRPr="00C52401">
        <w:rPr>
          <w:b/>
          <w:bCs/>
          <w:sz w:val="24"/>
          <w:szCs w:val="24"/>
        </w:rPr>
        <w:t xml:space="preserve">послуги </w:t>
      </w:r>
      <w:r w:rsidRPr="00C52401">
        <w:rPr>
          <w:b/>
          <w:bCs/>
          <w:i/>
          <w:iCs/>
          <w:sz w:val="24"/>
          <w:szCs w:val="24"/>
          <w:u w:val="single"/>
        </w:rPr>
        <w:t>Надання одноразової грошової допомоги постраждалим особам та внутрішньо переміщеним особам, за рахунок коштів, що надійшли від фізичних та юридичних осіб</w:t>
      </w:r>
    </w:p>
    <w:p w:rsidR="00820320" w:rsidRPr="00C52401" w:rsidRDefault="00820320" w:rsidP="00820320">
      <w:pPr>
        <w:widowControl w:val="0"/>
        <w:autoSpaceDE w:val="0"/>
        <w:autoSpaceDN w:val="0"/>
        <w:adjustRightInd w:val="0"/>
        <w:rPr>
          <w:i/>
          <w:iCs/>
          <w:sz w:val="24"/>
          <w:szCs w:val="24"/>
        </w:rPr>
      </w:pPr>
    </w:p>
    <w:tbl>
      <w:tblPr>
        <w:tblW w:w="0" w:type="auto"/>
        <w:tblInd w:w="108" w:type="dxa"/>
        <w:tblLayout w:type="fixed"/>
        <w:tblLook w:val="0000" w:firstRow="0" w:lastRow="0" w:firstColumn="0" w:lastColumn="0" w:noHBand="0" w:noVBand="0"/>
      </w:tblPr>
      <w:tblGrid>
        <w:gridCol w:w="636"/>
        <w:gridCol w:w="3162"/>
        <w:gridCol w:w="5742"/>
      </w:tblGrid>
      <w:tr w:rsidR="00820320" w:rsidRPr="00C52401" w:rsidTr="00820320">
        <w:trPr>
          <w:trHeight w:val="626"/>
        </w:trPr>
        <w:tc>
          <w:tcPr>
            <w:tcW w:w="954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widowControl w:val="0"/>
              <w:autoSpaceDE w:val="0"/>
              <w:autoSpaceDN w:val="0"/>
              <w:adjustRightInd w:val="0"/>
              <w:ind w:left="586" w:hanging="14"/>
              <w:jc w:val="center"/>
              <w:rPr>
                <w:sz w:val="24"/>
                <w:szCs w:val="24"/>
              </w:rPr>
            </w:pPr>
            <w:r w:rsidRPr="00C52401">
              <w:rPr>
                <w:b/>
                <w:bCs/>
                <w:sz w:val="24"/>
                <w:szCs w:val="24"/>
              </w:rPr>
              <w:t>та його територіальні підрозділи</w:t>
            </w:r>
          </w:p>
        </w:tc>
      </w:tr>
      <w:tr w:rsidR="00820320" w:rsidRPr="00C52401" w:rsidTr="00820320">
        <w:trPr>
          <w:trHeight w:val="1"/>
        </w:trPr>
        <w:tc>
          <w:tcPr>
            <w:tcW w:w="379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right="4"/>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rPr>
            </w:pPr>
            <w:r w:rsidRPr="00C52401">
              <w:rPr>
                <w:sz w:val="24"/>
                <w:szCs w:val="24"/>
              </w:rPr>
              <w:t>Управління праці та соціального захисту населення виконкому Тернівської  районної у місті ради</w:t>
            </w:r>
          </w:p>
        </w:tc>
      </w:tr>
      <w:tr w:rsidR="00820320" w:rsidRPr="00C52401" w:rsidTr="00820320">
        <w:trPr>
          <w:trHeight w:val="1302"/>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50083, Дніпропетровська область, місто Кривий Ріг, вул. Ухтомського, будинок 23, управління праці та соціального захисту населення виконкому Тернівської районної у місті ради (далі – Управління)</w:t>
            </w:r>
          </w:p>
        </w:tc>
      </w:tr>
      <w:tr w:rsidR="00820320" w:rsidRPr="00C52401" w:rsidTr="00820320">
        <w:trPr>
          <w:trHeight w:val="982"/>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 xml:space="preserve">Понеділок - п’ятниця з 08.30 до 17.00, </w:t>
            </w:r>
          </w:p>
          <w:p w:rsidR="00820320" w:rsidRPr="00C52401" w:rsidRDefault="00820320" w:rsidP="00820320">
            <w:pPr>
              <w:rPr>
                <w:sz w:val="24"/>
                <w:szCs w:val="24"/>
              </w:rPr>
            </w:pPr>
            <w:r w:rsidRPr="00C52401">
              <w:rPr>
                <w:sz w:val="24"/>
                <w:szCs w:val="24"/>
              </w:rPr>
              <w:t>перерва з 12.30 до 13.00</w:t>
            </w:r>
          </w:p>
          <w:p w:rsidR="00820320" w:rsidRPr="00C52401" w:rsidRDefault="00820320" w:rsidP="00820320">
            <w:pPr>
              <w:rPr>
                <w:sz w:val="24"/>
                <w:szCs w:val="24"/>
              </w:rPr>
            </w:pPr>
            <w:r w:rsidRPr="00C52401">
              <w:rPr>
                <w:sz w:val="24"/>
                <w:szCs w:val="24"/>
              </w:rPr>
              <w:t>Субота, неділя – вихідні</w:t>
            </w:r>
          </w:p>
        </w:tc>
      </w:tr>
      <w:tr w:rsidR="00820320" w:rsidRPr="00C52401" w:rsidTr="00820320">
        <w:trPr>
          <w:trHeight w:val="127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spacing w:line="240" w:lineRule="atLeast"/>
              <w:rPr>
                <w:sz w:val="24"/>
                <w:szCs w:val="24"/>
              </w:rPr>
            </w:pPr>
            <w:r w:rsidRPr="00C52401">
              <w:rPr>
                <w:sz w:val="24"/>
                <w:szCs w:val="24"/>
              </w:rPr>
              <w:t>Телефон: 0975033528; 0674336786, 0-800-300-177</w:t>
            </w:r>
          </w:p>
          <w:p w:rsidR="00820320" w:rsidRPr="00C52401" w:rsidRDefault="00820320" w:rsidP="00820320">
            <w:pPr>
              <w:rPr>
                <w:sz w:val="24"/>
                <w:szCs w:val="24"/>
              </w:rPr>
            </w:pPr>
            <w:r w:rsidRPr="00C52401">
              <w:rPr>
                <w:sz w:val="24"/>
                <w:szCs w:val="24"/>
              </w:rPr>
              <w:t xml:space="preserve">Ел.пошта: </w:t>
            </w:r>
            <w:hyperlink r:id="rId253"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rPr>
                <w:rStyle w:val="a4"/>
                <w:color w:val="auto"/>
                <w:sz w:val="24"/>
                <w:szCs w:val="24"/>
              </w:rPr>
            </w:pPr>
            <w:r w:rsidRPr="00C52401">
              <w:rPr>
                <w:sz w:val="24"/>
                <w:szCs w:val="24"/>
              </w:rPr>
              <w:t xml:space="preserve">Офіційний вебсайт виконкому районної у місті ради: </w:t>
            </w:r>
            <w:hyperlink r:id="rId254" w:history="1">
              <w:r w:rsidRPr="00C52401">
                <w:rPr>
                  <w:rStyle w:val="a4"/>
                  <w:color w:val="auto"/>
                  <w:sz w:val="24"/>
                  <w:szCs w:val="24"/>
                </w:rPr>
                <w:t>trnvk.gov.ua</w:t>
              </w:r>
            </w:hyperlink>
          </w:p>
          <w:p w:rsidR="000B6F1B" w:rsidRPr="00C52401" w:rsidRDefault="000B6F1B" w:rsidP="00820320">
            <w:pPr>
              <w:rPr>
                <w:sz w:val="24"/>
                <w:szCs w:val="24"/>
              </w:rPr>
            </w:pPr>
          </w:p>
        </w:tc>
      </w:tr>
      <w:tr w:rsidR="00820320" w:rsidRPr="00C52401" w:rsidTr="00820320">
        <w:trPr>
          <w:trHeight w:val="346"/>
        </w:trPr>
        <w:tc>
          <w:tcPr>
            <w:tcW w:w="954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Нормативні акти, якими регламентується надання послуги</w:t>
            </w:r>
          </w:p>
        </w:tc>
      </w:tr>
      <w:tr w:rsidR="00820320" w:rsidRPr="00C52401" w:rsidTr="00820320">
        <w:trPr>
          <w:trHeight w:val="1202"/>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Кодекси, Закони України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Закони України:  «Про адміністративні послуги»,  «Про забезпечення прав і свобод внутрішньо переміщених осіб»</w:t>
            </w:r>
          </w:p>
        </w:tc>
      </w:tr>
      <w:tr w:rsidR="00820320" w:rsidRPr="00C52401" w:rsidTr="00820320">
        <w:trPr>
          <w:trHeight w:val="225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5</w:t>
            </w:r>
          </w:p>
          <w:p w:rsidR="00820320" w:rsidRPr="00C52401" w:rsidRDefault="00820320" w:rsidP="00820320">
            <w:pPr>
              <w:widowControl w:val="0"/>
              <w:autoSpaceDE w:val="0"/>
              <w:autoSpaceDN w:val="0"/>
              <w:adjustRightInd w:val="0"/>
              <w:spacing w:line="240" w:lineRule="atLeast"/>
              <w:rPr>
                <w:sz w:val="24"/>
                <w:szCs w:val="24"/>
                <w:lang w:val="en-US"/>
              </w:rPr>
            </w:pP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Акти Кабінету Міністрів України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spacing w:line="240" w:lineRule="atLeast"/>
              <w:rPr>
                <w:sz w:val="24"/>
                <w:szCs w:val="24"/>
              </w:rPr>
            </w:pPr>
            <w:r w:rsidRPr="00C52401">
              <w:rPr>
                <w:sz w:val="24"/>
                <w:szCs w:val="24"/>
              </w:rPr>
              <w:t>Постанови Кабінету Міністрів України: :від 01.10.2014 № 535 «Про затвердження Порядку використання коштів, що надійшли від фізичних та юридичних осіб для надання одноразової грошової допомоги постраждалим особам та внутрішньо переміщеним особам», зі змінами,  від 01.10.2014 № 509 «Про облік внутрішньо переміщених осіб», зі змінами</w:t>
            </w:r>
          </w:p>
          <w:p w:rsidR="000B6F1B" w:rsidRPr="00C52401" w:rsidRDefault="000B6F1B" w:rsidP="00820320">
            <w:pPr>
              <w:widowControl w:val="0"/>
              <w:autoSpaceDE w:val="0"/>
              <w:autoSpaceDN w:val="0"/>
              <w:adjustRightInd w:val="0"/>
              <w:spacing w:line="240" w:lineRule="atLeast"/>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spacing w:line="240" w:lineRule="atLeast"/>
              <w:rPr>
                <w:sz w:val="24"/>
                <w:szCs w:val="24"/>
              </w:rPr>
            </w:pPr>
            <w:r w:rsidRPr="00C52401">
              <w:rPr>
                <w:sz w:val="24"/>
                <w:szCs w:val="24"/>
              </w:rPr>
              <w:t>Акти центральних органів виконавчої влади</w:t>
            </w:r>
          </w:p>
          <w:p w:rsidR="000B6F1B" w:rsidRPr="00C52401" w:rsidRDefault="000B6F1B" w:rsidP="00820320">
            <w:pPr>
              <w:widowControl w:val="0"/>
              <w:autoSpaceDE w:val="0"/>
              <w:autoSpaceDN w:val="0"/>
              <w:adjustRightInd w:val="0"/>
              <w:spacing w:line="240" w:lineRule="atLeast"/>
              <w:rPr>
                <w:sz w:val="24"/>
                <w:szCs w:val="24"/>
              </w:rPr>
            </w:pP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after="200"/>
              <w:rPr>
                <w:sz w:val="24"/>
                <w:szCs w:val="24"/>
              </w:rPr>
            </w:pPr>
            <w:r w:rsidRPr="00C52401">
              <w:rPr>
                <w:sz w:val="24"/>
                <w:szCs w:val="24"/>
              </w:rPr>
              <w:t>-</w:t>
            </w:r>
          </w:p>
        </w:tc>
      </w:tr>
      <w:tr w:rsidR="00820320" w:rsidRPr="00C52401" w:rsidTr="00820320">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rPr>
                <w:sz w:val="24"/>
                <w:szCs w:val="24"/>
              </w:rPr>
            </w:pPr>
            <w:r w:rsidRPr="00C52401">
              <w:rPr>
                <w:sz w:val="24"/>
                <w:szCs w:val="24"/>
              </w:rPr>
              <w:t>Акти місцевих органів виконавчої влади/органів місцевого самоврядування</w:t>
            </w:r>
          </w:p>
          <w:p w:rsidR="000B6F1B" w:rsidRPr="00C52401" w:rsidRDefault="000B6F1B" w:rsidP="00820320">
            <w:pPr>
              <w:widowControl w:val="0"/>
              <w:autoSpaceDE w:val="0"/>
              <w:autoSpaceDN w:val="0"/>
              <w:adjustRightInd w:val="0"/>
              <w:rPr>
                <w:sz w:val="24"/>
                <w:szCs w:val="24"/>
              </w:rPr>
            </w:pP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en-US"/>
              </w:rPr>
            </w:pPr>
            <w:r w:rsidRPr="00C52401">
              <w:rPr>
                <w:sz w:val="24"/>
                <w:szCs w:val="24"/>
                <w:lang w:val="en-US"/>
              </w:rPr>
              <w:t>-</w:t>
            </w:r>
          </w:p>
        </w:tc>
      </w:tr>
      <w:tr w:rsidR="00820320" w:rsidRPr="00C52401" w:rsidTr="00820320">
        <w:trPr>
          <w:trHeight w:val="288"/>
        </w:trPr>
        <w:tc>
          <w:tcPr>
            <w:tcW w:w="954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lang w:val="en-US"/>
              </w:rPr>
            </w:pPr>
            <w:r w:rsidRPr="00C52401">
              <w:rPr>
                <w:b/>
                <w:bCs/>
                <w:iCs/>
                <w:sz w:val="24"/>
                <w:szCs w:val="24"/>
              </w:rPr>
              <w:lastRenderedPageBreak/>
              <w:t>Умови отримання послуги</w:t>
            </w:r>
          </w:p>
        </w:tc>
      </w:tr>
      <w:tr w:rsidR="00820320" w:rsidRPr="00C52401" w:rsidTr="00820320">
        <w:trPr>
          <w:trHeight w:val="69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8</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Підстава для отримання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наявність відповідного пакета документів</w:t>
            </w:r>
          </w:p>
        </w:tc>
      </w:tr>
      <w:tr w:rsidR="00820320" w:rsidRPr="00C52401" w:rsidTr="00820320">
        <w:trPr>
          <w:trHeight w:val="5662"/>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9</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Вичерпний перелік документів, необхідних для отримання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lang w:val="ru-RU"/>
              </w:rPr>
            </w:pPr>
            <w:r w:rsidRPr="00C52401">
              <w:rPr>
                <w:sz w:val="24"/>
                <w:szCs w:val="24"/>
              </w:rPr>
              <w:t>1. Заява, в якій зазначаються причини необхідності надання грошової допомоги;</w:t>
            </w:r>
          </w:p>
          <w:p w:rsidR="00820320" w:rsidRPr="00C52401" w:rsidRDefault="00820320" w:rsidP="00820320">
            <w:pPr>
              <w:widowControl w:val="0"/>
              <w:autoSpaceDE w:val="0"/>
              <w:autoSpaceDN w:val="0"/>
              <w:adjustRightInd w:val="0"/>
              <w:rPr>
                <w:sz w:val="24"/>
                <w:szCs w:val="24"/>
                <w:lang w:val="ru-RU"/>
              </w:rPr>
            </w:pPr>
            <w:r w:rsidRPr="00C52401">
              <w:rPr>
                <w:sz w:val="24"/>
                <w:szCs w:val="24"/>
                <w:lang w:val="ru-RU" w:eastAsia="ru-RU"/>
              </w:rPr>
              <w:t>2. 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widowControl w:val="0"/>
              <w:autoSpaceDE w:val="0"/>
              <w:autoSpaceDN w:val="0"/>
              <w:adjustRightInd w:val="0"/>
              <w:rPr>
                <w:sz w:val="24"/>
                <w:szCs w:val="24"/>
              </w:rPr>
            </w:pPr>
            <w:r w:rsidRPr="00C52401">
              <w:rPr>
                <w:sz w:val="24"/>
                <w:szCs w:val="24"/>
              </w:rPr>
              <w:t>3. Копії документів (з пред'явленням оригіналів):</w:t>
            </w:r>
          </w:p>
          <w:p w:rsidR="00820320" w:rsidRPr="00C52401" w:rsidRDefault="00820320" w:rsidP="00820320">
            <w:pPr>
              <w:widowControl w:val="0"/>
              <w:autoSpaceDE w:val="0"/>
              <w:autoSpaceDN w:val="0"/>
              <w:adjustRightInd w:val="0"/>
              <w:rPr>
                <w:sz w:val="24"/>
                <w:szCs w:val="24"/>
              </w:rPr>
            </w:pPr>
            <w:r w:rsidRPr="00C52401">
              <w:rPr>
                <w:sz w:val="24"/>
                <w:szCs w:val="24"/>
              </w:rPr>
              <w:t>- довідки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820320" w:rsidRPr="00C52401" w:rsidRDefault="00820320" w:rsidP="00820320">
            <w:pPr>
              <w:widowControl w:val="0"/>
              <w:autoSpaceDE w:val="0"/>
              <w:autoSpaceDN w:val="0"/>
              <w:adjustRightInd w:val="0"/>
              <w:rPr>
                <w:sz w:val="24"/>
                <w:szCs w:val="24"/>
              </w:rPr>
            </w:pPr>
            <w:r w:rsidRPr="00C52401">
              <w:rPr>
                <w:sz w:val="24"/>
                <w:szCs w:val="24"/>
              </w:rPr>
              <w:t>- документів, що підтверджують родинні стосунки (свідоцтво про одруження, свідоцтво про народження дітей);</w:t>
            </w:r>
          </w:p>
          <w:p w:rsidR="00820320" w:rsidRPr="00C52401" w:rsidRDefault="00820320" w:rsidP="00820320">
            <w:pPr>
              <w:widowControl w:val="0"/>
              <w:autoSpaceDE w:val="0"/>
              <w:autoSpaceDN w:val="0"/>
              <w:adjustRightInd w:val="0"/>
              <w:rPr>
                <w:sz w:val="24"/>
                <w:szCs w:val="24"/>
              </w:rPr>
            </w:pPr>
            <w:r w:rsidRPr="00C52401">
              <w:rPr>
                <w:sz w:val="24"/>
                <w:szCs w:val="24"/>
              </w:rPr>
              <w:t>- довідки про взяття на облік внутрішньо переміщеної особи (для зазначеної категорії осіб);</w:t>
            </w:r>
          </w:p>
          <w:p w:rsidR="00820320" w:rsidRPr="00C52401" w:rsidRDefault="00820320" w:rsidP="00820320">
            <w:pPr>
              <w:widowControl w:val="0"/>
              <w:autoSpaceDE w:val="0"/>
              <w:autoSpaceDN w:val="0"/>
              <w:adjustRightInd w:val="0"/>
              <w:rPr>
                <w:sz w:val="24"/>
                <w:szCs w:val="24"/>
              </w:rPr>
            </w:pPr>
            <w:r w:rsidRPr="00C52401">
              <w:rPr>
                <w:sz w:val="24"/>
                <w:szCs w:val="24"/>
              </w:rPr>
              <w:t>- медична довідка про стан здоров’я особи або висновок медико-соціальної експертизи про встановлення інвалідності (у разі необхідності);</w:t>
            </w:r>
          </w:p>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4. Довідка про реквізити банківського рахунку, відкритого для отримання компенсації</w:t>
            </w:r>
          </w:p>
        </w:tc>
      </w:tr>
      <w:tr w:rsidR="00820320" w:rsidRPr="00C52401" w:rsidTr="00820320">
        <w:trPr>
          <w:trHeight w:val="91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10</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Порядок та спосіб подання документів, необхідних для отримання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Платність (безоплатність) надання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Безоплатно</w:t>
            </w:r>
          </w:p>
        </w:tc>
      </w:tr>
      <w:tr w:rsidR="00820320" w:rsidRPr="00C52401" w:rsidTr="00820320">
        <w:trPr>
          <w:trHeight w:val="344"/>
        </w:trPr>
        <w:tc>
          <w:tcPr>
            <w:tcW w:w="954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jc w:val="center"/>
              <w:rPr>
                <w:sz w:val="24"/>
                <w:szCs w:val="24"/>
              </w:rPr>
            </w:pPr>
            <w:r w:rsidRPr="00C52401">
              <w:rPr>
                <w:b/>
                <w:bCs/>
                <w:iCs/>
                <w:sz w:val="24"/>
                <w:szCs w:val="24"/>
              </w:rPr>
              <w:t>У разі оплати послуги:</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Нормативно-правові акти, на підставі яких стягується плата</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Розмір та порядок внесення плати</w:t>
            </w:r>
            <w:r w:rsidRPr="00C52401">
              <w:rPr>
                <w:sz w:val="24"/>
                <w:szCs w:val="24"/>
                <w:lang w:val="en-US"/>
              </w:rPr>
              <w:t> </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Розрахунковий рахунок для внесення плати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lang w:val="en-US"/>
              </w:rPr>
              <w:t>-</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Строк надання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Default="00820320" w:rsidP="00820320">
            <w:pPr>
              <w:widowControl w:val="0"/>
              <w:autoSpaceDE w:val="0"/>
              <w:autoSpaceDN w:val="0"/>
              <w:adjustRightInd w:val="0"/>
              <w:spacing w:line="240" w:lineRule="atLeast"/>
              <w:rPr>
                <w:sz w:val="24"/>
                <w:szCs w:val="24"/>
              </w:rPr>
            </w:pPr>
            <w:r w:rsidRPr="00C52401">
              <w:rPr>
                <w:sz w:val="24"/>
                <w:szCs w:val="24"/>
              </w:rPr>
              <w:t xml:space="preserve">У день звернення </w:t>
            </w:r>
          </w:p>
          <w:p w:rsidR="000B6F1B" w:rsidRPr="00C52401" w:rsidRDefault="000B6F1B" w:rsidP="00820320">
            <w:pPr>
              <w:widowControl w:val="0"/>
              <w:autoSpaceDE w:val="0"/>
              <w:autoSpaceDN w:val="0"/>
              <w:adjustRightInd w:val="0"/>
              <w:spacing w:line="240" w:lineRule="atLeast"/>
              <w:rPr>
                <w:sz w:val="24"/>
                <w:szCs w:val="24"/>
                <w:lang w:val="en-US"/>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Перелік підстав для зупинення розгляду документів, поданих для надання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r w:rsidR="00820320" w:rsidRPr="00C52401" w:rsidTr="00820320">
        <w:trPr>
          <w:trHeight w:val="41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jc w:val="center"/>
              <w:rPr>
                <w:sz w:val="24"/>
                <w:szCs w:val="24"/>
                <w:lang w:val="en-US"/>
              </w:rPr>
            </w:pPr>
            <w:r w:rsidRPr="00C52401">
              <w:rPr>
                <w:bCs/>
                <w:sz w:val="24"/>
                <w:szCs w:val="24"/>
                <w:lang w:val="en-US"/>
              </w:rPr>
              <w:t>14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Перелік підстав для відмови в наданні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 невідповідність вмісту наданого пакета документів вимогам чинного законодавства;</w:t>
            </w:r>
          </w:p>
          <w:p w:rsidR="00820320" w:rsidRPr="00C52401" w:rsidRDefault="00820320" w:rsidP="00820320">
            <w:pPr>
              <w:widowControl w:val="0"/>
              <w:autoSpaceDE w:val="0"/>
              <w:autoSpaceDN w:val="0"/>
              <w:adjustRightInd w:val="0"/>
              <w:rPr>
                <w:sz w:val="24"/>
                <w:szCs w:val="24"/>
              </w:rPr>
            </w:pPr>
            <w:r w:rsidRPr="00C52401">
              <w:rPr>
                <w:sz w:val="24"/>
                <w:szCs w:val="24"/>
              </w:rPr>
              <w:t>- виявлення недостовірних відомостей у поданих документах;</w:t>
            </w:r>
          </w:p>
          <w:p w:rsidR="00820320" w:rsidRPr="00C52401" w:rsidRDefault="00820320" w:rsidP="00820320">
            <w:pPr>
              <w:widowControl w:val="0"/>
              <w:autoSpaceDE w:val="0"/>
              <w:autoSpaceDN w:val="0"/>
              <w:adjustRightInd w:val="0"/>
              <w:rPr>
                <w:sz w:val="24"/>
                <w:szCs w:val="24"/>
              </w:rPr>
            </w:pPr>
            <w:r w:rsidRPr="00C52401">
              <w:rPr>
                <w:sz w:val="24"/>
                <w:szCs w:val="24"/>
              </w:rPr>
              <w:t>- надання неповного пакету документів;</w:t>
            </w:r>
          </w:p>
          <w:p w:rsidR="00820320" w:rsidRPr="00C52401" w:rsidRDefault="00820320" w:rsidP="00820320">
            <w:pPr>
              <w:widowControl w:val="0"/>
              <w:autoSpaceDE w:val="0"/>
              <w:autoSpaceDN w:val="0"/>
              <w:adjustRightInd w:val="0"/>
              <w:rPr>
                <w:sz w:val="24"/>
                <w:szCs w:val="24"/>
              </w:rPr>
            </w:pPr>
            <w:r w:rsidRPr="00C52401">
              <w:rPr>
                <w:sz w:val="24"/>
                <w:szCs w:val="24"/>
              </w:rPr>
              <w:t>- особа раніше отримувала вказану грошову допомогу</w:t>
            </w:r>
          </w:p>
          <w:p w:rsidR="00820320" w:rsidRPr="00C52401" w:rsidRDefault="00820320" w:rsidP="00820320">
            <w:pPr>
              <w:widowControl w:val="0"/>
              <w:autoSpaceDE w:val="0"/>
              <w:autoSpaceDN w:val="0"/>
              <w:adjustRightInd w:val="0"/>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lastRenderedPageBreak/>
              <w:t>15</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Результат надання послуги</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rPr>
                <w:sz w:val="24"/>
                <w:szCs w:val="24"/>
              </w:rPr>
            </w:pPr>
            <w:r w:rsidRPr="00C52401">
              <w:rPr>
                <w:sz w:val="24"/>
                <w:szCs w:val="24"/>
              </w:rPr>
              <w:t>Повідомлення про призначення одноразової грошової компенсації</w:t>
            </w:r>
          </w:p>
          <w:p w:rsidR="00820320" w:rsidRPr="00C52401" w:rsidRDefault="00820320" w:rsidP="00820320">
            <w:pPr>
              <w:widowControl w:val="0"/>
              <w:autoSpaceDE w:val="0"/>
              <w:autoSpaceDN w:val="0"/>
              <w:adjustRightInd w:val="0"/>
              <w:rPr>
                <w:sz w:val="24"/>
                <w:szCs w:val="24"/>
              </w:rPr>
            </w:pP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Способи отримання відповіді (результату)</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ind w:left="34"/>
              <w:rPr>
                <w:sz w:val="24"/>
                <w:szCs w:val="24"/>
              </w:rPr>
            </w:pPr>
            <w:r w:rsidRPr="00C52401">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820320" w:rsidRPr="00C52401" w:rsidTr="00820320">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jc w:val="center"/>
              <w:rPr>
                <w:sz w:val="24"/>
                <w:szCs w:val="24"/>
                <w:lang w:val="en-US"/>
              </w:rPr>
            </w:pPr>
            <w:r w:rsidRPr="00C52401">
              <w:rPr>
                <w:bCs/>
                <w:sz w:val="24"/>
                <w:szCs w:val="24"/>
                <w:lang w:val="en-US"/>
              </w:rPr>
              <w:t>17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820320" w:rsidRPr="00C52401" w:rsidRDefault="00820320" w:rsidP="00820320">
            <w:pPr>
              <w:widowControl w:val="0"/>
              <w:autoSpaceDE w:val="0"/>
              <w:autoSpaceDN w:val="0"/>
              <w:adjustRightInd w:val="0"/>
              <w:spacing w:line="240" w:lineRule="atLeast"/>
              <w:rPr>
                <w:sz w:val="24"/>
                <w:szCs w:val="24"/>
                <w:lang w:val="en-US"/>
              </w:rPr>
            </w:pPr>
            <w:r w:rsidRPr="00C52401">
              <w:rPr>
                <w:sz w:val="24"/>
                <w:szCs w:val="24"/>
              </w:rPr>
              <w:t>Примітка</w:t>
            </w:r>
          </w:p>
        </w:tc>
        <w:tc>
          <w:tcPr>
            <w:tcW w:w="574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820320" w:rsidRPr="00C52401" w:rsidRDefault="00820320" w:rsidP="00820320">
            <w:pPr>
              <w:widowControl w:val="0"/>
              <w:autoSpaceDE w:val="0"/>
              <w:autoSpaceDN w:val="0"/>
              <w:adjustRightInd w:val="0"/>
              <w:spacing w:line="240" w:lineRule="atLeast"/>
              <w:rPr>
                <w:sz w:val="24"/>
                <w:szCs w:val="24"/>
              </w:rPr>
            </w:pPr>
            <w:r w:rsidRPr="00C52401">
              <w:rPr>
                <w:sz w:val="24"/>
                <w:szCs w:val="24"/>
              </w:rPr>
              <w:t>-</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83632" w:rsidRDefault="00E83632" w:rsidP="00820320">
      <w:pPr>
        <w:widowControl w:val="0"/>
        <w:autoSpaceDE w:val="0"/>
        <w:autoSpaceDN w:val="0"/>
        <w:adjustRightInd w:val="0"/>
        <w:spacing w:after="200" w:line="276" w:lineRule="auto"/>
        <w:rPr>
          <w:sz w:val="24"/>
          <w:szCs w:val="24"/>
        </w:rPr>
      </w:pPr>
      <w:r>
        <w:rPr>
          <w:sz w:val="24"/>
          <w:szCs w:val="24"/>
        </w:rPr>
        <w:br w:type="page"/>
      </w:r>
    </w:p>
    <w:p w:rsidR="009B76F8" w:rsidRPr="009B76F8" w:rsidRDefault="009B76F8" w:rsidP="009B76F8">
      <w:pPr>
        <w:tabs>
          <w:tab w:val="left" w:pos="4200"/>
        </w:tabs>
        <w:ind w:left="6373"/>
        <w:rPr>
          <w:b/>
          <w:bCs/>
          <w:i/>
          <w:iCs/>
          <w:sz w:val="24"/>
          <w:szCs w:val="24"/>
        </w:rPr>
      </w:pPr>
      <w:r w:rsidRPr="009B76F8">
        <w:rPr>
          <w:b/>
          <w:bCs/>
          <w:i/>
          <w:iCs/>
          <w:sz w:val="24"/>
          <w:szCs w:val="24"/>
        </w:rPr>
        <w:lastRenderedPageBreak/>
        <w:t>Додаток 246</w:t>
      </w:r>
    </w:p>
    <w:p w:rsidR="009B76F8" w:rsidRPr="009B76F8" w:rsidRDefault="009B76F8" w:rsidP="009B76F8">
      <w:pPr>
        <w:tabs>
          <w:tab w:val="left" w:pos="4200"/>
        </w:tabs>
        <w:ind w:left="6373"/>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3"/>
        <w:rPr>
          <w:b/>
          <w:bCs/>
          <w:i/>
          <w:iCs/>
          <w:sz w:val="24"/>
          <w:szCs w:val="24"/>
        </w:rPr>
      </w:pPr>
      <w:r w:rsidRPr="009B76F8">
        <w:rPr>
          <w:b/>
          <w:bCs/>
          <w:i/>
          <w:iCs/>
          <w:sz w:val="24"/>
          <w:szCs w:val="24"/>
        </w:rPr>
        <w:t>районної у місті ради</w:t>
      </w:r>
    </w:p>
    <w:p w:rsidR="009B76F8" w:rsidRPr="009B76F8" w:rsidRDefault="009B76F8" w:rsidP="009B76F8">
      <w:pPr>
        <w:ind w:left="6372"/>
        <w:rPr>
          <w:b/>
          <w:bCs/>
          <w:i/>
          <w:iCs/>
          <w:sz w:val="24"/>
          <w:szCs w:val="24"/>
        </w:rPr>
      </w:pPr>
      <w:r w:rsidRPr="009B76F8">
        <w:rPr>
          <w:b/>
          <w:bCs/>
          <w:i/>
          <w:iCs/>
          <w:sz w:val="24"/>
          <w:szCs w:val="24"/>
        </w:rPr>
        <w:t xml:space="preserve">20.01.2021 № 5 </w:t>
      </w: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71-77</w:t>
      </w:r>
    </w:p>
    <w:p w:rsidR="009B76F8" w:rsidRPr="009B76F8" w:rsidRDefault="009B76F8" w:rsidP="009B76F8">
      <w:pPr>
        <w:rPr>
          <w:b/>
          <w:bCs/>
          <w:i/>
          <w:sz w:val="24"/>
          <w:szCs w:val="24"/>
        </w:rPr>
      </w:pPr>
      <w:r w:rsidRPr="009B76F8">
        <w:rPr>
          <w:i/>
          <w:iCs/>
          <w:sz w:val="24"/>
          <w:szCs w:val="24"/>
        </w:rPr>
        <w:t>Назва послуги:</w:t>
      </w:r>
      <w:r w:rsidRPr="009B76F8">
        <w:rPr>
          <w:b/>
          <w:bCs/>
          <w:i/>
          <w:iCs/>
          <w:sz w:val="24"/>
          <w:szCs w:val="24"/>
        </w:rPr>
        <w:t xml:space="preserve"> </w:t>
      </w:r>
      <w:r w:rsidRPr="009B76F8">
        <w:rPr>
          <w:b/>
          <w:bCs/>
          <w:i/>
          <w:sz w:val="24"/>
          <w:szCs w:val="24"/>
        </w:rPr>
        <w:t>Надання одноразової грошової допомоги постраждалим особам та внутрішньо переміщеним особам, за рахунок коштів, що надійшли від фізичних та юридичних осіб</w:t>
      </w:r>
    </w:p>
    <w:p w:rsidR="009B76F8" w:rsidRPr="009B76F8" w:rsidRDefault="009B76F8" w:rsidP="009B76F8">
      <w:pPr>
        <w:ind w:right="142"/>
        <w:rPr>
          <w:sz w:val="24"/>
          <w:szCs w:val="24"/>
        </w:rPr>
      </w:pPr>
      <w:r w:rsidRPr="009B76F8">
        <w:rPr>
          <w:i/>
          <w:iCs/>
          <w:sz w:val="24"/>
          <w:szCs w:val="24"/>
        </w:rPr>
        <w:t xml:space="preserve">Загальна кількість днів надання послуги: </w:t>
      </w:r>
      <w:r w:rsidRPr="009B76F8">
        <w:rPr>
          <w:b/>
          <w:i/>
          <w:iCs/>
          <w:sz w:val="24"/>
          <w:szCs w:val="24"/>
        </w:rPr>
        <w:t>у день звернення</w:t>
      </w:r>
      <w:r w:rsidRPr="009B76F8">
        <w:rPr>
          <w:i/>
          <w:iCs/>
          <w:sz w:val="24"/>
          <w:szCs w:val="24"/>
        </w:rPr>
        <w:t>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52"/>
        <w:gridCol w:w="2664"/>
        <w:gridCol w:w="2204"/>
        <w:gridCol w:w="2560"/>
        <w:gridCol w:w="1549"/>
      </w:tblGrid>
      <w:tr w:rsidR="009B76F8" w:rsidRPr="009B76F8"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72"/>
              <w:rPr>
                <w:sz w:val="24"/>
                <w:szCs w:val="24"/>
              </w:rPr>
            </w:pPr>
            <w:r w:rsidRPr="009B76F8">
              <w:rPr>
                <w:b/>
                <w:bCs/>
                <w:i/>
                <w:iCs/>
                <w:sz w:val="24"/>
                <w:szCs w:val="24"/>
              </w:rPr>
              <w:t>№ </w:t>
            </w:r>
          </w:p>
          <w:p w:rsidR="009B76F8" w:rsidRPr="009B76F8" w:rsidRDefault="009B76F8" w:rsidP="00087CBF">
            <w:pPr>
              <w:spacing w:line="240" w:lineRule="atLeast"/>
              <w:ind w:right="-72"/>
              <w:rPr>
                <w:sz w:val="24"/>
                <w:szCs w:val="24"/>
              </w:rPr>
            </w:pPr>
            <w:r w:rsidRPr="009B76F8">
              <w:rPr>
                <w:b/>
                <w:bCs/>
                <w:i/>
                <w:iCs/>
                <w:sz w:val="24"/>
                <w:szCs w:val="24"/>
              </w:rPr>
              <w:t>з/п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left="-94" w:right="-58" w:firstLine="94"/>
              <w:jc w:val="center"/>
              <w:rPr>
                <w:sz w:val="24"/>
                <w:szCs w:val="24"/>
              </w:rPr>
            </w:pPr>
            <w:r w:rsidRPr="009B76F8">
              <w:rPr>
                <w:b/>
                <w:bCs/>
                <w:i/>
                <w:iCs/>
                <w:sz w:val="24"/>
                <w:szCs w:val="24"/>
              </w:rPr>
              <w:t>Етапи опрацювання звернення про надання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42"/>
              <w:jc w:val="center"/>
              <w:rPr>
                <w:sz w:val="24"/>
                <w:szCs w:val="24"/>
              </w:rPr>
            </w:pPr>
            <w:r w:rsidRPr="009B76F8">
              <w:rPr>
                <w:b/>
                <w:bCs/>
                <w:i/>
                <w:iCs/>
                <w:sz w:val="24"/>
                <w:szCs w:val="24"/>
              </w:rPr>
              <w:t>Відповідальна</w:t>
            </w:r>
          </w:p>
          <w:p w:rsidR="009B76F8" w:rsidRPr="009B76F8" w:rsidRDefault="009B76F8" w:rsidP="00087CBF">
            <w:pPr>
              <w:spacing w:line="240" w:lineRule="atLeast"/>
              <w:ind w:right="142"/>
              <w:jc w:val="center"/>
              <w:rPr>
                <w:sz w:val="24"/>
                <w:szCs w:val="24"/>
              </w:rPr>
            </w:pPr>
            <w:r w:rsidRPr="009B76F8">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right="-77"/>
              <w:jc w:val="center"/>
              <w:rPr>
                <w:sz w:val="24"/>
                <w:szCs w:val="24"/>
              </w:rPr>
            </w:pPr>
            <w:r w:rsidRPr="009B76F8">
              <w:rPr>
                <w:b/>
                <w:bCs/>
                <w:i/>
                <w:iCs/>
                <w:sz w:val="24"/>
                <w:szCs w:val="24"/>
                <w:lang w:eastAsia="ar-SA"/>
              </w:rPr>
              <w:t>Структурний підрозділ, відповідальний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42"/>
              <w:jc w:val="center"/>
              <w:rPr>
                <w:sz w:val="24"/>
                <w:szCs w:val="24"/>
              </w:rPr>
            </w:pPr>
            <w:r w:rsidRPr="009B76F8">
              <w:rPr>
                <w:b/>
                <w:bCs/>
                <w:i/>
                <w:iCs/>
                <w:sz w:val="24"/>
                <w:szCs w:val="24"/>
              </w:rPr>
              <w:t>Строки </w:t>
            </w:r>
          </w:p>
          <w:p w:rsidR="009B76F8" w:rsidRPr="009B76F8" w:rsidRDefault="009B76F8" w:rsidP="00087CBF">
            <w:pPr>
              <w:spacing w:line="240" w:lineRule="atLeast"/>
              <w:ind w:right="142"/>
              <w:jc w:val="center"/>
              <w:rPr>
                <w:sz w:val="24"/>
                <w:szCs w:val="24"/>
              </w:rPr>
            </w:pPr>
            <w:r w:rsidRPr="009B76F8">
              <w:rPr>
                <w:b/>
                <w:bCs/>
                <w:i/>
                <w:iCs/>
                <w:sz w:val="24"/>
                <w:szCs w:val="24"/>
              </w:rPr>
              <w:t>виконання етапів (дії, рішення)</w:t>
            </w:r>
          </w:p>
        </w:tc>
      </w:tr>
      <w:tr w:rsidR="009B76F8" w:rsidRPr="009B76F8"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left="-28" w:right="-38" w:firstLine="28"/>
              <w:jc w:val="center"/>
              <w:rPr>
                <w:sz w:val="24"/>
                <w:szCs w:val="24"/>
              </w:rPr>
            </w:pPr>
            <w:r w:rsidRPr="009B76F8">
              <w:rPr>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right="142"/>
              <w:jc w:val="center"/>
              <w:rPr>
                <w:sz w:val="24"/>
                <w:szCs w:val="24"/>
              </w:rPr>
            </w:pPr>
            <w:r w:rsidRPr="009B76F8">
              <w:rPr>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right="142"/>
              <w:jc w:val="center"/>
              <w:rPr>
                <w:sz w:val="24"/>
                <w:szCs w:val="24"/>
              </w:rPr>
            </w:pPr>
            <w:r w:rsidRPr="009B76F8">
              <w:rPr>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right="142"/>
              <w:jc w:val="center"/>
              <w:rPr>
                <w:sz w:val="24"/>
                <w:szCs w:val="24"/>
              </w:rPr>
            </w:pPr>
            <w:r w:rsidRPr="009B76F8">
              <w:rPr>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40" w:lineRule="atLeast"/>
              <w:ind w:right="142"/>
              <w:jc w:val="center"/>
              <w:rPr>
                <w:sz w:val="24"/>
                <w:szCs w:val="24"/>
              </w:rPr>
            </w:pPr>
            <w:r w:rsidRPr="009B76F8">
              <w:rPr>
                <w:bCs/>
                <w:i/>
                <w:iCs/>
                <w:sz w:val="24"/>
                <w:szCs w:val="24"/>
              </w:rPr>
              <w:t>5</w:t>
            </w:r>
          </w:p>
        </w:tc>
      </w:tr>
      <w:tr w:rsidR="009B76F8" w:rsidRPr="009B76F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0" w:lineRule="atLeast"/>
              <w:ind w:left="-28" w:right="-38" w:firstLine="28"/>
              <w:jc w:val="center"/>
              <w:rPr>
                <w:sz w:val="24"/>
                <w:szCs w:val="24"/>
              </w:rPr>
            </w:pPr>
            <w:r w:rsidRPr="009B76F8">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02"/>
              <w:rPr>
                <w:sz w:val="24"/>
                <w:szCs w:val="24"/>
              </w:rPr>
            </w:pPr>
            <w:r w:rsidRPr="009B76F8">
              <w:rPr>
                <w:sz w:val="24"/>
                <w:szCs w:val="24"/>
              </w:rPr>
              <w:t>Інформування про види послуг, перелік документів тощо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5"/>
              <w:rPr>
                <w:sz w:val="24"/>
                <w:szCs w:val="24"/>
              </w:rPr>
            </w:pPr>
            <w:r w:rsidRPr="009B76F8">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left="-35"/>
              <w:rPr>
                <w:sz w:val="24"/>
                <w:szCs w:val="24"/>
              </w:rPr>
            </w:pPr>
            <w:r w:rsidRPr="009B76F8">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rPr>
                <w:sz w:val="24"/>
                <w:szCs w:val="24"/>
              </w:rPr>
            </w:pPr>
            <w:r w:rsidRPr="009B76F8">
              <w:rPr>
                <w:sz w:val="24"/>
                <w:szCs w:val="24"/>
              </w:rPr>
              <w:t>У момент звернення</w:t>
            </w:r>
          </w:p>
        </w:tc>
      </w:tr>
      <w:tr w:rsidR="009B76F8" w:rsidRPr="009B76F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0" w:lineRule="atLeast"/>
              <w:ind w:left="-28" w:right="-38" w:firstLine="28"/>
              <w:jc w:val="center"/>
              <w:rPr>
                <w:sz w:val="24"/>
                <w:szCs w:val="24"/>
              </w:rPr>
            </w:pPr>
            <w:r w:rsidRPr="009B76F8">
              <w:rPr>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02"/>
              <w:rPr>
                <w:sz w:val="24"/>
                <w:szCs w:val="24"/>
              </w:rPr>
            </w:pPr>
            <w:r w:rsidRPr="009B76F8">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right="-15"/>
              <w:rPr>
                <w:sz w:val="24"/>
                <w:szCs w:val="24"/>
              </w:rPr>
            </w:pPr>
            <w:r w:rsidRPr="009B76F8">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left="-35"/>
              <w:rPr>
                <w:sz w:val="24"/>
                <w:szCs w:val="24"/>
              </w:rPr>
            </w:pPr>
            <w:r w:rsidRPr="009B76F8">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rPr>
                <w:sz w:val="24"/>
                <w:szCs w:val="24"/>
              </w:rPr>
            </w:pPr>
            <w:r w:rsidRPr="009B76F8">
              <w:rPr>
                <w:sz w:val="24"/>
                <w:szCs w:val="24"/>
              </w:rPr>
              <w:t>У момент звернення</w:t>
            </w:r>
          </w:p>
        </w:tc>
      </w:tr>
      <w:tr w:rsidR="009B76F8" w:rsidRPr="009B76F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spacing w:line="20" w:lineRule="atLeast"/>
              <w:ind w:left="-28" w:right="-38" w:firstLine="28"/>
              <w:jc w:val="center"/>
              <w:rPr>
                <w:sz w:val="24"/>
                <w:szCs w:val="24"/>
              </w:rPr>
            </w:pPr>
            <w:r w:rsidRPr="009B76F8">
              <w:rPr>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rPr>
                <w:sz w:val="24"/>
                <w:szCs w:val="24"/>
              </w:rPr>
            </w:pPr>
            <w:r w:rsidRPr="009B76F8">
              <w:rPr>
                <w:sz w:val="24"/>
                <w:szCs w:val="24"/>
              </w:rPr>
              <w:t>Підготовка та направлення пакету документів до департаменту соціального захисту населення Дніпропетровської облдержадміністрації</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rPr>
                <w:sz w:val="24"/>
                <w:szCs w:val="24"/>
              </w:rPr>
            </w:pPr>
            <w:r w:rsidRPr="009B76F8">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ind w:left="-25" w:right="-68" w:firstLine="25"/>
              <w:rPr>
                <w:sz w:val="24"/>
                <w:szCs w:val="24"/>
              </w:rPr>
            </w:pPr>
            <w:r w:rsidRPr="009B76F8">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76F8" w:rsidRPr="009B76F8" w:rsidRDefault="009B76F8" w:rsidP="00087CBF">
            <w:pPr>
              <w:rPr>
                <w:sz w:val="24"/>
                <w:szCs w:val="24"/>
              </w:rPr>
            </w:pPr>
            <w:r w:rsidRPr="009B76F8">
              <w:rPr>
                <w:sz w:val="24"/>
                <w:szCs w:val="24"/>
              </w:rPr>
              <w:t>У момент звернення</w:t>
            </w:r>
          </w:p>
        </w:tc>
      </w:tr>
    </w:tbl>
    <w:p w:rsidR="009B76F8" w:rsidRPr="009B76F8" w:rsidRDefault="009B76F8" w:rsidP="009B76F8">
      <w:pPr>
        <w:rPr>
          <w:b/>
          <w:bCs/>
          <w:i/>
          <w:iCs/>
          <w:sz w:val="24"/>
          <w:szCs w:val="24"/>
        </w:rPr>
      </w:pPr>
    </w:p>
    <w:p w:rsidR="009B76F8" w:rsidRPr="009B76F8" w:rsidRDefault="009B76F8" w:rsidP="009B76F8">
      <w:pPr>
        <w:rPr>
          <w:b/>
          <w:bCs/>
          <w:i/>
          <w:iCs/>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sz w:val="24"/>
          <w:szCs w:val="24"/>
        </w:rPr>
      </w:pPr>
      <w:r w:rsidRPr="009B76F8">
        <w:rPr>
          <w:b/>
          <w:bCs/>
          <w:i/>
          <w:iCs/>
          <w:sz w:val="24"/>
          <w:szCs w:val="24"/>
        </w:rPr>
        <w:t>районної у місті ради                                                                      Марія Окунєва</w:t>
      </w:r>
    </w:p>
    <w:p w:rsidR="009B76F8" w:rsidRDefault="009B76F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247</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 xml:space="preserve">20.01.2021 № 5 </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71-78</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 xml:space="preserve">Видача направлення на отримання послуг із психологічної реабілітації учасникам антитерористичної операції, постраждалим учасникам Революції Гідності та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55"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56"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Закони України: «Про адміністративні послуги»;</w:t>
            </w:r>
          </w:p>
          <w:p w:rsidR="00820320" w:rsidRPr="00C52401" w:rsidRDefault="00820320" w:rsidP="00820320">
            <w:pPr>
              <w:rPr>
                <w:sz w:val="24"/>
                <w:szCs w:val="24"/>
                <w:lang w:eastAsia="ru-RU"/>
              </w:rPr>
            </w:pPr>
            <w:r w:rsidRPr="00C52401">
              <w:rPr>
                <w:sz w:val="24"/>
                <w:szCs w:val="24"/>
                <w:lang w:eastAsia="ru-RU"/>
              </w:rPr>
              <w:t>«Про статус ветеранів війни, гарантії їх соціального захисту»</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27.12.2017 № 1057 «Про затвердження Порядку проведення психологічної реабілітації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зі змінами;  від 12.07.2017 № 497 «Про затвердження Порядку використання коштів, передбачених у державному бюджеті для здійснення заходів із психологічної реабілітації постраждалих учасників Революції Гідності, учасників </w:t>
            </w:r>
            <w:r w:rsidRPr="00C52401">
              <w:rPr>
                <w:sz w:val="24"/>
                <w:szCs w:val="24"/>
                <w:lang w:eastAsia="ru-RU"/>
              </w:rPr>
              <w:lastRenderedPageBreak/>
              <w:t xml:space="preserve">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Заява, наявність відповідного пакету документів.</w:t>
            </w:r>
          </w:p>
          <w:p w:rsidR="00820320" w:rsidRPr="00C52401" w:rsidRDefault="00820320" w:rsidP="00820320">
            <w:pPr>
              <w:ind w:firstLine="17"/>
              <w:rPr>
                <w:sz w:val="24"/>
                <w:szCs w:val="24"/>
              </w:rPr>
            </w:pPr>
            <w:r w:rsidRPr="00C52401">
              <w:rPr>
                <w:sz w:val="24"/>
                <w:szCs w:val="24"/>
                <w:lang w:eastAsia="ru-RU"/>
              </w:rPr>
              <w:t xml:space="preserve">Психологічною реабілітацією забезпечуються постраждалі учасники Революції Гідності, учасники антитерористичної операції та особи,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(учасники бойових дій, особа з інвалідністю внаслідок війни, учасник війни, постраждалі учасники Революції Гідності)        </w:t>
            </w:r>
            <w:r w:rsidRPr="00C52401">
              <w:rPr>
                <w:sz w:val="24"/>
                <w:szCs w:val="24"/>
              </w:rPr>
              <w:t xml:space="preserve"> </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xml:space="preserve">   За умови пред'явлення паспорта або довідки на постійне проживання надаються:</w:t>
            </w:r>
          </w:p>
          <w:p w:rsidR="00820320" w:rsidRPr="00C52401" w:rsidRDefault="00820320" w:rsidP="00820320">
            <w:pPr>
              <w:spacing w:line="240" w:lineRule="atLeast"/>
              <w:rPr>
                <w:sz w:val="24"/>
                <w:szCs w:val="24"/>
                <w:lang w:eastAsia="ru-RU"/>
              </w:rPr>
            </w:pPr>
            <w:r w:rsidRPr="00C52401">
              <w:rPr>
                <w:sz w:val="24"/>
                <w:szCs w:val="24"/>
                <w:lang w:eastAsia="ru-RU"/>
              </w:rPr>
              <w:t xml:space="preserve">- заява довільної форми;  </w:t>
            </w:r>
          </w:p>
          <w:p w:rsidR="00820320" w:rsidRPr="00C52401" w:rsidRDefault="00820320" w:rsidP="00820320">
            <w:pPr>
              <w:spacing w:line="240" w:lineRule="atLeast"/>
              <w:rPr>
                <w:sz w:val="24"/>
                <w:szCs w:val="24"/>
                <w:lang w:eastAsia="ru-RU"/>
              </w:rPr>
            </w:pPr>
            <w:r w:rsidRPr="00C52401">
              <w:rPr>
                <w:sz w:val="24"/>
                <w:szCs w:val="24"/>
                <w:lang w:eastAsia="ru-RU"/>
              </w:rPr>
              <w:t>- копії документів (за умови пред'явлення оригіналів):</w:t>
            </w:r>
          </w:p>
          <w:p w:rsidR="00820320" w:rsidRPr="00C52401" w:rsidRDefault="00820320" w:rsidP="00820320">
            <w:pPr>
              <w:spacing w:line="240" w:lineRule="atLeast"/>
              <w:rPr>
                <w:sz w:val="24"/>
                <w:szCs w:val="24"/>
                <w:lang w:eastAsia="ru-RU"/>
              </w:rPr>
            </w:pPr>
            <w:r w:rsidRPr="00C52401">
              <w:rPr>
                <w:sz w:val="24"/>
                <w:szCs w:val="24"/>
                <w:lang w:eastAsia="ru-RU"/>
              </w:rPr>
              <w:t>- посвідчення учасника бойових дій, або особи з інвалідністю внаслідок війни, або учасника війни, або постраждалого учасника Революції Гідності;</w:t>
            </w:r>
          </w:p>
          <w:p w:rsidR="00820320" w:rsidRPr="00C52401" w:rsidRDefault="00820320" w:rsidP="00820320">
            <w:pPr>
              <w:spacing w:line="240" w:lineRule="atLeast"/>
              <w:rPr>
                <w:sz w:val="24"/>
                <w:szCs w:val="24"/>
                <w:lang w:eastAsia="ru-RU"/>
              </w:rPr>
            </w:pPr>
            <w:r w:rsidRPr="00C52401">
              <w:rPr>
                <w:sz w:val="24"/>
                <w:szCs w:val="24"/>
                <w:lang w:eastAsia="ru-RU"/>
              </w:rPr>
              <w:t>- документа, що підтверджує безпосередню участь в антитерористичній операції або забезпеченні її проведення з безпосереднім перебуванням в районах антитерористичної операції у період її проведення, або копія документа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w:t>
            </w:r>
          </w:p>
          <w:p w:rsidR="00820320" w:rsidRPr="00C52401" w:rsidRDefault="00820320" w:rsidP="00820320">
            <w:pPr>
              <w:spacing w:line="240" w:lineRule="atLeast"/>
              <w:rPr>
                <w:i/>
                <w:iCs/>
                <w:sz w:val="24"/>
                <w:szCs w:val="24"/>
                <w:lang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 xml:space="preserve">У день звернення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 xml:space="preserve"> -</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Повідомлення про реєстрацію в журналі обліку звернень учасників антитерористичної операції та постраждалих учасників Революції Гідності про проходження психологічної реабілітації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 xml:space="preserve"> 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665397" w:rsidRDefault="00665397" w:rsidP="00820320">
      <w:pPr>
        <w:rPr>
          <w:b/>
          <w:bCs/>
          <w:i/>
          <w:iCs/>
          <w:sz w:val="24"/>
          <w:szCs w:val="24"/>
          <w:lang w:val="ru-RU"/>
        </w:rPr>
      </w:pPr>
      <w:r>
        <w:rPr>
          <w:b/>
          <w:bCs/>
          <w:i/>
          <w:iCs/>
          <w:sz w:val="24"/>
          <w:szCs w:val="24"/>
          <w:lang w:val="ru-RU"/>
        </w:rPr>
        <w:br w:type="page"/>
      </w:r>
    </w:p>
    <w:p w:rsidR="009B76F8" w:rsidRPr="009B76F8" w:rsidRDefault="009B76F8" w:rsidP="009B76F8">
      <w:pPr>
        <w:tabs>
          <w:tab w:val="left" w:pos="4200"/>
        </w:tabs>
        <w:ind w:left="6372"/>
        <w:rPr>
          <w:b/>
          <w:bCs/>
          <w:i/>
          <w:iCs/>
          <w:sz w:val="24"/>
          <w:szCs w:val="24"/>
        </w:rPr>
      </w:pPr>
      <w:r w:rsidRPr="009B76F8">
        <w:rPr>
          <w:b/>
          <w:bCs/>
          <w:i/>
          <w:iCs/>
          <w:sz w:val="24"/>
          <w:szCs w:val="24"/>
        </w:rPr>
        <w:lastRenderedPageBreak/>
        <w:t>Додаток 248</w:t>
      </w:r>
    </w:p>
    <w:p w:rsidR="009B76F8" w:rsidRPr="009B76F8" w:rsidRDefault="009B76F8" w:rsidP="009B76F8">
      <w:pPr>
        <w:tabs>
          <w:tab w:val="left" w:pos="4200"/>
        </w:tabs>
        <w:ind w:left="6372"/>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2"/>
        <w:rPr>
          <w:b/>
          <w:bCs/>
          <w:i/>
          <w:iCs/>
          <w:sz w:val="24"/>
          <w:szCs w:val="24"/>
        </w:rPr>
      </w:pPr>
      <w:r w:rsidRPr="009B76F8">
        <w:rPr>
          <w:b/>
          <w:bCs/>
          <w:i/>
          <w:iCs/>
          <w:sz w:val="24"/>
          <w:szCs w:val="24"/>
        </w:rPr>
        <w:t>районної у місті ради</w:t>
      </w:r>
    </w:p>
    <w:p w:rsidR="009B76F8" w:rsidRPr="009B76F8" w:rsidRDefault="009B76F8" w:rsidP="009B76F8">
      <w:pPr>
        <w:ind w:left="6372"/>
        <w:rPr>
          <w:b/>
          <w:bCs/>
          <w:i/>
          <w:iCs/>
          <w:sz w:val="24"/>
          <w:szCs w:val="24"/>
        </w:rPr>
      </w:pPr>
      <w:r w:rsidRPr="009B76F8">
        <w:rPr>
          <w:b/>
          <w:bCs/>
          <w:i/>
          <w:iCs/>
          <w:sz w:val="24"/>
          <w:szCs w:val="24"/>
        </w:rPr>
        <w:t xml:space="preserve">20.01.2021 № 5 </w:t>
      </w:r>
    </w:p>
    <w:p w:rsidR="009B76F8" w:rsidRPr="009B76F8" w:rsidRDefault="009B76F8" w:rsidP="009B76F8">
      <w:pPr>
        <w:jc w:val="center"/>
        <w:rPr>
          <w:b/>
          <w:bCs/>
          <w:i/>
          <w:i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71-78</w:t>
      </w:r>
    </w:p>
    <w:p w:rsidR="009B76F8" w:rsidRPr="009B76F8" w:rsidRDefault="009B76F8" w:rsidP="009B76F8">
      <w:pPr>
        <w:rPr>
          <w:b/>
          <w:bCs/>
          <w:i/>
          <w:iCs/>
          <w:sz w:val="24"/>
          <w:szCs w:val="24"/>
        </w:rPr>
      </w:pPr>
      <w:r w:rsidRPr="009B76F8">
        <w:rPr>
          <w:i/>
          <w:iCs/>
          <w:sz w:val="24"/>
          <w:szCs w:val="24"/>
        </w:rPr>
        <w:t xml:space="preserve">Назва послуги: </w:t>
      </w:r>
      <w:r w:rsidRPr="009B76F8">
        <w:rPr>
          <w:b/>
          <w:bCs/>
          <w:i/>
          <w:iCs/>
          <w:sz w:val="24"/>
          <w:szCs w:val="24"/>
        </w:rPr>
        <w:t xml:space="preserve">Видача направлення на отримання послуг із психологічної реабілітації учасникам антитерористичної операції, постраждалим учасникам Революції Гідності та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w:t>
      </w:r>
    </w:p>
    <w:p w:rsidR="009B76F8" w:rsidRPr="009B76F8" w:rsidRDefault="009B76F8" w:rsidP="009B76F8">
      <w:pPr>
        <w:rPr>
          <w:b/>
          <w:bCs/>
          <w:i/>
          <w:iCs/>
          <w:sz w:val="24"/>
          <w:szCs w:val="24"/>
        </w:rPr>
      </w:pPr>
      <w:r w:rsidRPr="009B76F8">
        <w:rPr>
          <w:i/>
          <w:iCs/>
          <w:sz w:val="24"/>
          <w:szCs w:val="24"/>
        </w:rPr>
        <w:t xml:space="preserve">Загальна кількість днів надання послуги:  </w:t>
      </w:r>
      <w:r w:rsidRPr="009B76F8">
        <w:rPr>
          <w:b/>
          <w:i/>
          <w:iCs/>
          <w:sz w:val="24"/>
          <w:szCs w:val="24"/>
        </w:rPr>
        <w:t>у день звернення</w:t>
      </w:r>
    </w:p>
    <w:tbl>
      <w:tblPr>
        <w:tblW w:w="9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0"/>
        <w:gridCol w:w="2615"/>
        <w:gridCol w:w="2279"/>
        <w:gridCol w:w="2023"/>
        <w:gridCol w:w="2112"/>
      </w:tblGrid>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з/п</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xml:space="preserve">Етапи опрацювання звернення про надання послуги </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Відповідальна посадова особа</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Структурний підрозділ, відповідальний за етапи (дію, рішення)</w:t>
            </w: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b/>
                <w:bCs/>
                <w:i/>
                <w:iCs/>
                <w:sz w:val="24"/>
                <w:szCs w:val="24"/>
                <w:lang w:eastAsia="ar-SA"/>
              </w:rPr>
              <w:t>Терміни виконання етапів (дії, рішення)</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1</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2</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3</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4</w:t>
            </w: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i/>
                <w:iCs/>
                <w:sz w:val="24"/>
                <w:szCs w:val="24"/>
                <w:lang w:eastAsia="ar-SA"/>
              </w:rPr>
              <w:t>5</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1.</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Прийом та реєстрація заяви, перевірка документів  </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uk-UA"/>
              </w:rPr>
            </w:pPr>
            <w:r w:rsidRPr="009B76F8">
              <w:rPr>
                <w:sz w:val="24"/>
                <w:szCs w:val="24"/>
              </w:rPr>
              <w:t xml:space="preserve">Спеціаліст відділу соціального захисту населення управління праці та соціального захисту населення </w:t>
            </w:r>
            <w:r w:rsidRPr="009B76F8">
              <w:rPr>
                <w:sz w:val="24"/>
                <w:szCs w:val="24"/>
                <w:lang w:eastAsia="ar-SA"/>
              </w:rPr>
              <w:t>виконкому районної у місті ради</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соціального захисту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день звернення </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2.</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Прийняття рішення щодо укладення договору про надання послуг із психологічної реабілітації</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uk-UA"/>
              </w:rPr>
            </w:pPr>
            <w:r w:rsidRPr="009B76F8">
              <w:rPr>
                <w:sz w:val="24"/>
                <w:szCs w:val="24"/>
              </w:rPr>
              <w:t xml:space="preserve">Спеціаліст відділу соціального захисту населення управління праці та соціального захисту населення </w:t>
            </w:r>
            <w:r w:rsidRPr="009B76F8">
              <w:rPr>
                <w:sz w:val="24"/>
                <w:szCs w:val="24"/>
                <w:lang w:eastAsia="ar-SA"/>
              </w:rPr>
              <w:t>виконкому районної у місті ради</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соціального захисту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день звернення </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3.</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Підготовка запиту обраному учасником антитерористичної операції суб’єкту надання послуг та узгодження дати початку її проведення та укладення договору про надання послуг із психологічної реабілітації </w:t>
            </w:r>
          </w:p>
          <w:p w:rsidR="009B76F8" w:rsidRPr="009B76F8" w:rsidRDefault="009B76F8" w:rsidP="00087CBF">
            <w:pPr>
              <w:rPr>
                <w:sz w:val="24"/>
                <w:szCs w:val="24"/>
              </w:rPr>
            </w:pP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uk-UA"/>
              </w:rPr>
            </w:pPr>
            <w:r w:rsidRPr="009B76F8">
              <w:rPr>
                <w:sz w:val="24"/>
                <w:szCs w:val="24"/>
              </w:rPr>
              <w:t xml:space="preserve">Спеціаліст відділу соціального захисту населення управління праці та соціального захисту населення </w:t>
            </w:r>
            <w:r w:rsidRPr="009B76F8">
              <w:rPr>
                <w:sz w:val="24"/>
                <w:szCs w:val="24"/>
                <w:lang w:eastAsia="ar-SA"/>
              </w:rPr>
              <w:t>виконкому районної у місті ради</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соціального захисту управління праці та соціального захисту населення   виконкому районної у місті ради</w:t>
            </w: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день звернення </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lastRenderedPageBreak/>
              <w:t>4.</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Укладення 3-х стороннього договору  із суб’єктом надання послуг та отримувачем послуг      </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uk-UA"/>
              </w:rPr>
            </w:pPr>
            <w:r w:rsidRPr="009B76F8">
              <w:rPr>
                <w:sz w:val="24"/>
                <w:szCs w:val="24"/>
              </w:rPr>
              <w:t xml:space="preserve">Спеціаліст відділу соціального захисту населення управління праці та соціального захисту населення </w:t>
            </w:r>
            <w:r w:rsidRPr="009B76F8">
              <w:rPr>
                <w:sz w:val="24"/>
                <w:szCs w:val="24"/>
                <w:lang w:eastAsia="ar-SA"/>
              </w:rPr>
              <w:t>виконкому районної у місті ради</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соціального захисту управління праці та соціального захисту населення   виконкому районної у місті ради</w:t>
            </w:r>
          </w:p>
        </w:tc>
        <w:tc>
          <w:tcPr>
            <w:tcW w:w="2112" w:type="dxa"/>
            <w:tcBorders>
              <w:top w:val="single" w:sz="4" w:space="0" w:color="000000"/>
              <w:left w:val="single" w:sz="4" w:space="0" w:color="000000"/>
              <w:bottom w:val="single" w:sz="4" w:space="0" w:color="000000"/>
              <w:right w:val="single" w:sz="4" w:space="0" w:color="000000"/>
            </w:tcBorders>
            <w:vAlign w:val="center"/>
          </w:tcPr>
          <w:p w:rsidR="009B76F8" w:rsidRPr="009B76F8" w:rsidRDefault="009B76F8" w:rsidP="000B6F1B">
            <w:pPr>
              <w:rPr>
                <w:sz w:val="24"/>
                <w:szCs w:val="24"/>
              </w:rPr>
            </w:pPr>
            <w:r w:rsidRPr="009B76F8">
              <w:rPr>
                <w:sz w:val="24"/>
                <w:szCs w:val="24"/>
              </w:rPr>
              <w:t xml:space="preserve"> Після надходження письмового підтвердження щодо готовності надання послуг із психологічної реабілітації від суб’єкта надання послуг</w:t>
            </w:r>
          </w:p>
        </w:tc>
      </w:tr>
      <w:tr w:rsidR="009B76F8" w:rsidRPr="009B76F8" w:rsidTr="00087CBF">
        <w:tc>
          <w:tcPr>
            <w:tcW w:w="71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5</w:t>
            </w:r>
          </w:p>
        </w:tc>
        <w:tc>
          <w:tcPr>
            <w:tcW w:w="2615"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Видача заявнику   договору  та направлення на отримання послуг із психологічної реабілітації  </w:t>
            </w:r>
          </w:p>
        </w:tc>
        <w:tc>
          <w:tcPr>
            <w:tcW w:w="227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спеціаліст відділу соціального захисту населення управління праці та соціального захисту населення виконкому районної у місті ради</w:t>
            </w:r>
          </w:p>
        </w:tc>
        <w:tc>
          <w:tcPr>
            <w:tcW w:w="2023"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uk-UA"/>
              </w:rPr>
            </w:pPr>
            <w:r w:rsidRPr="009B76F8">
              <w:rPr>
                <w:sz w:val="24"/>
                <w:szCs w:val="24"/>
              </w:rPr>
              <w:t xml:space="preserve">Відділ соціального захисту населення управління праці та соціального захисту населення </w:t>
            </w:r>
            <w:r w:rsidRPr="009B76F8">
              <w:rPr>
                <w:sz w:val="24"/>
                <w:szCs w:val="24"/>
                <w:lang w:eastAsia="ar-SA"/>
              </w:rPr>
              <w:t>виконкому районної у місті ради</w:t>
            </w:r>
            <w:r w:rsidRPr="009B76F8">
              <w:rPr>
                <w:sz w:val="24"/>
                <w:szCs w:val="24"/>
              </w:rPr>
              <w:t xml:space="preserve">  </w:t>
            </w:r>
          </w:p>
          <w:p w:rsidR="009B76F8" w:rsidRPr="009B76F8" w:rsidRDefault="009B76F8" w:rsidP="00087CBF">
            <w:pPr>
              <w:jc w:val="center"/>
              <w:rPr>
                <w:sz w:val="24"/>
                <w:szCs w:val="24"/>
              </w:rPr>
            </w:pPr>
            <w:r w:rsidRPr="009B76F8">
              <w:rPr>
                <w:sz w:val="24"/>
                <w:szCs w:val="24"/>
              </w:rPr>
              <w:t xml:space="preserve"> </w:t>
            </w:r>
          </w:p>
        </w:tc>
        <w:tc>
          <w:tcPr>
            <w:tcW w:w="21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Після реєстрації договору в органах Держказначейства</w:t>
            </w:r>
          </w:p>
          <w:p w:rsidR="009B76F8" w:rsidRPr="009B76F8" w:rsidRDefault="009B76F8" w:rsidP="00087CBF">
            <w:pPr>
              <w:rPr>
                <w:sz w:val="24"/>
                <w:szCs w:val="24"/>
              </w:rPr>
            </w:pPr>
            <w:r w:rsidRPr="009B76F8">
              <w:rPr>
                <w:sz w:val="24"/>
                <w:szCs w:val="24"/>
              </w:rPr>
              <w:t>відповідно до   узгодженої дати</w:t>
            </w:r>
          </w:p>
        </w:tc>
      </w:tr>
    </w:tbl>
    <w:p w:rsidR="009B76F8" w:rsidRPr="009B76F8" w:rsidRDefault="009B76F8" w:rsidP="009B76F8">
      <w:pPr>
        <w:rPr>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b/>
          <w:bCs/>
          <w:i/>
          <w:iCs/>
          <w:sz w:val="24"/>
          <w:szCs w:val="24"/>
        </w:rPr>
      </w:pPr>
      <w:r w:rsidRPr="009B76F8">
        <w:rPr>
          <w:b/>
          <w:bCs/>
          <w:i/>
          <w:iCs/>
          <w:sz w:val="24"/>
          <w:szCs w:val="24"/>
        </w:rPr>
        <w:t xml:space="preserve">районної у місті ради                                                                      </w:t>
      </w:r>
      <w:r w:rsidRPr="009B76F8">
        <w:rPr>
          <w:b/>
          <w:bCs/>
          <w:i/>
          <w:iCs/>
          <w:sz w:val="24"/>
          <w:szCs w:val="24"/>
        </w:rPr>
        <w:tab/>
        <w:t>Марія Окунєва</w:t>
      </w:r>
    </w:p>
    <w:p w:rsidR="009B76F8" w:rsidRDefault="009B76F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249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71-79</w:t>
      </w:r>
    </w:p>
    <w:p w:rsidR="00820320" w:rsidRPr="00C52401"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Видача направлення на отримання послуг із соціальної та професійної адаптації учасників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57"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58"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Закони України: «Про адміністративні послуги», «Про статус ветеранів війни, гарантії їх соціального захисту»,  «Про освіту», «Про професійну (професійно-технічну) освіту»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 xml:space="preserve">Постанови Кабінету Міністрів України: від 21.06.2017 № 432 «Про затвердження Порядку організації соціальної та професійної адаптації учасників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 зі змінами, від 31.03.2015 № 179 «Про затвердження Порядку використання коштів, передбачених у державному бюджеті для здійснення заходів із соціальної та професійної адаптації учасників антитерористичної операції, осіб, які здійснювали заходи із забезпечення </w:t>
            </w:r>
            <w:r w:rsidRPr="00C52401">
              <w:rPr>
                <w:sz w:val="24"/>
                <w:szCs w:val="24"/>
                <w:lang w:eastAsia="ru-RU"/>
              </w:rPr>
              <w:lastRenderedPageBreak/>
              <w:t>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rPr>
          <w:trHeight w:val="276"/>
        </w:trPr>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p w:rsidR="00820320" w:rsidRPr="00C52401" w:rsidRDefault="00820320" w:rsidP="00820320">
            <w:pPr>
              <w:ind w:firstLine="17"/>
              <w:rPr>
                <w:sz w:val="24"/>
                <w:szCs w:val="24"/>
              </w:rPr>
            </w:pPr>
            <w:r w:rsidRPr="00C52401">
              <w:rPr>
                <w:sz w:val="24"/>
                <w:szCs w:val="24"/>
              </w:rPr>
              <w:t>Соціальна та професійна адаптація надається учасникам антитерористичної операції,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постраждалим учасникам Революції Гідності</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1 Заява довільної форми (за умови пред'явлення паспорта громадянина України (паспортного документа іноземця);</w:t>
            </w:r>
          </w:p>
          <w:p w:rsidR="00820320" w:rsidRPr="00C52401" w:rsidRDefault="00820320" w:rsidP="00820320">
            <w:pPr>
              <w:spacing w:line="240" w:lineRule="atLeast"/>
              <w:rPr>
                <w:sz w:val="24"/>
                <w:szCs w:val="24"/>
                <w:lang w:eastAsia="ru-RU"/>
              </w:rPr>
            </w:pPr>
            <w:r w:rsidRPr="00C52401">
              <w:rPr>
                <w:sz w:val="24"/>
                <w:szCs w:val="24"/>
                <w:lang w:eastAsia="ru-RU"/>
              </w:rPr>
              <w:t>2 копії документів (за умови пред'явлення оригіналів):</w:t>
            </w:r>
          </w:p>
          <w:p w:rsidR="00820320" w:rsidRPr="00C52401" w:rsidRDefault="00820320" w:rsidP="00820320">
            <w:pPr>
              <w:spacing w:line="240" w:lineRule="atLeast"/>
              <w:rPr>
                <w:sz w:val="24"/>
                <w:szCs w:val="24"/>
                <w:lang w:eastAsia="ru-RU"/>
              </w:rPr>
            </w:pPr>
            <w:r w:rsidRPr="00C52401">
              <w:rPr>
                <w:sz w:val="24"/>
                <w:szCs w:val="24"/>
                <w:lang w:eastAsia="ru-RU"/>
              </w:rPr>
              <w:t>- індивідуальної програми реабілітації (для осіб з інвалідністю внаслідок війни);</w:t>
            </w:r>
          </w:p>
          <w:p w:rsidR="00820320" w:rsidRPr="00C52401" w:rsidRDefault="00820320" w:rsidP="00820320">
            <w:pPr>
              <w:spacing w:line="240" w:lineRule="atLeast"/>
              <w:rPr>
                <w:sz w:val="24"/>
                <w:szCs w:val="24"/>
                <w:lang w:eastAsia="ru-RU"/>
              </w:rPr>
            </w:pPr>
            <w:r w:rsidRPr="00C52401">
              <w:rPr>
                <w:sz w:val="24"/>
                <w:szCs w:val="24"/>
                <w:lang w:eastAsia="ru-RU"/>
              </w:rPr>
              <w:t>- посвідчення учасника бойових дій або особи з інвалідністю внаслідок війни, або учасника війни, або постраждалого учасника Революції Гідності (засвідчується підписом заявника);</w:t>
            </w:r>
          </w:p>
          <w:p w:rsidR="00820320" w:rsidRPr="00C52401" w:rsidRDefault="00820320" w:rsidP="00820320">
            <w:pPr>
              <w:spacing w:line="240" w:lineRule="atLeast"/>
              <w:rPr>
                <w:sz w:val="24"/>
                <w:szCs w:val="24"/>
                <w:lang w:eastAsia="ru-RU"/>
              </w:rPr>
            </w:pPr>
            <w:r w:rsidRPr="00C52401">
              <w:rPr>
                <w:sz w:val="24"/>
                <w:szCs w:val="24"/>
                <w:lang w:eastAsia="ru-RU"/>
              </w:rPr>
              <w:t>- документа, що підтверджує безпосередню участь в антитерористичній операції або забезпеченні її проведення з перебуванням безпосередньо в районах проведення антитерористичної операції у період її проведення – для учасника антитерористичної операції (засвідчується підписом заявника);</w:t>
            </w:r>
          </w:p>
          <w:p w:rsidR="00820320" w:rsidRPr="00C52401" w:rsidRDefault="00820320" w:rsidP="00820320">
            <w:pPr>
              <w:spacing w:line="240" w:lineRule="atLeast"/>
              <w:rPr>
                <w:i/>
                <w:iCs/>
                <w:sz w:val="24"/>
                <w:szCs w:val="24"/>
                <w:lang w:eastAsia="ru-RU"/>
              </w:rPr>
            </w:pPr>
            <w:r w:rsidRPr="00C52401">
              <w:rPr>
                <w:sz w:val="24"/>
                <w:szCs w:val="24"/>
                <w:lang w:eastAsia="ru-RU"/>
              </w:rPr>
              <w:t>- документа, що підтверджує участь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 для особи, яка здійснювала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(засвідчується підписом заявника)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lastRenderedPageBreak/>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реєстрацію в журналі обліку осіб, які звертаються для отримання послуг із соціальної та професійної адаптації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jc w:val="center"/>
        <w:rPr>
          <w:b/>
          <w:bCs/>
          <w:i/>
          <w:iCs/>
          <w:sz w:val="24"/>
          <w:szCs w:val="24"/>
        </w:rPr>
      </w:pPr>
      <w:r>
        <w:rPr>
          <w:b/>
          <w:bCs/>
          <w:i/>
          <w:iCs/>
          <w:sz w:val="24"/>
          <w:szCs w:val="24"/>
        </w:rPr>
        <w:br w:type="page"/>
      </w:r>
    </w:p>
    <w:p w:rsidR="009B76F8" w:rsidRPr="009B76F8" w:rsidRDefault="009B76F8" w:rsidP="009B76F8">
      <w:pPr>
        <w:tabs>
          <w:tab w:val="left" w:pos="4200"/>
        </w:tabs>
        <w:ind w:left="6372"/>
        <w:rPr>
          <w:b/>
          <w:bCs/>
          <w:i/>
          <w:iCs/>
          <w:sz w:val="24"/>
          <w:szCs w:val="24"/>
        </w:rPr>
      </w:pPr>
      <w:r w:rsidRPr="009B76F8">
        <w:rPr>
          <w:b/>
          <w:bCs/>
          <w:i/>
          <w:iCs/>
          <w:sz w:val="24"/>
          <w:szCs w:val="24"/>
        </w:rPr>
        <w:lastRenderedPageBreak/>
        <w:t>Додаток 250</w:t>
      </w:r>
    </w:p>
    <w:p w:rsidR="009B76F8" w:rsidRPr="009B76F8" w:rsidRDefault="009B76F8" w:rsidP="009B76F8">
      <w:pPr>
        <w:tabs>
          <w:tab w:val="left" w:pos="4200"/>
        </w:tabs>
        <w:ind w:left="6372"/>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2"/>
        <w:rPr>
          <w:b/>
          <w:bCs/>
          <w:i/>
          <w:iCs/>
          <w:sz w:val="24"/>
          <w:szCs w:val="24"/>
        </w:rPr>
      </w:pPr>
      <w:r w:rsidRPr="009B76F8">
        <w:rPr>
          <w:b/>
          <w:bCs/>
          <w:i/>
          <w:iCs/>
          <w:sz w:val="24"/>
          <w:szCs w:val="24"/>
        </w:rPr>
        <w:t>районної у місті ради</w:t>
      </w:r>
    </w:p>
    <w:p w:rsidR="009B76F8" w:rsidRPr="009B76F8" w:rsidRDefault="009B76F8" w:rsidP="009B76F8">
      <w:pPr>
        <w:ind w:left="6372"/>
        <w:rPr>
          <w:b/>
          <w:bCs/>
          <w:i/>
          <w:iCs/>
          <w:sz w:val="24"/>
          <w:szCs w:val="24"/>
        </w:rPr>
      </w:pPr>
      <w:r w:rsidRPr="009B76F8">
        <w:rPr>
          <w:b/>
          <w:bCs/>
          <w:i/>
          <w:iCs/>
          <w:sz w:val="24"/>
          <w:szCs w:val="24"/>
        </w:rPr>
        <w:t xml:space="preserve">20.01.2021 № 5 </w:t>
      </w:r>
      <w:r w:rsidRPr="009B76F8">
        <w:rPr>
          <w:sz w:val="24"/>
          <w:szCs w:val="24"/>
        </w:rPr>
        <w:tab/>
      </w:r>
      <w:r w:rsidRPr="009B76F8">
        <w:rPr>
          <w:sz w:val="24"/>
          <w:szCs w:val="24"/>
        </w:rPr>
        <w:tab/>
      </w:r>
      <w:r w:rsidRPr="009B76F8">
        <w:rPr>
          <w:sz w:val="24"/>
          <w:szCs w:val="24"/>
        </w:rPr>
        <w:tab/>
      </w:r>
      <w:r w:rsidRPr="009B76F8">
        <w:rPr>
          <w:b/>
          <w:bCs/>
          <w:sz w:val="24"/>
          <w:szCs w:val="24"/>
        </w:rPr>
        <w:t xml:space="preserve"> </w:t>
      </w:r>
    </w:p>
    <w:p w:rsidR="009B76F8" w:rsidRPr="009B76F8" w:rsidRDefault="009B76F8" w:rsidP="009B76F8">
      <w:pPr>
        <w:jc w:val="center"/>
        <w:rPr>
          <w:b/>
          <w:bCs/>
          <w:sz w:val="24"/>
          <w:szCs w:val="24"/>
        </w:rPr>
      </w:pPr>
    </w:p>
    <w:p w:rsidR="009B76F8" w:rsidRPr="009B76F8" w:rsidRDefault="009B76F8" w:rsidP="009B76F8">
      <w:pPr>
        <w:jc w:val="center"/>
        <w:rPr>
          <w:b/>
          <w:b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71-79</w:t>
      </w:r>
    </w:p>
    <w:p w:rsidR="009B76F8" w:rsidRPr="009B76F8" w:rsidRDefault="009B76F8" w:rsidP="009B76F8">
      <w:pPr>
        <w:jc w:val="center"/>
        <w:rPr>
          <w:b/>
          <w:bCs/>
          <w:i/>
          <w:iCs/>
          <w:sz w:val="24"/>
          <w:szCs w:val="24"/>
        </w:rPr>
      </w:pPr>
    </w:p>
    <w:p w:rsidR="009B76F8" w:rsidRPr="009B76F8" w:rsidRDefault="009B76F8" w:rsidP="009B76F8">
      <w:pPr>
        <w:rPr>
          <w:b/>
          <w:bCs/>
          <w:i/>
          <w:iCs/>
          <w:sz w:val="24"/>
          <w:szCs w:val="24"/>
        </w:rPr>
      </w:pPr>
      <w:r w:rsidRPr="009B76F8">
        <w:rPr>
          <w:i/>
          <w:iCs/>
          <w:sz w:val="24"/>
          <w:szCs w:val="24"/>
        </w:rPr>
        <w:t xml:space="preserve">Назва послуги: </w:t>
      </w:r>
      <w:r w:rsidRPr="009B76F8">
        <w:rPr>
          <w:b/>
          <w:bCs/>
          <w:i/>
          <w:iCs/>
          <w:sz w:val="24"/>
          <w:szCs w:val="24"/>
        </w:rPr>
        <w:t>Видача направлення на отримання послуг із соціальної та професійної адаптації учасників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w:t>
      </w:r>
    </w:p>
    <w:p w:rsidR="009B76F8" w:rsidRPr="009B76F8" w:rsidRDefault="009B76F8" w:rsidP="009B76F8">
      <w:pPr>
        <w:rPr>
          <w:b/>
          <w:bCs/>
          <w:i/>
          <w:iCs/>
          <w:sz w:val="24"/>
          <w:szCs w:val="24"/>
        </w:rPr>
      </w:pPr>
      <w:r w:rsidRPr="009B76F8">
        <w:rPr>
          <w:i/>
          <w:iCs/>
          <w:sz w:val="24"/>
          <w:szCs w:val="24"/>
        </w:rPr>
        <w:t xml:space="preserve">Загальна кількість днів надання послуги:  </w:t>
      </w:r>
      <w:r w:rsidRPr="009B76F8">
        <w:rPr>
          <w:b/>
          <w:bCs/>
          <w:i/>
          <w:iCs/>
          <w:sz w:val="24"/>
          <w:szCs w:val="24"/>
        </w:rPr>
        <w:t>у день звернення</w:t>
      </w:r>
    </w:p>
    <w:p w:rsidR="009B76F8" w:rsidRPr="009B76F8" w:rsidRDefault="009B76F8" w:rsidP="009B76F8">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0"/>
        <w:gridCol w:w="2618"/>
        <w:gridCol w:w="2351"/>
        <w:gridCol w:w="2147"/>
        <w:gridCol w:w="1812"/>
      </w:tblGrid>
      <w:tr w:rsidR="009B76F8" w:rsidRPr="009B76F8" w:rsidTr="00087CBF">
        <w:tc>
          <w:tcPr>
            <w:tcW w:w="72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з/п</w:t>
            </w:r>
          </w:p>
        </w:tc>
        <w:tc>
          <w:tcPr>
            <w:tcW w:w="2618"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Структурний підрозділ, відповідальний за етапи (дію, рішення)</w:t>
            </w:r>
          </w:p>
          <w:p w:rsidR="009B76F8" w:rsidRPr="009B76F8" w:rsidRDefault="009B76F8" w:rsidP="00087CBF">
            <w:pPr>
              <w:suppressAutoHyphens/>
              <w:jc w:val="center"/>
              <w:rPr>
                <w:b/>
                <w:bCs/>
                <w:i/>
                <w:iCs/>
                <w:sz w:val="24"/>
                <w:szCs w:val="24"/>
                <w:lang w:eastAsia="ar-SA"/>
              </w:rPr>
            </w:pPr>
          </w:p>
        </w:tc>
        <w:tc>
          <w:tcPr>
            <w:tcW w:w="18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b/>
                <w:bCs/>
                <w:i/>
                <w:iCs/>
                <w:sz w:val="24"/>
                <w:szCs w:val="24"/>
                <w:lang w:eastAsia="ar-SA"/>
              </w:rPr>
              <w:t>Терміни виконання етапів (дії, рішення)</w:t>
            </w:r>
          </w:p>
        </w:tc>
      </w:tr>
      <w:tr w:rsidR="009B76F8" w:rsidRPr="009B76F8" w:rsidTr="00087CBF">
        <w:tc>
          <w:tcPr>
            <w:tcW w:w="72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4</w:t>
            </w:r>
          </w:p>
        </w:tc>
        <w:tc>
          <w:tcPr>
            <w:tcW w:w="18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i/>
                <w:iCs/>
                <w:sz w:val="24"/>
                <w:szCs w:val="24"/>
                <w:lang w:eastAsia="ar-SA"/>
              </w:rPr>
              <w:t>5</w:t>
            </w:r>
          </w:p>
        </w:tc>
      </w:tr>
      <w:tr w:rsidR="009B76F8" w:rsidRPr="009B76F8" w:rsidTr="00087CBF">
        <w:tc>
          <w:tcPr>
            <w:tcW w:w="72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1.</w:t>
            </w:r>
          </w:p>
        </w:tc>
        <w:tc>
          <w:tcPr>
            <w:tcW w:w="2618"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lang w:val="en-US"/>
              </w:rPr>
              <w:t>C</w:t>
            </w:r>
            <w:r w:rsidRPr="009B76F8">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момент звернення </w:t>
            </w:r>
          </w:p>
        </w:tc>
      </w:tr>
      <w:tr w:rsidR="009B76F8" w:rsidRPr="009B76F8" w:rsidTr="00087CBF">
        <w:trPr>
          <w:trHeight w:val="1365"/>
        </w:trPr>
        <w:tc>
          <w:tcPr>
            <w:tcW w:w="72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2.</w:t>
            </w:r>
          </w:p>
        </w:tc>
        <w:tc>
          <w:tcPr>
            <w:tcW w:w="2618"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Реєстрація заяви у журналі обліку осіб, які звертаються для отримання послуг із соціальної та професійної адаптації</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lang w:eastAsia="ar-SA"/>
              </w:rPr>
              <w:t xml:space="preserve">У момент звернення </w:t>
            </w:r>
          </w:p>
          <w:p w:rsidR="009B76F8" w:rsidRPr="009B76F8" w:rsidRDefault="009B76F8" w:rsidP="00087CBF">
            <w:pPr>
              <w:rPr>
                <w:sz w:val="24"/>
                <w:szCs w:val="24"/>
              </w:rPr>
            </w:pPr>
          </w:p>
        </w:tc>
      </w:tr>
      <w:tr w:rsidR="009B76F8" w:rsidRPr="009B76F8" w:rsidTr="00087CBF">
        <w:tc>
          <w:tcPr>
            <w:tcW w:w="720"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val="en-US" w:eastAsia="ar-SA"/>
              </w:rPr>
              <w:lastRenderedPageBreak/>
              <w:t>3</w:t>
            </w:r>
            <w:r w:rsidRPr="009B76F8">
              <w:rPr>
                <w:sz w:val="24"/>
                <w:szCs w:val="24"/>
                <w:lang w:eastAsia="ar-SA"/>
              </w:rPr>
              <w:t>.</w:t>
            </w:r>
          </w:p>
        </w:tc>
        <w:tc>
          <w:tcPr>
            <w:tcW w:w="2618"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2"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У день</w:t>
            </w:r>
          </w:p>
          <w:p w:rsidR="009B76F8" w:rsidRPr="009B76F8" w:rsidRDefault="009B76F8" w:rsidP="00087CBF">
            <w:pPr>
              <w:rPr>
                <w:sz w:val="24"/>
                <w:szCs w:val="24"/>
              </w:rPr>
            </w:pPr>
            <w:r w:rsidRPr="009B76F8">
              <w:rPr>
                <w:sz w:val="24"/>
                <w:szCs w:val="24"/>
              </w:rPr>
              <w:t>звернення</w:t>
            </w:r>
          </w:p>
          <w:p w:rsidR="009B76F8" w:rsidRPr="009B76F8" w:rsidRDefault="009B76F8" w:rsidP="00087CBF">
            <w:pPr>
              <w:rPr>
                <w:sz w:val="24"/>
                <w:szCs w:val="24"/>
              </w:rPr>
            </w:pPr>
            <w:r w:rsidRPr="009B76F8">
              <w:rPr>
                <w:sz w:val="24"/>
                <w:szCs w:val="24"/>
              </w:rPr>
              <w:t>замовника</w:t>
            </w:r>
          </w:p>
          <w:p w:rsidR="009B76F8" w:rsidRPr="009B76F8" w:rsidRDefault="009B76F8" w:rsidP="00087CBF">
            <w:pPr>
              <w:rPr>
                <w:sz w:val="24"/>
                <w:szCs w:val="24"/>
              </w:rPr>
            </w:pPr>
            <w:r w:rsidRPr="009B76F8">
              <w:rPr>
                <w:sz w:val="24"/>
                <w:szCs w:val="24"/>
              </w:rPr>
              <w:t>послуги</w:t>
            </w:r>
          </w:p>
        </w:tc>
      </w:tr>
    </w:tbl>
    <w:p w:rsidR="009B76F8" w:rsidRPr="009B76F8" w:rsidRDefault="009B76F8" w:rsidP="009B76F8">
      <w:pPr>
        <w:rPr>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b/>
          <w:bCs/>
          <w:i/>
          <w:iCs/>
          <w:sz w:val="24"/>
          <w:szCs w:val="24"/>
        </w:rPr>
      </w:pPr>
      <w:r w:rsidRPr="009B76F8">
        <w:rPr>
          <w:b/>
          <w:bCs/>
          <w:i/>
          <w:iCs/>
          <w:sz w:val="24"/>
          <w:szCs w:val="24"/>
        </w:rPr>
        <w:t>районної у місті ради                                                                      Марія Окунєва</w:t>
      </w:r>
    </w:p>
    <w:p w:rsidR="009B76F8" w:rsidRPr="009B76F8" w:rsidRDefault="009B76F8" w:rsidP="00820320">
      <w:pPr>
        <w:ind w:left="5664" w:firstLine="708"/>
        <w:jc w:val="left"/>
        <w:rPr>
          <w:b/>
          <w:bCs/>
          <w:i/>
          <w:iCs/>
          <w:sz w:val="24"/>
          <w:szCs w:val="24"/>
        </w:rPr>
      </w:pPr>
      <w:r w:rsidRPr="009B76F8">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251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p>
    <w:p w:rsidR="00820320" w:rsidRPr="00C52401" w:rsidRDefault="00820320" w:rsidP="00820320">
      <w:pPr>
        <w:jc w:val="center"/>
        <w:rPr>
          <w:b/>
          <w:bCs/>
          <w:sz w:val="24"/>
          <w:szCs w:val="24"/>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1-80</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Надання матеріальної допомоги військовослужбовцям, звільненим з військової строкової служби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w:t>
            </w:r>
            <w:r>
              <w:rPr>
                <w:sz w:val="24"/>
                <w:szCs w:val="24"/>
              </w:rPr>
              <w:t>-</w:t>
            </w:r>
            <w:r w:rsidRPr="00C52401">
              <w:rPr>
                <w:sz w:val="24"/>
                <w:szCs w:val="24"/>
              </w:rPr>
              <w:t>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59"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60"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lang w:eastAsia="ru-RU"/>
              </w:rPr>
              <w:t>Закон України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Постанова Кабінету Міністрів України від 08.04.2015 № 185 «Про затвердження Порядку використання коштів, передбачених у державному бюджеті для виплати матеріальної допомоги військово-службовцям, звільненим з військової строкової служби»,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p w:rsidR="00820320" w:rsidRPr="00C52401" w:rsidRDefault="00820320" w:rsidP="00820320">
            <w:pPr>
              <w:rPr>
                <w:sz w:val="24"/>
                <w:szCs w:val="24"/>
              </w:rPr>
            </w:pPr>
            <w:r w:rsidRPr="00C52401">
              <w:rPr>
                <w:sz w:val="24"/>
                <w:szCs w:val="24"/>
              </w:rPr>
              <w:t>Матеріальна допомога надається громадян України, які звільнилися з військової строкової служби</w:t>
            </w:r>
          </w:p>
        </w:tc>
      </w:tr>
      <w:tr w:rsidR="00820320" w:rsidRPr="00C52401" w:rsidTr="00820320">
        <w:trPr>
          <w:trHeight w:val="1490"/>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ru-RU"/>
              </w:rPr>
              <w:t>- Подання військового комісаріату про виплату матеріальної допомоги;</w:t>
            </w:r>
          </w:p>
          <w:p w:rsidR="00820320" w:rsidRPr="00C52401" w:rsidRDefault="00820320" w:rsidP="00820320">
            <w:pPr>
              <w:spacing w:line="240" w:lineRule="atLeast"/>
              <w:rPr>
                <w:sz w:val="24"/>
                <w:szCs w:val="24"/>
                <w:lang w:eastAsia="ru-RU"/>
              </w:rPr>
            </w:pPr>
            <w:r w:rsidRPr="00C52401">
              <w:rPr>
                <w:sz w:val="24"/>
                <w:szCs w:val="24"/>
                <w:lang w:eastAsia="ru-RU"/>
              </w:rPr>
              <w:t>- довідка з місця роботи про отримувану середню заробітну плату;</w:t>
            </w:r>
          </w:p>
          <w:p w:rsidR="00820320" w:rsidRPr="00C52401" w:rsidRDefault="00820320" w:rsidP="00820320">
            <w:pPr>
              <w:spacing w:line="240" w:lineRule="atLeast"/>
              <w:rPr>
                <w:sz w:val="24"/>
                <w:szCs w:val="24"/>
                <w:lang w:eastAsia="ru-RU"/>
              </w:rPr>
            </w:pPr>
            <w:r w:rsidRPr="00C52401">
              <w:rPr>
                <w:sz w:val="24"/>
                <w:szCs w:val="24"/>
                <w:lang w:eastAsia="ru-RU"/>
              </w:rPr>
              <w:t>- копія трудової книжки, завірена за останнім місцем роботи;</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про реквізити банківського рахунку для виплати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rPr>
            </w:pPr>
            <w:r w:rsidRPr="00C52401">
              <w:rPr>
                <w:sz w:val="24"/>
                <w:szCs w:val="24"/>
                <w:lang w:eastAsia="ar-SA"/>
              </w:rPr>
              <w:t xml:space="preserve"> </w:t>
            </w:r>
            <w:r w:rsidRPr="00C52401">
              <w:rPr>
                <w:sz w:val="24"/>
                <w:szCs w:val="24"/>
                <w:lang w:eastAsia="ru-RU"/>
              </w:rPr>
              <w:t xml:space="preserve">-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Надання неповного пакету документів;</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виявлення недостовірних відомостей у поданих документах.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внесення даних до зведеного подання про виплату матеріальної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sz w:val="24"/>
          <w:szCs w:val="24"/>
          <w:lang w:val="ru-RU"/>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Марія Окунєва</w:t>
      </w:r>
    </w:p>
    <w:p w:rsidR="00665397" w:rsidRDefault="00665397" w:rsidP="00820320">
      <w:pPr>
        <w:ind w:left="5664" w:firstLine="708"/>
        <w:jc w:val="left"/>
        <w:rPr>
          <w:b/>
          <w:bCs/>
          <w:i/>
          <w:iCs/>
          <w:sz w:val="24"/>
          <w:szCs w:val="24"/>
        </w:rPr>
      </w:pPr>
      <w:r>
        <w:rPr>
          <w:b/>
          <w:bCs/>
          <w:i/>
          <w:iCs/>
          <w:sz w:val="24"/>
          <w:szCs w:val="24"/>
        </w:rPr>
        <w:br w:type="page"/>
      </w:r>
    </w:p>
    <w:p w:rsidR="009B76F8" w:rsidRPr="009B76F8" w:rsidRDefault="009B76F8" w:rsidP="009B76F8">
      <w:pPr>
        <w:tabs>
          <w:tab w:val="left" w:pos="4200"/>
        </w:tabs>
        <w:ind w:left="6372"/>
        <w:rPr>
          <w:b/>
          <w:bCs/>
          <w:i/>
          <w:iCs/>
          <w:sz w:val="24"/>
          <w:szCs w:val="24"/>
        </w:rPr>
      </w:pPr>
      <w:r w:rsidRPr="009B76F8">
        <w:rPr>
          <w:b/>
          <w:bCs/>
          <w:i/>
          <w:iCs/>
          <w:sz w:val="24"/>
          <w:szCs w:val="24"/>
        </w:rPr>
        <w:lastRenderedPageBreak/>
        <w:t>Додаток 252</w:t>
      </w:r>
    </w:p>
    <w:p w:rsidR="009B76F8" w:rsidRPr="009B76F8" w:rsidRDefault="009B76F8" w:rsidP="009B76F8">
      <w:pPr>
        <w:tabs>
          <w:tab w:val="left" w:pos="4200"/>
        </w:tabs>
        <w:ind w:left="6372"/>
        <w:rPr>
          <w:b/>
          <w:bCs/>
          <w:i/>
          <w:iCs/>
          <w:sz w:val="24"/>
          <w:szCs w:val="24"/>
        </w:rPr>
      </w:pPr>
      <w:r w:rsidRPr="009B76F8">
        <w:rPr>
          <w:b/>
          <w:bCs/>
          <w:i/>
          <w:iCs/>
          <w:sz w:val="24"/>
          <w:szCs w:val="24"/>
        </w:rPr>
        <w:t>до рішення виконкому</w:t>
      </w:r>
    </w:p>
    <w:p w:rsidR="009B76F8" w:rsidRPr="009B76F8" w:rsidRDefault="009B76F8" w:rsidP="009B76F8">
      <w:pPr>
        <w:tabs>
          <w:tab w:val="left" w:pos="4200"/>
        </w:tabs>
        <w:ind w:left="6372"/>
        <w:rPr>
          <w:b/>
          <w:bCs/>
          <w:i/>
          <w:iCs/>
          <w:sz w:val="24"/>
          <w:szCs w:val="24"/>
        </w:rPr>
      </w:pPr>
      <w:r w:rsidRPr="009B76F8">
        <w:rPr>
          <w:b/>
          <w:bCs/>
          <w:i/>
          <w:iCs/>
          <w:sz w:val="24"/>
          <w:szCs w:val="24"/>
        </w:rPr>
        <w:t>районної у місті ради</w:t>
      </w:r>
    </w:p>
    <w:p w:rsidR="009B76F8" w:rsidRPr="009B76F8" w:rsidRDefault="009B76F8" w:rsidP="009B76F8">
      <w:pPr>
        <w:ind w:left="6372"/>
        <w:rPr>
          <w:b/>
          <w:bCs/>
          <w:i/>
          <w:iCs/>
          <w:sz w:val="24"/>
          <w:szCs w:val="24"/>
        </w:rPr>
      </w:pPr>
      <w:r w:rsidRPr="009B76F8">
        <w:rPr>
          <w:b/>
          <w:bCs/>
          <w:i/>
          <w:iCs/>
          <w:sz w:val="24"/>
          <w:szCs w:val="24"/>
        </w:rPr>
        <w:t xml:space="preserve">20.01.2021 № 5 </w:t>
      </w:r>
    </w:p>
    <w:p w:rsidR="009B76F8" w:rsidRPr="009B76F8" w:rsidRDefault="009B76F8" w:rsidP="009B76F8">
      <w:pPr>
        <w:rPr>
          <w:b/>
          <w:bCs/>
          <w:i/>
          <w:i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sz w:val="24"/>
          <w:szCs w:val="24"/>
        </w:rPr>
      </w:pPr>
    </w:p>
    <w:p w:rsidR="009B76F8" w:rsidRPr="009B76F8" w:rsidRDefault="009B76F8" w:rsidP="009B76F8">
      <w:pPr>
        <w:jc w:val="center"/>
        <w:rPr>
          <w:b/>
          <w:bCs/>
          <w:i/>
          <w:iCs/>
        </w:rPr>
      </w:pPr>
      <w:r w:rsidRPr="009B76F8">
        <w:rPr>
          <w:b/>
          <w:bCs/>
          <w:i/>
          <w:iCs/>
        </w:rPr>
        <w:t>Технологічна  картка № 71-80</w:t>
      </w:r>
    </w:p>
    <w:p w:rsidR="009B76F8" w:rsidRPr="009B76F8" w:rsidRDefault="009B76F8" w:rsidP="009B76F8">
      <w:pPr>
        <w:rPr>
          <w:b/>
          <w:bCs/>
          <w:i/>
          <w:iCs/>
          <w:sz w:val="24"/>
          <w:szCs w:val="24"/>
        </w:rPr>
      </w:pPr>
      <w:r w:rsidRPr="009B76F8">
        <w:rPr>
          <w:i/>
          <w:iCs/>
          <w:sz w:val="24"/>
          <w:szCs w:val="24"/>
        </w:rPr>
        <w:t xml:space="preserve">Назва послуги: </w:t>
      </w:r>
      <w:r w:rsidRPr="009B76F8">
        <w:rPr>
          <w:b/>
          <w:bCs/>
          <w:i/>
          <w:iCs/>
          <w:sz w:val="24"/>
          <w:szCs w:val="24"/>
        </w:rPr>
        <w:t>Надання матеріальної допомоги військовослужбовцям, звільненим з військової строкової служби</w:t>
      </w:r>
    </w:p>
    <w:p w:rsidR="009B76F8" w:rsidRPr="009B76F8" w:rsidRDefault="009B76F8" w:rsidP="009B76F8">
      <w:pPr>
        <w:rPr>
          <w:b/>
          <w:bCs/>
          <w:i/>
          <w:iCs/>
          <w:sz w:val="24"/>
          <w:szCs w:val="24"/>
        </w:rPr>
      </w:pPr>
      <w:r w:rsidRPr="009B76F8">
        <w:rPr>
          <w:i/>
          <w:iCs/>
          <w:sz w:val="24"/>
          <w:szCs w:val="24"/>
        </w:rPr>
        <w:t xml:space="preserve">Загальна кількість днів надання послуги:  </w:t>
      </w:r>
      <w:r w:rsidRPr="009B76F8">
        <w:rPr>
          <w:b/>
          <w:bCs/>
          <w:i/>
          <w:iCs/>
          <w:sz w:val="24"/>
          <w:szCs w:val="24"/>
        </w:rPr>
        <w:t>у день звернення</w:t>
      </w:r>
    </w:p>
    <w:p w:rsidR="009B76F8" w:rsidRPr="009B76F8" w:rsidRDefault="009B76F8" w:rsidP="009B76F8">
      <w:pPr>
        <w:rPr>
          <w:b/>
          <w:bCs/>
          <w:i/>
          <w:iCs/>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9"/>
        <w:gridCol w:w="2617"/>
        <w:gridCol w:w="2351"/>
        <w:gridCol w:w="2147"/>
        <w:gridCol w:w="1814"/>
      </w:tblGrid>
      <w:tr w:rsidR="009B76F8" w:rsidRPr="009B76F8" w:rsidTr="00087CBF">
        <w:tc>
          <w:tcPr>
            <w:tcW w:w="71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з/п</w:t>
            </w:r>
          </w:p>
        </w:tc>
        <w:tc>
          <w:tcPr>
            <w:tcW w:w="261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 xml:space="preserve">Етапи опрацювання звернення про надання послуги </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Відповідальна посадова особа</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b/>
                <w:bCs/>
                <w:i/>
                <w:iCs/>
                <w:sz w:val="24"/>
                <w:szCs w:val="24"/>
                <w:lang w:eastAsia="ar-SA"/>
              </w:rPr>
            </w:pPr>
            <w:r w:rsidRPr="009B76F8">
              <w:rPr>
                <w:b/>
                <w:bCs/>
                <w:i/>
                <w:iCs/>
                <w:sz w:val="24"/>
                <w:szCs w:val="24"/>
                <w:lang w:eastAsia="ar-SA"/>
              </w:rPr>
              <w:t>Структурний підрозділ, відповідальний за етапи (дію, рішення)</w:t>
            </w:r>
          </w:p>
          <w:p w:rsidR="009B76F8" w:rsidRPr="009B76F8" w:rsidRDefault="009B76F8" w:rsidP="00087CBF">
            <w:pPr>
              <w:suppressAutoHyphens/>
              <w:jc w:val="center"/>
              <w:rPr>
                <w:b/>
                <w:bCs/>
                <w:i/>
                <w:iCs/>
                <w:sz w:val="24"/>
                <w:szCs w:val="24"/>
                <w:lang w:eastAsia="ar-SA"/>
              </w:rPr>
            </w:pPr>
          </w:p>
        </w:tc>
        <w:tc>
          <w:tcPr>
            <w:tcW w:w="181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b/>
                <w:bCs/>
                <w:i/>
                <w:iCs/>
                <w:sz w:val="24"/>
                <w:szCs w:val="24"/>
                <w:lang w:eastAsia="ar-SA"/>
              </w:rPr>
              <w:t>Терміни виконання етапів (дії, рішення)</w:t>
            </w:r>
          </w:p>
        </w:tc>
      </w:tr>
      <w:tr w:rsidR="009B76F8" w:rsidRPr="009B76F8" w:rsidTr="00087CBF">
        <w:tc>
          <w:tcPr>
            <w:tcW w:w="71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1</w:t>
            </w:r>
          </w:p>
        </w:tc>
        <w:tc>
          <w:tcPr>
            <w:tcW w:w="261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2</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eastAsia="ar-SA"/>
              </w:rPr>
            </w:pPr>
            <w:r w:rsidRPr="009B76F8">
              <w:rPr>
                <w:i/>
                <w:iCs/>
                <w:sz w:val="24"/>
                <w:szCs w:val="24"/>
                <w:lang w:eastAsia="ar-SA"/>
              </w:rPr>
              <w:t>3</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i/>
                <w:iCs/>
                <w:sz w:val="24"/>
                <w:szCs w:val="24"/>
                <w:lang w:val="en-US" w:eastAsia="ar-SA"/>
              </w:rPr>
            </w:pPr>
            <w:r w:rsidRPr="009B76F8">
              <w:rPr>
                <w:i/>
                <w:iCs/>
                <w:sz w:val="24"/>
                <w:szCs w:val="24"/>
                <w:lang w:eastAsia="ar-SA"/>
              </w:rPr>
              <w:t>4</w:t>
            </w:r>
          </w:p>
          <w:p w:rsidR="009B76F8" w:rsidRPr="009B76F8" w:rsidRDefault="009B76F8" w:rsidP="00087CBF">
            <w:pPr>
              <w:suppressAutoHyphens/>
              <w:jc w:val="center"/>
              <w:rPr>
                <w:i/>
                <w:iCs/>
                <w:sz w:val="24"/>
                <w:szCs w:val="24"/>
                <w:lang w:val="en-US" w:eastAsia="ar-SA"/>
              </w:rPr>
            </w:pPr>
          </w:p>
        </w:tc>
        <w:tc>
          <w:tcPr>
            <w:tcW w:w="181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i/>
                <w:iCs/>
                <w:sz w:val="24"/>
                <w:szCs w:val="24"/>
                <w:lang w:eastAsia="ar-SA"/>
              </w:rPr>
              <w:t>5</w:t>
            </w:r>
          </w:p>
        </w:tc>
      </w:tr>
      <w:tr w:rsidR="009B76F8" w:rsidRPr="009B76F8" w:rsidTr="00087CBF">
        <w:tc>
          <w:tcPr>
            <w:tcW w:w="71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1.</w:t>
            </w:r>
          </w:p>
        </w:tc>
        <w:tc>
          <w:tcPr>
            <w:tcW w:w="261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lang w:val="en-US"/>
              </w:rPr>
              <w:t>C</w:t>
            </w:r>
            <w:r w:rsidRPr="009B76F8">
              <w:rPr>
                <w:sz w:val="24"/>
                <w:szCs w:val="24"/>
              </w:rPr>
              <w:t xml:space="preserve">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p w:rsidR="009B76F8" w:rsidRPr="009B76F8" w:rsidRDefault="009B76F8" w:rsidP="00087CBF">
            <w:pPr>
              <w:rPr>
                <w:sz w:val="24"/>
                <w:szCs w:val="24"/>
              </w:rPr>
            </w:pPr>
          </w:p>
        </w:tc>
        <w:tc>
          <w:tcPr>
            <w:tcW w:w="181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rPr>
                <w:sz w:val="24"/>
                <w:szCs w:val="24"/>
                <w:lang w:eastAsia="ar-SA"/>
              </w:rPr>
            </w:pPr>
            <w:r w:rsidRPr="009B76F8">
              <w:rPr>
                <w:sz w:val="24"/>
                <w:szCs w:val="24"/>
                <w:lang w:eastAsia="ar-SA"/>
              </w:rPr>
              <w:t xml:space="preserve">У момент звернення </w:t>
            </w:r>
          </w:p>
        </w:tc>
      </w:tr>
      <w:tr w:rsidR="009B76F8" w:rsidRPr="009B76F8" w:rsidTr="00087CBF">
        <w:trPr>
          <w:trHeight w:val="1365"/>
        </w:trPr>
        <w:tc>
          <w:tcPr>
            <w:tcW w:w="71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t>2.</w:t>
            </w:r>
          </w:p>
        </w:tc>
        <w:tc>
          <w:tcPr>
            <w:tcW w:w="261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Внесення даних до зведеного подання про виплату матеріальної допомоги</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p w:rsidR="009B76F8" w:rsidRPr="009B76F8" w:rsidRDefault="009B76F8" w:rsidP="00087CBF">
            <w:pPr>
              <w:rPr>
                <w:sz w:val="24"/>
                <w:szCs w:val="24"/>
              </w:rPr>
            </w:pPr>
          </w:p>
          <w:p w:rsidR="009B76F8" w:rsidRPr="009B76F8" w:rsidRDefault="009B76F8" w:rsidP="00087CBF">
            <w:pPr>
              <w:rPr>
                <w:sz w:val="24"/>
                <w:szCs w:val="24"/>
              </w:rPr>
            </w:pPr>
          </w:p>
          <w:p w:rsidR="009B76F8" w:rsidRPr="009B76F8" w:rsidRDefault="009B76F8" w:rsidP="00087CBF">
            <w:pPr>
              <w:rPr>
                <w:sz w:val="24"/>
                <w:szCs w:val="24"/>
              </w:rPr>
            </w:pPr>
          </w:p>
          <w:p w:rsidR="009B76F8" w:rsidRPr="009B76F8" w:rsidRDefault="009B76F8" w:rsidP="00087CBF">
            <w:pPr>
              <w:rPr>
                <w:sz w:val="24"/>
                <w:szCs w:val="24"/>
              </w:rPr>
            </w:pP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9B76F8" w:rsidRPr="009B76F8" w:rsidRDefault="009B76F8" w:rsidP="00087CBF">
            <w:pPr>
              <w:rPr>
                <w:sz w:val="24"/>
                <w:szCs w:val="24"/>
              </w:rPr>
            </w:pPr>
          </w:p>
          <w:p w:rsidR="009B76F8" w:rsidRPr="009B76F8" w:rsidRDefault="009B76F8" w:rsidP="00087CBF">
            <w:pPr>
              <w:rPr>
                <w:sz w:val="24"/>
                <w:szCs w:val="24"/>
              </w:rPr>
            </w:pPr>
          </w:p>
        </w:tc>
        <w:tc>
          <w:tcPr>
            <w:tcW w:w="181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lang w:eastAsia="ar-SA"/>
              </w:rPr>
              <w:t xml:space="preserve">У момент звернення </w:t>
            </w:r>
          </w:p>
          <w:p w:rsidR="009B76F8" w:rsidRPr="009B76F8" w:rsidRDefault="009B76F8" w:rsidP="00087CBF">
            <w:pPr>
              <w:rPr>
                <w:sz w:val="24"/>
                <w:szCs w:val="24"/>
              </w:rPr>
            </w:pPr>
          </w:p>
        </w:tc>
      </w:tr>
      <w:tr w:rsidR="009B76F8" w:rsidRPr="009B76F8" w:rsidTr="00087CBF">
        <w:tc>
          <w:tcPr>
            <w:tcW w:w="719"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suppressAutoHyphens/>
              <w:jc w:val="center"/>
              <w:rPr>
                <w:sz w:val="24"/>
                <w:szCs w:val="24"/>
                <w:lang w:eastAsia="ar-SA"/>
              </w:rPr>
            </w:pPr>
            <w:r w:rsidRPr="009B76F8">
              <w:rPr>
                <w:sz w:val="24"/>
                <w:szCs w:val="24"/>
                <w:lang w:eastAsia="ar-SA"/>
              </w:rPr>
              <w:lastRenderedPageBreak/>
              <w:t>3.</w:t>
            </w:r>
          </w:p>
        </w:tc>
        <w:tc>
          <w:tcPr>
            <w:tcW w:w="261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Видача результату послуги</w:t>
            </w:r>
          </w:p>
        </w:tc>
        <w:tc>
          <w:tcPr>
            <w:tcW w:w="2351"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 xml:space="preserve">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  </w:t>
            </w:r>
          </w:p>
        </w:tc>
        <w:tc>
          <w:tcPr>
            <w:tcW w:w="2147"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rPr>
            </w:pPr>
            <w:r w:rsidRPr="009B76F8">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1814" w:type="dxa"/>
            <w:tcBorders>
              <w:top w:val="single" w:sz="4" w:space="0" w:color="000000"/>
              <w:left w:val="single" w:sz="4" w:space="0" w:color="000000"/>
              <w:bottom w:val="single" w:sz="4" w:space="0" w:color="000000"/>
              <w:right w:val="single" w:sz="4" w:space="0" w:color="000000"/>
            </w:tcBorders>
          </w:tcPr>
          <w:p w:rsidR="009B76F8" w:rsidRPr="009B76F8" w:rsidRDefault="009B76F8" w:rsidP="00087CBF">
            <w:pPr>
              <w:rPr>
                <w:sz w:val="24"/>
                <w:szCs w:val="24"/>
                <w:lang w:eastAsia="ar-SA"/>
              </w:rPr>
            </w:pPr>
            <w:r w:rsidRPr="009B76F8">
              <w:rPr>
                <w:sz w:val="24"/>
                <w:szCs w:val="24"/>
                <w:lang w:eastAsia="ar-SA"/>
              </w:rPr>
              <w:t>У день</w:t>
            </w:r>
          </w:p>
          <w:p w:rsidR="009B76F8" w:rsidRPr="009B76F8" w:rsidRDefault="009B76F8" w:rsidP="00087CBF">
            <w:pPr>
              <w:rPr>
                <w:sz w:val="24"/>
                <w:szCs w:val="24"/>
                <w:lang w:eastAsia="ar-SA"/>
              </w:rPr>
            </w:pPr>
            <w:r w:rsidRPr="009B76F8">
              <w:rPr>
                <w:sz w:val="24"/>
                <w:szCs w:val="24"/>
                <w:lang w:eastAsia="ar-SA"/>
              </w:rPr>
              <w:t>звернення</w:t>
            </w:r>
          </w:p>
          <w:p w:rsidR="009B76F8" w:rsidRPr="009B76F8" w:rsidRDefault="009B76F8" w:rsidP="00087CBF">
            <w:pPr>
              <w:rPr>
                <w:sz w:val="24"/>
                <w:szCs w:val="24"/>
                <w:lang w:eastAsia="ar-SA"/>
              </w:rPr>
            </w:pPr>
            <w:r w:rsidRPr="009B76F8">
              <w:rPr>
                <w:sz w:val="24"/>
                <w:szCs w:val="24"/>
                <w:lang w:eastAsia="ar-SA"/>
              </w:rPr>
              <w:t>замовника</w:t>
            </w:r>
          </w:p>
          <w:p w:rsidR="009B76F8" w:rsidRPr="009B76F8" w:rsidRDefault="009B76F8" w:rsidP="00087CBF">
            <w:pPr>
              <w:rPr>
                <w:sz w:val="24"/>
                <w:szCs w:val="24"/>
              </w:rPr>
            </w:pPr>
            <w:r w:rsidRPr="009B76F8">
              <w:rPr>
                <w:sz w:val="24"/>
                <w:szCs w:val="24"/>
                <w:lang w:eastAsia="ar-SA"/>
              </w:rPr>
              <w:t>послуги</w:t>
            </w:r>
          </w:p>
        </w:tc>
      </w:tr>
    </w:tbl>
    <w:p w:rsidR="009B76F8" w:rsidRPr="009B76F8" w:rsidRDefault="009B76F8" w:rsidP="009B76F8">
      <w:pPr>
        <w:rPr>
          <w:sz w:val="24"/>
          <w:szCs w:val="24"/>
        </w:rPr>
      </w:pPr>
    </w:p>
    <w:p w:rsidR="009B76F8" w:rsidRPr="009B76F8" w:rsidRDefault="009B76F8" w:rsidP="009B76F8">
      <w:pPr>
        <w:rPr>
          <w:b/>
          <w:bCs/>
          <w:i/>
          <w:iCs/>
          <w:sz w:val="24"/>
          <w:szCs w:val="24"/>
        </w:rPr>
      </w:pPr>
      <w:r w:rsidRPr="009B76F8">
        <w:rPr>
          <w:b/>
          <w:bCs/>
          <w:i/>
          <w:iCs/>
          <w:sz w:val="24"/>
          <w:szCs w:val="24"/>
        </w:rPr>
        <w:t>Керуюча справами  виконкому</w:t>
      </w:r>
    </w:p>
    <w:p w:rsidR="009B76F8" w:rsidRPr="009B76F8" w:rsidRDefault="009B76F8" w:rsidP="009B76F8">
      <w:pPr>
        <w:rPr>
          <w:b/>
          <w:bCs/>
          <w:i/>
          <w:iCs/>
          <w:sz w:val="24"/>
          <w:szCs w:val="24"/>
        </w:rPr>
      </w:pPr>
      <w:r w:rsidRPr="009B76F8">
        <w:rPr>
          <w:b/>
          <w:bCs/>
          <w:i/>
          <w:iCs/>
          <w:sz w:val="24"/>
          <w:szCs w:val="24"/>
        </w:rPr>
        <w:t>районної у місті ради                                                                      Марія Окунєва</w:t>
      </w:r>
    </w:p>
    <w:p w:rsidR="009B76F8" w:rsidRDefault="009B76F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253</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1-81</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Оформлення документів для направлення осіб з інвалідністю на проходження професійного навчання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0B6F1B">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61"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62"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rPr>
              <w:t>Закони України: «Про адміністративні послуги»;  «Про реабілітацію осіб з інвалідністю в Україні»; «Про державний бюджет України» на відповідний рік</w:t>
            </w:r>
            <w:r w:rsidRPr="00C52401">
              <w:rPr>
                <w:sz w:val="24"/>
                <w:szCs w:val="24"/>
                <w:lang w:eastAsia="ru-RU"/>
              </w:rPr>
              <w:t xml:space="preserve">  </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spacing w:line="240" w:lineRule="atLeast"/>
              <w:rPr>
                <w:sz w:val="24"/>
                <w:szCs w:val="24"/>
                <w:lang w:eastAsia="ru-RU"/>
              </w:rPr>
            </w:pPr>
            <w:r w:rsidRPr="00C52401">
              <w:rPr>
                <w:sz w:val="24"/>
                <w:szCs w:val="24"/>
              </w:rPr>
              <w:t>Постанови Кабінету Міністрів України: від 08.12.2006 № 1686 «Про затвердження Державної типової програми реабілітації осіб з інвалідністю», зі змінами,  від 31.01.2007 № 80 «</w:t>
            </w:r>
            <w:r w:rsidRPr="00C52401">
              <w:rPr>
                <w:rStyle w:val="rvts23"/>
                <w:sz w:val="24"/>
                <w:szCs w:val="24"/>
              </w:rPr>
              <w:t xml:space="preserve">Про затвердження Порядку надання окремим категоріям осіб послуг із комплексної реабілітації (абілітації)», зі змінами, </w:t>
            </w:r>
            <w:r w:rsidRPr="00C52401">
              <w:rPr>
                <w:sz w:val="24"/>
                <w:szCs w:val="24"/>
              </w:rPr>
              <w:t>від 23.05.2007 № 757 «Про затвердження Положення про індивідуальну програму реабілітації осіб з інвалідністю», зі змінами</w:t>
            </w:r>
            <w:r w:rsidRPr="00C52401">
              <w:rPr>
                <w:sz w:val="24"/>
                <w:szCs w:val="24"/>
                <w:lang w:eastAsia="ru-RU"/>
              </w:rPr>
              <w:t xml:space="preserve">  </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 xml:space="preserve"> 1. Заява про надання послуг із професійного навчання;</w:t>
            </w:r>
          </w:p>
          <w:p w:rsidR="00820320" w:rsidRPr="00C52401" w:rsidRDefault="00820320" w:rsidP="00820320">
            <w:pPr>
              <w:rPr>
                <w:sz w:val="24"/>
                <w:szCs w:val="24"/>
              </w:rPr>
            </w:pPr>
            <w:r w:rsidRPr="00C52401">
              <w:rPr>
                <w:sz w:val="24"/>
                <w:szCs w:val="24"/>
              </w:rPr>
              <w:t>2. Д</w:t>
            </w:r>
            <w:r w:rsidRPr="00C52401">
              <w:rPr>
                <w:sz w:val="24"/>
                <w:szCs w:val="24"/>
                <w:lang w:eastAsia="ru-RU"/>
              </w:rPr>
              <w:t>окумент, що посвідчує особу (в електронному або паперовому вигляді);</w:t>
            </w:r>
          </w:p>
          <w:p w:rsidR="00820320" w:rsidRPr="00C52401" w:rsidRDefault="00820320" w:rsidP="00820320">
            <w:pPr>
              <w:rPr>
                <w:sz w:val="24"/>
                <w:szCs w:val="24"/>
              </w:rPr>
            </w:pPr>
            <w:r w:rsidRPr="00C52401">
              <w:rPr>
                <w:sz w:val="24"/>
                <w:szCs w:val="24"/>
              </w:rPr>
              <w:t xml:space="preserve"> 3. Копії документів (за  пред'явленням оригіналів):</w:t>
            </w:r>
          </w:p>
          <w:p w:rsidR="00820320" w:rsidRPr="00C52401" w:rsidRDefault="00820320" w:rsidP="00820320">
            <w:pPr>
              <w:rPr>
                <w:sz w:val="24"/>
                <w:szCs w:val="24"/>
              </w:rPr>
            </w:pPr>
            <w:r w:rsidRPr="00C52401">
              <w:rPr>
                <w:sz w:val="24"/>
                <w:szCs w:val="24"/>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820320" w:rsidRPr="00820320" w:rsidRDefault="00820320" w:rsidP="00820320">
            <w:pPr>
              <w:pStyle w:val="rvps2"/>
              <w:spacing w:after="0"/>
              <w:ind w:right="118"/>
              <w:rPr>
                <w:lang w:val="uk-UA"/>
              </w:rPr>
            </w:pPr>
            <w:r w:rsidRPr="00820320">
              <w:rPr>
                <w:lang w:val="uk-UA"/>
              </w:rPr>
              <w:t>- індивідуальної програми реабілітації, виданої медико-соціальною експертною комісією, лікарсько-консультативною комісією лікувально-профілактичного закладу (для дітей з інвалідністю);</w:t>
            </w:r>
          </w:p>
          <w:p w:rsidR="00820320" w:rsidRPr="00C52401" w:rsidRDefault="00820320" w:rsidP="00820320">
            <w:pPr>
              <w:pStyle w:val="rvps2"/>
              <w:spacing w:after="0"/>
              <w:ind w:right="118"/>
            </w:pPr>
            <w:r w:rsidRPr="00C52401">
              <w:t>- документа про освіту (для отримувачів, які потребують професійної реабілітації);</w:t>
            </w:r>
          </w:p>
          <w:p w:rsidR="00820320" w:rsidRPr="00C52401" w:rsidRDefault="00820320" w:rsidP="00820320">
            <w:pPr>
              <w:rPr>
                <w:sz w:val="24"/>
                <w:szCs w:val="24"/>
              </w:rPr>
            </w:pPr>
            <w:r w:rsidRPr="00C52401">
              <w:rPr>
                <w:sz w:val="24"/>
                <w:szCs w:val="24"/>
              </w:rPr>
              <w:t xml:space="preserve">- </w:t>
            </w:r>
            <w:r w:rsidRPr="00C52401">
              <w:rPr>
                <w:sz w:val="24"/>
                <w:szCs w:val="24"/>
                <w:shd w:val="clear" w:color="auto" w:fill="FFFFFF"/>
              </w:rPr>
              <w:t>довідки про взяття на облік внутрішньо переміщених осіб (для отримувачів, які є внутрішньо переміщеними особами);</w:t>
            </w:r>
          </w:p>
          <w:p w:rsidR="00820320" w:rsidRPr="00C52401" w:rsidRDefault="00820320" w:rsidP="00820320">
            <w:pPr>
              <w:rPr>
                <w:sz w:val="24"/>
                <w:szCs w:val="24"/>
              </w:rPr>
            </w:pPr>
            <w:r w:rsidRPr="00C52401">
              <w:rPr>
                <w:sz w:val="24"/>
                <w:szCs w:val="24"/>
              </w:rPr>
              <w:t>- висновку медико-соціальної експертної  комісії  про встановлення групи інвалідності;</w:t>
            </w:r>
          </w:p>
          <w:p w:rsidR="00820320" w:rsidRPr="00C52401" w:rsidRDefault="00820320" w:rsidP="00820320">
            <w:pPr>
              <w:rPr>
                <w:sz w:val="24"/>
                <w:szCs w:val="24"/>
              </w:rPr>
            </w:pPr>
            <w:r w:rsidRPr="00C52401">
              <w:rPr>
                <w:sz w:val="24"/>
                <w:szCs w:val="24"/>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820320" w:rsidRPr="00C52401" w:rsidRDefault="00820320" w:rsidP="00820320">
            <w:pPr>
              <w:spacing w:line="240" w:lineRule="atLeast"/>
              <w:rPr>
                <w:sz w:val="24"/>
                <w:szCs w:val="24"/>
                <w:shd w:val="clear" w:color="auto" w:fill="FFFFFF"/>
              </w:rPr>
            </w:pPr>
            <w:r w:rsidRPr="00C52401">
              <w:rPr>
                <w:sz w:val="24"/>
                <w:szCs w:val="24"/>
              </w:rPr>
              <w:t>4. В</w:t>
            </w:r>
            <w:r w:rsidRPr="00C52401">
              <w:rPr>
                <w:sz w:val="24"/>
                <w:szCs w:val="24"/>
                <w:shd w:val="clear" w:color="auto" w:fill="FFFFFF"/>
              </w:rPr>
              <w:t>иписка з медичної карти амбулаторного (стаціонарного) хворого (</w:t>
            </w:r>
            <w:hyperlink r:id="rId263" w:anchor="n3" w:tgtFrame="_blank" w:history="1">
              <w:r w:rsidRPr="00C52401">
                <w:rPr>
                  <w:rStyle w:val="a4"/>
                  <w:color w:val="auto"/>
                  <w:sz w:val="24"/>
                  <w:szCs w:val="24"/>
                  <w:shd w:val="clear" w:color="auto" w:fill="FFFFFF"/>
                </w:rPr>
                <w:t>форма № 027/о</w:t>
              </w:r>
            </w:hyperlink>
            <w:r w:rsidRPr="00C52401">
              <w:rPr>
                <w:sz w:val="24"/>
                <w:szCs w:val="24"/>
                <w:shd w:val="clear" w:color="auto" w:fill="FFFFFF"/>
              </w:rPr>
              <w:t>)</w:t>
            </w:r>
          </w:p>
          <w:p w:rsidR="00820320" w:rsidRPr="00C52401" w:rsidRDefault="00820320" w:rsidP="00820320">
            <w:pPr>
              <w:spacing w:line="240" w:lineRule="atLeast"/>
              <w:rPr>
                <w:i/>
                <w:iCs/>
                <w:sz w:val="24"/>
                <w:szCs w:val="24"/>
                <w:lang w:val="ru-RU" w:eastAsia="ru-RU"/>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rPr>
              <w:t>Д</w:t>
            </w:r>
            <w:r w:rsidRPr="00C52401">
              <w:rPr>
                <w:sz w:val="24"/>
                <w:szCs w:val="24"/>
                <w:lang w:val="en-US"/>
              </w:rPr>
              <w:t xml:space="preserve">о </w:t>
            </w:r>
            <w:r w:rsidRPr="00C52401">
              <w:rPr>
                <w:sz w:val="24"/>
                <w:szCs w:val="24"/>
              </w:rPr>
              <w:t xml:space="preserve">5 робочих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 xml:space="preserve"> </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xml:space="preserve"> - Невідповідність вмісту наданого пакета документів вимогам чинного законодавства;</w:t>
            </w:r>
          </w:p>
          <w:p w:rsidR="00820320" w:rsidRPr="00C52401" w:rsidRDefault="00820320" w:rsidP="00820320">
            <w:pPr>
              <w:textAlignment w:val="baseline"/>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textAlignment w:val="baseline"/>
              <w:rPr>
                <w:sz w:val="24"/>
                <w:szCs w:val="24"/>
              </w:rPr>
            </w:pPr>
            <w:r w:rsidRPr="00C52401">
              <w:rPr>
                <w:sz w:val="24"/>
                <w:szCs w:val="24"/>
              </w:rPr>
              <w:t>- відсутність відповідного статусу;</w:t>
            </w:r>
          </w:p>
          <w:p w:rsidR="00820320" w:rsidRPr="00C52401" w:rsidRDefault="00820320" w:rsidP="00820320">
            <w:pPr>
              <w:spacing w:line="240" w:lineRule="atLeast"/>
              <w:rPr>
                <w:sz w:val="24"/>
                <w:szCs w:val="24"/>
                <w:lang w:eastAsia="ar-SA"/>
              </w:rPr>
            </w:pPr>
            <w:r w:rsidRPr="00C52401">
              <w:rPr>
                <w:sz w:val="24"/>
                <w:szCs w:val="24"/>
              </w:rPr>
              <w:t>- смерть особи, яка мала право на пільгу.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pStyle w:val="a6"/>
              <w:shd w:val="clear" w:color="auto" w:fill="FFFFFF"/>
              <w:spacing w:after="0"/>
              <w:ind w:right="118"/>
              <w:jc w:val="both"/>
              <w:textAlignment w:val="baseline"/>
            </w:pPr>
            <w:r w:rsidRPr="00C52401">
              <w:t>Повідомлення про направлення пакету документів до реабілітаційної установи на професійне навчання</w:t>
            </w:r>
          </w:p>
          <w:p w:rsidR="00820320" w:rsidRPr="00C52401" w:rsidRDefault="00820320" w:rsidP="00820320">
            <w:pPr>
              <w:rPr>
                <w:sz w:val="24"/>
                <w:szCs w:val="24"/>
                <w:lang w:eastAsia="ru-RU"/>
              </w:rPr>
            </w:pPr>
            <w:r w:rsidRPr="00C52401">
              <w:rPr>
                <w:sz w:val="24"/>
                <w:szCs w:val="24"/>
                <w:lang w:eastAsia="ru-RU"/>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rPr>
          <w:b/>
          <w:bCs/>
          <w:i/>
          <w:iCs/>
          <w:sz w:val="24"/>
          <w:szCs w:val="24"/>
        </w:rPr>
      </w:pPr>
      <w:r>
        <w:rPr>
          <w:b/>
          <w:bCs/>
          <w:i/>
          <w:iCs/>
          <w:sz w:val="24"/>
          <w:szCs w:val="24"/>
        </w:rPr>
        <w:br w:type="page"/>
      </w:r>
    </w:p>
    <w:p w:rsidR="00E15720" w:rsidRPr="00E15720" w:rsidRDefault="00E15720" w:rsidP="00E15720">
      <w:pPr>
        <w:tabs>
          <w:tab w:val="left" w:pos="4200"/>
        </w:tabs>
        <w:ind w:left="6372"/>
        <w:rPr>
          <w:b/>
          <w:bCs/>
          <w:i/>
          <w:iCs/>
          <w:sz w:val="24"/>
          <w:szCs w:val="24"/>
        </w:rPr>
      </w:pPr>
      <w:r w:rsidRPr="00E15720">
        <w:rPr>
          <w:b/>
          <w:bCs/>
          <w:i/>
          <w:iCs/>
          <w:sz w:val="24"/>
          <w:szCs w:val="24"/>
        </w:rPr>
        <w:lastRenderedPageBreak/>
        <w:t>Додаток 254</w:t>
      </w:r>
    </w:p>
    <w:p w:rsidR="00E15720" w:rsidRPr="00E15720" w:rsidRDefault="00E15720" w:rsidP="00E15720">
      <w:pPr>
        <w:tabs>
          <w:tab w:val="left" w:pos="4200"/>
        </w:tabs>
        <w:ind w:left="6372"/>
        <w:rPr>
          <w:b/>
          <w:bCs/>
          <w:i/>
          <w:iCs/>
          <w:sz w:val="24"/>
          <w:szCs w:val="24"/>
        </w:rPr>
      </w:pPr>
      <w:r w:rsidRPr="00E15720">
        <w:rPr>
          <w:b/>
          <w:bCs/>
          <w:i/>
          <w:iCs/>
          <w:sz w:val="24"/>
          <w:szCs w:val="24"/>
        </w:rPr>
        <w:t>до рішення виконкому</w:t>
      </w:r>
    </w:p>
    <w:p w:rsidR="00E15720" w:rsidRPr="00E15720" w:rsidRDefault="00E15720" w:rsidP="00E15720">
      <w:pPr>
        <w:tabs>
          <w:tab w:val="left" w:pos="4200"/>
        </w:tabs>
        <w:ind w:left="6372"/>
        <w:rPr>
          <w:b/>
          <w:bCs/>
          <w:i/>
          <w:iCs/>
          <w:sz w:val="24"/>
          <w:szCs w:val="24"/>
        </w:rPr>
      </w:pPr>
      <w:r w:rsidRPr="00E15720">
        <w:rPr>
          <w:b/>
          <w:bCs/>
          <w:i/>
          <w:iCs/>
          <w:sz w:val="24"/>
          <w:szCs w:val="24"/>
        </w:rPr>
        <w:t>районної у місті ради</w:t>
      </w:r>
    </w:p>
    <w:p w:rsidR="00E15720" w:rsidRPr="00E15720" w:rsidRDefault="00E15720" w:rsidP="00E15720">
      <w:pPr>
        <w:ind w:left="6372"/>
        <w:rPr>
          <w:b/>
          <w:bCs/>
          <w:i/>
          <w:iCs/>
          <w:sz w:val="24"/>
          <w:szCs w:val="24"/>
        </w:rPr>
      </w:pPr>
      <w:r w:rsidRPr="00E15720">
        <w:rPr>
          <w:b/>
          <w:bCs/>
          <w:i/>
          <w:iCs/>
          <w:sz w:val="24"/>
          <w:szCs w:val="24"/>
        </w:rPr>
        <w:t xml:space="preserve">20.01.2021 № 5 </w:t>
      </w:r>
    </w:p>
    <w:p w:rsidR="00E15720" w:rsidRPr="00E15720" w:rsidRDefault="00E15720" w:rsidP="00E15720">
      <w:pPr>
        <w:rPr>
          <w:b/>
          <w:bCs/>
          <w:sz w:val="24"/>
          <w:szCs w:val="24"/>
        </w:rPr>
      </w:pP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b/>
          <w:bCs/>
          <w:sz w:val="24"/>
          <w:szCs w:val="24"/>
        </w:rPr>
        <w:t xml:space="preserve"> </w:t>
      </w:r>
    </w:p>
    <w:p w:rsidR="00E15720" w:rsidRPr="00E15720" w:rsidRDefault="00E15720" w:rsidP="00E15720">
      <w:pPr>
        <w:jc w:val="center"/>
        <w:rPr>
          <w:b/>
          <w:bCs/>
          <w:i/>
          <w:iCs/>
          <w:sz w:val="24"/>
          <w:szCs w:val="24"/>
        </w:rPr>
      </w:pPr>
    </w:p>
    <w:p w:rsidR="00E15720" w:rsidRPr="00E15720" w:rsidRDefault="00E15720" w:rsidP="00E15720">
      <w:pPr>
        <w:jc w:val="center"/>
        <w:rPr>
          <w:b/>
          <w:bCs/>
          <w:i/>
          <w:iCs/>
        </w:rPr>
      </w:pPr>
      <w:r w:rsidRPr="00E15720">
        <w:rPr>
          <w:b/>
          <w:bCs/>
          <w:i/>
          <w:iCs/>
        </w:rPr>
        <w:t>Технологічна  картка № 71-81</w:t>
      </w:r>
    </w:p>
    <w:p w:rsidR="00E15720" w:rsidRPr="00E15720" w:rsidRDefault="00E15720" w:rsidP="00E15720">
      <w:pPr>
        <w:rPr>
          <w:b/>
          <w:bCs/>
          <w:i/>
          <w:iCs/>
          <w:sz w:val="24"/>
          <w:szCs w:val="24"/>
        </w:rPr>
      </w:pPr>
      <w:r w:rsidRPr="00E15720">
        <w:rPr>
          <w:i/>
          <w:iCs/>
          <w:sz w:val="24"/>
          <w:szCs w:val="24"/>
        </w:rPr>
        <w:t xml:space="preserve">Назва послуги: </w:t>
      </w:r>
      <w:r w:rsidRPr="00E15720">
        <w:rPr>
          <w:b/>
          <w:bCs/>
          <w:i/>
          <w:iCs/>
          <w:sz w:val="24"/>
          <w:szCs w:val="24"/>
        </w:rPr>
        <w:t>Оформлення документів для направлення осіб з інвалідністю на проходження професійного навчання</w:t>
      </w:r>
      <w:r w:rsidRPr="00E15720">
        <w:rPr>
          <w:b/>
          <w:bCs/>
          <w:i/>
          <w:iCs/>
          <w:sz w:val="24"/>
          <w:szCs w:val="24"/>
          <w:u w:val="single"/>
        </w:rPr>
        <w:t xml:space="preserve">   </w:t>
      </w:r>
    </w:p>
    <w:p w:rsidR="00E15720" w:rsidRPr="00E15720" w:rsidRDefault="00E15720" w:rsidP="00E15720">
      <w:pPr>
        <w:rPr>
          <w:b/>
          <w:bCs/>
          <w:i/>
          <w:iCs/>
          <w:sz w:val="24"/>
          <w:szCs w:val="24"/>
        </w:rPr>
      </w:pPr>
      <w:r w:rsidRPr="00E15720">
        <w:rPr>
          <w:i/>
          <w:iCs/>
          <w:sz w:val="24"/>
          <w:szCs w:val="24"/>
        </w:rPr>
        <w:t xml:space="preserve">Загальна кількість днів надання послуги:  </w:t>
      </w:r>
      <w:r w:rsidRPr="00E15720">
        <w:rPr>
          <w:b/>
          <w:bCs/>
          <w:i/>
          <w:iCs/>
          <w:sz w:val="24"/>
          <w:szCs w:val="24"/>
        </w:rPr>
        <w:t>до 5 робочих днів</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2389"/>
        <w:gridCol w:w="2340"/>
        <w:gridCol w:w="2340"/>
        <w:gridCol w:w="2160"/>
      </w:tblGrid>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з/п</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xml:space="preserve">Етапи опрацювання звернення про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Відповідальна посадова особа</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Структурний підрозділ, відповідальний за етапи (дію, рішення)</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b/>
                <w:bCs/>
                <w:i/>
                <w:iCs/>
                <w:sz w:val="24"/>
                <w:szCs w:val="24"/>
                <w:lang w:eastAsia="ar-SA"/>
              </w:rPr>
              <w:t>Терміни виконання етапів (дії, рішення)</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2</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3</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4</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i/>
                <w:iCs/>
                <w:sz w:val="24"/>
                <w:szCs w:val="24"/>
                <w:lang w:eastAsia="ar-SA"/>
              </w:rPr>
              <w:t>5</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Прийом та реєстрація заяви, перевірка документів та засвідчення їх копій</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 xml:space="preserve">Спеціаліст відділу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 xml:space="preserve">Відділ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rPr>
                <w:sz w:val="24"/>
                <w:szCs w:val="24"/>
                <w:lang w:eastAsia="ar-SA"/>
              </w:rPr>
            </w:pPr>
            <w:r w:rsidRPr="00E15720">
              <w:rPr>
                <w:sz w:val="24"/>
                <w:szCs w:val="24"/>
                <w:lang w:eastAsia="ar-SA"/>
              </w:rPr>
              <w:t xml:space="preserve">У день звернення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2.</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Здійснення перевірки повноти даних,  поданих заявником документів</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 xml:space="preserve">Спеціаліст відділу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 xml:space="preserve">Відділ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jc w:val="center"/>
              <w:rPr>
                <w:sz w:val="24"/>
                <w:szCs w:val="24"/>
              </w:rPr>
            </w:pPr>
            <w:r w:rsidRPr="00E15720">
              <w:rPr>
                <w:sz w:val="24"/>
                <w:szCs w:val="24"/>
              </w:rPr>
              <w:t xml:space="preserve">До 5 робочих </w:t>
            </w:r>
          </w:p>
          <w:p w:rsidR="00E15720" w:rsidRPr="00E15720" w:rsidRDefault="00E15720" w:rsidP="00087CBF">
            <w:pPr>
              <w:jc w:val="center"/>
              <w:rPr>
                <w:sz w:val="24"/>
                <w:szCs w:val="24"/>
              </w:rPr>
            </w:pPr>
            <w:r w:rsidRPr="00E15720">
              <w:rPr>
                <w:sz w:val="24"/>
                <w:szCs w:val="24"/>
              </w:rPr>
              <w:t>днів з моменту подання документів</w:t>
            </w:r>
          </w:p>
          <w:p w:rsidR="00E15720" w:rsidRPr="00E15720" w:rsidRDefault="00E15720" w:rsidP="00087CBF">
            <w:pPr>
              <w:rPr>
                <w:sz w:val="24"/>
                <w:szCs w:val="24"/>
              </w:rPr>
            </w:pP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3</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Спеціаліст відділу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ar-SA"/>
              </w:rPr>
            </w:pPr>
            <w:r w:rsidRPr="00E15720">
              <w:rPr>
                <w:sz w:val="24"/>
                <w:szCs w:val="24"/>
              </w:rPr>
              <w:t xml:space="preserve">Відділ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p w:rsidR="00E15720" w:rsidRPr="00E15720" w:rsidRDefault="00E15720" w:rsidP="00087CBF">
            <w:pP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До 5 робочих  днів з моменту подання</w:t>
            </w:r>
          </w:p>
          <w:p w:rsidR="00E15720" w:rsidRPr="00E15720" w:rsidRDefault="00E15720" w:rsidP="00087CBF">
            <w:pPr>
              <w:rPr>
                <w:sz w:val="24"/>
                <w:szCs w:val="24"/>
              </w:rPr>
            </w:pPr>
            <w:r w:rsidRPr="00E15720">
              <w:rPr>
                <w:sz w:val="24"/>
                <w:szCs w:val="24"/>
              </w:rPr>
              <w:t>документів</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4.</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b/>
                <w:bCs/>
                <w:i/>
                <w:iCs/>
                <w:sz w:val="24"/>
                <w:szCs w:val="24"/>
              </w:rPr>
            </w:pPr>
            <w:r w:rsidRPr="00E15720">
              <w:rPr>
                <w:sz w:val="24"/>
                <w:szCs w:val="24"/>
              </w:rPr>
              <w:t xml:space="preserve">Видача заявнику направлення </w:t>
            </w:r>
            <w:r w:rsidRPr="00E15720">
              <w:rPr>
                <w:bCs/>
                <w:iCs/>
                <w:sz w:val="24"/>
                <w:szCs w:val="24"/>
              </w:rPr>
              <w:t>проходження професійного навчання</w:t>
            </w:r>
            <w:r w:rsidRPr="00E15720">
              <w:rPr>
                <w:b/>
                <w:bCs/>
                <w:i/>
                <w:iCs/>
                <w:sz w:val="24"/>
                <w:szCs w:val="24"/>
                <w:u w:val="single"/>
              </w:rPr>
              <w:t xml:space="preserve">   </w:t>
            </w:r>
          </w:p>
          <w:p w:rsidR="00E15720" w:rsidRPr="00E15720" w:rsidRDefault="00E15720" w:rsidP="00087CBF">
            <w:pPr>
              <w:spacing w:before="100" w:beforeAutospacing="1" w:after="100" w:afterAutospacing="1"/>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Спеціаліст відділу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p w:rsidR="00E15720" w:rsidRPr="00E15720" w:rsidRDefault="00E15720"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Відділ соціального захисту населення управління праці та соціального захисту населення </w:t>
            </w:r>
            <w:r w:rsidRPr="00E15720">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Не пізніше  5 робочих  днів з</w:t>
            </w:r>
          </w:p>
          <w:p w:rsidR="00E15720" w:rsidRPr="00E15720" w:rsidRDefault="00E15720" w:rsidP="00087CBF">
            <w:pPr>
              <w:rPr>
                <w:sz w:val="24"/>
                <w:szCs w:val="24"/>
              </w:rPr>
            </w:pPr>
            <w:r w:rsidRPr="00E15720">
              <w:rPr>
                <w:sz w:val="24"/>
                <w:szCs w:val="24"/>
              </w:rPr>
              <w:t xml:space="preserve">моменту </w:t>
            </w:r>
          </w:p>
          <w:p w:rsidR="00E15720" w:rsidRPr="00E15720" w:rsidRDefault="00E15720" w:rsidP="00087CBF">
            <w:pPr>
              <w:rPr>
                <w:sz w:val="24"/>
                <w:szCs w:val="24"/>
              </w:rPr>
            </w:pPr>
            <w:r w:rsidRPr="00E15720">
              <w:rPr>
                <w:sz w:val="24"/>
                <w:szCs w:val="24"/>
              </w:rPr>
              <w:t>подання</w:t>
            </w:r>
          </w:p>
          <w:p w:rsidR="00E15720" w:rsidRPr="00E15720" w:rsidRDefault="00E15720" w:rsidP="00087CBF">
            <w:pPr>
              <w:rPr>
                <w:sz w:val="24"/>
                <w:szCs w:val="24"/>
              </w:rPr>
            </w:pPr>
            <w:r w:rsidRPr="00E15720">
              <w:rPr>
                <w:sz w:val="24"/>
                <w:szCs w:val="24"/>
              </w:rPr>
              <w:t>документів</w:t>
            </w:r>
          </w:p>
        </w:tc>
      </w:tr>
    </w:tbl>
    <w:p w:rsidR="00E15720" w:rsidRPr="00E15720" w:rsidRDefault="00E15720" w:rsidP="00E15720">
      <w:pPr>
        <w:rPr>
          <w:sz w:val="24"/>
          <w:szCs w:val="24"/>
        </w:rPr>
      </w:pPr>
    </w:p>
    <w:p w:rsidR="00E15720" w:rsidRPr="00E15720" w:rsidRDefault="00E15720" w:rsidP="00E15720">
      <w:pPr>
        <w:rPr>
          <w:b/>
          <w:bCs/>
          <w:i/>
          <w:iCs/>
          <w:sz w:val="24"/>
          <w:szCs w:val="24"/>
        </w:rPr>
      </w:pPr>
      <w:r w:rsidRPr="00E15720">
        <w:rPr>
          <w:b/>
          <w:bCs/>
          <w:i/>
          <w:iCs/>
          <w:sz w:val="24"/>
          <w:szCs w:val="24"/>
        </w:rPr>
        <w:t>Керуюча справами  виконкому</w:t>
      </w:r>
    </w:p>
    <w:p w:rsidR="00E15720" w:rsidRPr="00E15720" w:rsidRDefault="00E15720" w:rsidP="00E15720">
      <w:pPr>
        <w:rPr>
          <w:sz w:val="24"/>
          <w:szCs w:val="24"/>
        </w:rPr>
      </w:pPr>
      <w:r w:rsidRPr="00E15720">
        <w:rPr>
          <w:b/>
          <w:bCs/>
          <w:i/>
          <w:iCs/>
          <w:sz w:val="24"/>
          <w:szCs w:val="24"/>
        </w:rPr>
        <w:t>районної у місті ради                                                                      Марія Окунєва</w:t>
      </w: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255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1-82</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Видача одноразової натуральної допомоги «пакунок малюка»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64"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65"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rPr>
              <w:t>Закони України:</w:t>
            </w:r>
            <w:r w:rsidRPr="00C52401">
              <w:rPr>
                <w:sz w:val="24"/>
                <w:szCs w:val="24"/>
                <w:lang w:eastAsia="ru-RU"/>
              </w:rPr>
              <w:t>«Про місцеве самоврядування в Україні», «Про державний бюджет України», на відповідний рік,  «Про адміністративні послуги», «Про державну допомогу сім'ям з дітьми»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25.11.2020 № 1180 «Деякі питання надання при народженні дитини одноразової натуральної допомоги «пакунок малюка»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 наявність відповідного пакету документів</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Заява* про надання одноразової натуральної допомоги «пакунок малюка»;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виданого органами державної реєстрації актів цивільного стану України, а в разі його відсутності - копії виданого компетентним органом країни перебування та легалізованого в установленому порядку документа про народження дитини, якщо інше не передбачено міжнародними договорами України, з перекладом на українську мову. Вірність перекладу або справжність підпису перекладача засвідчується нотаріально (у разі народження дитини за межами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що підтверджує факт народження дитини поза межами закладу охорони здоров’я, який видає заклад охорони здоров’я, який проводив огляд матері та дитини, або медична консультативна комісія, якщо заклад охорони здоров’я не проводив огляд матері та дитини відповідно до законодавства;</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про те, що «пакунок малюка» в закладі охорони здоров’я не видано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 xml:space="preserve">Перелік підстав для зупинення розгляду документів, поданих для </w:t>
            </w:r>
            <w:r w:rsidRPr="00C52401">
              <w:rPr>
                <w:sz w:val="24"/>
                <w:szCs w:val="24"/>
                <w:lang w:eastAsia="ru-RU"/>
              </w:rPr>
              <w:lastRenderedPageBreak/>
              <w:t>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lastRenderedPageBreak/>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ar-SA"/>
              </w:rPr>
            </w:pPr>
            <w:r w:rsidRPr="00C52401">
              <w:rPr>
                <w:sz w:val="24"/>
                <w:szCs w:val="24"/>
                <w:lang w:eastAsia="ru-RU"/>
              </w:rPr>
              <w:t xml:space="preserve"> - виявлення недостовірних відомостей у поданих документах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 xml:space="preserve">Натуральна допомога «пакунок малюка»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 У разі наявності в заявника паспорта у вигляді ID-картки, в заяві обов'язково зазначається номер запису (13 цифр) та код органу, що видав паспорт (4 цифри);</w:t>
            </w:r>
          </w:p>
          <w:p w:rsidR="00820320" w:rsidRPr="00C52401" w:rsidRDefault="00820320" w:rsidP="00820320">
            <w:pPr>
              <w:rPr>
                <w:sz w:val="24"/>
                <w:szCs w:val="24"/>
              </w:rPr>
            </w:pPr>
            <w:r w:rsidRPr="00C52401">
              <w:rPr>
                <w:sz w:val="24"/>
                <w:szCs w:val="24"/>
                <w:lang w:eastAsia="ru-RU"/>
              </w:rPr>
              <w:t>** за наявності натуральної допомоги «пакунок малюка». У разі його відсутності «пакунок малюка» може бути надано в порядку черговості.</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E15720" w:rsidRDefault="00E15720" w:rsidP="000B6F1B">
      <w:pPr>
        <w:rPr>
          <w:b/>
          <w:bCs/>
          <w:i/>
          <w:iCs/>
          <w:sz w:val="24"/>
          <w:szCs w:val="24"/>
        </w:rPr>
      </w:pPr>
      <w:r>
        <w:rPr>
          <w:b/>
          <w:bCs/>
          <w:i/>
          <w:iCs/>
          <w:sz w:val="24"/>
          <w:szCs w:val="24"/>
        </w:rPr>
        <w:br w:type="page"/>
      </w:r>
    </w:p>
    <w:p w:rsidR="00E15720" w:rsidRPr="00E15720" w:rsidRDefault="00E15720" w:rsidP="00E15720">
      <w:pPr>
        <w:tabs>
          <w:tab w:val="left" w:pos="4200"/>
        </w:tabs>
        <w:ind w:left="6372"/>
        <w:rPr>
          <w:b/>
          <w:bCs/>
          <w:i/>
          <w:iCs/>
          <w:sz w:val="24"/>
          <w:szCs w:val="24"/>
        </w:rPr>
      </w:pPr>
      <w:r w:rsidRPr="00E15720">
        <w:rPr>
          <w:b/>
          <w:bCs/>
          <w:i/>
          <w:iCs/>
          <w:sz w:val="24"/>
          <w:szCs w:val="24"/>
        </w:rPr>
        <w:lastRenderedPageBreak/>
        <w:t>Додаток 256</w:t>
      </w:r>
    </w:p>
    <w:p w:rsidR="00E15720" w:rsidRPr="00E15720" w:rsidRDefault="00E15720" w:rsidP="00E15720">
      <w:pPr>
        <w:tabs>
          <w:tab w:val="left" w:pos="4200"/>
        </w:tabs>
        <w:ind w:left="6372"/>
        <w:rPr>
          <w:b/>
          <w:bCs/>
          <w:i/>
          <w:iCs/>
          <w:sz w:val="24"/>
          <w:szCs w:val="24"/>
        </w:rPr>
      </w:pPr>
      <w:r w:rsidRPr="00E15720">
        <w:rPr>
          <w:b/>
          <w:bCs/>
          <w:i/>
          <w:iCs/>
          <w:sz w:val="24"/>
          <w:szCs w:val="24"/>
        </w:rPr>
        <w:t>до рішення виконкому</w:t>
      </w:r>
    </w:p>
    <w:p w:rsidR="00E15720" w:rsidRPr="00E15720" w:rsidRDefault="00E15720" w:rsidP="00E15720">
      <w:pPr>
        <w:tabs>
          <w:tab w:val="left" w:pos="4200"/>
        </w:tabs>
        <w:ind w:left="6372"/>
        <w:rPr>
          <w:b/>
          <w:bCs/>
          <w:i/>
          <w:iCs/>
          <w:sz w:val="24"/>
          <w:szCs w:val="24"/>
        </w:rPr>
      </w:pPr>
      <w:r w:rsidRPr="00E15720">
        <w:rPr>
          <w:b/>
          <w:bCs/>
          <w:i/>
          <w:iCs/>
          <w:sz w:val="24"/>
          <w:szCs w:val="24"/>
        </w:rPr>
        <w:t>районної у місті ради</w:t>
      </w:r>
    </w:p>
    <w:p w:rsidR="00E15720" w:rsidRPr="00E15720" w:rsidRDefault="00E15720" w:rsidP="00E15720">
      <w:pPr>
        <w:ind w:left="6372"/>
        <w:rPr>
          <w:b/>
          <w:bCs/>
          <w:i/>
          <w:iCs/>
          <w:sz w:val="24"/>
          <w:szCs w:val="24"/>
        </w:rPr>
      </w:pPr>
      <w:r w:rsidRPr="00E15720">
        <w:rPr>
          <w:b/>
          <w:bCs/>
          <w:i/>
          <w:iCs/>
          <w:sz w:val="24"/>
          <w:szCs w:val="24"/>
        </w:rPr>
        <w:t xml:space="preserve">20.01.2021 № 5 </w:t>
      </w:r>
    </w:p>
    <w:p w:rsidR="00E15720" w:rsidRPr="00E15720" w:rsidRDefault="00E15720" w:rsidP="00E15720">
      <w:pPr>
        <w:rPr>
          <w:b/>
          <w:bCs/>
          <w:sz w:val="24"/>
          <w:szCs w:val="24"/>
        </w:rPr>
      </w:pPr>
      <w:r w:rsidRPr="00E15720">
        <w:rPr>
          <w:sz w:val="24"/>
          <w:szCs w:val="24"/>
        </w:rPr>
        <w:tab/>
      </w:r>
      <w:r w:rsidRPr="00E15720">
        <w:rPr>
          <w:sz w:val="24"/>
          <w:szCs w:val="24"/>
        </w:rPr>
        <w:tab/>
      </w:r>
      <w:r w:rsidRPr="00E15720">
        <w:rPr>
          <w:sz w:val="24"/>
          <w:szCs w:val="24"/>
        </w:rPr>
        <w:tab/>
      </w:r>
      <w:r w:rsidRPr="00E15720">
        <w:rPr>
          <w:sz w:val="24"/>
          <w:szCs w:val="24"/>
        </w:rPr>
        <w:tab/>
      </w:r>
      <w:r w:rsidRPr="00E15720">
        <w:rPr>
          <w:b/>
          <w:bCs/>
          <w:sz w:val="24"/>
          <w:szCs w:val="24"/>
        </w:rPr>
        <w:t xml:space="preserve"> </w:t>
      </w:r>
    </w:p>
    <w:p w:rsidR="00E15720" w:rsidRPr="00E15720" w:rsidRDefault="00E15720" w:rsidP="00E15720">
      <w:pPr>
        <w:jc w:val="center"/>
        <w:rPr>
          <w:b/>
          <w:bCs/>
          <w:i/>
          <w:iCs/>
          <w:sz w:val="24"/>
          <w:szCs w:val="24"/>
        </w:rPr>
      </w:pPr>
    </w:p>
    <w:p w:rsidR="00E15720" w:rsidRPr="00E15720" w:rsidRDefault="00E15720" w:rsidP="00E15720">
      <w:pPr>
        <w:jc w:val="center"/>
        <w:rPr>
          <w:b/>
          <w:bCs/>
          <w:i/>
          <w:iCs/>
        </w:rPr>
      </w:pPr>
      <w:r w:rsidRPr="00E15720">
        <w:rPr>
          <w:b/>
          <w:bCs/>
          <w:i/>
          <w:iCs/>
        </w:rPr>
        <w:t>Технологічна  картка № 71-82</w:t>
      </w:r>
    </w:p>
    <w:p w:rsidR="00E15720" w:rsidRPr="00E15720" w:rsidRDefault="00E15720" w:rsidP="00E15720">
      <w:pPr>
        <w:rPr>
          <w:b/>
          <w:bCs/>
          <w:i/>
          <w:iCs/>
          <w:sz w:val="24"/>
          <w:szCs w:val="24"/>
        </w:rPr>
      </w:pPr>
      <w:r w:rsidRPr="00E15720">
        <w:rPr>
          <w:i/>
          <w:iCs/>
          <w:sz w:val="24"/>
          <w:szCs w:val="24"/>
        </w:rPr>
        <w:t xml:space="preserve">Назва послуги: </w:t>
      </w:r>
      <w:r w:rsidRPr="00E15720">
        <w:rPr>
          <w:b/>
          <w:bCs/>
          <w:i/>
          <w:iCs/>
          <w:sz w:val="24"/>
          <w:szCs w:val="24"/>
        </w:rPr>
        <w:t>Видача одноразової натуральної допомоги «пакунок малюка»</w:t>
      </w:r>
      <w:r w:rsidRPr="00E15720">
        <w:rPr>
          <w:b/>
          <w:bCs/>
          <w:i/>
          <w:iCs/>
          <w:sz w:val="24"/>
          <w:szCs w:val="24"/>
          <w:u w:val="single"/>
        </w:rPr>
        <w:t xml:space="preserve">  </w:t>
      </w:r>
    </w:p>
    <w:p w:rsidR="00E15720" w:rsidRPr="00E15720" w:rsidRDefault="00E15720" w:rsidP="00E15720">
      <w:pPr>
        <w:rPr>
          <w:b/>
          <w:bCs/>
          <w:i/>
          <w:iCs/>
          <w:sz w:val="24"/>
          <w:szCs w:val="24"/>
        </w:rPr>
      </w:pPr>
      <w:r w:rsidRPr="00E15720">
        <w:rPr>
          <w:i/>
          <w:iCs/>
          <w:sz w:val="24"/>
          <w:szCs w:val="24"/>
        </w:rPr>
        <w:t xml:space="preserve">Загальна кількість днів надання послуги:  </w:t>
      </w:r>
      <w:r w:rsidRPr="00E15720">
        <w:rPr>
          <w:b/>
          <w:bCs/>
          <w:i/>
          <w:iCs/>
          <w:sz w:val="24"/>
          <w:szCs w:val="24"/>
        </w:rPr>
        <w:t>у день звернення</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2389"/>
        <w:gridCol w:w="2340"/>
        <w:gridCol w:w="2340"/>
        <w:gridCol w:w="2160"/>
      </w:tblGrid>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з/п</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xml:space="preserve">Етапи опрацювання звернення про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Відповідальна посадова особа</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Структурний підрозділ, відповідальний за етапи (дію, рішення)</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b/>
                <w:bCs/>
                <w:i/>
                <w:iCs/>
                <w:sz w:val="24"/>
                <w:szCs w:val="24"/>
                <w:lang w:eastAsia="ar-SA"/>
              </w:rPr>
              <w:t>Терміни виконання етапів (дії, рішення)</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2</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3</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4</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i/>
                <w:iCs/>
                <w:sz w:val="24"/>
                <w:szCs w:val="24"/>
                <w:lang w:eastAsia="ar-SA"/>
              </w:rPr>
              <w:t>5</w:t>
            </w:r>
          </w:p>
        </w:tc>
      </w:tr>
      <w:tr w:rsidR="00E15720" w:rsidRPr="00E15720" w:rsidTr="00087CBF">
        <w:trPr>
          <w:trHeight w:val="2212"/>
        </w:trPr>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Прийом та реєстрація заяви, перевірка документів та засвідчення їх копій</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lang w:val="en-US"/>
              </w:rPr>
              <w:t>C</w:t>
            </w:r>
            <w:r w:rsidRPr="00E15720">
              <w:rPr>
                <w:sz w:val="24"/>
                <w:szCs w:val="24"/>
              </w:rPr>
              <w:t>пеціаліст відділу грошових виплат і компенсацій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rPr>
                <w:sz w:val="24"/>
                <w:szCs w:val="24"/>
                <w:lang w:eastAsia="ar-SA"/>
              </w:rPr>
            </w:pPr>
            <w:r w:rsidRPr="00E15720">
              <w:rPr>
                <w:sz w:val="24"/>
                <w:szCs w:val="24"/>
                <w:lang w:eastAsia="ar-SA"/>
              </w:rPr>
              <w:t xml:space="preserve">У день звернення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2.</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Здійснення перевірки повноти даних,  поданих заявником документів</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p w:rsidR="00E15720" w:rsidRPr="00E15720" w:rsidRDefault="00E15720" w:rsidP="00087CBF">
            <w:pPr>
              <w:rPr>
                <w:sz w:val="24"/>
                <w:szCs w:val="24"/>
                <w:lang w:eastAsia="uk-UA"/>
              </w:rPr>
            </w:pP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lang w:eastAsia="ar-SA"/>
              </w:rPr>
              <w:t xml:space="preserve">У день звернення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3</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Начальник, спеціаліст відділу грошових виплат і компенсацій управління праці та соціального захисту населення виконкому районної у місті ради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p w:rsidR="00E15720" w:rsidRPr="00E15720" w:rsidRDefault="00E15720" w:rsidP="00087CBF">
            <w:pP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lang w:eastAsia="ar-SA"/>
              </w:rPr>
              <w:t>У день звернення</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4.</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pacing w:before="100" w:beforeAutospacing="1" w:after="100" w:afterAutospacing="1"/>
              <w:rPr>
                <w:sz w:val="24"/>
                <w:szCs w:val="24"/>
              </w:rPr>
            </w:pPr>
            <w:r w:rsidRPr="00E15720">
              <w:rPr>
                <w:sz w:val="24"/>
                <w:szCs w:val="24"/>
              </w:rPr>
              <w:t xml:space="preserve">Видача заявнику одноразової натуральної   допомоги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Спеціаліст відділу грошових виплат і компенсацій управління праці та соціального захисту населення виконкому районної у місті ради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lang w:eastAsia="ar-SA"/>
              </w:rPr>
              <w:t>У день звернення</w:t>
            </w:r>
          </w:p>
        </w:tc>
      </w:tr>
    </w:tbl>
    <w:p w:rsidR="00E15720" w:rsidRPr="00E15720" w:rsidRDefault="00E15720" w:rsidP="00E15720">
      <w:pPr>
        <w:rPr>
          <w:sz w:val="24"/>
          <w:szCs w:val="24"/>
        </w:rPr>
      </w:pPr>
    </w:p>
    <w:p w:rsidR="00E15720" w:rsidRPr="00E15720" w:rsidRDefault="00E15720" w:rsidP="00E15720">
      <w:pPr>
        <w:rPr>
          <w:b/>
          <w:bCs/>
          <w:i/>
          <w:iCs/>
          <w:sz w:val="24"/>
          <w:szCs w:val="24"/>
        </w:rPr>
      </w:pPr>
      <w:r w:rsidRPr="00E15720">
        <w:rPr>
          <w:b/>
          <w:bCs/>
          <w:i/>
          <w:iCs/>
          <w:sz w:val="24"/>
          <w:szCs w:val="24"/>
        </w:rPr>
        <w:t>Керуюча справами  виконкому</w:t>
      </w:r>
    </w:p>
    <w:p w:rsidR="00E15720" w:rsidRDefault="00E15720" w:rsidP="00E15720">
      <w:pPr>
        <w:rPr>
          <w:b/>
          <w:bCs/>
          <w:i/>
          <w:iCs/>
          <w:sz w:val="24"/>
          <w:szCs w:val="24"/>
        </w:rPr>
      </w:pPr>
      <w:r w:rsidRPr="00E15720">
        <w:rPr>
          <w:b/>
          <w:bCs/>
          <w:i/>
          <w:iCs/>
          <w:sz w:val="24"/>
          <w:szCs w:val="24"/>
        </w:rPr>
        <w:t>районної у місті ради                                                                      Марія Окунєва</w:t>
      </w: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257</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 xml:space="preserve">20.01.2021 № 5 </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1-83</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Надання грошової компенсації вартості одноразової натуральної допомоги «пакунок малюка»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66"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67"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 xml:space="preserve">Закони України: </w:t>
            </w:r>
            <w:r w:rsidRPr="00C52401">
              <w:rPr>
                <w:sz w:val="24"/>
                <w:szCs w:val="24"/>
                <w:lang w:eastAsia="ru-RU"/>
              </w:rPr>
              <w:t>«Про місцеве самоврядування в Україні», «Про державний бюджет України», на відповідний рік,  «Про адміністративні послуги», «Про державну допомогу сім'ям з дітьми»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29.07.2020 №744 «Деякі питання реалізації пілотного проекту з монетизації одноразової натуральної допомоги «пакунок малюка», зі змінами</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Право на отримання грошової компенсації мають громадяни України, іноземці та особи без громадянства, які разом з дитиною на законних підставах проживають на території України, є її батьками, патронатними вихователями, прийомними батьками, батьками-вихователями,  опікунами (якщо батьки відмовилися від новонародженої дитини в пологовому будинку (відділенні), перинатальному, неонатальному центрі) і забезпечують належні умови для догляду за нею та її виховання.</w:t>
            </w:r>
          </w:p>
          <w:p w:rsidR="00820320" w:rsidRPr="00C52401" w:rsidRDefault="00820320" w:rsidP="00820320">
            <w:pPr>
              <w:ind w:firstLine="17"/>
              <w:rPr>
                <w:sz w:val="24"/>
                <w:szCs w:val="24"/>
              </w:rPr>
            </w:pPr>
            <w:r w:rsidRPr="00C52401">
              <w:rPr>
                <w:sz w:val="24"/>
                <w:szCs w:val="24"/>
                <w:lang w:eastAsia="ru-RU"/>
              </w:rPr>
              <w:t>Компенсація призначається, якщо звернення за нею надійшло після 30 днів з дня народження дитини</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Заява за визначеною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свідоцтва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У разі народження дитини за кордоном та відсутності свідоцтва про народження, виданого органом державної реєстрації актів цивільного стану України, ― копія свідоцтва про народження дитини, виданого компетентним органом іноземної держави та легалізованого в установленому порядку, якщо інше не передбачено законом або міжнародним договором України, згоду на обов’язковість якого надано Верховною Радою України (з пред'явленням отригіналу), разом з перекладом українською мовою. Правильність перекладу або справжність підпису перекладача засвідчується нотаріально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посвідки на постійне проживання/посвідчення біженця/довідки про звернення за захистом в Україні (для іноземця та особи без громадянства)/посвідчення особи, яка потребує додаткового захисту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документа про присвоєння реєстраційного номера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й мають відмітку в паспорті громадянина України)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копія рішення районної, районної у мм. Києві та Севастополі держадміністрації, виконавчого органу місцевої ради або суду про встановлення опіки (у разі здійснення </w:t>
            </w:r>
            <w:r w:rsidRPr="00C52401">
              <w:rPr>
                <w:sz w:val="24"/>
                <w:szCs w:val="24"/>
                <w:lang w:eastAsia="ru-RU"/>
              </w:rPr>
              <w:lastRenderedPageBreak/>
              <w:t>опіки над дитиною)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районної, районної у мм. Києві та Севастополі держадміністрації, виконавчого органу міської ради про влаштування дитини в сім’ю патронатного вихователя (для патронатного вихователя)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рішення районної, районної у мм. Києві та Севастополі держадміністрації, виконавчого органу міської ради про влаштування дитини до дитячого будинку сімейного типу або прийомної сім’ї (з пред'явленням оригіналу);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з пологового будинку про неотримання одноразової натуральної допомоги «пакунок малюка»);</w:t>
            </w:r>
          </w:p>
          <w:p w:rsidR="00820320" w:rsidRPr="00C52401" w:rsidRDefault="00820320" w:rsidP="00820320">
            <w:pPr>
              <w:spacing w:line="240" w:lineRule="atLeast"/>
              <w:rPr>
                <w:i/>
                <w:iCs/>
                <w:sz w:val="24"/>
                <w:szCs w:val="24"/>
                <w:lang w:val="ru-RU" w:eastAsia="ru-RU"/>
              </w:rPr>
            </w:pPr>
            <w:r w:rsidRPr="00C52401">
              <w:rPr>
                <w:sz w:val="24"/>
                <w:szCs w:val="24"/>
                <w:lang w:eastAsia="ru-RU"/>
              </w:rPr>
              <w:t>- довідка з Акціонерного товариства комерційний банк «ПриватБанк» про реквізити банківського рахунку зі спеціальним режимом використання, відкритого для отримання допомоги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5 робочих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widowControl w:val="0"/>
              <w:textAlignment w:val="baseline"/>
              <w:rPr>
                <w:sz w:val="24"/>
                <w:szCs w:val="24"/>
                <w:lang w:eastAsia="ru-RU"/>
              </w:rPr>
            </w:pPr>
            <w:r w:rsidRPr="00C52401">
              <w:rPr>
                <w:sz w:val="24"/>
                <w:szCs w:val="24"/>
                <w:lang w:eastAsia="ru-RU"/>
              </w:rPr>
              <w:t>- грошова компенсація не виплачується в разі:</w:t>
            </w:r>
          </w:p>
          <w:p w:rsidR="00820320" w:rsidRPr="00C52401" w:rsidRDefault="00820320" w:rsidP="00820320">
            <w:pPr>
              <w:widowControl w:val="0"/>
              <w:textAlignment w:val="baseline"/>
              <w:rPr>
                <w:sz w:val="24"/>
                <w:szCs w:val="24"/>
                <w:lang w:eastAsia="ru-RU"/>
              </w:rPr>
            </w:pPr>
            <w:r w:rsidRPr="00C52401">
              <w:rPr>
                <w:sz w:val="24"/>
                <w:szCs w:val="24"/>
                <w:lang w:eastAsia="ru-RU"/>
              </w:rPr>
              <w:t>- відмови від новонародженої дитини;</w:t>
            </w:r>
          </w:p>
          <w:p w:rsidR="00820320" w:rsidRPr="00C52401" w:rsidRDefault="00820320" w:rsidP="00820320">
            <w:pPr>
              <w:widowControl w:val="0"/>
              <w:textAlignment w:val="baseline"/>
              <w:rPr>
                <w:sz w:val="24"/>
                <w:szCs w:val="24"/>
                <w:lang w:eastAsia="ru-RU"/>
              </w:rPr>
            </w:pPr>
            <w:r w:rsidRPr="00C52401">
              <w:rPr>
                <w:sz w:val="24"/>
                <w:szCs w:val="24"/>
                <w:lang w:eastAsia="ru-RU"/>
              </w:rPr>
              <w:lastRenderedPageBreak/>
              <w:t>- відбування матір’ю покарання у місцях позбавлення волі та подальшого перебування новонародженої дитини в будинку дитини при установі виконання покарань;</w:t>
            </w:r>
          </w:p>
          <w:p w:rsidR="00820320" w:rsidRPr="00C52401" w:rsidRDefault="00820320" w:rsidP="00820320">
            <w:pPr>
              <w:widowControl w:val="0"/>
              <w:textAlignment w:val="baseline"/>
              <w:rPr>
                <w:sz w:val="24"/>
                <w:szCs w:val="24"/>
                <w:lang w:eastAsia="ru-RU"/>
              </w:rPr>
            </w:pPr>
            <w:r w:rsidRPr="00C52401">
              <w:rPr>
                <w:sz w:val="24"/>
                <w:szCs w:val="24"/>
                <w:lang w:eastAsia="ru-RU"/>
              </w:rPr>
              <w:t>- смерті новонародженої дитини в пологовому будинку;</w:t>
            </w:r>
          </w:p>
          <w:p w:rsidR="00820320" w:rsidRPr="00C52401" w:rsidRDefault="00820320" w:rsidP="00820320">
            <w:pPr>
              <w:spacing w:line="240" w:lineRule="atLeast"/>
              <w:rPr>
                <w:sz w:val="24"/>
                <w:szCs w:val="24"/>
                <w:lang w:eastAsia="ar-SA"/>
              </w:rPr>
            </w:pPr>
            <w:r w:rsidRPr="00C52401">
              <w:rPr>
                <w:sz w:val="24"/>
                <w:szCs w:val="24"/>
                <w:lang w:eastAsia="ru-RU"/>
              </w:rPr>
              <w:t xml:space="preserve">- отримання одноразової натуральної допомоги «пакунок малюка»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призначення грошової компенсації або про її відмову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або за допомогою засобів телекомунікаційного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rPr>
          <w:b/>
          <w:bCs/>
          <w:i/>
          <w:iCs/>
          <w:sz w:val="24"/>
          <w:szCs w:val="24"/>
        </w:rPr>
      </w:pPr>
      <w:r>
        <w:rPr>
          <w:b/>
          <w:bCs/>
          <w:i/>
          <w:iCs/>
          <w:sz w:val="24"/>
          <w:szCs w:val="24"/>
        </w:rPr>
        <w:br w:type="page"/>
      </w:r>
    </w:p>
    <w:p w:rsidR="00E15720" w:rsidRPr="00E15720" w:rsidRDefault="00E15720" w:rsidP="00E15720">
      <w:pPr>
        <w:tabs>
          <w:tab w:val="left" w:pos="4200"/>
        </w:tabs>
        <w:ind w:left="6372"/>
        <w:rPr>
          <w:b/>
          <w:bCs/>
          <w:i/>
          <w:iCs/>
          <w:sz w:val="24"/>
          <w:szCs w:val="24"/>
        </w:rPr>
      </w:pPr>
      <w:r w:rsidRPr="00E15720">
        <w:rPr>
          <w:b/>
          <w:bCs/>
          <w:i/>
          <w:iCs/>
          <w:sz w:val="24"/>
          <w:szCs w:val="24"/>
        </w:rPr>
        <w:lastRenderedPageBreak/>
        <w:t>Додаток 258</w:t>
      </w:r>
    </w:p>
    <w:p w:rsidR="00E15720" w:rsidRPr="00E15720" w:rsidRDefault="00E15720" w:rsidP="00E15720">
      <w:pPr>
        <w:tabs>
          <w:tab w:val="left" w:pos="4200"/>
        </w:tabs>
        <w:ind w:left="6372"/>
        <w:rPr>
          <w:b/>
          <w:bCs/>
          <w:i/>
          <w:iCs/>
          <w:sz w:val="24"/>
          <w:szCs w:val="24"/>
        </w:rPr>
      </w:pPr>
      <w:r w:rsidRPr="00E15720">
        <w:rPr>
          <w:b/>
          <w:bCs/>
          <w:i/>
          <w:iCs/>
          <w:sz w:val="24"/>
          <w:szCs w:val="24"/>
        </w:rPr>
        <w:t>до рішення виконкому</w:t>
      </w:r>
    </w:p>
    <w:p w:rsidR="00E15720" w:rsidRPr="00E15720" w:rsidRDefault="00E15720" w:rsidP="00E15720">
      <w:pPr>
        <w:tabs>
          <w:tab w:val="left" w:pos="4200"/>
        </w:tabs>
        <w:ind w:left="6372"/>
        <w:rPr>
          <w:b/>
          <w:bCs/>
          <w:i/>
          <w:iCs/>
          <w:sz w:val="24"/>
          <w:szCs w:val="24"/>
        </w:rPr>
      </w:pPr>
      <w:r w:rsidRPr="00E15720">
        <w:rPr>
          <w:b/>
          <w:bCs/>
          <w:i/>
          <w:iCs/>
          <w:sz w:val="24"/>
          <w:szCs w:val="24"/>
        </w:rPr>
        <w:t>районної у місті ради</w:t>
      </w:r>
    </w:p>
    <w:p w:rsidR="00E15720" w:rsidRPr="00E15720" w:rsidRDefault="00E15720" w:rsidP="00E15720">
      <w:pPr>
        <w:ind w:left="6372"/>
        <w:rPr>
          <w:b/>
          <w:bCs/>
          <w:i/>
          <w:iCs/>
          <w:sz w:val="24"/>
          <w:szCs w:val="24"/>
        </w:rPr>
      </w:pPr>
      <w:r w:rsidRPr="00E15720">
        <w:rPr>
          <w:b/>
          <w:bCs/>
          <w:i/>
          <w:iCs/>
          <w:sz w:val="24"/>
          <w:szCs w:val="24"/>
        </w:rPr>
        <w:t xml:space="preserve">20.01.2021 № 5 </w:t>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b/>
          <w:bCs/>
          <w:sz w:val="24"/>
          <w:szCs w:val="24"/>
        </w:rPr>
        <w:t xml:space="preserve"> </w:t>
      </w:r>
    </w:p>
    <w:p w:rsidR="00E15720" w:rsidRPr="00E15720" w:rsidRDefault="00E15720" w:rsidP="00E15720">
      <w:pPr>
        <w:jc w:val="center"/>
        <w:rPr>
          <w:b/>
          <w:bCs/>
          <w:i/>
          <w:iCs/>
        </w:rPr>
      </w:pPr>
      <w:r w:rsidRPr="00E15720">
        <w:rPr>
          <w:b/>
          <w:bCs/>
          <w:i/>
          <w:iCs/>
        </w:rPr>
        <w:t>Технологічна  картка № 71-83</w:t>
      </w:r>
    </w:p>
    <w:p w:rsidR="00E15720" w:rsidRPr="00E15720" w:rsidRDefault="00E15720" w:rsidP="00E15720">
      <w:pPr>
        <w:rPr>
          <w:b/>
          <w:bCs/>
          <w:i/>
          <w:iCs/>
          <w:sz w:val="24"/>
          <w:szCs w:val="24"/>
        </w:rPr>
      </w:pPr>
      <w:r w:rsidRPr="00E15720">
        <w:rPr>
          <w:i/>
          <w:iCs/>
          <w:sz w:val="24"/>
          <w:szCs w:val="24"/>
        </w:rPr>
        <w:t xml:space="preserve">Назва послуги: </w:t>
      </w:r>
      <w:r w:rsidRPr="00E15720">
        <w:rPr>
          <w:b/>
          <w:bCs/>
          <w:i/>
          <w:iCs/>
          <w:sz w:val="24"/>
          <w:szCs w:val="24"/>
        </w:rPr>
        <w:t>Надання грошової компенсації вартості одноразової натуральної допомоги «пакунок малюка»</w:t>
      </w:r>
    </w:p>
    <w:p w:rsidR="00E15720" w:rsidRPr="00E15720" w:rsidRDefault="00E15720" w:rsidP="00E15720">
      <w:pPr>
        <w:rPr>
          <w:b/>
          <w:bCs/>
          <w:i/>
          <w:iCs/>
          <w:sz w:val="24"/>
          <w:szCs w:val="24"/>
        </w:rPr>
      </w:pPr>
      <w:r w:rsidRPr="00E15720">
        <w:rPr>
          <w:i/>
          <w:iCs/>
          <w:sz w:val="24"/>
          <w:szCs w:val="24"/>
        </w:rPr>
        <w:t xml:space="preserve">Загальна кількість днів надання послуги:  </w:t>
      </w:r>
      <w:r w:rsidRPr="00E15720">
        <w:rPr>
          <w:b/>
          <w:bCs/>
          <w:i/>
          <w:iCs/>
          <w:sz w:val="24"/>
          <w:szCs w:val="24"/>
        </w:rPr>
        <w:t>до 5 робочих днів</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2389"/>
        <w:gridCol w:w="2340"/>
        <w:gridCol w:w="2340"/>
        <w:gridCol w:w="2160"/>
      </w:tblGrid>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з/п</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xml:space="preserve">Етапи опрацювання звернення про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Відповідальна посадова особа</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Структурний підрозділ, відповідальний за етапи (дію, рішення)</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b/>
                <w:bCs/>
                <w:i/>
                <w:iCs/>
                <w:sz w:val="24"/>
                <w:szCs w:val="24"/>
                <w:lang w:eastAsia="ar-SA"/>
              </w:rPr>
              <w:t>Терміни виконання етапів (дії, рішення)</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2</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3</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4</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i/>
                <w:iCs/>
                <w:sz w:val="24"/>
                <w:szCs w:val="24"/>
                <w:lang w:eastAsia="ar-SA"/>
              </w:rPr>
              <w:t>5</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Прийом та реєстрація заяви, перевірка документів та засвідчення їх копій</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lang w:val="en-US"/>
              </w:rPr>
              <w:t>C</w:t>
            </w:r>
            <w:r w:rsidRPr="00E15720">
              <w:rPr>
                <w:sz w:val="24"/>
                <w:szCs w:val="24"/>
              </w:rPr>
              <w:t>пеціаліст відділу грошових виплат і компенсацій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rPr>
                <w:sz w:val="24"/>
                <w:szCs w:val="24"/>
                <w:lang w:eastAsia="ar-SA"/>
              </w:rPr>
            </w:pPr>
            <w:r w:rsidRPr="00E15720">
              <w:rPr>
                <w:sz w:val="24"/>
                <w:szCs w:val="24"/>
                <w:lang w:eastAsia="ar-SA"/>
              </w:rPr>
              <w:t xml:space="preserve">У день звернення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2.</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Здійснення перевірки повноти даних,  поданих заявником документів</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lang w:eastAsia="uk-UA"/>
              </w:rPr>
            </w:pPr>
            <w:r w:rsidRPr="00E15720">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p w:rsidR="00E15720" w:rsidRPr="00E15720" w:rsidRDefault="00E15720" w:rsidP="00087CBF">
            <w:pPr>
              <w:rPr>
                <w:sz w:val="24"/>
                <w:szCs w:val="24"/>
                <w:lang w:eastAsia="uk-UA"/>
              </w:rPr>
            </w:pP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jc w:val="center"/>
              <w:rPr>
                <w:sz w:val="24"/>
                <w:szCs w:val="24"/>
              </w:rPr>
            </w:pPr>
            <w:r w:rsidRPr="00E15720">
              <w:rPr>
                <w:sz w:val="24"/>
                <w:szCs w:val="24"/>
              </w:rPr>
              <w:t>2 робочих дня</w:t>
            </w:r>
          </w:p>
          <w:p w:rsidR="00E15720" w:rsidRPr="00E15720" w:rsidRDefault="00E15720" w:rsidP="00087CBF">
            <w:pPr>
              <w:rPr>
                <w:sz w:val="24"/>
                <w:szCs w:val="24"/>
              </w:rPr>
            </w:pP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3</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Начальник, спеціаліст відділу грошових виплат і компенсацій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p w:rsidR="00E15720" w:rsidRPr="00E15720" w:rsidRDefault="00E15720" w:rsidP="00087CBF">
            <w:pP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1 робочий день</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4.</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pacing w:before="100" w:beforeAutospacing="1" w:after="100" w:afterAutospacing="1"/>
              <w:rPr>
                <w:sz w:val="24"/>
                <w:szCs w:val="24"/>
              </w:rPr>
            </w:pPr>
            <w:r w:rsidRPr="00E15720">
              <w:rPr>
                <w:sz w:val="24"/>
                <w:szCs w:val="24"/>
              </w:rPr>
              <w:t xml:space="preserve">Видача заявнику повідомлення про призначення грошової компенсації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lang w:val="en-US"/>
              </w:rPr>
              <w:t>C</w:t>
            </w:r>
            <w:r w:rsidRPr="00E15720">
              <w:rPr>
                <w:sz w:val="24"/>
                <w:szCs w:val="24"/>
              </w:rPr>
              <w:t xml:space="preserve">пеціаліст відділу грошових виплат і компенсацій управління праці та соціального захисту населення виконкому районної у місті ради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грошових виплат і компенсацій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1 робочий день</w:t>
            </w:r>
          </w:p>
        </w:tc>
      </w:tr>
    </w:tbl>
    <w:p w:rsidR="00E15720" w:rsidRPr="00E15720" w:rsidRDefault="00E15720" w:rsidP="00E15720">
      <w:pPr>
        <w:rPr>
          <w:sz w:val="24"/>
          <w:szCs w:val="24"/>
        </w:rPr>
      </w:pPr>
    </w:p>
    <w:p w:rsidR="00E15720" w:rsidRPr="00E15720" w:rsidRDefault="00E15720" w:rsidP="00E15720">
      <w:pPr>
        <w:rPr>
          <w:b/>
          <w:bCs/>
          <w:i/>
          <w:iCs/>
          <w:sz w:val="24"/>
          <w:szCs w:val="24"/>
        </w:rPr>
      </w:pPr>
      <w:r w:rsidRPr="00E15720">
        <w:rPr>
          <w:b/>
          <w:bCs/>
          <w:i/>
          <w:iCs/>
          <w:sz w:val="24"/>
          <w:szCs w:val="24"/>
        </w:rPr>
        <w:t>Керуюча справами  виконкому</w:t>
      </w:r>
    </w:p>
    <w:p w:rsidR="00E15720" w:rsidRDefault="00E15720" w:rsidP="00E15720">
      <w:pPr>
        <w:rPr>
          <w:b/>
          <w:bCs/>
          <w:i/>
          <w:iCs/>
          <w:sz w:val="24"/>
          <w:szCs w:val="24"/>
        </w:rPr>
      </w:pPr>
      <w:r w:rsidRPr="00E15720">
        <w:rPr>
          <w:b/>
          <w:bCs/>
          <w:i/>
          <w:iCs/>
          <w:sz w:val="24"/>
          <w:szCs w:val="24"/>
        </w:rPr>
        <w:t>районної у місті ради                                                                      Марія Окунєва</w:t>
      </w: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259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 xml:space="preserve">20.01.2021 № 5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1-84</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Виплата одноразової матеріальної допомоги особам, які постраждали від торгівлі людьми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68"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69"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 xml:space="preserve">Закони України: </w:t>
            </w:r>
            <w:r w:rsidRPr="00C52401">
              <w:rPr>
                <w:sz w:val="24"/>
                <w:szCs w:val="24"/>
                <w:lang w:eastAsia="ru-RU"/>
              </w:rPr>
              <w:t>«Про адміністративні послуги», «Про протидію торгівлі людьми»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Постанови Кабінету Міністрів України: від 23.05.2012 № 417 «Про затвердження Порядку встановлення статусу особи, яка постраждала від торгівлі людьми», зі змінами,  від 25.07.2012 № 660 «Про затвердження Порядку виплати одноразової матеріальної допомоги особам, які постраждали від торгівлі людьми», зі змінами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lang w:eastAsia="ru-RU"/>
              </w:rPr>
            </w:pPr>
            <w:r w:rsidRPr="00C52401">
              <w:rPr>
                <w:sz w:val="24"/>
                <w:szCs w:val="24"/>
                <w:lang w:eastAsia="ru-RU"/>
              </w:rPr>
              <w:t>Наказ Міністерства соціальної політики України:</w:t>
            </w:r>
          </w:p>
          <w:p w:rsidR="00820320" w:rsidRPr="00C52401" w:rsidRDefault="00820320" w:rsidP="00820320">
            <w:pPr>
              <w:rPr>
                <w:sz w:val="24"/>
                <w:szCs w:val="24"/>
                <w:lang w:eastAsia="ru-RU"/>
              </w:rPr>
            </w:pPr>
            <w:r w:rsidRPr="00C52401">
              <w:rPr>
                <w:sz w:val="24"/>
                <w:szCs w:val="24"/>
                <w:lang w:eastAsia="ru-RU"/>
              </w:rPr>
              <w:t>- від 14.09.2012  № 577 «Про затвердження форми відомості про виплату одноразової матеріальної допомоги особам, які постраждали від торгівлі людьми»;</w:t>
            </w:r>
          </w:p>
          <w:p w:rsidR="00820320" w:rsidRPr="00C52401" w:rsidRDefault="00820320" w:rsidP="00820320">
            <w:pPr>
              <w:rPr>
                <w:sz w:val="24"/>
                <w:szCs w:val="24"/>
              </w:rPr>
            </w:pPr>
            <w:r w:rsidRPr="00C52401">
              <w:rPr>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820320" w:rsidRPr="00C52401" w:rsidRDefault="00820320" w:rsidP="00820320">
            <w:pPr>
              <w:rPr>
                <w:sz w:val="24"/>
                <w:szCs w:val="24"/>
              </w:rPr>
            </w:pP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lastRenderedPageBreak/>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ind w:firstLine="17"/>
              <w:rPr>
                <w:sz w:val="24"/>
                <w:szCs w:val="24"/>
              </w:rPr>
            </w:pPr>
            <w:r w:rsidRPr="00C52401">
              <w:rPr>
                <w:sz w:val="24"/>
                <w:szCs w:val="24"/>
                <w:lang w:eastAsia="ru-RU"/>
              </w:rPr>
              <w:t>Матеріальна допомога виплачується особі, якій встановлено статус постраждалої від торгівлі людьми, відповідно до законодавства.</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заява* за встановленою формою;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документів (з пред'явленням оригіналів):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встановлення статусу особи, яка постраждала від торгівлі людьми;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документа, що посвідчує особу,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(паспорта громадянина України, свідоцтва про народження дитини, довідки на тимчасове/постійне проживання);</w:t>
            </w:r>
          </w:p>
          <w:p w:rsidR="00820320" w:rsidRPr="00C52401" w:rsidRDefault="00820320" w:rsidP="00820320">
            <w:pPr>
              <w:spacing w:line="240" w:lineRule="atLeast"/>
              <w:rPr>
                <w:i/>
                <w:iCs/>
                <w:sz w:val="24"/>
                <w:szCs w:val="24"/>
                <w:lang w:val="ru-RU" w:eastAsia="ru-RU"/>
              </w:rPr>
            </w:pPr>
            <w:r w:rsidRPr="00C52401">
              <w:rPr>
                <w:sz w:val="24"/>
                <w:szCs w:val="24"/>
                <w:lang w:eastAsia="ru-RU"/>
              </w:rPr>
              <w:t>- документа, що підтверджує непрацездатність особи (у разі потреби).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До 30 днів</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виявлення недостовірних відомостей у поданих документах</w:t>
            </w:r>
          </w:p>
          <w:p w:rsidR="00820320" w:rsidRPr="00C52401" w:rsidRDefault="00820320" w:rsidP="00820320">
            <w:pPr>
              <w:spacing w:line="240" w:lineRule="atLeast"/>
              <w:rPr>
                <w:sz w:val="24"/>
                <w:szCs w:val="24"/>
                <w:lang w:eastAsia="ar-SA"/>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Виплата одноразової матеріальної допомоги особам, які постраждали від торгівлі людьми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Отримання коштів на вказаних заявником у заяві банківську картку або державне підприємство поштового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xml:space="preserve">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rPr>
          <w:b/>
          <w:bCs/>
          <w:i/>
          <w:iCs/>
          <w:sz w:val="24"/>
          <w:szCs w:val="24"/>
        </w:rPr>
      </w:pPr>
      <w:r>
        <w:rPr>
          <w:b/>
          <w:bCs/>
          <w:i/>
          <w:iCs/>
          <w:sz w:val="24"/>
          <w:szCs w:val="24"/>
        </w:rPr>
        <w:br w:type="page"/>
      </w:r>
    </w:p>
    <w:p w:rsidR="00E15720" w:rsidRPr="00E15720" w:rsidRDefault="00E15720" w:rsidP="00E15720">
      <w:pPr>
        <w:tabs>
          <w:tab w:val="left" w:pos="4200"/>
        </w:tabs>
        <w:ind w:left="6372"/>
        <w:rPr>
          <w:b/>
          <w:bCs/>
          <w:i/>
          <w:iCs/>
          <w:sz w:val="24"/>
          <w:szCs w:val="24"/>
        </w:rPr>
      </w:pPr>
      <w:r w:rsidRPr="00E15720">
        <w:rPr>
          <w:b/>
          <w:bCs/>
          <w:i/>
          <w:iCs/>
          <w:sz w:val="24"/>
          <w:szCs w:val="24"/>
        </w:rPr>
        <w:lastRenderedPageBreak/>
        <w:t>Додаток 260</w:t>
      </w:r>
    </w:p>
    <w:p w:rsidR="00E15720" w:rsidRPr="00E15720" w:rsidRDefault="00E15720" w:rsidP="00E15720">
      <w:pPr>
        <w:tabs>
          <w:tab w:val="left" w:pos="4200"/>
        </w:tabs>
        <w:ind w:left="6372"/>
        <w:rPr>
          <w:b/>
          <w:bCs/>
          <w:i/>
          <w:iCs/>
          <w:sz w:val="24"/>
          <w:szCs w:val="24"/>
        </w:rPr>
      </w:pPr>
      <w:r w:rsidRPr="00E15720">
        <w:rPr>
          <w:b/>
          <w:bCs/>
          <w:i/>
          <w:iCs/>
          <w:sz w:val="24"/>
          <w:szCs w:val="24"/>
        </w:rPr>
        <w:t>до рішення виконкому</w:t>
      </w:r>
    </w:p>
    <w:p w:rsidR="00E15720" w:rsidRPr="00E15720" w:rsidRDefault="00E15720" w:rsidP="00E15720">
      <w:pPr>
        <w:tabs>
          <w:tab w:val="left" w:pos="4200"/>
        </w:tabs>
        <w:ind w:left="6372"/>
        <w:rPr>
          <w:b/>
          <w:bCs/>
          <w:i/>
          <w:iCs/>
          <w:sz w:val="24"/>
          <w:szCs w:val="24"/>
        </w:rPr>
      </w:pPr>
      <w:r w:rsidRPr="00E15720">
        <w:rPr>
          <w:b/>
          <w:bCs/>
          <w:i/>
          <w:iCs/>
          <w:sz w:val="24"/>
          <w:szCs w:val="24"/>
        </w:rPr>
        <w:t>районної у місті ради</w:t>
      </w:r>
    </w:p>
    <w:p w:rsidR="00E15720" w:rsidRPr="00E15720" w:rsidRDefault="00E15720" w:rsidP="00E15720">
      <w:pPr>
        <w:ind w:left="6372"/>
        <w:rPr>
          <w:b/>
          <w:bCs/>
          <w:i/>
          <w:iCs/>
          <w:sz w:val="24"/>
          <w:szCs w:val="24"/>
        </w:rPr>
      </w:pPr>
      <w:r w:rsidRPr="00E15720">
        <w:rPr>
          <w:b/>
          <w:bCs/>
          <w:i/>
          <w:iCs/>
          <w:sz w:val="24"/>
          <w:szCs w:val="24"/>
        </w:rPr>
        <w:t xml:space="preserve">20.01.2021 № 5 </w:t>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b/>
          <w:bCs/>
          <w:sz w:val="24"/>
          <w:szCs w:val="24"/>
        </w:rPr>
        <w:t xml:space="preserve"> </w:t>
      </w:r>
    </w:p>
    <w:p w:rsidR="00E15720" w:rsidRPr="00E15720" w:rsidRDefault="00E15720" w:rsidP="00E15720">
      <w:pPr>
        <w:jc w:val="center"/>
        <w:rPr>
          <w:b/>
          <w:bCs/>
          <w:i/>
          <w:iCs/>
        </w:rPr>
      </w:pPr>
      <w:r w:rsidRPr="00E15720">
        <w:rPr>
          <w:b/>
          <w:bCs/>
          <w:i/>
          <w:iCs/>
        </w:rPr>
        <w:t>Технологічна  картка № 71-84</w:t>
      </w:r>
    </w:p>
    <w:p w:rsidR="00E15720" w:rsidRPr="00E15720" w:rsidRDefault="00E15720" w:rsidP="00E15720">
      <w:pPr>
        <w:rPr>
          <w:b/>
          <w:bCs/>
          <w:i/>
          <w:iCs/>
          <w:sz w:val="24"/>
          <w:szCs w:val="24"/>
        </w:rPr>
      </w:pPr>
      <w:r w:rsidRPr="00E15720">
        <w:rPr>
          <w:i/>
          <w:iCs/>
          <w:sz w:val="24"/>
          <w:szCs w:val="24"/>
        </w:rPr>
        <w:t xml:space="preserve">Назва послуги: </w:t>
      </w:r>
      <w:r w:rsidRPr="00E15720">
        <w:rPr>
          <w:b/>
          <w:bCs/>
          <w:i/>
          <w:iCs/>
          <w:sz w:val="24"/>
          <w:szCs w:val="24"/>
        </w:rPr>
        <w:t xml:space="preserve">Виплата одноразової матеріальної допомоги особам, які постраждали від торгівлі людьми  </w:t>
      </w:r>
    </w:p>
    <w:p w:rsidR="00E15720" w:rsidRPr="00E15720" w:rsidRDefault="00E15720" w:rsidP="00E15720">
      <w:pPr>
        <w:rPr>
          <w:b/>
          <w:bCs/>
          <w:i/>
          <w:iCs/>
          <w:sz w:val="24"/>
          <w:szCs w:val="24"/>
        </w:rPr>
      </w:pPr>
      <w:r w:rsidRPr="00E15720">
        <w:rPr>
          <w:i/>
          <w:iCs/>
          <w:sz w:val="24"/>
          <w:szCs w:val="24"/>
        </w:rPr>
        <w:t xml:space="preserve">Загальна кількість днів надання послуги:  </w:t>
      </w:r>
      <w:r w:rsidRPr="00E15720">
        <w:rPr>
          <w:b/>
          <w:bCs/>
          <w:i/>
          <w:iCs/>
          <w:sz w:val="24"/>
          <w:szCs w:val="24"/>
        </w:rPr>
        <w:t>до 30 днів</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2389"/>
        <w:gridCol w:w="2340"/>
        <w:gridCol w:w="2340"/>
        <w:gridCol w:w="2160"/>
      </w:tblGrid>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з/п</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 xml:space="preserve">Етапи опрацювання звернення про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Відповідальна посадова особа</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b/>
                <w:bCs/>
                <w:i/>
                <w:iCs/>
                <w:sz w:val="24"/>
                <w:szCs w:val="24"/>
                <w:lang w:eastAsia="ar-SA"/>
              </w:rPr>
            </w:pPr>
            <w:r w:rsidRPr="00E15720">
              <w:rPr>
                <w:b/>
                <w:bCs/>
                <w:i/>
                <w:iCs/>
                <w:sz w:val="24"/>
                <w:szCs w:val="24"/>
                <w:lang w:eastAsia="ar-SA"/>
              </w:rPr>
              <w:t>Структурний підрозділ, відповідальний за етапи (дію, рішення)</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b/>
                <w:bCs/>
                <w:i/>
                <w:iCs/>
                <w:sz w:val="24"/>
                <w:szCs w:val="24"/>
                <w:lang w:eastAsia="ar-SA"/>
              </w:rPr>
              <w:t>Терміни виконання етапів (дії, рішення)</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2</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3</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i/>
                <w:iCs/>
                <w:sz w:val="24"/>
                <w:szCs w:val="24"/>
                <w:lang w:eastAsia="ar-SA"/>
              </w:rPr>
            </w:pPr>
            <w:r w:rsidRPr="00E15720">
              <w:rPr>
                <w:i/>
                <w:iCs/>
                <w:sz w:val="24"/>
                <w:szCs w:val="24"/>
                <w:lang w:eastAsia="ar-SA"/>
              </w:rPr>
              <w:t>4</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i/>
                <w:iCs/>
                <w:sz w:val="24"/>
                <w:szCs w:val="24"/>
                <w:lang w:eastAsia="ar-SA"/>
              </w:rPr>
              <w:t>5</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Прийом та реєстрація заяви, перевірка документів та засвідчення їх копій</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E15720" w:rsidRPr="00E15720" w:rsidRDefault="00E15720"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rPr>
                <w:sz w:val="24"/>
                <w:szCs w:val="24"/>
                <w:lang w:eastAsia="ar-SA"/>
              </w:rPr>
            </w:pPr>
            <w:r w:rsidRPr="00E15720">
              <w:rPr>
                <w:sz w:val="24"/>
                <w:szCs w:val="24"/>
                <w:lang w:eastAsia="ar-SA"/>
              </w:rPr>
              <w:t xml:space="preserve">У день звернення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2.</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Здійснення перевірки повноти даних,  поданих заявником документів</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E15720" w:rsidRPr="00E15720" w:rsidRDefault="00E15720"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B6F1B">
            <w:pPr>
              <w:rPr>
                <w:sz w:val="24"/>
                <w:szCs w:val="24"/>
              </w:rPr>
            </w:pPr>
            <w:r w:rsidRPr="00E15720">
              <w:rPr>
                <w:sz w:val="24"/>
                <w:szCs w:val="24"/>
              </w:rPr>
              <w:t>До 14 днів з моменту подання документів</w:t>
            </w:r>
          </w:p>
          <w:p w:rsidR="00E15720" w:rsidRPr="00E15720" w:rsidRDefault="00E15720" w:rsidP="00087CBF">
            <w:pPr>
              <w:rPr>
                <w:sz w:val="24"/>
                <w:szCs w:val="24"/>
              </w:rPr>
            </w:pP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t>3</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У разі необхідності, підготовка письмового обґрунтування причин повернення документів суб’єкту звернення на доопрацювання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Начальник, 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 xml:space="preserve">До 14 днів </w:t>
            </w:r>
          </w:p>
        </w:tc>
      </w:tr>
      <w:tr w:rsidR="00E15720" w:rsidRPr="00E15720" w:rsidTr="00087CBF">
        <w:tc>
          <w:tcPr>
            <w:tcW w:w="59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uppressAutoHyphens/>
              <w:jc w:val="center"/>
              <w:rPr>
                <w:sz w:val="24"/>
                <w:szCs w:val="24"/>
                <w:lang w:eastAsia="ar-SA"/>
              </w:rPr>
            </w:pPr>
            <w:r w:rsidRPr="00E15720">
              <w:rPr>
                <w:sz w:val="24"/>
                <w:szCs w:val="24"/>
                <w:lang w:eastAsia="ar-SA"/>
              </w:rPr>
              <w:lastRenderedPageBreak/>
              <w:t>4.</w:t>
            </w:r>
          </w:p>
        </w:tc>
        <w:tc>
          <w:tcPr>
            <w:tcW w:w="2389"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spacing w:before="100" w:beforeAutospacing="1" w:after="100" w:afterAutospacing="1"/>
              <w:rPr>
                <w:sz w:val="24"/>
                <w:szCs w:val="24"/>
              </w:rPr>
            </w:pPr>
            <w:r w:rsidRPr="00E15720">
              <w:rPr>
                <w:sz w:val="24"/>
                <w:szCs w:val="24"/>
              </w:rPr>
              <w:t xml:space="preserve">Видача заявнику повідомлення про призначення одноразової матеріальної  допомоги </w:t>
            </w: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Спеціаліст відділу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p w:rsidR="00E15720" w:rsidRPr="00E15720" w:rsidRDefault="00E15720"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Відділ соціально-трудових відносин та персоніфікованого обліку пільгових категорій населення управління праці та соціального захисту населення 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E15720" w:rsidRPr="00E15720" w:rsidRDefault="00E15720" w:rsidP="00087CBF">
            <w:pPr>
              <w:rPr>
                <w:sz w:val="24"/>
                <w:szCs w:val="24"/>
              </w:rPr>
            </w:pPr>
            <w:r w:rsidRPr="00E15720">
              <w:rPr>
                <w:sz w:val="24"/>
                <w:szCs w:val="24"/>
              </w:rPr>
              <w:t>1 робочий день</w:t>
            </w:r>
          </w:p>
        </w:tc>
      </w:tr>
    </w:tbl>
    <w:p w:rsidR="00E15720" w:rsidRPr="00E15720" w:rsidRDefault="00E15720" w:rsidP="00E15720">
      <w:pPr>
        <w:rPr>
          <w:sz w:val="24"/>
          <w:szCs w:val="24"/>
        </w:rPr>
      </w:pPr>
    </w:p>
    <w:p w:rsidR="00E15720" w:rsidRPr="00E15720" w:rsidRDefault="00E15720" w:rsidP="00E15720">
      <w:pPr>
        <w:rPr>
          <w:b/>
          <w:bCs/>
          <w:i/>
          <w:iCs/>
          <w:sz w:val="24"/>
          <w:szCs w:val="24"/>
        </w:rPr>
      </w:pPr>
      <w:r w:rsidRPr="00E15720">
        <w:rPr>
          <w:b/>
          <w:bCs/>
          <w:i/>
          <w:iCs/>
          <w:sz w:val="24"/>
          <w:szCs w:val="24"/>
        </w:rPr>
        <w:t>Керуюча справами  виконкому</w:t>
      </w:r>
    </w:p>
    <w:p w:rsidR="00E15720" w:rsidRPr="00E15720" w:rsidRDefault="00E15720" w:rsidP="00E15720">
      <w:pPr>
        <w:rPr>
          <w:sz w:val="24"/>
          <w:szCs w:val="24"/>
        </w:rPr>
      </w:pPr>
      <w:r w:rsidRPr="00E15720">
        <w:rPr>
          <w:b/>
          <w:bCs/>
          <w:i/>
          <w:iCs/>
          <w:sz w:val="24"/>
          <w:szCs w:val="24"/>
        </w:rPr>
        <w:t>районної у місті ради                                                                      Марія Окунєва</w:t>
      </w:r>
    </w:p>
    <w:p w:rsidR="00E15720" w:rsidRDefault="00E15720"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261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 xml:space="preserve">20.01.2021 № 5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1-85</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Видача довідки про перебування на обліку та/або про розмір отриманих доходів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70"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71"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Закон України</w:t>
            </w:r>
            <w:r w:rsidRPr="00C52401">
              <w:rPr>
                <w:sz w:val="24"/>
                <w:szCs w:val="24"/>
                <w:lang w:eastAsia="ru-RU"/>
              </w:rPr>
              <w:t xml:space="preserve">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ind w:firstLine="17"/>
              <w:rPr>
                <w:sz w:val="24"/>
                <w:szCs w:val="24"/>
              </w:rPr>
            </w:pPr>
            <w:r w:rsidRPr="00C52401">
              <w:rPr>
                <w:sz w:val="24"/>
                <w:szCs w:val="24"/>
              </w:rPr>
              <w:t>Заява</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spacing w:line="240" w:lineRule="atLeast"/>
              <w:rPr>
                <w:i/>
                <w:iCs/>
                <w:sz w:val="24"/>
                <w:szCs w:val="24"/>
                <w:lang w:val="ru-RU" w:eastAsia="ru-RU"/>
              </w:rPr>
            </w:pPr>
            <w:r w:rsidRPr="00C52401">
              <w:rPr>
                <w:sz w:val="24"/>
                <w:szCs w:val="24"/>
                <w:lang w:eastAsia="ru-RU"/>
              </w:rPr>
              <w:t>Заява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подається в Центр (через віддалене робоче місце) особисто або через представника (законного представника)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spacing w:line="240" w:lineRule="atLeast"/>
              <w:rPr>
                <w:sz w:val="24"/>
                <w:szCs w:val="24"/>
                <w:lang w:eastAsia="ar-SA"/>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Довідка про перебування на обліку та/або про розмір отриманих доходів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представником (законним представником)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rPr>
          <w:b/>
          <w:bCs/>
          <w:i/>
          <w:iCs/>
          <w:sz w:val="24"/>
          <w:szCs w:val="24"/>
        </w:rPr>
      </w:pPr>
      <w:r>
        <w:rPr>
          <w:b/>
          <w:bCs/>
          <w:i/>
          <w:iCs/>
          <w:sz w:val="24"/>
          <w:szCs w:val="24"/>
        </w:rPr>
        <w:br w:type="page"/>
      </w:r>
    </w:p>
    <w:p w:rsidR="00E15720" w:rsidRPr="00E15720" w:rsidRDefault="00E15720" w:rsidP="00E15720">
      <w:pPr>
        <w:tabs>
          <w:tab w:val="left" w:pos="4200"/>
        </w:tabs>
        <w:ind w:left="6372"/>
        <w:rPr>
          <w:b/>
          <w:bCs/>
          <w:i/>
          <w:iCs/>
          <w:sz w:val="24"/>
          <w:szCs w:val="24"/>
        </w:rPr>
      </w:pPr>
      <w:r w:rsidRPr="00E15720">
        <w:rPr>
          <w:b/>
          <w:bCs/>
          <w:i/>
          <w:iCs/>
          <w:sz w:val="24"/>
          <w:szCs w:val="24"/>
        </w:rPr>
        <w:lastRenderedPageBreak/>
        <w:t>Додаток 262</w:t>
      </w:r>
    </w:p>
    <w:p w:rsidR="00E15720" w:rsidRPr="00E15720" w:rsidRDefault="00E15720" w:rsidP="00E15720">
      <w:pPr>
        <w:tabs>
          <w:tab w:val="left" w:pos="4200"/>
        </w:tabs>
        <w:ind w:left="6372"/>
        <w:rPr>
          <w:b/>
          <w:bCs/>
          <w:i/>
          <w:iCs/>
          <w:sz w:val="24"/>
          <w:szCs w:val="24"/>
        </w:rPr>
      </w:pPr>
      <w:r w:rsidRPr="00E15720">
        <w:rPr>
          <w:b/>
          <w:bCs/>
          <w:i/>
          <w:iCs/>
          <w:sz w:val="24"/>
          <w:szCs w:val="24"/>
        </w:rPr>
        <w:t>до рішення виконкому</w:t>
      </w:r>
    </w:p>
    <w:p w:rsidR="00E15720" w:rsidRPr="00E15720" w:rsidRDefault="00E15720" w:rsidP="00E15720">
      <w:pPr>
        <w:tabs>
          <w:tab w:val="left" w:pos="4200"/>
        </w:tabs>
        <w:ind w:left="6372"/>
        <w:rPr>
          <w:b/>
          <w:bCs/>
          <w:i/>
          <w:iCs/>
          <w:sz w:val="24"/>
          <w:szCs w:val="24"/>
        </w:rPr>
      </w:pPr>
      <w:r w:rsidRPr="00E15720">
        <w:rPr>
          <w:b/>
          <w:bCs/>
          <w:i/>
          <w:iCs/>
          <w:sz w:val="24"/>
          <w:szCs w:val="24"/>
        </w:rPr>
        <w:t>районної у місті ради</w:t>
      </w:r>
    </w:p>
    <w:p w:rsidR="00E15720" w:rsidRPr="00E15720" w:rsidRDefault="00E15720" w:rsidP="00E15720">
      <w:pPr>
        <w:ind w:left="6372"/>
        <w:rPr>
          <w:b/>
          <w:bCs/>
          <w:i/>
          <w:iCs/>
          <w:sz w:val="24"/>
          <w:szCs w:val="24"/>
        </w:rPr>
      </w:pPr>
      <w:r w:rsidRPr="00E15720">
        <w:rPr>
          <w:b/>
          <w:bCs/>
          <w:i/>
          <w:iCs/>
          <w:sz w:val="24"/>
          <w:szCs w:val="24"/>
        </w:rPr>
        <w:t xml:space="preserve">20.01.2021 № 5 </w:t>
      </w:r>
    </w:p>
    <w:p w:rsidR="00E15720" w:rsidRPr="00E15720" w:rsidRDefault="00E15720" w:rsidP="00E15720">
      <w:pPr>
        <w:rPr>
          <w:b/>
          <w:bCs/>
          <w:sz w:val="24"/>
          <w:szCs w:val="24"/>
        </w:rPr>
      </w:pP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sz w:val="24"/>
          <w:szCs w:val="24"/>
        </w:rPr>
        <w:tab/>
      </w:r>
      <w:r w:rsidRPr="00E15720">
        <w:rPr>
          <w:b/>
          <w:bCs/>
          <w:sz w:val="24"/>
          <w:szCs w:val="24"/>
        </w:rPr>
        <w:t xml:space="preserve"> </w:t>
      </w:r>
    </w:p>
    <w:p w:rsidR="00E15720" w:rsidRPr="00E15720" w:rsidRDefault="00E15720" w:rsidP="00E15720">
      <w:pPr>
        <w:jc w:val="center"/>
        <w:rPr>
          <w:b/>
          <w:i/>
        </w:rPr>
      </w:pPr>
      <w:r w:rsidRPr="00E15720">
        <w:rPr>
          <w:b/>
          <w:i/>
        </w:rPr>
        <w:t>Технологічна картка № 71-85</w:t>
      </w:r>
    </w:p>
    <w:p w:rsidR="00E15720" w:rsidRPr="00E15720" w:rsidRDefault="00E15720" w:rsidP="00E15720">
      <w:pPr>
        <w:rPr>
          <w:b/>
          <w:bCs/>
          <w:i/>
          <w:iCs/>
          <w:sz w:val="24"/>
          <w:szCs w:val="24"/>
        </w:rPr>
      </w:pPr>
      <w:r w:rsidRPr="00E15720">
        <w:rPr>
          <w:i/>
          <w:sz w:val="24"/>
          <w:szCs w:val="24"/>
        </w:rPr>
        <w:t xml:space="preserve">Назва послуги: </w:t>
      </w:r>
      <w:r w:rsidRPr="00E15720">
        <w:rPr>
          <w:b/>
          <w:bCs/>
          <w:i/>
          <w:iCs/>
          <w:sz w:val="24"/>
          <w:szCs w:val="24"/>
        </w:rPr>
        <w:t>Видача довідки про перебування на обліку та/або про розмір отриманих доходів</w:t>
      </w:r>
    </w:p>
    <w:p w:rsidR="00E15720" w:rsidRPr="00E15720" w:rsidRDefault="00E15720" w:rsidP="00E15720">
      <w:pPr>
        <w:rPr>
          <w:b/>
          <w:i/>
          <w:sz w:val="24"/>
          <w:szCs w:val="24"/>
        </w:rPr>
      </w:pPr>
      <w:r w:rsidRPr="00E15720">
        <w:rPr>
          <w:i/>
          <w:sz w:val="24"/>
          <w:szCs w:val="24"/>
        </w:rPr>
        <w:t>Загальна кількість днів надання послуги:</w:t>
      </w:r>
      <w:r w:rsidRPr="00E15720">
        <w:rPr>
          <w:b/>
          <w:i/>
          <w:sz w:val="24"/>
          <w:szCs w:val="24"/>
        </w:rPr>
        <w:t xml:space="preserve"> 1 робочий день</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57"/>
        <w:gridCol w:w="2604"/>
        <w:gridCol w:w="2645"/>
        <w:gridCol w:w="1400"/>
      </w:tblGrid>
      <w:tr w:rsidR="00E15720" w:rsidRPr="00E15720" w:rsidTr="00087CBF">
        <w:trPr>
          <w:trHeight w:val="1256"/>
        </w:trPr>
        <w:tc>
          <w:tcPr>
            <w:tcW w:w="562"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i/>
                <w:sz w:val="24"/>
                <w:szCs w:val="24"/>
              </w:rPr>
            </w:pPr>
            <w:r w:rsidRPr="00E15720">
              <w:rPr>
                <w:b/>
                <w:i/>
                <w:sz w:val="24"/>
                <w:szCs w:val="24"/>
              </w:rPr>
              <w:t>№</w:t>
            </w:r>
          </w:p>
          <w:p w:rsidR="00E15720" w:rsidRPr="00E15720" w:rsidRDefault="00E15720" w:rsidP="00087CBF">
            <w:pPr>
              <w:jc w:val="center"/>
              <w:rPr>
                <w:b/>
                <w:i/>
                <w:sz w:val="24"/>
                <w:szCs w:val="24"/>
              </w:rPr>
            </w:pPr>
            <w:r w:rsidRPr="00E15720">
              <w:rPr>
                <w:b/>
                <w:i/>
                <w:sz w:val="24"/>
                <w:szCs w:val="24"/>
              </w:rPr>
              <w:t>з/п</w:t>
            </w:r>
          </w:p>
        </w:tc>
        <w:tc>
          <w:tcPr>
            <w:tcW w:w="2457"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i/>
                <w:sz w:val="24"/>
                <w:szCs w:val="24"/>
                <w:u w:val="single"/>
              </w:rPr>
            </w:pPr>
            <w:r w:rsidRPr="00E15720">
              <w:rPr>
                <w:b/>
                <w:i/>
                <w:sz w:val="24"/>
                <w:szCs w:val="24"/>
              </w:rPr>
              <w:t>Етапи опрацювання звернення про надання   послуги</w:t>
            </w:r>
          </w:p>
        </w:tc>
        <w:tc>
          <w:tcPr>
            <w:tcW w:w="2604"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i/>
                <w:sz w:val="24"/>
                <w:szCs w:val="24"/>
              </w:rPr>
            </w:pPr>
            <w:r w:rsidRPr="00E15720">
              <w:rPr>
                <w:b/>
                <w:i/>
                <w:sz w:val="24"/>
                <w:szCs w:val="24"/>
              </w:rPr>
              <w:t xml:space="preserve">Відповідальна </w:t>
            </w:r>
          </w:p>
          <w:p w:rsidR="00E15720" w:rsidRPr="00E15720" w:rsidRDefault="00E15720" w:rsidP="00087CBF">
            <w:pPr>
              <w:jc w:val="center"/>
              <w:rPr>
                <w:b/>
                <w:i/>
                <w:sz w:val="24"/>
                <w:szCs w:val="24"/>
                <w:u w:val="single"/>
              </w:rPr>
            </w:pPr>
            <w:r w:rsidRPr="00E15720">
              <w:rPr>
                <w:b/>
                <w:i/>
                <w:sz w:val="24"/>
                <w:szCs w:val="24"/>
              </w:rPr>
              <w:t xml:space="preserve">посадова особа </w:t>
            </w:r>
          </w:p>
        </w:tc>
        <w:tc>
          <w:tcPr>
            <w:tcW w:w="2645"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i/>
                <w:sz w:val="24"/>
                <w:szCs w:val="24"/>
              </w:rPr>
            </w:pPr>
            <w:r w:rsidRPr="00E15720">
              <w:rPr>
                <w:b/>
                <w:i/>
                <w:sz w:val="24"/>
                <w:szCs w:val="24"/>
              </w:rPr>
              <w:t>Структурний підрозділ відповідальний за етапи (дію, рішення)</w:t>
            </w:r>
          </w:p>
        </w:tc>
        <w:tc>
          <w:tcPr>
            <w:tcW w:w="1400"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i/>
                <w:sz w:val="24"/>
                <w:szCs w:val="24"/>
              </w:rPr>
            </w:pPr>
            <w:r w:rsidRPr="00E15720">
              <w:rPr>
                <w:b/>
                <w:i/>
                <w:sz w:val="24"/>
                <w:szCs w:val="24"/>
              </w:rPr>
              <w:t>Строки</w:t>
            </w:r>
          </w:p>
          <w:p w:rsidR="00E15720" w:rsidRPr="00E15720" w:rsidRDefault="00E15720" w:rsidP="00087CBF">
            <w:pPr>
              <w:jc w:val="center"/>
              <w:rPr>
                <w:b/>
                <w:i/>
                <w:sz w:val="24"/>
                <w:szCs w:val="24"/>
              </w:rPr>
            </w:pPr>
            <w:r w:rsidRPr="00E15720">
              <w:rPr>
                <w:b/>
                <w:i/>
                <w:sz w:val="24"/>
                <w:szCs w:val="24"/>
              </w:rPr>
              <w:t>виконання</w:t>
            </w:r>
          </w:p>
          <w:p w:rsidR="00E15720" w:rsidRPr="00E15720" w:rsidRDefault="00E15720" w:rsidP="00087CBF">
            <w:pPr>
              <w:jc w:val="center"/>
              <w:rPr>
                <w:b/>
                <w:i/>
                <w:sz w:val="24"/>
                <w:szCs w:val="24"/>
              </w:rPr>
            </w:pPr>
            <w:r w:rsidRPr="00E15720">
              <w:rPr>
                <w:b/>
                <w:i/>
                <w:sz w:val="24"/>
                <w:szCs w:val="24"/>
              </w:rPr>
              <w:t>етапів (дії,</w:t>
            </w:r>
          </w:p>
          <w:p w:rsidR="00E15720" w:rsidRPr="00E15720" w:rsidRDefault="00E15720" w:rsidP="00087CBF">
            <w:pPr>
              <w:jc w:val="center"/>
              <w:rPr>
                <w:b/>
                <w:i/>
                <w:sz w:val="24"/>
                <w:szCs w:val="24"/>
              </w:rPr>
            </w:pPr>
            <w:r w:rsidRPr="00E15720">
              <w:rPr>
                <w:b/>
                <w:i/>
                <w:sz w:val="24"/>
                <w:szCs w:val="24"/>
              </w:rPr>
              <w:t>рішення)</w:t>
            </w:r>
          </w:p>
        </w:tc>
      </w:tr>
      <w:tr w:rsidR="00E15720" w:rsidRPr="00E15720" w:rsidTr="00087CBF">
        <w:trPr>
          <w:trHeight w:hRule="exact" w:val="282"/>
        </w:trPr>
        <w:tc>
          <w:tcPr>
            <w:tcW w:w="562"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b/>
                <w:sz w:val="24"/>
                <w:szCs w:val="24"/>
              </w:rPr>
            </w:pPr>
            <w:r w:rsidRPr="00E15720">
              <w:rPr>
                <w:b/>
                <w:sz w:val="24"/>
                <w:szCs w:val="24"/>
              </w:rPr>
              <w:t>1</w:t>
            </w:r>
          </w:p>
        </w:tc>
        <w:tc>
          <w:tcPr>
            <w:tcW w:w="2457"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b/>
                <w:sz w:val="24"/>
                <w:szCs w:val="24"/>
              </w:rPr>
            </w:pPr>
            <w:r w:rsidRPr="00E15720">
              <w:rPr>
                <w:b/>
                <w:sz w:val="24"/>
                <w:szCs w:val="24"/>
              </w:rPr>
              <w:t>2</w:t>
            </w:r>
          </w:p>
        </w:tc>
        <w:tc>
          <w:tcPr>
            <w:tcW w:w="2604"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b/>
                <w:sz w:val="24"/>
                <w:szCs w:val="24"/>
              </w:rPr>
            </w:pPr>
            <w:r w:rsidRPr="00E15720">
              <w:rPr>
                <w:b/>
                <w:sz w:val="24"/>
                <w:szCs w:val="24"/>
              </w:rPr>
              <w:t>3</w:t>
            </w:r>
          </w:p>
        </w:tc>
        <w:tc>
          <w:tcPr>
            <w:tcW w:w="2645" w:type="dxa"/>
            <w:tcBorders>
              <w:top w:val="single" w:sz="4" w:space="0" w:color="auto"/>
              <w:left w:val="single" w:sz="4" w:space="0" w:color="auto"/>
              <w:bottom w:val="single" w:sz="4" w:space="0" w:color="auto"/>
              <w:right w:val="single" w:sz="4" w:space="0" w:color="auto"/>
            </w:tcBorders>
            <w:vAlign w:val="center"/>
          </w:tcPr>
          <w:p w:rsidR="00E15720" w:rsidRPr="00E15720" w:rsidRDefault="00E15720" w:rsidP="00087CBF">
            <w:pPr>
              <w:jc w:val="center"/>
              <w:rPr>
                <w:b/>
                <w:sz w:val="24"/>
                <w:szCs w:val="24"/>
              </w:rPr>
            </w:pPr>
            <w:r w:rsidRPr="00E15720">
              <w:rPr>
                <w:b/>
                <w:sz w:val="24"/>
                <w:szCs w:val="24"/>
              </w:rPr>
              <w:t>4</w:t>
            </w:r>
          </w:p>
        </w:tc>
        <w:tc>
          <w:tcPr>
            <w:tcW w:w="1400"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b/>
                <w:sz w:val="24"/>
                <w:szCs w:val="24"/>
              </w:rPr>
            </w:pPr>
            <w:r w:rsidRPr="00E15720">
              <w:rPr>
                <w:b/>
                <w:sz w:val="24"/>
                <w:szCs w:val="24"/>
              </w:rPr>
              <w:t>5</w:t>
            </w:r>
          </w:p>
        </w:tc>
      </w:tr>
      <w:tr w:rsidR="00E15720" w:rsidRPr="00E15720" w:rsidTr="00087CBF">
        <w:trPr>
          <w:trHeight w:hRule="exact" w:val="1956"/>
        </w:trPr>
        <w:tc>
          <w:tcPr>
            <w:tcW w:w="562" w:type="dxa"/>
            <w:tcBorders>
              <w:top w:val="single" w:sz="4" w:space="0" w:color="auto"/>
              <w:left w:val="single" w:sz="4" w:space="0" w:color="auto"/>
              <w:bottom w:val="single" w:sz="4" w:space="0" w:color="auto"/>
              <w:right w:val="single" w:sz="4" w:space="0" w:color="auto"/>
            </w:tcBorders>
          </w:tcPr>
          <w:p w:rsidR="00E15720" w:rsidRPr="00E15720" w:rsidRDefault="00E15720" w:rsidP="00E15720">
            <w:pPr>
              <w:numPr>
                <w:ilvl w:val="0"/>
                <w:numId w:val="63"/>
              </w:numPr>
              <w:tabs>
                <w:tab w:val="left" w:pos="360"/>
              </w:tabs>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 xml:space="preserve">Інформування про види послуг, перелік документів </w:t>
            </w:r>
          </w:p>
        </w:tc>
        <w:tc>
          <w:tcPr>
            <w:tcW w:w="2604"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sz w:val="24"/>
                <w:szCs w:val="24"/>
              </w:rPr>
            </w:pPr>
            <w:r w:rsidRPr="00E15720">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У момент звернення</w:t>
            </w:r>
          </w:p>
          <w:p w:rsidR="00E15720" w:rsidRPr="00E15720" w:rsidRDefault="00E15720" w:rsidP="00087CBF">
            <w:pPr>
              <w:rPr>
                <w:sz w:val="24"/>
                <w:szCs w:val="24"/>
              </w:rPr>
            </w:pPr>
          </w:p>
          <w:p w:rsidR="00E15720" w:rsidRPr="00E15720" w:rsidRDefault="00E15720" w:rsidP="00087CBF">
            <w:pPr>
              <w:rPr>
                <w:b/>
                <w:i/>
                <w:sz w:val="24"/>
                <w:szCs w:val="24"/>
              </w:rPr>
            </w:pPr>
          </w:p>
        </w:tc>
      </w:tr>
      <w:tr w:rsidR="00E15720" w:rsidRPr="00E15720" w:rsidTr="00087CBF">
        <w:trPr>
          <w:trHeight w:hRule="exact" w:val="3393"/>
        </w:trPr>
        <w:tc>
          <w:tcPr>
            <w:tcW w:w="562" w:type="dxa"/>
            <w:tcBorders>
              <w:top w:val="single" w:sz="4" w:space="0" w:color="auto"/>
              <w:left w:val="single" w:sz="4" w:space="0" w:color="auto"/>
              <w:bottom w:val="single" w:sz="4" w:space="0" w:color="auto"/>
              <w:right w:val="single" w:sz="4" w:space="0" w:color="auto"/>
            </w:tcBorders>
          </w:tcPr>
          <w:p w:rsidR="00E15720" w:rsidRPr="00E15720" w:rsidRDefault="00E15720" w:rsidP="00E15720">
            <w:pPr>
              <w:numPr>
                <w:ilvl w:val="0"/>
                <w:numId w:val="63"/>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spacing w:before="60" w:after="60"/>
              <w:rPr>
                <w:sz w:val="24"/>
                <w:szCs w:val="24"/>
              </w:rPr>
            </w:pPr>
            <w:r w:rsidRPr="00E15720">
              <w:rPr>
                <w:sz w:val="24"/>
                <w:szCs w:val="24"/>
              </w:rPr>
              <w:t>Перевірка перебування (неперебування) на обліку в управлінні праці та соціального захисту населення виконкому районної у місті ради як одержувач державних соціальних допомог та компенсацій</w:t>
            </w:r>
          </w:p>
        </w:tc>
        <w:tc>
          <w:tcPr>
            <w:tcW w:w="2604"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sz w:val="24"/>
                <w:szCs w:val="24"/>
              </w:rPr>
            </w:pPr>
            <w:r w:rsidRPr="00E15720">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E15720" w:rsidRPr="00E15720" w:rsidRDefault="00E15720" w:rsidP="00087CBF">
            <w:pPr>
              <w:ind w:left="109"/>
              <w:rPr>
                <w:sz w:val="24"/>
                <w:szCs w:val="24"/>
              </w:rPr>
            </w:pPr>
            <w:r w:rsidRPr="00E15720">
              <w:rPr>
                <w:sz w:val="24"/>
                <w:szCs w:val="24"/>
              </w:rPr>
              <w:t xml:space="preserve">У день звернення за довідкою </w:t>
            </w:r>
          </w:p>
        </w:tc>
      </w:tr>
      <w:tr w:rsidR="00E15720" w:rsidRPr="00E15720" w:rsidTr="00087CBF">
        <w:trPr>
          <w:trHeight w:hRule="exact" w:val="2150"/>
        </w:trPr>
        <w:tc>
          <w:tcPr>
            <w:tcW w:w="562" w:type="dxa"/>
            <w:tcBorders>
              <w:top w:val="single" w:sz="4" w:space="0" w:color="auto"/>
              <w:left w:val="single" w:sz="4" w:space="0" w:color="auto"/>
              <w:bottom w:val="single" w:sz="4" w:space="0" w:color="auto"/>
              <w:right w:val="single" w:sz="4" w:space="0" w:color="auto"/>
            </w:tcBorders>
          </w:tcPr>
          <w:p w:rsidR="00E15720" w:rsidRPr="00E15720" w:rsidRDefault="00E15720" w:rsidP="00E15720">
            <w:pPr>
              <w:numPr>
                <w:ilvl w:val="0"/>
                <w:numId w:val="63"/>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spacing w:before="60" w:after="60"/>
              <w:rPr>
                <w:sz w:val="24"/>
                <w:szCs w:val="24"/>
              </w:rPr>
            </w:pPr>
            <w:r w:rsidRPr="00E15720">
              <w:rPr>
                <w:sz w:val="24"/>
                <w:szCs w:val="24"/>
              </w:rPr>
              <w:t>Реєстрація довідки у відповідному журналі</w:t>
            </w:r>
          </w:p>
        </w:tc>
        <w:tc>
          <w:tcPr>
            <w:tcW w:w="2604"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sz w:val="24"/>
                <w:szCs w:val="24"/>
              </w:rPr>
            </w:pPr>
            <w:r w:rsidRPr="00E15720">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E15720" w:rsidRPr="00E15720" w:rsidRDefault="00E15720" w:rsidP="00087CBF">
            <w:pPr>
              <w:rPr>
                <w:sz w:val="24"/>
                <w:szCs w:val="24"/>
              </w:rPr>
            </w:pPr>
            <w:r w:rsidRPr="00E15720">
              <w:rPr>
                <w:sz w:val="24"/>
                <w:szCs w:val="24"/>
              </w:rPr>
              <w:t xml:space="preserve">У день звернення за довідкою </w:t>
            </w:r>
          </w:p>
        </w:tc>
      </w:tr>
      <w:tr w:rsidR="00E15720" w:rsidRPr="00E15720" w:rsidTr="00087CBF">
        <w:trPr>
          <w:trHeight w:hRule="exact" w:val="2012"/>
        </w:trPr>
        <w:tc>
          <w:tcPr>
            <w:tcW w:w="562" w:type="dxa"/>
            <w:tcBorders>
              <w:top w:val="single" w:sz="4" w:space="0" w:color="auto"/>
              <w:left w:val="single" w:sz="4" w:space="0" w:color="auto"/>
              <w:bottom w:val="single" w:sz="4" w:space="0" w:color="auto"/>
              <w:right w:val="single" w:sz="4" w:space="0" w:color="auto"/>
            </w:tcBorders>
          </w:tcPr>
          <w:p w:rsidR="00E15720" w:rsidRPr="00E15720" w:rsidRDefault="00E15720" w:rsidP="00E15720">
            <w:pPr>
              <w:numPr>
                <w:ilvl w:val="0"/>
                <w:numId w:val="63"/>
              </w:numPr>
              <w:tabs>
                <w:tab w:val="left" w:pos="360"/>
              </w:tabs>
              <w:ind w:hanging="691"/>
              <w:jc w:val="left"/>
              <w:rPr>
                <w:b/>
                <w:sz w:val="24"/>
                <w:szCs w:val="24"/>
              </w:rPr>
            </w:pPr>
          </w:p>
        </w:tc>
        <w:tc>
          <w:tcPr>
            <w:tcW w:w="2457"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spacing w:before="60" w:after="60"/>
              <w:rPr>
                <w:sz w:val="24"/>
                <w:szCs w:val="24"/>
              </w:rPr>
            </w:pPr>
            <w:r w:rsidRPr="00E15720">
              <w:rPr>
                <w:sz w:val="24"/>
                <w:szCs w:val="24"/>
              </w:rPr>
              <w:t>Видача відповідної довідки</w:t>
            </w:r>
          </w:p>
        </w:tc>
        <w:tc>
          <w:tcPr>
            <w:tcW w:w="2604"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rPr>
                <w:sz w:val="24"/>
                <w:szCs w:val="24"/>
              </w:rPr>
            </w:pPr>
            <w:r w:rsidRPr="00E15720">
              <w:rPr>
                <w:sz w:val="24"/>
                <w:szCs w:val="24"/>
              </w:rPr>
              <w:t>Спеціаліст відділу соціальних гарантій та виплат управління праці та соціального захисту населення виконкому районної у місті ради</w:t>
            </w:r>
          </w:p>
        </w:tc>
        <w:tc>
          <w:tcPr>
            <w:tcW w:w="2645" w:type="dxa"/>
            <w:tcBorders>
              <w:top w:val="single" w:sz="4" w:space="0" w:color="auto"/>
              <w:left w:val="single" w:sz="4" w:space="0" w:color="auto"/>
              <w:bottom w:val="single" w:sz="4" w:space="0" w:color="auto"/>
              <w:right w:val="single" w:sz="4" w:space="0" w:color="auto"/>
            </w:tcBorders>
          </w:tcPr>
          <w:p w:rsidR="00E15720" w:rsidRPr="00E15720" w:rsidRDefault="00E15720" w:rsidP="00087CBF">
            <w:pPr>
              <w:jc w:val="center"/>
              <w:rPr>
                <w:sz w:val="24"/>
                <w:szCs w:val="24"/>
              </w:rPr>
            </w:pPr>
            <w:r w:rsidRPr="00E15720">
              <w:rPr>
                <w:sz w:val="24"/>
                <w:szCs w:val="24"/>
              </w:rPr>
              <w:t>Відділ соціальних гарантій та виплат управління праці та соціального захисту населення виконкому районної у місті ради</w:t>
            </w:r>
          </w:p>
        </w:tc>
        <w:tc>
          <w:tcPr>
            <w:tcW w:w="1400" w:type="dxa"/>
            <w:tcBorders>
              <w:top w:val="single" w:sz="4" w:space="0" w:color="auto"/>
              <w:left w:val="single" w:sz="4" w:space="0" w:color="auto"/>
              <w:bottom w:val="single" w:sz="4" w:space="0" w:color="auto"/>
              <w:right w:val="single" w:sz="4" w:space="0" w:color="auto"/>
            </w:tcBorders>
            <w:tcMar>
              <w:left w:w="11" w:type="dxa"/>
              <w:right w:w="11" w:type="dxa"/>
            </w:tcMar>
          </w:tcPr>
          <w:p w:rsidR="00E15720" w:rsidRPr="00E15720" w:rsidRDefault="00E15720" w:rsidP="00087CBF">
            <w:pPr>
              <w:ind w:left="109"/>
              <w:rPr>
                <w:sz w:val="24"/>
                <w:szCs w:val="24"/>
              </w:rPr>
            </w:pPr>
            <w:r w:rsidRPr="00E15720">
              <w:rPr>
                <w:sz w:val="24"/>
                <w:szCs w:val="24"/>
              </w:rPr>
              <w:t>У день звернення за довідкою</w:t>
            </w:r>
          </w:p>
        </w:tc>
      </w:tr>
    </w:tbl>
    <w:p w:rsidR="00E15720" w:rsidRPr="00E15720" w:rsidRDefault="00E15720" w:rsidP="00E15720">
      <w:pPr>
        <w:rPr>
          <w:sz w:val="24"/>
          <w:szCs w:val="24"/>
        </w:rPr>
      </w:pPr>
    </w:p>
    <w:p w:rsidR="00E15720" w:rsidRPr="00E15720" w:rsidRDefault="00E15720" w:rsidP="00E15720">
      <w:pPr>
        <w:rPr>
          <w:b/>
          <w:i/>
          <w:sz w:val="24"/>
          <w:szCs w:val="24"/>
        </w:rPr>
      </w:pPr>
      <w:r w:rsidRPr="00E15720">
        <w:rPr>
          <w:b/>
          <w:i/>
          <w:sz w:val="24"/>
          <w:szCs w:val="24"/>
        </w:rPr>
        <w:t>Керуюча справами  виконкому</w:t>
      </w:r>
    </w:p>
    <w:p w:rsidR="00E15720" w:rsidRPr="00E15720" w:rsidRDefault="00E15720" w:rsidP="00E15720">
      <w:pPr>
        <w:tabs>
          <w:tab w:val="left" w:pos="4200"/>
        </w:tabs>
        <w:rPr>
          <w:b/>
          <w:bCs/>
          <w:i/>
          <w:iCs/>
          <w:sz w:val="24"/>
          <w:szCs w:val="24"/>
        </w:rPr>
      </w:pPr>
      <w:r w:rsidRPr="00E15720">
        <w:rPr>
          <w:b/>
          <w:i/>
          <w:sz w:val="24"/>
          <w:szCs w:val="24"/>
        </w:rPr>
        <w:t>районної у місті ради</w:t>
      </w:r>
      <w:r w:rsidRPr="00E15720">
        <w:rPr>
          <w:b/>
          <w:i/>
          <w:sz w:val="24"/>
          <w:szCs w:val="24"/>
        </w:rPr>
        <w:tab/>
      </w:r>
      <w:r w:rsidRPr="00E15720">
        <w:rPr>
          <w:b/>
          <w:i/>
          <w:sz w:val="24"/>
          <w:szCs w:val="24"/>
        </w:rPr>
        <w:tab/>
      </w:r>
      <w:r w:rsidRPr="00E15720">
        <w:rPr>
          <w:b/>
          <w:i/>
          <w:sz w:val="24"/>
          <w:szCs w:val="24"/>
        </w:rPr>
        <w:tab/>
      </w:r>
      <w:r w:rsidRPr="00E15720">
        <w:rPr>
          <w:b/>
          <w:i/>
          <w:sz w:val="24"/>
          <w:szCs w:val="24"/>
        </w:rPr>
        <w:tab/>
      </w:r>
      <w:r w:rsidRPr="00E15720">
        <w:rPr>
          <w:b/>
          <w:i/>
          <w:sz w:val="24"/>
          <w:szCs w:val="24"/>
        </w:rPr>
        <w:tab/>
      </w:r>
      <w:r w:rsidRPr="00E15720">
        <w:rPr>
          <w:b/>
          <w:i/>
          <w:sz w:val="24"/>
          <w:szCs w:val="24"/>
        </w:rPr>
        <w:tab/>
      </w:r>
      <w:r w:rsidRPr="00E15720">
        <w:rPr>
          <w:b/>
          <w:i/>
          <w:sz w:val="24"/>
          <w:szCs w:val="24"/>
        </w:rPr>
        <w:tab/>
        <w:t>Марія Окунєва</w:t>
      </w:r>
    </w:p>
    <w:p w:rsidR="00E15720" w:rsidRDefault="00E15720"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263</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395BF8"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1-86</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Прийом документів для оформлення матеріальної допомоги у зв’язку з похованням рідних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72" w:history="1">
              <w:r w:rsidRPr="00C52401">
                <w:rPr>
                  <w:rStyle w:val="a4"/>
                  <w:color w:val="auto"/>
                  <w:sz w:val="24"/>
                  <w:szCs w:val="24"/>
                  <w:lang w:val="en-US"/>
                </w:rPr>
                <w:t>upszn</w:t>
              </w:r>
              <w:r w:rsidRPr="00C52401">
                <w:rPr>
                  <w:rStyle w:val="a4"/>
                  <w:iCs/>
                  <w:color w:val="auto"/>
                  <w:sz w:val="24"/>
                  <w:szCs w:val="24"/>
                </w:rPr>
                <w:t>@trnvk.gov.ua</w:t>
              </w:r>
            </w:hyperlink>
          </w:p>
          <w:p w:rsidR="00820320" w:rsidRPr="00C52401"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73" w:history="1">
              <w:r w:rsidRPr="00C52401">
                <w:rPr>
                  <w:rStyle w:val="a4"/>
                  <w:color w:val="auto"/>
                  <w:sz w:val="24"/>
                  <w:szCs w:val="24"/>
                </w:rPr>
                <w:t>trnvk.gov.ua</w:t>
              </w:r>
            </w:hyperlink>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Закони України:</w:t>
            </w:r>
            <w:r w:rsidRPr="00C52401">
              <w:rPr>
                <w:sz w:val="24"/>
                <w:szCs w:val="24"/>
                <w:lang w:eastAsia="ru-RU"/>
              </w:rPr>
              <w:t>«Про місцеве самоврядування в Україні»,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від 29.07.2020 №4859 «Про затвердження Положення про надання одноразової матеріальної допомоги мешканцям міста за рахунок бюджетних коштів у новій редакції»</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ind w:firstLine="17"/>
              <w:rPr>
                <w:sz w:val="24"/>
                <w:szCs w:val="24"/>
              </w:rPr>
            </w:pPr>
            <w:r w:rsidRPr="00C52401">
              <w:rPr>
                <w:sz w:val="24"/>
                <w:szCs w:val="24"/>
                <w:lang w:eastAsia="ru-RU"/>
              </w:rPr>
              <w:t>Право на отримання одноразової матеріальної допомоги мають мешканці міста, які зареєстровані та проживають у м. Кривому Розі</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письмова згода на збір та обробку  персональних даних, необхідних для призначення матеріальної допомоги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паспорта;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Для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свідоцтва про смерть;</w:t>
            </w:r>
          </w:p>
          <w:p w:rsidR="00820320" w:rsidRPr="00C52401" w:rsidRDefault="00820320" w:rsidP="00820320">
            <w:pPr>
              <w:spacing w:line="240" w:lineRule="atLeast"/>
              <w:rPr>
                <w:i/>
                <w:iCs/>
                <w:sz w:val="24"/>
                <w:szCs w:val="24"/>
                <w:lang w:eastAsia="ru-RU"/>
              </w:rPr>
            </w:pPr>
            <w:r w:rsidRPr="00C52401">
              <w:rPr>
                <w:sz w:val="24"/>
                <w:szCs w:val="24"/>
                <w:lang w:eastAsia="ru-RU"/>
              </w:rPr>
              <w:t>-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ru-RU"/>
              </w:rPr>
            </w:pPr>
            <w:r w:rsidRPr="00C52401">
              <w:rPr>
                <w:sz w:val="24"/>
                <w:szCs w:val="24"/>
                <w:lang w:eastAsia="ru-RU"/>
              </w:rPr>
              <w:t>- якщо сукупний доход сім'ї в розрахунку на одну особу за попередні три місяці перед місяцем звернення перевищує 1,5 розміра прожиткового мінімуму на одну особу, установленого чинним законодавством України;</w:t>
            </w:r>
          </w:p>
          <w:p w:rsidR="00820320" w:rsidRPr="00C52401" w:rsidRDefault="00820320" w:rsidP="00820320">
            <w:pPr>
              <w:spacing w:line="240" w:lineRule="atLeast"/>
              <w:rPr>
                <w:sz w:val="24"/>
                <w:szCs w:val="24"/>
                <w:lang w:eastAsia="ar-SA"/>
              </w:rPr>
            </w:pPr>
            <w:r w:rsidRPr="00C52401">
              <w:rPr>
                <w:sz w:val="24"/>
                <w:szCs w:val="24"/>
                <w:lang w:eastAsia="ru-RU"/>
              </w:rPr>
              <w:t>- повторне звернення за наданням допомоги протягом одного календарного року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прийом документів для надання матеріальної допомоги у зв'язку з похованням рідних</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або за допомогою засобів поштового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665397" w:rsidRDefault="00665397" w:rsidP="00820320">
      <w:pPr>
        <w:rPr>
          <w:b/>
          <w:bCs/>
          <w:i/>
          <w:iCs/>
          <w:sz w:val="24"/>
          <w:szCs w:val="24"/>
        </w:rPr>
      </w:pPr>
      <w:r>
        <w:rPr>
          <w:b/>
          <w:bCs/>
          <w:i/>
          <w:iCs/>
          <w:sz w:val="24"/>
          <w:szCs w:val="24"/>
        </w:rPr>
        <w:br w:type="page"/>
      </w:r>
    </w:p>
    <w:p w:rsidR="001057D8" w:rsidRPr="001057D8" w:rsidRDefault="001057D8" w:rsidP="001057D8">
      <w:pPr>
        <w:tabs>
          <w:tab w:val="left" w:pos="4200"/>
        </w:tabs>
        <w:ind w:left="6372"/>
        <w:rPr>
          <w:b/>
          <w:bCs/>
          <w:i/>
          <w:iCs/>
          <w:sz w:val="24"/>
          <w:szCs w:val="24"/>
        </w:rPr>
      </w:pPr>
      <w:r w:rsidRPr="001057D8">
        <w:rPr>
          <w:b/>
          <w:bCs/>
          <w:i/>
          <w:iCs/>
          <w:sz w:val="24"/>
          <w:szCs w:val="24"/>
        </w:rPr>
        <w:lastRenderedPageBreak/>
        <w:t>Додаток 264</w:t>
      </w:r>
    </w:p>
    <w:p w:rsidR="001057D8" w:rsidRPr="001057D8" w:rsidRDefault="001057D8" w:rsidP="001057D8">
      <w:pPr>
        <w:tabs>
          <w:tab w:val="left" w:pos="4200"/>
        </w:tabs>
        <w:ind w:left="6372"/>
        <w:rPr>
          <w:b/>
          <w:bCs/>
          <w:i/>
          <w:iCs/>
          <w:sz w:val="24"/>
          <w:szCs w:val="24"/>
        </w:rPr>
      </w:pPr>
      <w:r w:rsidRPr="001057D8">
        <w:rPr>
          <w:b/>
          <w:bCs/>
          <w:i/>
          <w:iCs/>
          <w:sz w:val="24"/>
          <w:szCs w:val="24"/>
        </w:rPr>
        <w:t>до рішення виконкому</w:t>
      </w:r>
    </w:p>
    <w:p w:rsidR="001057D8" w:rsidRPr="001057D8" w:rsidRDefault="001057D8" w:rsidP="001057D8">
      <w:pPr>
        <w:tabs>
          <w:tab w:val="left" w:pos="4200"/>
        </w:tabs>
        <w:ind w:left="6372"/>
        <w:rPr>
          <w:b/>
          <w:bCs/>
          <w:i/>
          <w:iCs/>
          <w:sz w:val="24"/>
          <w:szCs w:val="24"/>
        </w:rPr>
      </w:pPr>
      <w:r w:rsidRPr="001057D8">
        <w:rPr>
          <w:b/>
          <w:bCs/>
          <w:i/>
          <w:iCs/>
          <w:sz w:val="24"/>
          <w:szCs w:val="24"/>
        </w:rPr>
        <w:t>районної у місті ради</w:t>
      </w:r>
    </w:p>
    <w:p w:rsidR="001057D8" w:rsidRPr="001057D8" w:rsidRDefault="001057D8" w:rsidP="001057D8">
      <w:pPr>
        <w:ind w:left="6372"/>
        <w:rPr>
          <w:b/>
          <w:bCs/>
          <w:i/>
          <w:iCs/>
          <w:sz w:val="24"/>
          <w:szCs w:val="24"/>
        </w:rPr>
      </w:pPr>
      <w:r w:rsidRPr="001057D8">
        <w:rPr>
          <w:b/>
          <w:bCs/>
          <w:i/>
          <w:iCs/>
          <w:sz w:val="24"/>
          <w:szCs w:val="24"/>
        </w:rPr>
        <w:t xml:space="preserve">20.01.2021 № 5 </w:t>
      </w:r>
    </w:p>
    <w:p w:rsidR="001057D8" w:rsidRPr="001057D8" w:rsidRDefault="001057D8" w:rsidP="001057D8">
      <w:pPr>
        <w:rPr>
          <w:b/>
          <w:bCs/>
          <w:i/>
          <w:iCs/>
          <w:sz w:val="24"/>
          <w:szCs w:val="24"/>
        </w:rPr>
      </w:pPr>
    </w:p>
    <w:p w:rsidR="001057D8" w:rsidRPr="001057D8" w:rsidRDefault="001057D8" w:rsidP="001057D8">
      <w:pPr>
        <w:rPr>
          <w:b/>
          <w:bCs/>
          <w:sz w:val="24"/>
          <w:szCs w:val="24"/>
          <w:lang w:val="ru-RU"/>
        </w:rPr>
      </w:pPr>
      <w:r w:rsidRPr="001057D8">
        <w:rPr>
          <w:sz w:val="24"/>
          <w:szCs w:val="24"/>
        </w:rPr>
        <w:tab/>
      </w:r>
      <w:r w:rsidRPr="001057D8">
        <w:rPr>
          <w:sz w:val="24"/>
          <w:szCs w:val="24"/>
        </w:rPr>
        <w:tab/>
      </w:r>
      <w:r w:rsidRPr="001057D8">
        <w:rPr>
          <w:sz w:val="24"/>
          <w:szCs w:val="24"/>
        </w:rPr>
        <w:tab/>
      </w:r>
      <w:r w:rsidRPr="001057D8">
        <w:rPr>
          <w:b/>
          <w:bCs/>
          <w:sz w:val="24"/>
          <w:szCs w:val="24"/>
        </w:rPr>
        <w:t xml:space="preserve"> </w:t>
      </w:r>
    </w:p>
    <w:p w:rsidR="001057D8" w:rsidRPr="001057D8" w:rsidRDefault="001057D8" w:rsidP="001057D8">
      <w:pPr>
        <w:jc w:val="center"/>
        <w:rPr>
          <w:b/>
          <w:bCs/>
          <w:i/>
          <w:iCs/>
          <w:sz w:val="24"/>
          <w:szCs w:val="24"/>
        </w:rPr>
      </w:pPr>
    </w:p>
    <w:p w:rsidR="001057D8" w:rsidRPr="001C60B1" w:rsidRDefault="001057D8" w:rsidP="001057D8">
      <w:pPr>
        <w:jc w:val="center"/>
        <w:rPr>
          <w:b/>
          <w:bCs/>
          <w:i/>
          <w:iCs/>
        </w:rPr>
      </w:pPr>
      <w:r w:rsidRPr="001C60B1">
        <w:rPr>
          <w:b/>
          <w:bCs/>
          <w:i/>
          <w:iCs/>
        </w:rPr>
        <w:t>Технологічна  картка № 71-86</w:t>
      </w:r>
    </w:p>
    <w:p w:rsidR="001057D8" w:rsidRPr="001057D8" w:rsidRDefault="001057D8" w:rsidP="001057D8">
      <w:pPr>
        <w:rPr>
          <w:sz w:val="24"/>
          <w:szCs w:val="24"/>
        </w:rPr>
      </w:pPr>
      <w:r w:rsidRPr="001057D8">
        <w:rPr>
          <w:bCs/>
          <w:i/>
          <w:iCs/>
          <w:sz w:val="24"/>
          <w:szCs w:val="24"/>
        </w:rPr>
        <w:t>Послуга:</w:t>
      </w:r>
      <w:r w:rsidRPr="001057D8">
        <w:rPr>
          <w:b/>
          <w:bCs/>
          <w:i/>
          <w:iCs/>
          <w:sz w:val="24"/>
          <w:szCs w:val="24"/>
        </w:rPr>
        <w:t xml:space="preserve"> Прийом документів для оформлення матеріальної допомоги у зв'язку з похованням рідних</w:t>
      </w:r>
    </w:p>
    <w:p w:rsidR="001057D8" w:rsidRPr="001057D8" w:rsidRDefault="001057D8" w:rsidP="001057D8">
      <w:pPr>
        <w:ind w:right="142"/>
        <w:rPr>
          <w:sz w:val="24"/>
          <w:szCs w:val="24"/>
        </w:rPr>
      </w:pPr>
      <w:r w:rsidRPr="001057D8">
        <w:rPr>
          <w:i/>
          <w:iCs/>
          <w:sz w:val="24"/>
          <w:szCs w:val="24"/>
        </w:rPr>
        <w:t xml:space="preserve">Загальна кількість днів надання послуги: </w:t>
      </w:r>
      <w:r w:rsidRPr="001057D8">
        <w:rPr>
          <w:b/>
          <w:i/>
          <w:iCs/>
          <w:sz w:val="24"/>
          <w:szCs w:val="24"/>
        </w:rPr>
        <w:t>до 60 робочих днів</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64"/>
        <w:gridCol w:w="2632"/>
        <w:gridCol w:w="2217"/>
        <w:gridCol w:w="2565"/>
        <w:gridCol w:w="1551"/>
      </w:tblGrid>
      <w:tr w:rsidR="001057D8" w:rsidRPr="001057D8"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72"/>
              <w:rPr>
                <w:sz w:val="24"/>
                <w:szCs w:val="24"/>
              </w:rPr>
            </w:pPr>
            <w:r w:rsidRPr="001057D8">
              <w:rPr>
                <w:b/>
                <w:bCs/>
                <w:i/>
                <w:iCs/>
                <w:sz w:val="24"/>
                <w:szCs w:val="24"/>
              </w:rPr>
              <w:t>№ </w:t>
            </w:r>
          </w:p>
          <w:p w:rsidR="001057D8" w:rsidRPr="001057D8" w:rsidRDefault="001057D8" w:rsidP="00087CBF">
            <w:pPr>
              <w:spacing w:line="240" w:lineRule="atLeast"/>
              <w:ind w:right="-72"/>
              <w:rPr>
                <w:sz w:val="24"/>
                <w:szCs w:val="24"/>
              </w:rPr>
            </w:pPr>
            <w:r w:rsidRPr="001057D8">
              <w:rPr>
                <w:b/>
                <w:bCs/>
                <w:i/>
                <w:iCs/>
                <w:sz w:val="24"/>
                <w:szCs w:val="24"/>
              </w:rPr>
              <w:t>п/п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left="-94" w:right="-58" w:firstLine="94"/>
              <w:jc w:val="center"/>
              <w:rPr>
                <w:sz w:val="24"/>
                <w:szCs w:val="24"/>
              </w:rPr>
            </w:pPr>
            <w:r w:rsidRPr="001057D8">
              <w:rPr>
                <w:b/>
                <w:bCs/>
                <w:i/>
                <w:iCs/>
                <w:sz w:val="24"/>
                <w:szCs w:val="24"/>
              </w:rPr>
              <w:t>Етапи опрацювання звернення про надання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42"/>
              <w:jc w:val="center"/>
              <w:rPr>
                <w:sz w:val="24"/>
                <w:szCs w:val="24"/>
              </w:rPr>
            </w:pPr>
            <w:r w:rsidRPr="001057D8">
              <w:rPr>
                <w:b/>
                <w:bCs/>
                <w:i/>
                <w:iCs/>
                <w:sz w:val="24"/>
                <w:szCs w:val="24"/>
              </w:rPr>
              <w:t>Відповідальна</w:t>
            </w:r>
          </w:p>
          <w:p w:rsidR="001057D8" w:rsidRPr="001057D8" w:rsidRDefault="001057D8" w:rsidP="00087CBF">
            <w:pPr>
              <w:spacing w:line="240" w:lineRule="atLeast"/>
              <w:ind w:right="142"/>
              <w:jc w:val="center"/>
              <w:rPr>
                <w:sz w:val="24"/>
                <w:szCs w:val="24"/>
              </w:rPr>
            </w:pPr>
            <w:r w:rsidRPr="001057D8">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right="-77"/>
              <w:jc w:val="center"/>
              <w:rPr>
                <w:sz w:val="24"/>
                <w:szCs w:val="24"/>
              </w:rPr>
            </w:pPr>
            <w:r w:rsidRPr="001057D8">
              <w:rPr>
                <w:b/>
                <w:bCs/>
                <w:i/>
                <w:iCs/>
                <w:sz w:val="24"/>
                <w:szCs w:val="24"/>
              </w:rPr>
              <w:t>Виконавчі органи відповідальні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42"/>
              <w:jc w:val="center"/>
              <w:rPr>
                <w:sz w:val="24"/>
                <w:szCs w:val="24"/>
              </w:rPr>
            </w:pPr>
            <w:r w:rsidRPr="001057D8">
              <w:rPr>
                <w:b/>
                <w:bCs/>
                <w:i/>
                <w:iCs/>
                <w:sz w:val="24"/>
                <w:szCs w:val="24"/>
              </w:rPr>
              <w:t>Строки </w:t>
            </w:r>
          </w:p>
          <w:p w:rsidR="001057D8" w:rsidRPr="001057D8" w:rsidRDefault="001057D8" w:rsidP="00087CBF">
            <w:pPr>
              <w:spacing w:line="240" w:lineRule="atLeast"/>
              <w:ind w:right="142"/>
              <w:jc w:val="center"/>
              <w:rPr>
                <w:sz w:val="24"/>
                <w:szCs w:val="24"/>
              </w:rPr>
            </w:pPr>
            <w:r w:rsidRPr="001057D8">
              <w:rPr>
                <w:b/>
                <w:bCs/>
                <w:i/>
                <w:iCs/>
                <w:sz w:val="24"/>
                <w:szCs w:val="24"/>
              </w:rPr>
              <w:t>виконання етапів (дії, рішення)</w:t>
            </w:r>
          </w:p>
        </w:tc>
      </w:tr>
      <w:tr w:rsidR="001057D8" w:rsidRPr="001057D8"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left="-28" w:right="-38" w:firstLine="28"/>
              <w:jc w:val="center"/>
              <w:rPr>
                <w:sz w:val="24"/>
                <w:szCs w:val="24"/>
              </w:rPr>
            </w:pPr>
            <w:r w:rsidRPr="001057D8">
              <w:rPr>
                <w:b/>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right="142"/>
              <w:jc w:val="center"/>
              <w:rPr>
                <w:sz w:val="24"/>
                <w:szCs w:val="24"/>
              </w:rPr>
            </w:pPr>
            <w:r w:rsidRPr="001057D8">
              <w:rPr>
                <w:b/>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right="142"/>
              <w:jc w:val="center"/>
              <w:rPr>
                <w:sz w:val="24"/>
                <w:szCs w:val="24"/>
              </w:rPr>
            </w:pPr>
            <w:r w:rsidRPr="001057D8">
              <w:rPr>
                <w:b/>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right="142"/>
              <w:jc w:val="center"/>
              <w:rPr>
                <w:sz w:val="24"/>
                <w:szCs w:val="24"/>
              </w:rPr>
            </w:pPr>
            <w:r w:rsidRPr="001057D8">
              <w:rPr>
                <w:b/>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40" w:lineRule="atLeast"/>
              <w:ind w:right="142"/>
              <w:jc w:val="center"/>
              <w:rPr>
                <w:sz w:val="24"/>
                <w:szCs w:val="24"/>
              </w:rPr>
            </w:pPr>
            <w:r w:rsidRPr="001057D8">
              <w:rPr>
                <w:b/>
                <w:bCs/>
                <w:i/>
                <w:iCs/>
                <w:sz w:val="24"/>
                <w:szCs w:val="24"/>
              </w:rPr>
              <w:t>5</w:t>
            </w:r>
          </w:p>
        </w:tc>
      </w:tr>
      <w:tr w:rsidR="001057D8" w:rsidRPr="001057D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0" w:lineRule="atLeast"/>
              <w:ind w:left="-28" w:right="-38" w:firstLine="28"/>
              <w:jc w:val="center"/>
              <w:rPr>
                <w:sz w:val="24"/>
                <w:szCs w:val="24"/>
              </w:rPr>
            </w:pPr>
            <w:r w:rsidRPr="001057D8">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02"/>
              <w:rPr>
                <w:sz w:val="24"/>
                <w:szCs w:val="24"/>
              </w:rPr>
            </w:pPr>
            <w:r w:rsidRPr="001057D8">
              <w:rPr>
                <w:sz w:val="24"/>
                <w:szCs w:val="24"/>
              </w:rPr>
              <w:t>Прийом заяви та пакету документів;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lang w:val="en-US"/>
              </w:rPr>
              <w:t>C</w:t>
            </w:r>
            <w:r w:rsidRPr="001057D8">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1057D8" w:rsidRPr="001057D8" w:rsidRDefault="001057D8"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B6F1B">
            <w:pPr>
              <w:rPr>
                <w:sz w:val="24"/>
                <w:szCs w:val="24"/>
              </w:rPr>
            </w:pPr>
            <w:r w:rsidRPr="001057D8">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jc w:val="center"/>
              <w:rPr>
                <w:sz w:val="24"/>
                <w:szCs w:val="24"/>
              </w:rPr>
            </w:pPr>
            <w:r w:rsidRPr="001057D8">
              <w:rPr>
                <w:sz w:val="24"/>
                <w:szCs w:val="24"/>
              </w:rPr>
              <w:t>У момент звернення</w:t>
            </w:r>
          </w:p>
        </w:tc>
      </w:tr>
      <w:tr w:rsidR="001057D8" w:rsidRPr="001057D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0" w:lineRule="atLeast"/>
              <w:ind w:left="-28" w:right="-38" w:firstLine="28"/>
              <w:jc w:val="center"/>
              <w:rPr>
                <w:sz w:val="24"/>
                <w:szCs w:val="24"/>
              </w:rPr>
            </w:pPr>
            <w:r w:rsidRPr="001057D8">
              <w:rPr>
                <w:b/>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02"/>
              <w:rPr>
                <w:sz w:val="24"/>
                <w:szCs w:val="24"/>
              </w:rPr>
            </w:pPr>
            <w:r w:rsidRPr="001057D8">
              <w:rPr>
                <w:sz w:val="24"/>
                <w:szCs w:val="24"/>
              </w:rPr>
              <w:t>Доповнення пакету документів персоналізованою довідкою про осіб за адресою з Реєстру територіальної громади міста Кривого Рогу</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lang w:val="en-US"/>
              </w:rPr>
              <w:t>C</w:t>
            </w:r>
            <w:r w:rsidRPr="001057D8">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B6F1B">
            <w:pPr>
              <w:rPr>
                <w:sz w:val="24"/>
                <w:szCs w:val="24"/>
              </w:rPr>
            </w:pPr>
            <w:r w:rsidRPr="001057D8">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jc w:val="center"/>
              <w:rPr>
                <w:sz w:val="24"/>
                <w:szCs w:val="24"/>
              </w:rPr>
            </w:pPr>
            <w:r w:rsidRPr="001057D8">
              <w:rPr>
                <w:sz w:val="24"/>
                <w:szCs w:val="24"/>
              </w:rPr>
              <w:t xml:space="preserve">1 робочий день </w:t>
            </w:r>
          </w:p>
        </w:tc>
      </w:tr>
      <w:tr w:rsidR="001057D8" w:rsidRPr="001057D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0" w:lineRule="atLeast"/>
              <w:ind w:left="-28" w:right="-38" w:firstLine="28"/>
              <w:jc w:val="center"/>
              <w:rPr>
                <w:b/>
                <w:bCs/>
                <w:sz w:val="24"/>
                <w:szCs w:val="24"/>
              </w:rPr>
            </w:pPr>
            <w:r w:rsidRPr="001057D8">
              <w:rPr>
                <w:b/>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02"/>
              <w:rPr>
                <w:sz w:val="24"/>
                <w:szCs w:val="24"/>
              </w:rPr>
            </w:pPr>
            <w:r w:rsidRPr="001057D8">
              <w:rPr>
                <w:sz w:val="24"/>
                <w:szCs w:val="24"/>
              </w:rPr>
              <w:t>Складання акту обстеження матеріально-побутових умов проживання заявника (у разі встановлення карантину – можливе складання зазначеного акту дистанційно)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lang w:val="en-US"/>
              </w:rPr>
              <w:t>C</w:t>
            </w:r>
            <w:r w:rsidRPr="001057D8">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B6F1B">
            <w:pPr>
              <w:rPr>
                <w:sz w:val="24"/>
                <w:szCs w:val="24"/>
              </w:rPr>
            </w:pPr>
            <w:r w:rsidRPr="001057D8">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jc w:val="center"/>
              <w:rPr>
                <w:sz w:val="24"/>
                <w:szCs w:val="24"/>
              </w:rPr>
            </w:pPr>
            <w:r w:rsidRPr="001057D8">
              <w:rPr>
                <w:sz w:val="24"/>
                <w:szCs w:val="24"/>
              </w:rPr>
              <w:t>До 7 робочих днів</w:t>
            </w:r>
          </w:p>
        </w:tc>
      </w:tr>
      <w:tr w:rsidR="001057D8" w:rsidRPr="001057D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0" w:lineRule="atLeast"/>
              <w:ind w:left="-28" w:right="-38" w:firstLine="28"/>
              <w:jc w:val="center"/>
              <w:rPr>
                <w:b/>
                <w:bCs/>
                <w:sz w:val="24"/>
                <w:szCs w:val="24"/>
              </w:rPr>
            </w:pPr>
            <w:r w:rsidRPr="001057D8">
              <w:rPr>
                <w:b/>
                <w:bCs/>
                <w:sz w:val="24"/>
                <w:szCs w:val="24"/>
              </w:rPr>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ind w:right="-102"/>
              <w:rPr>
                <w:sz w:val="24"/>
                <w:szCs w:val="24"/>
              </w:rPr>
            </w:pPr>
            <w:r w:rsidRPr="001057D8">
              <w:rPr>
                <w:sz w:val="24"/>
                <w:szCs w:val="24"/>
              </w:rPr>
              <w:t xml:space="preserve">Передача сформованого пакета документів до департаменту соціальної політики </w:t>
            </w:r>
            <w:r w:rsidRPr="001057D8">
              <w:rPr>
                <w:sz w:val="24"/>
                <w:szCs w:val="24"/>
              </w:rPr>
              <w:lastRenderedPageBreak/>
              <w:t>виконкому Криворізької міської ради (згідно з  реєстром прийому- передачі)</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lang w:val="en-US"/>
              </w:rPr>
              <w:lastRenderedPageBreak/>
              <w:t>C</w:t>
            </w:r>
            <w:r w:rsidRPr="001057D8">
              <w:rPr>
                <w:sz w:val="24"/>
                <w:szCs w:val="24"/>
              </w:rPr>
              <w:t xml:space="preserve">пеціаліст відділу державних соціальних інспекторів </w:t>
            </w:r>
            <w:r w:rsidRPr="001057D8">
              <w:rPr>
                <w:sz w:val="24"/>
                <w:szCs w:val="24"/>
              </w:rPr>
              <w:lastRenderedPageBreak/>
              <w:t>управління праці та соціального захисту населення виконкому районної у місті ради</w:t>
            </w:r>
          </w:p>
          <w:p w:rsidR="001057D8" w:rsidRPr="001057D8" w:rsidRDefault="001057D8"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B6F1B">
            <w:pPr>
              <w:rPr>
                <w:sz w:val="24"/>
                <w:szCs w:val="24"/>
              </w:rPr>
            </w:pPr>
            <w:r w:rsidRPr="001057D8">
              <w:rPr>
                <w:sz w:val="24"/>
                <w:szCs w:val="24"/>
              </w:rPr>
              <w:lastRenderedPageBreak/>
              <w:t xml:space="preserve">відділ державних соціальних інспекторів управління  праці та </w:t>
            </w:r>
            <w:r w:rsidRPr="001057D8">
              <w:rPr>
                <w:sz w:val="24"/>
                <w:szCs w:val="24"/>
              </w:rPr>
              <w:lastRenderedPageBreak/>
              <w:t>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jc w:val="center"/>
              <w:rPr>
                <w:sz w:val="24"/>
                <w:szCs w:val="24"/>
              </w:rPr>
            </w:pPr>
            <w:r w:rsidRPr="001057D8">
              <w:rPr>
                <w:sz w:val="24"/>
                <w:szCs w:val="24"/>
              </w:rPr>
              <w:lastRenderedPageBreak/>
              <w:t>Двічі на тиждень</w:t>
            </w:r>
          </w:p>
        </w:tc>
      </w:tr>
      <w:tr w:rsidR="001057D8" w:rsidRPr="001057D8"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spacing w:line="20" w:lineRule="atLeast"/>
              <w:ind w:left="-28" w:right="-38" w:firstLine="28"/>
              <w:jc w:val="center"/>
              <w:rPr>
                <w:b/>
                <w:bCs/>
                <w:sz w:val="24"/>
                <w:szCs w:val="24"/>
              </w:rPr>
            </w:pPr>
            <w:r w:rsidRPr="001057D8">
              <w:rPr>
                <w:b/>
                <w:bCs/>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rPr>
              <w:t>Облік ухваленого рішення виконкому Криворізької міської ради щодо надання матеріальної допомоги у зв'язку з похованням рідних</w:t>
            </w:r>
          </w:p>
          <w:p w:rsidR="001057D8" w:rsidRPr="001057D8" w:rsidRDefault="001057D8" w:rsidP="00087CBF">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rPr>
                <w:sz w:val="24"/>
                <w:szCs w:val="24"/>
              </w:rPr>
            </w:pPr>
            <w:r w:rsidRPr="001057D8">
              <w:rPr>
                <w:sz w:val="24"/>
                <w:szCs w:val="24"/>
              </w:rPr>
              <w:t>відділ державних соціальних інспекторів управління праці та соціального захисту населення виконкому районної у місті ради</w:t>
            </w:r>
          </w:p>
          <w:p w:rsidR="001057D8" w:rsidRPr="001057D8" w:rsidRDefault="001057D8"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B6F1B">
            <w:pPr>
              <w:rPr>
                <w:sz w:val="24"/>
                <w:szCs w:val="24"/>
              </w:rPr>
            </w:pPr>
            <w:r w:rsidRPr="001057D8">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57D8" w:rsidRPr="001057D8" w:rsidRDefault="001057D8" w:rsidP="00087CBF">
            <w:pPr>
              <w:jc w:val="center"/>
              <w:rPr>
                <w:sz w:val="24"/>
                <w:szCs w:val="24"/>
              </w:rPr>
            </w:pPr>
            <w:r w:rsidRPr="001057D8">
              <w:rPr>
                <w:sz w:val="24"/>
                <w:szCs w:val="24"/>
              </w:rPr>
              <w:t>щомісячно</w:t>
            </w:r>
          </w:p>
        </w:tc>
      </w:tr>
    </w:tbl>
    <w:p w:rsidR="001057D8" w:rsidRPr="001057D8" w:rsidRDefault="001057D8" w:rsidP="001057D8">
      <w:pPr>
        <w:rPr>
          <w:sz w:val="24"/>
          <w:szCs w:val="24"/>
        </w:rPr>
      </w:pPr>
    </w:p>
    <w:p w:rsidR="001057D8" w:rsidRPr="001057D8" w:rsidRDefault="001057D8" w:rsidP="001057D8">
      <w:pPr>
        <w:rPr>
          <w:b/>
          <w:bCs/>
          <w:i/>
          <w:iCs/>
          <w:sz w:val="24"/>
          <w:szCs w:val="24"/>
        </w:rPr>
      </w:pPr>
      <w:r w:rsidRPr="001057D8">
        <w:rPr>
          <w:b/>
          <w:bCs/>
          <w:i/>
          <w:iCs/>
          <w:sz w:val="24"/>
          <w:szCs w:val="24"/>
        </w:rPr>
        <w:t>Керуюча справами  виконкому</w:t>
      </w:r>
    </w:p>
    <w:p w:rsidR="001057D8" w:rsidRPr="001057D8" w:rsidRDefault="001057D8" w:rsidP="001057D8">
      <w:pPr>
        <w:rPr>
          <w:sz w:val="24"/>
          <w:szCs w:val="24"/>
        </w:rPr>
      </w:pPr>
      <w:r w:rsidRPr="001057D8">
        <w:rPr>
          <w:b/>
          <w:bCs/>
          <w:i/>
          <w:iCs/>
          <w:sz w:val="24"/>
          <w:szCs w:val="24"/>
        </w:rPr>
        <w:t>районної у місті ради                                                                      Марія Окунєва</w:t>
      </w:r>
    </w:p>
    <w:p w:rsidR="001057D8" w:rsidRDefault="001057D8"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265</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1-87</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 xml:space="preserve">Прийом документів для оформлення матеріальної допомоги у зв’язку зі складною життєвою ситуацією </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74"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rStyle w:val="a4"/>
                <w:color w:val="auto"/>
                <w:sz w:val="24"/>
                <w:szCs w:val="24"/>
              </w:rPr>
            </w:pPr>
            <w:r w:rsidRPr="00C52401">
              <w:rPr>
                <w:sz w:val="24"/>
                <w:szCs w:val="24"/>
              </w:rPr>
              <w:t xml:space="preserve">Офіційний вебсайт виконкому районної у місті ради: </w:t>
            </w:r>
            <w:hyperlink r:id="rId275" w:history="1">
              <w:r w:rsidRPr="00C52401">
                <w:rPr>
                  <w:rStyle w:val="a4"/>
                  <w:color w:val="auto"/>
                  <w:sz w:val="24"/>
                  <w:szCs w:val="24"/>
                </w:rPr>
                <w:t>trnvk.gov.ua</w:t>
              </w:r>
            </w:hyperlink>
          </w:p>
          <w:p w:rsidR="000B6F1B" w:rsidRPr="00C52401" w:rsidRDefault="000B6F1B"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lang w:eastAsia="ru-RU"/>
              </w:rPr>
            </w:pPr>
            <w:r w:rsidRPr="00C52401">
              <w:rPr>
                <w:sz w:val="24"/>
                <w:szCs w:val="24"/>
              </w:rPr>
              <w:t>Закони України:</w:t>
            </w:r>
            <w:r w:rsidRPr="00C52401">
              <w:rPr>
                <w:sz w:val="24"/>
                <w:szCs w:val="24"/>
                <w:lang w:eastAsia="ru-RU"/>
              </w:rPr>
              <w:t>«Про місцеве самоврядування в Україні», «Про державний бюджет України», на відповідний рік,  «Про адміністративні послуги», «Про дер</w:t>
            </w:r>
            <w:r w:rsidR="00665397">
              <w:rPr>
                <w:sz w:val="24"/>
                <w:szCs w:val="24"/>
                <w:lang w:eastAsia="ru-RU"/>
              </w:rPr>
              <w:t>жавну допомогу сім'ям з дітьми»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lang w:eastAsia="ru-RU"/>
              </w:rPr>
            </w:pPr>
            <w:r w:rsidRPr="00C52401">
              <w:rPr>
                <w:sz w:val="24"/>
                <w:szCs w:val="24"/>
                <w:lang w:eastAsia="ru-RU"/>
              </w:rPr>
              <w:t>Постанова Кабінету Міністрів України від 25.11.2020 № 1180 «Деякі питання надання при народженні дитини одноразової натуральної допомоги «пакунок малюка»</w:t>
            </w:r>
          </w:p>
          <w:p w:rsidR="00820320" w:rsidRPr="00C52401" w:rsidRDefault="00820320" w:rsidP="00820320">
            <w:pPr>
              <w:rPr>
                <w:sz w:val="24"/>
                <w:szCs w:val="24"/>
              </w:rPr>
            </w:pP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lang w:val="en-US"/>
              </w:rPr>
            </w:pPr>
            <w:r w:rsidRPr="00C52401">
              <w:rPr>
                <w:sz w:val="24"/>
                <w:szCs w:val="24"/>
                <w:lang w:val="en-US"/>
              </w:rPr>
              <w:t>-</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ind w:firstLine="17"/>
              <w:rPr>
                <w:sz w:val="24"/>
                <w:szCs w:val="24"/>
              </w:rPr>
            </w:pPr>
            <w:r w:rsidRPr="00C52401">
              <w:rPr>
                <w:sz w:val="24"/>
                <w:szCs w:val="24"/>
                <w:lang w:eastAsia="ru-RU"/>
              </w:rPr>
              <w:t>Право на отримання одноразової матеріальної допомоги мають мешканці міста, які зареєстровані та проживають у м. Кривому Розі</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письмова згода на збір та обробку  персональних даних, необхідних для призначення матеріальної допомоги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паспорта;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Для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 що підтверджує факт стихійного лиха або нещасного випадку та шкоду нанесену ними;</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інші документи, у разі необхідності, для підтвердження фактів, викладених у заяві</w:t>
            </w:r>
          </w:p>
          <w:p w:rsidR="00820320" w:rsidRPr="00C52401" w:rsidRDefault="00820320" w:rsidP="00820320">
            <w:pPr>
              <w:spacing w:line="240" w:lineRule="atLeast"/>
              <w:rPr>
                <w:i/>
                <w:iCs/>
                <w:sz w:val="24"/>
                <w:szCs w:val="24"/>
                <w:lang w:eastAsia="ru-RU"/>
              </w:rPr>
            </w:pPr>
            <w:r w:rsidRPr="00C52401">
              <w:rPr>
                <w:sz w:val="24"/>
                <w:szCs w:val="24"/>
                <w:lang w:eastAsia="ru-RU"/>
              </w:rPr>
              <w:t xml:space="preserve"> -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ru-RU"/>
              </w:rPr>
            </w:pPr>
            <w:r w:rsidRPr="00C52401">
              <w:rPr>
                <w:sz w:val="24"/>
                <w:szCs w:val="24"/>
                <w:lang w:eastAsia="ru-RU"/>
              </w:rPr>
              <w:t>- якщо сукупний доход сім'ї в розрахунку на одну особу за попередні три місяці перед місяцем звернення перевищує 1,5 розміра прожиткового мінімуму на одну особу, установленого чинним законодавством України;</w:t>
            </w:r>
          </w:p>
          <w:p w:rsidR="00820320" w:rsidRPr="00C52401" w:rsidRDefault="00820320" w:rsidP="00820320">
            <w:pPr>
              <w:spacing w:line="240" w:lineRule="atLeast"/>
              <w:rPr>
                <w:sz w:val="24"/>
                <w:szCs w:val="24"/>
                <w:lang w:eastAsia="ar-SA"/>
              </w:rPr>
            </w:pPr>
            <w:r w:rsidRPr="00C52401">
              <w:rPr>
                <w:sz w:val="24"/>
                <w:szCs w:val="24"/>
                <w:lang w:eastAsia="ru-RU"/>
              </w:rPr>
              <w:t>- повторне звернення за наданням допомоги протягом одного календарного року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прийом документів для надання матеріальної допомоги у зв'язку зі складною життєвою ситуацією</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або за допомогою засобів поштового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820320" w:rsidRPr="00C52401" w:rsidRDefault="00CF7FA8" w:rsidP="00820320">
      <w:pPr>
        <w:rPr>
          <w:b/>
          <w:bCs/>
          <w:i/>
          <w:iCs/>
          <w:sz w:val="24"/>
          <w:szCs w:val="24"/>
        </w:rPr>
      </w:pPr>
      <w:r>
        <w:rPr>
          <w:b/>
          <w:bCs/>
          <w:i/>
          <w:iCs/>
          <w:sz w:val="24"/>
          <w:szCs w:val="24"/>
        </w:rPr>
        <w:br w:type="page"/>
      </w:r>
    </w:p>
    <w:p w:rsidR="001C60B1" w:rsidRPr="001C60B1" w:rsidRDefault="001C60B1" w:rsidP="001C60B1">
      <w:pPr>
        <w:tabs>
          <w:tab w:val="left" w:pos="4200"/>
        </w:tabs>
        <w:ind w:left="6372"/>
        <w:rPr>
          <w:b/>
          <w:bCs/>
          <w:i/>
          <w:iCs/>
          <w:sz w:val="24"/>
          <w:szCs w:val="24"/>
        </w:rPr>
      </w:pPr>
      <w:r w:rsidRPr="001C60B1">
        <w:rPr>
          <w:b/>
          <w:bCs/>
          <w:i/>
          <w:iCs/>
          <w:sz w:val="24"/>
          <w:szCs w:val="24"/>
        </w:rPr>
        <w:lastRenderedPageBreak/>
        <w:t>Додаток 266</w:t>
      </w:r>
    </w:p>
    <w:p w:rsidR="001C60B1" w:rsidRPr="001C60B1" w:rsidRDefault="001C60B1" w:rsidP="001C60B1">
      <w:pPr>
        <w:tabs>
          <w:tab w:val="left" w:pos="4200"/>
        </w:tabs>
        <w:ind w:left="6372"/>
        <w:rPr>
          <w:b/>
          <w:bCs/>
          <w:i/>
          <w:iCs/>
          <w:sz w:val="24"/>
          <w:szCs w:val="24"/>
        </w:rPr>
      </w:pPr>
      <w:r w:rsidRPr="001C60B1">
        <w:rPr>
          <w:b/>
          <w:bCs/>
          <w:i/>
          <w:iCs/>
          <w:sz w:val="24"/>
          <w:szCs w:val="24"/>
        </w:rPr>
        <w:t>до рішення виконкому</w:t>
      </w:r>
    </w:p>
    <w:p w:rsidR="001C60B1" w:rsidRPr="001C60B1" w:rsidRDefault="001C60B1" w:rsidP="001C60B1">
      <w:pPr>
        <w:tabs>
          <w:tab w:val="left" w:pos="4200"/>
        </w:tabs>
        <w:ind w:left="6372"/>
        <w:rPr>
          <w:b/>
          <w:bCs/>
          <w:i/>
          <w:iCs/>
          <w:sz w:val="24"/>
          <w:szCs w:val="24"/>
        </w:rPr>
      </w:pPr>
      <w:r w:rsidRPr="001C60B1">
        <w:rPr>
          <w:b/>
          <w:bCs/>
          <w:i/>
          <w:iCs/>
          <w:sz w:val="24"/>
          <w:szCs w:val="24"/>
        </w:rPr>
        <w:t>районної у місті ради</w:t>
      </w:r>
    </w:p>
    <w:p w:rsidR="001C60B1" w:rsidRPr="001C60B1" w:rsidRDefault="001C60B1" w:rsidP="001C60B1">
      <w:pPr>
        <w:ind w:left="6372"/>
        <w:rPr>
          <w:b/>
          <w:bCs/>
          <w:i/>
          <w:iCs/>
          <w:sz w:val="24"/>
          <w:szCs w:val="24"/>
        </w:rPr>
      </w:pPr>
      <w:r w:rsidRPr="001C60B1">
        <w:rPr>
          <w:b/>
          <w:bCs/>
          <w:i/>
          <w:iCs/>
          <w:sz w:val="24"/>
          <w:szCs w:val="24"/>
        </w:rPr>
        <w:t xml:space="preserve">20.01.2021 № 5 </w:t>
      </w:r>
    </w:p>
    <w:p w:rsidR="001C60B1" w:rsidRPr="001C60B1" w:rsidRDefault="001C60B1" w:rsidP="001C60B1">
      <w:pPr>
        <w:jc w:val="center"/>
        <w:rPr>
          <w:sz w:val="24"/>
          <w:szCs w:val="24"/>
        </w:rPr>
      </w:pPr>
      <w:r w:rsidRPr="001C60B1">
        <w:rPr>
          <w:sz w:val="24"/>
          <w:szCs w:val="24"/>
        </w:rPr>
        <w:tab/>
      </w:r>
      <w:r w:rsidRPr="001C60B1">
        <w:rPr>
          <w:sz w:val="24"/>
          <w:szCs w:val="24"/>
        </w:rPr>
        <w:tab/>
      </w:r>
      <w:r w:rsidRPr="001C60B1">
        <w:rPr>
          <w:sz w:val="24"/>
          <w:szCs w:val="24"/>
        </w:rPr>
        <w:tab/>
      </w:r>
      <w:r w:rsidRPr="001C60B1">
        <w:rPr>
          <w:sz w:val="24"/>
          <w:szCs w:val="24"/>
        </w:rPr>
        <w:tab/>
      </w:r>
    </w:p>
    <w:p w:rsidR="001C60B1" w:rsidRPr="001C60B1" w:rsidRDefault="001C60B1" w:rsidP="001C60B1">
      <w:pPr>
        <w:jc w:val="center"/>
        <w:rPr>
          <w:b/>
          <w:bCs/>
          <w:sz w:val="24"/>
          <w:szCs w:val="24"/>
        </w:rPr>
      </w:pPr>
      <w:r w:rsidRPr="001C60B1">
        <w:rPr>
          <w:sz w:val="24"/>
          <w:szCs w:val="24"/>
        </w:rPr>
        <w:tab/>
      </w:r>
      <w:r w:rsidRPr="001C60B1">
        <w:rPr>
          <w:sz w:val="24"/>
          <w:szCs w:val="24"/>
        </w:rPr>
        <w:tab/>
      </w:r>
      <w:r w:rsidRPr="001C60B1">
        <w:rPr>
          <w:b/>
          <w:bCs/>
          <w:sz w:val="24"/>
          <w:szCs w:val="24"/>
        </w:rPr>
        <w:t xml:space="preserve"> </w:t>
      </w:r>
    </w:p>
    <w:p w:rsidR="001C60B1" w:rsidRPr="001C60B1" w:rsidRDefault="001C60B1" w:rsidP="001C60B1">
      <w:pPr>
        <w:jc w:val="center"/>
        <w:rPr>
          <w:b/>
          <w:bCs/>
          <w:i/>
          <w:iCs/>
          <w:sz w:val="24"/>
          <w:szCs w:val="24"/>
        </w:rPr>
      </w:pPr>
    </w:p>
    <w:p w:rsidR="001C60B1" w:rsidRPr="001C60B1" w:rsidRDefault="001C60B1" w:rsidP="001C60B1">
      <w:pPr>
        <w:jc w:val="center"/>
        <w:rPr>
          <w:b/>
          <w:bCs/>
          <w:i/>
          <w:iCs/>
        </w:rPr>
      </w:pPr>
      <w:r w:rsidRPr="001C60B1">
        <w:rPr>
          <w:b/>
          <w:bCs/>
          <w:i/>
          <w:iCs/>
        </w:rPr>
        <w:t>Технологічна  картка № 71-87</w:t>
      </w:r>
    </w:p>
    <w:p w:rsidR="001C60B1" w:rsidRPr="001C60B1" w:rsidRDefault="001C60B1" w:rsidP="001C60B1">
      <w:pPr>
        <w:rPr>
          <w:sz w:val="24"/>
          <w:szCs w:val="24"/>
        </w:rPr>
      </w:pPr>
      <w:r w:rsidRPr="001C60B1">
        <w:rPr>
          <w:bCs/>
          <w:i/>
          <w:iCs/>
          <w:sz w:val="24"/>
          <w:szCs w:val="24"/>
        </w:rPr>
        <w:t>Послуга:</w:t>
      </w:r>
      <w:r w:rsidRPr="001C60B1">
        <w:rPr>
          <w:b/>
          <w:bCs/>
          <w:i/>
          <w:iCs/>
          <w:sz w:val="24"/>
          <w:szCs w:val="24"/>
        </w:rPr>
        <w:t xml:space="preserve"> Прийом документів для оформлення матеріальної допомоги у зв'язку зі складною життєвою ситуацією</w:t>
      </w:r>
    </w:p>
    <w:p w:rsidR="001C60B1" w:rsidRPr="001C60B1" w:rsidRDefault="001C60B1" w:rsidP="001C60B1">
      <w:pPr>
        <w:ind w:right="142"/>
        <w:rPr>
          <w:sz w:val="24"/>
          <w:szCs w:val="24"/>
        </w:rPr>
      </w:pPr>
      <w:r w:rsidRPr="001C60B1">
        <w:rPr>
          <w:i/>
          <w:iCs/>
          <w:sz w:val="24"/>
          <w:szCs w:val="24"/>
        </w:rPr>
        <w:t xml:space="preserve">Загальна кількість днів надання послуги:  </w:t>
      </w:r>
      <w:r w:rsidRPr="001C60B1">
        <w:rPr>
          <w:b/>
          <w:i/>
          <w:iCs/>
          <w:sz w:val="24"/>
          <w:szCs w:val="24"/>
        </w:rPr>
        <w:t>до 60 робочих днів</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64"/>
        <w:gridCol w:w="2632"/>
        <w:gridCol w:w="2217"/>
        <w:gridCol w:w="2565"/>
        <w:gridCol w:w="1551"/>
      </w:tblGrid>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72"/>
              <w:rPr>
                <w:sz w:val="24"/>
                <w:szCs w:val="24"/>
              </w:rPr>
            </w:pPr>
            <w:r w:rsidRPr="001C60B1">
              <w:rPr>
                <w:b/>
                <w:bCs/>
                <w:i/>
                <w:iCs/>
                <w:sz w:val="24"/>
                <w:szCs w:val="24"/>
              </w:rPr>
              <w:t>№ </w:t>
            </w:r>
          </w:p>
          <w:p w:rsidR="001C60B1" w:rsidRPr="001C60B1" w:rsidRDefault="001C60B1" w:rsidP="00087CBF">
            <w:pPr>
              <w:spacing w:line="240" w:lineRule="atLeast"/>
              <w:ind w:right="-72"/>
              <w:rPr>
                <w:sz w:val="24"/>
                <w:szCs w:val="24"/>
              </w:rPr>
            </w:pPr>
            <w:r w:rsidRPr="001C60B1">
              <w:rPr>
                <w:b/>
                <w:bCs/>
                <w:i/>
                <w:iCs/>
                <w:sz w:val="24"/>
                <w:szCs w:val="24"/>
              </w:rPr>
              <w:t>п/п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94" w:right="-58" w:firstLine="94"/>
              <w:jc w:val="center"/>
              <w:rPr>
                <w:sz w:val="24"/>
                <w:szCs w:val="24"/>
              </w:rPr>
            </w:pPr>
            <w:r w:rsidRPr="001C60B1">
              <w:rPr>
                <w:b/>
                <w:bCs/>
                <w:i/>
                <w:iCs/>
                <w:sz w:val="24"/>
                <w:szCs w:val="24"/>
              </w:rPr>
              <w:t>Етапи опрацювання звернення про надання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Відповідальна</w:t>
            </w:r>
          </w:p>
          <w:p w:rsidR="001C60B1" w:rsidRPr="001C60B1" w:rsidRDefault="001C60B1" w:rsidP="00087CBF">
            <w:pPr>
              <w:spacing w:line="240" w:lineRule="atLeast"/>
              <w:ind w:right="142"/>
              <w:jc w:val="center"/>
              <w:rPr>
                <w:sz w:val="24"/>
                <w:szCs w:val="24"/>
              </w:rPr>
            </w:pPr>
            <w:r w:rsidRPr="001C60B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77"/>
              <w:jc w:val="center"/>
              <w:rPr>
                <w:sz w:val="24"/>
                <w:szCs w:val="24"/>
              </w:rPr>
            </w:pPr>
            <w:r w:rsidRPr="001C60B1">
              <w:rPr>
                <w:b/>
                <w:bCs/>
                <w:i/>
                <w:iCs/>
                <w:sz w:val="24"/>
                <w:szCs w:val="24"/>
              </w:rPr>
              <w:t>Виконавчі органи відповідальні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Строки </w:t>
            </w:r>
          </w:p>
          <w:p w:rsidR="001C60B1" w:rsidRPr="001C60B1" w:rsidRDefault="001C60B1" w:rsidP="00087CBF">
            <w:pPr>
              <w:spacing w:line="240" w:lineRule="atLeast"/>
              <w:ind w:right="142"/>
              <w:jc w:val="center"/>
              <w:rPr>
                <w:sz w:val="24"/>
                <w:szCs w:val="24"/>
              </w:rPr>
            </w:pPr>
            <w:r w:rsidRPr="001C60B1">
              <w:rPr>
                <w:b/>
                <w:bCs/>
                <w:i/>
                <w:iCs/>
                <w:sz w:val="24"/>
                <w:szCs w:val="24"/>
              </w:rPr>
              <w:t>виконання етапів (дії, рішення)</w:t>
            </w:r>
          </w:p>
        </w:tc>
      </w:tr>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28" w:right="-38" w:firstLine="28"/>
              <w:jc w:val="center"/>
              <w:rPr>
                <w:sz w:val="24"/>
                <w:szCs w:val="24"/>
              </w:rPr>
            </w:pPr>
            <w:r w:rsidRPr="001C60B1">
              <w:rPr>
                <w:b/>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5</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Прийом заяви та пакету документів;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p w:rsidR="001C60B1" w:rsidRPr="001C60B1" w:rsidRDefault="001C60B1" w:rsidP="00087CBF">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Cпеціаліст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У момент звернення</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Доповнення пакету документів персоналізованою довідкою про осіб за адресою з Реєстру територіальної громади міста Кривого Рогу</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Cпеціаліст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 xml:space="preserve">1 робочий день </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Складання акту обстеження матеріально-побутових умов проживання заявника (у разі встановлення карантину – можливе складання зазначеного акту дистанційно)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Cпеціаліст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rPr>
                <w:sz w:val="24"/>
                <w:szCs w:val="24"/>
              </w:rPr>
            </w:pP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До 7 робочих днів</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Передача сформованого пакета документів до департаменту соціальної політики виконкому Криворізької міської ради (згідно з  реєстром прийому- передачі)</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Cпеціаліст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Двічі на тиждень</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Облік ухваленого рішення виконкому Криворізької міської ради щодо надання матеріальної допомоги у зв'язку зі складною життєвою ситуацією</w:t>
            </w:r>
          </w:p>
          <w:p w:rsidR="001C60B1" w:rsidRPr="001C60B1" w:rsidRDefault="001C60B1" w:rsidP="00087CBF">
            <w:pPr>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щомісячно</w:t>
            </w:r>
          </w:p>
        </w:tc>
      </w:tr>
    </w:tbl>
    <w:p w:rsidR="001C60B1" w:rsidRPr="001C60B1" w:rsidRDefault="001C60B1" w:rsidP="001C60B1">
      <w:pPr>
        <w:rPr>
          <w:sz w:val="24"/>
          <w:szCs w:val="24"/>
        </w:rPr>
      </w:pPr>
    </w:p>
    <w:p w:rsidR="001C60B1" w:rsidRPr="001C60B1" w:rsidRDefault="001C60B1" w:rsidP="001C60B1">
      <w:pPr>
        <w:rPr>
          <w:b/>
          <w:bCs/>
          <w:i/>
          <w:iCs/>
          <w:sz w:val="24"/>
          <w:szCs w:val="24"/>
        </w:rPr>
      </w:pPr>
      <w:r w:rsidRPr="001C60B1">
        <w:rPr>
          <w:b/>
          <w:bCs/>
          <w:i/>
          <w:iCs/>
          <w:sz w:val="24"/>
          <w:szCs w:val="24"/>
        </w:rPr>
        <w:t>Керуюча справами  виконкому</w:t>
      </w:r>
    </w:p>
    <w:p w:rsidR="001C60B1" w:rsidRPr="001C60B1" w:rsidRDefault="001C60B1" w:rsidP="001C60B1">
      <w:pPr>
        <w:rPr>
          <w:sz w:val="24"/>
          <w:szCs w:val="24"/>
        </w:rPr>
      </w:pPr>
      <w:r w:rsidRPr="001C60B1">
        <w:rPr>
          <w:b/>
          <w:bCs/>
          <w:i/>
          <w:iCs/>
          <w:sz w:val="24"/>
          <w:szCs w:val="24"/>
        </w:rPr>
        <w:t>районної у місті ради                                                                      Марія Окунєва</w:t>
      </w:r>
    </w:p>
    <w:p w:rsidR="001C60B1" w:rsidRDefault="001C60B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267</w:t>
      </w:r>
    </w:p>
    <w:p w:rsidR="00820320" w:rsidRDefault="00820320" w:rsidP="00820320">
      <w:pPr>
        <w:ind w:left="6372"/>
        <w:jc w:val="left"/>
        <w:rPr>
          <w:b/>
          <w:bCs/>
          <w:i/>
          <w:iCs/>
          <w:sz w:val="24"/>
          <w:szCs w:val="24"/>
        </w:rPr>
      </w:pPr>
      <w:r w:rsidRPr="00C52401">
        <w:rPr>
          <w:b/>
          <w:bCs/>
          <w:i/>
          <w:iCs/>
          <w:sz w:val="24"/>
          <w:szCs w:val="24"/>
        </w:rPr>
        <w:t>до рішення виконкому районної у місті ради</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tabs>
          <w:tab w:val="left" w:pos="4200"/>
        </w:tabs>
        <w:rPr>
          <w:b/>
          <w:sz w:val="24"/>
          <w:szCs w:val="24"/>
        </w:rPr>
      </w:pPr>
    </w:p>
    <w:p w:rsidR="00820320" w:rsidRPr="00C52401" w:rsidRDefault="00820320" w:rsidP="00820320">
      <w:pPr>
        <w:rPr>
          <w:b/>
          <w:bCs/>
          <w:i/>
          <w:iCs/>
          <w:sz w:val="24"/>
          <w:szCs w:val="24"/>
        </w:rPr>
      </w:pPr>
    </w:p>
    <w:p w:rsidR="00820320" w:rsidRPr="00C52401" w:rsidRDefault="00820320" w:rsidP="00820320">
      <w:pPr>
        <w:jc w:val="center"/>
        <w:rPr>
          <w:b/>
          <w:bCs/>
          <w:sz w:val="24"/>
          <w:szCs w:val="24"/>
          <w:lang w:val="ru-RU"/>
        </w:rPr>
      </w:pPr>
      <w:r w:rsidRPr="00C52401">
        <w:rPr>
          <w:b/>
          <w:bCs/>
          <w:sz w:val="24"/>
          <w:szCs w:val="24"/>
        </w:rPr>
        <w:t xml:space="preserve">ІНФОРМАЦІЙНА КАРТКА </w:t>
      </w:r>
      <w:r w:rsidRPr="00C52401">
        <w:rPr>
          <w:b/>
          <w:bCs/>
          <w:sz w:val="24"/>
          <w:szCs w:val="24"/>
          <w:lang w:val="ru-RU"/>
        </w:rPr>
        <w:t>7</w:t>
      </w:r>
      <w:r w:rsidRPr="00C52401">
        <w:rPr>
          <w:b/>
          <w:bCs/>
          <w:sz w:val="24"/>
          <w:szCs w:val="24"/>
        </w:rPr>
        <w:t>1-88</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rPr>
        <w:t>Прийом документів для оформлення матеріальної допомоги у зв’язку зі значними витратами на медичне лікування</w:t>
      </w:r>
      <w:r w:rsidRPr="00C52401">
        <w:rPr>
          <w:b/>
          <w:bCs/>
          <w:i/>
          <w:iCs/>
          <w:sz w:val="24"/>
          <w:szCs w:val="24"/>
          <w:u w:val="single"/>
          <w:lang w:eastAsia="ru-RU"/>
        </w:rPr>
        <w:t xml:space="preserve">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0B6F1B">
        <w:trPr>
          <w:trHeight w:val="993"/>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76"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sz w:val="24"/>
                <w:szCs w:val="24"/>
              </w:rPr>
            </w:pPr>
            <w:r w:rsidRPr="00C52401">
              <w:rPr>
                <w:sz w:val="24"/>
                <w:szCs w:val="24"/>
              </w:rPr>
              <w:t xml:space="preserve">Офіційний вебсайт виконкому районної у місті ради: </w:t>
            </w:r>
            <w:hyperlink r:id="rId277" w:history="1">
              <w:r w:rsidRPr="00C52401">
                <w:rPr>
                  <w:rStyle w:val="a4"/>
                  <w:color w:val="auto"/>
                  <w:sz w:val="24"/>
                  <w:szCs w:val="24"/>
                </w:rPr>
                <w:t>trnvk.gov.ua</w:t>
              </w:r>
            </w:hyperlink>
          </w:p>
          <w:p w:rsidR="00820320" w:rsidRPr="00C52401" w:rsidRDefault="00820320"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0B6F1B">
        <w:trPr>
          <w:trHeight w:val="781"/>
        </w:trPr>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Закони України:</w:t>
            </w:r>
            <w:r w:rsidRPr="00C52401">
              <w:rPr>
                <w:sz w:val="24"/>
                <w:szCs w:val="24"/>
                <w:lang w:eastAsia="ru-RU"/>
              </w:rPr>
              <w:t>«Про місцеве самоврядування в Україні», «Про адміністративні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Default="00820320" w:rsidP="00820320">
            <w:pPr>
              <w:rPr>
                <w:sz w:val="24"/>
                <w:szCs w:val="24"/>
                <w:lang w:eastAsia="ru-RU"/>
              </w:rPr>
            </w:pPr>
            <w:r w:rsidRPr="00C52401">
              <w:rPr>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від 29.07.2020 №4859 «Про затвердження Положення про надання одноразової матеріальної допомоги мешканцям міста за рахунок бюджетних коштів у новій редакції»</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Заява, наявність відповідного пакета документів.</w:t>
            </w:r>
          </w:p>
          <w:p w:rsidR="00820320" w:rsidRPr="00C52401" w:rsidRDefault="00820320" w:rsidP="00820320">
            <w:pPr>
              <w:ind w:firstLine="17"/>
              <w:rPr>
                <w:sz w:val="24"/>
                <w:szCs w:val="24"/>
              </w:rPr>
            </w:pPr>
            <w:r w:rsidRPr="00C52401">
              <w:rPr>
                <w:sz w:val="24"/>
                <w:szCs w:val="24"/>
                <w:lang w:eastAsia="ru-RU"/>
              </w:rPr>
              <w:t>Право на отримання одноразової матеріальної допомоги мають мешканці міста, які зареєстровані та проживають у м. Кривому Розі та внутрішньо переміщеної особи, які перебувають на обліку в управліннях праці та соціального захисту населення м. Кривого Рогу</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письмова згода на збір та обробку  персональних даних, необхідних для призначення матеріальної допомоги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паспорта;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Для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копія довідки про взяття на облік внутрішньо переміщеної особи (для внутрішньо переміщених осіб);</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виписка з історії хвороби з переліком медикаментів та/або  витратних матеріалів для хірургічного втручання;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оригінали фінансових документів (касових чеків)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інші документи, у разі необхідності, для підтвердження фактів, викладених у заяві</w:t>
            </w:r>
          </w:p>
          <w:p w:rsidR="00820320" w:rsidRPr="00395BF8" w:rsidRDefault="00820320" w:rsidP="00820320">
            <w:pPr>
              <w:spacing w:line="240" w:lineRule="atLeast"/>
              <w:rPr>
                <w:sz w:val="24"/>
                <w:szCs w:val="24"/>
                <w:lang w:eastAsia="ru-RU"/>
              </w:rPr>
            </w:pPr>
            <w:r w:rsidRPr="00C52401">
              <w:rPr>
                <w:sz w:val="24"/>
                <w:szCs w:val="24"/>
                <w:lang w:eastAsia="ru-RU"/>
              </w:rPr>
              <w:t xml:space="preserve"> -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ar-SA"/>
              </w:rPr>
            </w:pPr>
            <w:r w:rsidRPr="00C52401">
              <w:rPr>
                <w:sz w:val="24"/>
                <w:szCs w:val="24"/>
                <w:lang w:eastAsia="ru-RU"/>
              </w:rPr>
              <w:t>- повторне звернення за наданням допомоги протягом одного календарного року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прийом документів для надання матеріальної допомоги у зв'язку зі значними витратами на медичне лікування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 або за допомогою засобів поштового зв'язку</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CF7FA8" w:rsidRDefault="00CF7FA8" w:rsidP="00820320">
      <w:pPr>
        <w:rPr>
          <w:b/>
          <w:bCs/>
          <w:i/>
          <w:iCs/>
          <w:sz w:val="24"/>
          <w:szCs w:val="24"/>
        </w:rPr>
      </w:pPr>
      <w:r>
        <w:rPr>
          <w:b/>
          <w:bCs/>
          <w:i/>
          <w:iCs/>
          <w:sz w:val="24"/>
          <w:szCs w:val="24"/>
        </w:rPr>
        <w:br w:type="page"/>
      </w:r>
    </w:p>
    <w:p w:rsidR="001C60B1" w:rsidRPr="001C60B1" w:rsidRDefault="001C60B1" w:rsidP="001C60B1">
      <w:pPr>
        <w:tabs>
          <w:tab w:val="left" w:pos="4200"/>
        </w:tabs>
        <w:ind w:left="6372"/>
        <w:rPr>
          <w:b/>
          <w:bCs/>
          <w:i/>
          <w:iCs/>
          <w:sz w:val="24"/>
          <w:szCs w:val="24"/>
        </w:rPr>
      </w:pPr>
      <w:r w:rsidRPr="001C60B1">
        <w:rPr>
          <w:b/>
          <w:bCs/>
          <w:i/>
          <w:iCs/>
          <w:sz w:val="24"/>
          <w:szCs w:val="24"/>
        </w:rPr>
        <w:lastRenderedPageBreak/>
        <w:t>Додаток 268</w:t>
      </w:r>
    </w:p>
    <w:p w:rsidR="001C60B1" w:rsidRPr="001C60B1" w:rsidRDefault="001C60B1" w:rsidP="001C60B1">
      <w:pPr>
        <w:tabs>
          <w:tab w:val="left" w:pos="4200"/>
        </w:tabs>
        <w:ind w:left="6372"/>
        <w:rPr>
          <w:b/>
          <w:bCs/>
          <w:i/>
          <w:iCs/>
          <w:sz w:val="24"/>
          <w:szCs w:val="24"/>
        </w:rPr>
      </w:pPr>
      <w:r w:rsidRPr="001C60B1">
        <w:rPr>
          <w:b/>
          <w:bCs/>
          <w:i/>
          <w:iCs/>
          <w:sz w:val="24"/>
          <w:szCs w:val="24"/>
        </w:rPr>
        <w:t>до рішення виконкому</w:t>
      </w:r>
    </w:p>
    <w:p w:rsidR="001C60B1" w:rsidRPr="001C60B1" w:rsidRDefault="001C60B1" w:rsidP="001C60B1">
      <w:pPr>
        <w:tabs>
          <w:tab w:val="left" w:pos="4200"/>
        </w:tabs>
        <w:ind w:left="6372"/>
        <w:rPr>
          <w:b/>
          <w:bCs/>
          <w:i/>
          <w:iCs/>
          <w:sz w:val="24"/>
          <w:szCs w:val="24"/>
        </w:rPr>
      </w:pPr>
      <w:r w:rsidRPr="001C60B1">
        <w:rPr>
          <w:b/>
          <w:bCs/>
          <w:i/>
          <w:iCs/>
          <w:sz w:val="24"/>
          <w:szCs w:val="24"/>
        </w:rPr>
        <w:t>районної у місті ради</w:t>
      </w:r>
    </w:p>
    <w:p w:rsidR="001C60B1" w:rsidRPr="001C60B1" w:rsidRDefault="001C60B1" w:rsidP="001C60B1">
      <w:pPr>
        <w:ind w:left="6372"/>
        <w:rPr>
          <w:sz w:val="24"/>
          <w:szCs w:val="24"/>
        </w:rPr>
      </w:pPr>
      <w:r w:rsidRPr="001C60B1">
        <w:rPr>
          <w:b/>
          <w:bCs/>
          <w:i/>
          <w:iCs/>
          <w:sz w:val="24"/>
          <w:szCs w:val="24"/>
        </w:rPr>
        <w:t xml:space="preserve">20.01.2021 № 5 </w:t>
      </w:r>
      <w:r w:rsidRPr="001C60B1">
        <w:rPr>
          <w:sz w:val="24"/>
          <w:szCs w:val="24"/>
        </w:rPr>
        <w:tab/>
      </w:r>
      <w:r w:rsidRPr="001C60B1">
        <w:rPr>
          <w:sz w:val="24"/>
          <w:szCs w:val="24"/>
        </w:rPr>
        <w:tab/>
      </w:r>
      <w:r w:rsidRPr="001C60B1">
        <w:rPr>
          <w:sz w:val="24"/>
          <w:szCs w:val="24"/>
        </w:rPr>
        <w:tab/>
      </w:r>
    </w:p>
    <w:p w:rsidR="001C60B1" w:rsidRPr="001C60B1" w:rsidRDefault="001C60B1" w:rsidP="001C60B1">
      <w:pPr>
        <w:ind w:left="6372"/>
        <w:rPr>
          <w:b/>
          <w:bCs/>
          <w:i/>
          <w:iCs/>
          <w:sz w:val="24"/>
          <w:szCs w:val="24"/>
        </w:rPr>
      </w:pPr>
      <w:r w:rsidRPr="001C60B1">
        <w:rPr>
          <w:sz w:val="24"/>
          <w:szCs w:val="24"/>
        </w:rPr>
        <w:tab/>
      </w:r>
      <w:r w:rsidRPr="001C60B1">
        <w:rPr>
          <w:sz w:val="24"/>
          <w:szCs w:val="24"/>
        </w:rPr>
        <w:tab/>
      </w:r>
      <w:r w:rsidRPr="001C60B1">
        <w:rPr>
          <w:sz w:val="24"/>
          <w:szCs w:val="24"/>
        </w:rPr>
        <w:tab/>
      </w:r>
      <w:r w:rsidRPr="001C60B1">
        <w:rPr>
          <w:b/>
          <w:bCs/>
          <w:sz w:val="24"/>
          <w:szCs w:val="24"/>
        </w:rPr>
        <w:t xml:space="preserve"> </w:t>
      </w:r>
    </w:p>
    <w:p w:rsidR="001C60B1" w:rsidRPr="001C60B1" w:rsidRDefault="001C60B1" w:rsidP="001C60B1">
      <w:pPr>
        <w:jc w:val="center"/>
        <w:rPr>
          <w:b/>
          <w:bCs/>
          <w:i/>
          <w:iCs/>
          <w:sz w:val="24"/>
          <w:szCs w:val="24"/>
        </w:rPr>
      </w:pPr>
    </w:p>
    <w:p w:rsidR="001C60B1" w:rsidRPr="001C60B1" w:rsidRDefault="001C60B1" w:rsidP="001C60B1">
      <w:pPr>
        <w:jc w:val="center"/>
        <w:rPr>
          <w:b/>
          <w:bCs/>
          <w:i/>
          <w:iCs/>
        </w:rPr>
      </w:pPr>
      <w:r w:rsidRPr="001C60B1">
        <w:rPr>
          <w:b/>
          <w:bCs/>
          <w:i/>
          <w:iCs/>
        </w:rPr>
        <w:t>Технологічна  картка № 71-88</w:t>
      </w:r>
    </w:p>
    <w:p w:rsidR="001C60B1" w:rsidRPr="001C60B1" w:rsidRDefault="001C60B1" w:rsidP="001C60B1">
      <w:pPr>
        <w:rPr>
          <w:sz w:val="24"/>
          <w:szCs w:val="24"/>
        </w:rPr>
      </w:pPr>
      <w:r w:rsidRPr="001C60B1">
        <w:rPr>
          <w:bCs/>
          <w:i/>
          <w:iCs/>
          <w:sz w:val="24"/>
          <w:szCs w:val="24"/>
        </w:rPr>
        <w:t>Послуга:</w:t>
      </w:r>
      <w:r w:rsidRPr="001C60B1">
        <w:rPr>
          <w:b/>
          <w:bCs/>
          <w:i/>
          <w:iCs/>
          <w:sz w:val="24"/>
          <w:szCs w:val="24"/>
        </w:rPr>
        <w:t xml:space="preserve"> Прийом документів для оформлення матеріальної допомоги у зв'язку зі значними витратами на медичне лікування</w:t>
      </w:r>
    </w:p>
    <w:p w:rsidR="001C60B1" w:rsidRPr="001C60B1" w:rsidRDefault="001C60B1" w:rsidP="001C60B1">
      <w:pPr>
        <w:ind w:right="142"/>
        <w:rPr>
          <w:sz w:val="24"/>
          <w:szCs w:val="24"/>
        </w:rPr>
      </w:pPr>
      <w:r w:rsidRPr="001C60B1">
        <w:rPr>
          <w:i/>
          <w:iCs/>
          <w:sz w:val="24"/>
          <w:szCs w:val="24"/>
        </w:rPr>
        <w:t xml:space="preserve">Загальна кількість днів надання послуги: </w:t>
      </w:r>
      <w:r w:rsidRPr="001C60B1">
        <w:rPr>
          <w:b/>
          <w:i/>
          <w:iCs/>
          <w:sz w:val="24"/>
          <w:szCs w:val="24"/>
        </w:rPr>
        <w:t>до 60 робочих днів</w:t>
      </w:r>
      <w:r w:rsidRPr="001C60B1">
        <w:rPr>
          <w:i/>
          <w:iCs/>
          <w:sz w:val="24"/>
          <w:szCs w:val="24"/>
        </w:rPr>
        <w:t> </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64"/>
        <w:gridCol w:w="2632"/>
        <w:gridCol w:w="2217"/>
        <w:gridCol w:w="2565"/>
        <w:gridCol w:w="1551"/>
      </w:tblGrid>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72"/>
              <w:rPr>
                <w:sz w:val="24"/>
                <w:szCs w:val="24"/>
              </w:rPr>
            </w:pPr>
            <w:r w:rsidRPr="001C60B1">
              <w:rPr>
                <w:b/>
                <w:bCs/>
                <w:i/>
                <w:iCs/>
                <w:sz w:val="24"/>
                <w:szCs w:val="24"/>
              </w:rPr>
              <w:t>№ </w:t>
            </w:r>
          </w:p>
          <w:p w:rsidR="001C60B1" w:rsidRPr="001C60B1" w:rsidRDefault="001C60B1" w:rsidP="00087CBF">
            <w:pPr>
              <w:spacing w:line="240" w:lineRule="atLeast"/>
              <w:ind w:right="-72"/>
              <w:rPr>
                <w:sz w:val="24"/>
                <w:szCs w:val="24"/>
              </w:rPr>
            </w:pPr>
            <w:r w:rsidRPr="001C60B1">
              <w:rPr>
                <w:b/>
                <w:bCs/>
                <w:i/>
                <w:iCs/>
                <w:sz w:val="24"/>
                <w:szCs w:val="24"/>
              </w:rPr>
              <w:t>п/п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94" w:right="-58" w:firstLine="94"/>
              <w:jc w:val="center"/>
              <w:rPr>
                <w:sz w:val="24"/>
                <w:szCs w:val="24"/>
              </w:rPr>
            </w:pPr>
            <w:r w:rsidRPr="001C60B1">
              <w:rPr>
                <w:b/>
                <w:bCs/>
                <w:i/>
                <w:iCs/>
                <w:sz w:val="24"/>
                <w:szCs w:val="24"/>
              </w:rPr>
              <w:t>Етапи опрацювання звернення про надання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Відповідальна</w:t>
            </w:r>
          </w:p>
          <w:p w:rsidR="001C60B1" w:rsidRPr="001C60B1" w:rsidRDefault="001C60B1" w:rsidP="00087CBF">
            <w:pPr>
              <w:spacing w:line="240" w:lineRule="atLeast"/>
              <w:ind w:right="142"/>
              <w:jc w:val="center"/>
              <w:rPr>
                <w:sz w:val="24"/>
                <w:szCs w:val="24"/>
              </w:rPr>
            </w:pPr>
            <w:r w:rsidRPr="001C60B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77"/>
              <w:jc w:val="center"/>
              <w:rPr>
                <w:sz w:val="24"/>
                <w:szCs w:val="24"/>
              </w:rPr>
            </w:pPr>
            <w:r w:rsidRPr="001C60B1">
              <w:rPr>
                <w:b/>
                <w:bCs/>
                <w:i/>
                <w:iCs/>
                <w:sz w:val="24"/>
                <w:szCs w:val="24"/>
              </w:rPr>
              <w:t>Виконавчі органи відповідальні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Строки </w:t>
            </w:r>
          </w:p>
          <w:p w:rsidR="001C60B1" w:rsidRPr="001C60B1" w:rsidRDefault="001C60B1" w:rsidP="00087CBF">
            <w:pPr>
              <w:spacing w:line="240" w:lineRule="atLeast"/>
              <w:ind w:right="142"/>
              <w:jc w:val="center"/>
              <w:rPr>
                <w:sz w:val="24"/>
                <w:szCs w:val="24"/>
              </w:rPr>
            </w:pPr>
            <w:r w:rsidRPr="001C60B1">
              <w:rPr>
                <w:b/>
                <w:bCs/>
                <w:i/>
                <w:iCs/>
                <w:sz w:val="24"/>
                <w:szCs w:val="24"/>
              </w:rPr>
              <w:t>виконання етапів (дії, рішення)</w:t>
            </w:r>
          </w:p>
        </w:tc>
      </w:tr>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28" w:right="-38" w:firstLine="28"/>
              <w:jc w:val="center"/>
              <w:rPr>
                <w:sz w:val="24"/>
                <w:szCs w:val="24"/>
              </w:rPr>
            </w:pPr>
            <w:r w:rsidRPr="001C60B1">
              <w:rPr>
                <w:b/>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5</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Прийом заяви та пакету документів;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p w:rsidR="001C60B1" w:rsidRPr="001C60B1" w:rsidRDefault="001C60B1" w:rsidP="00087CBF">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lang w:val="en-US"/>
              </w:rPr>
              <w:t>C</w:t>
            </w:r>
            <w:r w:rsidRPr="001C60B1">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У момент звернення</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b/>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Доповнення пакету документів персоналізованою довідкою про осіб за адресою з Реєстру територіальної громади міста Кривого Рогу</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lang w:val="en-US"/>
              </w:rPr>
              <w:t>C</w:t>
            </w:r>
            <w:r w:rsidRPr="001C60B1">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 xml:space="preserve">1 робочий день </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rPr>
            </w:pPr>
            <w:r w:rsidRPr="001C60B1">
              <w:rPr>
                <w:b/>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Складання акту обстеження матеріально-побутових умов проживання заявника (у разі встановлення карантину – можливе складання зазначеного акту дистанційно)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lang w:val="en-US"/>
              </w:rPr>
              <w:t>C</w:t>
            </w:r>
            <w:r w:rsidRPr="001C60B1">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rPr>
                <w:sz w:val="24"/>
                <w:szCs w:val="24"/>
              </w:rPr>
            </w:pP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До 7 робочих днів</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rPr>
            </w:pPr>
            <w:r w:rsidRPr="001C60B1">
              <w:rPr>
                <w:b/>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Передача сформованого пакета документів до департаменту соціальної політики виконкому Криворізької міської ради (згідно з  реєстром прийому- передачі)</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lang w:val="en-US"/>
              </w:rPr>
              <w:t>C</w:t>
            </w:r>
            <w:r w:rsidRPr="001C60B1">
              <w:rPr>
                <w:sz w:val="24"/>
                <w:szCs w:val="24"/>
              </w:rPr>
              <w:t>пеціаліст відділу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Двічі на тиждень</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lang w:val="en-US"/>
              </w:rPr>
            </w:pPr>
            <w:r w:rsidRPr="001C60B1">
              <w:rPr>
                <w:b/>
                <w:bCs/>
                <w:sz w:val="24"/>
                <w:szCs w:val="24"/>
                <w:lang w:val="en-US"/>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Облік ухваленого рішення виконкому Криворізької міської ради щодо надання матеріальної допомоги у зв'язку зі значними витратами на медичне лікування</w:t>
            </w:r>
          </w:p>
          <w:p w:rsidR="001C60B1" w:rsidRPr="001C60B1" w:rsidRDefault="001C60B1" w:rsidP="00087CBF">
            <w:pPr>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щомісячно</w:t>
            </w:r>
          </w:p>
        </w:tc>
      </w:tr>
    </w:tbl>
    <w:p w:rsidR="001C60B1" w:rsidRPr="001C60B1" w:rsidRDefault="001C60B1" w:rsidP="001C60B1">
      <w:pPr>
        <w:rPr>
          <w:sz w:val="24"/>
          <w:szCs w:val="24"/>
        </w:rPr>
      </w:pPr>
    </w:p>
    <w:p w:rsidR="001C60B1" w:rsidRPr="001C60B1" w:rsidRDefault="001C60B1" w:rsidP="001C60B1">
      <w:pPr>
        <w:rPr>
          <w:b/>
          <w:bCs/>
          <w:i/>
          <w:iCs/>
          <w:sz w:val="24"/>
          <w:szCs w:val="24"/>
        </w:rPr>
      </w:pPr>
      <w:r w:rsidRPr="001C60B1">
        <w:rPr>
          <w:b/>
          <w:bCs/>
          <w:i/>
          <w:iCs/>
          <w:sz w:val="24"/>
          <w:szCs w:val="24"/>
        </w:rPr>
        <w:t>Керуюча справами  виконкому</w:t>
      </w:r>
    </w:p>
    <w:p w:rsidR="001C60B1" w:rsidRPr="001C60B1" w:rsidRDefault="001C60B1" w:rsidP="001C60B1">
      <w:pPr>
        <w:rPr>
          <w:sz w:val="24"/>
          <w:szCs w:val="24"/>
        </w:rPr>
      </w:pPr>
      <w:r w:rsidRPr="001C60B1">
        <w:rPr>
          <w:b/>
          <w:bCs/>
          <w:i/>
          <w:iCs/>
          <w:sz w:val="24"/>
          <w:szCs w:val="24"/>
        </w:rPr>
        <w:t>районної у місті ради                                                                      Марія Окунєва</w:t>
      </w:r>
    </w:p>
    <w:p w:rsidR="001C60B1" w:rsidRDefault="001C60B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269</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 xml:space="preserve">20.01.2021 № 5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Default="00820320" w:rsidP="00820320">
      <w:pPr>
        <w:rPr>
          <w:b/>
          <w:bCs/>
          <w:i/>
          <w:iCs/>
          <w:sz w:val="24"/>
          <w:szCs w:val="24"/>
        </w:rPr>
      </w:pPr>
    </w:p>
    <w:p w:rsidR="000B6F1B" w:rsidRPr="00C52401" w:rsidRDefault="000B6F1B"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71-89</w:t>
      </w:r>
    </w:p>
    <w:p w:rsidR="00820320" w:rsidRDefault="00820320" w:rsidP="00820320">
      <w:pPr>
        <w:rPr>
          <w:b/>
          <w:bCs/>
          <w:i/>
          <w:iCs/>
          <w:sz w:val="24"/>
          <w:szCs w:val="24"/>
          <w:u w:val="single"/>
          <w:lang w:eastAsia="ru-RU"/>
        </w:rPr>
      </w:pPr>
      <w:r w:rsidRPr="00C52401">
        <w:rPr>
          <w:b/>
          <w:bCs/>
          <w:sz w:val="24"/>
          <w:szCs w:val="24"/>
        </w:rPr>
        <w:t xml:space="preserve">послуги </w:t>
      </w:r>
      <w:r w:rsidRPr="00C52401">
        <w:rPr>
          <w:b/>
          <w:bCs/>
          <w:i/>
          <w:iCs/>
          <w:sz w:val="24"/>
          <w:szCs w:val="24"/>
          <w:u w:val="single"/>
          <w:lang w:eastAsia="ru-RU"/>
        </w:rPr>
        <w:t xml:space="preserve">Оформлення й видача багатофункціональної електронної «Картки криворіжця» пільговим категоріям мешканців міста </w:t>
      </w:r>
    </w:p>
    <w:p w:rsidR="00820320" w:rsidRPr="00C52401" w:rsidRDefault="00820320" w:rsidP="00820320">
      <w:pP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78"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rStyle w:val="a4"/>
                <w:color w:val="auto"/>
                <w:sz w:val="24"/>
                <w:szCs w:val="24"/>
              </w:rPr>
            </w:pPr>
            <w:r w:rsidRPr="00C52401">
              <w:rPr>
                <w:sz w:val="24"/>
                <w:szCs w:val="24"/>
              </w:rPr>
              <w:t xml:space="preserve">Офіційний вебсайт виконкому районної у місті ради: </w:t>
            </w:r>
            <w:hyperlink r:id="rId279" w:history="1">
              <w:r w:rsidRPr="00C52401">
                <w:rPr>
                  <w:rStyle w:val="a4"/>
                  <w:color w:val="auto"/>
                  <w:sz w:val="24"/>
                  <w:szCs w:val="24"/>
                </w:rPr>
                <w:t>trnvk.gov.ua</w:t>
              </w:r>
            </w:hyperlink>
          </w:p>
          <w:p w:rsidR="000B6F1B" w:rsidRPr="00C52401" w:rsidRDefault="000B6F1B"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Закони України:</w:t>
            </w:r>
            <w:r w:rsidRPr="00C52401">
              <w:rPr>
                <w:sz w:val="24"/>
                <w:szCs w:val="24"/>
                <w:lang w:eastAsia="ru-RU"/>
              </w:rPr>
              <w:t>«Про місцеве самоврядування в Україні», «Про адміністративні послуги», «Про державні соціальні стандарти та державні соціальні гарантії»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Default="00820320" w:rsidP="00820320">
            <w:pPr>
              <w:rPr>
                <w:sz w:val="24"/>
                <w:szCs w:val="24"/>
                <w:lang w:eastAsia="ru-RU"/>
              </w:rPr>
            </w:pPr>
            <w:r w:rsidRPr="00C52401">
              <w:rPr>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від 18.09.2019 №425 «Про затвердження Положення про багатофункціональну електронну «Картку криворіжця», Порядку її видачі, обігу та припинення дії, Положення про реєстр її утримувачів», зі змінами</w:t>
            </w:r>
          </w:p>
          <w:p w:rsidR="00820320" w:rsidRPr="00C52401" w:rsidRDefault="00820320" w:rsidP="00820320">
            <w:pPr>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Анкета-заява, наявність відповідного пакета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«Картка криворіжця» видається особам, які зареєстровані в місті Кривому Розі або внутрішньо переміщеним особам, облікованим у місті Кривому, які відносяться до пільгових категорій:</w:t>
            </w:r>
          </w:p>
          <w:p w:rsidR="00820320" w:rsidRPr="00C52401" w:rsidRDefault="00820320" w:rsidP="00820320">
            <w:pPr>
              <w:widowControl w:val="0"/>
              <w:spacing w:line="240" w:lineRule="atLeast"/>
              <w:rPr>
                <w:sz w:val="24"/>
                <w:szCs w:val="24"/>
                <w:lang w:eastAsia="ru-RU"/>
              </w:rPr>
            </w:pPr>
            <w:r w:rsidRPr="00C52401">
              <w:rPr>
                <w:sz w:val="24"/>
                <w:szCs w:val="24"/>
                <w:lang w:eastAsia="ru-RU"/>
              </w:rPr>
              <w:t>- учасники бойових дій;</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з інвалідністю внаслідок війни;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яка постраждала внаслідок Чорнобильської катастрофи – 1 та 2 категорій;</w:t>
            </w:r>
          </w:p>
          <w:p w:rsidR="00820320" w:rsidRPr="00C52401" w:rsidRDefault="00820320" w:rsidP="00820320">
            <w:pPr>
              <w:widowControl w:val="0"/>
              <w:spacing w:line="240" w:lineRule="atLeast"/>
              <w:rPr>
                <w:sz w:val="24"/>
                <w:szCs w:val="24"/>
                <w:lang w:eastAsia="ru-RU"/>
              </w:rPr>
            </w:pPr>
            <w:r w:rsidRPr="00C52401">
              <w:rPr>
                <w:sz w:val="24"/>
                <w:szCs w:val="24"/>
                <w:lang w:eastAsia="ru-RU"/>
              </w:rPr>
              <w:t>- діти з інвалідністю внаслідок Чорнобильської катастрофи»;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ветерани військової служби, органів внутрішніх справ, Національної поліції, податкової міліції, Державної пожежної охорони, Державної кримінально-виконавчої служби України, Служби цивільного захисту, Державної служби спеціального зв’язку та захисту інформації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з інвалідністю через військову службу;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батьки військовослужбовця, який загинув чи помер або пропав безвісти під час проходження військової служби;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 удови (удівці) військовослужбовця, їх діти;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дружини (чоловіки) військовослужбовця, які пропали безвісти, їх діти;</w:t>
            </w:r>
          </w:p>
          <w:p w:rsidR="00820320" w:rsidRPr="00C52401" w:rsidRDefault="00820320" w:rsidP="00820320">
            <w:pPr>
              <w:widowControl w:val="0"/>
              <w:spacing w:line="240" w:lineRule="atLeast"/>
              <w:rPr>
                <w:sz w:val="24"/>
                <w:szCs w:val="24"/>
                <w:lang w:eastAsia="ru-RU"/>
              </w:rPr>
            </w:pPr>
            <w:r w:rsidRPr="00C52401">
              <w:rPr>
                <w:sz w:val="24"/>
                <w:szCs w:val="24"/>
                <w:lang w:eastAsia="ru-RU"/>
              </w:rPr>
              <w:t>- реабілітовані особи;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з інвалідністю І, ІІ, ІІІ груп;</w:t>
            </w:r>
          </w:p>
          <w:p w:rsidR="00820320" w:rsidRPr="00C52401" w:rsidRDefault="00820320" w:rsidP="00820320">
            <w:pPr>
              <w:widowControl w:val="0"/>
              <w:spacing w:line="240" w:lineRule="atLeast"/>
              <w:rPr>
                <w:sz w:val="24"/>
                <w:szCs w:val="24"/>
                <w:lang w:eastAsia="ru-RU"/>
              </w:rPr>
            </w:pPr>
            <w:r w:rsidRPr="00C52401">
              <w:rPr>
                <w:sz w:val="24"/>
                <w:szCs w:val="24"/>
                <w:lang w:eastAsia="ru-RU"/>
              </w:rPr>
              <w:t>- діти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особа, які супроводжує особу з інвалідністю І групи або дитину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діти з багатодітних сімей;</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пенсіонери за віком;</w:t>
            </w:r>
          </w:p>
          <w:p w:rsidR="00820320" w:rsidRPr="00C52401" w:rsidRDefault="00820320" w:rsidP="00820320">
            <w:pPr>
              <w:widowControl w:val="0"/>
              <w:spacing w:line="240" w:lineRule="atLeast"/>
              <w:rPr>
                <w:sz w:val="24"/>
                <w:szCs w:val="24"/>
                <w:lang w:eastAsia="ru-RU"/>
              </w:rPr>
            </w:pPr>
            <w:r w:rsidRPr="00C52401">
              <w:rPr>
                <w:sz w:val="24"/>
                <w:szCs w:val="24"/>
                <w:lang w:eastAsia="ru-RU"/>
              </w:rPr>
              <w:t>- діти-сироти та діти, позбавлені батьківського піклування, які виховуються або навчаються в навчально-виховних і навчальних закладах</w:t>
            </w:r>
          </w:p>
          <w:p w:rsidR="00820320" w:rsidRPr="00C52401" w:rsidRDefault="00820320" w:rsidP="00820320">
            <w:pPr>
              <w:widowControl w:val="0"/>
              <w:spacing w:line="240" w:lineRule="atLeast"/>
              <w:rPr>
                <w:sz w:val="24"/>
                <w:szCs w:val="24"/>
                <w:lang w:eastAsia="ru-RU"/>
              </w:rPr>
            </w:pPr>
            <w:r w:rsidRPr="00C52401">
              <w:rPr>
                <w:sz w:val="24"/>
                <w:szCs w:val="24"/>
                <w:lang w:eastAsia="ru-RU"/>
              </w:rPr>
              <w:t>- окремі категорії мешканців міста Кривого Рогу, які мають право на безкоштовний проїзд у міському комунальному транспорті</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t>9</w:t>
            </w:r>
          </w:p>
        </w:tc>
        <w:tc>
          <w:tcPr>
            <w:tcW w:w="2694" w:type="dxa"/>
          </w:tcPr>
          <w:p w:rsidR="00820320" w:rsidRPr="00C52401" w:rsidRDefault="00820320" w:rsidP="00820320">
            <w:pPr>
              <w:rPr>
                <w:sz w:val="24"/>
                <w:szCs w:val="24"/>
              </w:rPr>
            </w:pPr>
            <w:r w:rsidRPr="00C52401">
              <w:rPr>
                <w:sz w:val="24"/>
                <w:szCs w:val="24"/>
                <w:lang w:eastAsia="ru-RU"/>
              </w:rPr>
              <w:t>Вичерпний перелік документів, необхідних для отримання адміністративної послуги, а також вимоги до них</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Анкета-заява* зі згодою на обробку персональних даних з пред’явленням оригіналів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паспорта громадянина України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присвоєння реєстраційного номера облікової картки платника податків (не подається фізичними особами, які через релігійні переконання відмовляються від прийняття реєстраційного номера облікової картки платника податків і мають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документа, що дає право на пільги відповідно до законодавства України або на додаткові пільги згідно з рішеннями Криворізької міської ради та її виконавчого комітету (для пільгової категорії).</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довідка про взяття на облік внутрішньо переміщеної особи (для внутрішньо переміщених осіб)</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lastRenderedPageBreak/>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 xml:space="preserve">До 30 робочих днів   </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ar-SA"/>
              </w:rPr>
            </w:pPr>
            <w:r w:rsidRPr="00C52401">
              <w:rPr>
                <w:sz w:val="24"/>
                <w:szCs w:val="24"/>
                <w:lang w:eastAsia="ru-RU"/>
              </w:rPr>
              <w:t>- відсутність права на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Багатофункціональна електронна «Картка криворіжця»</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 xml:space="preserve">Особисто, законним представником особи, органом опіки та піклування (для недієздатних осіб у разі відсутності законного представника)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CF7FA8" w:rsidRDefault="00CF7FA8" w:rsidP="00820320">
      <w:pPr>
        <w:rPr>
          <w:b/>
          <w:bCs/>
          <w:i/>
          <w:iCs/>
          <w:sz w:val="24"/>
          <w:szCs w:val="24"/>
        </w:rPr>
      </w:pPr>
      <w:r>
        <w:rPr>
          <w:b/>
          <w:bCs/>
          <w:i/>
          <w:iCs/>
          <w:sz w:val="24"/>
          <w:szCs w:val="24"/>
        </w:rPr>
        <w:br w:type="page"/>
      </w:r>
    </w:p>
    <w:p w:rsidR="001C60B1" w:rsidRPr="001C60B1" w:rsidRDefault="001C60B1" w:rsidP="001C60B1">
      <w:pPr>
        <w:tabs>
          <w:tab w:val="left" w:pos="4200"/>
        </w:tabs>
        <w:ind w:left="6372"/>
        <w:rPr>
          <w:b/>
          <w:bCs/>
          <w:i/>
          <w:iCs/>
          <w:sz w:val="24"/>
          <w:szCs w:val="24"/>
        </w:rPr>
      </w:pPr>
      <w:r w:rsidRPr="001C60B1">
        <w:rPr>
          <w:b/>
          <w:bCs/>
          <w:i/>
          <w:iCs/>
          <w:sz w:val="24"/>
          <w:szCs w:val="24"/>
        </w:rPr>
        <w:lastRenderedPageBreak/>
        <w:t>Додаток 270</w:t>
      </w:r>
    </w:p>
    <w:p w:rsidR="001C60B1" w:rsidRPr="001C60B1" w:rsidRDefault="001C60B1" w:rsidP="001C60B1">
      <w:pPr>
        <w:tabs>
          <w:tab w:val="left" w:pos="4200"/>
        </w:tabs>
        <w:ind w:left="6372"/>
        <w:rPr>
          <w:b/>
          <w:bCs/>
          <w:i/>
          <w:iCs/>
          <w:sz w:val="24"/>
          <w:szCs w:val="24"/>
        </w:rPr>
      </w:pPr>
      <w:r w:rsidRPr="001C60B1">
        <w:rPr>
          <w:b/>
          <w:bCs/>
          <w:i/>
          <w:iCs/>
          <w:sz w:val="24"/>
          <w:szCs w:val="24"/>
        </w:rPr>
        <w:t>до рішення виконкому</w:t>
      </w:r>
    </w:p>
    <w:p w:rsidR="001C60B1" w:rsidRPr="001C60B1" w:rsidRDefault="001C60B1" w:rsidP="001C60B1">
      <w:pPr>
        <w:tabs>
          <w:tab w:val="left" w:pos="4200"/>
        </w:tabs>
        <w:ind w:left="6372"/>
        <w:rPr>
          <w:b/>
          <w:bCs/>
          <w:i/>
          <w:iCs/>
          <w:sz w:val="24"/>
          <w:szCs w:val="24"/>
        </w:rPr>
      </w:pPr>
      <w:r w:rsidRPr="001C60B1">
        <w:rPr>
          <w:b/>
          <w:bCs/>
          <w:i/>
          <w:iCs/>
          <w:sz w:val="24"/>
          <w:szCs w:val="24"/>
        </w:rPr>
        <w:t>районної у місті ради</w:t>
      </w:r>
    </w:p>
    <w:p w:rsidR="001C60B1" w:rsidRPr="001C60B1" w:rsidRDefault="001C60B1" w:rsidP="001C60B1">
      <w:pPr>
        <w:ind w:left="6372"/>
        <w:rPr>
          <w:b/>
          <w:bCs/>
          <w:i/>
          <w:iCs/>
          <w:sz w:val="24"/>
          <w:szCs w:val="24"/>
        </w:rPr>
      </w:pPr>
      <w:r w:rsidRPr="001C60B1">
        <w:rPr>
          <w:b/>
          <w:bCs/>
          <w:i/>
          <w:iCs/>
          <w:sz w:val="24"/>
          <w:szCs w:val="24"/>
        </w:rPr>
        <w:t xml:space="preserve">20.01.2021 № 5 </w:t>
      </w:r>
    </w:p>
    <w:p w:rsidR="001C60B1" w:rsidRPr="001C60B1" w:rsidRDefault="001C60B1" w:rsidP="001C60B1">
      <w:pPr>
        <w:tabs>
          <w:tab w:val="left" w:pos="4200"/>
        </w:tabs>
        <w:ind w:left="6372"/>
        <w:rPr>
          <w:b/>
          <w:bCs/>
          <w:i/>
          <w:iCs/>
          <w:sz w:val="24"/>
          <w:szCs w:val="24"/>
        </w:rPr>
      </w:pPr>
    </w:p>
    <w:p w:rsidR="001C60B1" w:rsidRPr="001C60B1" w:rsidRDefault="001C60B1" w:rsidP="001C60B1">
      <w:pPr>
        <w:jc w:val="center"/>
        <w:rPr>
          <w:b/>
          <w:bCs/>
          <w:sz w:val="24"/>
          <w:szCs w:val="24"/>
        </w:rPr>
      </w:pPr>
      <w:r w:rsidRPr="001C60B1">
        <w:rPr>
          <w:sz w:val="24"/>
          <w:szCs w:val="24"/>
        </w:rPr>
        <w:tab/>
      </w:r>
      <w:r w:rsidRPr="001C60B1">
        <w:rPr>
          <w:sz w:val="24"/>
          <w:szCs w:val="24"/>
        </w:rPr>
        <w:tab/>
      </w:r>
      <w:r w:rsidRPr="001C60B1">
        <w:rPr>
          <w:sz w:val="24"/>
          <w:szCs w:val="24"/>
        </w:rPr>
        <w:tab/>
      </w:r>
      <w:r w:rsidRPr="001C60B1">
        <w:rPr>
          <w:sz w:val="24"/>
          <w:szCs w:val="24"/>
        </w:rPr>
        <w:tab/>
      </w:r>
      <w:r w:rsidRPr="001C60B1">
        <w:rPr>
          <w:sz w:val="24"/>
          <w:szCs w:val="24"/>
        </w:rPr>
        <w:tab/>
      </w:r>
      <w:r w:rsidRPr="001C60B1">
        <w:rPr>
          <w:sz w:val="24"/>
          <w:szCs w:val="24"/>
        </w:rPr>
        <w:tab/>
      </w:r>
    </w:p>
    <w:p w:rsidR="001C60B1" w:rsidRPr="001C60B1" w:rsidRDefault="001C60B1" w:rsidP="001C60B1">
      <w:pPr>
        <w:jc w:val="center"/>
        <w:rPr>
          <w:b/>
          <w:bCs/>
          <w:i/>
          <w:iCs/>
          <w:sz w:val="24"/>
          <w:szCs w:val="24"/>
        </w:rPr>
      </w:pPr>
    </w:p>
    <w:p w:rsidR="001C60B1" w:rsidRPr="001C60B1" w:rsidRDefault="001C60B1" w:rsidP="001C60B1">
      <w:pPr>
        <w:jc w:val="center"/>
        <w:rPr>
          <w:b/>
          <w:bCs/>
          <w:i/>
          <w:iCs/>
        </w:rPr>
      </w:pPr>
      <w:r w:rsidRPr="001C60B1">
        <w:rPr>
          <w:b/>
          <w:bCs/>
          <w:i/>
          <w:iCs/>
        </w:rPr>
        <w:t>Технологічна  картка № 71-89</w:t>
      </w:r>
    </w:p>
    <w:p w:rsidR="001C60B1" w:rsidRPr="001C60B1" w:rsidRDefault="001C60B1" w:rsidP="001C60B1">
      <w:pPr>
        <w:rPr>
          <w:b/>
          <w:bCs/>
          <w:i/>
          <w:iCs/>
          <w:sz w:val="24"/>
          <w:szCs w:val="24"/>
        </w:rPr>
      </w:pPr>
      <w:r w:rsidRPr="001C60B1">
        <w:rPr>
          <w:i/>
          <w:iCs/>
          <w:sz w:val="24"/>
          <w:szCs w:val="24"/>
        </w:rPr>
        <w:t xml:space="preserve">Назва послуги: </w:t>
      </w:r>
      <w:r w:rsidRPr="001C60B1">
        <w:rPr>
          <w:b/>
          <w:bCs/>
          <w:i/>
          <w:iCs/>
          <w:sz w:val="24"/>
          <w:szCs w:val="24"/>
        </w:rPr>
        <w:t>Оформлення й видача багатофункціональної електронної «Картки криворіжця» пільговим категоріям мешканців міста</w:t>
      </w:r>
    </w:p>
    <w:p w:rsidR="001C60B1" w:rsidRPr="001C60B1" w:rsidRDefault="001C60B1" w:rsidP="001C60B1">
      <w:pPr>
        <w:rPr>
          <w:b/>
          <w:bCs/>
          <w:i/>
          <w:iCs/>
          <w:sz w:val="24"/>
          <w:szCs w:val="24"/>
        </w:rPr>
      </w:pPr>
      <w:r w:rsidRPr="001C60B1">
        <w:rPr>
          <w:i/>
          <w:iCs/>
          <w:sz w:val="24"/>
          <w:szCs w:val="24"/>
        </w:rPr>
        <w:t xml:space="preserve">Загальна кількість днів надання послуги:  </w:t>
      </w:r>
      <w:r w:rsidRPr="001C60B1">
        <w:rPr>
          <w:b/>
          <w:bCs/>
          <w:i/>
          <w:iCs/>
          <w:sz w:val="24"/>
          <w:szCs w:val="24"/>
        </w:rPr>
        <w:t>до 30 робочих днів</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2389"/>
        <w:gridCol w:w="2340"/>
        <w:gridCol w:w="2340"/>
        <w:gridCol w:w="2160"/>
      </w:tblGrid>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b/>
                <w:bCs/>
                <w:i/>
                <w:iCs/>
                <w:sz w:val="24"/>
                <w:szCs w:val="24"/>
                <w:lang w:eastAsia="ar-SA"/>
              </w:rPr>
            </w:pPr>
            <w:r w:rsidRPr="001C60B1">
              <w:rPr>
                <w:b/>
                <w:bCs/>
                <w:i/>
                <w:iCs/>
                <w:sz w:val="24"/>
                <w:szCs w:val="24"/>
                <w:lang w:eastAsia="ar-SA"/>
              </w:rPr>
              <w:t>№ з/п</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b/>
                <w:bCs/>
                <w:i/>
                <w:iCs/>
                <w:sz w:val="24"/>
                <w:szCs w:val="24"/>
                <w:lang w:eastAsia="ar-SA"/>
              </w:rPr>
            </w:pPr>
            <w:r w:rsidRPr="001C60B1">
              <w:rPr>
                <w:b/>
                <w:bCs/>
                <w:i/>
                <w:iCs/>
                <w:sz w:val="24"/>
                <w:szCs w:val="24"/>
                <w:lang w:eastAsia="ar-SA"/>
              </w:rPr>
              <w:t xml:space="preserve">Етапи опрацювання звернення про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b/>
                <w:bCs/>
                <w:i/>
                <w:iCs/>
                <w:sz w:val="24"/>
                <w:szCs w:val="24"/>
                <w:lang w:eastAsia="ar-SA"/>
              </w:rPr>
            </w:pPr>
            <w:r w:rsidRPr="001C60B1">
              <w:rPr>
                <w:b/>
                <w:bCs/>
                <w:i/>
                <w:iCs/>
                <w:sz w:val="24"/>
                <w:szCs w:val="24"/>
                <w:lang w:eastAsia="ar-SA"/>
              </w:rPr>
              <w:t>Відповідальна посадова особа</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b/>
                <w:bCs/>
                <w:i/>
                <w:iCs/>
                <w:sz w:val="24"/>
                <w:szCs w:val="24"/>
                <w:lang w:eastAsia="ar-SA"/>
              </w:rPr>
            </w:pPr>
            <w:r w:rsidRPr="001C60B1">
              <w:rPr>
                <w:b/>
                <w:bCs/>
                <w:i/>
                <w:iCs/>
                <w:sz w:val="24"/>
                <w:szCs w:val="24"/>
                <w:lang w:eastAsia="ar-SA"/>
              </w:rPr>
              <w:t>Структурний підрозділ, відповідальний за етапи (дію, рішення)</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i/>
                <w:iCs/>
                <w:sz w:val="24"/>
                <w:szCs w:val="24"/>
                <w:lang w:eastAsia="ar-SA"/>
              </w:rPr>
            </w:pPr>
            <w:r w:rsidRPr="001C60B1">
              <w:rPr>
                <w:b/>
                <w:bCs/>
                <w:i/>
                <w:iCs/>
                <w:sz w:val="24"/>
                <w:szCs w:val="24"/>
                <w:lang w:eastAsia="ar-SA"/>
              </w:rPr>
              <w:t>Терміни виконання етапів (дії, рішення)</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i/>
                <w:iCs/>
                <w:sz w:val="24"/>
                <w:szCs w:val="24"/>
                <w:lang w:eastAsia="ar-SA"/>
              </w:rPr>
            </w:pPr>
            <w:r w:rsidRPr="001C60B1">
              <w:rPr>
                <w:i/>
                <w:iCs/>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i/>
                <w:iCs/>
                <w:sz w:val="24"/>
                <w:szCs w:val="24"/>
                <w:lang w:eastAsia="ar-SA"/>
              </w:rPr>
            </w:pPr>
            <w:r w:rsidRPr="001C60B1">
              <w:rPr>
                <w:i/>
                <w:iCs/>
                <w:sz w:val="24"/>
                <w:szCs w:val="24"/>
                <w:lang w:eastAsia="ar-SA"/>
              </w:rPr>
              <w:t>2</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i/>
                <w:iCs/>
                <w:sz w:val="24"/>
                <w:szCs w:val="24"/>
                <w:lang w:eastAsia="ar-SA"/>
              </w:rPr>
            </w:pPr>
            <w:r w:rsidRPr="001C60B1">
              <w:rPr>
                <w:i/>
                <w:iCs/>
                <w:sz w:val="24"/>
                <w:szCs w:val="24"/>
                <w:lang w:eastAsia="ar-SA"/>
              </w:rPr>
              <w:t>3</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i/>
                <w:iCs/>
                <w:sz w:val="24"/>
                <w:szCs w:val="24"/>
                <w:lang w:eastAsia="ar-SA"/>
              </w:rPr>
            </w:pPr>
            <w:r w:rsidRPr="001C60B1">
              <w:rPr>
                <w:i/>
                <w:iCs/>
                <w:sz w:val="24"/>
                <w:szCs w:val="24"/>
                <w:lang w:eastAsia="ar-SA"/>
              </w:rPr>
              <w:t>4</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i/>
                <w:iCs/>
                <w:sz w:val="24"/>
                <w:szCs w:val="24"/>
                <w:lang w:eastAsia="ar-SA"/>
              </w:rPr>
              <w:t>5</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t>1.</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Інформування про послугу, перелік документів тощо</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p w:rsidR="001C60B1" w:rsidRPr="001C60B1" w:rsidRDefault="001C60B1" w:rsidP="00087CBF">
            <w:pPr>
              <w:rPr>
                <w:sz w:val="24"/>
                <w:szCs w:val="24"/>
                <w:lang w:eastAsia="uk-UA"/>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uk-UA"/>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rPr>
              <w:t>У момент звернення</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t>2.</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Прийняття анкети-заяви для надання публічної послуги;  фотографування суб’єкта звернення</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p w:rsidR="001C60B1" w:rsidRPr="001C60B1" w:rsidRDefault="001C60B1" w:rsidP="00087CBF">
            <w:pPr>
              <w:rPr>
                <w:sz w:val="24"/>
                <w:szCs w:val="24"/>
                <w:lang w:eastAsia="uk-UA"/>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uk-UA"/>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У момент звернення</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t>3</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Реєстрація анкети-заяви у відповідному програмі для надання послуги  </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r w:rsidRPr="001C60B1">
              <w:rPr>
                <w:sz w:val="24"/>
                <w:szCs w:val="24"/>
              </w:rPr>
              <w:t xml:space="preserve"> </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Протягом</w:t>
            </w:r>
          </w:p>
          <w:p w:rsidR="001C60B1" w:rsidRPr="001C60B1" w:rsidRDefault="001C60B1" w:rsidP="00087CBF">
            <w:pPr>
              <w:jc w:val="center"/>
              <w:rPr>
                <w:sz w:val="24"/>
                <w:szCs w:val="24"/>
              </w:rPr>
            </w:pPr>
            <w:r w:rsidRPr="001C60B1">
              <w:rPr>
                <w:sz w:val="24"/>
                <w:szCs w:val="24"/>
              </w:rPr>
              <w:t>одного</w:t>
            </w:r>
          </w:p>
          <w:p w:rsidR="001C60B1" w:rsidRPr="001C60B1" w:rsidRDefault="001C60B1" w:rsidP="00087CBF">
            <w:pPr>
              <w:jc w:val="center"/>
              <w:rPr>
                <w:sz w:val="24"/>
                <w:szCs w:val="24"/>
              </w:rPr>
            </w:pPr>
            <w:r w:rsidRPr="001C60B1">
              <w:rPr>
                <w:sz w:val="24"/>
                <w:szCs w:val="24"/>
              </w:rPr>
              <w:t>робочого дня</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lastRenderedPageBreak/>
              <w:t>4.</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pacing w:before="100" w:beforeAutospacing="1" w:after="100" w:afterAutospacing="1"/>
              <w:rPr>
                <w:sz w:val="24"/>
                <w:szCs w:val="24"/>
              </w:rPr>
            </w:pPr>
            <w:r w:rsidRPr="001C60B1">
              <w:rPr>
                <w:sz w:val="24"/>
                <w:szCs w:val="24"/>
              </w:rPr>
              <w:t xml:space="preserve">У разі потреби, підготовка письмового обґрунтування причин повернення  документів суб’єкту звернення на доопрацювання для надання додаткових документів </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r w:rsidRPr="001C60B1">
              <w:rPr>
                <w:sz w:val="24"/>
                <w:szCs w:val="24"/>
              </w:rPr>
              <w:t xml:space="preserve"> </w:t>
            </w:r>
          </w:p>
          <w:p w:rsidR="001C60B1" w:rsidRPr="001C60B1" w:rsidRDefault="001C60B1" w:rsidP="00087CBF">
            <w:pPr>
              <w:rPr>
                <w:sz w:val="24"/>
                <w:szCs w:val="24"/>
              </w:rPr>
            </w:pPr>
          </w:p>
          <w:p w:rsidR="001C60B1" w:rsidRPr="001C60B1" w:rsidRDefault="001C60B1"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Не пізніше  5 робочих  днів з</w:t>
            </w:r>
          </w:p>
          <w:p w:rsidR="001C60B1" w:rsidRPr="001C60B1" w:rsidRDefault="001C60B1" w:rsidP="00087CBF">
            <w:pPr>
              <w:jc w:val="center"/>
              <w:rPr>
                <w:sz w:val="24"/>
                <w:szCs w:val="24"/>
              </w:rPr>
            </w:pPr>
            <w:r w:rsidRPr="001C60B1">
              <w:rPr>
                <w:sz w:val="24"/>
                <w:szCs w:val="24"/>
              </w:rPr>
              <w:t>моменту</w:t>
            </w:r>
          </w:p>
          <w:p w:rsidR="001C60B1" w:rsidRPr="001C60B1" w:rsidRDefault="001C60B1" w:rsidP="00087CBF">
            <w:pPr>
              <w:jc w:val="center"/>
              <w:rPr>
                <w:sz w:val="24"/>
                <w:szCs w:val="24"/>
              </w:rPr>
            </w:pPr>
            <w:r w:rsidRPr="001C60B1">
              <w:rPr>
                <w:sz w:val="24"/>
                <w:szCs w:val="24"/>
              </w:rPr>
              <w:t>подання</w:t>
            </w:r>
          </w:p>
          <w:p w:rsidR="001C60B1" w:rsidRPr="001C60B1" w:rsidRDefault="001C60B1" w:rsidP="00087CBF">
            <w:pPr>
              <w:jc w:val="center"/>
              <w:rPr>
                <w:sz w:val="24"/>
                <w:szCs w:val="24"/>
              </w:rPr>
            </w:pPr>
            <w:r w:rsidRPr="001C60B1">
              <w:rPr>
                <w:sz w:val="24"/>
                <w:szCs w:val="24"/>
              </w:rPr>
              <w:t>документів</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p>
          <w:p w:rsidR="001C60B1" w:rsidRPr="001C60B1" w:rsidRDefault="001C60B1" w:rsidP="00087CBF">
            <w:pPr>
              <w:suppressAutoHyphens/>
              <w:jc w:val="center"/>
              <w:rPr>
                <w:sz w:val="24"/>
                <w:szCs w:val="24"/>
                <w:lang w:eastAsia="ar-SA"/>
              </w:rPr>
            </w:pPr>
            <w:r w:rsidRPr="001C60B1">
              <w:rPr>
                <w:sz w:val="24"/>
                <w:szCs w:val="24"/>
                <w:lang w:eastAsia="ar-SA"/>
              </w:rPr>
              <w:t>5.</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pacing w:before="100" w:beforeAutospacing="1" w:after="100" w:afterAutospacing="1"/>
              <w:rPr>
                <w:sz w:val="24"/>
                <w:szCs w:val="24"/>
              </w:rPr>
            </w:pPr>
            <w:r w:rsidRPr="001C60B1">
              <w:rPr>
                <w:sz w:val="24"/>
                <w:szCs w:val="24"/>
              </w:rPr>
              <w:t>Виготовлення електронної «Картки криворіжця» шляхом передачі замовлення підприємству-виконавцю послуг</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p w:rsidR="001C60B1" w:rsidRPr="001C60B1" w:rsidRDefault="001C60B1" w:rsidP="00087CBF">
            <w:pPr>
              <w:rPr>
                <w:sz w:val="24"/>
                <w:szCs w:val="24"/>
                <w:lang w:eastAsia="ar-SA"/>
              </w:rPr>
            </w:pPr>
          </w:p>
          <w:p w:rsidR="001C60B1" w:rsidRPr="001C60B1" w:rsidRDefault="001C60B1"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Протягом 20 робочих днів</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t>6.</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pacing w:before="100" w:beforeAutospacing="1" w:after="100" w:afterAutospacing="1"/>
              <w:rPr>
                <w:sz w:val="24"/>
                <w:szCs w:val="24"/>
              </w:rPr>
            </w:pPr>
            <w:r w:rsidRPr="001C60B1">
              <w:rPr>
                <w:sz w:val="24"/>
                <w:szCs w:val="24"/>
              </w:rPr>
              <w:t>Отримання згідно з актом прийому-передачі виготовлених електронних «Карток криворіжця»</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p w:rsidR="001C60B1" w:rsidRPr="001C60B1" w:rsidRDefault="001C60B1" w:rsidP="00087CBF">
            <w:pPr>
              <w:rPr>
                <w:sz w:val="24"/>
                <w:szCs w:val="24"/>
                <w:lang w:eastAsia="ar-SA"/>
              </w:rPr>
            </w:pPr>
          </w:p>
          <w:p w:rsidR="001C60B1" w:rsidRPr="001C60B1" w:rsidRDefault="001C60B1"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Протягом 5 робочих днів</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t>7.</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pacing w:before="100" w:beforeAutospacing="1" w:after="100" w:afterAutospacing="1"/>
              <w:rPr>
                <w:sz w:val="24"/>
                <w:szCs w:val="24"/>
              </w:rPr>
            </w:pPr>
            <w:r w:rsidRPr="001C60B1">
              <w:rPr>
                <w:sz w:val="24"/>
                <w:szCs w:val="24"/>
              </w:rPr>
              <w:t>Видача «Картки криворіжця», про що ставиться особистий підпис суб’єкта звернення в реєстраційній книзі</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lang w:eastAsia="ar-SA"/>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p w:rsidR="001C60B1" w:rsidRPr="001C60B1" w:rsidRDefault="001C60B1" w:rsidP="00087CBF">
            <w:pPr>
              <w:rPr>
                <w:sz w:val="24"/>
                <w:szCs w:val="24"/>
                <w:lang w:eastAsia="ar-SA"/>
              </w:rPr>
            </w:pPr>
          </w:p>
          <w:p w:rsidR="001C60B1" w:rsidRPr="001C60B1" w:rsidRDefault="001C60B1" w:rsidP="00087CBF">
            <w:pPr>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У день особистого звернення заявника</w:t>
            </w:r>
          </w:p>
        </w:tc>
      </w:tr>
      <w:tr w:rsidR="001C60B1" w:rsidRPr="001C60B1" w:rsidTr="00087CBF">
        <w:tc>
          <w:tcPr>
            <w:tcW w:w="59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uppressAutoHyphens/>
              <w:jc w:val="center"/>
              <w:rPr>
                <w:sz w:val="24"/>
                <w:szCs w:val="24"/>
                <w:lang w:eastAsia="ar-SA"/>
              </w:rPr>
            </w:pPr>
            <w:r w:rsidRPr="001C60B1">
              <w:rPr>
                <w:sz w:val="24"/>
                <w:szCs w:val="24"/>
                <w:lang w:eastAsia="ar-SA"/>
              </w:rPr>
              <w:lastRenderedPageBreak/>
              <w:t>8.</w:t>
            </w:r>
          </w:p>
        </w:tc>
        <w:tc>
          <w:tcPr>
            <w:tcW w:w="2389"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spacing w:before="100" w:beforeAutospacing="1" w:after="100" w:afterAutospacing="1"/>
              <w:rPr>
                <w:sz w:val="24"/>
                <w:szCs w:val="24"/>
              </w:rPr>
            </w:pPr>
            <w:r w:rsidRPr="001C60B1">
              <w:rPr>
                <w:sz w:val="24"/>
                <w:szCs w:val="24"/>
              </w:rPr>
              <w:t>Унесення даних у відповідну програму до переліку осіб, які одержали картку</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Спеціаліст відділу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34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rPr>
                <w:sz w:val="24"/>
                <w:szCs w:val="24"/>
              </w:rPr>
            </w:pPr>
            <w:r w:rsidRPr="001C60B1">
              <w:rPr>
                <w:sz w:val="24"/>
                <w:szCs w:val="24"/>
              </w:rPr>
              <w:t xml:space="preserve">Відділ </w:t>
            </w:r>
            <w:r w:rsidRPr="001C60B1">
              <w:rPr>
                <w:bCs/>
                <w:iCs/>
                <w:sz w:val="24"/>
                <w:szCs w:val="24"/>
              </w:rPr>
              <w:t>соціально-трудових відносин  та персоніфікованого обліку пільгових категорій населення</w:t>
            </w:r>
            <w:r w:rsidRPr="001C60B1">
              <w:rPr>
                <w:sz w:val="24"/>
                <w:szCs w:val="24"/>
              </w:rPr>
              <w:t xml:space="preserve"> управління праці та соціального захисту населення </w:t>
            </w:r>
            <w:r w:rsidRPr="001C60B1">
              <w:rPr>
                <w:sz w:val="24"/>
                <w:szCs w:val="24"/>
                <w:lang w:eastAsia="ar-SA"/>
              </w:rPr>
              <w:t>виконкому районної у місті ради</w:t>
            </w:r>
          </w:p>
        </w:tc>
        <w:tc>
          <w:tcPr>
            <w:tcW w:w="2160" w:type="dxa"/>
            <w:tcBorders>
              <w:top w:val="single" w:sz="4" w:space="0" w:color="000000"/>
              <w:left w:val="single" w:sz="4" w:space="0" w:color="000000"/>
              <w:bottom w:val="single" w:sz="4" w:space="0" w:color="000000"/>
              <w:right w:val="single" w:sz="4" w:space="0" w:color="000000"/>
            </w:tcBorders>
          </w:tcPr>
          <w:p w:rsidR="001C60B1" w:rsidRPr="001C60B1" w:rsidRDefault="001C60B1" w:rsidP="00087CBF">
            <w:pPr>
              <w:jc w:val="center"/>
              <w:rPr>
                <w:sz w:val="24"/>
                <w:szCs w:val="24"/>
              </w:rPr>
            </w:pPr>
            <w:r w:rsidRPr="001C60B1">
              <w:rPr>
                <w:sz w:val="24"/>
                <w:szCs w:val="24"/>
              </w:rPr>
              <w:t>У день особистого звернення заявника</w:t>
            </w:r>
          </w:p>
        </w:tc>
      </w:tr>
    </w:tbl>
    <w:p w:rsidR="001C60B1" w:rsidRPr="001C60B1" w:rsidRDefault="001C60B1" w:rsidP="001C60B1">
      <w:pPr>
        <w:rPr>
          <w:sz w:val="24"/>
          <w:szCs w:val="24"/>
        </w:rPr>
      </w:pPr>
    </w:p>
    <w:p w:rsidR="001C60B1" w:rsidRPr="001C60B1" w:rsidRDefault="001C60B1" w:rsidP="001C60B1">
      <w:pPr>
        <w:rPr>
          <w:b/>
          <w:bCs/>
          <w:i/>
          <w:iCs/>
          <w:sz w:val="24"/>
          <w:szCs w:val="24"/>
        </w:rPr>
      </w:pPr>
      <w:r w:rsidRPr="001C60B1">
        <w:rPr>
          <w:b/>
          <w:bCs/>
          <w:i/>
          <w:iCs/>
          <w:sz w:val="24"/>
          <w:szCs w:val="24"/>
        </w:rPr>
        <w:t>Керуюча справами  виконкому</w:t>
      </w:r>
    </w:p>
    <w:p w:rsidR="001C60B1" w:rsidRPr="001C60B1" w:rsidRDefault="001C60B1" w:rsidP="001C60B1">
      <w:pPr>
        <w:rPr>
          <w:sz w:val="24"/>
          <w:szCs w:val="24"/>
        </w:rPr>
      </w:pPr>
      <w:r w:rsidRPr="001C60B1">
        <w:rPr>
          <w:b/>
          <w:bCs/>
          <w:i/>
          <w:iCs/>
          <w:sz w:val="24"/>
          <w:szCs w:val="24"/>
        </w:rPr>
        <w:t>районної у місті ради                                                                      Марія Окунєва</w:t>
      </w:r>
    </w:p>
    <w:p w:rsidR="001C60B1" w:rsidRDefault="001C60B1" w:rsidP="00820320">
      <w:pPr>
        <w:ind w:left="5664" w:firstLine="708"/>
        <w:jc w:val="left"/>
        <w:rPr>
          <w:b/>
          <w:bCs/>
          <w:i/>
          <w:iCs/>
          <w:sz w:val="24"/>
          <w:szCs w:val="24"/>
        </w:rPr>
      </w:pPr>
      <w:r>
        <w:rPr>
          <w:b/>
          <w:bCs/>
          <w:i/>
          <w:iCs/>
          <w:sz w:val="24"/>
          <w:szCs w:val="24"/>
        </w:rPr>
        <w:br w:type="page"/>
      </w:r>
    </w:p>
    <w:p w:rsidR="00820320" w:rsidRPr="00C52401" w:rsidRDefault="00820320" w:rsidP="00820320">
      <w:pPr>
        <w:ind w:left="5664" w:firstLine="708"/>
        <w:jc w:val="left"/>
        <w:rPr>
          <w:b/>
          <w:bCs/>
          <w:i/>
          <w:iCs/>
          <w:sz w:val="24"/>
          <w:szCs w:val="24"/>
          <w:lang w:val="ru-RU"/>
        </w:rPr>
      </w:pPr>
      <w:r w:rsidRPr="00C52401">
        <w:rPr>
          <w:b/>
          <w:bCs/>
          <w:i/>
          <w:iCs/>
          <w:sz w:val="24"/>
          <w:szCs w:val="24"/>
        </w:rPr>
        <w:lastRenderedPageBreak/>
        <w:t>Додаток</w:t>
      </w:r>
      <w:r w:rsidRPr="00C52401">
        <w:rPr>
          <w:b/>
          <w:bCs/>
          <w:i/>
          <w:iCs/>
          <w:sz w:val="24"/>
          <w:szCs w:val="24"/>
          <w:lang w:val="ru-RU"/>
        </w:rPr>
        <w:t xml:space="preserve"> </w:t>
      </w:r>
      <w:r>
        <w:rPr>
          <w:b/>
          <w:bCs/>
          <w:i/>
          <w:iCs/>
          <w:sz w:val="24"/>
          <w:szCs w:val="24"/>
          <w:lang w:val="ru-RU"/>
        </w:rPr>
        <w:t>271</w:t>
      </w:r>
    </w:p>
    <w:p w:rsidR="00820320" w:rsidRDefault="00820320" w:rsidP="00820320">
      <w:pPr>
        <w:ind w:left="6372"/>
        <w:jc w:val="left"/>
        <w:rPr>
          <w:b/>
          <w:bCs/>
          <w:i/>
          <w:iCs/>
          <w:sz w:val="24"/>
          <w:szCs w:val="24"/>
        </w:rPr>
      </w:pPr>
      <w:r w:rsidRPr="00C52401">
        <w:rPr>
          <w:b/>
          <w:bCs/>
          <w:i/>
          <w:iCs/>
          <w:sz w:val="24"/>
          <w:szCs w:val="24"/>
        </w:rPr>
        <w:t xml:space="preserve">до рішення виконкому районної у місті ради </w:t>
      </w:r>
    </w:p>
    <w:p w:rsidR="00820320" w:rsidRPr="00C52401" w:rsidRDefault="00820320" w:rsidP="00820320">
      <w:pPr>
        <w:ind w:left="6372"/>
        <w:jc w:val="left"/>
        <w:rPr>
          <w:b/>
          <w:bCs/>
          <w:i/>
          <w:iCs/>
          <w:sz w:val="24"/>
          <w:szCs w:val="24"/>
        </w:rPr>
      </w:pPr>
      <w:r>
        <w:rPr>
          <w:b/>
          <w:bCs/>
          <w:i/>
          <w:iCs/>
          <w:sz w:val="24"/>
          <w:szCs w:val="24"/>
        </w:rPr>
        <w:t>20.01.2021 № 5</w:t>
      </w:r>
      <w:r w:rsidRPr="00C52401">
        <w:rPr>
          <w:b/>
          <w:bCs/>
          <w:i/>
          <w:iCs/>
          <w:sz w:val="24"/>
          <w:szCs w:val="24"/>
        </w:rPr>
        <w:t xml:space="preserve"> </w:t>
      </w:r>
    </w:p>
    <w:p w:rsidR="00820320" w:rsidRPr="00C52401" w:rsidRDefault="00820320" w:rsidP="00820320">
      <w:pPr>
        <w:tabs>
          <w:tab w:val="left" w:pos="4200"/>
        </w:tabs>
        <w:rPr>
          <w:b/>
          <w:sz w:val="24"/>
          <w:szCs w:val="24"/>
        </w:rPr>
      </w:pPr>
      <w:r w:rsidRPr="00C52401">
        <w:rPr>
          <w:b/>
          <w:sz w:val="24"/>
          <w:szCs w:val="24"/>
        </w:rPr>
        <w:tab/>
      </w:r>
      <w:r w:rsidRPr="00C52401">
        <w:rPr>
          <w:b/>
          <w:sz w:val="24"/>
          <w:szCs w:val="24"/>
        </w:rPr>
        <w:tab/>
      </w:r>
      <w:r w:rsidRPr="00C52401">
        <w:rPr>
          <w:b/>
          <w:sz w:val="24"/>
          <w:szCs w:val="24"/>
        </w:rPr>
        <w:tab/>
      </w:r>
      <w:r w:rsidRPr="00C52401">
        <w:rPr>
          <w:b/>
          <w:sz w:val="24"/>
          <w:szCs w:val="24"/>
        </w:rPr>
        <w:tab/>
      </w:r>
      <w:r w:rsidRPr="00C52401">
        <w:rPr>
          <w:b/>
          <w:sz w:val="24"/>
          <w:szCs w:val="24"/>
        </w:rPr>
        <w:tab/>
      </w:r>
    </w:p>
    <w:p w:rsidR="00820320" w:rsidRPr="00C52401" w:rsidRDefault="00820320" w:rsidP="00820320">
      <w:pPr>
        <w:rPr>
          <w:b/>
          <w:bCs/>
          <w:i/>
          <w:iCs/>
          <w:sz w:val="24"/>
          <w:szCs w:val="24"/>
        </w:rPr>
      </w:pPr>
    </w:p>
    <w:p w:rsidR="00820320" w:rsidRPr="00C52401" w:rsidRDefault="00820320" w:rsidP="00820320">
      <w:pPr>
        <w:jc w:val="center"/>
        <w:rPr>
          <w:b/>
          <w:bCs/>
          <w:sz w:val="24"/>
          <w:szCs w:val="24"/>
        </w:rPr>
      </w:pPr>
      <w:r w:rsidRPr="00C52401">
        <w:rPr>
          <w:b/>
          <w:bCs/>
          <w:sz w:val="24"/>
          <w:szCs w:val="24"/>
        </w:rPr>
        <w:t>ІНФОРМАЦІЙНА КАРТКА 71-90</w:t>
      </w:r>
    </w:p>
    <w:p w:rsidR="00820320" w:rsidRPr="00C52401" w:rsidRDefault="00820320" w:rsidP="00820320">
      <w:pPr>
        <w:rPr>
          <w:b/>
          <w:bCs/>
          <w:i/>
          <w:iCs/>
          <w:sz w:val="24"/>
          <w:szCs w:val="24"/>
          <w:u w:val="single"/>
        </w:rPr>
      </w:pPr>
      <w:r w:rsidRPr="00C52401">
        <w:rPr>
          <w:b/>
          <w:bCs/>
          <w:sz w:val="24"/>
          <w:szCs w:val="24"/>
        </w:rPr>
        <w:t xml:space="preserve">послуги  </w:t>
      </w:r>
      <w:r w:rsidRPr="00C52401">
        <w:rPr>
          <w:b/>
          <w:bCs/>
          <w:i/>
          <w:iCs/>
          <w:sz w:val="24"/>
          <w:szCs w:val="24"/>
          <w:u w:val="single"/>
          <w:lang w:eastAsia="ru-RU"/>
        </w:rPr>
        <w:t>Прийом</w:t>
      </w:r>
      <w:r>
        <w:rPr>
          <w:b/>
          <w:bCs/>
          <w:i/>
          <w:iCs/>
          <w:sz w:val="24"/>
          <w:szCs w:val="24"/>
          <w:u w:val="single"/>
          <w:lang w:eastAsia="ru-RU"/>
        </w:rPr>
        <w:t xml:space="preserve"> </w:t>
      </w:r>
      <w:r w:rsidRPr="00C52401">
        <w:rPr>
          <w:b/>
          <w:bCs/>
          <w:i/>
          <w:iCs/>
          <w:sz w:val="24"/>
          <w:szCs w:val="24"/>
          <w:u w:val="single"/>
          <w:lang w:eastAsia="ru-RU"/>
        </w:rPr>
        <w:t xml:space="preserve"> документів для надання 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 </w:t>
      </w:r>
    </w:p>
    <w:p w:rsidR="00820320" w:rsidRPr="00C52401" w:rsidRDefault="00820320" w:rsidP="00820320">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20320" w:rsidRPr="00C52401" w:rsidTr="00820320">
        <w:trPr>
          <w:trHeight w:val="20"/>
        </w:trPr>
        <w:tc>
          <w:tcPr>
            <w:tcW w:w="9713" w:type="dxa"/>
            <w:gridSpan w:val="3"/>
          </w:tcPr>
          <w:p w:rsidR="00820320" w:rsidRPr="00C52401" w:rsidRDefault="00820320" w:rsidP="00820320">
            <w:pPr>
              <w:jc w:val="center"/>
              <w:rPr>
                <w:b/>
                <w:bCs/>
                <w:sz w:val="24"/>
                <w:szCs w:val="24"/>
              </w:rPr>
            </w:pPr>
            <w:r w:rsidRPr="00C52401">
              <w:rPr>
                <w:b/>
                <w:bCs/>
                <w:sz w:val="24"/>
                <w:szCs w:val="24"/>
              </w:rPr>
              <w:t xml:space="preserve">Інформація про суб’єкта надання послуги </w:t>
            </w:r>
          </w:p>
          <w:p w:rsidR="00820320" w:rsidRPr="00C52401" w:rsidRDefault="00820320" w:rsidP="00820320">
            <w:pPr>
              <w:jc w:val="center"/>
              <w:rPr>
                <w:b/>
                <w:bCs/>
                <w:sz w:val="24"/>
                <w:szCs w:val="24"/>
              </w:rPr>
            </w:pPr>
            <w:r w:rsidRPr="00C52401">
              <w:rPr>
                <w:b/>
                <w:bCs/>
                <w:sz w:val="24"/>
                <w:szCs w:val="24"/>
              </w:rPr>
              <w:t xml:space="preserve">та/або Центр адміністративних послуг «Віза» (далі-Центр) </w:t>
            </w:r>
          </w:p>
          <w:p w:rsidR="00820320" w:rsidRPr="00C52401" w:rsidRDefault="00820320" w:rsidP="00820320">
            <w:pPr>
              <w:jc w:val="center"/>
              <w:rPr>
                <w:b/>
                <w:bCs/>
                <w:sz w:val="24"/>
                <w:szCs w:val="24"/>
              </w:rPr>
            </w:pPr>
            <w:r w:rsidRPr="00C52401">
              <w:rPr>
                <w:b/>
                <w:bCs/>
                <w:sz w:val="24"/>
                <w:szCs w:val="24"/>
              </w:rPr>
              <w:t>та його територіальні підрозділи</w:t>
            </w:r>
          </w:p>
        </w:tc>
      </w:tr>
      <w:tr w:rsidR="00820320" w:rsidRPr="00C52401" w:rsidTr="00820320">
        <w:trPr>
          <w:trHeight w:val="20"/>
        </w:trPr>
        <w:tc>
          <w:tcPr>
            <w:tcW w:w="3403" w:type="dxa"/>
            <w:gridSpan w:val="2"/>
          </w:tcPr>
          <w:p w:rsidR="00820320" w:rsidRPr="00C52401" w:rsidRDefault="00820320" w:rsidP="00820320">
            <w:pPr>
              <w:rPr>
                <w:sz w:val="24"/>
                <w:szCs w:val="24"/>
              </w:rPr>
            </w:pPr>
            <w:r w:rsidRPr="00C5240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820320" w:rsidRPr="00C52401" w:rsidRDefault="00820320" w:rsidP="00820320">
            <w:pPr>
              <w:rPr>
                <w:b/>
                <w:bCs/>
                <w:sz w:val="24"/>
                <w:szCs w:val="24"/>
              </w:rPr>
            </w:pPr>
            <w:r w:rsidRPr="00C52401">
              <w:rPr>
                <w:sz w:val="24"/>
                <w:szCs w:val="24"/>
                <w:lang w:val="ru-RU"/>
              </w:rPr>
              <w:t xml:space="preserve">Управління праці та соціального захисту населення </w:t>
            </w:r>
            <w:r w:rsidRPr="00C52401">
              <w:rPr>
                <w:sz w:val="24"/>
                <w:szCs w:val="24"/>
              </w:rPr>
              <w:t>виконкому Тернівської  районної у місті ради</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1</w:t>
            </w:r>
          </w:p>
          <w:p w:rsidR="00820320" w:rsidRPr="00C52401" w:rsidRDefault="00820320" w:rsidP="00820320">
            <w:pPr>
              <w:jc w:val="center"/>
              <w:rPr>
                <w:sz w:val="24"/>
                <w:szCs w:val="24"/>
              </w:rPr>
            </w:pPr>
          </w:p>
          <w:p w:rsidR="00820320" w:rsidRPr="00C52401" w:rsidRDefault="00820320" w:rsidP="00820320">
            <w:pPr>
              <w:jc w:val="center"/>
              <w:rPr>
                <w:sz w:val="24"/>
                <w:szCs w:val="24"/>
              </w:rPr>
            </w:pPr>
          </w:p>
          <w:p w:rsidR="00820320" w:rsidRPr="00C52401" w:rsidRDefault="00820320" w:rsidP="00820320">
            <w:pPr>
              <w:jc w:val="center"/>
              <w:rPr>
                <w:sz w:val="24"/>
                <w:szCs w:val="24"/>
              </w:rPr>
            </w:pPr>
          </w:p>
        </w:tc>
        <w:tc>
          <w:tcPr>
            <w:tcW w:w="2694" w:type="dxa"/>
          </w:tcPr>
          <w:p w:rsidR="00820320" w:rsidRPr="00C52401" w:rsidRDefault="00820320" w:rsidP="00820320">
            <w:pPr>
              <w:rPr>
                <w:sz w:val="24"/>
                <w:szCs w:val="24"/>
              </w:rPr>
            </w:pPr>
            <w:r w:rsidRPr="00C52401">
              <w:rPr>
                <w:sz w:val="24"/>
                <w:szCs w:val="24"/>
              </w:rPr>
              <w:t xml:space="preserve">Місцезнаходження віддаленого робочого місця Центру </w:t>
            </w:r>
          </w:p>
          <w:p w:rsidR="00820320" w:rsidRPr="00C52401" w:rsidRDefault="00820320" w:rsidP="00820320">
            <w:pPr>
              <w:rPr>
                <w:sz w:val="24"/>
                <w:szCs w:val="24"/>
              </w:rPr>
            </w:pPr>
          </w:p>
        </w:tc>
        <w:tc>
          <w:tcPr>
            <w:tcW w:w="6310" w:type="dxa"/>
          </w:tcPr>
          <w:p w:rsidR="00820320" w:rsidRPr="00C52401" w:rsidRDefault="00820320" w:rsidP="00820320">
            <w:pPr>
              <w:rPr>
                <w:sz w:val="24"/>
                <w:szCs w:val="24"/>
              </w:rPr>
            </w:pPr>
            <w:r w:rsidRPr="00C52401">
              <w:rPr>
                <w:sz w:val="24"/>
                <w:szCs w:val="24"/>
              </w:rPr>
              <w:t>50083, Дніпропетровська область, місто Кривий Ріг, вулиця Ухтомського, будинок 23, у</w:t>
            </w:r>
            <w:r w:rsidRPr="00C52401">
              <w:rPr>
                <w:sz w:val="24"/>
                <w:szCs w:val="24"/>
                <w:lang w:val="ru-RU"/>
              </w:rPr>
              <w:t>правління праці та соціального захисту населення</w:t>
            </w:r>
            <w:r w:rsidRPr="00C52401">
              <w:rPr>
                <w:sz w:val="24"/>
                <w:szCs w:val="24"/>
              </w:rPr>
              <w:t xml:space="preserve"> виконкому Тернівської районної у місті ради (далі – Управління)</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2</w:t>
            </w:r>
          </w:p>
        </w:tc>
        <w:tc>
          <w:tcPr>
            <w:tcW w:w="2694" w:type="dxa"/>
          </w:tcPr>
          <w:p w:rsidR="00820320" w:rsidRPr="00C52401" w:rsidRDefault="00820320" w:rsidP="00820320">
            <w:pPr>
              <w:rPr>
                <w:sz w:val="24"/>
                <w:szCs w:val="24"/>
              </w:rPr>
            </w:pPr>
            <w:r w:rsidRPr="00C52401">
              <w:rPr>
                <w:sz w:val="24"/>
                <w:szCs w:val="24"/>
              </w:rPr>
              <w:t xml:space="preserve">Інформація щодо режиму роботи віддаленого робочого місця Центру </w:t>
            </w:r>
          </w:p>
        </w:tc>
        <w:tc>
          <w:tcPr>
            <w:tcW w:w="6310" w:type="dxa"/>
          </w:tcPr>
          <w:p w:rsidR="00820320" w:rsidRPr="00C52401" w:rsidRDefault="00820320" w:rsidP="00820320">
            <w:pPr>
              <w:jc w:val="left"/>
              <w:rPr>
                <w:sz w:val="24"/>
                <w:szCs w:val="24"/>
              </w:rPr>
            </w:pPr>
            <w:r w:rsidRPr="00C52401">
              <w:rPr>
                <w:sz w:val="24"/>
                <w:szCs w:val="24"/>
              </w:rPr>
              <w:t xml:space="preserve">Понеділок - п’ятниця з 08.30 до 17.00, </w:t>
            </w:r>
          </w:p>
          <w:p w:rsidR="00820320" w:rsidRPr="00C52401" w:rsidRDefault="00820320" w:rsidP="00820320">
            <w:pPr>
              <w:jc w:val="left"/>
              <w:rPr>
                <w:sz w:val="24"/>
                <w:szCs w:val="24"/>
              </w:rPr>
            </w:pPr>
            <w:r w:rsidRPr="00C52401">
              <w:rPr>
                <w:sz w:val="24"/>
                <w:szCs w:val="24"/>
              </w:rPr>
              <w:t>перерва з 12.30 до 13.00</w:t>
            </w:r>
          </w:p>
          <w:p w:rsidR="00820320" w:rsidRPr="00C52401" w:rsidRDefault="00820320" w:rsidP="00820320">
            <w:pPr>
              <w:jc w:val="left"/>
              <w:rPr>
                <w:sz w:val="24"/>
                <w:szCs w:val="24"/>
              </w:rPr>
            </w:pPr>
            <w:r w:rsidRPr="00C52401">
              <w:rPr>
                <w:sz w:val="24"/>
                <w:szCs w:val="24"/>
              </w:rPr>
              <w:t>Субота, неділя – вихідні</w:t>
            </w:r>
          </w:p>
        </w:tc>
      </w:tr>
      <w:tr w:rsidR="00820320" w:rsidRPr="00C52401" w:rsidTr="00820320">
        <w:trPr>
          <w:trHeight w:val="20"/>
        </w:trPr>
        <w:tc>
          <w:tcPr>
            <w:tcW w:w="709" w:type="dxa"/>
          </w:tcPr>
          <w:p w:rsidR="00820320" w:rsidRPr="00C52401" w:rsidRDefault="00820320" w:rsidP="00820320">
            <w:pPr>
              <w:jc w:val="center"/>
              <w:rPr>
                <w:sz w:val="24"/>
                <w:szCs w:val="24"/>
              </w:rPr>
            </w:pPr>
            <w:r w:rsidRPr="00C52401">
              <w:rPr>
                <w:sz w:val="24"/>
                <w:szCs w:val="24"/>
              </w:rPr>
              <w:t>3</w:t>
            </w:r>
          </w:p>
        </w:tc>
        <w:tc>
          <w:tcPr>
            <w:tcW w:w="2694" w:type="dxa"/>
          </w:tcPr>
          <w:p w:rsidR="00820320" w:rsidRPr="00C52401" w:rsidRDefault="00820320" w:rsidP="00820320">
            <w:pPr>
              <w:rPr>
                <w:sz w:val="24"/>
                <w:szCs w:val="24"/>
              </w:rPr>
            </w:pPr>
            <w:r w:rsidRPr="00C52401">
              <w:rPr>
                <w:sz w:val="24"/>
                <w:szCs w:val="24"/>
              </w:rPr>
              <w:t>Телефони та адреси електронної пошти віддаленого робочого місця Центру</w:t>
            </w:r>
          </w:p>
        </w:tc>
        <w:tc>
          <w:tcPr>
            <w:tcW w:w="6310" w:type="dxa"/>
          </w:tcPr>
          <w:p w:rsidR="00820320" w:rsidRPr="00C52401" w:rsidRDefault="00820320" w:rsidP="00820320">
            <w:pPr>
              <w:spacing w:line="240" w:lineRule="atLeast"/>
              <w:rPr>
                <w:sz w:val="24"/>
                <w:szCs w:val="24"/>
              </w:rPr>
            </w:pPr>
            <w:r w:rsidRPr="00C52401">
              <w:rPr>
                <w:sz w:val="24"/>
                <w:szCs w:val="24"/>
              </w:rPr>
              <w:t xml:space="preserve">Телефон: </w:t>
            </w:r>
            <w:r w:rsidRPr="00C52401">
              <w:rPr>
                <w:sz w:val="24"/>
                <w:szCs w:val="24"/>
                <w:lang w:eastAsia="ru-RU"/>
              </w:rPr>
              <w:t>0975033528; 0674336786, 0-800-300-177</w:t>
            </w:r>
          </w:p>
          <w:p w:rsidR="00820320" w:rsidRPr="00C52401" w:rsidRDefault="00820320" w:rsidP="00820320">
            <w:pPr>
              <w:jc w:val="left"/>
              <w:rPr>
                <w:sz w:val="24"/>
                <w:szCs w:val="24"/>
              </w:rPr>
            </w:pPr>
            <w:r w:rsidRPr="00C52401">
              <w:rPr>
                <w:sz w:val="24"/>
                <w:szCs w:val="24"/>
              </w:rPr>
              <w:t xml:space="preserve">Ел.пошта: </w:t>
            </w:r>
            <w:hyperlink r:id="rId280" w:history="1">
              <w:r w:rsidRPr="00C52401">
                <w:rPr>
                  <w:rStyle w:val="a4"/>
                  <w:color w:val="auto"/>
                  <w:sz w:val="24"/>
                  <w:szCs w:val="24"/>
                  <w:lang w:val="en-US"/>
                </w:rPr>
                <w:t>upszn</w:t>
              </w:r>
              <w:r w:rsidRPr="00C52401">
                <w:rPr>
                  <w:rStyle w:val="a4"/>
                  <w:iCs/>
                  <w:color w:val="auto"/>
                  <w:sz w:val="24"/>
                  <w:szCs w:val="24"/>
                </w:rPr>
                <w:t>@trnvk.gov.ua</w:t>
              </w:r>
            </w:hyperlink>
          </w:p>
          <w:p w:rsidR="00820320" w:rsidRDefault="00820320" w:rsidP="00820320">
            <w:pPr>
              <w:jc w:val="left"/>
              <w:rPr>
                <w:rStyle w:val="a4"/>
                <w:color w:val="auto"/>
                <w:sz w:val="24"/>
                <w:szCs w:val="24"/>
              </w:rPr>
            </w:pPr>
            <w:r w:rsidRPr="00C52401">
              <w:rPr>
                <w:sz w:val="24"/>
                <w:szCs w:val="24"/>
              </w:rPr>
              <w:t xml:space="preserve">Офіційний вебсайт виконкому районної у місті ради: </w:t>
            </w:r>
            <w:hyperlink r:id="rId281" w:history="1">
              <w:r w:rsidRPr="00C52401">
                <w:rPr>
                  <w:rStyle w:val="a4"/>
                  <w:color w:val="auto"/>
                  <w:sz w:val="24"/>
                  <w:szCs w:val="24"/>
                </w:rPr>
                <w:t>trnvk.gov.ua</w:t>
              </w:r>
            </w:hyperlink>
          </w:p>
          <w:p w:rsidR="000B6F1B" w:rsidRPr="00C52401" w:rsidRDefault="000B6F1B" w:rsidP="00820320">
            <w:pPr>
              <w:jc w:val="left"/>
              <w:rPr>
                <w:sz w:val="24"/>
                <w:szCs w:val="24"/>
              </w:rPr>
            </w:pP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t xml:space="preserve">Нормативні акти, якими регламентується надання послуги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4</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Кодекси, Закони України</w:t>
            </w:r>
          </w:p>
        </w:tc>
        <w:tc>
          <w:tcPr>
            <w:tcW w:w="6310" w:type="dxa"/>
          </w:tcPr>
          <w:p w:rsidR="00820320" w:rsidRPr="00C52401" w:rsidRDefault="00820320" w:rsidP="00820320">
            <w:pPr>
              <w:rPr>
                <w:sz w:val="24"/>
                <w:szCs w:val="24"/>
              </w:rPr>
            </w:pPr>
            <w:r w:rsidRPr="00C52401">
              <w:rPr>
                <w:sz w:val="24"/>
                <w:szCs w:val="24"/>
              </w:rPr>
              <w:t>Закони України:</w:t>
            </w:r>
            <w:r w:rsidRPr="00C52401">
              <w:rPr>
                <w:sz w:val="24"/>
                <w:szCs w:val="24"/>
                <w:lang w:eastAsia="ru-RU"/>
              </w:rPr>
              <w:t>«Про місцеве самоврядування в Україні», «Про адміністративні послуги», «Про державні соціальні стандарти та державні соціальні гарантії»</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5</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Кабінету Міністрів України</w:t>
            </w:r>
          </w:p>
        </w:tc>
        <w:tc>
          <w:tcPr>
            <w:tcW w:w="6310" w:type="dxa"/>
          </w:tcPr>
          <w:p w:rsidR="00820320" w:rsidRPr="00C52401" w:rsidRDefault="00820320" w:rsidP="00820320">
            <w:pPr>
              <w:rPr>
                <w:sz w:val="24"/>
                <w:szCs w:val="24"/>
              </w:rPr>
            </w:pPr>
            <w:r w:rsidRPr="00C52401">
              <w:rPr>
                <w:sz w:val="24"/>
                <w:szCs w:val="24"/>
                <w:lang w:eastAsia="ru-RU"/>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6</w:t>
            </w:r>
          </w:p>
        </w:tc>
        <w:tc>
          <w:tcPr>
            <w:tcW w:w="2694" w:type="dxa"/>
          </w:tcPr>
          <w:p w:rsidR="00820320" w:rsidRPr="00C52401" w:rsidRDefault="00820320" w:rsidP="00820320">
            <w:pPr>
              <w:suppressAutoHyphens/>
              <w:snapToGrid w:val="0"/>
              <w:rPr>
                <w:sz w:val="24"/>
                <w:szCs w:val="24"/>
                <w:lang w:val="ru-RU" w:eastAsia="ar-SA"/>
              </w:rPr>
            </w:pPr>
            <w:r w:rsidRPr="00C52401">
              <w:rPr>
                <w:sz w:val="24"/>
                <w:szCs w:val="24"/>
                <w:lang w:eastAsia="ar-SA"/>
              </w:rPr>
              <w:t xml:space="preserve">Акти центральних </w:t>
            </w:r>
          </w:p>
          <w:p w:rsidR="00820320" w:rsidRPr="00C52401" w:rsidRDefault="00820320" w:rsidP="00820320">
            <w:pPr>
              <w:suppressAutoHyphens/>
              <w:snapToGrid w:val="0"/>
              <w:rPr>
                <w:sz w:val="24"/>
                <w:szCs w:val="24"/>
                <w:lang w:eastAsia="ar-SA"/>
              </w:rPr>
            </w:pPr>
            <w:r w:rsidRPr="00C52401">
              <w:rPr>
                <w:sz w:val="24"/>
                <w:szCs w:val="24"/>
                <w:lang w:eastAsia="ar-SA"/>
              </w:rPr>
              <w:t>органів виконавчої влади</w:t>
            </w:r>
          </w:p>
        </w:tc>
        <w:tc>
          <w:tcPr>
            <w:tcW w:w="6310" w:type="dxa"/>
          </w:tcPr>
          <w:p w:rsidR="00820320" w:rsidRPr="00C52401" w:rsidRDefault="00820320" w:rsidP="00820320">
            <w:pPr>
              <w:rPr>
                <w:sz w:val="24"/>
                <w:szCs w:val="24"/>
              </w:rPr>
            </w:pPr>
            <w:r w:rsidRPr="00C52401">
              <w:rPr>
                <w:sz w:val="24"/>
                <w:szCs w:val="24"/>
                <w:lang w:eastAsia="ru-RU"/>
              </w:rPr>
              <w:t xml:space="preserve"> -</w:t>
            </w:r>
          </w:p>
        </w:tc>
      </w:tr>
      <w:tr w:rsidR="00820320" w:rsidRPr="00C52401" w:rsidTr="00820320">
        <w:trPr>
          <w:trHeight w:val="1153"/>
        </w:trPr>
        <w:tc>
          <w:tcPr>
            <w:tcW w:w="709" w:type="dxa"/>
          </w:tcPr>
          <w:p w:rsidR="00820320" w:rsidRPr="00C52401" w:rsidRDefault="00820320" w:rsidP="00820320">
            <w:pPr>
              <w:jc w:val="center"/>
              <w:rPr>
                <w:sz w:val="24"/>
                <w:szCs w:val="24"/>
              </w:rPr>
            </w:pPr>
            <w:r w:rsidRPr="00C52401">
              <w:rPr>
                <w:sz w:val="24"/>
                <w:szCs w:val="24"/>
              </w:rPr>
              <w:t>7</w:t>
            </w:r>
          </w:p>
        </w:tc>
        <w:tc>
          <w:tcPr>
            <w:tcW w:w="2694" w:type="dxa"/>
          </w:tcPr>
          <w:p w:rsidR="00820320" w:rsidRPr="00C52401" w:rsidRDefault="00820320" w:rsidP="00820320">
            <w:pPr>
              <w:suppressAutoHyphens/>
              <w:snapToGrid w:val="0"/>
              <w:rPr>
                <w:sz w:val="24"/>
                <w:szCs w:val="24"/>
                <w:lang w:eastAsia="ar-SA"/>
              </w:rPr>
            </w:pPr>
            <w:r w:rsidRPr="00C52401">
              <w:rPr>
                <w:sz w:val="24"/>
                <w:szCs w:val="24"/>
                <w:lang w:eastAsia="ar-SA"/>
              </w:rPr>
              <w:t>Акти місцевих органів виконавчої влади/органів місцевого  самоврядування</w:t>
            </w:r>
          </w:p>
        </w:tc>
        <w:tc>
          <w:tcPr>
            <w:tcW w:w="6310" w:type="dxa"/>
          </w:tcPr>
          <w:p w:rsidR="00820320" w:rsidRPr="00C52401" w:rsidRDefault="00820320" w:rsidP="00820320">
            <w:pPr>
              <w:rPr>
                <w:sz w:val="24"/>
                <w:szCs w:val="24"/>
              </w:rPr>
            </w:pPr>
            <w:r w:rsidRPr="00C52401">
              <w:rPr>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від 23.12.2016 №554 «Про затвердження Порядку проведення 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 зі змінами</w:t>
            </w:r>
          </w:p>
        </w:tc>
      </w:tr>
      <w:tr w:rsidR="00820320" w:rsidRPr="00C52401" w:rsidTr="00820320">
        <w:tc>
          <w:tcPr>
            <w:tcW w:w="9713" w:type="dxa"/>
            <w:gridSpan w:val="3"/>
          </w:tcPr>
          <w:p w:rsidR="00820320" w:rsidRPr="00C52401" w:rsidRDefault="00820320" w:rsidP="00820320">
            <w:pPr>
              <w:jc w:val="center"/>
              <w:rPr>
                <w:b/>
                <w:bCs/>
                <w:sz w:val="24"/>
                <w:szCs w:val="24"/>
              </w:rPr>
            </w:pPr>
            <w:r w:rsidRPr="00C52401">
              <w:rPr>
                <w:b/>
                <w:bCs/>
                <w:sz w:val="24"/>
                <w:szCs w:val="24"/>
              </w:rPr>
              <w:lastRenderedPageBreak/>
              <w:t>Умови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8</w:t>
            </w:r>
          </w:p>
        </w:tc>
        <w:tc>
          <w:tcPr>
            <w:tcW w:w="2694" w:type="dxa"/>
          </w:tcPr>
          <w:p w:rsidR="00820320" w:rsidRPr="00C52401" w:rsidRDefault="00820320" w:rsidP="00820320">
            <w:pPr>
              <w:rPr>
                <w:sz w:val="24"/>
                <w:szCs w:val="24"/>
              </w:rPr>
            </w:pPr>
            <w:r w:rsidRPr="00C52401">
              <w:rPr>
                <w:sz w:val="24"/>
                <w:szCs w:val="24"/>
              </w:rPr>
              <w:t>Підстава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lang w:eastAsia="ru-RU"/>
              </w:rPr>
              <w:t>Анкета-заява, наявність відповідного пакета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Часткова компенсація надається громадянам, місце проживання яких зареєстровано в Кривому Розі один раз на рік на одне домогосподарство за адресою реєстрації заявника.</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Право на отримання компенсації мають: </w:t>
            </w:r>
          </w:p>
          <w:p w:rsidR="00820320" w:rsidRPr="00C52401" w:rsidRDefault="00820320" w:rsidP="00820320">
            <w:pPr>
              <w:widowControl w:val="0"/>
              <w:spacing w:line="240" w:lineRule="atLeast"/>
              <w:rPr>
                <w:sz w:val="24"/>
                <w:szCs w:val="24"/>
                <w:lang w:eastAsia="ru-RU"/>
              </w:rPr>
            </w:pPr>
            <w:r w:rsidRPr="00C52401">
              <w:rPr>
                <w:sz w:val="24"/>
                <w:szCs w:val="24"/>
                <w:lang w:eastAsia="ru-RU"/>
              </w:rPr>
              <w:t>- малозабезпечені сім’ї, які згідно із законодавством отримують відповідну допомогу;</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одинокі матері (батьки), усиновлювачі незалежно від отримання ними державної допомоги на дітей, одинокі матері до досягнення дитиною 23-річного віку, за умови її навчання; у разі смерті одного з батьків – матері (батьки) дітей, які не одержують на них пенсію в разі втрати годувальника або державну соціальну допомогу на дітей померлого годувальника; </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сім’ї, які виховують дітей з інвалідністю;</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під опікою та  піклуванням,  діти-сироти,  діти,  позбавлені батьківського піклування;</w:t>
            </w:r>
          </w:p>
          <w:p w:rsidR="00820320" w:rsidRPr="00C52401" w:rsidRDefault="00820320" w:rsidP="00820320">
            <w:pPr>
              <w:widowControl w:val="0"/>
              <w:spacing w:line="240" w:lineRule="atLeast"/>
              <w:rPr>
                <w:sz w:val="24"/>
                <w:szCs w:val="24"/>
                <w:lang w:eastAsia="ru-RU"/>
              </w:rPr>
            </w:pPr>
            <w:r w:rsidRPr="00C52401">
              <w:rPr>
                <w:sz w:val="24"/>
                <w:szCs w:val="24"/>
                <w:lang w:eastAsia="ru-RU"/>
              </w:rPr>
              <w:t>- багатодітні сім’ї;</w:t>
            </w:r>
          </w:p>
          <w:p w:rsidR="00820320" w:rsidRPr="00C52401" w:rsidRDefault="00820320" w:rsidP="00820320">
            <w:pPr>
              <w:widowControl w:val="0"/>
              <w:spacing w:line="240" w:lineRule="atLeast"/>
              <w:rPr>
                <w:sz w:val="24"/>
                <w:szCs w:val="24"/>
                <w:lang w:eastAsia="ru-RU"/>
              </w:rPr>
            </w:pPr>
            <w:r w:rsidRPr="00C52401">
              <w:rPr>
                <w:sz w:val="24"/>
                <w:szCs w:val="24"/>
                <w:lang w:eastAsia="ru-RU"/>
              </w:rPr>
              <w:t>- безробітні, які понад рік перебувають на обліку в центрі зайнятості;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прийомні сім’ї та дитячі будинки сімейного типу;</w:t>
            </w:r>
          </w:p>
          <w:p w:rsidR="00820320" w:rsidRPr="00C52401" w:rsidRDefault="00820320" w:rsidP="00820320">
            <w:pPr>
              <w:widowControl w:val="0"/>
              <w:spacing w:line="240" w:lineRule="atLeast"/>
              <w:rPr>
                <w:sz w:val="24"/>
                <w:szCs w:val="24"/>
                <w:lang w:eastAsia="ru-RU"/>
              </w:rPr>
            </w:pPr>
            <w:r w:rsidRPr="00C52401">
              <w:rPr>
                <w:sz w:val="24"/>
                <w:szCs w:val="24"/>
                <w:lang w:eastAsia="ru-RU"/>
              </w:rPr>
              <w:t>- особи, які постраждали внаслідок чорнобильської катастрофи;</w:t>
            </w:r>
          </w:p>
          <w:p w:rsidR="00820320" w:rsidRPr="00C52401" w:rsidRDefault="00820320" w:rsidP="00820320">
            <w:pPr>
              <w:widowControl w:val="0"/>
              <w:spacing w:line="240" w:lineRule="atLeast"/>
              <w:rPr>
                <w:sz w:val="24"/>
                <w:szCs w:val="24"/>
                <w:lang w:eastAsia="ru-RU"/>
              </w:rPr>
            </w:pPr>
            <w:r w:rsidRPr="00C52401">
              <w:rPr>
                <w:sz w:val="24"/>
                <w:szCs w:val="24"/>
                <w:lang w:eastAsia="ru-RU"/>
              </w:rPr>
              <w:t>- ветерани війни, учасники антитерористичної операції на сході України та операції об’єднаних сил у Донецькій і Луганській областях, сім’ї загиблих, померлих ветеранів війни, учасників антитерористичної операції на сході України та операції об’єднаних сил у Донецькій і Луганській областях, які пропали безвісти в зоні їх проведення або перебувають у полоні, «діти війни», реабілітовані, жертви нацистських переслідувань, ветерани військової служби, органів внутрішніх справ,  Національної поліції,  податкової міліції,  державної пожежної охорони, Державної кримінально-виконавчої служби України, служби цивільного захисту, Державної служби спеціального зв'язку та захисту інформації України;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непрацюючі пенсіонери;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повнолітні студенти, студенти у віці від 16 до 18 років, яким згідно з чинним законодавством України надано повну цивільну дієздатність, закладів вищої освіти України І - ІV рівнів акредитації денної форми навчання;</w:t>
            </w:r>
          </w:p>
          <w:p w:rsidR="00820320" w:rsidRPr="00C52401" w:rsidRDefault="00820320" w:rsidP="00820320">
            <w:pPr>
              <w:ind w:firstLine="17"/>
              <w:rPr>
                <w:sz w:val="24"/>
                <w:szCs w:val="24"/>
              </w:rPr>
            </w:pPr>
            <w:r w:rsidRPr="00C52401">
              <w:rPr>
                <w:sz w:val="24"/>
                <w:szCs w:val="24"/>
                <w:lang w:eastAsia="ru-RU"/>
              </w:rPr>
              <w:t>- працівники бюджетних установ*, підприємств, що належать до комунальної власності міста, у тому числі ті, які перебувають у відпустці по догляду за дитиною до досягнення нею трирічного віку, без збереження заробітної плати тривалістю, визначеною  медичним висновком, але не більше досягнення дитиною шестирічного віку</w:t>
            </w:r>
          </w:p>
        </w:tc>
      </w:tr>
      <w:tr w:rsidR="00820320" w:rsidRPr="00C52401" w:rsidTr="00820320">
        <w:trPr>
          <w:trHeight w:val="2476"/>
        </w:trPr>
        <w:tc>
          <w:tcPr>
            <w:tcW w:w="709" w:type="dxa"/>
          </w:tcPr>
          <w:p w:rsidR="00820320" w:rsidRPr="00C52401" w:rsidRDefault="00820320" w:rsidP="00820320">
            <w:pPr>
              <w:jc w:val="center"/>
              <w:rPr>
                <w:sz w:val="24"/>
                <w:szCs w:val="24"/>
              </w:rPr>
            </w:pPr>
            <w:r w:rsidRPr="00C52401">
              <w:rPr>
                <w:sz w:val="24"/>
                <w:szCs w:val="24"/>
              </w:rPr>
              <w:lastRenderedPageBreak/>
              <w:t>9</w:t>
            </w:r>
          </w:p>
        </w:tc>
        <w:tc>
          <w:tcPr>
            <w:tcW w:w="2694" w:type="dxa"/>
          </w:tcPr>
          <w:p w:rsidR="00820320" w:rsidRPr="00C52401" w:rsidRDefault="00820320" w:rsidP="00820320">
            <w:pPr>
              <w:rPr>
                <w:sz w:val="24"/>
                <w:szCs w:val="24"/>
              </w:rPr>
            </w:pPr>
            <w:r w:rsidRPr="00C52401">
              <w:rPr>
                <w:sz w:val="24"/>
                <w:szCs w:val="24"/>
              </w:rPr>
              <w:t>Вичерпний перелік документів, необхідних для отримання послуги</w:t>
            </w:r>
          </w:p>
        </w:tc>
        <w:tc>
          <w:tcPr>
            <w:tcW w:w="6310" w:type="dxa"/>
          </w:tcPr>
          <w:p w:rsidR="00820320" w:rsidRPr="00C52401" w:rsidRDefault="00820320" w:rsidP="00820320">
            <w:pPr>
              <w:widowControl w:val="0"/>
              <w:spacing w:line="240" w:lineRule="atLeast"/>
              <w:rPr>
                <w:sz w:val="24"/>
                <w:szCs w:val="24"/>
                <w:lang w:eastAsia="ru-RU"/>
              </w:rPr>
            </w:pPr>
            <w:r w:rsidRPr="00C52401">
              <w:rPr>
                <w:sz w:val="24"/>
                <w:szCs w:val="24"/>
              </w:rPr>
              <w:t xml:space="preserve"> </w:t>
            </w:r>
            <w:r w:rsidRPr="00C52401">
              <w:rPr>
                <w:sz w:val="24"/>
                <w:szCs w:val="24"/>
                <w:lang w:eastAsia="ru-RU"/>
              </w:rPr>
              <w:t>- Заява* зі згодою на обробку персональних даних, з пред’явленням оригіналів документів:</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належність до категорії, яка має право на отримання компенсації (підтвердження про отримання державної соціальної допомоги, оригінали довідок про навчання студента на денній формі навчання, роботи в бюджетній установі);</w:t>
            </w:r>
          </w:p>
          <w:p w:rsidR="00820320" w:rsidRPr="00C52401" w:rsidRDefault="00820320" w:rsidP="00820320">
            <w:pPr>
              <w:widowControl w:val="0"/>
              <w:spacing w:line="240" w:lineRule="atLeast"/>
              <w:rPr>
                <w:sz w:val="24"/>
                <w:szCs w:val="24"/>
                <w:lang w:eastAsia="ru-RU"/>
              </w:rPr>
            </w:pPr>
            <w:r w:rsidRPr="00C52401">
              <w:rPr>
                <w:sz w:val="24"/>
                <w:szCs w:val="24"/>
                <w:lang w:eastAsia="ru-RU"/>
              </w:rPr>
              <w:t>- про підтвердження розділення особових рахунків (для тих заявників, у домогосподарствах яких розділені особові рахунки);</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паспорта громадянина України; </w:t>
            </w:r>
          </w:p>
          <w:p w:rsidR="00820320" w:rsidRPr="00C52401" w:rsidRDefault="00820320" w:rsidP="00820320">
            <w:pPr>
              <w:widowControl w:val="0"/>
              <w:spacing w:line="240" w:lineRule="atLeast"/>
              <w:rPr>
                <w:sz w:val="24"/>
                <w:szCs w:val="24"/>
                <w:lang w:eastAsia="ru-RU"/>
              </w:rPr>
            </w:pPr>
            <w:r w:rsidRPr="00C52401">
              <w:rPr>
                <w:sz w:val="24"/>
                <w:szCs w:val="24"/>
                <w:lang w:eastAsia="ru-RU"/>
              </w:rPr>
              <w:t>- довідки про присвоєння реєстраційного номера облікової картки платника податків (не подається фізичними особами, які через релігійні переконання відмовляються від прийняття реєстраційного номера облікової картки платника податків і мають відмітку в паспорті);</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документа, що підтверджує право на пільгу; </w:t>
            </w:r>
          </w:p>
          <w:p w:rsidR="00820320" w:rsidRPr="00C52401" w:rsidRDefault="00820320" w:rsidP="00820320">
            <w:pPr>
              <w:widowControl w:val="0"/>
              <w:spacing w:line="240" w:lineRule="atLeast"/>
              <w:rPr>
                <w:sz w:val="24"/>
                <w:szCs w:val="24"/>
                <w:lang w:eastAsia="ru-RU"/>
              </w:rPr>
            </w:pPr>
            <w:r w:rsidRPr="00C52401">
              <w:rPr>
                <w:sz w:val="24"/>
                <w:szCs w:val="24"/>
                <w:lang w:eastAsia="ru-RU"/>
              </w:rPr>
              <w:t xml:space="preserve">- трудової книжки (з відомостями про звільнення для непрацюючих пенсіонерів); </w:t>
            </w:r>
          </w:p>
          <w:p w:rsidR="00820320" w:rsidRPr="00C52401" w:rsidRDefault="00820320" w:rsidP="00820320">
            <w:pPr>
              <w:spacing w:line="240" w:lineRule="atLeast"/>
              <w:rPr>
                <w:i/>
                <w:iCs/>
                <w:sz w:val="24"/>
                <w:szCs w:val="24"/>
                <w:lang w:eastAsia="ru-RU"/>
              </w:rPr>
            </w:pPr>
            <w:r w:rsidRPr="00C52401">
              <w:rPr>
                <w:sz w:val="24"/>
                <w:szCs w:val="24"/>
                <w:lang w:eastAsia="ru-RU"/>
              </w:rPr>
              <w:t>- документів, що підтверджують установлення опіки або піклування,  посвідчують особу підопічного з відомостями про реєстрацію його місця проживання (для опікунів (піклувальників)</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10</w:t>
            </w:r>
          </w:p>
        </w:tc>
        <w:tc>
          <w:tcPr>
            <w:tcW w:w="2694" w:type="dxa"/>
          </w:tcPr>
          <w:p w:rsidR="00820320" w:rsidRPr="00C52401" w:rsidRDefault="00820320" w:rsidP="00820320">
            <w:pPr>
              <w:rPr>
                <w:sz w:val="24"/>
                <w:szCs w:val="24"/>
              </w:rPr>
            </w:pPr>
            <w:r w:rsidRPr="00C52401">
              <w:rPr>
                <w:sz w:val="24"/>
                <w:szCs w:val="24"/>
              </w:rPr>
              <w:t>Порядок та спосіб подання документів, необхідних для отримання послуги</w:t>
            </w:r>
          </w:p>
        </w:tc>
        <w:tc>
          <w:tcPr>
            <w:tcW w:w="6310" w:type="dxa"/>
          </w:tcPr>
          <w:p w:rsidR="00820320" w:rsidRPr="00C52401" w:rsidRDefault="00820320" w:rsidP="00820320">
            <w:pPr>
              <w:rPr>
                <w:sz w:val="24"/>
                <w:szCs w:val="24"/>
              </w:rPr>
            </w:pPr>
            <w:r w:rsidRPr="00C52401">
              <w:rPr>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r w:rsidRPr="00C52401">
              <w:rPr>
                <w:sz w:val="24"/>
                <w:szCs w:val="24"/>
              </w:rPr>
              <w:t xml:space="preserve">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w:t>
            </w:r>
          </w:p>
        </w:tc>
        <w:tc>
          <w:tcPr>
            <w:tcW w:w="2694" w:type="dxa"/>
          </w:tcPr>
          <w:p w:rsidR="00820320" w:rsidRPr="00C52401" w:rsidRDefault="00820320" w:rsidP="00820320">
            <w:pPr>
              <w:rPr>
                <w:sz w:val="24"/>
                <w:szCs w:val="24"/>
              </w:rPr>
            </w:pPr>
            <w:r w:rsidRPr="00C52401">
              <w:rPr>
                <w:sz w:val="24"/>
                <w:szCs w:val="24"/>
              </w:rPr>
              <w:t>Платність (безоплатність) надання послуги</w:t>
            </w:r>
          </w:p>
        </w:tc>
        <w:tc>
          <w:tcPr>
            <w:tcW w:w="6310" w:type="dxa"/>
          </w:tcPr>
          <w:p w:rsidR="00820320" w:rsidRPr="00C52401" w:rsidRDefault="00820320" w:rsidP="00820320">
            <w:pPr>
              <w:rPr>
                <w:sz w:val="24"/>
                <w:szCs w:val="24"/>
              </w:rPr>
            </w:pPr>
            <w:r w:rsidRPr="00C52401">
              <w:rPr>
                <w:sz w:val="24"/>
                <w:szCs w:val="24"/>
              </w:rPr>
              <w:t>Безоплатно</w:t>
            </w:r>
          </w:p>
        </w:tc>
      </w:tr>
      <w:tr w:rsidR="00820320" w:rsidRPr="00C52401" w:rsidTr="00820320">
        <w:tc>
          <w:tcPr>
            <w:tcW w:w="9713" w:type="dxa"/>
            <w:gridSpan w:val="3"/>
          </w:tcPr>
          <w:p w:rsidR="00820320" w:rsidRPr="00C52401" w:rsidRDefault="00820320" w:rsidP="00820320">
            <w:pPr>
              <w:ind w:firstLine="217"/>
              <w:jc w:val="center"/>
              <w:rPr>
                <w:sz w:val="24"/>
                <w:szCs w:val="24"/>
              </w:rPr>
            </w:pPr>
            <w:r w:rsidRPr="00C52401">
              <w:rPr>
                <w:b/>
                <w:bCs/>
                <w:sz w:val="24"/>
                <w:szCs w:val="24"/>
                <w:lang w:eastAsia="ar-SA"/>
              </w:rPr>
              <w:t>У разі оплати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11.1</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 xml:space="preserve"> Нормативно-правові акти, на підставі яких стягується плата</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11.2</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Розмір та порядок унесення плати</w:t>
            </w:r>
          </w:p>
        </w:tc>
        <w:tc>
          <w:tcPr>
            <w:tcW w:w="6310" w:type="dxa"/>
          </w:tcPr>
          <w:p w:rsidR="00820320" w:rsidRPr="00C52401" w:rsidRDefault="00820320" w:rsidP="00820320">
            <w:pPr>
              <w:tabs>
                <w:tab w:val="left" w:pos="2127"/>
              </w:tabs>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11.3</w:t>
            </w:r>
          </w:p>
        </w:tc>
        <w:tc>
          <w:tcPr>
            <w:tcW w:w="2694" w:type="dxa"/>
          </w:tcPr>
          <w:p w:rsidR="00820320" w:rsidRPr="00C52401" w:rsidRDefault="00820320" w:rsidP="00820320">
            <w:pPr>
              <w:snapToGrid w:val="0"/>
              <w:rPr>
                <w:sz w:val="24"/>
                <w:szCs w:val="24"/>
                <w:lang w:eastAsia="ar-SA"/>
              </w:rPr>
            </w:pPr>
            <w:r w:rsidRPr="00C52401">
              <w:rPr>
                <w:sz w:val="24"/>
                <w:szCs w:val="24"/>
                <w:lang w:eastAsia="ar-SA"/>
              </w:rPr>
              <w:t>Розрахунковий рахунок для внесення плати</w:t>
            </w:r>
          </w:p>
        </w:tc>
        <w:tc>
          <w:tcPr>
            <w:tcW w:w="6310" w:type="dxa"/>
          </w:tcPr>
          <w:p w:rsidR="00820320" w:rsidRPr="00C52401" w:rsidRDefault="00820320" w:rsidP="00820320">
            <w:pPr>
              <w:rPr>
                <w:sz w:val="24"/>
                <w:szCs w:val="24"/>
                <w:lang w:eastAsia="ar-SA"/>
              </w:rPr>
            </w:pPr>
            <w:r w:rsidRPr="00C52401">
              <w:rPr>
                <w:sz w:val="24"/>
                <w:szCs w:val="24"/>
                <w:lang w:eastAsia="ar-SA"/>
              </w:rPr>
              <w:t>-</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12</w:t>
            </w:r>
          </w:p>
        </w:tc>
        <w:tc>
          <w:tcPr>
            <w:tcW w:w="2694" w:type="dxa"/>
          </w:tcPr>
          <w:p w:rsidR="00820320" w:rsidRPr="00C52401" w:rsidRDefault="00820320" w:rsidP="00820320">
            <w:pPr>
              <w:rPr>
                <w:sz w:val="24"/>
                <w:szCs w:val="24"/>
              </w:rPr>
            </w:pPr>
            <w:r w:rsidRPr="00C52401">
              <w:rPr>
                <w:sz w:val="24"/>
                <w:szCs w:val="24"/>
              </w:rPr>
              <w:t xml:space="preserve">Строк надання </w:t>
            </w:r>
          </w:p>
          <w:p w:rsidR="00820320" w:rsidRPr="00C52401" w:rsidRDefault="00820320" w:rsidP="00820320">
            <w:pPr>
              <w:rPr>
                <w:sz w:val="24"/>
                <w:szCs w:val="24"/>
              </w:rPr>
            </w:pPr>
            <w:r w:rsidRPr="00C52401">
              <w:rPr>
                <w:sz w:val="24"/>
                <w:szCs w:val="24"/>
              </w:rPr>
              <w:t>послуги</w:t>
            </w:r>
          </w:p>
        </w:tc>
        <w:tc>
          <w:tcPr>
            <w:tcW w:w="6310" w:type="dxa"/>
          </w:tcPr>
          <w:p w:rsidR="00820320" w:rsidRPr="00C52401" w:rsidRDefault="00820320" w:rsidP="00820320">
            <w:pPr>
              <w:rPr>
                <w:sz w:val="24"/>
                <w:szCs w:val="24"/>
              </w:rPr>
            </w:pPr>
            <w:r w:rsidRPr="00C52401">
              <w:rPr>
                <w:sz w:val="24"/>
                <w:szCs w:val="24"/>
                <w:lang w:eastAsia="ru-RU"/>
              </w:rPr>
              <w:t>У день звернення</w:t>
            </w: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t>13</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зупинення розгляду документів, поданих для надання адміністративної послуги</w:t>
            </w:r>
          </w:p>
          <w:p w:rsidR="00820320" w:rsidRPr="00C52401" w:rsidRDefault="00820320" w:rsidP="00820320">
            <w:pPr>
              <w:rPr>
                <w:sz w:val="24"/>
                <w:szCs w:val="24"/>
              </w:rPr>
            </w:pPr>
          </w:p>
        </w:tc>
        <w:tc>
          <w:tcPr>
            <w:tcW w:w="6310" w:type="dxa"/>
          </w:tcPr>
          <w:p w:rsidR="00820320" w:rsidRPr="00C52401" w:rsidRDefault="00820320" w:rsidP="00820320">
            <w:pPr>
              <w:spacing w:line="240" w:lineRule="atLeast"/>
              <w:rPr>
                <w:sz w:val="24"/>
                <w:szCs w:val="24"/>
                <w:lang w:eastAsia="ru-RU"/>
              </w:rPr>
            </w:pPr>
            <w:r w:rsidRPr="00C52401">
              <w:rPr>
                <w:sz w:val="24"/>
                <w:szCs w:val="24"/>
                <w:lang w:eastAsia="ar-SA"/>
              </w:rPr>
              <w:t xml:space="preserve"> </w:t>
            </w:r>
            <w:r w:rsidRPr="00C52401">
              <w:rPr>
                <w:sz w:val="24"/>
                <w:szCs w:val="24"/>
                <w:lang w:eastAsia="ru-RU"/>
              </w:rPr>
              <w:t>-</w:t>
            </w:r>
          </w:p>
          <w:p w:rsidR="00820320" w:rsidRPr="00C52401" w:rsidRDefault="00820320" w:rsidP="00820320">
            <w:pPr>
              <w:pStyle w:val="21"/>
              <w:suppressAutoHyphens/>
              <w:ind w:left="5"/>
              <w:rPr>
                <w:sz w:val="24"/>
                <w:szCs w:val="24"/>
              </w:rPr>
            </w:pPr>
          </w:p>
        </w:tc>
      </w:tr>
      <w:tr w:rsidR="00820320" w:rsidRPr="00C52401" w:rsidTr="00820320">
        <w:trPr>
          <w:trHeight w:val="812"/>
        </w:trPr>
        <w:tc>
          <w:tcPr>
            <w:tcW w:w="709" w:type="dxa"/>
          </w:tcPr>
          <w:p w:rsidR="00820320" w:rsidRPr="00C52401" w:rsidRDefault="00820320" w:rsidP="00820320">
            <w:pPr>
              <w:jc w:val="center"/>
              <w:rPr>
                <w:sz w:val="24"/>
                <w:szCs w:val="24"/>
              </w:rPr>
            </w:pPr>
            <w:r w:rsidRPr="00C52401">
              <w:rPr>
                <w:sz w:val="24"/>
                <w:szCs w:val="24"/>
              </w:rPr>
              <w:lastRenderedPageBreak/>
              <w:t>14</w:t>
            </w:r>
          </w:p>
        </w:tc>
        <w:tc>
          <w:tcPr>
            <w:tcW w:w="2694" w:type="dxa"/>
          </w:tcPr>
          <w:p w:rsidR="00820320" w:rsidRPr="00C52401" w:rsidRDefault="00820320" w:rsidP="00820320">
            <w:pPr>
              <w:rPr>
                <w:sz w:val="24"/>
                <w:szCs w:val="24"/>
                <w:lang w:eastAsia="ru-RU"/>
              </w:rPr>
            </w:pPr>
            <w:r w:rsidRPr="00C52401">
              <w:rPr>
                <w:sz w:val="24"/>
                <w:szCs w:val="24"/>
                <w:lang w:eastAsia="ru-RU"/>
              </w:rPr>
              <w:t>Перелік підстав для відмови в наданні адміністративної послуги</w:t>
            </w:r>
          </w:p>
        </w:tc>
        <w:tc>
          <w:tcPr>
            <w:tcW w:w="6310" w:type="dxa"/>
          </w:tcPr>
          <w:p w:rsidR="00820320" w:rsidRPr="00C52401" w:rsidRDefault="00820320" w:rsidP="00820320">
            <w:pPr>
              <w:textAlignment w:val="baseline"/>
              <w:rPr>
                <w:sz w:val="24"/>
                <w:szCs w:val="24"/>
                <w:lang w:eastAsia="ru-RU"/>
              </w:rPr>
            </w:pPr>
            <w:r w:rsidRPr="00C52401">
              <w:rPr>
                <w:sz w:val="24"/>
                <w:szCs w:val="24"/>
                <w:lang w:eastAsia="ru-RU"/>
              </w:rPr>
              <w:t>- подання документів не в повному обсязі, передбаченому законодавством;</w:t>
            </w:r>
          </w:p>
          <w:p w:rsidR="00820320" w:rsidRPr="00C52401" w:rsidRDefault="00820320" w:rsidP="00820320">
            <w:pPr>
              <w:textAlignment w:val="baseline"/>
              <w:rPr>
                <w:sz w:val="24"/>
                <w:szCs w:val="24"/>
                <w:lang w:eastAsia="ru-RU"/>
              </w:rPr>
            </w:pPr>
            <w:r w:rsidRPr="00C52401">
              <w:rPr>
                <w:sz w:val="24"/>
                <w:szCs w:val="24"/>
                <w:lang w:eastAsia="ru-RU"/>
              </w:rPr>
              <w:t>- невідповідність вмісту наданого пакета документів вимогам чинного законодавства;</w:t>
            </w:r>
          </w:p>
          <w:p w:rsidR="00820320" w:rsidRPr="00C52401" w:rsidRDefault="00820320" w:rsidP="00820320">
            <w:pPr>
              <w:spacing w:line="240" w:lineRule="atLeast"/>
              <w:rPr>
                <w:sz w:val="24"/>
                <w:szCs w:val="24"/>
                <w:lang w:eastAsia="ru-RU"/>
              </w:rPr>
            </w:pPr>
            <w:r w:rsidRPr="00C52401">
              <w:rPr>
                <w:sz w:val="24"/>
                <w:szCs w:val="24"/>
                <w:lang w:eastAsia="ru-RU"/>
              </w:rPr>
              <w:t xml:space="preserve"> - виявлення недостовірних відомостей у поданих документах;</w:t>
            </w:r>
          </w:p>
          <w:p w:rsidR="00820320" w:rsidRPr="00C52401" w:rsidRDefault="00820320" w:rsidP="00820320">
            <w:pPr>
              <w:spacing w:line="240" w:lineRule="atLeast"/>
              <w:rPr>
                <w:sz w:val="24"/>
                <w:szCs w:val="24"/>
                <w:lang w:eastAsia="ar-SA"/>
              </w:rPr>
            </w:pPr>
            <w:r w:rsidRPr="00C52401">
              <w:rPr>
                <w:sz w:val="24"/>
                <w:szCs w:val="24"/>
                <w:lang w:eastAsia="ru-RU"/>
              </w:rPr>
              <w:t>- відсутність права на отримання послуги</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15</w:t>
            </w:r>
          </w:p>
        </w:tc>
        <w:tc>
          <w:tcPr>
            <w:tcW w:w="2694" w:type="dxa"/>
          </w:tcPr>
          <w:p w:rsidR="00820320" w:rsidRPr="00C52401" w:rsidRDefault="00820320" w:rsidP="00820320">
            <w:pPr>
              <w:rPr>
                <w:sz w:val="24"/>
                <w:szCs w:val="24"/>
              </w:rPr>
            </w:pPr>
            <w:r w:rsidRPr="00C52401">
              <w:rPr>
                <w:sz w:val="24"/>
                <w:szCs w:val="24"/>
              </w:rPr>
              <w:t>Результат надання послуги</w:t>
            </w:r>
          </w:p>
        </w:tc>
        <w:tc>
          <w:tcPr>
            <w:tcW w:w="6310" w:type="dxa"/>
          </w:tcPr>
          <w:p w:rsidR="00820320" w:rsidRPr="00C52401" w:rsidRDefault="00820320" w:rsidP="00820320">
            <w:pPr>
              <w:rPr>
                <w:sz w:val="24"/>
                <w:szCs w:val="24"/>
                <w:lang w:eastAsia="ru-RU"/>
              </w:rPr>
            </w:pPr>
            <w:r w:rsidRPr="00C52401">
              <w:rPr>
                <w:sz w:val="24"/>
                <w:szCs w:val="24"/>
                <w:lang w:eastAsia="ru-RU"/>
              </w:rPr>
              <w:t>Повідомлення про прийняття документів для надання 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16</w:t>
            </w:r>
          </w:p>
        </w:tc>
        <w:tc>
          <w:tcPr>
            <w:tcW w:w="2694" w:type="dxa"/>
          </w:tcPr>
          <w:p w:rsidR="00820320" w:rsidRPr="00C52401" w:rsidRDefault="00820320" w:rsidP="00820320">
            <w:pPr>
              <w:rPr>
                <w:sz w:val="24"/>
                <w:szCs w:val="24"/>
              </w:rPr>
            </w:pPr>
            <w:r w:rsidRPr="00C52401">
              <w:rPr>
                <w:sz w:val="24"/>
                <w:szCs w:val="24"/>
              </w:rPr>
              <w:t>Способи отримання відповіді (результату)</w:t>
            </w:r>
          </w:p>
        </w:tc>
        <w:tc>
          <w:tcPr>
            <w:tcW w:w="6310" w:type="dxa"/>
          </w:tcPr>
          <w:p w:rsidR="00820320" w:rsidRPr="00C52401" w:rsidRDefault="00820320" w:rsidP="00820320">
            <w:pPr>
              <w:rPr>
                <w:sz w:val="24"/>
                <w:szCs w:val="24"/>
              </w:rPr>
            </w:pPr>
            <w:r w:rsidRPr="00C52401">
              <w:rPr>
                <w:sz w:val="24"/>
                <w:szCs w:val="24"/>
                <w:lang w:eastAsia="ru-RU"/>
              </w:rPr>
              <w:t>Особисто</w:t>
            </w:r>
            <w:r w:rsidRPr="00C52401">
              <w:rPr>
                <w:sz w:val="24"/>
                <w:szCs w:val="24"/>
              </w:rPr>
              <w:t xml:space="preserve"> </w:t>
            </w:r>
            <w:r w:rsidRPr="00C52401">
              <w:rPr>
                <w:sz w:val="24"/>
                <w:szCs w:val="24"/>
                <w:lang w:eastAsia="ru-RU"/>
              </w:rPr>
              <w:t xml:space="preserve">або законним представником особи , законним представником особи, органом опіки та піклування (для недієздатних осіб у разі відсутності законного представника)  </w:t>
            </w:r>
          </w:p>
        </w:tc>
      </w:tr>
      <w:tr w:rsidR="00820320" w:rsidRPr="00C52401" w:rsidTr="00820320">
        <w:tc>
          <w:tcPr>
            <w:tcW w:w="709" w:type="dxa"/>
          </w:tcPr>
          <w:p w:rsidR="00820320" w:rsidRPr="00C52401" w:rsidRDefault="00820320" w:rsidP="00820320">
            <w:pPr>
              <w:jc w:val="center"/>
              <w:rPr>
                <w:sz w:val="24"/>
                <w:szCs w:val="24"/>
              </w:rPr>
            </w:pPr>
            <w:r w:rsidRPr="00C52401">
              <w:rPr>
                <w:sz w:val="24"/>
                <w:szCs w:val="24"/>
              </w:rPr>
              <w:t>17</w:t>
            </w:r>
          </w:p>
        </w:tc>
        <w:tc>
          <w:tcPr>
            <w:tcW w:w="2694" w:type="dxa"/>
          </w:tcPr>
          <w:p w:rsidR="00820320" w:rsidRPr="00C52401" w:rsidRDefault="00820320" w:rsidP="00820320">
            <w:pPr>
              <w:rPr>
                <w:sz w:val="24"/>
                <w:szCs w:val="24"/>
              </w:rPr>
            </w:pPr>
            <w:r w:rsidRPr="00C52401">
              <w:rPr>
                <w:sz w:val="24"/>
                <w:szCs w:val="24"/>
              </w:rPr>
              <w:t>Примітка</w:t>
            </w:r>
          </w:p>
        </w:tc>
        <w:tc>
          <w:tcPr>
            <w:tcW w:w="6310" w:type="dxa"/>
          </w:tcPr>
          <w:p w:rsidR="00820320" w:rsidRPr="00C52401" w:rsidRDefault="00820320" w:rsidP="00820320">
            <w:pPr>
              <w:rPr>
                <w:sz w:val="24"/>
                <w:szCs w:val="24"/>
              </w:rPr>
            </w:pPr>
            <w:r w:rsidRPr="00C5240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20320" w:rsidRPr="00C52401" w:rsidRDefault="00820320" w:rsidP="00820320">
      <w:pPr>
        <w:rPr>
          <w:b/>
          <w:bCs/>
          <w:sz w:val="24"/>
          <w:szCs w:val="24"/>
        </w:rPr>
      </w:pPr>
    </w:p>
    <w:p w:rsidR="00820320" w:rsidRPr="00C52401" w:rsidRDefault="00820320" w:rsidP="00820320">
      <w:pPr>
        <w:rPr>
          <w:b/>
          <w:bCs/>
          <w:i/>
          <w:iCs/>
          <w:sz w:val="24"/>
          <w:szCs w:val="24"/>
        </w:rPr>
      </w:pPr>
      <w:r w:rsidRPr="00C52401">
        <w:rPr>
          <w:b/>
          <w:bCs/>
          <w:i/>
          <w:iCs/>
          <w:sz w:val="24"/>
          <w:szCs w:val="24"/>
        </w:rPr>
        <w:t>Керуюча справами виконкому</w:t>
      </w:r>
    </w:p>
    <w:p w:rsidR="00820320" w:rsidRPr="00C52401" w:rsidRDefault="00820320" w:rsidP="00820320">
      <w:pPr>
        <w:rPr>
          <w:b/>
          <w:bCs/>
          <w:i/>
          <w:iCs/>
          <w:sz w:val="24"/>
          <w:szCs w:val="24"/>
        </w:rPr>
      </w:pPr>
      <w:r w:rsidRPr="00C52401">
        <w:rPr>
          <w:b/>
          <w:bCs/>
          <w:i/>
          <w:iCs/>
          <w:sz w:val="24"/>
          <w:szCs w:val="24"/>
        </w:rPr>
        <w:t xml:space="preserve">районної у місті ради </w:t>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r>
      <w:r w:rsidRPr="00C52401">
        <w:rPr>
          <w:b/>
          <w:bCs/>
          <w:i/>
          <w:iCs/>
          <w:sz w:val="24"/>
          <w:szCs w:val="24"/>
        </w:rPr>
        <w:tab/>
        <w:t xml:space="preserve">Марія Окунєва </w:t>
      </w:r>
    </w:p>
    <w:p w:rsidR="001C60B1" w:rsidRPr="001C60B1" w:rsidRDefault="00CF7FA8" w:rsidP="001C60B1">
      <w:pPr>
        <w:tabs>
          <w:tab w:val="left" w:pos="4200"/>
        </w:tabs>
        <w:ind w:left="6372"/>
        <w:rPr>
          <w:b/>
          <w:bCs/>
          <w:i/>
          <w:iCs/>
          <w:sz w:val="24"/>
          <w:szCs w:val="24"/>
        </w:rPr>
      </w:pPr>
      <w:r>
        <w:rPr>
          <w:b/>
          <w:bCs/>
          <w:i/>
          <w:iCs/>
          <w:sz w:val="24"/>
          <w:szCs w:val="24"/>
        </w:rPr>
        <w:br w:type="page"/>
      </w:r>
      <w:r w:rsidR="001C60B1" w:rsidRPr="001C60B1">
        <w:rPr>
          <w:b/>
          <w:bCs/>
          <w:i/>
          <w:iCs/>
          <w:sz w:val="24"/>
          <w:szCs w:val="24"/>
        </w:rPr>
        <w:lastRenderedPageBreak/>
        <w:t>Додаток 272</w:t>
      </w:r>
    </w:p>
    <w:p w:rsidR="001C60B1" w:rsidRPr="001C60B1" w:rsidRDefault="001C60B1" w:rsidP="001C60B1">
      <w:pPr>
        <w:tabs>
          <w:tab w:val="left" w:pos="4200"/>
        </w:tabs>
        <w:ind w:left="6372"/>
        <w:rPr>
          <w:b/>
          <w:bCs/>
          <w:i/>
          <w:iCs/>
          <w:sz w:val="24"/>
          <w:szCs w:val="24"/>
        </w:rPr>
      </w:pPr>
      <w:r w:rsidRPr="001C60B1">
        <w:rPr>
          <w:b/>
          <w:bCs/>
          <w:i/>
          <w:iCs/>
          <w:sz w:val="24"/>
          <w:szCs w:val="24"/>
        </w:rPr>
        <w:t>до рішення виконкому</w:t>
      </w:r>
    </w:p>
    <w:p w:rsidR="001C60B1" w:rsidRPr="001C60B1" w:rsidRDefault="001C60B1" w:rsidP="001C60B1">
      <w:pPr>
        <w:tabs>
          <w:tab w:val="left" w:pos="4200"/>
        </w:tabs>
        <w:ind w:left="6372"/>
        <w:rPr>
          <w:b/>
          <w:bCs/>
          <w:i/>
          <w:iCs/>
          <w:sz w:val="24"/>
          <w:szCs w:val="24"/>
        </w:rPr>
      </w:pPr>
      <w:r w:rsidRPr="001C60B1">
        <w:rPr>
          <w:b/>
          <w:bCs/>
          <w:i/>
          <w:iCs/>
          <w:sz w:val="24"/>
          <w:szCs w:val="24"/>
        </w:rPr>
        <w:t>районної у місті ради</w:t>
      </w:r>
    </w:p>
    <w:p w:rsidR="001C60B1" w:rsidRPr="001C60B1" w:rsidRDefault="001C60B1" w:rsidP="001C60B1">
      <w:pPr>
        <w:ind w:left="6372"/>
        <w:rPr>
          <w:b/>
          <w:bCs/>
          <w:i/>
          <w:iCs/>
          <w:sz w:val="24"/>
          <w:szCs w:val="24"/>
        </w:rPr>
      </w:pPr>
      <w:r w:rsidRPr="001C60B1">
        <w:rPr>
          <w:b/>
          <w:bCs/>
          <w:i/>
          <w:iCs/>
          <w:sz w:val="24"/>
          <w:szCs w:val="24"/>
        </w:rPr>
        <w:t xml:space="preserve">20.01.2021 № 5 </w:t>
      </w:r>
    </w:p>
    <w:p w:rsidR="001C60B1" w:rsidRPr="001C60B1" w:rsidRDefault="001C60B1" w:rsidP="001C60B1">
      <w:pPr>
        <w:rPr>
          <w:b/>
          <w:bCs/>
          <w:sz w:val="24"/>
          <w:szCs w:val="24"/>
        </w:rPr>
      </w:pPr>
      <w:r w:rsidRPr="001C60B1">
        <w:rPr>
          <w:sz w:val="24"/>
          <w:szCs w:val="24"/>
        </w:rPr>
        <w:tab/>
      </w:r>
      <w:r w:rsidRPr="001C60B1">
        <w:rPr>
          <w:sz w:val="24"/>
          <w:szCs w:val="24"/>
        </w:rPr>
        <w:tab/>
      </w:r>
      <w:r w:rsidRPr="001C60B1">
        <w:rPr>
          <w:sz w:val="24"/>
          <w:szCs w:val="24"/>
        </w:rPr>
        <w:tab/>
      </w:r>
      <w:r w:rsidRPr="001C60B1">
        <w:rPr>
          <w:sz w:val="24"/>
          <w:szCs w:val="24"/>
        </w:rPr>
        <w:tab/>
      </w:r>
      <w:r w:rsidRPr="001C60B1">
        <w:rPr>
          <w:sz w:val="24"/>
          <w:szCs w:val="24"/>
        </w:rPr>
        <w:tab/>
      </w:r>
      <w:r w:rsidRPr="001C60B1">
        <w:rPr>
          <w:sz w:val="24"/>
          <w:szCs w:val="24"/>
        </w:rPr>
        <w:tab/>
      </w:r>
      <w:r w:rsidRPr="001C60B1">
        <w:rPr>
          <w:b/>
          <w:bCs/>
          <w:sz w:val="24"/>
          <w:szCs w:val="24"/>
        </w:rPr>
        <w:t xml:space="preserve"> </w:t>
      </w:r>
    </w:p>
    <w:p w:rsidR="001C60B1" w:rsidRPr="001C60B1" w:rsidRDefault="001C60B1" w:rsidP="001C60B1">
      <w:pPr>
        <w:jc w:val="center"/>
        <w:rPr>
          <w:b/>
          <w:bCs/>
          <w:i/>
          <w:iCs/>
          <w:sz w:val="24"/>
          <w:szCs w:val="24"/>
        </w:rPr>
      </w:pPr>
    </w:p>
    <w:p w:rsidR="001C60B1" w:rsidRPr="001C60B1" w:rsidRDefault="001C60B1" w:rsidP="001C60B1">
      <w:pPr>
        <w:jc w:val="center"/>
        <w:rPr>
          <w:b/>
          <w:bCs/>
          <w:i/>
          <w:iCs/>
          <w:sz w:val="24"/>
          <w:szCs w:val="24"/>
        </w:rPr>
      </w:pPr>
    </w:p>
    <w:p w:rsidR="001C60B1" w:rsidRPr="001C60B1" w:rsidRDefault="001C60B1" w:rsidP="001C60B1">
      <w:pPr>
        <w:jc w:val="center"/>
        <w:rPr>
          <w:b/>
          <w:bCs/>
          <w:i/>
          <w:iCs/>
        </w:rPr>
      </w:pPr>
      <w:r w:rsidRPr="001C60B1">
        <w:rPr>
          <w:b/>
          <w:bCs/>
          <w:i/>
          <w:iCs/>
        </w:rPr>
        <w:t>Технологічна  картка № 71-90</w:t>
      </w:r>
    </w:p>
    <w:p w:rsidR="001C60B1" w:rsidRPr="001C60B1" w:rsidRDefault="001C60B1" w:rsidP="001C60B1">
      <w:pPr>
        <w:rPr>
          <w:sz w:val="24"/>
          <w:szCs w:val="24"/>
        </w:rPr>
      </w:pPr>
      <w:r w:rsidRPr="001C60B1">
        <w:rPr>
          <w:bCs/>
          <w:i/>
          <w:iCs/>
          <w:sz w:val="24"/>
          <w:szCs w:val="24"/>
        </w:rPr>
        <w:t>Послуга:</w:t>
      </w:r>
      <w:r w:rsidRPr="001C60B1">
        <w:rPr>
          <w:b/>
          <w:bCs/>
          <w:i/>
          <w:iCs/>
          <w:sz w:val="24"/>
          <w:szCs w:val="24"/>
        </w:rPr>
        <w:t xml:space="preserve"> Прийом документів для надання 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w:t>
      </w:r>
    </w:p>
    <w:p w:rsidR="001C60B1" w:rsidRPr="001C60B1" w:rsidRDefault="001C60B1" w:rsidP="001C60B1">
      <w:pPr>
        <w:ind w:right="142"/>
        <w:rPr>
          <w:sz w:val="24"/>
          <w:szCs w:val="24"/>
        </w:rPr>
      </w:pPr>
      <w:r w:rsidRPr="001C60B1">
        <w:rPr>
          <w:i/>
          <w:iCs/>
          <w:sz w:val="24"/>
          <w:szCs w:val="24"/>
        </w:rPr>
        <w:t xml:space="preserve">Загальна кількість днів надання послуги: </w:t>
      </w:r>
      <w:r w:rsidRPr="001C60B1">
        <w:rPr>
          <w:b/>
          <w:i/>
          <w:iCs/>
          <w:sz w:val="24"/>
          <w:szCs w:val="24"/>
        </w:rPr>
        <w:t>до 60 робочих днів</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564"/>
        <w:gridCol w:w="2638"/>
        <w:gridCol w:w="2216"/>
        <w:gridCol w:w="2560"/>
        <w:gridCol w:w="1551"/>
      </w:tblGrid>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72"/>
              <w:rPr>
                <w:sz w:val="24"/>
                <w:szCs w:val="24"/>
              </w:rPr>
            </w:pPr>
            <w:r w:rsidRPr="001C60B1">
              <w:rPr>
                <w:b/>
                <w:bCs/>
                <w:i/>
                <w:iCs/>
                <w:sz w:val="24"/>
                <w:szCs w:val="24"/>
              </w:rPr>
              <w:t>№ </w:t>
            </w:r>
          </w:p>
          <w:p w:rsidR="001C60B1" w:rsidRPr="001C60B1" w:rsidRDefault="001C60B1" w:rsidP="00087CBF">
            <w:pPr>
              <w:spacing w:line="240" w:lineRule="atLeast"/>
              <w:ind w:right="-72"/>
              <w:rPr>
                <w:sz w:val="24"/>
                <w:szCs w:val="24"/>
              </w:rPr>
            </w:pPr>
            <w:r w:rsidRPr="001C60B1">
              <w:rPr>
                <w:b/>
                <w:bCs/>
                <w:i/>
                <w:iCs/>
                <w:sz w:val="24"/>
                <w:szCs w:val="24"/>
              </w:rPr>
              <w:t>п/п</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94" w:right="-58" w:firstLine="94"/>
              <w:jc w:val="center"/>
              <w:rPr>
                <w:sz w:val="24"/>
                <w:szCs w:val="24"/>
              </w:rPr>
            </w:pPr>
            <w:r w:rsidRPr="001C60B1">
              <w:rPr>
                <w:b/>
                <w:bCs/>
                <w:i/>
                <w:iCs/>
                <w:sz w:val="24"/>
                <w:szCs w:val="24"/>
              </w:rPr>
              <w:t>Етапи опрацювання звернення про надання адміністративної послуги</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Відповідальна</w:t>
            </w:r>
          </w:p>
          <w:p w:rsidR="001C60B1" w:rsidRPr="001C60B1" w:rsidRDefault="001C60B1" w:rsidP="00087CBF">
            <w:pPr>
              <w:spacing w:line="240" w:lineRule="atLeast"/>
              <w:ind w:right="142"/>
              <w:jc w:val="center"/>
              <w:rPr>
                <w:sz w:val="24"/>
                <w:szCs w:val="24"/>
              </w:rPr>
            </w:pPr>
            <w:r w:rsidRPr="001C60B1">
              <w:rPr>
                <w:b/>
                <w:bCs/>
                <w:i/>
                <w:iCs/>
                <w:sz w:val="24"/>
                <w:szCs w:val="24"/>
              </w:rPr>
              <w:t>посадова особа</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77"/>
              <w:jc w:val="center"/>
              <w:rPr>
                <w:sz w:val="24"/>
                <w:szCs w:val="24"/>
              </w:rPr>
            </w:pPr>
            <w:r w:rsidRPr="001C60B1">
              <w:rPr>
                <w:b/>
                <w:bCs/>
                <w:i/>
                <w:iCs/>
                <w:sz w:val="24"/>
                <w:szCs w:val="24"/>
              </w:rPr>
              <w:t>Виконавчі органи відповідальні за етапи (дію, рішення)</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42"/>
              <w:jc w:val="center"/>
              <w:rPr>
                <w:sz w:val="24"/>
                <w:szCs w:val="24"/>
              </w:rPr>
            </w:pPr>
            <w:r w:rsidRPr="001C60B1">
              <w:rPr>
                <w:b/>
                <w:bCs/>
                <w:i/>
                <w:iCs/>
                <w:sz w:val="24"/>
                <w:szCs w:val="24"/>
              </w:rPr>
              <w:t>Строки </w:t>
            </w:r>
          </w:p>
          <w:p w:rsidR="001C60B1" w:rsidRPr="001C60B1" w:rsidRDefault="001C60B1" w:rsidP="00087CBF">
            <w:pPr>
              <w:spacing w:line="240" w:lineRule="atLeast"/>
              <w:ind w:right="142"/>
              <w:jc w:val="center"/>
              <w:rPr>
                <w:sz w:val="24"/>
                <w:szCs w:val="24"/>
              </w:rPr>
            </w:pPr>
            <w:r w:rsidRPr="001C60B1">
              <w:rPr>
                <w:b/>
                <w:bCs/>
                <w:i/>
                <w:iCs/>
                <w:sz w:val="24"/>
                <w:szCs w:val="24"/>
              </w:rPr>
              <w:t>виконання етапів (дії, рішення)</w:t>
            </w:r>
          </w:p>
        </w:tc>
      </w:tr>
      <w:tr w:rsidR="001C60B1" w:rsidRPr="001C60B1" w:rsidTr="00087CBF">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left="-28" w:right="-38" w:firstLine="28"/>
              <w:jc w:val="center"/>
              <w:rPr>
                <w:sz w:val="24"/>
                <w:szCs w:val="24"/>
              </w:rPr>
            </w:pPr>
            <w:r w:rsidRPr="001C60B1">
              <w:rPr>
                <w:b/>
                <w:bCs/>
                <w:i/>
                <w:i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2</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3</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4</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40" w:lineRule="atLeast"/>
              <w:ind w:right="142"/>
              <w:jc w:val="center"/>
              <w:rPr>
                <w:sz w:val="24"/>
                <w:szCs w:val="24"/>
              </w:rPr>
            </w:pPr>
            <w:r w:rsidRPr="001C60B1">
              <w:rPr>
                <w:b/>
                <w:bCs/>
                <w:i/>
                <w:iCs/>
                <w:sz w:val="24"/>
                <w:szCs w:val="24"/>
              </w:rPr>
              <w:t>5</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Інформування про послугу, перелік документів тощо</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Спеціаліст відповідного відділу управління праці та соціального захисту населення виконкому районної у місті ради, що здійснює прийом громадян</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Управління праці та соціального захисту населення вико</w:t>
            </w:r>
            <w:bookmarkStart w:id="82" w:name="_GoBack"/>
            <w:bookmarkEnd w:id="82"/>
            <w:r w:rsidRPr="001C60B1">
              <w:rPr>
                <w:sz w:val="24"/>
                <w:szCs w:val="24"/>
              </w:rPr>
              <w:t>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У момент звернення</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sz w:val="24"/>
                <w:szCs w:val="24"/>
              </w:rPr>
            </w:pPr>
            <w:r w:rsidRPr="001C60B1">
              <w:rPr>
                <w:b/>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Прийом і перевірка повноти пакету документів, реєстрація заяви, повідомлення замовника про орієнтовний термін виконання, формування справи надання послуги, занесення даних до журналу реєстрації документів</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Спеціаліст відповідного відділу управління праці та соціального захисту населення виконкому районної у місті ради, що здійснює прийом громадян</w:t>
            </w: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B6F1B">
            <w:pPr>
              <w:rPr>
                <w:sz w:val="24"/>
                <w:szCs w:val="24"/>
              </w:rPr>
            </w:pPr>
            <w:r w:rsidRPr="001C60B1">
              <w:rPr>
                <w:sz w:val="24"/>
                <w:szCs w:val="24"/>
              </w:rPr>
              <w:t>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У момент звернення</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rPr>
            </w:pPr>
            <w:r w:rsidRPr="001C60B1">
              <w:rPr>
                <w:b/>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ind w:right="-102"/>
              <w:rPr>
                <w:sz w:val="24"/>
                <w:szCs w:val="24"/>
              </w:rPr>
            </w:pPr>
            <w:r w:rsidRPr="001C60B1">
              <w:rPr>
                <w:sz w:val="24"/>
                <w:szCs w:val="24"/>
              </w:rPr>
              <w:t>Унесення інформації до реєстру отримувачів допомог та компенсацій за рахунок коштів міського бюджету</w:t>
            </w:r>
          </w:p>
          <w:p w:rsidR="001C60B1" w:rsidRPr="001C60B1" w:rsidRDefault="001C60B1" w:rsidP="00087CBF">
            <w:pPr>
              <w:ind w:right="-102"/>
              <w:rPr>
                <w:sz w:val="24"/>
                <w:szCs w:val="24"/>
              </w:rPr>
            </w:pPr>
          </w:p>
          <w:p w:rsidR="001C60B1" w:rsidRPr="001C60B1" w:rsidRDefault="001C60B1" w:rsidP="00087CBF">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 (відповідальний за організацію роботи)</w:t>
            </w: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У день отримання заяви</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rPr>
            </w:pPr>
            <w:r w:rsidRPr="001C60B1">
              <w:rPr>
                <w:b/>
                <w:bCs/>
                <w:sz w:val="24"/>
                <w:szCs w:val="24"/>
              </w:rPr>
              <w:lastRenderedPageBreak/>
              <w:t>4</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Перевірка попередніх списків громадян відносно яких готується відповідне рішення виконкому Криворізької міської ради для надання 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w:t>
            </w:r>
          </w:p>
          <w:p w:rsidR="001C60B1" w:rsidRPr="001C60B1" w:rsidRDefault="001C60B1" w:rsidP="00087CBF">
            <w:pPr>
              <w:ind w:right="-102"/>
              <w:rPr>
                <w:sz w:val="24"/>
                <w:szCs w:val="24"/>
              </w:rPr>
            </w:pP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 xml:space="preserve">Спеціаліст відділу державних соціальних інспекторів управління праці та соціального захисту населення виконкому районної у місті ради </w:t>
            </w:r>
          </w:p>
          <w:p w:rsidR="001C60B1" w:rsidRPr="001C60B1" w:rsidRDefault="001C60B1" w:rsidP="00087CBF">
            <w:pPr>
              <w:jc w:val="cente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30 робочих днів</w:t>
            </w:r>
          </w:p>
        </w:tc>
      </w:tr>
      <w:tr w:rsidR="001C60B1" w:rsidRPr="001C60B1" w:rsidTr="00087CBF">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spacing w:line="20" w:lineRule="atLeast"/>
              <w:ind w:left="-28" w:right="-38" w:firstLine="28"/>
              <w:jc w:val="center"/>
              <w:rPr>
                <w:b/>
                <w:bCs/>
                <w:sz w:val="24"/>
                <w:szCs w:val="24"/>
              </w:rPr>
            </w:pPr>
            <w:r w:rsidRPr="001C60B1">
              <w:rPr>
                <w:b/>
                <w:bCs/>
                <w:sz w:val="24"/>
                <w:szCs w:val="24"/>
              </w:rPr>
              <w:t>5</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Передача департаменту соціальної політики виконкому Криворізької міської ради сформованих списків мешканців з питання отримання часткової компенсації</w:t>
            </w:r>
          </w:p>
        </w:tc>
        <w:tc>
          <w:tcPr>
            <w:tcW w:w="2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 xml:space="preserve">Відділ державних соціальних інспекторів управління праці та соціального захисту населення виконкому районної у місті ради </w:t>
            </w:r>
          </w:p>
          <w:p w:rsidR="001C60B1" w:rsidRPr="001C60B1" w:rsidRDefault="001C60B1" w:rsidP="00087CBF">
            <w:pPr>
              <w:rPr>
                <w:sz w:val="24"/>
                <w:szCs w:val="24"/>
              </w:rPr>
            </w:pPr>
          </w:p>
        </w:tc>
        <w:tc>
          <w:tcPr>
            <w:tcW w:w="2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rPr>
                <w:sz w:val="24"/>
                <w:szCs w:val="24"/>
              </w:rPr>
            </w:pPr>
            <w:r w:rsidRPr="001C60B1">
              <w:rPr>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60B1" w:rsidRPr="001C60B1" w:rsidRDefault="001C60B1" w:rsidP="00087CBF">
            <w:pPr>
              <w:jc w:val="center"/>
              <w:rPr>
                <w:sz w:val="24"/>
                <w:szCs w:val="24"/>
              </w:rPr>
            </w:pPr>
            <w:r w:rsidRPr="001C60B1">
              <w:rPr>
                <w:sz w:val="24"/>
                <w:szCs w:val="24"/>
              </w:rPr>
              <w:t>30 робочих днів</w:t>
            </w:r>
          </w:p>
        </w:tc>
      </w:tr>
    </w:tbl>
    <w:p w:rsidR="001C60B1" w:rsidRPr="001C60B1" w:rsidRDefault="001C60B1" w:rsidP="001C60B1">
      <w:pPr>
        <w:rPr>
          <w:sz w:val="24"/>
          <w:szCs w:val="24"/>
        </w:rPr>
      </w:pPr>
    </w:p>
    <w:p w:rsidR="001C60B1" w:rsidRPr="001C60B1" w:rsidRDefault="001C60B1" w:rsidP="001C60B1">
      <w:pPr>
        <w:rPr>
          <w:b/>
          <w:bCs/>
          <w:i/>
          <w:iCs/>
          <w:sz w:val="24"/>
          <w:szCs w:val="24"/>
        </w:rPr>
      </w:pPr>
      <w:r w:rsidRPr="001C60B1">
        <w:rPr>
          <w:b/>
          <w:bCs/>
          <w:i/>
          <w:iCs/>
          <w:sz w:val="24"/>
          <w:szCs w:val="24"/>
        </w:rPr>
        <w:t>Керуюча справами  виконкому</w:t>
      </w:r>
    </w:p>
    <w:p w:rsidR="001C60B1" w:rsidRPr="001C60B1" w:rsidRDefault="001C60B1" w:rsidP="001C60B1">
      <w:pPr>
        <w:rPr>
          <w:sz w:val="24"/>
          <w:szCs w:val="24"/>
        </w:rPr>
      </w:pPr>
      <w:r w:rsidRPr="001C60B1">
        <w:rPr>
          <w:b/>
          <w:bCs/>
          <w:i/>
          <w:iCs/>
          <w:sz w:val="24"/>
          <w:szCs w:val="24"/>
        </w:rPr>
        <w:t>районної у місті ради                                                                      Марія Окунєва</w:t>
      </w:r>
    </w:p>
    <w:p w:rsidR="00CF7FA8" w:rsidRDefault="00CF7FA8" w:rsidP="00820320">
      <w:pPr>
        <w:rPr>
          <w:b/>
          <w:bCs/>
          <w:i/>
          <w:iCs/>
          <w:sz w:val="24"/>
          <w:szCs w:val="24"/>
        </w:rPr>
      </w:pPr>
    </w:p>
    <w:sectPr w:rsidR="00CF7FA8" w:rsidSect="00BA4CF6">
      <w:pgSz w:w="11906" w:h="16838"/>
      <w:pgMar w:top="993"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ntiqua">
    <w:altName w:val="Segoe UI"/>
    <w:charset w:val="00"/>
    <w:family w:val="swiss"/>
    <w:pitch w:val="variable"/>
  </w:font>
  <w:font w:name="Verdana">
    <w:panose1 w:val="020B0604030504040204"/>
    <w:charset w:val="CC"/>
    <w:family w:val="swiss"/>
    <w:pitch w:val="variable"/>
    <w:sig w:usb0="A10006FF" w:usb1="4000205B" w:usb2="00000010" w:usb3="00000000" w:csb0="0000019F" w:csb1="00000000"/>
  </w:font>
  <w:font w:name="Liberation Mono">
    <w:altName w:val="Courier New"/>
    <w:panose1 w:val="00000000000000000000"/>
    <w:charset w:val="CC"/>
    <w:family w:val="roman"/>
    <w:notTrueType/>
    <w:pitch w:val="variable"/>
    <w:sig w:usb0="00000201" w:usb1="00000000" w:usb2="00000000" w:usb3="00000000" w:csb0="00000004" w:csb1="00000000"/>
  </w:font>
  <w:font w:name="Liberation Sans">
    <w:altName w:val="Arial"/>
    <w:panose1 w:val="00000000000000000000"/>
    <w:charset w:val="CC"/>
    <w:family w:val="roman"/>
    <w:notTrueType/>
    <w:pitch w:val="variable"/>
    <w:sig w:usb0="00000201" w:usb1="00000000" w:usb2="00000000" w:usb3="00000000" w:csb0="00000004"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charset w:val="00"/>
    <w:family w:val="auto"/>
    <w:pitch w:val="default"/>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4"/>
    <w:lvl w:ilvl="0">
      <w:start w:val="8"/>
      <w:numFmt w:val="bullet"/>
      <w:lvlText w:val="-"/>
      <w:lvlJc w:val="left"/>
      <w:pPr>
        <w:tabs>
          <w:tab w:val="num" w:pos="0"/>
        </w:tabs>
        <w:ind w:left="360" w:hanging="360"/>
      </w:pPr>
      <w:rPr>
        <w:rFonts w:ascii="Times New Roman" w:hAnsi="Times New Roman" w:cs="Symbol" w:hint="default"/>
        <w:sz w:val="18"/>
        <w:szCs w:val="18"/>
        <w:lang w:val="uk-UA"/>
      </w:rPr>
    </w:lvl>
  </w:abstractNum>
  <w:abstractNum w:abstractNumId="1" w15:restartNumberingAfterBreak="0">
    <w:nsid w:val="00000003"/>
    <w:multiLevelType w:val="singleLevel"/>
    <w:tmpl w:val="00000003"/>
    <w:name w:val="WW8Num13"/>
    <w:lvl w:ilvl="0">
      <w:start w:val="8"/>
      <w:numFmt w:val="bullet"/>
      <w:lvlText w:val="-"/>
      <w:lvlJc w:val="left"/>
      <w:pPr>
        <w:tabs>
          <w:tab w:val="num" w:pos="0"/>
        </w:tabs>
        <w:ind w:left="720" w:hanging="360"/>
      </w:pPr>
      <w:rPr>
        <w:rFonts w:ascii="Times New Roman" w:hAnsi="Times New Roman" w:cs="Symbol" w:hint="default"/>
        <w:sz w:val="18"/>
        <w:szCs w:val="18"/>
        <w:lang w:val="uk-UA"/>
      </w:rPr>
    </w:lvl>
  </w:abstractNum>
  <w:abstractNum w:abstractNumId="2" w15:restartNumberingAfterBreak="0">
    <w:nsid w:val="0077720A"/>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1A251CD"/>
    <w:multiLevelType w:val="hybridMultilevel"/>
    <w:tmpl w:val="DDE08FC4"/>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7856E5"/>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C485E29"/>
    <w:multiLevelType w:val="hybridMultilevel"/>
    <w:tmpl w:val="4606D9E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D4D6611"/>
    <w:multiLevelType w:val="hybridMultilevel"/>
    <w:tmpl w:val="DB8AE2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11224FC"/>
    <w:multiLevelType w:val="hybridMultilevel"/>
    <w:tmpl w:val="D29E76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11A3CFF"/>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1924C26"/>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C31AF2"/>
    <w:multiLevelType w:val="hybridMultilevel"/>
    <w:tmpl w:val="DFD20760"/>
    <w:lvl w:ilvl="0" w:tplc="CA98B7A6">
      <w:start w:val="564"/>
      <w:numFmt w:val="bullet"/>
      <w:lvlText w:val="-"/>
      <w:lvlJc w:val="left"/>
      <w:pPr>
        <w:ind w:left="458" w:hanging="360"/>
      </w:pPr>
      <w:rPr>
        <w:rFonts w:ascii="Times New Roman" w:eastAsia="Times New Roman" w:hAnsi="Times New Roman" w:cs="Times New Roman" w:hint="default"/>
      </w:rPr>
    </w:lvl>
    <w:lvl w:ilvl="1" w:tplc="04190003" w:tentative="1">
      <w:start w:val="1"/>
      <w:numFmt w:val="bullet"/>
      <w:lvlText w:val="o"/>
      <w:lvlJc w:val="left"/>
      <w:pPr>
        <w:ind w:left="1178" w:hanging="360"/>
      </w:pPr>
      <w:rPr>
        <w:rFonts w:ascii="Courier New" w:hAnsi="Courier New" w:cs="Courier New" w:hint="default"/>
      </w:rPr>
    </w:lvl>
    <w:lvl w:ilvl="2" w:tplc="04190005" w:tentative="1">
      <w:start w:val="1"/>
      <w:numFmt w:val="bullet"/>
      <w:lvlText w:val=""/>
      <w:lvlJc w:val="left"/>
      <w:pPr>
        <w:ind w:left="1898" w:hanging="360"/>
      </w:pPr>
      <w:rPr>
        <w:rFonts w:ascii="Wingdings" w:hAnsi="Wingdings" w:hint="default"/>
      </w:rPr>
    </w:lvl>
    <w:lvl w:ilvl="3" w:tplc="04190001" w:tentative="1">
      <w:start w:val="1"/>
      <w:numFmt w:val="bullet"/>
      <w:lvlText w:val=""/>
      <w:lvlJc w:val="left"/>
      <w:pPr>
        <w:ind w:left="2618" w:hanging="360"/>
      </w:pPr>
      <w:rPr>
        <w:rFonts w:ascii="Symbol" w:hAnsi="Symbol" w:hint="default"/>
      </w:rPr>
    </w:lvl>
    <w:lvl w:ilvl="4" w:tplc="04190003" w:tentative="1">
      <w:start w:val="1"/>
      <w:numFmt w:val="bullet"/>
      <w:lvlText w:val="o"/>
      <w:lvlJc w:val="left"/>
      <w:pPr>
        <w:ind w:left="3338" w:hanging="360"/>
      </w:pPr>
      <w:rPr>
        <w:rFonts w:ascii="Courier New" w:hAnsi="Courier New" w:cs="Courier New" w:hint="default"/>
      </w:rPr>
    </w:lvl>
    <w:lvl w:ilvl="5" w:tplc="04190005" w:tentative="1">
      <w:start w:val="1"/>
      <w:numFmt w:val="bullet"/>
      <w:lvlText w:val=""/>
      <w:lvlJc w:val="left"/>
      <w:pPr>
        <w:ind w:left="4058" w:hanging="360"/>
      </w:pPr>
      <w:rPr>
        <w:rFonts w:ascii="Wingdings" w:hAnsi="Wingdings" w:hint="default"/>
      </w:rPr>
    </w:lvl>
    <w:lvl w:ilvl="6" w:tplc="04190001" w:tentative="1">
      <w:start w:val="1"/>
      <w:numFmt w:val="bullet"/>
      <w:lvlText w:val=""/>
      <w:lvlJc w:val="left"/>
      <w:pPr>
        <w:ind w:left="4778" w:hanging="360"/>
      </w:pPr>
      <w:rPr>
        <w:rFonts w:ascii="Symbol" w:hAnsi="Symbol" w:hint="default"/>
      </w:rPr>
    </w:lvl>
    <w:lvl w:ilvl="7" w:tplc="04190003" w:tentative="1">
      <w:start w:val="1"/>
      <w:numFmt w:val="bullet"/>
      <w:lvlText w:val="o"/>
      <w:lvlJc w:val="left"/>
      <w:pPr>
        <w:ind w:left="5498" w:hanging="360"/>
      </w:pPr>
      <w:rPr>
        <w:rFonts w:ascii="Courier New" w:hAnsi="Courier New" w:cs="Courier New" w:hint="default"/>
      </w:rPr>
    </w:lvl>
    <w:lvl w:ilvl="8" w:tplc="04190005" w:tentative="1">
      <w:start w:val="1"/>
      <w:numFmt w:val="bullet"/>
      <w:lvlText w:val=""/>
      <w:lvlJc w:val="left"/>
      <w:pPr>
        <w:ind w:left="6218" w:hanging="360"/>
      </w:pPr>
      <w:rPr>
        <w:rFonts w:ascii="Wingdings" w:hAnsi="Wingdings" w:hint="default"/>
      </w:rPr>
    </w:lvl>
  </w:abstractNum>
  <w:abstractNum w:abstractNumId="11" w15:restartNumberingAfterBreak="0">
    <w:nsid w:val="12B268D5"/>
    <w:multiLevelType w:val="hybridMultilevel"/>
    <w:tmpl w:val="1E004D62"/>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3A7317"/>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9C672CB"/>
    <w:multiLevelType w:val="hybridMultilevel"/>
    <w:tmpl w:val="FA785A62"/>
    <w:lvl w:ilvl="0" w:tplc="FC04E72A">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4" w15:restartNumberingAfterBreak="0">
    <w:nsid w:val="1A9B5476"/>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BD526D"/>
    <w:multiLevelType w:val="hybridMultilevel"/>
    <w:tmpl w:val="E2EE5E8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FD0D4E"/>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0B86230"/>
    <w:multiLevelType w:val="hybridMultilevel"/>
    <w:tmpl w:val="941A4B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41D3317"/>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6611C94"/>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8AD25A5"/>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B5923F4"/>
    <w:multiLevelType w:val="hybridMultilevel"/>
    <w:tmpl w:val="278A1C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AB482D"/>
    <w:multiLevelType w:val="hybridMultilevel"/>
    <w:tmpl w:val="B172D2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230212E"/>
    <w:multiLevelType w:val="hybridMultilevel"/>
    <w:tmpl w:val="C37AA5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34F2503"/>
    <w:multiLevelType w:val="hybridMultilevel"/>
    <w:tmpl w:val="AD3EC8AE"/>
    <w:lvl w:ilvl="0" w:tplc="2D28CFAC">
      <w:numFmt w:val="bullet"/>
      <w:lvlText w:val="-"/>
      <w:lvlJc w:val="left"/>
      <w:pPr>
        <w:tabs>
          <w:tab w:val="num" w:pos="720"/>
        </w:tabs>
        <w:ind w:left="720" w:hanging="360"/>
      </w:pPr>
      <w:rPr>
        <w:rFonts w:ascii="Times New Roman" w:eastAsia="Calibri"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DC6998"/>
    <w:multiLevelType w:val="hybridMultilevel"/>
    <w:tmpl w:val="5098597C"/>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5730E7"/>
    <w:multiLevelType w:val="hybridMultilevel"/>
    <w:tmpl w:val="B8ECA76C"/>
    <w:lvl w:ilvl="0" w:tplc="8B34E60E">
      <w:start w:val="3"/>
      <w:numFmt w:val="bullet"/>
      <w:lvlText w:val="-"/>
      <w:lvlJc w:val="left"/>
      <w:pPr>
        <w:tabs>
          <w:tab w:val="num" w:pos="340"/>
        </w:tabs>
        <w:ind w:left="340" w:hanging="360"/>
      </w:pPr>
      <w:rPr>
        <w:rFonts w:ascii="Times New Roman" w:eastAsia="Times New Roman" w:hAnsi="Times New Roman" w:cs="Times New Roman" w:hint="default"/>
      </w:rPr>
    </w:lvl>
    <w:lvl w:ilvl="1" w:tplc="04190003">
      <w:start w:val="1"/>
      <w:numFmt w:val="bullet"/>
      <w:lvlText w:val="o"/>
      <w:lvlJc w:val="left"/>
      <w:pPr>
        <w:tabs>
          <w:tab w:val="num" w:pos="1408"/>
        </w:tabs>
        <w:ind w:left="1408" w:hanging="360"/>
      </w:pPr>
      <w:rPr>
        <w:rFonts w:ascii="Courier New" w:hAnsi="Courier New" w:cs="Courier New" w:hint="default"/>
      </w:rPr>
    </w:lvl>
    <w:lvl w:ilvl="2" w:tplc="04190005">
      <w:start w:val="1"/>
      <w:numFmt w:val="bullet"/>
      <w:lvlText w:val=""/>
      <w:lvlJc w:val="left"/>
      <w:pPr>
        <w:tabs>
          <w:tab w:val="num" w:pos="2128"/>
        </w:tabs>
        <w:ind w:left="2128" w:hanging="360"/>
      </w:pPr>
      <w:rPr>
        <w:rFonts w:ascii="Wingdings" w:hAnsi="Wingdings" w:hint="default"/>
      </w:rPr>
    </w:lvl>
    <w:lvl w:ilvl="3" w:tplc="04190001">
      <w:start w:val="1"/>
      <w:numFmt w:val="bullet"/>
      <w:lvlText w:val=""/>
      <w:lvlJc w:val="left"/>
      <w:pPr>
        <w:tabs>
          <w:tab w:val="num" w:pos="2848"/>
        </w:tabs>
        <w:ind w:left="2848" w:hanging="360"/>
      </w:pPr>
      <w:rPr>
        <w:rFonts w:ascii="Symbol" w:hAnsi="Symbol" w:hint="default"/>
      </w:rPr>
    </w:lvl>
    <w:lvl w:ilvl="4" w:tplc="04190003">
      <w:start w:val="1"/>
      <w:numFmt w:val="bullet"/>
      <w:lvlText w:val="o"/>
      <w:lvlJc w:val="left"/>
      <w:pPr>
        <w:tabs>
          <w:tab w:val="num" w:pos="3568"/>
        </w:tabs>
        <w:ind w:left="3568" w:hanging="360"/>
      </w:pPr>
      <w:rPr>
        <w:rFonts w:ascii="Courier New" w:hAnsi="Courier New" w:cs="Courier New" w:hint="default"/>
      </w:rPr>
    </w:lvl>
    <w:lvl w:ilvl="5" w:tplc="04190005">
      <w:start w:val="1"/>
      <w:numFmt w:val="bullet"/>
      <w:lvlText w:val=""/>
      <w:lvlJc w:val="left"/>
      <w:pPr>
        <w:tabs>
          <w:tab w:val="num" w:pos="4288"/>
        </w:tabs>
        <w:ind w:left="4288" w:hanging="360"/>
      </w:pPr>
      <w:rPr>
        <w:rFonts w:ascii="Wingdings" w:hAnsi="Wingdings" w:hint="default"/>
      </w:rPr>
    </w:lvl>
    <w:lvl w:ilvl="6" w:tplc="04190001">
      <w:start w:val="1"/>
      <w:numFmt w:val="bullet"/>
      <w:lvlText w:val=""/>
      <w:lvlJc w:val="left"/>
      <w:pPr>
        <w:tabs>
          <w:tab w:val="num" w:pos="5008"/>
        </w:tabs>
        <w:ind w:left="5008" w:hanging="360"/>
      </w:pPr>
      <w:rPr>
        <w:rFonts w:ascii="Symbol" w:hAnsi="Symbol" w:hint="default"/>
      </w:rPr>
    </w:lvl>
    <w:lvl w:ilvl="7" w:tplc="04190003">
      <w:start w:val="1"/>
      <w:numFmt w:val="bullet"/>
      <w:lvlText w:val="o"/>
      <w:lvlJc w:val="left"/>
      <w:pPr>
        <w:tabs>
          <w:tab w:val="num" w:pos="5728"/>
        </w:tabs>
        <w:ind w:left="5728" w:hanging="360"/>
      </w:pPr>
      <w:rPr>
        <w:rFonts w:ascii="Courier New" w:hAnsi="Courier New" w:cs="Courier New" w:hint="default"/>
      </w:rPr>
    </w:lvl>
    <w:lvl w:ilvl="8" w:tplc="04190005">
      <w:start w:val="1"/>
      <w:numFmt w:val="bullet"/>
      <w:lvlText w:val=""/>
      <w:lvlJc w:val="left"/>
      <w:pPr>
        <w:tabs>
          <w:tab w:val="num" w:pos="6448"/>
        </w:tabs>
        <w:ind w:left="6448" w:hanging="360"/>
      </w:pPr>
      <w:rPr>
        <w:rFonts w:ascii="Wingdings" w:hAnsi="Wingdings" w:hint="default"/>
      </w:rPr>
    </w:lvl>
  </w:abstractNum>
  <w:abstractNum w:abstractNumId="27" w15:restartNumberingAfterBreak="0">
    <w:nsid w:val="37FC704B"/>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C570D55"/>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D62186A"/>
    <w:multiLevelType w:val="hybridMultilevel"/>
    <w:tmpl w:val="8BD87FB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9D504F"/>
    <w:multiLevelType w:val="hybridMultilevel"/>
    <w:tmpl w:val="7EC81D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29F1095"/>
    <w:multiLevelType w:val="hybridMultilevel"/>
    <w:tmpl w:val="A914D9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5AB7574"/>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63D6046"/>
    <w:multiLevelType w:val="hybridMultilevel"/>
    <w:tmpl w:val="170A1946"/>
    <w:lvl w:ilvl="0" w:tplc="40DCA576">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5" w15:restartNumberingAfterBreak="0">
    <w:nsid w:val="46ED2C2A"/>
    <w:multiLevelType w:val="hybridMultilevel"/>
    <w:tmpl w:val="0CEC1C9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47122E29"/>
    <w:multiLevelType w:val="hybridMultilevel"/>
    <w:tmpl w:val="B73E33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4C5A5BFB"/>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CEF2A17"/>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F106226"/>
    <w:multiLevelType w:val="hybridMultilevel"/>
    <w:tmpl w:val="288CF2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57330D44"/>
    <w:multiLevelType w:val="hybridMultilevel"/>
    <w:tmpl w:val="99DE7A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59E1669E"/>
    <w:multiLevelType w:val="hybridMultilevel"/>
    <w:tmpl w:val="2F4CC17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5B5D3E57"/>
    <w:multiLevelType w:val="hybridMultilevel"/>
    <w:tmpl w:val="057CCD92"/>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5BFF1F62"/>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D31AD1"/>
    <w:multiLevelType w:val="hybridMultilevel"/>
    <w:tmpl w:val="25A20C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63CB20E0"/>
    <w:multiLevelType w:val="hybridMultilevel"/>
    <w:tmpl w:val="F4167A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65094722"/>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8043FCE"/>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683B6860"/>
    <w:multiLevelType w:val="hybridMultilevel"/>
    <w:tmpl w:val="FE3CF7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69D27B4D"/>
    <w:multiLevelType w:val="hybridMultilevel"/>
    <w:tmpl w:val="238C30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15:restartNumberingAfterBreak="0">
    <w:nsid w:val="6A452DF5"/>
    <w:multiLevelType w:val="hybridMultilevel"/>
    <w:tmpl w:val="9CD4DD86"/>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15:restartNumberingAfterBreak="0">
    <w:nsid w:val="6A4C28A8"/>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04D7CE6"/>
    <w:multiLevelType w:val="hybridMultilevel"/>
    <w:tmpl w:val="693471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74484CE4"/>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5701F02"/>
    <w:multiLevelType w:val="hybridMultilevel"/>
    <w:tmpl w:val="CF00E4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758F363D"/>
    <w:multiLevelType w:val="hybridMultilevel"/>
    <w:tmpl w:val="FC8AEB3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7CD385C"/>
    <w:multiLevelType w:val="hybridMultilevel"/>
    <w:tmpl w:val="BBC60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87B4E32"/>
    <w:multiLevelType w:val="hybridMultilevel"/>
    <w:tmpl w:val="F17CD2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7A600902"/>
    <w:multiLevelType w:val="hybridMultilevel"/>
    <w:tmpl w:val="046AC6FA"/>
    <w:lvl w:ilvl="0" w:tplc="B29823A6">
      <w:numFmt w:val="bullet"/>
      <w:lvlText w:val="-"/>
      <w:lvlJc w:val="left"/>
      <w:pPr>
        <w:ind w:left="1395" w:hanging="675"/>
      </w:pPr>
      <w:rPr>
        <w:rFonts w:ascii="Times New Roman" w:eastAsia="Times New Roman" w:hAnsi="Times New Roman" w:cs="Times New Roman" w:hint="default"/>
        <w:b w:val="0"/>
        <w:i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9" w15:restartNumberingAfterBreak="0">
    <w:nsid w:val="7AB26443"/>
    <w:multiLevelType w:val="hybridMultilevel"/>
    <w:tmpl w:val="5136FE22"/>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7BF37433"/>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7DF504B3"/>
    <w:multiLevelType w:val="hybridMultilevel"/>
    <w:tmpl w:val="1430C3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5"/>
  </w:num>
  <w:num w:numId="2">
    <w:abstractNumId w:val="10"/>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9"/>
  </w:num>
  <w:num w:numId="6">
    <w:abstractNumId w:val="55"/>
  </w:num>
  <w:num w:numId="7">
    <w:abstractNumId w:val="21"/>
  </w:num>
  <w:num w:numId="8">
    <w:abstractNumId w:val="15"/>
  </w:num>
  <w:num w:numId="9">
    <w:abstractNumId w:val="0"/>
  </w:num>
  <w:num w:numId="10">
    <w:abstractNumId w:val="1"/>
  </w:num>
  <w:num w:numId="11">
    <w:abstractNumId w:val="44"/>
  </w:num>
  <w:num w:numId="12">
    <w:abstractNumId w:val="36"/>
  </w:num>
  <w:num w:numId="13">
    <w:abstractNumId w:val="7"/>
  </w:num>
  <w:num w:numId="14">
    <w:abstractNumId w:val="22"/>
  </w:num>
  <w:num w:numId="15">
    <w:abstractNumId w:val="23"/>
  </w:num>
  <w:num w:numId="16">
    <w:abstractNumId w:val="17"/>
  </w:num>
  <w:num w:numId="17">
    <w:abstractNumId w:val="6"/>
  </w:num>
  <w:num w:numId="18">
    <w:abstractNumId w:val="49"/>
  </w:num>
  <w:num w:numId="19">
    <w:abstractNumId w:val="48"/>
  </w:num>
  <w:num w:numId="20">
    <w:abstractNumId w:val="57"/>
  </w:num>
  <w:num w:numId="21">
    <w:abstractNumId w:val="30"/>
  </w:num>
  <w:num w:numId="22">
    <w:abstractNumId w:val="34"/>
  </w:num>
  <w:num w:numId="23">
    <w:abstractNumId w:val="13"/>
  </w:num>
  <w:num w:numId="24">
    <w:abstractNumId w:val="45"/>
  </w:num>
  <w:num w:numId="25">
    <w:abstractNumId w:val="12"/>
  </w:num>
  <w:num w:numId="26">
    <w:abstractNumId w:val="8"/>
  </w:num>
  <w:num w:numId="27">
    <w:abstractNumId w:val="46"/>
  </w:num>
  <w:num w:numId="28">
    <w:abstractNumId w:val="2"/>
  </w:num>
  <w:num w:numId="29">
    <w:abstractNumId w:val="52"/>
  </w:num>
  <w:num w:numId="30">
    <w:abstractNumId w:val="19"/>
  </w:num>
  <w:num w:numId="31">
    <w:abstractNumId w:val="39"/>
  </w:num>
  <w:num w:numId="32">
    <w:abstractNumId w:val="16"/>
  </w:num>
  <w:num w:numId="33">
    <w:abstractNumId w:val="27"/>
  </w:num>
  <w:num w:numId="34">
    <w:abstractNumId w:val="18"/>
  </w:num>
  <w:num w:numId="35">
    <w:abstractNumId w:val="42"/>
  </w:num>
  <w:num w:numId="36">
    <w:abstractNumId w:val="4"/>
  </w:num>
  <w:num w:numId="37">
    <w:abstractNumId w:val="59"/>
  </w:num>
  <w:num w:numId="38">
    <w:abstractNumId w:val="51"/>
  </w:num>
  <w:num w:numId="39">
    <w:abstractNumId w:val="5"/>
  </w:num>
  <w:num w:numId="40">
    <w:abstractNumId w:val="9"/>
  </w:num>
  <w:num w:numId="41">
    <w:abstractNumId w:val="41"/>
  </w:num>
  <w:num w:numId="42">
    <w:abstractNumId w:val="33"/>
  </w:num>
  <w:num w:numId="43">
    <w:abstractNumId w:val="50"/>
  </w:num>
  <w:num w:numId="44">
    <w:abstractNumId w:val="43"/>
  </w:num>
  <w:num w:numId="45">
    <w:abstractNumId w:val="35"/>
  </w:num>
  <w:num w:numId="46">
    <w:abstractNumId w:val="28"/>
  </w:num>
  <w:num w:numId="47">
    <w:abstractNumId w:val="3"/>
  </w:num>
  <w:num w:numId="48">
    <w:abstractNumId w:val="38"/>
  </w:num>
  <w:num w:numId="49">
    <w:abstractNumId w:val="14"/>
  </w:num>
  <w:num w:numId="50">
    <w:abstractNumId w:val="11"/>
  </w:num>
  <w:num w:numId="51">
    <w:abstractNumId w:val="32"/>
  </w:num>
  <w:num w:numId="52">
    <w:abstractNumId w:val="60"/>
  </w:num>
  <w:num w:numId="53">
    <w:abstractNumId w:val="20"/>
  </w:num>
  <w:num w:numId="54">
    <w:abstractNumId w:val="58"/>
  </w:num>
  <w:num w:numId="55">
    <w:abstractNumId w:val="56"/>
  </w:num>
  <w:num w:numId="56">
    <w:abstractNumId w:val="40"/>
  </w:num>
  <w:num w:numId="57">
    <w:abstractNumId w:val="54"/>
  </w:num>
  <w:num w:numId="58">
    <w:abstractNumId w:val="47"/>
  </w:num>
  <w:num w:numId="59">
    <w:abstractNumId w:val="61"/>
  </w:num>
  <w:num w:numId="60">
    <w:abstractNumId w:val="55"/>
  </w:num>
  <w:num w:numId="61">
    <w:abstractNumId w:val="24"/>
  </w:num>
  <w:num w:numId="62">
    <w:abstractNumId w:val="53"/>
  </w:num>
  <w:num w:numId="63">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3B3"/>
    <w:rsid w:val="000232EC"/>
    <w:rsid w:val="00043509"/>
    <w:rsid w:val="00093774"/>
    <w:rsid w:val="00097D3E"/>
    <w:rsid w:val="000A398A"/>
    <w:rsid w:val="000B6F1B"/>
    <w:rsid w:val="000E61A8"/>
    <w:rsid w:val="001057D8"/>
    <w:rsid w:val="00120914"/>
    <w:rsid w:val="001472D5"/>
    <w:rsid w:val="00157B3B"/>
    <w:rsid w:val="001807DE"/>
    <w:rsid w:val="00194BC1"/>
    <w:rsid w:val="001C60B1"/>
    <w:rsid w:val="001D434B"/>
    <w:rsid w:val="001D7526"/>
    <w:rsid w:val="00203A99"/>
    <w:rsid w:val="0022720E"/>
    <w:rsid w:val="002462B1"/>
    <w:rsid w:val="00287429"/>
    <w:rsid w:val="0029058F"/>
    <w:rsid w:val="002917B4"/>
    <w:rsid w:val="002D7BF4"/>
    <w:rsid w:val="003131F2"/>
    <w:rsid w:val="00314228"/>
    <w:rsid w:val="003B6471"/>
    <w:rsid w:val="00415756"/>
    <w:rsid w:val="00446BCC"/>
    <w:rsid w:val="00454091"/>
    <w:rsid w:val="004652D1"/>
    <w:rsid w:val="004F0FF9"/>
    <w:rsid w:val="00546213"/>
    <w:rsid w:val="00547F61"/>
    <w:rsid w:val="005B108E"/>
    <w:rsid w:val="005B3EF5"/>
    <w:rsid w:val="005B4D13"/>
    <w:rsid w:val="005C4D05"/>
    <w:rsid w:val="005E6205"/>
    <w:rsid w:val="00607473"/>
    <w:rsid w:val="00665397"/>
    <w:rsid w:val="00670A29"/>
    <w:rsid w:val="006E3DE5"/>
    <w:rsid w:val="006F73B2"/>
    <w:rsid w:val="00730A97"/>
    <w:rsid w:val="00742640"/>
    <w:rsid w:val="00745FC9"/>
    <w:rsid w:val="0075052A"/>
    <w:rsid w:val="00773B46"/>
    <w:rsid w:val="007E2E2B"/>
    <w:rsid w:val="007E7798"/>
    <w:rsid w:val="00820320"/>
    <w:rsid w:val="00825336"/>
    <w:rsid w:val="00827464"/>
    <w:rsid w:val="008366B1"/>
    <w:rsid w:val="00866F3B"/>
    <w:rsid w:val="00880276"/>
    <w:rsid w:val="008E09DF"/>
    <w:rsid w:val="009072CB"/>
    <w:rsid w:val="009226C5"/>
    <w:rsid w:val="0092465C"/>
    <w:rsid w:val="009351A3"/>
    <w:rsid w:val="009603B3"/>
    <w:rsid w:val="009726BB"/>
    <w:rsid w:val="009903DB"/>
    <w:rsid w:val="00997EFA"/>
    <w:rsid w:val="009A1F53"/>
    <w:rsid w:val="009B4E17"/>
    <w:rsid w:val="009B76F8"/>
    <w:rsid w:val="00A469FA"/>
    <w:rsid w:val="00A609C0"/>
    <w:rsid w:val="00A7604A"/>
    <w:rsid w:val="00AB7A24"/>
    <w:rsid w:val="00B008D2"/>
    <w:rsid w:val="00B2770C"/>
    <w:rsid w:val="00B36E76"/>
    <w:rsid w:val="00B55B33"/>
    <w:rsid w:val="00B66B41"/>
    <w:rsid w:val="00B934B4"/>
    <w:rsid w:val="00B97B5E"/>
    <w:rsid w:val="00BA4CF6"/>
    <w:rsid w:val="00BC23B1"/>
    <w:rsid w:val="00BF4596"/>
    <w:rsid w:val="00C061B9"/>
    <w:rsid w:val="00C078A5"/>
    <w:rsid w:val="00CC5917"/>
    <w:rsid w:val="00CF7FA8"/>
    <w:rsid w:val="00D8158E"/>
    <w:rsid w:val="00DA41AB"/>
    <w:rsid w:val="00DE1ED1"/>
    <w:rsid w:val="00DF0819"/>
    <w:rsid w:val="00DF22E5"/>
    <w:rsid w:val="00E110E0"/>
    <w:rsid w:val="00E15720"/>
    <w:rsid w:val="00E83632"/>
    <w:rsid w:val="00E83877"/>
    <w:rsid w:val="00EB5293"/>
    <w:rsid w:val="00EB5D0A"/>
    <w:rsid w:val="00F3208B"/>
    <w:rsid w:val="00F54910"/>
    <w:rsid w:val="00F966B9"/>
    <w:rsid w:val="00FA33C0"/>
    <w:rsid w:val="00FB7B9C"/>
    <w:rsid w:val="00FC3829"/>
    <w:rsid w:val="00FD7B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2893A-9CC9-4321-BC1F-1FB42FA51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471"/>
    <w:pPr>
      <w:spacing w:after="0" w:line="240" w:lineRule="auto"/>
      <w:jc w:val="both"/>
    </w:pPr>
    <w:rPr>
      <w:rFonts w:ascii="Times New Roman" w:eastAsia="Times New Roman" w:hAnsi="Times New Roman" w:cs="Times New Roman"/>
      <w:sz w:val="28"/>
      <w:szCs w:val="28"/>
    </w:rPr>
  </w:style>
  <w:style w:type="paragraph" w:styleId="2">
    <w:name w:val="heading 2"/>
    <w:basedOn w:val="a"/>
    <w:next w:val="a"/>
    <w:link w:val="20"/>
    <w:unhideWhenUsed/>
    <w:qFormat/>
    <w:rsid w:val="003B6471"/>
    <w:pPr>
      <w:keepNext/>
      <w:jc w:val="left"/>
      <w:outlineLvl w:val="1"/>
    </w:pPr>
    <w:rPr>
      <w:i/>
      <w:iCs/>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471"/>
    <w:pPr>
      <w:ind w:left="720"/>
    </w:pPr>
  </w:style>
  <w:style w:type="character" w:styleId="a4">
    <w:name w:val="Hyperlink"/>
    <w:basedOn w:val="a0"/>
    <w:rsid w:val="003B6471"/>
    <w:rPr>
      <w:rFonts w:cs="Times New Roman"/>
      <w:color w:val="0000FF"/>
      <w:u w:val="single"/>
    </w:rPr>
  </w:style>
  <w:style w:type="paragraph" w:styleId="a5">
    <w:name w:val="No Spacing"/>
    <w:uiPriority w:val="1"/>
    <w:qFormat/>
    <w:rsid w:val="003B6471"/>
    <w:pPr>
      <w:spacing w:after="0" w:line="240" w:lineRule="auto"/>
    </w:pPr>
    <w:rPr>
      <w:rFonts w:ascii="Calibri" w:eastAsia="Calibri" w:hAnsi="Calibri" w:cs="Times New Roman"/>
    </w:rPr>
  </w:style>
  <w:style w:type="paragraph" w:styleId="a6">
    <w:name w:val="Normal (Web)"/>
    <w:basedOn w:val="a"/>
    <w:rsid w:val="003B6471"/>
    <w:pPr>
      <w:spacing w:after="150"/>
      <w:jc w:val="left"/>
    </w:pPr>
    <w:rPr>
      <w:sz w:val="24"/>
      <w:szCs w:val="24"/>
      <w:lang w:eastAsia="uk-UA"/>
    </w:rPr>
  </w:style>
  <w:style w:type="paragraph" w:customStyle="1" w:styleId="docdata">
    <w:name w:val="docdata"/>
    <w:aliases w:val="docy,v5,2393,baiaagaaboqcaaadlguaaau8bqaaaaaaaaaaaaaaaaaaaaaaaaaaaaaaaaaaaaaaaaaaaaaaaaaaaaaaaaaaaaaaaaaaaaaaaaaaaaaaaaaaaaaaaaaaaaaaaaaaaaaaaaaaaaaaaaaaaaaaaaaaaaaaaaaaaaaaaaaaaaaaaaaaaaaaaaaaaaaaaaaaaaaaaaaaaaaaaaaaaaaaaaaaaaaaaaaaaaaaaaaaaaaa"/>
    <w:basedOn w:val="a"/>
    <w:rsid w:val="003B6471"/>
    <w:pPr>
      <w:spacing w:before="100" w:beforeAutospacing="1" w:after="100" w:afterAutospacing="1"/>
      <w:jc w:val="left"/>
    </w:pPr>
    <w:rPr>
      <w:sz w:val="24"/>
      <w:szCs w:val="24"/>
      <w:lang w:val="ru-RU" w:eastAsia="ru-RU"/>
    </w:rPr>
  </w:style>
  <w:style w:type="character" w:customStyle="1" w:styleId="20">
    <w:name w:val="Заголовок 2 Знак"/>
    <w:basedOn w:val="a0"/>
    <w:link w:val="2"/>
    <w:rsid w:val="003B6471"/>
    <w:rPr>
      <w:rFonts w:ascii="Times New Roman" w:eastAsia="Times New Roman" w:hAnsi="Times New Roman" w:cs="Times New Roman"/>
      <w:i/>
      <w:iCs/>
      <w:sz w:val="24"/>
      <w:szCs w:val="24"/>
      <w:lang w:val="x-none" w:eastAsia="ru-RU"/>
    </w:rPr>
  </w:style>
  <w:style w:type="paragraph" w:customStyle="1" w:styleId="Standard">
    <w:name w:val="Standard"/>
    <w:rsid w:val="003B6471"/>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7">
    <w:name w:val="header"/>
    <w:basedOn w:val="a"/>
    <w:link w:val="a8"/>
    <w:uiPriority w:val="99"/>
    <w:rsid w:val="00730A97"/>
    <w:pPr>
      <w:tabs>
        <w:tab w:val="center" w:pos="4819"/>
        <w:tab w:val="right" w:pos="9639"/>
      </w:tabs>
    </w:pPr>
  </w:style>
  <w:style w:type="character" w:customStyle="1" w:styleId="a8">
    <w:name w:val="Верхний колонтитул Знак"/>
    <w:basedOn w:val="a0"/>
    <w:link w:val="a7"/>
    <w:rsid w:val="00730A97"/>
    <w:rPr>
      <w:rFonts w:ascii="Times New Roman" w:eastAsia="Times New Roman" w:hAnsi="Times New Roman" w:cs="Times New Roman"/>
      <w:sz w:val="28"/>
      <w:szCs w:val="28"/>
    </w:rPr>
  </w:style>
  <w:style w:type="character" w:customStyle="1" w:styleId="apple-converted-space">
    <w:name w:val="apple-converted-space"/>
    <w:basedOn w:val="a0"/>
    <w:uiPriority w:val="99"/>
    <w:rsid w:val="00730A97"/>
    <w:rPr>
      <w:rFonts w:cs="Times New Roman"/>
    </w:rPr>
  </w:style>
  <w:style w:type="paragraph" w:customStyle="1" w:styleId="1">
    <w:name w:val="Абзац списка1"/>
    <w:basedOn w:val="a"/>
    <w:rsid w:val="00730A97"/>
    <w:pPr>
      <w:suppressAutoHyphens/>
      <w:ind w:left="720"/>
      <w:jc w:val="left"/>
    </w:pPr>
    <w:rPr>
      <w:rFonts w:ascii="Arial" w:eastAsia="SimSun" w:hAnsi="Arial" w:cs="Mangal"/>
      <w:kern w:val="1"/>
      <w:sz w:val="20"/>
      <w:szCs w:val="24"/>
      <w:lang w:eastAsia="hi-IN" w:bidi="hi-IN"/>
    </w:rPr>
  </w:style>
  <w:style w:type="character" w:customStyle="1" w:styleId="a9">
    <w:name w:val="Основной текст Знак"/>
    <w:link w:val="aa"/>
    <w:rsid w:val="00730A97"/>
    <w:rPr>
      <w:rFonts w:cs="Calibri"/>
      <w:lang w:eastAsia="ar-SA"/>
    </w:rPr>
  </w:style>
  <w:style w:type="paragraph" w:styleId="aa">
    <w:name w:val="Body Text"/>
    <w:basedOn w:val="a"/>
    <w:link w:val="a9"/>
    <w:rsid w:val="00730A97"/>
    <w:pPr>
      <w:suppressAutoHyphens/>
      <w:spacing w:after="120" w:line="276" w:lineRule="auto"/>
      <w:jc w:val="left"/>
    </w:pPr>
    <w:rPr>
      <w:rFonts w:asciiTheme="minorHAnsi" w:eastAsiaTheme="minorHAnsi" w:hAnsiTheme="minorHAnsi" w:cs="Calibri"/>
      <w:sz w:val="22"/>
      <w:szCs w:val="22"/>
      <w:lang w:eastAsia="ar-SA"/>
    </w:rPr>
  </w:style>
  <w:style w:type="character" w:customStyle="1" w:styleId="10">
    <w:name w:val="Основной текст Знак1"/>
    <w:basedOn w:val="a0"/>
    <w:uiPriority w:val="99"/>
    <w:semiHidden/>
    <w:rsid w:val="00730A97"/>
    <w:rPr>
      <w:rFonts w:ascii="Times New Roman" w:eastAsia="Times New Roman" w:hAnsi="Times New Roman" w:cs="Times New Roman"/>
      <w:sz w:val="28"/>
      <w:szCs w:val="28"/>
    </w:rPr>
  </w:style>
  <w:style w:type="paragraph" w:styleId="ab">
    <w:name w:val="Balloon Text"/>
    <w:basedOn w:val="a"/>
    <w:link w:val="ac"/>
    <w:semiHidden/>
    <w:unhideWhenUsed/>
    <w:rsid w:val="00730A97"/>
    <w:pPr>
      <w:jc w:val="left"/>
    </w:pPr>
    <w:rPr>
      <w:rFonts w:ascii="Tahoma" w:eastAsiaTheme="minorHAnsi" w:hAnsi="Tahoma" w:cs="Tahoma"/>
      <w:sz w:val="16"/>
      <w:szCs w:val="16"/>
      <w:lang w:val="ru-RU"/>
    </w:rPr>
  </w:style>
  <w:style w:type="character" w:customStyle="1" w:styleId="ac">
    <w:name w:val="Текст выноски Знак"/>
    <w:basedOn w:val="a0"/>
    <w:link w:val="ab"/>
    <w:semiHidden/>
    <w:rsid w:val="00730A97"/>
    <w:rPr>
      <w:rFonts w:ascii="Tahoma" w:hAnsi="Tahoma" w:cs="Tahoma"/>
      <w:sz w:val="16"/>
      <w:szCs w:val="16"/>
      <w:lang w:val="ru-RU"/>
    </w:rPr>
  </w:style>
  <w:style w:type="paragraph" w:styleId="HTML">
    <w:name w:val="HTML Preformatted"/>
    <w:aliases w:val="Знак,Знак Знак Знак Знак Знак Знак Знак1 Знак Знак Знак Знак"/>
    <w:basedOn w:val="a"/>
    <w:link w:val="HTML0"/>
    <w:rsid w:val="00730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alibri" w:hAnsi="Courier New" w:cs="Courier New"/>
      <w:sz w:val="20"/>
      <w:szCs w:val="20"/>
      <w:lang w:val="ru-RU" w:eastAsia="ar-SA"/>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rsid w:val="00730A97"/>
    <w:rPr>
      <w:rFonts w:ascii="Courier New" w:eastAsia="Calibri" w:hAnsi="Courier New" w:cs="Courier New"/>
      <w:sz w:val="20"/>
      <w:szCs w:val="20"/>
      <w:lang w:val="ru-RU" w:eastAsia="ar-SA"/>
    </w:rPr>
  </w:style>
  <w:style w:type="paragraph" w:customStyle="1" w:styleId="Default">
    <w:name w:val="Default"/>
    <w:rsid w:val="00730A9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WW8Num1z2">
    <w:name w:val="WW8Num1z2"/>
    <w:uiPriority w:val="99"/>
    <w:rsid w:val="00730A97"/>
  </w:style>
  <w:style w:type="character" w:customStyle="1" w:styleId="WW8Num1z8">
    <w:name w:val="WW8Num1z8"/>
    <w:uiPriority w:val="99"/>
    <w:rsid w:val="00730A97"/>
  </w:style>
  <w:style w:type="paragraph" w:styleId="ad">
    <w:name w:val="footer"/>
    <w:basedOn w:val="a"/>
    <w:link w:val="ae"/>
    <w:uiPriority w:val="99"/>
    <w:unhideWhenUsed/>
    <w:rsid w:val="00730A97"/>
    <w:pPr>
      <w:tabs>
        <w:tab w:val="center" w:pos="4677"/>
        <w:tab w:val="right" w:pos="9355"/>
      </w:tabs>
    </w:pPr>
  </w:style>
  <w:style w:type="character" w:customStyle="1" w:styleId="ae">
    <w:name w:val="Нижний колонтитул Знак"/>
    <w:basedOn w:val="a0"/>
    <w:link w:val="ad"/>
    <w:uiPriority w:val="99"/>
    <w:rsid w:val="00730A97"/>
    <w:rPr>
      <w:rFonts w:ascii="Times New Roman" w:eastAsia="Times New Roman" w:hAnsi="Times New Roman" w:cs="Times New Roman"/>
      <w:sz w:val="28"/>
      <w:szCs w:val="28"/>
    </w:rPr>
  </w:style>
  <w:style w:type="character" w:customStyle="1" w:styleId="WW8Num1z3">
    <w:name w:val="WW8Num1z3"/>
    <w:uiPriority w:val="99"/>
    <w:rsid w:val="00730A97"/>
  </w:style>
  <w:style w:type="character" w:styleId="af">
    <w:name w:val="Emphasis"/>
    <w:qFormat/>
    <w:rsid w:val="00730A97"/>
    <w:rPr>
      <w:i/>
      <w:iCs/>
    </w:rPr>
  </w:style>
  <w:style w:type="paragraph" w:customStyle="1" w:styleId="rvps2">
    <w:name w:val="rvps2"/>
    <w:basedOn w:val="a"/>
    <w:rsid w:val="00730A97"/>
    <w:pPr>
      <w:spacing w:after="248"/>
      <w:ind w:firstLine="745"/>
    </w:pPr>
    <w:rPr>
      <w:sz w:val="24"/>
      <w:szCs w:val="24"/>
      <w:lang w:val="ru-RU" w:eastAsia="ru-RU"/>
    </w:rPr>
  </w:style>
  <w:style w:type="character" w:customStyle="1" w:styleId="rvts23">
    <w:name w:val="rvts23"/>
    <w:rsid w:val="00730A97"/>
    <w:rPr>
      <w:rFonts w:cs="Times New Roman"/>
    </w:rPr>
  </w:style>
  <w:style w:type="paragraph" w:customStyle="1" w:styleId="af0">
    <w:name w:val="Нормальний текст"/>
    <w:basedOn w:val="a"/>
    <w:rsid w:val="009072CB"/>
    <w:pPr>
      <w:suppressAutoHyphens/>
      <w:spacing w:before="120"/>
      <w:ind w:firstLine="567"/>
      <w:jc w:val="left"/>
    </w:pPr>
    <w:rPr>
      <w:rFonts w:ascii="Antiqua" w:hAnsi="Antiqua" w:cs="Antiqua"/>
      <w:sz w:val="26"/>
      <w:szCs w:val="20"/>
      <w:lang w:eastAsia="ar-SA"/>
    </w:rPr>
  </w:style>
  <w:style w:type="character" w:customStyle="1" w:styleId="StrongEmphasis">
    <w:name w:val="Strong Emphasis"/>
    <w:rsid w:val="009072CB"/>
    <w:rPr>
      <w:b/>
      <w:bCs/>
    </w:rPr>
  </w:style>
  <w:style w:type="paragraph" w:customStyle="1" w:styleId="TableContents">
    <w:name w:val="Table Contents"/>
    <w:basedOn w:val="Standard"/>
    <w:rsid w:val="009072CB"/>
    <w:pPr>
      <w:suppressLineNumbers/>
      <w:textAlignment w:val="baseline"/>
    </w:pPr>
  </w:style>
  <w:style w:type="character" w:styleId="af1">
    <w:name w:val="Strong"/>
    <w:qFormat/>
    <w:rsid w:val="0075052A"/>
    <w:rPr>
      <w:b/>
      <w:bCs/>
    </w:rPr>
  </w:style>
  <w:style w:type="paragraph" w:customStyle="1" w:styleId="21">
    <w:name w:val="Абзац списка2"/>
    <w:basedOn w:val="a"/>
    <w:rsid w:val="00820320"/>
    <w:pPr>
      <w:ind w:left="720"/>
    </w:pPr>
    <w:rPr>
      <w:rFonts w:eastAsia="Calibri"/>
    </w:rPr>
  </w:style>
  <w:style w:type="paragraph" w:customStyle="1" w:styleId="11">
    <w:name w:val="Без интервала1"/>
    <w:rsid w:val="00820320"/>
    <w:pPr>
      <w:spacing w:after="0" w:line="240" w:lineRule="auto"/>
    </w:pPr>
    <w:rPr>
      <w:rFonts w:ascii="Calibri" w:eastAsia="Times New Roman" w:hAnsi="Calibri" w:cs="Times New Roman"/>
    </w:rPr>
  </w:style>
  <w:style w:type="paragraph" w:customStyle="1" w:styleId="ListParagraph1">
    <w:name w:val="List Paragraph1"/>
    <w:basedOn w:val="a"/>
    <w:rsid w:val="00820320"/>
    <w:pPr>
      <w:ind w:left="720"/>
    </w:pPr>
    <w:rPr>
      <w:rFonts w:ascii="Calibri" w:hAnsi="Calibri" w:cs="Calibri"/>
    </w:rPr>
  </w:style>
  <w:style w:type="paragraph" w:customStyle="1" w:styleId="NoSpacing1">
    <w:name w:val="No Spacing1"/>
    <w:rsid w:val="00820320"/>
    <w:pPr>
      <w:spacing w:after="0" w:line="240" w:lineRule="auto"/>
    </w:pPr>
    <w:rPr>
      <w:rFonts w:ascii="Calibri" w:eastAsia="Times New Roman" w:hAnsi="Calibri" w:cs="Calibri"/>
    </w:rPr>
  </w:style>
  <w:style w:type="character" w:customStyle="1" w:styleId="211pt">
    <w:name w:val="Основной текст (2) + 11 pt"/>
    <w:aliases w:val="Не полужирный"/>
    <w:rsid w:val="00820320"/>
    <w:rPr>
      <w:rFonts w:ascii="Times New Roman" w:hAnsi="Times New Roman"/>
      <w:b/>
      <w:color w:val="000000"/>
      <w:spacing w:val="0"/>
      <w:w w:val="100"/>
      <w:position w:val="0"/>
      <w:sz w:val="22"/>
      <w:u w:val="none"/>
      <w:vertAlign w:val="baseline"/>
      <w:lang w:val="en-US" w:eastAsia="en-US"/>
    </w:rPr>
  </w:style>
  <w:style w:type="paragraph" w:customStyle="1" w:styleId="12">
    <w:name w:val="Знак Знак1 Знак Знак"/>
    <w:basedOn w:val="a"/>
    <w:rsid w:val="00820320"/>
    <w:pPr>
      <w:jc w:val="left"/>
    </w:pPr>
    <w:rPr>
      <w:rFonts w:ascii="Verdana" w:hAnsi="Verdana" w:cs="Verdana"/>
      <w:color w:val="000000"/>
      <w:sz w:val="20"/>
      <w:szCs w:val="20"/>
      <w:lang w:val="en-US"/>
    </w:rPr>
  </w:style>
  <w:style w:type="paragraph" w:customStyle="1" w:styleId="af2">
    <w:name w:val="Текст в заданном формате"/>
    <w:basedOn w:val="a"/>
    <w:rsid w:val="00820320"/>
    <w:pPr>
      <w:suppressAutoHyphens/>
      <w:spacing w:line="276" w:lineRule="auto"/>
      <w:jc w:val="left"/>
    </w:pPr>
    <w:rPr>
      <w:rFonts w:ascii="Liberation Mono" w:hAnsi="Liberation Mono" w:cs="Liberation Mono"/>
      <w:sz w:val="20"/>
      <w:szCs w:val="20"/>
      <w:lang w:eastAsia="uk-UA"/>
    </w:rPr>
  </w:style>
  <w:style w:type="character" w:customStyle="1" w:styleId="-">
    <w:name w:val="Интернет-ссылка"/>
    <w:rsid w:val="00820320"/>
    <w:rPr>
      <w:color w:val="000080"/>
      <w:u w:val="single"/>
    </w:rPr>
  </w:style>
  <w:style w:type="paragraph" w:customStyle="1" w:styleId="af3">
    <w:name w:val="Заголовок"/>
    <w:basedOn w:val="a"/>
    <w:next w:val="aa"/>
    <w:rsid w:val="00820320"/>
    <w:pPr>
      <w:keepNext/>
      <w:suppressAutoHyphens/>
      <w:spacing w:before="240" w:after="120" w:line="276" w:lineRule="auto"/>
      <w:jc w:val="left"/>
    </w:pPr>
    <w:rPr>
      <w:rFonts w:ascii="Liberation Sans" w:hAnsi="Liberation Sans" w:cs="Arial"/>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upszn@trnvk.gov.ua" TargetMode="External"/><Relationship Id="rId21" Type="http://schemas.openxmlformats.org/officeDocument/2006/relationships/hyperlink" Target="mailto:viza@kr.gov.ua" TargetMode="External"/><Relationship Id="rId42" Type="http://schemas.openxmlformats.org/officeDocument/2006/relationships/hyperlink" Target="mailto:viza@kr.gov.ua" TargetMode="External"/><Relationship Id="rId63" Type="http://schemas.openxmlformats.org/officeDocument/2006/relationships/hyperlink" Target="mailto:viza@kr.gov.ua" TargetMode="External"/><Relationship Id="rId84" Type="http://schemas.openxmlformats.org/officeDocument/2006/relationships/hyperlink" Target="mailto:viza@kr.gov.ua" TargetMode="External"/><Relationship Id="rId138" Type="http://schemas.openxmlformats.org/officeDocument/2006/relationships/hyperlink" Target="mailto:trnvk@trnvk.gov.ua" TargetMode="External"/><Relationship Id="rId159" Type="http://schemas.openxmlformats.org/officeDocument/2006/relationships/hyperlink" Target="https://zakon.rada.gov.ua/laws/show/2109-14" TargetMode="External"/><Relationship Id="rId170" Type="http://schemas.openxmlformats.org/officeDocument/2006/relationships/hyperlink" Target="mailto:trnvk@trnvk.gov.ua" TargetMode="External"/><Relationship Id="rId191" Type="http://schemas.openxmlformats.org/officeDocument/2006/relationships/hyperlink" Target="mailto:upszn@trnvk.gov.ua" TargetMode="External"/><Relationship Id="rId205" Type="http://schemas.openxmlformats.org/officeDocument/2006/relationships/hyperlink" Target="mailto:upszn@trnvk.gov.ua" TargetMode="External"/><Relationship Id="rId226" Type="http://schemas.openxmlformats.org/officeDocument/2006/relationships/hyperlink" Target="mailto:trnvk@trnvk.gov.ua" TargetMode="External"/><Relationship Id="rId247" Type="http://schemas.openxmlformats.org/officeDocument/2006/relationships/hyperlink" Target="mailto:upszn@trnvk.gov.ua" TargetMode="External"/><Relationship Id="rId107" Type="http://schemas.openxmlformats.org/officeDocument/2006/relationships/hyperlink" Target="mailto:rmpg@trnvk.gov.ua" TargetMode="External"/><Relationship Id="rId268" Type="http://schemas.openxmlformats.org/officeDocument/2006/relationships/hyperlink" Target="mailto:upszn@trnvk.gov.ua" TargetMode="External"/><Relationship Id="rId11" Type="http://schemas.openxmlformats.org/officeDocument/2006/relationships/hyperlink" Target="mailto:viza@kr.gov.ua" TargetMode="External"/><Relationship Id="rId32" Type="http://schemas.openxmlformats.org/officeDocument/2006/relationships/hyperlink" Target="mailto:viza@kr.gov.ua" TargetMode="External"/><Relationship Id="rId53" Type="http://schemas.openxmlformats.org/officeDocument/2006/relationships/hyperlink" Target="mailto:viza@kr.gov.ua" TargetMode="External"/><Relationship Id="rId74" Type="http://schemas.openxmlformats.org/officeDocument/2006/relationships/hyperlink" Target="mailto:viza@kr.gov.ua" TargetMode="External"/><Relationship Id="rId128" Type="http://schemas.openxmlformats.org/officeDocument/2006/relationships/hyperlink" Target="mailto:trnvk@trnvk.gov.ua" TargetMode="External"/><Relationship Id="rId149" Type="http://schemas.openxmlformats.org/officeDocument/2006/relationships/hyperlink" Target="mailto:upszn@trnvk.gov.ua" TargetMode="External"/><Relationship Id="rId5" Type="http://schemas.openxmlformats.org/officeDocument/2006/relationships/webSettings" Target="webSettings.xml"/><Relationship Id="rId95" Type="http://schemas.openxmlformats.org/officeDocument/2006/relationships/hyperlink" Target="mailto:viza@kr.gov.ua" TargetMode="External"/><Relationship Id="rId160" Type="http://schemas.openxmlformats.org/officeDocument/2006/relationships/hyperlink" Target="https://zakon.rada.gov.ua/laws/show/1727-15" TargetMode="External"/><Relationship Id="rId181" Type="http://schemas.openxmlformats.org/officeDocument/2006/relationships/hyperlink" Target="mailto:upszn@trnvk.gov.ua" TargetMode="External"/><Relationship Id="rId216" Type="http://schemas.openxmlformats.org/officeDocument/2006/relationships/hyperlink" Target="mailto:trnvk@trnvk.gov.ua" TargetMode="External"/><Relationship Id="rId237" Type="http://schemas.openxmlformats.org/officeDocument/2006/relationships/hyperlink" Target="mailto:upszn@trnvk.gov.ua" TargetMode="External"/><Relationship Id="rId258" Type="http://schemas.openxmlformats.org/officeDocument/2006/relationships/hyperlink" Target="mailto:trnvk@trnvk.gov.ua" TargetMode="External"/><Relationship Id="rId279" Type="http://schemas.openxmlformats.org/officeDocument/2006/relationships/hyperlink" Target="mailto:trnvk@trnvk.gov.ua" TargetMode="External"/><Relationship Id="rId22" Type="http://schemas.openxmlformats.org/officeDocument/2006/relationships/hyperlink" Target="mailto:viza@kr.gov.ua" TargetMode="External"/><Relationship Id="rId43" Type="http://schemas.openxmlformats.org/officeDocument/2006/relationships/hyperlink" Target="mailto:viza@kr.gov.ua" TargetMode="External"/><Relationship Id="rId64" Type="http://schemas.openxmlformats.org/officeDocument/2006/relationships/hyperlink" Target="mailto:viza@kr.gov.ua" TargetMode="External"/><Relationship Id="rId118" Type="http://schemas.openxmlformats.org/officeDocument/2006/relationships/hyperlink" Target="mailto:trnvk@trnvk.gov.ua" TargetMode="External"/><Relationship Id="rId139" Type="http://schemas.openxmlformats.org/officeDocument/2006/relationships/hyperlink" Target="mailto:upszn@trnvk.gov.ua" TargetMode="External"/><Relationship Id="rId85" Type="http://schemas.openxmlformats.org/officeDocument/2006/relationships/hyperlink" Target="mailto:viza@kr.gov.ua" TargetMode="External"/><Relationship Id="rId150" Type="http://schemas.openxmlformats.org/officeDocument/2006/relationships/hyperlink" Target="mailto:trnvk@trnvk.gov.ua" TargetMode="External"/><Relationship Id="rId171" Type="http://schemas.openxmlformats.org/officeDocument/2006/relationships/hyperlink" Target="mailto:upszn@trnvk.gov.ua" TargetMode="External"/><Relationship Id="rId192" Type="http://schemas.openxmlformats.org/officeDocument/2006/relationships/hyperlink" Target="mailto:trnvk@trnvk.gov.ua" TargetMode="External"/><Relationship Id="rId206" Type="http://schemas.openxmlformats.org/officeDocument/2006/relationships/hyperlink" Target="mailto:trnvk@trnvk.gov.ua" TargetMode="External"/><Relationship Id="rId227" Type="http://schemas.openxmlformats.org/officeDocument/2006/relationships/hyperlink" Target="mailto:upszn@trnvk.gov.ua" TargetMode="External"/><Relationship Id="rId248" Type="http://schemas.openxmlformats.org/officeDocument/2006/relationships/hyperlink" Target="mailto:trnvk@trnvk.gov.ua" TargetMode="External"/><Relationship Id="rId269" Type="http://schemas.openxmlformats.org/officeDocument/2006/relationships/hyperlink" Target="mailto:trnvk@trnvk.gov.ua" TargetMode="External"/><Relationship Id="rId12" Type="http://schemas.openxmlformats.org/officeDocument/2006/relationships/hyperlink" Target="mailto:viza@kr.gov.ua" TargetMode="External"/><Relationship Id="rId33" Type="http://schemas.openxmlformats.org/officeDocument/2006/relationships/hyperlink" Target="mailto:viza@kr.gov.ua" TargetMode="External"/><Relationship Id="rId108" Type="http://schemas.openxmlformats.org/officeDocument/2006/relationships/hyperlink" Target="mailto:rmpg@trnvk.gov.ua" TargetMode="External"/><Relationship Id="rId129" Type="http://schemas.openxmlformats.org/officeDocument/2006/relationships/hyperlink" Target="mailto:upszn@trnvk.gov.ua" TargetMode="External"/><Relationship Id="rId280" Type="http://schemas.openxmlformats.org/officeDocument/2006/relationships/hyperlink" Target="mailto:upszn@trnvk.gov.ua" TargetMode="External"/><Relationship Id="rId54" Type="http://schemas.openxmlformats.org/officeDocument/2006/relationships/hyperlink" Target="mailto:viza@kr.gov.ua" TargetMode="External"/><Relationship Id="rId75" Type="http://schemas.openxmlformats.org/officeDocument/2006/relationships/hyperlink" Target="mailto:viza@kr.gov.ua" TargetMode="External"/><Relationship Id="rId96" Type="http://schemas.openxmlformats.org/officeDocument/2006/relationships/hyperlink" Target="mailto:viza@kr.gov.ua" TargetMode="External"/><Relationship Id="rId140" Type="http://schemas.openxmlformats.org/officeDocument/2006/relationships/hyperlink" Target="mailto:trnvk@trnvk.gov.ua" TargetMode="External"/><Relationship Id="rId161" Type="http://schemas.openxmlformats.org/officeDocument/2006/relationships/hyperlink" Target="mailto:upszn@trnvk.gov.ua" TargetMode="External"/><Relationship Id="rId182" Type="http://schemas.openxmlformats.org/officeDocument/2006/relationships/hyperlink" Target="mailto:trnvk@trnvk.gov.ua" TargetMode="External"/><Relationship Id="rId217" Type="http://schemas.openxmlformats.org/officeDocument/2006/relationships/hyperlink" Target="mailto:upszn@trnvk.gov.ua" TargetMode="External"/><Relationship Id="rId6" Type="http://schemas.openxmlformats.org/officeDocument/2006/relationships/hyperlink" Target="mailto:viza@kr.gov.ua" TargetMode="External"/><Relationship Id="rId238" Type="http://schemas.openxmlformats.org/officeDocument/2006/relationships/hyperlink" Target="mailto:trnvk@trnvk.gov.ua" TargetMode="External"/><Relationship Id="rId259" Type="http://schemas.openxmlformats.org/officeDocument/2006/relationships/hyperlink" Target="mailto:upszn@trnvk.gov.ua" TargetMode="External"/><Relationship Id="rId23" Type="http://schemas.openxmlformats.org/officeDocument/2006/relationships/hyperlink" Target="mailto:viza@kr.gov.ua" TargetMode="External"/><Relationship Id="rId119" Type="http://schemas.openxmlformats.org/officeDocument/2006/relationships/hyperlink" Target="mailto:upszn@trnvk.gov.ua" TargetMode="External"/><Relationship Id="rId270" Type="http://schemas.openxmlformats.org/officeDocument/2006/relationships/hyperlink" Target="mailto:upszn@trnvk.gov.ua" TargetMode="External"/><Relationship Id="rId44" Type="http://schemas.openxmlformats.org/officeDocument/2006/relationships/hyperlink" Target="mailto:viza@kr.gov.ua" TargetMode="External"/><Relationship Id="rId65" Type="http://schemas.openxmlformats.org/officeDocument/2006/relationships/hyperlink" Target="mailto:viza@kr.gov.ua" TargetMode="External"/><Relationship Id="rId86" Type="http://schemas.openxmlformats.org/officeDocument/2006/relationships/hyperlink" Target="mailto:viza@kr.gov.ua" TargetMode="External"/><Relationship Id="rId130" Type="http://schemas.openxmlformats.org/officeDocument/2006/relationships/hyperlink" Target="mailto:trnvk@trnvk.gov.ua" TargetMode="External"/><Relationship Id="rId151" Type="http://schemas.openxmlformats.org/officeDocument/2006/relationships/hyperlink" Target="mailto:upszn@trnvk.gov.ua" TargetMode="External"/><Relationship Id="rId172" Type="http://schemas.openxmlformats.org/officeDocument/2006/relationships/hyperlink" Target="mailto:trnvk@trnvk.gov.ua" TargetMode="External"/><Relationship Id="rId193" Type="http://schemas.openxmlformats.org/officeDocument/2006/relationships/hyperlink" Target="mailto:upszn@trnvk.gov.ua" TargetMode="External"/><Relationship Id="rId207" Type="http://schemas.openxmlformats.org/officeDocument/2006/relationships/hyperlink" Target="mailto:upszn@trnvk.gov.ua" TargetMode="External"/><Relationship Id="rId228" Type="http://schemas.openxmlformats.org/officeDocument/2006/relationships/hyperlink" Target="mailto:trnvk@trnvk.gov.ua" TargetMode="External"/><Relationship Id="rId249" Type="http://schemas.openxmlformats.org/officeDocument/2006/relationships/hyperlink" Target="mailto:upszn@trnvk.gov.ua" TargetMode="External"/><Relationship Id="rId13" Type="http://schemas.openxmlformats.org/officeDocument/2006/relationships/hyperlink" Target="mailto:viza@kr.gov.ua" TargetMode="External"/><Relationship Id="rId18" Type="http://schemas.openxmlformats.org/officeDocument/2006/relationships/hyperlink" Target="mailto:viza@kr.gov.ua" TargetMode="External"/><Relationship Id="rId39" Type="http://schemas.openxmlformats.org/officeDocument/2006/relationships/hyperlink" Target="mailto:viza@kr.gov.ua" TargetMode="External"/><Relationship Id="rId109" Type="http://schemas.openxmlformats.org/officeDocument/2006/relationships/hyperlink" Target="mailto:upszn@trnvk.gov.ua" TargetMode="External"/><Relationship Id="rId260" Type="http://schemas.openxmlformats.org/officeDocument/2006/relationships/hyperlink" Target="mailto:trnvk@trnvk.gov.ua" TargetMode="External"/><Relationship Id="rId265" Type="http://schemas.openxmlformats.org/officeDocument/2006/relationships/hyperlink" Target="mailto:trnvk@trnvk.gov.ua" TargetMode="External"/><Relationship Id="rId281" Type="http://schemas.openxmlformats.org/officeDocument/2006/relationships/hyperlink" Target="mailto:trnvk@trnvk.gov.ua" TargetMode="External"/><Relationship Id="rId34" Type="http://schemas.openxmlformats.org/officeDocument/2006/relationships/hyperlink" Target="mailto:viza@kr.gov.ua" TargetMode="External"/><Relationship Id="rId50" Type="http://schemas.openxmlformats.org/officeDocument/2006/relationships/hyperlink" Target="mailto:viza@kr.gov.ua" TargetMode="External"/><Relationship Id="rId55" Type="http://schemas.openxmlformats.org/officeDocument/2006/relationships/hyperlink" Target="mailto:viza@kr.gov.ua" TargetMode="External"/><Relationship Id="rId76" Type="http://schemas.openxmlformats.org/officeDocument/2006/relationships/hyperlink" Target="mailto:viza@kr.gov.ua" TargetMode="External"/><Relationship Id="rId97" Type="http://schemas.openxmlformats.org/officeDocument/2006/relationships/hyperlink" Target="mailto:viza@kr.gov.ua" TargetMode="External"/><Relationship Id="rId104" Type="http://schemas.openxmlformats.org/officeDocument/2006/relationships/hyperlink" Target="https://zakon.rada.gov.ua/laws/show/691-2019-%D0%BF" TargetMode="External"/><Relationship Id="rId120" Type="http://schemas.openxmlformats.org/officeDocument/2006/relationships/hyperlink" Target="mailto:trnvk@trnvk.gov.ua" TargetMode="External"/><Relationship Id="rId125" Type="http://schemas.openxmlformats.org/officeDocument/2006/relationships/hyperlink" Target="mailto:upszn@trnvk.gov.ua" TargetMode="External"/><Relationship Id="rId141" Type="http://schemas.openxmlformats.org/officeDocument/2006/relationships/hyperlink" Target="mailto:upszn@trnvk.gov.ua" TargetMode="External"/><Relationship Id="rId146" Type="http://schemas.openxmlformats.org/officeDocument/2006/relationships/hyperlink" Target="mailto:trnvk@trnvk.gov.ua" TargetMode="External"/><Relationship Id="rId167" Type="http://schemas.openxmlformats.org/officeDocument/2006/relationships/hyperlink" Target="mailto:upszn@trnvk.gov.ua" TargetMode="External"/><Relationship Id="rId188" Type="http://schemas.openxmlformats.org/officeDocument/2006/relationships/hyperlink" Target="mailto:trnvk@trnvk.gov.ua" TargetMode="External"/><Relationship Id="rId7" Type="http://schemas.openxmlformats.org/officeDocument/2006/relationships/hyperlink" Target="mailto:viza@kr.gov.ua" TargetMode="External"/><Relationship Id="rId71" Type="http://schemas.openxmlformats.org/officeDocument/2006/relationships/hyperlink" Target="mailto:viza@kr.gov.ua" TargetMode="External"/><Relationship Id="rId92" Type="http://schemas.openxmlformats.org/officeDocument/2006/relationships/hyperlink" Target="mailto:viza@kr.gov.ua" TargetMode="External"/><Relationship Id="rId162" Type="http://schemas.openxmlformats.org/officeDocument/2006/relationships/hyperlink" Target="mailto:trnvk@trnvk.gov.ua" TargetMode="External"/><Relationship Id="rId183" Type="http://schemas.openxmlformats.org/officeDocument/2006/relationships/hyperlink" Target="mailto:upszn@trnvk.gov.ua" TargetMode="External"/><Relationship Id="rId213" Type="http://schemas.openxmlformats.org/officeDocument/2006/relationships/hyperlink" Target="mailto:upszn@trnvk.gov.ua" TargetMode="External"/><Relationship Id="rId218" Type="http://schemas.openxmlformats.org/officeDocument/2006/relationships/hyperlink" Target="mailto:trnvk@trnvk.gov.ua" TargetMode="External"/><Relationship Id="rId234" Type="http://schemas.openxmlformats.org/officeDocument/2006/relationships/hyperlink" Target="mailto:trnvk@trnvk.gov.ua" TargetMode="External"/><Relationship Id="rId239" Type="http://schemas.openxmlformats.org/officeDocument/2006/relationships/hyperlink" Target="mailto:upszn@trnvk.gov.ua" TargetMode="External"/><Relationship Id="rId2" Type="http://schemas.openxmlformats.org/officeDocument/2006/relationships/numbering" Target="numbering.xml"/><Relationship Id="rId29" Type="http://schemas.openxmlformats.org/officeDocument/2006/relationships/hyperlink" Target="mailto:viza@kr.gov.ua" TargetMode="External"/><Relationship Id="rId250" Type="http://schemas.openxmlformats.org/officeDocument/2006/relationships/hyperlink" Target="mailto:trnvk@trnvk.gov.ua" TargetMode="External"/><Relationship Id="rId255" Type="http://schemas.openxmlformats.org/officeDocument/2006/relationships/hyperlink" Target="mailto:upszn@trnvk.gov.ua" TargetMode="External"/><Relationship Id="rId271" Type="http://schemas.openxmlformats.org/officeDocument/2006/relationships/hyperlink" Target="mailto:trnvk@trnvk.gov.ua" TargetMode="External"/><Relationship Id="rId276" Type="http://schemas.openxmlformats.org/officeDocument/2006/relationships/hyperlink" Target="mailto:upszn@trnvk.gov.ua" TargetMode="External"/><Relationship Id="rId24" Type="http://schemas.openxmlformats.org/officeDocument/2006/relationships/hyperlink" Target="mailto:viza@kr.gov.ua" TargetMode="External"/><Relationship Id="rId40" Type="http://schemas.openxmlformats.org/officeDocument/2006/relationships/hyperlink" Target="mailto:viza@kr.gov.ua" TargetMode="External"/><Relationship Id="rId45" Type="http://schemas.openxmlformats.org/officeDocument/2006/relationships/hyperlink" Target="mailto:viza@kr.gov.ua" TargetMode="External"/><Relationship Id="rId66" Type="http://schemas.openxmlformats.org/officeDocument/2006/relationships/hyperlink" Target="mailto:viza@kr.gov.ua" TargetMode="External"/><Relationship Id="rId87" Type="http://schemas.openxmlformats.org/officeDocument/2006/relationships/hyperlink" Target="mailto:viza@kr.gov.ua" TargetMode="External"/><Relationship Id="rId110" Type="http://schemas.openxmlformats.org/officeDocument/2006/relationships/hyperlink" Target="mailto:trnvk@trnvk.gov.ua" TargetMode="External"/><Relationship Id="rId115" Type="http://schemas.openxmlformats.org/officeDocument/2006/relationships/hyperlink" Target="mailto:upszn@trnvk.gov.ua" TargetMode="External"/><Relationship Id="rId131" Type="http://schemas.openxmlformats.org/officeDocument/2006/relationships/hyperlink" Target="mailto:upszn@trnvk.gov.ua" TargetMode="External"/><Relationship Id="rId136" Type="http://schemas.openxmlformats.org/officeDocument/2006/relationships/hyperlink" Target="mailto:trnvk@trnvk.gov.ua" TargetMode="External"/><Relationship Id="rId157" Type="http://schemas.openxmlformats.org/officeDocument/2006/relationships/hyperlink" Target="mailto:upszn@trnvk.gov.ua" TargetMode="External"/><Relationship Id="rId178" Type="http://schemas.openxmlformats.org/officeDocument/2006/relationships/hyperlink" Target="mailto:trnvk@trnvk.gov.ua" TargetMode="External"/><Relationship Id="rId61" Type="http://schemas.openxmlformats.org/officeDocument/2006/relationships/hyperlink" Target="mailto:viza@kr.gov.ua" TargetMode="External"/><Relationship Id="rId82" Type="http://schemas.openxmlformats.org/officeDocument/2006/relationships/hyperlink" Target="https://zakon.rada.gov.ua/laws/show/509-2014-%D0%BF" TargetMode="External"/><Relationship Id="rId152" Type="http://schemas.openxmlformats.org/officeDocument/2006/relationships/hyperlink" Target="mailto:trnvk@trnvk.gov.ua" TargetMode="External"/><Relationship Id="rId173" Type="http://schemas.openxmlformats.org/officeDocument/2006/relationships/hyperlink" Target="mailto:upszn@trnvk.gov.ua" TargetMode="External"/><Relationship Id="rId194" Type="http://schemas.openxmlformats.org/officeDocument/2006/relationships/hyperlink" Target="mailto:trnvk@trnvk.gov.ua" TargetMode="External"/><Relationship Id="rId199" Type="http://schemas.openxmlformats.org/officeDocument/2006/relationships/hyperlink" Target="mailto:upszn@trnvk.gov.ua" TargetMode="External"/><Relationship Id="rId203" Type="http://schemas.openxmlformats.org/officeDocument/2006/relationships/hyperlink" Target="mailto:upszn@trnvk.gov.ua" TargetMode="External"/><Relationship Id="rId208" Type="http://schemas.openxmlformats.org/officeDocument/2006/relationships/hyperlink" Target="mailto:trnvk@trnvk.gov.ua" TargetMode="External"/><Relationship Id="rId229" Type="http://schemas.openxmlformats.org/officeDocument/2006/relationships/hyperlink" Target="mailto:upszn@trnvk.gov.ua" TargetMode="External"/><Relationship Id="rId19" Type="http://schemas.openxmlformats.org/officeDocument/2006/relationships/hyperlink" Target="mailto:viza@kr.gov.ua" TargetMode="External"/><Relationship Id="rId224" Type="http://schemas.openxmlformats.org/officeDocument/2006/relationships/hyperlink" Target="mailto:trnvk@trnvk.gov.ua" TargetMode="External"/><Relationship Id="rId240" Type="http://schemas.openxmlformats.org/officeDocument/2006/relationships/hyperlink" Target="mailto:trnvk@trnvk.gov.ua" TargetMode="External"/><Relationship Id="rId245" Type="http://schemas.openxmlformats.org/officeDocument/2006/relationships/hyperlink" Target="mailto:upszn@trnvk.gov.ua" TargetMode="External"/><Relationship Id="rId261" Type="http://schemas.openxmlformats.org/officeDocument/2006/relationships/hyperlink" Target="mailto:upszn@trnvk.gov.ua" TargetMode="External"/><Relationship Id="rId266" Type="http://schemas.openxmlformats.org/officeDocument/2006/relationships/hyperlink" Target="mailto:upszn@trnvk.gov.ua" TargetMode="External"/><Relationship Id="rId14" Type="http://schemas.openxmlformats.org/officeDocument/2006/relationships/hyperlink" Target="mailto:viza@kr.gov.ua" TargetMode="External"/><Relationship Id="rId30" Type="http://schemas.openxmlformats.org/officeDocument/2006/relationships/hyperlink" Target="mailto:viza@kr.gov.ua" TargetMode="External"/><Relationship Id="rId35" Type="http://schemas.openxmlformats.org/officeDocument/2006/relationships/hyperlink" Target="mailto:viza@kr.gov.ua" TargetMode="External"/><Relationship Id="rId56" Type="http://schemas.openxmlformats.org/officeDocument/2006/relationships/hyperlink" Target="mailto:viza@kr.gov.ua" TargetMode="External"/><Relationship Id="rId77" Type="http://schemas.openxmlformats.org/officeDocument/2006/relationships/hyperlink" Target="mailto:viza@kr.gov.ua" TargetMode="External"/><Relationship Id="rId100" Type="http://schemas.openxmlformats.org/officeDocument/2006/relationships/hyperlink" Target="https://zakon.rada.gov.ua/laws/show/207-2016-%D0%BF" TargetMode="External"/><Relationship Id="rId105" Type="http://schemas.openxmlformats.org/officeDocument/2006/relationships/hyperlink" Target="mailto:rmpg@trnvk.gov.ua" TargetMode="External"/><Relationship Id="rId126" Type="http://schemas.openxmlformats.org/officeDocument/2006/relationships/hyperlink" Target="mailto:trnvk@trnvk.gov.ua" TargetMode="External"/><Relationship Id="rId147" Type="http://schemas.openxmlformats.org/officeDocument/2006/relationships/hyperlink" Target="mailto:upszn@trnvk.gov.ua" TargetMode="External"/><Relationship Id="rId168" Type="http://schemas.openxmlformats.org/officeDocument/2006/relationships/hyperlink" Target="mailto:trnvk@trnvk.gov.ua" TargetMode="External"/><Relationship Id="rId282" Type="http://schemas.openxmlformats.org/officeDocument/2006/relationships/fontTable" Target="fontTable.xml"/><Relationship Id="rId8" Type="http://schemas.openxmlformats.org/officeDocument/2006/relationships/hyperlink" Target="mailto:viza@kr.gov.ua" TargetMode="External"/><Relationship Id="rId51" Type="http://schemas.openxmlformats.org/officeDocument/2006/relationships/hyperlink" Target="mailto:viza@kr.gov.ua" TargetMode="External"/><Relationship Id="rId72" Type="http://schemas.openxmlformats.org/officeDocument/2006/relationships/hyperlink" Target="mailto:viza@kr.gov.ua" TargetMode="External"/><Relationship Id="rId93" Type="http://schemas.openxmlformats.org/officeDocument/2006/relationships/hyperlink" Target="https://zakon.rada.gov.ua/laws/show/505-2014-%D0%BF" TargetMode="External"/><Relationship Id="rId98" Type="http://schemas.openxmlformats.org/officeDocument/2006/relationships/hyperlink" Target="mailto:viza@kr.gov.ua" TargetMode="External"/><Relationship Id="rId121" Type="http://schemas.openxmlformats.org/officeDocument/2006/relationships/hyperlink" Target="mailto:upszn@trnvk.gov.ua" TargetMode="External"/><Relationship Id="rId142" Type="http://schemas.openxmlformats.org/officeDocument/2006/relationships/hyperlink" Target="mailto:trnvk@trnvk.gov.ua" TargetMode="External"/><Relationship Id="rId163" Type="http://schemas.openxmlformats.org/officeDocument/2006/relationships/hyperlink" Target="mailto:upszn@trnvk.gov.ua" TargetMode="External"/><Relationship Id="rId184" Type="http://schemas.openxmlformats.org/officeDocument/2006/relationships/hyperlink" Target="mailto:trnvk@trnvk.gov.ua" TargetMode="External"/><Relationship Id="rId189" Type="http://schemas.openxmlformats.org/officeDocument/2006/relationships/hyperlink" Target="https://zakon.rada.gov.ua/laws/show/1232-2011-%D0%BF" TargetMode="External"/><Relationship Id="rId219" Type="http://schemas.openxmlformats.org/officeDocument/2006/relationships/hyperlink" Target="mailto:upszn@trnvk.gov.ua" TargetMode="External"/><Relationship Id="rId3" Type="http://schemas.openxmlformats.org/officeDocument/2006/relationships/styles" Target="styles.xml"/><Relationship Id="rId214" Type="http://schemas.openxmlformats.org/officeDocument/2006/relationships/hyperlink" Target="mailto:trnvk@trnvk.gov.ua" TargetMode="External"/><Relationship Id="rId230" Type="http://schemas.openxmlformats.org/officeDocument/2006/relationships/hyperlink" Target="mailto:trnvk@trnvk.gov.ua" TargetMode="External"/><Relationship Id="rId235" Type="http://schemas.openxmlformats.org/officeDocument/2006/relationships/hyperlink" Target="mailto:upszn@trnvk.gov.ua" TargetMode="External"/><Relationship Id="rId251" Type="http://schemas.openxmlformats.org/officeDocument/2006/relationships/hyperlink" Target="mailto:upszn@trnvk.gov.ua" TargetMode="External"/><Relationship Id="rId256" Type="http://schemas.openxmlformats.org/officeDocument/2006/relationships/hyperlink" Target="mailto:trnvk@trnvk.gov.ua" TargetMode="External"/><Relationship Id="rId277" Type="http://schemas.openxmlformats.org/officeDocument/2006/relationships/hyperlink" Target="mailto:trnvk@trnvk.gov.ua" TargetMode="External"/><Relationship Id="rId25" Type="http://schemas.openxmlformats.org/officeDocument/2006/relationships/hyperlink" Target="mailto:viza@kr.gov.ua" TargetMode="External"/><Relationship Id="rId46" Type="http://schemas.openxmlformats.org/officeDocument/2006/relationships/hyperlink" Target="mailto:viza@kr.gov.ua" TargetMode="External"/><Relationship Id="rId67" Type="http://schemas.openxmlformats.org/officeDocument/2006/relationships/hyperlink" Target="mailto:viza@kr.gov.ua" TargetMode="External"/><Relationship Id="rId116" Type="http://schemas.openxmlformats.org/officeDocument/2006/relationships/hyperlink" Target="mailto:trnvk@trnvk.gov.ua" TargetMode="External"/><Relationship Id="rId137" Type="http://schemas.openxmlformats.org/officeDocument/2006/relationships/hyperlink" Target="mailto:upszn@trnvk.gov.ua" TargetMode="External"/><Relationship Id="rId158" Type="http://schemas.openxmlformats.org/officeDocument/2006/relationships/hyperlink" Target="mailto:trnvk@trnvk.gov.ua" TargetMode="External"/><Relationship Id="rId272" Type="http://schemas.openxmlformats.org/officeDocument/2006/relationships/hyperlink" Target="mailto:upszn@trnvk.gov.ua" TargetMode="External"/><Relationship Id="rId20" Type="http://schemas.openxmlformats.org/officeDocument/2006/relationships/hyperlink" Target="http://zakon3.rada.gov.ua/laws/show/z0683-12/paran3" TargetMode="External"/><Relationship Id="rId41" Type="http://schemas.openxmlformats.org/officeDocument/2006/relationships/hyperlink" Target="mailto:viza@kr.gov.ua" TargetMode="External"/><Relationship Id="rId62" Type="http://schemas.openxmlformats.org/officeDocument/2006/relationships/hyperlink" Target="mailto:viza@kr.gov.ua" TargetMode="External"/><Relationship Id="rId83" Type="http://schemas.openxmlformats.org/officeDocument/2006/relationships/hyperlink" Target="https://zakon.rada.gov.ua/laws/show/505-2014-%D0%BF" TargetMode="External"/><Relationship Id="rId88" Type="http://schemas.openxmlformats.org/officeDocument/2006/relationships/hyperlink" Target="mailto:viza@kr.gov.ua" TargetMode="External"/><Relationship Id="rId111" Type="http://schemas.openxmlformats.org/officeDocument/2006/relationships/hyperlink" Target="mailto:upszn@trnvk.gov.ua" TargetMode="External"/><Relationship Id="rId132" Type="http://schemas.openxmlformats.org/officeDocument/2006/relationships/hyperlink" Target="mailto:trnvk@trnvk.gov.ua" TargetMode="External"/><Relationship Id="rId153" Type="http://schemas.openxmlformats.org/officeDocument/2006/relationships/hyperlink" Target="mailto:upszn@trnvk.gov.ua" TargetMode="External"/><Relationship Id="rId174" Type="http://schemas.openxmlformats.org/officeDocument/2006/relationships/hyperlink" Target="mailto:trnvk@trnvk.gov.ua" TargetMode="External"/><Relationship Id="rId179" Type="http://schemas.openxmlformats.org/officeDocument/2006/relationships/hyperlink" Target="mailto:upszn@trnvk.gov.ua" TargetMode="External"/><Relationship Id="rId195" Type="http://schemas.openxmlformats.org/officeDocument/2006/relationships/hyperlink" Target="mailto:upszn@trnvk.gov.ua" TargetMode="External"/><Relationship Id="rId209" Type="http://schemas.openxmlformats.org/officeDocument/2006/relationships/hyperlink" Target="mailto:upszn@trnvk.gov.ua" TargetMode="External"/><Relationship Id="rId190" Type="http://schemas.openxmlformats.org/officeDocument/2006/relationships/hyperlink" Target="https://zakon.rada.gov.ua/laws/show/1232-2011-%D0%BF" TargetMode="External"/><Relationship Id="rId204" Type="http://schemas.openxmlformats.org/officeDocument/2006/relationships/hyperlink" Target="mailto:trnvk@trnvk.gov.ua" TargetMode="External"/><Relationship Id="rId220" Type="http://schemas.openxmlformats.org/officeDocument/2006/relationships/hyperlink" Target="mailto:trnvk@trnvk.gov.ua" TargetMode="External"/><Relationship Id="rId225" Type="http://schemas.openxmlformats.org/officeDocument/2006/relationships/hyperlink" Target="mailto:upszn@trnvk.gov.ua" TargetMode="External"/><Relationship Id="rId241" Type="http://schemas.openxmlformats.org/officeDocument/2006/relationships/hyperlink" Target="mailto:upszn@trnvk.gov.ua" TargetMode="External"/><Relationship Id="rId246" Type="http://schemas.openxmlformats.org/officeDocument/2006/relationships/hyperlink" Target="mailto:trnvk@trnvk.gov.ua" TargetMode="External"/><Relationship Id="rId267" Type="http://schemas.openxmlformats.org/officeDocument/2006/relationships/hyperlink" Target="mailto:trnvk@trnvk.gov.ua" TargetMode="External"/><Relationship Id="rId15" Type="http://schemas.openxmlformats.org/officeDocument/2006/relationships/hyperlink" Target="mailto:viza@kr.gov.ua" TargetMode="External"/><Relationship Id="rId36" Type="http://schemas.openxmlformats.org/officeDocument/2006/relationships/hyperlink" Target="mailto:viza@kr.gov.ua" TargetMode="External"/><Relationship Id="rId57" Type="http://schemas.openxmlformats.org/officeDocument/2006/relationships/hyperlink" Target="mailto:viza@kr.gov.ua" TargetMode="External"/><Relationship Id="rId106" Type="http://schemas.openxmlformats.org/officeDocument/2006/relationships/hyperlink" Target="mailto:rmpg@trnvk.gov.ua" TargetMode="External"/><Relationship Id="rId127" Type="http://schemas.openxmlformats.org/officeDocument/2006/relationships/hyperlink" Target="mailto:upszn@trnvk.gov.ua" TargetMode="External"/><Relationship Id="rId262" Type="http://schemas.openxmlformats.org/officeDocument/2006/relationships/hyperlink" Target="mailto:trnvk@trnvk.gov.ua" TargetMode="External"/><Relationship Id="rId283" Type="http://schemas.openxmlformats.org/officeDocument/2006/relationships/theme" Target="theme/theme1.xml"/><Relationship Id="rId10" Type="http://schemas.openxmlformats.org/officeDocument/2006/relationships/hyperlink" Target="mailto:viza@kr.gov.ua" TargetMode="External"/><Relationship Id="rId31" Type="http://schemas.openxmlformats.org/officeDocument/2006/relationships/hyperlink" Target="mailto:viza@kr.gov.ua" TargetMode="External"/><Relationship Id="rId52" Type="http://schemas.openxmlformats.org/officeDocument/2006/relationships/hyperlink" Target="http://www.kr.gov.ua;www.kroqer&#1089;.info" TargetMode="External"/><Relationship Id="rId73" Type="http://schemas.openxmlformats.org/officeDocument/2006/relationships/hyperlink" Target="mailto:viza@kr.gov.ua" TargetMode="External"/><Relationship Id="rId78" Type="http://schemas.openxmlformats.org/officeDocument/2006/relationships/hyperlink" Target="mailto:viza@kr.gov.ua" TargetMode="External"/><Relationship Id="rId94" Type="http://schemas.openxmlformats.org/officeDocument/2006/relationships/hyperlink" Target="mailto:viza@kr.gov.ua" TargetMode="External"/><Relationship Id="rId99" Type="http://schemas.openxmlformats.org/officeDocument/2006/relationships/hyperlink" Target="mailto:viza@kr.gov.ua" TargetMode="External"/><Relationship Id="rId101" Type="http://schemas.openxmlformats.org/officeDocument/2006/relationships/hyperlink" Target="https://zakon.rada.gov.ua/laws/show/509-2014-%D0%BF" TargetMode="External"/><Relationship Id="rId122" Type="http://schemas.openxmlformats.org/officeDocument/2006/relationships/hyperlink" Target="mailto:trnvk@trnvk.gov.ua" TargetMode="External"/><Relationship Id="rId143" Type="http://schemas.openxmlformats.org/officeDocument/2006/relationships/hyperlink" Target="mailto:upszn@trnvk.gov.ua" TargetMode="External"/><Relationship Id="rId148" Type="http://schemas.openxmlformats.org/officeDocument/2006/relationships/hyperlink" Target="mailto:trnvk@trnvk.gov.ua" TargetMode="External"/><Relationship Id="rId164" Type="http://schemas.openxmlformats.org/officeDocument/2006/relationships/hyperlink" Target="mailto:trnvk@trnvk.gov.ua" TargetMode="External"/><Relationship Id="rId169" Type="http://schemas.openxmlformats.org/officeDocument/2006/relationships/hyperlink" Target="mailto:upszn@trnvk.gov.ua" TargetMode="External"/><Relationship Id="rId185" Type="http://schemas.openxmlformats.org/officeDocument/2006/relationships/hyperlink" Target="mailto:upszn@trnvk.gov.ua" TargetMode="External"/><Relationship Id="rId4" Type="http://schemas.openxmlformats.org/officeDocument/2006/relationships/settings" Target="settings.xml"/><Relationship Id="rId9" Type="http://schemas.openxmlformats.org/officeDocument/2006/relationships/hyperlink" Target="mailto:viza@kr.gov.ua" TargetMode="External"/><Relationship Id="rId180" Type="http://schemas.openxmlformats.org/officeDocument/2006/relationships/hyperlink" Target="mailto:trnvk@trnvk.gov.ua" TargetMode="External"/><Relationship Id="rId210" Type="http://schemas.openxmlformats.org/officeDocument/2006/relationships/hyperlink" Target="mailto:trnvk@trnvk.gov.ua" TargetMode="External"/><Relationship Id="rId215" Type="http://schemas.openxmlformats.org/officeDocument/2006/relationships/hyperlink" Target="mailto:upszn@trnvk.gov.ua" TargetMode="External"/><Relationship Id="rId236" Type="http://schemas.openxmlformats.org/officeDocument/2006/relationships/hyperlink" Target="mailto:trnvk@trnvk.gov.ua" TargetMode="External"/><Relationship Id="rId257" Type="http://schemas.openxmlformats.org/officeDocument/2006/relationships/hyperlink" Target="mailto:upszn@trnvk.gov.ua" TargetMode="External"/><Relationship Id="rId278" Type="http://schemas.openxmlformats.org/officeDocument/2006/relationships/hyperlink" Target="mailto:upszn@trnvk.gov.ua" TargetMode="External"/><Relationship Id="rId26" Type="http://schemas.openxmlformats.org/officeDocument/2006/relationships/hyperlink" Target="mailto:viza@kr.gov.ua" TargetMode="External"/><Relationship Id="rId231" Type="http://schemas.openxmlformats.org/officeDocument/2006/relationships/hyperlink" Target="mailto:upszn@trnvk.gov.ua" TargetMode="External"/><Relationship Id="rId252" Type="http://schemas.openxmlformats.org/officeDocument/2006/relationships/hyperlink" Target="mailto:trnvk@trnvk.gov.ua" TargetMode="External"/><Relationship Id="rId273" Type="http://schemas.openxmlformats.org/officeDocument/2006/relationships/hyperlink" Target="mailto:trnvk@trnvk.gov.ua" TargetMode="External"/><Relationship Id="rId47" Type="http://schemas.openxmlformats.org/officeDocument/2006/relationships/hyperlink" Target="mailto:viza@kr.gov.ua" TargetMode="External"/><Relationship Id="rId68" Type="http://schemas.openxmlformats.org/officeDocument/2006/relationships/hyperlink" Target="mailto:viza@kr.gov.ua" TargetMode="External"/><Relationship Id="rId89" Type="http://schemas.openxmlformats.org/officeDocument/2006/relationships/hyperlink" Target="http://www.kr.gov.ua;www.kroqer&#1089;.info" TargetMode="External"/><Relationship Id="rId112" Type="http://schemas.openxmlformats.org/officeDocument/2006/relationships/hyperlink" Target="mailto:trnvk@trnvk.gov.ua" TargetMode="External"/><Relationship Id="rId133" Type="http://schemas.openxmlformats.org/officeDocument/2006/relationships/hyperlink" Target="mailto:upszn@trnvk.gov.ua" TargetMode="External"/><Relationship Id="rId154" Type="http://schemas.openxmlformats.org/officeDocument/2006/relationships/hyperlink" Target="mailto:trnvk@trnvk.gov.ua" TargetMode="External"/><Relationship Id="rId175" Type="http://schemas.openxmlformats.org/officeDocument/2006/relationships/hyperlink" Target="mailto:upszn@trnvk.gov.ua" TargetMode="External"/><Relationship Id="rId196" Type="http://schemas.openxmlformats.org/officeDocument/2006/relationships/hyperlink" Target="mailto:trnvk@trnvk.gov.ua" TargetMode="External"/><Relationship Id="rId200" Type="http://schemas.openxmlformats.org/officeDocument/2006/relationships/hyperlink" Target="mailto:trnvk@trnvk.gov.ua" TargetMode="External"/><Relationship Id="rId16" Type="http://schemas.openxmlformats.org/officeDocument/2006/relationships/hyperlink" Target="mailto:viza@kr.gov.ua" TargetMode="External"/><Relationship Id="rId221" Type="http://schemas.openxmlformats.org/officeDocument/2006/relationships/hyperlink" Target="mailto:upszn@trnvk.gov.ua" TargetMode="External"/><Relationship Id="rId242" Type="http://schemas.openxmlformats.org/officeDocument/2006/relationships/hyperlink" Target="mailto:trnvk@trnvk.gov.ua" TargetMode="External"/><Relationship Id="rId263" Type="http://schemas.openxmlformats.org/officeDocument/2006/relationships/hyperlink" Target="https://zakon.rada.gov.ua/laws/show/ru/z0682-12" TargetMode="External"/><Relationship Id="rId37" Type="http://schemas.openxmlformats.org/officeDocument/2006/relationships/hyperlink" Target="mailto:viza@kr.gov.ua" TargetMode="External"/><Relationship Id="rId58" Type="http://schemas.openxmlformats.org/officeDocument/2006/relationships/hyperlink" Target="mailto:viza@kr.gov.ua" TargetMode="External"/><Relationship Id="rId79" Type="http://schemas.openxmlformats.org/officeDocument/2006/relationships/hyperlink" Target="mailto:viza@kr.gov.ua" TargetMode="External"/><Relationship Id="rId102" Type="http://schemas.openxmlformats.org/officeDocument/2006/relationships/hyperlink" Target="mailto:rmpg@trnvk.gov.ua" TargetMode="External"/><Relationship Id="rId123" Type="http://schemas.openxmlformats.org/officeDocument/2006/relationships/hyperlink" Target="mailto:upszn@trnvk.gov.ua" TargetMode="External"/><Relationship Id="rId144" Type="http://schemas.openxmlformats.org/officeDocument/2006/relationships/hyperlink" Target="mailto:trnvk@trnvk.gov.ua" TargetMode="External"/><Relationship Id="rId90" Type="http://schemas.openxmlformats.org/officeDocument/2006/relationships/hyperlink" Target="http://zakon2.rada.gov.ua/laws/show/1275-2015-%D1%80/paran11" TargetMode="External"/><Relationship Id="rId165" Type="http://schemas.openxmlformats.org/officeDocument/2006/relationships/hyperlink" Target="mailto:upszn@trnvk.gov.ua" TargetMode="External"/><Relationship Id="rId186" Type="http://schemas.openxmlformats.org/officeDocument/2006/relationships/hyperlink" Target="mailto:trnvk@trnvk.gov.ua" TargetMode="External"/><Relationship Id="rId211" Type="http://schemas.openxmlformats.org/officeDocument/2006/relationships/hyperlink" Target="mailto:upszn@trnvk.gov.ua" TargetMode="External"/><Relationship Id="rId232" Type="http://schemas.openxmlformats.org/officeDocument/2006/relationships/hyperlink" Target="mailto:trnvk@trnvk.gov.ua" TargetMode="External"/><Relationship Id="rId253" Type="http://schemas.openxmlformats.org/officeDocument/2006/relationships/hyperlink" Target="mailto:upszn@trnvk.gov.ua" TargetMode="External"/><Relationship Id="rId274" Type="http://schemas.openxmlformats.org/officeDocument/2006/relationships/hyperlink" Target="mailto:upszn@trnvk.gov.ua" TargetMode="External"/><Relationship Id="rId27" Type="http://schemas.openxmlformats.org/officeDocument/2006/relationships/hyperlink" Target="mailto:viza@kr.gov.ua" TargetMode="External"/><Relationship Id="rId48" Type="http://schemas.openxmlformats.org/officeDocument/2006/relationships/hyperlink" Target="mailto:viza@kr.gov.ua" TargetMode="External"/><Relationship Id="rId69" Type="http://schemas.openxmlformats.org/officeDocument/2006/relationships/hyperlink" Target="mailto:viza@kr.gov.ua" TargetMode="External"/><Relationship Id="rId113" Type="http://schemas.openxmlformats.org/officeDocument/2006/relationships/hyperlink" Target="mailto:upszn@trnvk.gov.ua" TargetMode="External"/><Relationship Id="rId134" Type="http://schemas.openxmlformats.org/officeDocument/2006/relationships/hyperlink" Target="mailto:trnvk@trnvk.gov.ua" TargetMode="External"/><Relationship Id="rId80" Type="http://schemas.openxmlformats.org/officeDocument/2006/relationships/hyperlink" Target="https://zakon.rada.gov.ua/laws/show/2755-17" TargetMode="External"/><Relationship Id="rId155" Type="http://schemas.openxmlformats.org/officeDocument/2006/relationships/hyperlink" Target="mailto:upszn@trnvk.gov.ua" TargetMode="External"/><Relationship Id="rId176" Type="http://schemas.openxmlformats.org/officeDocument/2006/relationships/hyperlink" Target="mailto:trnvk@trnvk.gov.ua" TargetMode="External"/><Relationship Id="rId197" Type="http://schemas.openxmlformats.org/officeDocument/2006/relationships/hyperlink" Target="mailto:upszn@trnvk.gov.ua" TargetMode="External"/><Relationship Id="rId201" Type="http://schemas.openxmlformats.org/officeDocument/2006/relationships/hyperlink" Target="mailto:upszn@trnvk.gov.ua" TargetMode="External"/><Relationship Id="rId222" Type="http://schemas.openxmlformats.org/officeDocument/2006/relationships/hyperlink" Target="mailto:trnvk@trnvk.gov.ua" TargetMode="External"/><Relationship Id="rId243" Type="http://schemas.openxmlformats.org/officeDocument/2006/relationships/hyperlink" Target="mailto:upszn@trnvk.gov.ua" TargetMode="External"/><Relationship Id="rId264" Type="http://schemas.openxmlformats.org/officeDocument/2006/relationships/hyperlink" Target="mailto:upszn@trnvk.gov.ua" TargetMode="External"/><Relationship Id="rId17" Type="http://schemas.openxmlformats.org/officeDocument/2006/relationships/hyperlink" Target="mailto:viza@kr.gov.ua" TargetMode="External"/><Relationship Id="rId38" Type="http://schemas.openxmlformats.org/officeDocument/2006/relationships/hyperlink" Target="mailto:viza@kr.gov.ua" TargetMode="External"/><Relationship Id="rId59" Type="http://schemas.openxmlformats.org/officeDocument/2006/relationships/hyperlink" Target="http://viza.kr.gov.ua" TargetMode="External"/><Relationship Id="rId103" Type="http://schemas.openxmlformats.org/officeDocument/2006/relationships/hyperlink" Target="https://zakon.rada.gov.ua/laws/show/691-2019-%D0%BF" TargetMode="External"/><Relationship Id="rId124" Type="http://schemas.openxmlformats.org/officeDocument/2006/relationships/hyperlink" Target="mailto:trnvk@trnvk.gov.ua" TargetMode="External"/><Relationship Id="rId70" Type="http://schemas.openxmlformats.org/officeDocument/2006/relationships/hyperlink" Target="mailto:viza@kr.gov.ua" TargetMode="External"/><Relationship Id="rId91" Type="http://schemas.openxmlformats.org/officeDocument/2006/relationships/hyperlink" Target="mailto:viza@kr.gov.ua" TargetMode="External"/><Relationship Id="rId145" Type="http://schemas.openxmlformats.org/officeDocument/2006/relationships/hyperlink" Target="mailto:upszn@trnvk.gov.ua" TargetMode="External"/><Relationship Id="rId166" Type="http://schemas.openxmlformats.org/officeDocument/2006/relationships/hyperlink" Target="mailto:trnvk@trnvk.gov.ua" TargetMode="External"/><Relationship Id="rId187" Type="http://schemas.openxmlformats.org/officeDocument/2006/relationships/hyperlink" Target="mailto:upszn@trnvk.gov.ua" TargetMode="External"/><Relationship Id="rId1" Type="http://schemas.openxmlformats.org/officeDocument/2006/relationships/customXml" Target="../customXml/item1.xml"/><Relationship Id="rId212" Type="http://schemas.openxmlformats.org/officeDocument/2006/relationships/hyperlink" Target="mailto:trnvk@trnvk.gov.ua" TargetMode="External"/><Relationship Id="rId233" Type="http://schemas.openxmlformats.org/officeDocument/2006/relationships/hyperlink" Target="mailto:upszn@trnvk.gov.ua" TargetMode="External"/><Relationship Id="rId254" Type="http://schemas.openxmlformats.org/officeDocument/2006/relationships/hyperlink" Target="mailto:trnvk@trnvk.gov.ua" TargetMode="External"/><Relationship Id="rId28" Type="http://schemas.openxmlformats.org/officeDocument/2006/relationships/hyperlink" Target="mailto:viza@kr.gov.ua" TargetMode="External"/><Relationship Id="rId49" Type="http://schemas.openxmlformats.org/officeDocument/2006/relationships/hyperlink" Target="mailto:viza@kr.gov.ua" TargetMode="External"/><Relationship Id="rId114" Type="http://schemas.openxmlformats.org/officeDocument/2006/relationships/hyperlink" Target="mailto:trnvk@trnvk.gov.ua" TargetMode="External"/><Relationship Id="rId275" Type="http://schemas.openxmlformats.org/officeDocument/2006/relationships/hyperlink" Target="mailto:trnvk@trnvk.gov.ua" TargetMode="External"/><Relationship Id="rId60" Type="http://schemas.openxmlformats.org/officeDocument/2006/relationships/hyperlink" Target="mailto:viza@kr.gov.ua" TargetMode="External"/><Relationship Id="rId81" Type="http://schemas.openxmlformats.org/officeDocument/2006/relationships/hyperlink" Target="https://zakon.rada.gov.ua/laws/show/207-2016-%D0%BF" TargetMode="External"/><Relationship Id="rId135" Type="http://schemas.openxmlformats.org/officeDocument/2006/relationships/hyperlink" Target="mailto:upszn@trnvk.gov.ua" TargetMode="External"/><Relationship Id="rId156" Type="http://schemas.openxmlformats.org/officeDocument/2006/relationships/hyperlink" Target="mailto:trnvk@trnvk.gov.ua" TargetMode="External"/><Relationship Id="rId177" Type="http://schemas.openxmlformats.org/officeDocument/2006/relationships/hyperlink" Target="mailto:upszn@trnvk.gov.ua" TargetMode="External"/><Relationship Id="rId198" Type="http://schemas.openxmlformats.org/officeDocument/2006/relationships/hyperlink" Target="mailto:trnvk@trnvk.gov.ua" TargetMode="External"/><Relationship Id="rId202" Type="http://schemas.openxmlformats.org/officeDocument/2006/relationships/hyperlink" Target="mailto:trnvk@trnvk.gov.ua" TargetMode="External"/><Relationship Id="rId223" Type="http://schemas.openxmlformats.org/officeDocument/2006/relationships/hyperlink" Target="mailto:upszn@trnvk.gov.ua" TargetMode="External"/><Relationship Id="rId244" Type="http://schemas.openxmlformats.org/officeDocument/2006/relationships/hyperlink" Target="mailto:trnvk@trnvk.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8CB48-F2A9-4221-B034-817944141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724</Pages>
  <Words>785119</Words>
  <Characters>447518</Characters>
  <Application>Microsoft Office Word</Application>
  <DocSecurity>0</DocSecurity>
  <Lines>3729</Lines>
  <Paragraphs>2460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1230177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65</cp:revision>
  <dcterms:created xsi:type="dcterms:W3CDTF">2021-01-21T07:40:00Z</dcterms:created>
  <dcterms:modified xsi:type="dcterms:W3CDTF">2021-01-22T09:50:00Z</dcterms:modified>
</cp:coreProperties>
</file>