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8373759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2331EB" w:rsidRDefault="00BD7095" w:rsidP="00FE7AE6">
            <w:pPr>
              <w:rPr>
                <w:u w:val="single"/>
              </w:rPr>
            </w:pPr>
            <w:r>
              <w:t xml:space="preserve"> </w:t>
            </w:r>
            <w:r w:rsidR="00FE7AE6" w:rsidRPr="002331EB">
              <w:rPr>
                <w:u w:val="single"/>
              </w:rPr>
              <w:t>21.04.2026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FE7AE6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FE7AE6" w:rsidRPr="002331EB">
              <w:rPr>
                <w:u w:val="single"/>
              </w:rPr>
              <w:t>291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6C7938" w:rsidRPr="006C7938" w:rsidRDefault="001D342F" w:rsidP="00716450">
      <w:pPr>
        <w:rPr>
          <w:b/>
          <w:spacing w:val="100"/>
          <w:sz w:val="24"/>
        </w:rPr>
      </w:pPr>
      <w:r>
        <w:rPr>
          <w:b/>
          <w:i/>
          <w:sz w:val="24"/>
        </w:rPr>
        <w:t xml:space="preserve"> </w:t>
      </w:r>
    </w:p>
    <w:p w:rsidR="00D9108F" w:rsidRDefault="00D9108F" w:rsidP="00CD1A14">
      <w:pPr>
        <w:ind w:left="142"/>
        <w:rPr>
          <w:b/>
          <w:bCs/>
          <w:i/>
          <w:sz w:val="24"/>
        </w:rPr>
      </w:pPr>
      <w:bookmarkStart w:id="0" w:name="_GoBack"/>
      <w:r w:rsidRPr="003B40C9">
        <w:rPr>
          <w:b/>
          <w:bCs/>
          <w:i/>
          <w:sz w:val="24"/>
        </w:rPr>
        <w:t xml:space="preserve">Про </w:t>
      </w:r>
      <w:r>
        <w:rPr>
          <w:b/>
          <w:bCs/>
          <w:i/>
          <w:sz w:val="24"/>
        </w:rPr>
        <w:t xml:space="preserve">присвоєння адреси об’єкту </w:t>
      </w:r>
    </w:p>
    <w:p w:rsidR="00D9108F" w:rsidRDefault="00D9108F" w:rsidP="00CD1A14">
      <w:pPr>
        <w:ind w:left="142"/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нерухомого майна</w:t>
      </w:r>
      <w:r w:rsidRPr="003B40C9">
        <w:rPr>
          <w:b/>
          <w:bCs/>
          <w:i/>
          <w:sz w:val="24"/>
        </w:rPr>
        <w:t xml:space="preserve"> </w:t>
      </w:r>
      <w:r>
        <w:rPr>
          <w:b/>
          <w:bCs/>
          <w:i/>
          <w:sz w:val="24"/>
        </w:rPr>
        <w:t xml:space="preserve">гаражу, </w:t>
      </w:r>
    </w:p>
    <w:p w:rsidR="00D9108F" w:rsidRDefault="00D9108F" w:rsidP="00CD1A14">
      <w:pPr>
        <w:ind w:left="142"/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що  розташований на території </w:t>
      </w:r>
    </w:p>
    <w:p w:rsidR="00D9108F" w:rsidRDefault="00CD1A14" w:rsidP="00CD1A14">
      <w:pPr>
        <w:ind w:left="142"/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***</w:t>
      </w:r>
      <w:r w:rsidR="00541604">
        <w:rPr>
          <w:b/>
          <w:bCs/>
          <w:i/>
          <w:sz w:val="24"/>
        </w:rPr>
        <w:t xml:space="preserve"> </w:t>
      </w:r>
      <w:r w:rsidR="00D9108F">
        <w:rPr>
          <w:b/>
          <w:bCs/>
          <w:i/>
          <w:sz w:val="24"/>
        </w:rPr>
        <w:t xml:space="preserve">міста Кривого Рогу </w:t>
      </w:r>
    </w:p>
    <w:p w:rsidR="00D9108F" w:rsidRDefault="00D9108F" w:rsidP="00CD1A14">
      <w:pPr>
        <w:ind w:left="142"/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Дніпропетровської області,</w:t>
      </w:r>
    </w:p>
    <w:p w:rsidR="00B8390A" w:rsidRDefault="00D9108F" w:rsidP="00CD1A14">
      <w:pPr>
        <w:ind w:left="142"/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за заявою </w:t>
      </w:r>
      <w:r w:rsidR="00E9354C">
        <w:rPr>
          <w:b/>
          <w:bCs/>
          <w:i/>
          <w:sz w:val="24"/>
        </w:rPr>
        <w:t>***</w:t>
      </w:r>
    </w:p>
    <w:bookmarkEnd w:id="0"/>
    <w:p w:rsidR="00D9108F" w:rsidRDefault="00D9108F" w:rsidP="00D9108F">
      <w:pPr>
        <w:rPr>
          <w:bCs/>
          <w:sz w:val="24"/>
        </w:rPr>
      </w:pPr>
    </w:p>
    <w:p w:rsidR="00B8390A" w:rsidRDefault="00D9108F" w:rsidP="00541604">
      <w:pPr>
        <w:ind w:firstLine="567"/>
        <w:jc w:val="both"/>
        <w:rPr>
          <w:rFonts w:eastAsia="Calibri"/>
          <w:b/>
          <w:i/>
          <w:sz w:val="24"/>
        </w:rPr>
      </w:pPr>
      <w:r w:rsidRPr="00CB299F">
        <w:rPr>
          <w:color w:val="000000"/>
          <w:sz w:val="24"/>
        </w:rPr>
        <w:t xml:space="preserve">Розглянувши заяву </w:t>
      </w:r>
      <w:r w:rsidR="00E9354C">
        <w:rPr>
          <w:color w:val="000000"/>
          <w:sz w:val="24"/>
        </w:rPr>
        <w:t>***</w:t>
      </w:r>
      <w:r w:rsidR="00541604"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про присвоєння адреси об’єкту нерухомого майна гаражу, що розташований на території </w:t>
      </w:r>
      <w:r w:rsidR="0037202E">
        <w:rPr>
          <w:color w:val="000000"/>
          <w:sz w:val="24"/>
        </w:rPr>
        <w:t>***</w:t>
      </w:r>
      <w:r w:rsidR="00F76672">
        <w:rPr>
          <w:color w:val="000000"/>
          <w:sz w:val="24"/>
        </w:rPr>
        <w:t xml:space="preserve"> (надалі </w:t>
      </w:r>
      <w:r w:rsidR="0037202E">
        <w:rPr>
          <w:color w:val="000000"/>
          <w:sz w:val="24"/>
        </w:rPr>
        <w:t>***</w:t>
      </w:r>
      <w:r w:rsidR="00F76672">
        <w:rPr>
          <w:color w:val="000000"/>
          <w:sz w:val="24"/>
        </w:rPr>
        <w:t>)</w:t>
      </w:r>
      <w:r w:rsidRPr="00E94BE5">
        <w:rPr>
          <w:color w:val="000000"/>
          <w:sz w:val="24"/>
        </w:rPr>
        <w:t xml:space="preserve"> міста Кривого Рогу Дніпропетровської області, довідк</w:t>
      </w:r>
      <w:r w:rsidR="00AD0EEE">
        <w:rPr>
          <w:color w:val="000000"/>
          <w:sz w:val="24"/>
        </w:rPr>
        <w:t>и</w:t>
      </w:r>
      <w:r w:rsidRPr="00E94BE5"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голови  </w:t>
      </w:r>
      <w:r w:rsidR="00AD0EEE" w:rsidRPr="00AD0EEE">
        <w:rPr>
          <w:color w:val="000000"/>
          <w:sz w:val="24"/>
        </w:rPr>
        <w:t>ОК "ТВГ "АВАНГАРД"</w:t>
      </w:r>
      <w:r>
        <w:rPr>
          <w:color w:val="000000"/>
          <w:sz w:val="24"/>
        </w:rPr>
        <w:t xml:space="preserve"> від </w:t>
      </w:r>
      <w:r w:rsidR="00AD0EEE">
        <w:rPr>
          <w:color w:val="000000"/>
          <w:sz w:val="24"/>
        </w:rPr>
        <w:t>14.04.2026</w:t>
      </w:r>
      <w:r>
        <w:rPr>
          <w:color w:val="000000"/>
          <w:sz w:val="24"/>
        </w:rPr>
        <w:t xml:space="preserve"> </w:t>
      </w:r>
      <w:r w:rsidR="00AD0EEE">
        <w:rPr>
          <w:color w:val="000000"/>
          <w:sz w:val="24"/>
        </w:rPr>
        <w:t>№</w:t>
      </w:r>
      <w:r>
        <w:rPr>
          <w:color w:val="000000"/>
          <w:sz w:val="24"/>
        </w:rPr>
        <w:t>№</w:t>
      </w:r>
      <w:r w:rsidR="00AD0EEE">
        <w:rPr>
          <w:color w:val="000000"/>
          <w:sz w:val="24"/>
        </w:rPr>
        <w:t>104</w:t>
      </w:r>
      <w:r w:rsidRPr="00E94BE5">
        <w:rPr>
          <w:color w:val="000000"/>
          <w:sz w:val="24"/>
        </w:rPr>
        <w:t>,</w:t>
      </w:r>
      <w:r w:rsidR="00AD0EEE">
        <w:rPr>
          <w:color w:val="000000"/>
          <w:sz w:val="24"/>
        </w:rPr>
        <w:t xml:space="preserve"> </w:t>
      </w:r>
      <w:r w:rsidR="009012B8">
        <w:rPr>
          <w:color w:val="000000"/>
          <w:sz w:val="24"/>
        </w:rPr>
        <w:t>115,</w:t>
      </w:r>
      <w:r w:rsidR="00AD0EEE"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довідку від </w:t>
      </w:r>
      <w:r w:rsidR="00AD0EEE">
        <w:rPr>
          <w:color w:val="000000"/>
          <w:sz w:val="24"/>
        </w:rPr>
        <w:t>20.04</w:t>
      </w:r>
      <w:r>
        <w:rPr>
          <w:color w:val="000000"/>
          <w:sz w:val="24"/>
        </w:rPr>
        <w:t>.202</w:t>
      </w:r>
      <w:r w:rsidR="00AD0EEE">
        <w:rPr>
          <w:color w:val="000000"/>
          <w:sz w:val="24"/>
        </w:rPr>
        <w:t>6</w:t>
      </w:r>
      <w:r>
        <w:rPr>
          <w:color w:val="000000"/>
          <w:sz w:val="24"/>
        </w:rPr>
        <w:t xml:space="preserve"> №22</w:t>
      </w:r>
      <w:r w:rsidR="00AD0EEE">
        <w:rPr>
          <w:color w:val="000000"/>
          <w:sz w:val="24"/>
        </w:rPr>
        <w:t>5209</w:t>
      </w:r>
      <w:r>
        <w:rPr>
          <w:color w:val="000000"/>
          <w:sz w:val="24"/>
        </w:rPr>
        <w:t xml:space="preserve"> </w:t>
      </w:r>
      <w:r w:rsidR="003D0CD1">
        <w:rPr>
          <w:color w:val="000000"/>
          <w:sz w:val="24"/>
        </w:rPr>
        <w:t xml:space="preserve">КП «Криворізьке районне бюро технічної інвентаризації» Дніпропетровської обласної ради» </w:t>
      </w:r>
      <w:r>
        <w:rPr>
          <w:color w:val="000000"/>
          <w:sz w:val="24"/>
        </w:rPr>
        <w:t xml:space="preserve">та </w:t>
      </w:r>
      <w:r w:rsidR="0037202E">
        <w:rPr>
          <w:color w:val="000000"/>
          <w:sz w:val="24"/>
        </w:rPr>
        <w:t xml:space="preserve">технічний паспорт </w:t>
      </w:r>
      <w:r w:rsidR="00AD0EEE" w:rsidRPr="00AD0EEE">
        <w:rPr>
          <w:color w:val="000000"/>
          <w:sz w:val="24"/>
        </w:rPr>
        <w:t>T</w:t>
      </w:r>
      <w:r w:rsidR="00AD0EEE">
        <w:rPr>
          <w:color w:val="000000"/>
          <w:sz w:val="24"/>
        </w:rPr>
        <w:t>І</w:t>
      </w:r>
      <w:r w:rsidR="00AD0EEE" w:rsidRPr="00AD0EEE">
        <w:rPr>
          <w:color w:val="000000"/>
          <w:sz w:val="24"/>
        </w:rPr>
        <w:t>Ol:8147-53</w:t>
      </w:r>
      <w:r w:rsidR="00AD0EEE">
        <w:rPr>
          <w:color w:val="000000"/>
          <w:sz w:val="24"/>
        </w:rPr>
        <w:t>8</w:t>
      </w:r>
      <w:r w:rsidR="00AD0EEE" w:rsidRPr="00AD0EEE">
        <w:rPr>
          <w:color w:val="000000"/>
          <w:sz w:val="24"/>
        </w:rPr>
        <w:t>9-6</w:t>
      </w:r>
      <w:r w:rsidR="00AD0EEE">
        <w:rPr>
          <w:color w:val="000000"/>
          <w:sz w:val="24"/>
        </w:rPr>
        <w:t>3</w:t>
      </w:r>
      <w:r w:rsidR="00AD0EEE" w:rsidRPr="00AD0EEE">
        <w:rPr>
          <w:color w:val="000000"/>
          <w:sz w:val="24"/>
        </w:rPr>
        <w:t>92-4754</w:t>
      </w:r>
      <w:r w:rsidR="00AD0EEE">
        <w:rPr>
          <w:color w:val="000000"/>
          <w:sz w:val="24"/>
        </w:rPr>
        <w:t xml:space="preserve"> </w:t>
      </w:r>
      <w:r w:rsidRPr="00E94BE5">
        <w:rPr>
          <w:color w:val="000000"/>
          <w:sz w:val="24"/>
        </w:rPr>
        <w:t xml:space="preserve">від </w:t>
      </w:r>
      <w:r w:rsidR="00AD0EEE">
        <w:rPr>
          <w:color w:val="000000"/>
          <w:sz w:val="24"/>
        </w:rPr>
        <w:t>18.04.2026 ФОП Чернокульської Ірини Борисівни</w:t>
      </w:r>
      <w:r w:rsidR="001E57D3">
        <w:rPr>
          <w:color w:val="000000"/>
          <w:sz w:val="24"/>
        </w:rPr>
        <w:t xml:space="preserve">, </w:t>
      </w:r>
      <w:r w:rsidR="001E57D3">
        <w:rPr>
          <w:sz w:val="24"/>
        </w:rPr>
        <w:t>ідентифікатор об’єкта нерухомого майна:</w:t>
      </w:r>
      <w:r w:rsidR="001E57D3" w:rsidRPr="001E57D3">
        <w:t xml:space="preserve"> </w:t>
      </w:r>
      <w:r w:rsidR="001E57D3" w:rsidRPr="001E57D3">
        <w:rPr>
          <w:sz w:val="24"/>
        </w:rPr>
        <w:t>01</w:t>
      </w:r>
      <w:r w:rsidR="001E57D3">
        <w:rPr>
          <w:sz w:val="24"/>
        </w:rPr>
        <w:t>.</w:t>
      </w:r>
      <w:r w:rsidR="001E57D3" w:rsidRPr="001E57D3">
        <w:rPr>
          <w:sz w:val="24"/>
        </w:rPr>
        <w:t>3351963</w:t>
      </w:r>
      <w:r w:rsidR="001E57D3">
        <w:rPr>
          <w:sz w:val="24"/>
        </w:rPr>
        <w:t>.</w:t>
      </w:r>
      <w:r w:rsidR="001E57D3" w:rsidRPr="001E57D3">
        <w:rPr>
          <w:sz w:val="24"/>
        </w:rPr>
        <w:t>4807998</w:t>
      </w:r>
      <w:r w:rsidR="001E57D3">
        <w:rPr>
          <w:sz w:val="24"/>
        </w:rPr>
        <w:t>.</w:t>
      </w:r>
      <w:r w:rsidR="001E57D3" w:rsidRPr="001E57D3">
        <w:rPr>
          <w:sz w:val="24"/>
        </w:rPr>
        <w:t>20230801</w:t>
      </w:r>
      <w:r w:rsidR="001E57D3">
        <w:rPr>
          <w:sz w:val="24"/>
        </w:rPr>
        <w:t>.</w:t>
      </w:r>
      <w:r w:rsidR="001E57D3" w:rsidRPr="001E57D3">
        <w:rPr>
          <w:sz w:val="24"/>
        </w:rPr>
        <w:t>49</w:t>
      </w:r>
      <w:r w:rsidR="001E57D3">
        <w:rPr>
          <w:sz w:val="24"/>
        </w:rPr>
        <w:t>.</w:t>
      </w:r>
      <w:r w:rsidR="001E57D3" w:rsidRPr="001E57D3">
        <w:rPr>
          <w:sz w:val="24"/>
        </w:rPr>
        <w:t>4154</w:t>
      </w:r>
      <w:r w:rsidR="001E57D3">
        <w:rPr>
          <w:sz w:val="24"/>
        </w:rPr>
        <w:t>.</w:t>
      </w:r>
      <w:r w:rsidR="001E57D3" w:rsidRPr="001E57D3">
        <w:rPr>
          <w:sz w:val="24"/>
        </w:rPr>
        <w:t>66</w:t>
      </w:r>
      <w:r>
        <w:rPr>
          <w:color w:val="000000"/>
          <w:sz w:val="24"/>
        </w:rPr>
        <w:t xml:space="preserve">, </w:t>
      </w:r>
      <w:r w:rsidRPr="00E94BE5">
        <w:rPr>
          <w:color w:val="000000"/>
          <w:sz w:val="24"/>
        </w:rPr>
        <w:t xml:space="preserve">керуючись законами України </w:t>
      </w:r>
      <w:r w:rsidRPr="0026214F">
        <w:rPr>
          <w:sz w:val="24"/>
        </w:rPr>
        <w:t>«Про місцев</w:t>
      </w:r>
      <w:r w:rsidRPr="0085210B">
        <w:rPr>
          <w:sz w:val="24"/>
        </w:rPr>
        <w:t xml:space="preserve">е самоврядування в Україні», «Про регулювання містобудівної діяльності», </w:t>
      </w:r>
      <w:r>
        <w:rPr>
          <w:sz w:val="24"/>
        </w:rPr>
        <w:t>П</w:t>
      </w:r>
      <w:r w:rsidRPr="00467875">
        <w:rPr>
          <w:sz w:val="24"/>
        </w:rPr>
        <w:t>останов</w:t>
      </w:r>
      <w:r>
        <w:rPr>
          <w:sz w:val="24"/>
        </w:rPr>
        <w:t xml:space="preserve">ою </w:t>
      </w:r>
      <w:r w:rsidRPr="00467875">
        <w:rPr>
          <w:sz w:val="24"/>
        </w:rPr>
        <w:t>Кабінету Міністрів України від</w:t>
      </w:r>
      <w:r>
        <w:rPr>
          <w:sz w:val="24"/>
        </w:rPr>
        <w:t xml:space="preserve"> 07.07.2021 № 690 «</w:t>
      </w:r>
      <w:r w:rsidRPr="00467875">
        <w:rPr>
          <w:sz w:val="24"/>
        </w:rPr>
        <w:t>Про затвердження Порядку присвоєння адрес об’єктам будівництва, об’єктам нерухомого майна</w:t>
      </w:r>
      <w:r>
        <w:rPr>
          <w:sz w:val="24"/>
        </w:rPr>
        <w:t xml:space="preserve">», відповідно до рішень виконкому районної у місті ради  </w:t>
      </w:r>
      <w:r>
        <w:rPr>
          <w:sz w:val="24"/>
          <w:lang w:bidi="uk-UA"/>
        </w:rPr>
        <w:t xml:space="preserve">від 01.01.2026 №1 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</w:t>
      </w:r>
      <w:r>
        <w:rPr>
          <w:rFonts w:eastAsia="Calibri" w:cs="Calibri"/>
          <w:sz w:val="24"/>
          <w:lang w:eastAsia="uk-UA"/>
        </w:rPr>
        <w:t xml:space="preserve">суб’єктом надання яких є виконавчий комітет Тернівської районної у місті ради, у новій редакції», Криворізької міської ради </w:t>
      </w:r>
      <w:r>
        <w:rPr>
          <w:rFonts w:eastAsia="Calibri" w:cs="Calibri"/>
          <w:sz w:val="24"/>
          <w:shd w:val="clear" w:color="auto" w:fill="FFFFFF"/>
          <w:lang w:eastAsia="uk-UA"/>
        </w:rPr>
        <w:t xml:space="preserve"> від </w:t>
      </w:r>
      <w:r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>
        <w:rPr>
          <w:rFonts w:eastAsia="Calibri" w:cs="Calibri"/>
          <w:sz w:val="24"/>
          <w:shd w:val="clear" w:color="auto" w:fill="FFFFFF"/>
          <w:lang w:eastAsia="uk-UA"/>
        </w:rPr>
        <w:t xml:space="preserve">, </w:t>
      </w:r>
      <w:r>
        <w:rPr>
          <w:rFonts w:eastAsia="Calibri"/>
          <w:sz w:val="24"/>
        </w:rPr>
        <w:t xml:space="preserve">виконком районної у місті ради </w:t>
      </w:r>
      <w:r w:rsidR="00B8390A" w:rsidRPr="0085210B">
        <w:rPr>
          <w:rFonts w:eastAsia="Calibri"/>
          <w:b/>
          <w:i/>
          <w:sz w:val="24"/>
        </w:rPr>
        <w:t>вирішив</w:t>
      </w:r>
      <w:r w:rsidR="00B8390A" w:rsidRPr="00493FA6">
        <w:rPr>
          <w:rFonts w:eastAsia="Calibri"/>
          <w:b/>
          <w:i/>
          <w:sz w:val="24"/>
        </w:rPr>
        <w:t>:</w:t>
      </w:r>
    </w:p>
    <w:p w:rsidR="00D9108F" w:rsidRDefault="00D9108F" w:rsidP="00D9108F">
      <w:pPr>
        <w:numPr>
          <w:ilvl w:val="0"/>
          <w:numId w:val="8"/>
        </w:numPr>
        <w:tabs>
          <w:tab w:val="left" w:pos="567"/>
        </w:tabs>
        <w:jc w:val="both"/>
        <w:rPr>
          <w:color w:val="000000"/>
          <w:sz w:val="24"/>
        </w:rPr>
      </w:pPr>
      <w:r w:rsidRPr="004B1E4F">
        <w:rPr>
          <w:bCs/>
          <w:sz w:val="24"/>
        </w:rPr>
        <w:t>Присвоїти</w:t>
      </w:r>
      <w:r>
        <w:rPr>
          <w:bCs/>
          <w:sz w:val="24"/>
        </w:rPr>
        <w:t xml:space="preserve">  </w:t>
      </w:r>
      <w:r w:rsidRPr="004B1E4F">
        <w:rPr>
          <w:bCs/>
          <w:sz w:val="24"/>
        </w:rPr>
        <w:t xml:space="preserve"> адресу </w:t>
      </w:r>
      <w:r>
        <w:rPr>
          <w:bCs/>
          <w:sz w:val="24"/>
        </w:rPr>
        <w:t xml:space="preserve"> </w:t>
      </w:r>
      <w:r w:rsidRPr="004B1E4F">
        <w:rPr>
          <w:bCs/>
          <w:sz w:val="24"/>
        </w:rPr>
        <w:t xml:space="preserve">об’єкту </w:t>
      </w:r>
      <w:r>
        <w:rPr>
          <w:bCs/>
          <w:sz w:val="24"/>
        </w:rPr>
        <w:t xml:space="preserve"> </w:t>
      </w:r>
      <w:r w:rsidRPr="004B1E4F">
        <w:rPr>
          <w:bCs/>
          <w:sz w:val="24"/>
        </w:rPr>
        <w:t xml:space="preserve">нерухомого </w:t>
      </w:r>
      <w:r>
        <w:rPr>
          <w:bCs/>
          <w:sz w:val="24"/>
        </w:rPr>
        <w:t xml:space="preserve"> </w:t>
      </w:r>
      <w:r w:rsidRPr="004B1E4F">
        <w:rPr>
          <w:bCs/>
          <w:sz w:val="24"/>
        </w:rPr>
        <w:t>майна</w:t>
      </w:r>
      <w:r w:rsidRPr="004B1E4F"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 гаражу  площею </w:t>
      </w:r>
      <w:r w:rsidR="001E57D3">
        <w:rPr>
          <w:color w:val="000000"/>
          <w:sz w:val="24"/>
        </w:rPr>
        <w:t>32,1</w:t>
      </w:r>
      <w:r>
        <w:rPr>
          <w:color w:val="000000"/>
          <w:sz w:val="24"/>
        </w:rPr>
        <w:t xml:space="preserve"> кв.м. з підвалом</w:t>
      </w:r>
    </w:p>
    <w:p w:rsidR="00D9108F" w:rsidRPr="004B1E4F" w:rsidRDefault="00D9108F" w:rsidP="00D9108F">
      <w:pPr>
        <w:tabs>
          <w:tab w:val="left" w:pos="567"/>
        </w:tabs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площею </w:t>
      </w:r>
      <w:r w:rsidR="001E57D3">
        <w:rPr>
          <w:color w:val="000000"/>
          <w:sz w:val="24"/>
        </w:rPr>
        <w:t>5,2 кв.м. та підвалом площею 5,7</w:t>
      </w:r>
      <w:r>
        <w:rPr>
          <w:color w:val="000000"/>
          <w:sz w:val="24"/>
        </w:rPr>
        <w:t xml:space="preserve"> кв.м, що </w:t>
      </w:r>
      <w:r w:rsidRPr="002F6B87"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розташований на території </w:t>
      </w:r>
      <w:r w:rsidR="0037202E">
        <w:rPr>
          <w:color w:val="000000"/>
          <w:sz w:val="24"/>
        </w:rPr>
        <w:t>***</w:t>
      </w:r>
      <w:r w:rsidRPr="00E94BE5">
        <w:rPr>
          <w:color w:val="000000"/>
          <w:sz w:val="24"/>
        </w:rPr>
        <w:t xml:space="preserve"> міста Кривого Рогу Дніпропетровської області</w:t>
      </w:r>
      <w:r>
        <w:rPr>
          <w:color w:val="000000"/>
          <w:sz w:val="24"/>
        </w:rPr>
        <w:t>:</w:t>
      </w:r>
      <w:r w:rsidRPr="004B1E4F">
        <w:rPr>
          <w:bCs/>
          <w:sz w:val="24"/>
        </w:rPr>
        <w:t xml:space="preserve"> </w:t>
      </w:r>
      <w:r w:rsidRPr="004B1E4F">
        <w:rPr>
          <w:sz w:val="24"/>
        </w:rPr>
        <w:t xml:space="preserve">Україна, Дніпропетровська область, Криворізький район, місто </w:t>
      </w:r>
      <w:r>
        <w:rPr>
          <w:sz w:val="24"/>
        </w:rPr>
        <w:t xml:space="preserve"> </w:t>
      </w:r>
      <w:r w:rsidRPr="004B1E4F">
        <w:rPr>
          <w:sz w:val="24"/>
        </w:rPr>
        <w:t xml:space="preserve">Кривий Ріг, </w:t>
      </w:r>
      <w:r w:rsidR="0037202E">
        <w:rPr>
          <w:color w:val="000000"/>
          <w:sz w:val="24"/>
        </w:rPr>
        <w:t>***</w:t>
      </w:r>
      <w:r>
        <w:rPr>
          <w:color w:val="000000"/>
          <w:sz w:val="24"/>
        </w:rPr>
        <w:t xml:space="preserve">, гараж </w:t>
      </w:r>
      <w:r w:rsidR="00E9354C">
        <w:rPr>
          <w:color w:val="000000"/>
          <w:sz w:val="24"/>
        </w:rPr>
        <w:t>***</w:t>
      </w:r>
      <w:r>
        <w:rPr>
          <w:color w:val="000000"/>
          <w:sz w:val="24"/>
        </w:rPr>
        <w:t xml:space="preserve">, блок </w:t>
      </w:r>
      <w:r w:rsidR="00E9354C">
        <w:rPr>
          <w:color w:val="000000"/>
          <w:sz w:val="24"/>
        </w:rPr>
        <w:t>***.</w:t>
      </w:r>
    </w:p>
    <w:p w:rsidR="00B8390A" w:rsidRDefault="00D9108F" w:rsidP="00D9108F">
      <w:pPr>
        <w:jc w:val="both"/>
        <w:rPr>
          <w:sz w:val="24"/>
          <w:lang w:eastAsia="uk-UA" w:bidi="uk-UA"/>
        </w:rPr>
      </w:pPr>
      <w:r>
        <w:rPr>
          <w:bCs/>
          <w:sz w:val="24"/>
        </w:rPr>
        <w:t xml:space="preserve">       2. </w:t>
      </w:r>
      <w:r w:rsidRPr="004D6D88">
        <w:rPr>
          <w:sz w:val="24"/>
          <w:lang w:eastAsia="uk-UA" w:bidi="uk-UA"/>
        </w:rPr>
        <w:t xml:space="preserve">Уповноваженій   особі  органу  з   присвоєння  адрес з  засвідченням кваліфікаційного  електронного підпису  внести інформацію про присвоєння адреси об’єкту нерухомого майна </w:t>
      </w:r>
      <w:r>
        <w:rPr>
          <w:sz w:val="24"/>
          <w:lang w:eastAsia="uk-UA" w:bidi="uk-UA"/>
        </w:rPr>
        <w:t xml:space="preserve">гаражу </w:t>
      </w:r>
      <w:r w:rsidR="00E9354C">
        <w:rPr>
          <w:sz w:val="24"/>
          <w:lang w:eastAsia="uk-UA" w:bidi="uk-UA"/>
        </w:rPr>
        <w:t>***</w:t>
      </w:r>
      <w:r>
        <w:rPr>
          <w:sz w:val="24"/>
          <w:lang w:eastAsia="uk-UA" w:bidi="uk-UA"/>
        </w:rPr>
        <w:t xml:space="preserve">, у блоці </w:t>
      </w:r>
      <w:r w:rsidR="0037202E">
        <w:rPr>
          <w:sz w:val="24"/>
          <w:lang w:eastAsia="uk-UA" w:bidi="uk-UA"/>
        </w:rPr>
        <w:t>***</w:t>
      </w:r>
      <w:r w:rsidRPr="004D6D88">
        <w:rPr>
          <w:sz w:val="24"/>
          <w:lang w:eastAsia="uk-UA" w:bidi="uk-UA"/>
        </w:rPr>
        <w:t xml:space="preserve"> міста Кривого Рогу Дніпропетровської області до єдиної Державної електронної системи у сфері будівництва</w:t>
      </w:r>
      <w:r>
        <w:rPr>
          <w:sz w:val="24"/>
          <w:lang w:eastAsia="uk-UA" w:bidi="uk-UA"/>
        </w:rPr>
        <w:t>.</w:t>
      </w:r>
    </w:p>
    <w:p w:rsidR="00D9108F" w:rsidRDefault="00D9108F" w:rsidP="00D9108F">
      <w:pPr>
        <w:jc w:val="both"/>
        <w:rPr>
          <w:b/>
          <w:bCs/>
          <w:i/>
          <w:iCs/>
          <w:sz w:val="24"/>
          <w:lang w:bidi="uk-UA"/>
        </w:rPr>
      </w:pPr>
    </w:p>
    <w:p w:rsidR="00F5472C" w:rsidRDefault="00F5472C" w:rsidP="00D9108F">
      <w:pPr>
        <w:jc w:val="both"/>
        <w:rPr>
          <w:b/>
          <w:i/>
          <w:sz w:val="24"/>
        </w:rPr>
      </w:pPr>
    </w:p>
    <w:p w:rsidR="00D9108F" w:rsidRPr="00401553" w:rsidRDefault="00D9108F" w:rsidP="00D9108F">
      <w:pPr>
        <w:jc w:val="both"/>
        <w:rPr>
          <w:rStyle w:val="6"/>
          <w:iCs w:val="0"/>
          <w:color w:val="FFFFFF"/>
        </w:rPr>
      </w:pPr>
      <w:r>
        <w:rPr>
          <w:b/>
          <w:i/>
          <w:sz w:val="24"/>
        </w:rPr>
        <w:t>Г</w:t>
      </w:r>
      <w:r w:rsidRPr="00401553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Pr="00401553">
        <w:rPr>
          <w:b/>
          <w:i/>
          <w:sz w:val="24"/>
        </w:rPr>
        <w:t xml:space="preserve"> районної у місті ради </w:t>
      </w:r>
      <w:r>
        <w:rPr>
          <w:b/>
          <w:i/>
          <w:sz w:val="24"/>
        </w:rPr>
        <w:t xml:space="preserve">                                                                          Сергій КУШНІР</w:t>
      </w:r>
    </w:p>
    <w:p w:rsidR="00D9108F" w:rsidRPr="00B02076" w:rsidRDefault="00D9108F" w:rsidP="00B8390A">
      <w:pPr>
        <w:pStyle w:val="90"/>
        <w:spacing w:after="0" w:line="240" w:lineRule="auto"/>
        <w:rPr>
          <w:b w:val="0"/>
          <w:bCs w:val="0"/>
          <w:i w:val="0"/>
          <w:iCs w:val="0"/>
          <w:color w:val="FF0000"/>
          <w:sz w:val="24"/>
          <w:szCs w:val="24"/>
          <w:lang w:bidi="uk-UA"/>
        </w:rPr>
      </w:pPr>
    </w:p>
    <w:sectPr w:rsidR="00D9108F" w:rsidRPr="00B02076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545" w:rsidRDefault="006C3545">
      <w:r>
        <w:separator/>
      </w:r>
    </w:p>
  </w:endnote>
  <w:endnote w:type="continuationSeparator" w:id="0">
    <w:p w:rsidR="006C3545" w:rsidRDefault="006C3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545" w:rsidRDefault="006C3545">
      <w:r>
        <w:separator/>
      </w:r>
    </w:p>
  </w:footnote>
  <w:footnote w:type="continuationSeparator" w:id="0">
    <w:p w:rsidR="006C3545" w:rsidRDefault="006C3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 </w:t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D4839"/>
    <w:multiLevelType w:val="hybridMultilevel"/>
    <w:tmpl w:val="C7DA9E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7A083C"/>
    <w:multiLevelType w:val="hybridMultilevel"/>
    <w:tmpl w:val="0D82B9C2"/>
    <w:lvl w:ilvl="0" w:tplc="E9C6FD90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4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32666E"/>
    <w:multiLevelType w:val="hybridMultilevel"/>
    <w:tmpl w:val="845E9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633D91"/>
    <w:multiLevelType w:val="hybridMultilevel"/>
    <w:tmpl w:val="806E97F4"/>
    <w:lvl w:ilvl="0" w:tplc="624EEA06">
      <w:start w:val="1"/>
      <w:numFmt w:val="decimal"/>
      <w:lvlText w:val="%1."/>
      <w:lvlJc w:val="left"/>
      <w:pPr>
        <w:ind w:left="78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F5BDB"/>
    <w:rsid w:val="00143AE1"/>
    <w:rsid w:val="00152AD1"/>
    <w:rsid w:val="00161AED"/>
    <w:rsid w:val="0018202B"/>
    <w:rsid w:val="001948C3"/>
    <w:rsid w:val="00196B29"/>
    <w:rsid w:val="001A68EE"/>
    <w:rsid w:val="001D342F"/>
    <w:rsid w:val="001D5C05"/>
    <w:rsid w:val="001E57D3"/>
    <w:rsid w:val="002047C0"/>
    <w:rsid w:val="002247F9"/>
    <w:rsid w:val="002331EB"/>
    <w:rsid w:val="00265340"/>
    <w:rsid w:val="00284B33"/>
    <w:rsid w:val="002C42BC"/>
    <w:rsid w:val="002F07C2"/>
    <w:rsid w:val="003002C5"/>
    <w:rsid w:val="00306A74"/>
    <w:rsid w:val="00315C10"/>
    <w:rsid w:val="0032670D"/>
    <w:rsid w:val="00347757"/>
    <w:rsid w:val="00350015"/>
    <w:rsid w:val="00365EFF"/>
    <w:rsid w:val="0037202E"/>
    <w:rsid w:val="0038158C"/>
    <w:rsid w:val="003D0CD1"/>
    <w:rsid w:val="003F7ED5"/>
    <w:rsid w:val="00406F5D"/>
    <w:rsid w:val="00437D7D"/>
    <w:rsid w:val="004457E5"/>
    <w:rsid w:val="00457E5D"/>
    <w:rsid w:val="004917B3"/>
    <w:rsid w:val="004A5ABA"/>
    <w:rsid w:val="00506EC2"/>
    <w:rsid w:val="00507CA3"/>
    <w:rsid w:val="00522F42"/>
    <w:rsid w:val="005328CF"/>
    <w:rsid w:val="00533449"/>
    <w:rsid w:val="00541604"/>
    <w:rsid w:val="005512A5"/>
    <w:rsid w:val="00592F93"/>
    <w:rsid w:val="005C18BB"/>
    <w:rsid w:val="005D2F6B"/>
    <w:rsid w:val="005E20F7"/>
    <w:rsid w:val="005F47F6"/>
    <w:rsid w:val="005F4BBB"/>
    <w:rsid w:val="00613E7D"/>
    <w:rsid w:val="00661177"/>
    <w:rsid w:val="00663270"/>
    <w:rsid w:val="00677548"/>
    <w:rsid w:val="00687CE2"/>
    <w:rsid w:val="006A73B7"/>
    <w:rsid w:val="006C3545"/>
    <w:rsid w:val="006C7938"/>
    <w:rsid w:val="006E7E50"/>
    <w:rsid w:val="006F3AFF"/>
    <w:rsid w:val="006F46D0"/>
    <w:rsid w:val="00716450"/>
    <w:rsid w:val="00747FB8"/>
    <w:rsid w:val="00774F49"/>
    <w:rsid w:val="00795653"/>
    <w:rsid w:val="007B1F2F"/>
    <w:rsid w:val="007B5699"/>
    <w:rsid w:val="007F25B4"/>
    <w:rsid w:val="008276B2"/>
    <w:rsid w:val="00867E97"/>
    <w:rsid w:val="008878D2"/>
    <w:rsid w:val="008C3A80"/>
    <w:rsid w:val="008E3A0C"/>
    <w:rsid w:val="009012B8"/>
    <w:rsid w:val="00901484"/>
    <w:rsid w:val="00966FDC"/>
    <w:rsid w:val="0097632C"/>
    <w:rsid w:val="0099791A"/>
    <w:rsid w:val="009B22B1"/>
    <w:rsid w:val="009D24D0"/>
    <w:rsid w:val="009F53A9"/>
    <w:rsid w:val="009F5C4A"/>
    <w:rsid w:val="00A0055C"/>
    <w:rsid w:val="00A21197"/>
    <w:rsid w:val="00A22FB2"/>
    <w:rsid w:val="00A336CD"/>
    <w:rsid w:val="00A365DE"/>
    <w:rsid w:val="00A6476B"/>
    <w:rsid w:val="00AA5981"/>
    <w:rsid w:val="00AD0EEE"/>
    <w:rsid w:val="00B02076"/>
    <w:rsid w:val="00B17ECD"/>
    <w:rsid w:val="00B42348"/>
    <w:rsid w:val="00B7339A"/>
    <w:rsid w:val="00B8390A"/>
    <w:rsid w:val="00BB556F"/>
    <w:rsid w:val="00BD7095"/>
    <w:rsid w:val="00C1005D"/>
    <w:rsid w:val="00C1440A"/>
    <w:rsid w:val="00C36572"/>
    <w:rsid w:val="00C46E45"/>
    <w:rsid w:val="00C56B88"/>
    <w:rsid w:val="00C87F60"/>
    <w:rsid w:val="00C93457"/>
    <w:rsid w:val="00CC2E9F"/>
    <w:rsid w:val="00CD1A14"/>
    <w:rsid w:val="00CD2C9B"/>
    <w:rsid w:val="00CF6FE9"/>
    <w:rsid w:val="00D55080"/>
    <w:rsid w:val="00D85890"/>
    <w:rsid w:val="00D9108F"/>
    <w:rsid w:val="00DC2080"/>
    <w:rsid w:val="00DC2EDD"/>
    <w:rsid w:val="00E10779"/>
    <w:rsid w:val="00E1121D"/>
    <w:rsid w:val="00E326A8"/>
    <w:rsid w:val="00E454D7"/>
    <w:rsid w:val="00E83AA6"/>
    <w:rsid w:val="00E90F46"/>
    <w:rsid w:val="00E9354C"/>
    <w:rsid w:val="00EA56FB"/>
    <w:rsid w:val="00EA72F6"/>
    <w:rsid w:val="00EB2527"/>
    <w:rsid w:val="00EF4BF3"/>
    <w:rsid w:val="00F071C4"/>
    <w:rsid w:val="00F142FC"/>
    <w:rsid w:val="00F268CF"/>
    <w:rsid w:val="00F36940"/>
    <w:rsid w:val="00F3767E"/>
    <w:rsid w:val="00F5472C"/>
    <w:rsid w:val="00F601EB"/>
    <w:rsid w:val="00F61354"/>
    <w:rsid w:val="00F75405"/>
    <w:rsid w:val="00F76672"/>
    <w:rsid w:val="00F8101A"/>
    <w:rsid w:val="00FA1972"/>
    <w:rsid w:val="00FA58EC"/>
    <w:rsid w:val="00FE7AE6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7A0F4"/>
  <w15:chartTrackingRefBased/>
  <w15:docId w15:val="{B41F48D5-A278-4602-88C6-5DA1BEF77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character" w:customStyle="1" w:styleId="9">
    <w:name w:val="Основной текст (9)_"/>
    <w:link w:val="90"/>
    <w:rsid w:val="00B8390A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B8390A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eastAsia="uk-UA"/>
    </w:rPr>
  </w:style>
  <w:style w:type="paragraph" w:customStyle="1" w:styleId="rvps2">
    <w:name w:val="rvps2"/>
    <w:basedOn w:val="a"/>
    <w:rsid w:val="00B8390A"/>
    <w:pPr>
      <w:ind w:firstLine="450"/>
      <w:jc w:val="both"/>
    </w:pPr>
    <w:rPr>
      <w:sz w:val="24"/>
      <w:lang w:val="en-US" w:eastAsia="en-US"/>
    </w:rPr>
  </w:style>
  <w:style w:type="character" w:customStyle="1" w:styleId="6">
    <w:name w:val="Основной текст (6)"/>
    <w:rsid w:val="00B8390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1640</Words>
  <Characters>935</Characters>
  <Application>Microsoft Office Word</Application>
  <DocSecurity>0</DocSecurity>
  <Lines>7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6</cp:revision>
  <cp:lastPrinted>2024-09-18T12:03:00Z</cp:lastPrinted>
  <dcterms:created xsi:type="dcterms:W3CDTF">2026-04-22T11:31:00Z</dcterms:created>
  <dcterms:modified xsi:type="dcterms:W3CDTF">2026-04-22T11:36:00Z</dcterms:modified>
</cp:coreProperties>
</file>