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628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3021CF" w:rsidRDefault="00131D0B" w:rsidP="00774F49">
            <w:pPr>
              <w:rPr>
                <w:u w:val="single"/>
              </w:rPr>
            </w:pPr>
            <w:r w:rsidRPr="003021CF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131D0B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131D0B" w:rsidRPr="003021CF">
              <w:rPr>
                <w:u w:val="single"/>
              </w:rPr>
              <w:t>468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p w:rsidR="00131D0B" w:rsidRDefault="00131D0B" w:rsidP="00131D0B">
      <w:pPr>
        <w:rPr>
          <w:b/>
          <w:sz w:val="16"/>
          <w:szCs w:val="16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466"/>
      </w:tblGrid>
      <w:tr w:rsidR="00131D0B" w:rsidRPr="00131D0B" w:rsidTr="00131D0B">
        <w:trPr>
          <w:trHeight w:val="577"/>
        </w:trPr>
        <w:tc>
          <w:tcPr>
            <w:tcW w:w="3466" w:type="dxa"/>
            <w:hideMark/>
          </w:tcPr>
          <w:p w:rsidR="00131D0B" w:rsidRPr="00131D0B" w:rsidRDefault="00131D0B">
            <w:pPr>
              <w:jc w:val="both"/>
              <w:rPr>
                <w:i/>
                <w:sz w:val="24"/>
              </w:rPr>
            </w:pPr>
            <w:r w:rsidRPr="00131D0B">
              <w:rPr>
                <w:b/>
                <w:i/>
                <w:sz w:val="24"/>
              </w:rPr>
              <w:t xml:space="preserve">Про    укладання      договорів   найму житла </w:t>
            </w:r>
          </w:p>
        </w:tc>
      </w:tr>
    </w:tbl>
    <w:p w:rsidR="00131D0B" w:rsidRPr="00131D0B" w:rsidRDefault="00131D0B" w:rsidP="00131D0B">
      <w:pPr>
        <w:ind w:firstLine="708"/>
        <w:jc w:val="both"/>
        <w:rPr>
          <w:sz w:val="24"/>
        </w:rPr>
      </w:pPr>
    </w:p>
    <w:p w:rsidR="00131D0B" w:rsidRPr="00131D0B" w:rsidRDefault="00131D0B" w:rsidP="00131D0B">
      <w:pPr>
        <w:ind w:firstLine="708"/>
        <w:jc w:val="both"/>
        <w:rPr>
          <w:sz w:val="24"/>
        </w:rPr>
      </w:pPr>
    </w:p>
    <w:p w:rsidR="00131D0B" w:rsidRPr="00131D0B" w:rsidRDefault="00131D0B" w:rsidP="00131D0B">
      <w:pPr>
        <w:ind w:firstLine="708"/>
        <w:jc w:val="both"/>
        <w:rPr>
          <w:sz w:val="24"/>
        </w:rPr>
      </w:pPr>
      <w:r w:rsidRPr="00131D0B">
        <w:rPr>
          <w:sz w:val="24"/>
        </w:rPr>
        <w:t xml:space="preserve">Розглянувши заяви громадян про укладання договорів найму житла, керуючись ст. 61  Житлового  кодексу України, законами України  «Про захист персональних даних», «Про місцеве самоврядування в Україні», «Про адміністративну процедуру», відповідно до рішення 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07.10.2025, виконком районної у місті ради </w:t>
      </w:r>
      <w:r w:rsidRPr="00131D0B">
        <w:rPr>
          <w:b/>
          <w:i/>
          <w:sz w:val="24"/>
        </w:rPr>
        <w:t>вирішив:</w:t>
      </w:r>
    </w:p>
    <w:p w:rsidR="00131D0B" w:rsidRPr="00131D0B" w:rsidRDefault="00131D0B" w:rsidP="00131D0B">
      <w:pPr>
        <w:overflowPunct w:val="0"/>
        <w:autoSpaceDE w:val="0"/>
        <w:autoSpaceDN w:val="0"/>
        <w:adjustRightInd w:val="0"/>
        <w:ind w:left="720"/>
        <w:jc w:val="both"/>
        <w:rPr>
          <w:sz w:val="24"/>
        </w:rPr>
      </w:pPr>
    </w:p>
    <w:p w:rsidR="00131D0B" w:rsidRPr="00131D0B" w:rsidRDefault="00131D0B" w:rsidP="00131D0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490" w:hanging="532"/>
        <w:jc w:val="both"/>
        <w:rPr>
          <w:sz w:val="24"/>
        </w:rPr>
      </w:pPr>
      <w:r w:rsidRPr="00131D0B">
        <w:rPr>
          <w:sz w:val="24"/>
        </w:rPr>
        <w:t xml:space="preserve">Укласти договори найму житла з громадянами: </w:t>
      </w:r>
    </w:p>
    <w:p w:rsidR="00131D0B" w:rsidRPr="00131D0B" w:rsidRDefault="00131D0B" w:rsidP="00131D0B">
      <w:pPr>
        <w:overflowPunct w:val="0"/>
        <w:autoSpaceDE w:val="0"/>
        <w:autoSpaceDN w:val="0"/>
        <w:adjustRightInd w:val="0"/>
        <w:ind w:left="490"/>
        <w:jc w:val="both"/>
        <w:rPr>
          <w:sz w:val="24"/>
        </w:rPr>
      </w:pPr>
    </w:p>
    <w:p w:rsidR="00131D0B" w:rsidRPr="00131D0B" w:rsidRDefault="00131D0B" w:rsidP="00131D0B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588" w:hanging="486"/>
        <w:jc w:val="both"/>
        <w:rPr>
          <w:b/>
          <w:sz w:val="24"/>
        </w:rPr>
      </w:pPr>
      <w:r>
        <w:rPr>
          <w:sz w:val="24"/>
        </w:rPr>
        <w:t>***</w:t>
      </w:r>
      <w:r w:rsidRPr="00131D0B">
        <w:rPr>
          <w:sz w:val="24"/>
        </w:rPr>
        <w:t xml:space="preserve">, склад сім’ї 6 чол., вул. </w:t>
      </w:r>
      <w:r>
        <w:rPr>
          <w:sz w:val="24"/>
        </w:rPr>
        <w:t>***, буд.***</w:t>
      </w:r>
      <w:r w:rsidRPr="00131D0B">
        <w:rPr>
          <w:sz w:val="24"/>
        </w:rPr>
        <w:t xml:space="preserve">, кв. </w:t>
      </w:r>
      <w:r>
        <w:rPr>
          <w:sz w:val="24"/>
        </w:rPr>
        <w:t>***</w:t>
      </w:r>
      <w:r w:rsidRPr="00131D0B">
        <w:rPr>
          <w:sz w:val="24"/>
        </w:rPr>
        <w:t>,  загальною площею  29,52  кв.м,  житловою площею 20,5 кв.</w:t>
      </w:r>
      <w:bookmarkStart w:id="0" w:name="_GoBack"/>
      <w:bookmarkEnd w:id="0"/>
      <w:r w:rsidRPr="00131D0B">
        <w:rPr>
          <w:sz w:val="24"/>
        </w:rPr>
        <w:t>м.</w:t>
      </w:r>
    </w:p>
    <w:p w:rsidR="00131D0B" w:rsidRPr="00131D0B" w:rsidRDefault="00131D0B" w:rsidP="00131D0B">
      <w:pPr>
        <w:ind w:left="462"/>
        <w:jc w:val="both"/>
        <w:rPr>
          <w:b/>
          <w:sz w:val="24"/>
        </w:rPr>
      </w:pPr>
    </w:p>
    <w:p w:rsidR="00131D0B" w:rsidRPr="00131D0B" w:rsidRDefault="00131D0B" w:rsidP="00131D0B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574" w:hanging="472"/>
        <w:jc w:val="both"/>
        <w:rPr>
          <w:b/>
          <w:sz w:val="24"/>
        </w:rPr>
      </w:pPr>
      <w:r>
        <w:rPr>
          <w:sz w:val="24"/>
        </w:rPr>
        <w:t>***</w:t>
      </w:r>
      <w:r w:rsidRPr="00131D0B">
        <w:rPr>
          <w:sz w:val="24"/>
        </w:rPr>
        <w:t xml:space="preserve">, склад сім’ї 1 чол., вул. </w:t>
      </w:r>
      <w:r>
        <w:rPr>
          <w:sz w:val="24"/>
        </w:rPr>
        <w:t>***, буд.***</w:t>
      </w:r>
      <w:r w:rsidRPr="00131D0B">
        <w:rPr>
          <w:sz w:val="24"/>
        </w:rPr>
        <w:t>, кв.</w:t>
      </w:r>
      <w:r>
        <w:rPr>
          <w:sz w:val="24"/>
        </w:rPr>
        <w:t>***</w:t>
      </w:r>
      <w:r w:rsidRPr="00131D0B">
        <w:rPr>
          <w:sz w:val="24"/>
        </w:rPr>
        <w:t>,  загальною площею  33,1  кв.м,  житловою площею 19,0 кв.м.</w:t>
      </w:r>
    </w:p>
    <w:p w:rsidR="00131D0B" w:rsidRPr="00131D0B" w:rsidRDefault="00131D0B" w:rsidP="00131D0B">
      <w:pPr>
        <w:ind w:left="462"/>
        <w:jc w:val="both"/>
        <w:rPr>
          <w:b/>
          <w:sz w:val="24"/>
        </w:rPr>
      </w:pPr>
    </w:p>
    <w:p w:rsidR="00131D0B" w:rsidRPr="00131D0B" w:rsidRDefault="00131D0B" w:rsidP="00131D0B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560" w:hanging="458"/>
        <w:jc w:val="both"/>
        <w:rPr>
          <w:b/>
          <w:sz w:val="24"/>
        </w:rPr>
      </w:pPr>
      <w:r>
        <w:rPr>
          <w:sz w:val="24"/>
        </w:rPr>
        <w:t>***</w:t>
      </w:r>
      <w:r w:rsidRPr="00131D0B">
        <w:rPr>
          <w:sz w:val="24"/>
        </w:rPr>
        <w:t xml:space="preserve">, склад сім’ї 1 чол., вул. </w:t>
      </w:r>
      <w:r>
        <w:rPr>
          <w:sz w:val="24"/>
        </w:rPr>
        <w:t>***, буд.***</w:t>
      </w:r>
      <w:r w:rsidRPr="00131D0B">
        <w:rPr>
          <w:sz w:val="24"/>
        </w:rPr>
        <w:t xml:space="preserve">, кім. </w:t>
      </w:r>
      <w:r>
        <w:rPr>
          <w:sz w:val="24"/>
        </w:rPr>
        <w:t>***</w:t>
      </w:r>
      <w:r w:rsidRPr="00131D0B">
        <w:rPr>
          <w:sz w:val="24"/>
        </w:rPr>
        <w:t>,  загальною площею  16,6  кв.м,  житловою площею 11,9 кв.м.</w:t>
      </w:r>
    </w:p>
    <w:p w:rsidR="00131D0B" w:rsidRPr="00131D0B" w:rsidRDefault="00131D0B" w:rsidP="00131D0B">
      <w:pPr>
        <w:ind w:left="462"/>
        <w:jc w:val="both"/>
        <w:rPr>
          <w:b/>
          <w:sz w:val="24"/>
        </w:rPr>
      </w:pPr>
    </w:p>
    <w:p w:rsidR="00131D0B" w:rsidRPr="00131D0B" w:rsidRDefault="00131D0B" w:rsidP="00131D0B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567" w:hanging="465"/>
        <w:jc w:val="both"/>
        <w:rPr>
          <w:b/>
          <w:sz w:val="24"/>
        </w:rPr>
      </w:pPr>
      <w:r>
        <w:rPr>
          <w:sz w:val="24"/>
        </w:rPr>
        <w:t>***</w:t>
      </w:r>
      <w:r w:rsidRPr="00131D0B">
        <w:rPr>
          <w:sz w:val="24"/>
        </w:rPr>
        <w:t xml:space="preserve">, склад сім’ї 3 чол., вул. </w:t>
      </w:r>
      <w:r>
        <w:rPr>
          <w:sz w:val="24"/>
        </w:rPr>
        <w:t>***</w:t>
      </w:r>
      <w:r w:rsidRPr="00131D0B">
        <w:rPr>
          <w:sz w:val="24"/>
        </w:rPr>
        <w:t>, буд.</w:t>
      </w:r>
      <w:r>
        <w:rPr>
          <w:sz w:val="24"/>
        </w:rPr>
        <w:t xml:space="preserve"> ***</w:t>
      </w:r>
      <w:r w:rsidRPr="00131D0B">
        <w:rPr>
          <w:sz w:val="24"/>
        </w:rPr>
        <w:t xml:space="preserve">, кв. </w:t>
      </w:r>
      <w:r>
        <w:rPr>
          <w:sz w:val="24"/>
        </w:rPr>
        <w:t>***</w:t>
      </w:r>
      <w:r w:rsidRPr="00131D0B">
        <w:rPr>
          <w:sz w:val="24"/>
        </w:rPr>
        <w:t>.</w:t>
      </w:r>
    </w:p>
    <w:p w:rsidR="00131D0B" w:rsidRPr="00131D0B" w:rsidRDefault="00131D0B" w:rsidP="00131D0B">
      <w:pPr>
        <w:pStyle w:val="a9"/>
        <w:ind w:left="462"/>
        <w:rPr>
          <w:b/>
          <w:sz w:val="24"/>
          <w:szCs w:val="24"/>
          <w:lang w:val="uk-UA"/>
        </w:rPr>
      </w:pPr>
    </w:p>
    <w:p w:rsidR="00131D0B" w:rsidRPr="00131D0B" w:rsidRDefault="00131D0B" w:rsidP="00131D0B">
      <w:pPr>
        <w:pStyle w:val="a7"/>
        <w:numPr>
          <w:ilvl w:val="0"/>
          <w:numId w:val="1"/>
        </w:numPr>
        <w:tabs>
          <w:tab w:val="left" w:pos="-36"/>
        </w:tabs>
        <w:ind w:left="420" w:hanging="420"/>
        <w:jc w:val="both"/>
        <w:rPr>
          <w:szCs w:val="24"/>
        </w:rPr>
      </w:pPr>
      <w:r w:rsidRPr="00131D0B">
        <w:rPr>
          <w:szCs w:val="24"/>
        </w:rPr>
        <w:t>Відділу з питань обліку, розподілу та приватизації житлового фонду виконкому районної у місті ради оформити та видати договори найму житла.</w:t>
      </w:r>
    </w:p>
    <w:p w:rsidR="00131D0B" w:rsidRPr="00131D0B" w:rsidRDefault="00131D0B" w:rsidP="00131D0B">
      <w:pPr>
        <w:pStyle w:val="a7"/>
        <w:tabs>
          <w:tab w:val="left" w:pos="-36"/>
        </w:tabs>
        <w:ind w:left="420" w:hanging="426"/>
        <w:jc w:val="both"/>
        <w:rPr>
          <w:szCs w:val="24"/>
        </w:rPr>
      </w:pPr>
    </w:p>
    <w:p w:rsidR="00131D0B" w:rsidRPr="00131D0B" w:rsidRDefault="00131D0B" w:rsidP="00131D0B">
      <w:pPr>
        <w:pStyle w:val="a9"/>
        <w:numPr>
          <w:ilvl w:val="0"/>
          <w:numId w:val="1"/>
        </w:numPr>
        <w:overflowPunct/>
        <w:autoSpaceDE/>
        <w:adjustRightInd/>
        <w:ind w:left="420" w:hanging="42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131D0B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31D0B" w:rsidRPr="00131D0B" w:rsidRDefault="00131D0B" w:rsidP="00131D0B">
      <w:pPr>
        <w:overflowPunct w:val="0"/>
        <w:autoSpaceDE w:val="0"/>
        <w:autoSpaceDN w:val="0"/>
        <w:adjustRightInd w:val="0"/>
        <w:ind w:left="420" w:hanging="426"/>
        <w:jc w:val="both"/>
        <w:rPr>
          <w:sz w:val="24"/>
        </w:rPr>
      </w:pPr>
    </w:p>
    <w:p w:rsidR="00131D0B" w:rsidRPr="00131D0B" w:rsidRDefault="00131D0B" w:rsidP="00131D0B">
      <w:pPr>
        <w:numPr>
          <w:ilvl w:val="0"/>
          <w:numId w:val="1"/>
        </w:numPr>
        <w:ind w:left="420" w:hanging="426"/>
        <w:jc w:val="both"/>
        <w:rPr>
          <w:sz w:val="24"/>
        </w:rPr>
      </w:pPr>
      <w:r w:rsidRPr="00131D0B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131D0B" w:rsidRPr="00131D0B" w:rsidRDefault="00131D0B" w:rsidP="00131D0B">
      <w:pPr>
        <w:pStyle w:val="a9"/>
        <w:ind w:left="0"/>
        <w:rPr>
          <w:rFonts w:ascii="Calibri" w:hAnsi="Calibri"/>
          <w:sz w:val="24"/>
          <w:szCs w:val="24"/>
          <w:lang w:val="uk-UA"/>
        </w:rPr>
      </w:pPr>
    </w:p>
    <w:p w:rsidR="00131D0B" w:rsidRPr="00131D0B" w:rsidRDefault="00131D0B" w:rsidP="00131D0B">
      <w:pPr>
        <w:pStyle w:val="a9"/>
        <w:ind w:left="0"/>
        <w:rPr>
          <w:rFonts w:ascii="Calibri" w:hAnsi="Calibri"/>
          <w:sz w:val="24"/>
          <w:szCs w:val="24"/>
          <w:lang w:val="uk-UA"/>
        </w:rPr>
      </w:pPr>
    </w:p>
    <w:p w:rsidR="00131D0B" w:rsidRPr="00131D0B" w:rsidRDefault="00131D0B" w:rsidP="00131D0B">
      <w:pPr>
        <w:jc w:val="both"/>
        <w:rPr>
          <w:b/>
          <w:i/>
          <w:sz w:val="24"/>
        </w:rPr>
      </w:pPr>
      <w:r w:rsidRPr="00131D0B">
        <w:rPr>
          <w:b/>
          <w:i/>
          <w:sz w:val="24"/>
        </w:rPr>
        <w:t>Голова  районної у місті ради</w:t>
      </w:r>
      <w:r w:rsidRPr="00131D0B">
        <w:rPr>
          <w:b/>
          <w:i/>
          <w:sz w:val="24"/>
        </w:rPr>
        <w:tab/>
      </w:r>
      <w:r w:rsidRPr="00131D0B">
        <w:rPr>
          <w:b/>
          <w:i/>
          <w:sz w:val="24"/>
        </w:rPr>
        <w:tab/>
      </w:r>
      <w:r w:rsidRPr="00131D0B">
        <w:rPr>
          <w:b/>
          <w:i/>
          <w:sz w:val="24"/>
        </w:rPr>
        <w:tab/>
      </w:r>
      <w:r w:rsidRPr="00131D0B">
        <w:rPr>
          <w:b/>
          <w:i/>
          <w:sz w:val="24"/>
        </w:rPr>
        <w:tab/>
      </w:r>
      <w:r w:rsidRPr="00131D0B">
        <w:rPr>
          <w:b/>
          <w:i/>
          <w:sz w:val="24"/>
        </w:rPr>
        <w:tab/>
      </w:r>
      <w:r w:rsidRPr="00131D0B">
        <w:rPr>
          <w:b/>
          <w:i/>
          <w:sz w:val="24"/>
        </w:rPr>
        <w:tab/>
        <w:t>Сергій КУШНІР</w:t>
      </w:r>
    </w:p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F3A" w:rsidRDefault="000A3F3A">
      <w:r>
        <w:separator/>
      </w:r>
    </w:p>
  </w:endnote>
  <w:endnote w:type="continuationSeparator" w:id="0">
    <w:p w:rsidR="000A3F3A" w:rsidRDefault="000A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F3A" w:rsidRDefault="000A3F3A">
      <w:r>
        <w:separator/>
      </w:r>
    </w:p>
  </w:footnote>
  <w:footnote w:type="continuationSeparator" w:id="0">
    <w:p w:rsidR="000A3F3A" w:rsidRDefault="000A3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24D82"/>
    <w:multiLevelType w:val="multilevel"/>
    <w:tmpl w:val="81FE6030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A3F3A"/>
    <w:rsid w:val="000D6420"/>
    <w:rsid w:val="00131D0B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021CF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6977976-6DA1-4EF7-8F32-131093AF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131D0B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131D0B"/>
    <w:rPr>
      <w:sz w:val="24"/>
      <w:lang w:eastAsia="ru-RU"/>
    </w:rPr>
  </w:style>
  <w:style w:type="paragraph" w:styleId="a9">
    <w:name w:val="List Paragraph"/>
    <w:basedOn w:val="a"/>
    <w:qFormat/>
    <w:rsid w:val="00131D0B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4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2025-10-22T02:29:00Z</dcterms:created>
  <dcterms:modified xsi:type="dcterms:W3CDTF">2025-10-22T02:29:00Z</dcterms:modified>
</cp:coreProperties>
</file>