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A89" w:rsidRDefault="008F7A89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603AE7" w:rsidRPr="00603AE7" w:rsidRDefault="008F7A89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виконкому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районної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r w:rsidR="00E64B72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ади</w:t>
      </w:r>
      <w:proofErr w:type="spellEnd"/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5566F2" w:rsidRPr="00603AE7" w:rsidRDefault="005566F2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2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End w:id="0"/>
    </w:p>
    <w:p w:rsidR="0085594A" w:rsidRDefault="002B54CC" w:rsidP="002B54CC">
      <w:pPr>
        <w:pStyle w:val="90"/>
        <w:shd w:val="clear" w:color="auto" w:fill="auto"/>
        <w:spacing w:after="0" w:line="274" w:lineRule="exac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>айонн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постійно діюч</w:t>
      </w:r>
      <w:r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2B54CC">
        <w:rPr>
          <w:rFonts w:ascii="Times New Roman" w:hAnsi="Times New Roman" w:cs="Times New Roman"/>
          <w:sz w:val="24"/>
          <w:szCs w:val="24"/>
          <w:lang w:val="uk-UA"/>
        </w:rPr>
        <w:t xml:space="preserve"> з питань виявлення та проведення демонтажу самовільно встановлених тимчасових (металевих) конструкцій для зберігання транспортних засобів на території Тернівського району м. Кривого Рогу</w:t>
      </w:r>
      <w:r w:rsidR="009836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9836CB" w:rsidRDefault="009836CB" w:rsidP="00FF4BBE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Default="009836CB" w:rsidP="00FF4BBE">
            <w:pPr>
              <w:rPr>
                <w:sz w:val="24"/>
              </w:rPr>
            </w:pPr>
            <w:r w:rsidRPr="00F368D3">
              <w:rPr>
                <w:sz w:val="24"/>
              </w:rPr>
              <w:t>Кушнір Сергій Іванович</w:t>
            </w:r>
          </w:p>
          <w:p w:rsidR="009836CB" w:rsidRPr="00F368D3" w:rsidRDefault="009836CB" w:rsidP="00FF4BBE">
            <w:pPr>
              <w:rPr>
                <w:sz w:val="24"/>
              </w:rPr>
            </w:pPr>
          </w:p>
          <w:p w:rsidR="009836CB" w:rsidRDefault="009836CB" w:rsidP="00FF4BB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Фуголь</w:t>
            </w:r>
            <w:proofErr w:type="spellEnd"/>
            <w:r>
              <w:rPr>
                <w:sz w:val="24"/>
              </w:rPr>
              <w:t xml:space="preserve"> Вікторія Олександрівна</w:t>
            </w:r>
          </w:p>
          <w:p w:rsidR="009836CB" w:rsidRDefault="009836CB" w:rsidP="00FF4BBE">
            <w:pPr>
              <w:rPr>
                <w:sz w:val="24"/>
              </w:rPr>
            </w:pPr>
          </w:p>
          <w:p w:rsidR="009836CB" w:rsidRDefault="009836CB" w:rsidP="00FF4BBE">
            <w:pPr>
              <w:rPr>
                <w:sz w:val="24"/>
              </w:rPr>
            </w:pPr>
          </w:p>
          <w:p w:rsidR="009836CB" w:rsidRDefault="00BF58BF" w:rsidP="00FF4BBE">
            <w:pPr>
              <w:rPr>
                <w:sz w:val="24"/>
              </w:rPr>
            </w:pPr>
            <w:r>
              <w:rPr>
                <w:sz w:val="24"/>
              </w:rPr>
              <w:t xml:space="preserve">Білобровка Ольга  Фадеївна </w:t>
            </w:r>
          </w:p>
          <w:p w:rsidR="009836CB" w:rsidRDefault="009836CB" w:rsidP="00FF4BBE">
            <w:pPr>
              <w:rPr>
                <w:b/>
                <w:i/>
                <w:sz w:val="24"/>
              </w:rPr>
            </w:pPr>
          </w:p>
          <w:p w:rsidR="009836CB" w:rsidRDefault="009836CB" w:rsidP="00FF4BBE">
            <w:pPr>
              <w:rPr>
                <w:b/>
                <w:i/>
                <w:sz w:val="24"/>
              </w:rPr>
            </w:pPr>
            <w:r w:rsidRPr="00D12B32">
              <w:rPr>
                <w:b/>
                <w:i/>
                <w:sz w:val="24"/>
              </w:rPr>
              <w:t>Члени комісії:</w:t>
            </w:r>
          </w:p>
          <w:p w:rsidR="009836CB" w:rsidRPr="00F368D3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 xml:space="preserve">Василенко Ольга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>Миколаївна</w:t>
            </w:r>
            <w:proofErr w:type="spellEnd"/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9836CB" w:rsidRDefault="009836CB" w:rsidP="00FF4BBE">
            <w:pPr>
              <w:jc w:val="both"/>
              <w:rPr>
                <w:sz w:val="24"/>
              </w:rPr>
            </w:pPr>
            <w:r w:rsidRPr="0001100F">
              <w:rPr>
                <w:sz w:val="24"/>
              </w:rPr>
              <w:t xml:space="preserve">- </w:t>
            </w:r>
            <w:r w:rsidR="00FF4BBE">
              <w:rPr>
                <w:sz w:val="24"/>
              </w:rPr>
              <w:t xml:space="preserve"> </w:t>
            </w:r>
            <w:r w:rsidRPr="0001100F">
              <w:rPr>
                <w:sz w:val="24"/>
              </w:rPr>
              <w:t>голова районної у місті</w:t>
            </w:r>
            <w:r w:rsidR="008F7A89">
              <w:rPr>
                <w:sz w:val="24"/>
              </w:rPr>
              <w:t xml:space="preserve"> ради</w:t>
            </w:r>
            <w:r w:rsidRPr="0001100F">
              <w:rPr>
                <w:sz w:val="24"/>
              </w:rPr>
              <w:t>, голова комісії</w:t>
            </w:r>
            <w:r>
              <w:rPr>
                <w:sz w:val="24"/>
              </w:rPr>
              <w:t>;</w:t>
            </w:r>
          </w:p>
          <w:p w:rsidR="009836CB" w:rsidRDefault="009836CB" w:rsidP="00FF4BBE">
            <w:pPr>
              <w:jc w:val="both"/>
              <w:rPr>
                <w:sz w:val="24"/>
              </w:rPr>
            </w:pPr>
          </w:p>
          <w:p w:rsidR="009836CB" w:rsidRDefault="009836CB" w:rsidP="00FF4BBE">
            <w:pPr>
              <w:ind w:left="181" w:right="-119" w:hanging="181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- </w:t>
            </w:r>
            <w:r w:rsidRPr="00AF14DA">
              <w:rPr>
                <w:rStyle w:val="2"/>
                <w:rFonts w:eastAsia="Calibri"/>
              </w:rPr>
              <w:t>завідувач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відділу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 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>питань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земельних </w:t>
            </w:r>
            <w:r>
              <w:rPr>
                <w:rStyle w:val="2"/>
                <w:rFonts w:eastAsia="Calibri"/>
              </w:rPr>
              <w:t xml:space="preserve">  </w:t>
            </w:r>
            <w:r w:rsidRPr="00AF14DA">
              <w:rPr>
                <w:rStyle w:val="2"/>
                <w:rFonts w:eastAsia="Calibri"/>
              </w:rPr>
              <w:t>відносин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та</w:t>
            </w:r>
            <w:r>
              <w:rPr>
                <w:rStyle w:val="2"/>
                <w:rFonts w:eastAsia="Calibri"/>
              </w:rPr>
              <w:t xml:space="preserve"> </w:t>
            </w:r>
            <w:r w:rsidR="00FF4BBE">
              <w:rPr>
                <w:rStyle w:val="2"/>
                <w:rFonts w:eastAsia="Calibri"/>
              </w:rPr>
              <w:t xml:space="preserve">  </w:t>
            </w:r>
            <w:r>
              <w:rPr>
                <w:rStyle w:val="2"/>
                <w:rFonts w:eastAsia="Calibri"/>
              </w:rPr>
              <w:t xml:space="preserve">будівництва виконкому районної  у місті ради, заступник </w:t>
            </w:r>
            <w:r w:rsidR="00FF4BBE">
              <w:rPr>
                <w:rStyle w:val="2"/>
                <w:rFonts w:eastAsia="Calibri"/>
              </w:rPr>
              <w:t xml:space="preserve">  </w:t>
            </w:r>
            <w:r>
              <w:rPr>
                <w:rStyle w:val="2"/>
                <w:rFonts w:eastAsia="Calibri"/>
              </w:rPr>
              <w:t>голови комісії;</w:t>
            </w:r>
          </w:p>
          <w:p w:rsidR="009836CB" w:rsidRDefault="009836CB" w:rsidP="00FF4BBE">
            <w:pPr>
              <w:jc w:val="both"/>
              <w:rPr>
                <w:rStyle w:val="2"/>
                <w:rFonts w:eastAsia="Calibri"/>
              </w:rPr>
            </w:pPr>
          </w:p>
          <w:p w:rsidR="00FF4BBE" w:rsidRDefault="009836CB" w:rsidP="00FF4BBE">
            <w:pPr>
              <w:ind w:left="322" w:hanging="322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- </w:t>
            </w:r>
            <w:r w:rsidR="00FF4BBE">
              <w:rPr>
                <w:rStyle w:val="2"/>
                <w:rFonts w:eastAsia="Calibri"/>
              </w:rPr>
              <w:t xml:space="preserve"> </w:t>
            </w:r>
            <w:r>
              <w:rPr>
                <w:rStyle w:val="2"/>
                <w:rFonts w:eastAsia="Calibri"/>
              </w:rPr>
              <w:t xml:space="preserve">головний спеціаліст </w:t>
            </w:r>
            <w:r w:rsidRPr="00AF14DA">
              <w:rPr>
                <w:rStyle w:val="2"/>
                <w:rFonts w:eastAsia="Calibri"/>
              </w:rPr>
              <w:t>відділу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 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>питань</w:t>
            </w:r>
            <w:r>
              <w:rPr>
                <w:rStyle w:val="2"/>
                <w:rFonts w:eastAsia="Calibri"/>
              </w:rPr>
              <w:t xml:space="preserve"> </w:t>
            </w:r>
            <w:r w:rsidRPr="00AF14DA">
              <w:rPr>
                <w:rStyle w:val="2"/>
                <w:rFonts w:eastAsia="Calibri"/>
              </w:rPr>
              <w:t xml:space="preserve"> земельних </w:t>
            </w:r>
            <w:r>
              <w:rPr>
                <w:rStyle w:val="2"/>
                <w:rFonts w:eastAsia="Calibri"/>
              </w:rPr>
              <w:t xml:space="preserve">  </w:t>
            </w:r>
            <w:r w:rsidRPr="00AF14DA">
              <w:rPr>
                <w:rStyle w:val="2"/>
                <w:rFonts w:eastAsia="Calibri"/>
              </w:rPr>
              <w:t>відносин</w:t>
            </w:r>
            <w:r>
              <w:rPr>
                <w:rStyle w:val="2"/>
                <w:rFonts w:eastAsia="Calibri"/>
              </w:rPr>
              <w:t xml:space="preserve"> </w:t>
            </w:r>
            <w:r w:rsidR="00FF4BBE">
              <w:rPr>
                <w:rStyle w:val="2"/>
                <w:rFonts w:eastAsia="Calibri"/>
              </w:rPr>
              <w:t xml:space="preserve"> </w:t>
            </w:r>
          </w:p>
          <w:p w:rsidR="00FF4BBE" w:rsidRDefault="00FF4BBE" w:rsidP="00FF4BBE">
            <w:pPr>
              <w:ind w:left="322" w:hanging="322"/>
              <w:jc w:val="both"/>
              <w:rPr>
                <w:rStyle w:val="2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  </w:t>
            </w:r>
            <w:r w:rsidR="009836CB" w:rsidRPr="00AF14DA">
              <w:rPr>
                <w:rStyle w:val="2"/>
                <w:rFonts w:eastAsia="Calibri"/>
              </w:rPr>
              <w:t xml:space="preserve"> та</w:t>
            </w:r>
            <w:r w:rsidR="009836CB">
              <w:rPr>
                <w:rStyle w:val="2"/>
                <w:rFonts w:eastAsia="Calibri"/>
              </w:rPr>
              <w:t xml:space="preserve"> будівництва виконкому районної  у місті ради, секретар </w:t>
            </w:r>
            <w:r>
              <w:rPr>
                <w:rStyle w:val="2"/>
                <w:rFonts w:eastAsia="Calibri"/>
              </w:rPr>
              <w:t xml:space="preserve"> </w:t>
            </w:r>
          </w:p>
          <w:p w:rsidR="009836CB" w:rsidRPr="00D12B32" w:rsidRDefault="00FF4BBE" w:rsidP="00FF4BBE">
            <w:pPr>
              <w:ind w:left="322" w:hanging="322"/>
              <w:jc w:val="both"/>
              <w:rPr>
                <w:sz w:val="24"/>
                <w:lang w:val="ru-RU"/>
              </w:rPr>
            </w:pPr>
            <w:r>
              <w:rPr>
                <w:rStyle w:val="2"/>
                <w:rFonts w:eastAsia="Calibri"/>
              </w:rPr>
              <w:t xml:space="preserve">   </w:t>
            </w:r>
            <w:r w:rsidR="009836CB">
              <w:rPr>
                <w:rStyle w:val="2"/>
                <w:rFonts w:eastAsia="Calibri"/>
              </w:rPr>
              <w:t>комісії</w:t>
            </w:r>
          </w:p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A89" w:rsidRPr="008F7A89" w:rsidRDefault="008F7A89" w:rsidP="008F7A89">
            <w:pPr>
              <w:ind w:left="181" w:hanging="18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начальник </w:t>
            </w:r>
            <w:proofErr w:type="spellStart"/>
            <w:r>
              <w:rPr>
                <w:sz w:val="24"/>
                <w:lang w:val="ru-RU"/>
              </w:rPr>
              <w:t>фінансового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відіділу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виконкому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районної</w:t>
            </w:r>
            <w:proofErr w:type="spellEnd"/>
            <w:r>
              <w:rPr>
                <w:sz w:val="24"/>
                <w:lang w:val="ru-RU"/>
              </w:rPr>
              <w:t xml:space="preserve"> у </w:t>
            </w:r>
            <w:proofErr w:type="spellStart"/>
            <w:r>
              <w:rPr>
                <w:sz w:val="24"/>
                <w:lang w:val="ru-RU"/>
              </w:rPr>
              <w:t>місті</w:t>
            </w:r>
            <w:proofErr w:type="spellEnd"/>
            <w:r>
              <w:rPr>
                <w:sz w:val="24"/>
                <w:lang w:val="ru-RU"/>
              </w:rPr>
              <w:t xml:space="preserve">  ради; </w:t>
            </w:r>
          </w:p>
        </w:tc>
      </w:tr>
      <w:tr w:rsid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F368D3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 xml:space="preserve">Вовченко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>Віталій</w:t>
            </w:r>
            <w:proofErr w:type="spellEnd"/>
            <w:r w:rsidRPr="00F368D3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</w:rPr>
              <w:t xml:space="preserve"> </w:t>
            </w:r>
            <w:proofErr w:type="spellStart"/>
            <w:r w:rsidRPr="00F368D3">
              <w:rPr>
                <w:rFonts w:ascii="Times New Roman" w:hAnsi="Times New Roman" w:cs="Times New Roman"/>
                <w:b w:val="0"/>
                <w:i w:val="0"/>
                <w:sz w:val="24"/>
              </w:rPr>
              <w:t>Олександрович</w:t>
            </w:r>
            <w:proofErr w:type="spellEnd"/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B652CE" w:rsidRPr="00FF4BBE" w:rsidRDefault="00FF4BBE" w:rsidP="00FF4BBE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/>
              <w:ind w:left="176" w:right="282" w:hanging="176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Style w:val="2"/>
                <w:rFonts w:eastAsia="Calibri"/>
                <w:b w:val="0"/>
                <w:i w:val="0"/>
              </w:rPr>
              <w:t xml:space="preserve"> </w:t>
            </w:r>
            <w:r w:rsidR="009836CB">
              <w:rPr>
                <w:rStyle w:val="2"/>
                <w:rFonts w:eastAsia="Calibri"/>
                <w:b w:val="0"/>
                <w:i w:val="0"/>
              </w:rPr>
              <w:t>н</w:t>
            </w:r>
            <w:r w:rsidR="009836CB" w:rsidRPr="00AF12FB">
              <w:rPr>
                <w:rStyle w:val="2"/>
                <w:rFonts w:eastAsia="Calibri"/>
                <w:b w:val="0"/>
                <w:i w:val="0"/>
              </w:rPr>
              <w:t>ачальник</w:t>
            </w:r>
            <w:r w:rsidR="009836CB">
              <w:rPr>
                <w:rStyle w:val="2"/>
                <w:rFonts w:eastAsia="Calibri"/>
                <w:b w:val="0"/>
                <w:i w:val="0"/>
              </w:rPr>
              <w:t xml:space="preserve"> відділу благоустрою </w:t>
            </w:r>
            <w:r w:rsidR="009836CB" w:rsidRPr="00AF12FB">
              <w:rPr>
                <w:rStyle w:val="2"/>
                <w:rFonts w:eastAsia="Calibri"/>
                <w:b w:val="0"/>
                <w:i w:val="0"/>
              </w:rPr>
              <w:t xml:space="preserve"> управління житлово-комунального господарства виконкому районної у місті ради</w:t>
            </w:r>
            <w:r w:rsidR="009836CB">
              <w:rPr>
                <w:rStyle w:val="2"/>
                <w:rFonts w:eastAsia="Calibri"/>
                <w:b w:val="0"/>
                <w:i w:val="0"/>
              </w:rPr>
              <w:t>;</w:t>
            </w:r>
          </w:p>
        </w:tc>
      </w:tr>
      <w:tr w:rsidR="009836CB" w:rsidTr="00FF4BBE">
        <w:trPr>
          <w:trHeight w:val="103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1A76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Григоренко Євгеній Геннадійович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B652CE" w:rsidRPr="00F368D3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- 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начальник  сектору  превенції  відділення поліції  №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 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5 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r w:rsidRPr="00F368D3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Криворізького    РУП    ГУНП   в     Дніпропетровській області, капітан поліції (за згодою)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</w:tc>
      </w:tr>
      <w:tr w:rsid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Дядіна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Олександра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Костянтинівна</w:t>
            </w:r>
            <w:proofErr w:type="spellEnd"/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B652CE" w:rsidRPr="00B652CE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-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головний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спеціаліст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відділу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з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питань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надзвичайних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ситуацій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та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цивільного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захисту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населення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виконкому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районної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у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місті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ради</w:t>
            </w:r>
            <w:r w:rsidR="00B652C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</w:tc>
      </w:tr>
      <w:tr w:rsidR="009836CB" w:rsidRP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Пасічник Раїса Тимофіївна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B652CE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-</w:t>
            </w: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інженер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1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категорії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дільниці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№1 ТОВ «УЮТ-2011» (</w:t>
            </w:r>
            <w:proofErr w:type="gram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за </w:t>
            </w:r>
            <w:r w:rsidR="00FF4BBE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згодою</w:t>
            </w:r>
            <w:proofErr w:type="spellEnd"/>
            <w:proofErr w:type="gram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)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lang w:val="uk-UA"/>
              </w:rPr>
              <w:t>;</w:t>
            </w:r>
          </w:p>
          <w:p w:rsidR="00FF4BBE" w:rsidRPr="009836CB" w:rsidRDefault="00FF4BBE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</w:tr>
      <w:tr w:rsidR="009836CB" w:rsidRP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Сатановська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 xml:space="preserve"> Лариса Валентинівна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left="181" w:right="282" w:hanging="181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- завідувач   відділу     економіки    та    промисловості </w:t>
            </w:r>
            <w:r w:rsidR="00FF4BBE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</w:t>
            </w: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виконкому районної у місті ради</w:t>
            </w: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;</w:t>
            </w:r>
          </w:p>
          <w:p w:rsidR="00B652CE" w:rsidRPr="009836CB" w:rsidRDefault="00B652CE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</w:tr>
      <w:tr w:rsidR="009836CB" w:rsidRP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 xml:space="preserve">Шевченко Наталя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Вячеславівна</w:t>
            </w:r>
            <w:proofErr w:type="spellEnd"/>
          </w:p>
          <w:p w:rsidR="00FF4BBE" w:rsidRPr="009836CB" w:rsidRDefault="00FF4BBE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/>
              <w:ind w:left="34"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 w:eastAsia="ru-RU"/>
              </w:rPr>
              <w:t xml:space="preserve">- </w:t>
            </w: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депутат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>районної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>місті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eastAsia="ru-RU"/>
              </w:rPr>
              <w:t xml:space="preserve"> ради</w:t>
            </w: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 w:eastAsia="ru-RU"/>
              </w:rPr>
              <w:t>;</w:t>
            </w:r>
          </w:p>
        </w:tc>
      </w:tr>
      <w:tr w:rsidR="009836CB" w:rsidRP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>Чернега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lang w:val="uk-UA"/>
              </w:rPr>
              <w:t xml:space="preserve"> Валентина Володимирівна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FF4BBE" w:rsidRDefault="009836CB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</w:pPr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  <w:t xml:space="preserve">-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>інженер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 xml:space="preserve"> 1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>категорії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 xml:space="preserve"> </w:t>
            </w:r>
            <w:proofErr w:type="spellStart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>дільниці</w:t>
            </w:r>
            <w:proofErr w:type="spellEnd"/>
            <w:r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 xml:space="preserve"> №4 ТОВ «УЮТ-2011» (за</w:t>
            </w:r>
            <w:r w:rsidR="00FF4BBE"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  <w:t xml:space="preserve"> </w:t>
            </w:r>
          </w:p>
          <w:p w:rsidR="009836CB" w:rsidRDefault="00FF4BBE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  <w:t xml:space="preserve">  </w:t>
            </w:r>
            <w:proofErr w:type="spellStart"/>
            <w:r w:rsidR="009836CB"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>згодою</w:t>
            </w:r>
            <w:proofErr w:type="spellEnd"/>
            <w:r w:rsidR="009836CB" w:rsidRPr="009836CB">
              <w:rPr>
                <w:rFonts w:ascii="Times New Roman" w:hAnsi="Times New Roman" w:cs="Times New Roman"/>
                <w:b w:val="0"/>
                <w:i w:val="0"/>
                <w:sz w:val="24"/>
              </w:rPr>
              <w:t>)</w:t>
            </w:r>
            <w:r w:rsidR="009836CB" w:rsidRPr="009836CB">
              <w:rPr>
                <w:rFonts w:ascii="Times New Roman" w:hAnsi="Times New Roman" w:cs="Times New Roman"/>
                <w:b w:val="0"/>
                <w:i w:val="0"/>
                <w:sz w:val="24"/>
                <w:lang w:val="uk-UA"/>
              </w:rPr>
              <w:t>;</w:t>
            </w:r>
          </w:p>
          <w:p w:rsidR="00FF4BBE" w:rsidRPr="009836CB" w:rsidRDefault="00FF4BBE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</w:tr>
      <w:tr w:rsidR="009836CB" w:rsidRPr="009836CB" w:rsidTr="009836CB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9836CB" w:rsidRPr="009836CB" w:rsidRDefault="009836CB" w:rsidP="00FF4BBE">
            <w:pPr>
              <w:pStyle w:val="90"/>
              <w:shd w:val="clear" w:color="auto" w:fill="auto"/>
              <w:spacing w:after="0"/>
              <w:ind w:right="282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836CB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- інші представники (у разі необхідності)</w:t>
            </w:r>
          </w:p>
        </w:tc>
      </w:tr>
    </w:tbl>
    <w:p w:rsidR="009836CB" w:rsidRDefault="009836CB" w:rsidP="00FF4BBE">
      <w:pPr>
        <w:pStyle w:val="90"/>
        <w:shd w:val="clear" w:color="auto" w:fill="auto"/>
        <w:spacing w:after="0" w:line="274" w:lineRule="exac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AF12FB" w:rsidRPr="009C3D89" w:rsidRDefault="00AF12FB" w:rsidP="009836CB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AF12FB" w:rsidRPr="009C3D89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AC444A" w:rsidRDefault="00AF12FB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9C3D89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AC444A" w:rsidRDefault="00AC444A" w:rsidP="009836CB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bookmarkStart w:id="1" w:name="_GoBack"/>
      <w:bookmarkEnd w:id="1"/>
    </w:p>
    <w:sectPr w:rsidR="00AC444A" w:rsidSect="00AC444A">
      <w:headerReference w:type="default" r:id="rId7"/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57E" w:rsidRDefault="0000357E" w:rsidP="00E12532">
      <w:r>
        <w:separator/>
      </w:r>
    </w:p>
  </w:endnote>
  <w:endnote w:type="continuationSeparator" w:id="0">
    <w:p w:rsidR="0000357E" w:rsidRDefault="0000357E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57E" w:rsidRDefault="0000357E" w:rsidP="00E12532">
      <w:r>
        <w:separator/>
      </w:r>
    </w:p>
  </w:footnote>
  <w:footnote w:type="continuationSeparator" w:id="0">
    <w:p w:rsidR="0000357E" w:rsidRDefault="0000357E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 w15:restartNumberingAfterBreak="0">
    <w:nsid w:val="3A58130C"/>
    <w:multiLevelType w:val="hybridMultilevel"/>
    <w:tmpl w:val="AE7EB896"/>
    <w:lvl w:ilvl="0" w:tplc="AF2CA4D4">
      <w:start w:val="5"/>
      <w:numFmt w:val="bullet"/>
      <w:lvlText w:val="-"/>
      <w:lvlJc w:val="left"/>
      <w:pPr>
        <w:ind w:left="3053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2" w15:restartNumberingAfterBreak="0">
    <w:nsid w:val="428524DD"/>
    <w:multiLevelType w:val="hybridMultilevel"/>
    <w:tmpl w:val="9564B954"/>
    <w:lvl w:ilvl="0" w:tplc="A50C5768">
      <w:numFmt w:val="bullet"/>
      <w:lvlText w:val="-"/>
      <w:lvlJc w:val="left"/>
      <w:pPr>
        <w:ind w:left="257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00357E"/>
    <w:rsid w:val="00061A76"/>
    <w:rsid w:val="000E453D"/>
    <w:rsid w:val="00104E31"/>
    <w:rsid w:val="00105848"/>
    <w:rsid w:val="0010754F"/>
    <w:rsid w:val="0012748D"/>
    <w:rsid w:val="001470DD"/>
    <w:rsid w:val="00174F1A"/>
    <w:rsid w:val="001B6489"/>
    <w:rsid w:val="00201F62"/>
    <w:rsid w:val="002B54CC"/>
    <w:rsid w:val="002C5901"/>
    <w:rsid w:val="002D3AC8"/>
    <w:rsid w:val="00346E64"/>
    <w:rsid w:val="00363BED"/>
    <w:rsid w:val="00384652"/>
    <w:rsid w:val="003C254C"/>
    <w:rsid w:val="00415830"/>
    <w:rsid w:val="004301C0"/>
    <w:rsid w:val="00435C4F"/>
    <w:rsid w:val="004616C9"/>
    <w:rsid w:val="004C2335"/>
    <w:rsid w:val="004E7E0C"/>
    <w:rsid w:val="004F76B2"/>
    <w:rsid w:val="00510FDF"/>
    <w:rsid w:val="005566F2"/>
    <w:rsid w:val="00561071"/>
    <w:rsid w:val="005610DE"/>
    <w:rsid w:val="0058026D"/>
    <w:rsid w:val="005C5BF4"/>
    <w:rsid w:val="005C73B3"/>
    <w:rsid w:val="005D00E1"/>
    <w:rsid w:val="005E0A13"/>
    <w:rsid w:val="00603AE7"/>
    <w:rsid w:val="00640680"/>
    <w:rsid w:val="00665BF5"/>
    <w:rsid w:val="00675E9B"/>
    <w:rsid w:val="00693D5E"/>
    <w:rsid w:val="006A3B2A"/>
    <w:rsid w:val="006C05FE"/>
    <w:rsid w:val="006C4C85"/>
    <w:rsid w:val="00784350"/>
    <w:rsid w:val="007E4480"/>
    <w:rsid w:val="00817FB2"/>
    <w:rsid w:val="00830742"/>
    <w:rsid w:val="008513F0"/>
    <w:rsid w:val="0085594A"/>
    <w:rsid w:val="00894DD2"/>
    <w:rsid w:val="008D00F0"/>
    <w:rsid w:val="008F7A89"/>
    <w:rsid w:val="00924069"/>
    <w:rsid w:val="00932C55"/>
    <w:rsid w:val="009836CB"/>
    <w:rsid w:val="0099658F"/>
    <w:rsid w:val="009F36C2"/>
    <w:rsid w:val="00A10F44"/>
    <w:rsid w:val="00A1301B"/>
    <w:rsid w:val="00A36875"/>
    <w:rsid w:val="00A462E9"/>
    <w:rsid w:val="00A85DF2"/>
    <w:rsid w:val="00A973A6"/>
    <w:rsid w:val="00AC444A"/>
    <w:rsid w:val="00AE4CAF"/>
    <w:rsid w:val="00AF12FB"/>
    <w:rsid w:val="00AF7541"/>
    <w:rsid w:val="00B00BD0"/>
    <w:rsid w:val="00B630A7"/>
    <w:rsid w:val="00B652CE"/>
    <w:rsid w:val="00B82EFF"/>
    <w:rsid w:val="00B873BF"/>
    <w:rsid w:val="00BA0204"/>
    <w:rsid w:val="00BA5777"/>
    <w:rsid w:val="00BB2A44"/>
    <w:rsid w:val="00BC645E"/>
    <w:rsid w:val="00BD2A8E"/>
    <w:rsid w:val="00BF58BF"/>
    <w:rsid w:val="00C07A6A"/>
    <w:rsid w:val="00C20B90"/>
    <w:rsid w:val="00C52ED8"/>
    <w:rsid w:val="00CD5832"/>
    <w:rsid w:val="00D12B32"/>
    <w:rsid w:val="00D2288F"/>
    <w:rsid w:val="00D61978"/>
    <w:rsid w:val="00DA18BD"/>
    <w:rsid w:val="00DA784A"/>
    <w:rsid w:val="00DC1E4D"/>
    <w:rsid w:val="00DF64EB"/>
    <w:rsid w:val="00DF7A3E"/>
    <w:rsid w:val="00E03C57"/>
    <w:rsid w:val="00E12532"/>
    <w:rsid w:val="00E234BF"/>
    <w:rsid w:val="00E34F66"/>
    <w:rsid w:val="00E64B72"/>
    <w:rsid w:val="00ED48B1"/>
    <w:rsid w:val="00EE5F3D"/>
    <w:rsid w:val="00F0541E"/>
    <w:rsid w:val="00F1424B"/>
    <w:rsid w:val="00F368D3"/>
    <w:rsid w:val="00F4190B"/>
    <w:rsid w:val="00F56EA3"/>
    <w:rsid w:val="00F626BF"/>
    <w:rsid w:val="00FE052B"/>
    <w:rsid w:val="00FE4EDD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C20B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1B64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1">
    <w:name w:val="Заголовок №3_"/>
    <w:link w:val="32"/>
    <w:rsid w:val="00603AE7"/>
    <w:rPr>
      <w:b/>
      <w:bCs/>
      <w:i/>
      <w:iCs/>
      <w:shd w:val="clear" w:color="auto" w:fill="FFFFFF"/>
    </w:rPr>
  </w:style>
  <w:style w:type="paragraph" w:customStyle="1" w:styleId="32">
    <w:name w:val="Заголовок №3"/>
    <w:basedOn w:val="a"/>
    <w:link w:val="31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b">
    <w:name w:val="Table Grid"/>
    <w:basedOn w:val="a1"/>
    <w:uiPriority w:val="39"/>
    <w:rsid w:val="00B6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20B90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uk-UA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1B648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Ispolkom</cp:lastModifiedBy>
  <cp:revision>43</cp:revision>
  <cp:lastPrinted>2024-12-26T07:04:00Z</cp:lastPrinted>
  <dcterms:created xsi:type="dcterms:W3CDTF">2024-01-29T13:57:00Z</dcterms:created>
  <dcterms:modified xsi:type="dcterms:W3CDTF">2025-01-27T13:23:00Z</dcterms:modified>
</cp:coreProperties>
</file>