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1E" w:rsidRDefault="0080491E" w:rsidP="0080491E">
      <w:pPr>
        <w:ind w:left="-360" w:firstLine="3904"/>
        <w:jc w:val="center"/>
      </w:pP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799061409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80491E" w:rsidRDefault="0080491E" w:rsidP="0080491E">
      <w:pPr>
        <w:jc w:val="center"/>
        <w:rPr>
          <w:b/>
        </w:rPr>
      </w:pPr>
      <w:r>
        <w:rPr>
          <w:b/>
        </w:rPr>
        <w:t>ТЕРНІВСЬКА РАЙОННА У МІСТІ  РАДА</w:t>
      </w:r>
    </w:p>
    <w:p w:rsidR="0080491E" w:rsidRDefault="0080491E" w:rsidP="0080491E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80491E" w:rsidRDefault="0080491E" w:rsidP="0080491E">
      <w:pPr>
        <w:rPr>
          <w:b/>
        </w:rPr>
      </w:pPr>
    </w:p>
    <w:p w:rsidR="0080491E" w:rsidRDefault="0080491E" w:rsidP="0080491E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Р І Ш Е Н </w:t>
      </w:r>
      <w:proofErr w:type="spellStart"/>
      <w:r>
        <w:rPr>
          <w:szCs w:val="36"/>
          <w:lang w:val="uk-UA"/>
        </w:rPr>
        <w:t>Н</w:t>
      </w:r>
      <w:proofErr w:type="spellEnd"/>
      <w:r>
        <w:rPr>
          <w:szCs w:val="36"/>
          <w:lang w:val="uk-UA"/>
        </w:rPr>
        <w:t xml:space="preserve"> Я</w:t>
      </w:r>
    </w:p>
    <w:p w:rsidR="0080491E" w:rsidRDefault="0080491E" w:rsidP="0080491E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1"/>
        <w:gridCol w:w="3127"/>
        <w:gridCol w:w="3097"/>
      </w:tblGrid>
      <w:tr w:rsidR="0080491E" w:rsidTr="0080491E">
        <w:tc>
          <w:tcPr>
            <w:tcW w:w="3190" w:type="dxa"/>
            <w:hideMark/>
          </w:tcPr>
          <w:p w:rsidR="0080491E" w:rsidRPr="0080491E" w:rsidRDefault="0080491E" w:rsidP="0080491E">
            <w:pPr>
              <w:rPr>
                <w:u w:val="single"/>
              </w:rPr>
            </w:pPr>
            <w:r w:rsidRPr="0080491E">
              <w:rPr>
                <w:u w:val="single"/>
              </w:rPr>
              <w:t xml:space="preserve"> </w:t>
            </w:r>
            <w:r w:rsidRPr="0080491E">
              <w:rPr>
                <w:u w:val="single"/>
              </w:rPr>
              <w:t>15.01.2025</w:t>
            </w:r>
          </w:p>
        </w:tc>
        <w:tc>
          <w:tcPr>
            <w:tcW w:w="3190" w:type="dxa"/>
            <w:hideMark/>
          </w:tcPr>
          <w:p w:rsidR="0080491E" w:rsidRDefault="0080491E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80491E" w:rsidRPr="0080491E" w:rsidRDefault="0080491E" w:rsidP="0080491E">
            <w:pPr>
              <w:jc w:val="center"/>
              <w:rPr>
                <w:u w:val="single"/>
              </w:rPr>
            </w:pPr>
            <w:r>
              <w:t xml:space="preserve">     </w:t>
            </w:r>
            <w:r w:rsidRPr="0080491E">
              <w:rPr>
                <w:u w:val="single"/>
              </w:rPr>
              <w:t xml:space="preserve">№ </w:t>
            </w:r>
            <w:r w:rsidRPr="0080491E">
              <w:rPr>
                <w:u w:val="single"/>
              </w:rPr>
              <w:t>3</w:t>
            </w:r>
          </w:p>
        </w:tc>
      </w:tr>
    </w:tbl>
    <w:p w:rsidR="0080491E" w:rsidRDefault="0080491E" w:rsidP="0080491E">
      <w:pPr>
        <w:rPr>
          <w:b/>
          <w:spacing w:val="100"/>
          <w:szCs w:val="28"/>
        </w:rPr>
      </w:pPr>
    </w:p>
    <w:p w:rsidR="0080491E" w:rsidRDefault="0080491E" w:rsidP="0080491E">
      <w:pPr>
        <w:rPr>
          <w:b/>
          <w:spacing w:val="100"/>
          <w:szCs w:val="28"/>
        </w:rPr>
      </w:pPr>
    </w:p>
    <w:p w:rsidR="0080491E" w:rsidRDefault="0080491E" w:rsidP="0080491E">
      <w:r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E93803" w:rsidRPr="002B4457" w:rsidTr="00AD3A9B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E93803" w:rsidRPr="002B4457" w:rsidRDefault="00E93803" w:rsidP="00AD3A9B">
            <w:pPr>
              <w:ind w:left="321"/>
              <w:rPr>
                <w:b/>
                <w:bCs/>
                <w:i/>
                <w:iCs/>
                <w:sz w:val="24"/>
              </w:rPr>
            </w:pPr>
            <w:r w:rsidRPr="002B4457">
              <w:rPr>
                <w:b/>
                <w:bCs/>
                <w:i/>
                <w:iCs/>
                <w:sz w:val="24"/>
              </w:rPr>
              <w:t xml:space="preserve">Про зняття з контролю рішень     виконкому районної у місті ради </w:t>
            </w:r>
          </w:p>
          <w:p w:rsidR="00E93803" w:rsidRPr="002B4457" w:rsidRDefault="00E93803" w:rsidP="00AD3A9B">
            <w:pPr>
              <w:jc w:val="both"/>
              <w:rPr>
                <w:i/>
                <w:sz w:val="24"/>
              </w:rPr>
            </w:pPr>
            <w:r w:rsidRPr="002B4457">
              <w:rPr>
                <w:b/>
                <w:i/>
                <w:sz w:val="24"/>
              </w:rPr>
              <w:t xml:space="preserve"> </w:t>
            </w:r>
          </w:p>
        </w:tc>
      </w:tr>
    </w:tbl>
    <w:p w:rsidR="00E93803" w:rsidRPr="002B4457" w:rsidRDefault="00E93803" w:rsidP="00E93803">
      <w:pPr>
        <w:jc w:val="both"/>
        <w:rPr>
          <w:sz w:val="24"/>
        </w:rPr>
      </w:pPr>
    </w:p>
    <w:p w:rsidR="00E93803" w:rsidRPr="002B4457" w:rsidRDefault="00E93803" w:rsidP="00E93803">
      <w:pPr>
        <w:jc w:val="both"/>
        <w:rPr>
          <w:sz w:val="24"/>
        </w:rPr>
      </w:pPr>
    </w:p>
    <w:p w:rsidR="00E93803" w:rsidRPr="002B4457" w:rsidRDefault="00E93803" w:rsidP="00E93803">
      <w:pPr>
        <w:pStyle w:val="a3"/>
        <w:ind w:firstLine="708"/>
      </w:pPr>
      <w:r w:rsidRPr="002B4457">
        <w:t xml:space="preserve">На підставі пропозицій голови районної  місті ради, заступника голови районної у місті ради, заступників голови районної у місті ради з питань діяльності виконавчих органів ради, керуючої справами виконкому районної у місті ради щодо зняття з контролю раніше прийнятих рішень виконкому районної у місті ради, відповідно до рішення  Криворізької міської ради 31.03.2016 № 381 «Про обсяг і межі повноважень районних у місті рад та їх виконавчих органів», Регламенту виконкому районної у місті ради, виконком районної у місті ради </w:t>
      </w:r>
      <w:r w:rsidRPr="002B4457">
        <w:rPr>
          <w:b/>
          <w:i/>
        </w:rPr>
        <w:t>вирішив</w:t>
      </w:r>
      <w:r w:rsidRPr="002B4457">
        <w:t>:</w:t>
      </w:r>
    </w:p>
    <w:p w:rsidR="00E93803" w:rsidRPr="002B4457" w:rsidRDefault="00E93803" w:rsidP="00E93803">
      <w:pPr>
        <w:ind w:firstLine="540"/>
        <w:jc w:val="both"/>
        <w:rPr>
          <w:sz w:val="24"/>
        </w:rPr>
      </w:pPr>
    </w:p>
    <w:p w:rsidR="00E93803" w:rsidRPr="002B4457" w:rsidRDefault="00E93803" w:rsidP="00E93803">
      <w:pPr>
        <w:ind w:firstLine="540"/>
        <w:jc w:val="both"/>
        <w:rPr>
          <w:sz w:val="24"/>
        </w:rPr>
      </w:pPr>
    </w:p>
    <w:p w:rsidR="00E93803" w:rsidRPr="002B4457" w:rsidRDefault="00E93803" w:rsidP="00E93803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4"/>
        </w:rPr>
      </w:pPr>
      <w:r w:rsidRPr="002B4457">
        <w:rPr>
          <w:sz w:val="24"/>
        </w:rPr>
        <w:t>Зняти з контролю рішення виконкому районної у місті ради згідно з додатком.</w:t>
      </w:r>
    </w:p>
    <w:p w:rsidR="00E93803" w:rsidRPr="002B4457" w:rsidRDefault="00E93803" w:rsidP="00E93803">
      <w:pPr>
        <w:spacing w:after="200" w:line="276" w:lineRule="auto"/>
        <w:ind w:left="993"/>
        <w:contextualSpacing/>
        <w:jc w:val="both"/>
        <w:rPr>
          <w:sz w:val="24"/>
        </w:rPr>
      </w:pPr>
    </w:p>
    <w:p w:rsidR="00E93803" w:rsidRPr="002B4457" w:rsidRDefault="00E93803" w:rsidP="00E93803">
      <w:pPr>
        <w:jc w:val="both"/>
        <w:rPr>
          <w:sz w:val="24"/>
        </w:rPr>
      </w:pPr>
    </w:p>
    <w:p w:rsidR="00E93803" w:rsidRPr="002B4457" w:rsidRDefault="00E93803" w:rsidP="00E93803">
      <w:pPr>
        <w:jc w:val="both"/>
        <w:rPr>
          <w:sz w:val="24"/>
        </w:rPr>
      </w:pPr>
    </w:p>
    <w:p w:rsidR="00E93803" w:rsidRPr="002B4457" w:rsidRDefault="00E93803" w:rsidP="00E93803">
      <w:pPr>
        <w:ind w:firstLine="426"/>
        <w:jc w:val="both"/>
        <w:rPr>
          <w:b/>
          <w:sz w:val="24"/>
        </w:rPr>
      </w:pPr>
    </w:p>
    <w:p w:rsidR="00E93803" w:rsidRPr="002B4457" w:rsidRDefault="00E93803" w:rsidP="00E93803">
      <w:pPr>
        <w:ind w:firstLine="426"/>
        <w:jc w:val="both"/>
        <w:rPr>
          <w:b/>
          <w:sz w:val="24"/>
        </w:rPr>
      </w:pPr>
    </w:p>
    <w:p w:rsidR="00E93803" w:rsidRPr="002B4457" w:rsidRDefault="00E93803" w:rsidP="00E93803">
      <w:pPr>
        <w:ind w:right="35"/>
        <w:jc w:val="both"/>
        <w:rPr>
          <w:b/>
          <w:i/>
          <w:sz w:val="24"/>
        </w:rPr>
      </w:pPr>
      <w:r w:rsidRPr="002B4457">
        <w:rPr>
          <w:b/>
          <w:i/>
          <w:sz w:val="24"/>
        </w:rPr>
        <w:t>Голова районної у місті ради</w:t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  <w:t xml:space="preserve">            Сергій КУШНІР</w:t>
      </w:r>
    </w:p>
    <w:p w:rsidR="00E93803" w:rsidRPr="002B4457" w:rsidRDefault="00E93803" w:rsidP="00E93803">
      <w:pPr>
        <w:jc w:val="both"/>
        <w:rPr>
          <w:b/>
          <w:i/>
          <w:sz w:val="24"/>
        </w:rPr>
      </w:pPr>
    </w:p>
    <w:p w:rsidR="00E93803" w:rsidRPr="002B4457" w:rsidRDefault="00E93803" w:rsidP="00E93803">
      <w:pPr>
        <w:jc w:val="both"/>
        <w:rPr>
          <w:b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2B4457" w:rsidRDefault="002B4457" w:rsidP="00E93803">
      <w:pPr>
        <w:ind w:left="5664" w:firstLine="708"/>
        <w:rPr>
          <w:b/>
          <w:i/>
          <w:sz w:val="24"/>
        </w:rPr>
      </w:pPr>
    </w:p>
    <w:p w:rsidR="00B92BF6" w:rsidRDefault="00B92BF6" w:rsidP="00E93803">
      <w:pPr>
        <w:ind w:left="5664" w:firstLine="708"/>
        <w:rPr>
          <w:b/>
          <w:i/>
          <w:sz w:val="24"/>
        </w:rPr>
      </w:pPr>
    </w:p>
    <w:p w:rsidR="00B92BF6" w:rsidRDefault="00B92BF6" w:rsidP="00E93803">
      <w:pPr>
        <w:ind w:left="5664" w:firstLine="708"/>
        <w:rPr>
          <w:b/>
          <w:i/>
          <w:sz w:val="24"/>
        </w:rPr>
      </w:pPr>
    </w:p>
    <w:p w:rsidR="00E93803" w:rsidRPr="002B4457" w:rsidRDefault="00E93803" w:rsidP="00E93803">
      <w:pPr>
        <w:ind w:left="5664" w:firstLine="708"/>
        <w:rPr>
          <w:b/>
          <w:i/>
          <w:sz w:val="24"/>
        </w:rPr>
      </w:pPr>
      <w:r w:rsidRPr="002B4457">
        <w:rPr>
          <w:b/>
          <w:i/>
          <w:sz w:val="24"/>
        </w:rPr>
        <w:t xml:space="preserve">Додаток </w:t>
      </w:r>
    </w:p>
    <w:p w:rsidR="00E93803" w:rsidRPr="002B4457" w:rsidRDefault="00E93803" w:rsidP="00E93803">
      <w:pPr>
        <w:rPr>
          <w:b/>
          <w:i/>
          <w:sz w:val="24"/>
        </w:rPr>
      </w:pP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  <w:t>до рішення виконкому</w:t>
      </w:r>
      <w:r w:rsidRPr="002B4457">
        <w:rPr>
          <w:b/>
          <w:i/>
          <w:sz w:val="24"/>
        </w:rPr>
        <w:tab/>
      </w:r>
    </w:p>
    <w:p w:rsidR="00E93803" w:rsidRPr="002B4457" w:rsidRDefault="00E93803" w:rsidP="00E93803">
      <w:pPr>
        <w:rPr>
          <w:b/>
          <w:i/>
          <w:sz w:val="24"/>
        </w:rPr>
      </w:pP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  <w:t>районної у місті ради</w:t>
      </w:r>
    </w:p>
    <w:p w:rsidR="00E93803" w:rsidRPr="002B4457" w:rsidRDefault="00E93803" w:rsidP="00E93803">
      <w:pPr>
        <w:rPr>
          <w:b/>
          <w:i/>
          <w:sz w:val="24"/>
        </w:rPr>
      </w:pP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</w:r>
      <w:r w:rsidRPr="002B4457">
        <w:rPr>
          <w:b/>
          <w:sz w:val="24"/>
        </w:rPr>
        <w:tab/>
        <w:t xml:space="preserve">                        </w:t>
      </w:r>
      <w:r w:rsidR="002B4457">
        <w:rPr>
          <w:b/>
          <w:i/>
          <w:sz w:val="24"/>
        </w:rPr>
        <w:t>15.01.2025 № 3</w:t>
      </w:r>
    </w:p>
    <w:p w:rsidR="00E93803" w:rsidRPr="002B4457" w:rsidRDefault="00E93803" w:rsidP="00E93803">
      <w:pPr>
        <w:jc w:val="center"/>
        <w:rPr>
          <w:b/>
          <w:bCs/>
          <w:i/>
          <w:iCs/>
          <w:sz w:val="24"/>
        </w:rPr>
      </w:pPr>
    </w:p>
    <w:p w:rsidR="00E93803" w:rsidRPr="002B4457" w:rsidRDefault="00E93803" w:rsidP="00E93803">
      <w:pPr>
        <w:rPr>
          <w:b/>
          <w:bCs/>
          <w:i/>
          <w:iCs/>
          <w:sz w:val="24"/>
        </w:rPr>
      </w:pPr>
    </w:p>
    <w:p w:rsidR="00E93803" w:rsidRPr="002B4457" w:rsidRDefault="00E93803" w:rsidP="00E93803">
      <w:pPr>
        <w:jc w:val="center"/>
        <w:rPr>
          <w:b/>
          <w:bCs/>
          <w:i/>
          <w:iCs/>
          <w:sz w:val="24"/>
        </w:rPr>
      </w:pPr>
      <w:r w:rsidRPr="002B4457">
        <w:rPr>
          <w:b/>
          <w:bCs/>
          <w:i/>
          <w:iCs/>
          <w:sz w:val="24"/>
        </w:rPr>
        <w:t>ПЕРЕЛІК</w:t>
      </w:r>
    </w:p>
    <w:p w:rsidR="00E93803" w:rsidRPr="002B4457" w:rsidRDefault="00E93803" w:rsidP="00E93803">
      <w:pPr>
        <w:jc w:val="center"/>
        <w:rPr>
          <w:b/>
          <w:bCs/>
          <w:i/>
          <w:iCs/>
          <w:sz w:val="24"/>
        </w:rPr>
      </w:pPr>
      <w:r w:rsidRPr="002B4457">
        <w:rPr>
          <w:b/>
          <w:bCs/>
          <w:i/>
          <w:iCs/>
          <w:sz w:val="24"/>
        </w:rPr>
        <w:t>рішень  виконкому  районної  у місті ради,</w:t>
      </w:r>
    </w:p>
    <w:p w:rsidR="00E93803" w:rsidRPr="002B4457" w:rsidRDefault="00E93803" w:rsidP="00E93803">
      <w:pPr>
        <w:jc w:val="center"/>
        <w:rPr>
          <w:b/>
          <w:bCs/>
          <w:i/>
          <w:iCs/>
          <w:sz w:val="24"/>
        </w:rPr>
      </w:pPr>
      <w:r w:rsidRPr="002B4457">
        <w:rPr>
          <w:b/>
          <w:bCs/>
          <w:i/>
          <w:iCs/>
          <w:sz w:val="24"/>
        </w:rPr>
        <w:t>які знято з контролю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419"/>
        <w:gridCol w:w="5575"/>
        <w:gridCol w:w="2079"/>
      </w:tblGrid>
      <w:tr w:rsidR="00E93803" w:rsidRPr="002B4457" w:rsidTr="00AD3A9B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№ з/п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Номер документа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Назва документа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Підстава зняття з контролю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4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444 від 21.11.2012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</w:rPr>
            </w:pPr>
            <w:r w:rsidRPr="002B4457">
              <w:rPr>
                <w:bCs/>
                <w:iCs/>
                <w:sz w:val="24"/>
              </w:rPr>
              <w:t>Про стан утримання і збереження житла дітей-сиріт, позбавлених батьківського піклування</w:t>
            </w:r>
          </w:p>
          <w:p w:rsidR="00E93803" w:rsidRPr="002B4457" w:rsidRDefault="00E93803" w:rsidP="00AD3A9B">
            <w:pPr>
              <w:jc w:val="both"/>
              <w:rPr>
                <w:bCs/>
                <w:iCs/>
                <w:sz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Головатої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141 від 20.05.2015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стан організації фізкультурно-оздоровчої та спортивно масової роботи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</w:t>
            </w:r>
            <w:proofErr w:type="spellStart"/>
            <w:r w:rsidRPr="002B4457">
              <w:rPr>
                <w:bCs/>
                <w:iCs/>
                <w:sz w:val="24"/>
              </w:rPr>
              <w:t>м.Кривого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186 від 17.06.2015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Про запобігання дитячій бездоглядності та безпритульності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м.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Головатої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4</w:t>
            </w:r>
          </w:p>
          <w:p w:rsidR="00E93803" w:rsidRPr="002B4457" w:rsidRDefault="00E93803" w:rsidP="00AD3A9B">
            <w:pPr>
              <w:rPr>
                <w:sz w:val="24"/>
              </w:rPr>
            </w:pPr>
          </w:p>
          <w:p w:rsidR="00E93803" w:rsidRPr="002B4457" w:rsidRDefault="00E93803" w:rsidP="00AD3A9B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35 від 26.02.2016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виховання культури та духовності у дітей та підлітків в закладах культури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м.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Внукової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41 від 26.02.2016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>Про створення районного координаційного Центру з національно-патріотичного виховання дітей та молоді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119 від 20.04.2016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стан збереження та використання об'єктів комунальної власності міста, які розташовані на території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міста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7</w:t>
            </w:r>
          </w:p>
          <w:p w:rsidR="00E93803" w:rsidRPr="002B4457" w:rsidRDefault="00E93803" w:rsidP="00AD3A9B">
            <w:pPr>
              <w:jc w:val="center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390 від 16.11.2016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Про роботу щодо забезпечення захисту прав споживачів у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міста Кривого Рогу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424 від 15.11.2017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</w:rPr>
            </w:pPr>
            <w:r w:rsidRPr="002B4457">
              <w:rPr>
                <w:bCs/>
                <w:iCs/>
                <w:sz w:val="24"/>
              </w:rPr>
              <w:t>Про заходи з виконання делегованих повноважень у сфері соціального захисту працівників, зайнятих на роботах із шкідливими умовами праці, здійснення контролю за проведенням атестації якості робочих місць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 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 xml:space="preserve">№ 106 від 20.03.2019 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стан травматизму невиробничого характеру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м. Кривого Рогу за 2018 рік»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Вадима </w:t>
            </w:r>
            <w:proofErr w:type="spellStart"/>
            <w:r w:rsidRPr="002B4457">
              <w:rPr>
                <w:sz w:val="24"/>
              </w:rPr>
              <w:t>Бальваса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241 від 19.06.2019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>Про організацію роботи з питання опіки і піклування над дітьми, які залишилися без батьківського піклування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Головатої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373 від 18.09.2019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заходи щодо підвищення інформованості населення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м. Кривого Рогу стосовно основних напрямів державної політики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Сергія Кушніра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380 від 18.09.2019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>Про районну координаційну раду з питань сімейної, гендерної політики, попередження домашнього насильства, протидії торгівлі людьми та профілактики негативних проявів у молодіжному середовищі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Внукової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i/>
                <w:sz w:val="24"/>
              </w:rPr>
            </w:pPr>
            <w:r w:rsidRPr="002B4457">
              <w:rPr>
                <w:i/>
                <w:sz w:val="24"/>
              </w:rP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i/>
                <w:sz w:val="24"/>
              </w:rPr>
            </w:pPr>
            <w:r w:rsidRPr="002B4457">
              <w:rPr>
                <w:i/>
                <w:sz w:val="24"/>
              </w:rPr>
              <w:t>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i/>
                <w:sz w:val="24"/>
              </w:rPr>
            </w:pPr>
            <w:r w:rsidRPr="002B4457">
              <w:rPr>
                <w:i/>
                <w:sz w:val="24"/>
              </w:rPr>
              <w:t>3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center"/>
              <w:rPr>
                <w:i/>
                <w:sz w:val="24"/>
              </w:rPr>
            </w:pPr>
            <w:r w:rsidRPr="002B4457">
              <w:rPr>
                <w:i/>
                <w:sz w:val="24"/>
              </w:rPr>
              <w:t>4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462 від 20.11.2019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збереження та охорону культурної спадщини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м. Кривого Рогу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Внукової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33 від 26.02.2020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Про надання соціальних послуг комунальною установою «Територіальний центр соціального обслуговування (надання соціальних послуг) у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районі» Криворізької міської ради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Головатої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398 від 18.11.2020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>Про стан виконання вимог чинного законодавства щодо соціального захисту дітей пільгових категорій дошкільного та шкільного віку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  <w:bookmarkStart w:id="0" w:name="_GoBack"/>
        <w:bookmarkEnd w:id="0"/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260 від 03.06.2021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Про організацію відпочинку, оздоровлення дітей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міста Кривого Рогу в літній період 2021 року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Внукової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261 від 16.06.2021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Аналіз виконання колективних договорів, які були зареєстровані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міста Кривого Рогу за період 2016-2020 років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Алли Головатої</w:t>
            </w:r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519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від 20.10.2021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Про стан та перспективи впровадження Закону України «Про повну загальну середню освіту»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569 від 17.11.2021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стан розрахунків населення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за спожиті житлово-комунальні послуги</w:t>
            </w:r>
          </w:p>
          <w:p w:rsidR="00E93803" w:rsidRPr="002B4457" w:rsidRDefault="00E93803" w:rsidP="00AD3A9B">
            <w:pPr>
              <w:jc w:val="both"/>
              <w:rPr>
                <w:sz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16 від 19.01.2022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 xml:space="preserve">Про затвердження заходів щодо реалізації Програми сприяння розвитку малого та середнього підприємництва в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Тернівському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районі міста Кривого Рогу на 2023-2024 роки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255 від 19.07.2023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bCs/>
                <w:iCs/>
                <w:sz w:val="24"/>
              </w:rPr>
              <w:t>Про підсумки допризовної підготовки у 2022-2023 навчальному році та завдання на новий 2023-2024 навчальний рік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Вадима </w:t>
            </w:r>
            <w:proofErr w:type="spellStart"/>
            <w:r w:rsidRPr="002B4457">
              <w:rPr>
                <w:sz w:val="24"/>
              </w:rPr>
              <w:t>Бальваса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285 від 16.08.2023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закріплення територій обслуговування за закладами загальної середньої освіти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 xml:space="preserve">Віталія </w:t>
            </w:r>
            <w:proofErr w:type="spellStart"/>
            <w:r w:rsidRPr="002B4457">
              <w:rPr>
                <w:sz w:val="24"/>
              </w:rPr>
              <w:t>Ситніка</w:t>
            </w:r>
            <w:proofErr w:type="spellEnd"/>
          </w:p>
        </w:tc>
      </w:tr>
      <w:tr w:rsidR="00E93803" w:rsidRPr="002B4457" w:rsidTr="00AD3A9B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center"/>
              <w:rPr>
                <w:sz w:val="24"/>
              </w:rPr>
            </w:pPr>
            <w:r w:rsidRPr="002B4457">
              <w:rPr>
                <w:sz w:val="24"/>
              </w:rPr>
              <w:t>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sz w:val="24"/>
              </w:rPr>
            </w:pPr>
            <w:r w:rsidRPr="002B4457">
              <w:rPr>
                <w:sz w:val="24"/>
              </w:rPr>
              <w:t>№ 324 від 29.08.2023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jc w:val="both"/>
              <w:rPr>
                <w:bCs/>
                <w:iCs/>
                <w:sz w:val="24"/>
                <w:lang w:eastAsia="uk-UA"/>
              </w:rPr>
            </w:pPr>
            <w:r w:rsidRPr="002B4457">
              <w:rPr>
                <w:bCs/>
                <w:iCs/>
                <w:sz w:val="24"/>
              </w:rPr>
              <w:t xml:space="preserve">Про затвердження Плану заходів із забезпечення складання проекту бюджету </w:t>
            </w:r>
            <w:proofErr w:type="spellStart"/>
            <w:r w:rsidRPr="002B4457">
              <w:rPr>
                <w:bCs/>
                <w:iCs/>
                <w:sz w:val="24"/>
              </w:rPr>
              <w:t>Тернівського</w:t>
            </w:r>
            <w:proofErr w:type="spellEnd"/>
            <w:r w:rsidRPr="002B4457">
              <w:rPr>
                <w:bCs/>
                <w:iCs/>
                <w:sz w:val="24"/>
              </w:rPr>
              <w:t xml:space="preserve"> району у місті Кривий Ріг на 2024 рік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Як виконане,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за пропозицією</w:t>
            </w:r>
          </w:p>
          <w:p w:rsidR="00E93803" w:rsidRPr="002B4457" w:rsidRDefault="00E93803" w:rsidP="00AD3A9B">
            <w:pPr>
              <w:rPr>
                <w:sz w:val="24"/>
              </w:rPr>
            </w:pPr>
            <w:r w:rsidRPr="002B4457">
              <w:rPr>
                <w:sz w:val="24"/>
              </w:rPr>
              <w:t>Сергія Кушніра</w:t>
            </w:r>
          </w:p>
        </w:tc>
      </w:tr>
    </w:tbl>
    <w:p w:rsidR="00E93803" w:rsidRPr="002B4457" w:rsidRDefault="00E93803" w:rsidP="00E93803">
      <w:pPr>
        <w:rPr>
          <w:b/>
          <w:sz w:val="24"/>
        </w:rPr>
      </w:pPr>
    </w:p>
    <w:p w:rsidR="00E93803" w:rsidRPr="002B4457" w:rsidRDefault="00E93803" w:rsidP="00E93803">
      <w:pPr>
        <w:rPr>
          <w:b/>
          <w:i/>
          <w:sz w:val="24"/>
        </w:rPr>
      </w:pPr>
    </w:p>
    <w:p w:rsidR="00E93803" w:rsidRPr="002B4457" w:rsidRDefault="00E93803" w:rsidP="00E93803">
      <w:pPr>
        <w:rPr>
          <w:b/>
          <w:i/>
          <w:sz w:val="24"/>
        </w:rPr>
      </w:pPr>
      <w:r w:rsidRPr="002B4457">
        <w:rPr>
          <w:b/>
          <w:i/>
          <w:sz w:val="24"/>
        </w:rPr>
        <w:t xml:space="preserve">Керуюча справами виконкому </w:t>
      </w:r>
    </w:p>
    <w:p w:rsidR="00E93803" w:rsidRPr="002B4457" w:rsidRDefault="00E93803" w:rsidP="00E93803">
      <w:pPr>
        <w:rPr>
          <w:color w:val="FFFFFF"/>
          <w:sz w:val="24"/>
        </w:rPr>
      </w:pPr>
      <w:r w:rsidRPr="002B4457">
        <w:rPr>
          <w:b/>
          <w:i/>
          <w:sz w:val="24"/>
        </w:rPr>
        <w:t xml:space="preserve">районної у місті ради                                                                  </w:t>
      </w:r>
      <w:r w:rsidRPr="002B4457">
        <w:rPr>
          <w:b/>
          <w:i/>
          <w:sz w:val="24"/>
        </w:rPr>
        <w:tab/>
      </w:r>
      <w:r w:rsidRPr="002B4457">
        <w:rPr>
          <w:b/>
          <w:i/>
          <w:sz w:val="24"/>
        </w:rPr>
        <w:tab/>
        <w:t>Алла ГОЛОВАТА</w:t>
      </w:r>
      <w:r w:rsidRPr="002B4457">
        <w:rPr>
          <w:color w:val="FFFFFF"/>
          <w:sz w:val="24"/>
        </w:rPr>
        <w:t xml:space="preserve"> в справах виконкому районної у місті ради завідувач загального відділу</w:t>
      </w:r>
    </w:p>
    <w:p w:rsidR="0080491E" w:rsidRPr="002B4457" w:rsidRDefault="002B4457" w:rsidP="0080491E">
      <w:pPr>
        <w:rPr>
          <w:b/>
          <w:spacing w:val="100"/>
          <w:sz w:val="24"/>
        </w:rPr>
      </w:pPr>
      <w:r>
        <w:rPr>
          <w:i/>
          <w:sz w:val="24"/>
        </w:rPr>
        <w:t xml:space="preserve"> </w:t>
      </w:r>
    </w:p>
    <w:p w:rsidR="00A4177F" w:rsidRDefault="00A4177F">
      <w:pPr>
        <w:rPr>
          <w:sz w:val="24"/>
        </w:rPr>
      </w:pPr>
    </w:p>
    <w:p w:rsidR="002B4457" w:rsidRPr="002B4457" w:rsidRDefault="002B4457">
      <w:pPr>
        <w:rPr>
          <w:sz w:val="24"/>
        </w:rPr>
      </w:pPr>
    </w:p>
    <w:sectPr w:rsidR="002B4457" w:rsidRPr="002B4457" w:rsidSect="008049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91E"/>
    <w:rsid w:val="002B4457"/>
    <w:rsid w:val="0080491E"/>
    <w:rsid w:val="00A4177F"/>
    <w:rsid w:val="00B92BF6"/>
    <w:rsid w:val="00E9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C38AE-C664-4A40-A371-D21C53AD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9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0491E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0491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E93803"/>
    <w:pPr>
      <w:ind w:firstLine="540"/>
      <w:jc w:val="both"/>
    </w:pPr>
    <w:rPr>
      <w:sz w:val="24"/>
      <w:lang w:eastAsia="x-none"/>
    </w:rPr>
  </w:style>
  <w:style w:type="character" w:customStyle="1" w:styleId="a4">
    <w:name w:val="Основной текст с отступом Знак"/>
    <w:basedOn w:val="a0"/>
    <w:link w:val="a3"/>
    <w:rsid w:val="00E93803"/>
    <w:rPr>
      <w:rFonts w:ascii="Times New Roman" w:eastAsia="Times New Roman" w:hAnsi="Times New Roman" w:cs="Times New Roman"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1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2025-01-22T12:26:00Z</dcterms:created>
  <dcterms:modified xsi:type="dcterms:W3CDTF">2025-01-22T12:30:00Z</dcterms:modified>
</cp:coreProperties>
</file>