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F27" w:rsidRPr="00866F27" w:rsidRDefault="00D74964" w:rsidP="00866F27">
      <w:pPr>
        <w:jc w:val="center"/>
        <w:rPr>
          <w:sz w:val="28"/>
          <w:lang w:val="uk-UA"/>
        </w:rPr>
      </w:pPr>
      <w:r w:rsidRPr="00866F27">
        <w:rPr>
          <w:b/>
          <w:noProof/>
          <w:sz w:val="27"/>
          <w:szCs w:val="27"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5382260</wp:posOffset>
                </wp:positionH>
                <wp:positionV relativeFrom="paragraph">
                  <wp:posOffset>-173355</wp:posOffset>
                </wp:positionV>
                <wp:extent cx="938530" cy="36004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85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6F27" w:rsidRPr="007E675D" w:rsidRDefault="007E675D" w:rsidP="007E675D">
                            <w:pPr>
                              <w:jc w:val="right"/>
                              <w:rPr>
                                <w:b/>
                                <w:i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i/>
                                <w:lang w:val="uk-UA"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23.8pt;margin-top:-13.65pt;width:73.9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" stroked="f">
                <v:textbox>
                  <w:txbxContent>
                    <w:p w:rsidR="00866F27" w:rsidRPr="007E675D" w:rsidRDefault="007E675D" w:rsidP="007E675D">
                      <w:pPr>
                        <w:jc w:val="right"/>
                        <w:rPr>
                          <w:b/>
                          <w:i/>
                          <w:lang w:val="uk-UA"/>
                        </w:rPr>
                      </w:pPr>
                      <w:r>
                        <w:rPr>
                          <w:b/>
                          <w:i/>
                          <w:lang w:val="uk-UA"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Pr="00866F27">
        <w:rPr>
          <w:noProof/>
          <w:sz w:val="28"/>
          <w:lang w:val="uk-UA" w:eastAsia="uk-UA"/>
        </w:rPr>
        <w:drawing>
          <wp:inline distT="0" distB="0" distL="0" distR="0">
            <wp:extent cx="594360" cy="670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F27" w:rsidRPr="00866F27" w:rsidRDefault="00866F27" w:rsidP="00866F27">
      <w:pPr>
        <w:jc w:val="center"/>
        <w:rPr>
          <w:b/>
          <w:sz w:val="28"/>
          <w:szCs w:val="28"/>
          <w:lang w:val="uk-UA"/>
        </w:rPr>
      </w:pPr>
      <w:r w:rsidRPr="00866F27">
        <w:rPr>
          <w:b/>
          <w:sz w:val="28"/>
          <w:szCs w:val="28"/>
          <w:lang w:val="uk-UA"/>
        </w:rPr>
        <w:t>ТЕРНІВСЬКА РАЙОННА У МІСТІ РАДА</w:t>
      </w:r>
    </w:p>
    <w:p w:rsidR="00866F27" w:rsidRPr="00866F27" w:rsidRDefault="00866F27" w:rsidP="00866F27">
      <w:pPr>
        <w:jc w:val="center"/>
        <w:rPr>
          <w:sz w:val="28"/>
          <w:szCs w:val="28"/>
          <w:lang w:val="uk-UA"/>
        </w:rPr>
      </w:pPr>
    </w:p>
    <w:p w:rsidR="00866F27" w:rsidRPr="00866F27" w:rsidRDefault="00866F27" w:rsidP="00866F27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866F27">
        <w:rPr>
          <w:rFonts w:ascii="Lithograph" w:eastAsia="Lithograph" w:hAnsi="Lithograph"/>
          <w:b/>
          <w:sz w:val="36"/>
          <w:szCs w:val="36"/>
          <w:lang w:val="uk-UA"/>
        </w:rPr>
        <w:t>Р І Ш Е Н Н Я</w:t>
      </w:r>
    </w:p>
    <w:p w:rsidR="00866F27" w:rsidRPr="00866F27" w:rsidRDefault="00866F27" w:rsidP="00866F27">
      <w:pPr>
        <w:jc w:val="center"/>
        <w:rPr>
          <w:b/>
          <w:sz w:val="27"/>
          <w:szCs w:val="27"/>
          <w:lang w:val="uk-UA"/>
        </w:rPr>
      </w:pPr>
      <w:r w:rsidRPr="00866F27">
        <w:rPr>
          <w:b/>
          <w:sz w:val="27"/>
          <w:szCs w:val="27"/>
          <w:lang w:val="uk-UA"/>
        </w:rPr>
        <w:t>(ХLІV сесія VІІІ скликання)</w:t>
      </w:r>
    </w:p>
    <w:p w:rsidR="00866F27" w:rsidRPr="00866F27" w:rsidRDefault="00866F27" w:rsidP="00866F27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66F27" w:rsidRPr="00866F27" w:rsidTr="003D49F1">
        <w:tc>
          <w:tcPr>
            <w:tcW w:w="3190" w:type="dxa"/>
            <w:shd w:val="clear" w:color="auto" w:fill="auto"/>
          </w:tcPr>
          <w:p w:rsidR="00866F27" w:rsidRPr="007E675D" w:rsidRDefault="007E675D" w:rsidP="00866F27">
            <w:pPr>
              <w:rPr>
                <w:sz w:val="28"/>
                <w:u w:val="single"/>
                <w:lang w:val="uk-UA"/>
              </w:rPr>
            </w:pPr>
            <w:r>
              <w:rPr>
                <w:sz w:val="28"/>
                <w:u w:val="single"/>
                <w:lang w:val="uk-UA"/>
              </w:rPr>
              <w:t>18.12.2025</w:t>
            </w:r>
          </w:p>
        </w:tc>
        <w:tc>
          <w:tcPr>
            <w:tcW w:w="3190" w:type="dxa"/>
            <w:shd w:val="clear" w:color="auto" w:fill="auto"/>
          </w:tcPr>
          <w:p w:rsidR="00866F27" w:rsidRPr="00866F27" w:rsidRDefault="00866F27" w:rsidP="00866F27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866F27">
              <w:rPr>
                <w:sz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66F27" w:rsidRPr="00866F27" w:rsidRDefault="00866F27" w:rsidP="007E675D">
            <w:pPr>
              <w:jc w:val="center"/>
              <w:rPr>
                <w:sz w:val="28"/>
                <w:lang w:val="uk-UA"/>
              </w:rPr>
            </w:pPr>
            <w:r w:rsidRPr="00866F27">
              <w:rPr>
                <w:sz w:val="28"/>
                <w:lang w:val="uk-UA"/>
              </w:rPr>
              <w:t xml:space="preserve">    № </w:t>
            </w:r>
            <w:r w:rsidR="007E675D" w:rsidRPr="007E675D">
              <w:rPr>
                <w:sz w:val="28"/>
                <w:u w:val="single"/>
                <w:lang w:val="uk-UA"/>
              </w:rPr>
              <w:t>439</w:t>
            </w:r>
            <w:r w:rsidRPr="00866F27">
              <w:rPr>
                <w:color w:val="FFFFFF"/>
                <w:sz w:val="28"/>
                <w:lang w:val="uk-UA"/>
              </w:rPr>
              <w:t>1</w:t>
            </w:r>
          </w:p>
        </w:tc>
      </w:tr>
    </w:tbl>
    <w:p w:rsidR="00866F27" w:rsidRPr="00866F27" w:rsidRDefault="00866F27" w:rsidP="00866F27">
      <w:pPr>
        <w:jc w:val="both"/>
        <w:rPr>
          <w:sz w:val="28"/>
          <w:szCs w:val="28"/>
          <w:lang w:val="uk-UA"/>
        </w:rPr>
      </w:pPr>
    </w:p>
    <w:p w:rsidR="00866F27" w:rsidRPr="00866F27" w:rsidRDefault="00866F27" w:rsidP="00866F27">
      <w:pPr>
        <w:jc w:val="both"/>
        <w:rPr>
          <w:sz w:val="28"/>
          <w:szCs w:val="28"/>
          <w:lang w:val="uk-UA"/>
        </w:rPr>
      </w:pPr>
    </w:p>
    <w:p w:rsidR="00866F27" w:rsidRPr="00866F27" w:rsidRDefault="00866F27" w:rsidP="00866F27">
      <w:pPr>
        <w:jc w:val="both"/>
        <w:rPr>
          <w:sz w:val="28"/>
          <w:lang w:val="uk-UA"/>
        </w:rPr>
      </w:pPr>
      <w:r w:rsidRPr="00866F27">
        <w:rPr>
          <w:sz w:val="28"/>
          <w:szCs w:val="28"/>
          <w:lang w:val="uk-UA"/>
        </w:rPr>
        <w:t>┌</w:t>
      </w:r>
      <w:r w:rsidRPr="00866F27">
        <w:rPr>
          <w:sz w:val="28"/>
          <w:lang w:val="uk-UA"/>
        </w:rP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050"/>
      </w:tblGrid>
      <w:tr w:rsidR="003A1DAB" w:rsidRPr="00FC2C0D" w:rsidTr="00915A45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4050" w:type="dxa"/>
          </w:tcPr>
          <w:p w:rsidR="003A1DAB" w:rsidRPr="00FC2C0D" w:rsidRDefault="00922255" w:rsidP="00922255">
            <w:pPr>
              <w:ind w:left="176"/>
              <w:jc w:val="both"/>
              <w:rPr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Про внесення змін до рішення районної у місті ради від 21.02.2025 № 370 «</w:t>
            </w:r>
            <w:r w:rsidR="00E93069" w:rsidRPr="00FC2C0D">
              <w:rPr>
                <w:b/>
                <w:i/>
                <w:lang w:val="uk-UA"/>
              </w:rPr>
              <w:t xml:space="preserve">Про </w:t>
            </w:r>
            <w:r w:rsidR="00435853" w:rsidRPr="00FC2C0D">
              <w:rPr>
                <w:b/>
                <w:i/>
                <w:lang w:val="uk-UA"/>
              </w:rPr>
              <w:t xml:space="preserve"> </w:t>
            </w:r>
            <w:r w:rsidR="00F27322" w:rsidRPr="00FC2C0D">
              <w:rPr>
                <w:b/>
                <w:i/>
                <w:lang w:val="uk-UA"/>
              </w:rPr>
              <w:t xml:space="preserve">затвердження Програми забезпечення соціальним житлом осіб </w:t>
            </w:r>
            <w:r w:rsidR="005E14E0" w:rsidRPr="00FC2C0D">
              <w:rPr>
                <w:b/>
                <w:i/>
                <w:lang w:val="uk-UA"/>
              </w:rPr>
              <w:t>і</w:t>
            </w:r>
            <w:r w:rsidR="00F27322" w:rsidRPr="00FC2C0D">
              <w:rPr>
                <w:b/>
                <w:i/>
                <w:lang w:val="uk-UA"/>
              </w:rPr>
              <w:t>з числа дітей-сиріт та дітей, позбавлених батьківського піклування</w:t>
            </w:r>
            <w:r w:rsidR="005E14E0" w:rsidRPr="00FC2C0D">
              <w:rPr>
                <w:b/>
                <w:i/>
                <w:lang w:val="uk-UA"/>
              </w:rPr>
              <w:t>,</w:t>
            </w:r>
            <w:r w:rsidR="00F27322" w:rsidRPr="00FC2C0D">
              <w:rPr>
                <w:b/>
                <w:i/>
                <w:lang w:val="uk-UA"/>
              </w:rPr>
              <w:t xml:space="preserve"> в Тернівському </w:t>
            </w:r>
            <w:r w:rsidR="00D13C9D" w:rsidRPr="00FC2C0D">
              <w:rPr>
                <w:b/>
                <w:i/>
                <w:lang w:val="uk-UA"/>
              </w:rPr>
              <w:t>районі міста Кривого Рогу на 2025</w:t>
            </w:r>
            <w:r w:rsidR="00F27322" w:rsidRPr="00FC2C0D">
              <w:rPr>
                <w:b/>
                <w:i/>
                <w:lang w:val="uk-UA"/>
              </w:rPr>
              <w:t>-202</w:t>
            </w:r>
            <w:r w:rsidR="00D13C9D" w:rsidRPr="00FC2C0D">
              <w:rPr>
                <w:b/>
                <w:i/>
                <w:lang w:val="uk-UA"/>
              </w:rPr>
              <w:t>7</w:t>
            </w:r>
            <w:r w:rsidR="00F27322" w:rsidRPr="00FC2C0D">
              <w:rPr>
                <w:b/>
                <w:i/>
                <w:lang w:val="uk-UA"/>
              </w:rPr>
              <w:t xml:space="preserve"> роки</w:t>
            </w:r>
            <w:r w:rsidRPr="00FC2C0D">
              <w:rPr>
                <w:b/>
                <w:i/>
                <w:lang w:val="uk-UA"/>
              </w:rPr>
              <w:t>»</w:t>
            </w:r>
            <w:r w:rsidR="008D4D55" w:rsidRPr="00FC2C0D">
              <w:rPr>
                <w:b/>
                <w:i/>
                <w:lang w:val="uk-UA"/>
              </w:rPr>
              <w:t xml:space="preserve"> </w:t>
            </w:r>
          </w:p>
        </w:tc>
      </w:tr>
    </w:tbl>
    <w:p w:rsidR="00435853" w:rsidRPr="00FC2C0D" w:rsidRDefault="00435853" w:rsidP="00B0392B">
      <w:pPr>
        <w:pStyle w:val="a6"/>
        <w:ind w:firstLine="708"/>
        <w:jc w:val="both"/>
        <w:rPr>
          <w:color w:val="000000"/>
          <w:szCs w:val="24"/>
        </w:rPr>
      </w:pPr>
    </w:p>
    <w:p w:rsidR="009609E6" w:rsidRPr="00FC2C0D" w:rsidRDefault="00F27322" w:rsidP="00D13C9D">
      <w:pPr>
        <w:pStyle w:val="a6"/>
        <w:ind w:firstLine="708"/>
        <w:jc w:val="both"/>
        <w:rPr>
          <w:b/>
          <w:i/>
        </w:rPr>
      </w:pPr>
      <w:r w:rsidRPr="00FC2C0D">
        <w:rPr>
          <w:color w:val="000000"/>
          <w:szCs w:val="24"/>
        </w:rPr>
        <w:t>З метою забезпечення соціальним житлом осіб з числа дітей-сиріт та дітей, позбавлених батьківського піклування, утримання соціального житла на належному рівні, організації матеріально-техні</w:t>
      </w:r>
      <w:r w:rsidR="002B1ACD" w:rsidRPr="00FC2C0D">
        <w:rPr>
          <w:color w:val="000000"/>
          <w:szCs w:val="24"/>
        </w:rPr>
        <w:t xml:space="preserve">чного, фінансового забезпечення, </w:t>
      </w:r>
      <w:r w:rsidRPr="00FC2C0D">
        <w:rPr>
          <w:color w:val="000000"/>
          <w:szCs w:val="24"/>
        </w:rPr>
        <w:t xml:space="preserve"> керуючись Бюджетним кодексом України, законами України «Про місцеве самоврядування в Україні», «Про житловий фонд соціального призначення»</w:t>
      </w:r>
      <w:r w:rsidR="00DD62C2" w:rsidRPr="00FC2C0D">
        <w:rPr>
          <w:color w:val="000000"/>
          <w:szCs w:val="24"/>
        </w:rPr>
        <w:t>,</w:t>
      </w:r>
      <w:r w:rsidRPr="00FC2C0D">
        <w:rPr>
          <w:color w:val="000000"/>
          <w:szCs w:val="24"/>
        </w:rPr>
        <w:t xml:space="preserve"> рішенням Криворізької міської ради від 10.01.2018 № 18 «Про зарахування квартир до житлового фонду соціального призначення», рішенням виконкому Криворізької міської ради від 14.02.2018 №69 «Про затвердження коефіцієнтів споживчої якості квартир (будинків), зарахованих до житлового фонду соціального призначення»,</w:t>
      </w:r>
      <w:r w:rsidR="00DD62C2" w:rsidRPr="00FC2C0D">
        <w:rPr>
          <w:color w:val="000000"/>
          <w:szCs w:val="24"/>
        </w:rPr>
        <w:t xml:space="preserve"> </w:t>
      </w:r>
      <w:r w:rsidR="002D56DC" w:rsidRPr="00FC2C0D">
        <w:rPr>
          <w:color w:val="000000"/>
          <w:szCs w:val="24"/>
        </w:rPr>
        <w:t xml:space="preserve"> </w:t>
      </w:r>
      <w:r w:rsidR="00822712" w:rsidRPr="00FC2C0D">
        <w:rPr>
          <w:color w:val="000000"/>
          <w:szCs w:val="24"/>
        </w:rPr>
        <w:t xml:space="preserve"> </w:t>
      </w:r>
      <w:r w:rsidR="00FB7056" w:rsidRPr="00FC2C0D">
        <w:rPr>
          <w:color w:val="000000"/>
          <w:szCs w:val="24"/>
        </w:rPr>
        <w:t xml:space="preserve">відповідно до </w:t>
      </w:r>
      <w:r w:rsidR="00B0392B" w:rsidRPr="00FC2C0D">
        <w:rPr>
          <w:color w:val="000000"/>
          <w:szCs w:val="24"/>
        </w:rPr>
        <w:t xml:space="preserve">рішення Криворізької міської ради від </w:t>
      </w:r>
      <w:r w:rsidR="0063102D" w:rsidRPr="00FC2C0D">
        <w:t>31.03.2016 № 381  «</w:t>
      </w:r>
      <w:r w:rsidR="00B0392B" w:rsidRPr="00FC2C0D">
        <w:rPr>
          <w:color w:val="000000"/>
          <w:szCs w:val="24"/>
        </w:rPr>
        <w:t>Про обсяг і межі повноважень районних у міс</w:t>
      </w:r>
      <w:r w:rsidR="0063102D" w:rsidRPr="00FC2C0D">
        <w:rPr>
          <w:color w:val="000000"/>
          <w:szCs w:val="24"/>
        </w:rPr>
        <w:t>ті рад та їх виконавчих органів»</w:t>
      </w:r>
      <w:r w:rsidR="00B0392B" w:rsidRPr="00FC2C0D">
        <w:rPr>
          <w:color w:val="000000"/>
          <w:szCs w:val="24"/>
        </w:rPr>
        <w:t>,</w:t>
      </w:r>
      <w:r w:rsidR="00560DED" w:rsidRPr="00FC2C0D">
        <w:rPr>
          <w:color w:val="000000"/>
          <w:szCs w:val="24"/>
        </w:rPr>
        <w:t xml:space="preserve"> </w:t>
      </w:r>
      <w:r w:rsidR="00B0392B" w:rsidRPr="00FC2C0D">
        <w:rPr>
          <w:color w:val="000000"/>
          <w:szCs w:val="24"/>
        </w:rPr>
        <w:t xml:space="preserve"> </w:t>
      </w:r>
      <w:r w:rsidR="008B566D" w:rsidRPr="00FC2C0D">
        <w:rPr>
          <w:color w:val="000000"/>
          <w:szCs w:val="24"/>
        </w:rPr>
        <w:t xml:space="preserve">районна у місті рада </w:t>
      </w:r>
      <w:r w:rsidR="00D13C9D" w:rsidRPr="00FC2C0D">
        <w:rPr>
          <w:b/>
          <w:i/>
          <w:color w:val="000000"/>
          <w:szCs w:val="24"/>
        </w:rPr>
        <w:t>вирішила</w:t>
      </w:r>
      <w:r w:rsidR="00271E7B" w:rsidRPr="00FC2C0D">
        <w:rPr>
          <w:b/>
          <w:i/>
        </w:rPr>
        <w:t>:</w:t>
      </w:r>
    </w:p>
    <w:p w:rsidR="005B17CC" w:rsidRPr="00FC2C0D" w:rsidRDefault="005B17CC" w:rsidP="005B17CC">
      <w:pPr>
        <w:pStyle w:val="a6"/>
        <w:jc w:val="both"/>
        <w:rPr>
          <w:b/>
          <w:szCs w:val="24"/>
        </w:rPr>
      </w:pPr>
    </w:p>
    <w:p w:rsidR="00922255" w:rsidRPr="00FC2C0D" w:rsidRDefault="00922255" w:rsidP="00922255">
      <w:pPr>
        <w:pStyle w:val="a6"/>
        <w:numPr>
          <w:ilvl w:val="0"/>
          <w:numId w:val="30"/>
        </w:numPr>
        <w:jc w:val="both"/>
      </w:pPr>
      <w:r w:rsidRPr="00FC2C0D">
        <w:rPr>
          <w:color w:val="000000"/>
          <w:szCs w:val="24"/>
        </w:rPr>
        <w:t xml:space="preserve">Унести </w:t>
      </w:r>
      <w:r w:rsidRPr="00FC2C0D">
        <w:t xml:space="preserve">до рішення районної у місті ради від 21.02.2025 № 370 «Про  затвердження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на 2025-2027 роки»  </w:t>
      </w:r>
      <w:r w:rsidRPr="00FC2C0D">
        <w:rPr>
          <w:color w:val="000000"/>
          <w:szCs w:val="24"/>
        </w:rPr>
        <w:t xml:space="preserve"> такі зміни: </w:t>
      </w:r>
    </w:p>
    <w:p w:rsidR="00922255" w:rsidRPr="00FC2C0D" w:rsidRDefault="00447789" w:rsidP="00447789">
      <w:pPr>
        <w:pStyle w:val="a6"/>
        <w:numPr>
          <w:ilvl w:val="1"/>
          <w:numId w:val="30"/>
        </w:numPr>
        <w:ind w:left="378"/>
        <w:jc w:val="both"/>
        <w:rPr>
          <w:color w:val="000000"/>
          <w:szCs w:val="24"/>
        </w:rPr>
      </w:pPr>
      <w:r w:rsidRPr="00FC2C0D">
        <w:rPr>
          <w:color w:val="000000"/>
          <w:szCs w:val="24"/>
        </w:rPr>
        <w:t>З</w:t>
      </w:r>
      <w:r w:rsidR="00922255" w:rsidRPr="00FC2C0D">
        <w:rPr>
          <w:color w:val="000000"/>
          <w:szCs w:val="24"/>
        </w:rPr>
        <w:t>амінити в назві та тексті рішення терміни дії Програми з «2025-2027 роки »</w:t>
      </w:r>
      <w:r w:rsidR="00922255" w:rsidRPr="00FC2C0D">
        <w:t xml:space="preserve"> на «2025-2028 роки».</w:t>
      </w:r>
    </w:p>
    <w:p w:rsidR="00447789" w:rsidRPr="00FC2C0D" w:rsidRDefault="00447789" w:rsidP="00421D80">
      <w:pPr>
        <w:numPr>
          <w:ilvl w:val="1"/>
          <w:numId w:val="30"/>
        </w:numPr>
        <w:ind w:left="364"/>
        <w:jc w:val="both"/>
        <w:rPr>
          <w:lang w:val="uk-UA"/>
        </w:rPr>
      </w:pPr>
      <w:r w:rsidRPr="00FC2C0D">
        <w:rPr>
          <w:color w:val="000000"/>
          <w:lang w:val="uk-UA"/>
        </w:rPr>
        <w:t xml:space="preserve">Викласти у новій редакції Програму </w:t>
      </w:r>
      <w:r w:rsidRPr="00FC2C0D">
        <w:rPr>
          <w:lang w:val="uk-UA"/>
        </w:rPr>
        <w:t>забезпечення соціальним житлом осіб із числа дітей</w:t>
      </w:r>
      <w:r w:rsidRPr="00FC2C0D">
        <w:rPr>
          <w:b/>
          <w:i/>
          <w:lang w:val="uk-UA"/>
        </w:rPr>
        <w:t>-</w:t>
      </w:r>
      <w:r w:rsidRPr="00FC2C0D">
        <w:rPr>
          <w:lang w:val="uk-UA"/>
        </w:rPr>
        <w:t>сиріт та дітей, позбавлених батьківського піклування, в Тернівському районі міста Кривого Рогу на 2025-2028 роки  у новій редакції згідно з додатком.</w:t>
      </w:r>
    </w:p>
    <w:p w:rsidR="00447789" w:rsidRPr="00FC2C0D" w:rsidRDefault="00447789" w:rsidP="00447789">
      <w:pPr>
        <w:pStyle w:val="a6"/>
        <w:numPr>
          <w:ilvl w:val="0"/>
          <w:numId w:val="30"/>
        </w:numPr>
        <w:jc w:val="both"/>
      </w:pPr>
      <w:r w:rsidRPr="00FC2C0D">
        <w:t>Відділу з питань обліку, розподілу та приватизації житлового фонду виконкому районної у місті ради забезпечити виконання вищезазначеної Програми.</w:t>
      </w:r>
    </w:p>
    <w:p w:rsidR="00A203A3" w:rsidRPr="00FC2C0D" w:rsidRDefault="00A203A3" w:rsidP="009609E6">
      <w:pPr>
        <w:jc w:val="both"/>
        <w:rPr>
          <w:lang w:val="uk-UA"/>
        </w:rPr>
      </w:pPr>
    </w:p>
    <w:p w:rsidR="00C24F16" w:rsidRPr="00FC2C0D" w:rsidRDefault="00C24F16" w:rsidP="009609E6">
      <w:pPr>
        <w:jc w:val="both"/>
        <w:rPr>
          <w:lang w:val="uk-UA"/>
        </w:rPr>
      </w:pPr>
    </w:p>
    <w:p w:rsidR="007D36E9" w:rsidRPr="00FC2C0D" w:rsidRDefault="00846D15" w:rsidP="007D36E9">
      <w:pPr>
        <w:jc w:val="both"/>
        <w:rPr>
          <w:b/>
          <w:i/>
          <w:lang w:val="uk-UA"/>
        </w:rPr>
      </w:pPr>
      <w:r w:rsidRPr="00FC2C0D">
        <w:rPr>
          <w:b/>
          <w:i/>
          <w:lang w:val="uk-UA"/>
        </w:rPr>
        <w:t>Г</w:t>
      </w:r>
      <w:r w:rsidR="007D36E9" w:rsidRPr="00FC2C0D">
        <w:rPr>
          <w:b/>
          <w:i/>
          <w:lang w:val="uk-UA"/>
        </w:rPr>
        <w:t>олов</w:t>
      </w:r>
      <w:r w:rsidRPr="00FC2C0D">
        <w:rPr>
          <w:b/>
          <w:i/>
          <w:lang w:val="uk-UA"/>
        </w:rPr>
        <w:t>а</w:t>
      </w:r>
      <w:r w:rsidR="007D36E9" w:rsidRPr="00FC2C0D">
        <w:rPr>
          <w:b/>
          <w:i/>
          <w:lang w:val="uk-UA"/>
        </w:rPr>
        <w:t xml:space="preserve"> районної у місті ради</w:t>
      </w:r>
      <w:r w:rsidR="007D36E9" w:rsidRPr="00FC2C0D">
        <w:rPr>
          <w:b/>
          <w:i/>
          <w:lang w:val="uk-UA"/>
        </w:rPr>
        <w:tab/>
      </w:r>
      <w:r w:rsidR="007D36E9" w:rsidRPr="00FC2C0D">
        <w:rPr>
          <w:b/>
          <w:i/>
          <w:lang w:val="uk-UA"/>
        </w:rPr>
        <w:tab/>
      </w:r>
      <w:r w:rsidR="007D36E9" w:rsidRPr="00FC2C0D">
        <w:rPr>
          <w:b/>
          <w:i/>
          <w:lang w:val="uk-UA"/>
        </w:rPr>
        <w:tab/>
      </w:r>
      <w:r w:rsidR="007D36E9" w:rsidRPr="00FC2C0D">
        <w:rPr>
          <w:b/>
          <w:i/>
          <w:lang w:val="uk-UA"/>
        </w:rPr>
        <w:tab/>
      </w:r>
      <w:r w:rsidR="007D36E9" w:rsidRPr="00FC2C0D">
        <w:rPr>
          <w:b/>
          <w:i/>
          <w:lang w:val="uk-UA"/>
        </w:rPr>
        <w:tab/>
      </w:r>
      <w:r w:rsidR="007D36E9" w:rsidRPr="00FC2C0D">
        <w:rPr>
          <w:b/>
          <w:i/>
          <w:lang w:val="uk-UA"/>
        </w:rPr>
        <w:tab/>
      </w:r>
      <w:r w:rsidR="00D13C9D" w:rsidRPr="00FC2C0D">
        <w:rPr>
          <w:b/>
          <w:i/>
          <w:lang w:val="uk-UA"/>
        </w:rPr>
        <w:t>Сергій КУШНІР</w:t>
      </w:r>
    </w:p>
    <w:p w:rsidR="00FC2C0D" w:rsidRPr="00FC2C0D" w:rsidRDefault="00FC2C0D" w:rsidP="007D36E9">
      <w:pPr>
        <w:jc w:val="both"/>
        <w:rPr>
          <w:b/>
          <w:i/>
          <w:lang w:val="uk-UA"/>
        </w:rPr>
      </w:pPr>
    </w:p>
    <w:p w:rsidR="00866F27" w:rsidRPr="00FC2C0D" w:rsidRDefault="00866F27" w:rsidP="009A1C94">
      <w:pPr>
        <w:jc w:val="both"/>
        <w:rPr>
          <w:b/>
          <w:lang w:val="uk-UA"/>
        </w:rPr>
        <w:sectPr w:rsidR="00866F27" w:rsidRPr="00FC2C0D" w:rsidSect="00866F27">
          <w:pgSz w:w="11906" w:h="16838"/>
          <w:pgMar w:top="397" w:right="567" w:bottom="1134" w:left="1701" w:header="720" w:footer="720" w:gutter="0"/>
          <w:cols w:space="708"/>
          <w:titlePg/>
          <w:docGrid w:linePitch="360"/>
        </w:sectPr>
      </w:pPr>
    </w:p>
    <w:p w:rsidR="00866F27" w:rsidRPr="00FC2C0D" w:rsidRDefault="00866F27" w:rsidP="009A1C94">
      <w:pPr>
        <w:jc w:val="both"/>
        <w:rPr>
          <w:b/>
          <w:lang w:val="uk-UA"/>
        </w:rPr>
      </w:pPr>
    </w:p>
    <w:p w:rsidR="00866F27" w:rsidRPr="00FC2C0D" w:rsidRDefault="00866F27" w:rsidP="009A1C94">
      <w:pPr>
        <w:jc w:val="both"/>
        <w:rPr>
          <w:b/>
          <w:lang w:val="uk-UA"/>
        </w:rPr>
      </w:pPr>
    </w:p>
    <w:p w:rsidR="00866F27" w:rsidRPr="00FC2C0D" w:rsidRDefault="00866F27" w:rsidP="009A1C94">
      <w:pPr>
        <w:jc w:val="both"/>
        <w:rPr>
          <w:b/>
          <w:lang w:val="uk-UA"/>
        </w:rPr>
      </w:pPr>
    </w:p>
    <w:p w:rsidR="007E675D" w:rsidRPr="00C64706" w:rsidRDefault="00BC40FB" w:rsidP="007E675D">
      <w:pPr>
        <w:jc w:val="both"/>
        <w:rPr>
          <w:b/>
          <w:i/>
          <w:lang w:val="uk-UA"/>
        </w:rPr>
      </w:pPr>
      <w:r w:rsidRPr="00FC2C0D">
        <w:rPr>
          <w:b/>
          <w:lang w:val="uk-UA"/>
        </w:rPr>
        <w:tab/>
      </w:r>
      <w:r w:rsidR="006F4977" w:rsidRPr="00FC2C0D">
        <w:rPr>
          <w:b/>
          <w:lang w:val="uk-UA"/>
        </w:rPr>
        <w:tab/>
      </w:r>
      <w:r w:rsidR="002B7F63" w:rsidRPr="00FC2C0D">
        <w:rPr>
          <w:b/>
          <w:lang w:val="uk-UA"/>
        </w:rPr>
        <w:tab/>
      </w:r>
      <w:r w:rsidR="002B7F63" w:rsidRPr="00FC2C0D">
        <w:rPr>
          <w:b/>
          <w:lang w:val="uk-UA"/>
        </w:rPr>
        <w:tab/>
      </w:r>
      <w:r w:rsidR="002B7F63" w:rsidRPr="00FC2C0D">
        <w:rPr>
          <w:b/>
          <w:lang w:val="uk-UA"/>
        </w:rPr>
        <w:tab/>
      </w:r>
      <w:r w:rsidR="002B7F63" w:rsidRPr="00FC2C0D">
        <w:rPr>
          <w:b/>
          <w:lang w:val="uk-UA"/>
        </w:rPr>
        <w:tab/>
      </w:r>
      <w:r w:rsidR="002B7F63" w:rsidRPr="00FC2C0D">
        <w:rPr>
          <w:b/>
          <w:lang w:val="uk-UA"/>
        </w:rPr>
        <w:tab/>
      </w:r>
      <w:r w:rsidR="002B7F63" w:rsidRPr="00FC2C0D">
        <w:rPr>
          <w:b/>
          <w:lang w:val="uk-UA"/>
        </w:rPr>
        <w:tab/>
      </w:r>
      <w:r w:rsidR="002B7F63" w:rsidRPr="00FC2C0D">
        <w:rPr>
          <w:b/>
          <w:lang w:val="uk-UA"/>
        </w:rPr>
        <w:tab/>
      </w:r>
      <w:r w:rsidR="007E675D" w:rsidRPr="00C64706">
        <w:rPr>
          <w:b/>
          <w:i/>
          <w:lang w:val="uk-UA"/>
        </w:rPr>
        <w:t>Додаток</w:t>
      </w:r>
      <w:r w:rsidR="007E675D" w:rsidRPr="00C64706">
        <w:rPr>
          <w:b/>
          <w:i/>
          <w:lang w:val="uk-UA"/>
        </w:rPr>
        <w:br/>
      </w:r>
      <w:r w:rsidR="007E675D" w:rsidRPr="00C64706">
        <w:rPr>
          <w:b/>
          <w:i/>
          <w:lang w:val="uk-UA"/>
        </w:rPr>
        <w:tab/>
      </w:r>
      <w:r w:rsidR="007E675D" w:rsidRPr="00C64706">
        <w:rPr>
          <w:b/>
          <w:i/>
          <w:lang w:val="uk-UA"/>
        </w:rPr>
        <w:tab/>
      </w:r>
      <w:r w:rsidR="007E675D" w:rsidRPr="00C64706">
        <w:rPr>
          <w:b/>
          <w:i/>
          <w:lang w:val="uk-UA"/>
        </w:rPr>
        <w:tab/>
      </w:r>
      <w:r w:rsidR="007E675D" w:rsidRPr="00C64706">
        <w:rPr>
          <w:b/>
          <w:i/>
          <w:lang w:val="uk-UA"/>
        </w:rPr>
        <w:tab/>
      </w:r>
      <w:r w:rsidR="007E675D" w:rsidRPr="00C64706">
        <w:rPr>
          <w:b/>
          <w:i/>
          <w:lang w:val="uk-UA"/>
        </w:rPr>
        <w:tab/>
      </w:r>
      <w:r w:rsidR="007E675D" w:rsidRPr="00C64706">
        <w:rPr>
          <w:b/>
          <w:i/>
          <w:lang w:val="uk-UA"/>
        </w:rPr>
        <w:tab/>
      </w:r>
      <w:r w:rsidR="007E675D" w:rsidRPr="00C64706">
        <w:rPr>
          <w:b/>
          <w:i/>
          <w:lang w:val="uk-UA"/>
        </w:rPr>
        <w:tab/>
      </w:r>
      <w:r w:rsidR="007E675D" w:rsidRPr="00C64706">
        <w:rPr>
          <w:b/>
          <w:i/>
          <w:lang w:val="uk-UA"/>
        </w:rPr>
        <w:tab/>
      </w:r>
      <w:r w:rsidR="007E675D" w:rsidRPr="00C64706">
        <w:rPr>
          <w:b/>
          <w:i/>
          <w:lang w:val="uk-UA"/>
        </w:rPr>
        <w:tab/>
        <w:t>до рішення районної</w:t>
      </w:r>
    </w:p>
    <w:p w:rsidR="007E675D" w:rsidRPr="00C64706" w:rsidRDefault="007E675D" w:rsidP="007E675D">
      <w:pPr>
        <w:jc w:val="both"/>
        <w:rPr>
          <w:b/>
          <w:i/>
          <w:lang w:val="uk-UA"/>
        </w:rPr>
      </w:pP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</w:r>
      <w:r w:rsidRPr="00C64706">
        <w:rPr>
          <w:b/>
          <w:i/>
          <w:lang w:val="uk-UA"/>
        </w:rPr>
        <w:tab/>
        <w:t>у місті ради VІІІ скликання</w:t>
      </w:r>
    </w:p>
    <w:p w:rsidR="009A1C94" w:rsidRPr="00FC2C0D" w:rsidRDefault="007E675D" w:rsidP="007E675D">
      <w:pPr>
        <w:ind w:left="6379"/>
        <w:jc w:val="both"/>
        <w:rPr>
          <w:b/>
          <w:lang w:val="uk-UA"/>
        </w:rPr>
      </w:pPr>
      <w:r>
        <w:rPr>
          <w:b/>
          <w:i/>
          <w:lang w:val="uk-UA"/>
        </w:rPr>
        <w:t>18.12.2025 № 43</w:t>
      </w:r>
      <w:r w:rsidR="00D74964">
        <w:rPr>
          <w:b/>
          <w:i/>
          <w:lang w:val="uk-UA"/>
        </w:rPr>
        <w:t>9</w:t>
      </w:r>
      <w:bookmarkStart w:id="0" w:name="_GoBack"/>
      <w:bookmarkEnd w:id="0"/>
    </w:p>
    <w:p w:rsidR="00F15517" w:rsidRDefault="00F15517" w:rsidP="00C2458C">
      <w:pPr>
        <w:jc w:val="both"/>
        <w:rPr>
          <w:b/>
          <w:lang w:val="uk-UA"/>
        </w:rPr>
      </w:pPr>
    </w:p>
    <w:p w:rsidR="007E675D" w:rsidRPr="00FC2C0D" w:rsidRDefault="007E675D" w:rsidP="00C2458C">
      <w:pPr>
        <w:jc w:val="both"/>
        <w:rPr>
          <w:b/>
          <w:lang w:val="uk-UA"/>
        </w:rPr>
      </w:pPr>
    </w:p>
    <w:p w:rsidR="00F15517" w:rsidRPr="00FC2C0D" w:rsidRDefault="00F15517" w:rsidP="00C2458C">
      <w:pPr>
        <w:jc w:val="both"/>
        <w:rPr>
          <w:b/>
          <w:lang w:val="uk-UA"/>
        </w:rPr>
      </w:pPr>
    </w:p>
    <w:p w:rsidR="002B7F63" w:rsidRPr="00FC2C0D" w:rsidRDefault="002B7F63" w:rsidP="000511A2">
      <w:pPr>
        <w:jc w:val="center"/>
        <w:rPr>
          <w:b/>
          <w:i/>
          <w:lang w:val="uk-UA"/>
        </w:rPr>
      </w:pPr>
      <w:r w:rsidRPr="00FC2C0D">
        <w:rPr>
          <w:b/>
          <w:i/>
          <w:lang w:val="uk-UA"/>
        </w:rPr>
        <w:t>Програма</w:t>
      </w:r>
    </w:p>
    <w:p w:rsidR="002B7F63" w:rsidRPr="00FC2C0D" w:rsidRDefault="002B7F63" w:rsidP="000511A2">
      <w:pPr>
        <w:jc w:val="center"/>
        <w:rPr>
          <w:b/>
          <w:i/>
          <w:lang w:val="uk-UA"/>
        </w:rPr>
      </w:pPr>
      <w:r w:rsidRPr="00FC2C0D">
        <w:rPr>
          <w:b/>
          <w:i/>
          <w:lang w:val="uk-UA"/>
        </w:rPr>
        <w:t xml:space="preserve">забезпечення соціальним житлом осіб </w:t>
      </w:r>
      <w:r w:rsidR="00CA3B84" w:rsidRPr="00FC2C0D">
        <w:rPr>
          <w:b/>
          <w:i/>
          <w:lang w:val="uk-UA"/>
        </w:rPr>
        <w:t>і</w:t>
      </w:r>
      <w:r w:rsidRPr="00FC2C0D">
        <w:rPr>
          <w:b/>
          <w:i/>
          <w:lang w:val="uk-UA"/>
        </w:rPr>
        <w:t>з числа дітей-сиріт та дітей,</w:t>
      </w:r>
      <w:r w:rsidR="000511A2" w:rsidRPr="00FC2C0D">
        <w:rPr>
          <w:b/>
          <w:i/>
          <w:lang w:val="uk-UA"/>
        </w:rPr>
        <w:t xml:space="preserve"> </w:t>
      </w:r>
      <w:r w:rsidRPr="00FC2C0D">
        <w:rPr>
          <w:b/>
          <w:i/>
          <w:lang w:val="uk-UA"/>
        </w:rPr>
        <w:t>позбавлених</w:t>
      </w:r>
    </w:p>
    <w:p w:rsidR="002B7F63" w:rsidRPr="00FC2C0D" w:rsidRDefault="002B7F63" w:rsidP="000511A2">
      <w:pPr>
        <w:jc w:val="center"/>
        <w:rPr>
          <w:b/>
          <w:i/>
          <w:lang w:val="uk-UA"/>
        </w:rPr>
      </w:pPr>
      <w:r w:rsidRPr="00FC2C0D">
        <w:rPr>
          <w:b/>
          <w:i/>
          <w:lang w:val="uk-UA"/>
        </w:rPr>
        <w:t xml:space="preserve">батьківського </w:t>
      </w:r>
      <w:r w:rsidR="000511A2" w:rsidRPr="00FC2C0D">
        <w:rPr>
          <w:b/>
          <w:i/>
          <w:lang w:val="uk-UA"/>
        </w:rPr>
        <w:t>піклування</w:t>
      </w:r>
      <w:r w:rsidR="00CA3B84" w:rsidRPr="00FC2C0D">
        <w:rPr>
          <w:b/>
          <w:i/>
          <w:lang w:val="uk-UA"/>
        </w:rPr>
        <w:t>,</w:t>
      </w:r>
      <w:r w:rsidR="000511A2" w:rsidRPr="00FC2C0D">
        <w:rPr>
          <w:b/>
          <w:i/>
          <w:lang w:val="uk-UA"/>
        </w:rPr>
        <w:t xml:space="preserve"> в Тернівському районі міста Кривого Рогу</w:t>
      </w:r>
    </w:p>
    <w:p w:rsidR="000511A2" w:rsidRPr="00FC2C0D" w:rsidRDefault="000511A2" w:rsidP="000511A2">
      <w:pPr>
        <w:jc w:val="center"/>
        <w:rPr>
          <w:b/>
          <w:i/>
          <w:lang w:val="uk-UA"/>
        </w:rPr>
      </w:pPr>
      <w:r w:rsidRPr="00FC2C0D">
        <w:rPr>
          <w:b/>
          <w:i/>
          <w:lang w:val="uk-UA"/>
        </w:rPr>
        <w:t>на 20</w:t>
      </w:r>
      <w:r w:rsidR="009A1C94" w:rsidRPr="00FC2C0D">
        <w:rPr>
          <w:b/>
          <w:i/>
          <w:lang w:val="uk-UA"/>
        </w:rPr>
        <w:t>25</w:t>
      </w:r>
      <w:r w:rsidRPr="00FC2C0D">
        <w:rPr>
          <w:b/>
          <w:i/>
          <w:lang w:val="uk-UA"/>
        </w:rPr>
        <w:t>-20</w:t>
      </w:r>
      <w:r w:rsidR="007D5D90" w:rsidRPr="00FC2C0D">
        <w:rPr>
          <w:b/>
          <w:i/>
          <w:lang w:val="uk-UA"/>
        </w:rPr>
        <w:t>2</w:t>
      </w:r>
      <w:r w:rsidR="00922255" w:rsidRPr="00FC2C0D">
        <w:rPr>
          <w:b/>
          <w:i/>
          <w:lang w:val="uk-UA"/>
        </w:rPr>
        <w:t>8</w:t>
      </w:r>
      <w:r w:rsidRPr="00FC2C0D">
        <w:rPr>
          <w:b/>
          <w:i/>
          <w:lang w:val="uk-UA"/>
        </w:rPr>
        <w:t xml:space="preserve"> роки</w:t>
      </w:r>
    </w:p>
    <w:p w:rsidR="002B7F63" w:rsidRPr="00FC2C0D" w:rsidRDefault="002B7F63" w:rsidP="00C2458C">
      <w:pPr>
        <w:jc w:val="both"/>
        <w:rPr>
          <w:b/>
          <w:i/>
          <w:lang w:val="uk-UA"/>
        </w:rPr>
      </w:pPr>
    </w:p>
    <w:p w:rsidR="00F15517" w:rsidRPr="00FC2C0D" w:rsidRDefault="00F15517" w:rsidP="00C2458C">
      <w:pPr>
        <w:jc w:val="both"/>
        <w:rPr>
          <w:b/>
          <w:i/>
          <w:lang w:val="uk-UA"/>
        </w:rPr>
      </w:pPr>
    </w:p>
    <w:p w:rsidR="000511A2" w:rsidRPr="00FC2C0D" w:rsidRDefault="000511A2" w:rsidP="000511A2">
      <w:pPr>
        <w:numPr>
          <w:ilvl w:val="0"/>
          <w:numId w:val="31"/>
        </w:numPr>
        <w:jc w:val="both"/>
        <w:rPr>
          <w:b/>
          <w:lang w:val="uk-UA"/>
        </w:rPr>
      </w:pPr>
      <w:r w:rsidRPr="00FC2C0D">
        <w:rPr>
          <w:b/>
          <w:lang w:val="uk-UA"/>
        </w:rPr>
        <w:t>Мета.</w:t>
      </w:r>
    </w:p>
    <w:p w:rsidR="000511A2" w:rsidRPr="00FC2C0D" w:rsidRDefault="000511A2" w:rsidP="000511A2">
      <w:pPr>
        <w:tabs>
          <w:tab w:val="left" w:pos="336"/>
        </w:tabs>
        <w:ind w:left="-140"/>
        <w:jc w:val="both"/>
        <w:rPr>
          <w:lang w:val="uk-UA"/>
        </w:rPr>
      </w:pPr>
      <w:r w:rsidRPr="00FC2C0D">
        <w:rPr>
          <w:lang w:val="uk-UA"/>
        </w:rPr>
        <w:tab/>
      </w:r>
      <w:r w:rsidR="00A86A2F" w:rsidRPr="00FC2C0D">
        <w:rPr>
          <w:lang w:val="uk-UA"/>
        </w:rPr>
        <w:tab/>
      </w:r>
      <w:r w:rsidRPr="00FC2C0D">
        <w:rPr>
          <w:lang w:val="uk-UA"/>
        </w:rPr>
        <w:t xml:space="preserve">Метою Програми забезпечення соціальним житлом осіб </w:t>
      </w:r>
      <w:r w:rsidR="00CA3B84" w:rsidRPr="00FC2C0D">
        <w:rPr>
          <w:lang w:val="uk-UA"/>
        </w:rPr>
        <w:t>і</w:t>
      </w:r>
      <w:r w:rsidRPr="00FC2C0D">
        <w:rPr>
          <w:lang w:val="uk-UA"/>
        </w:rPr>
        <w:t>з числа дітей-сиріт та дітей, позбавлених батьківського піклування</w:t>
      </w:r>
      <w:r w:rsidR="00CA3B84" w:rsidRPr="00FC2C0D">
        <w:rPr>
          <w:lang w:val="uk-UA"/>
        </w:rPr>
        <w:t>,</w:t>
      </w:r>
      <w:r w:rsidRPr="00FC2C0D">
        <w:rPr>
          <w:lang w:val="uk-UA"/>
        </w:rPr>
        <w:t xml:space="preserve"> в Тернівському районі міста Кривого Рогу на 20</w:t>
      </w:r>
      <w:r w:rsidR="00CC4D28" w:rsidRPr="00FC2C0D">
        <w:rPr>
          <w:lang w:val="uk-UA"/>
        </w:rPr>
        <w:t>25</w:t>
      </w:r>
      <w:r w:rsidRPr="00FC2C0D">
        <w:rPr>
          <w:lang w:val="uk-UA"/>
        </w:rPr>
        <w:t>-202</w:t>
      </w:r>
      <w:r w:rsidR="00922255" w:rsidRPr="00FC2C0D">
        <w:rPr>
          <w:lang w:val="uk-UA"/>
        </w:rPr>
        <w:t>8</w:t>
      </w:r>
      <w:r w:rsidRPr="00FC2C0D">
        <w:rPr>
          <w:lang w:val="uk-UA"/>
        </w:rPr>
        <w:t xml:space="preserve"> роки є формування взаємопов’язаних завдань та заходів, реалізація яких забезпечить використання, функціонування і утримання соціального житла  на належному рівні.</w:t>
      </w:r>
    </w:p>
    <w:p w:rsidR="000511A2" w:rsidRPr="00FC2C0D" w:rsidRDefault="000511A2" w:rsidP="000511A2">
      <w:pPr>
        <w:ind w:left="-140"/>
        <w:jc w:val="both"/>
        <w:rPr>
          <w:lang w:val="uk-UA"/>
        </w:rPr>
      </w:pPr>
      <w:r w:rsidRPr="00FC2C0D">
        <w:rPr>
          <w:lang w:val="uk-UA"/>
        </w:rPr>
        <w:t xml:space="preserve">        </w:t>
      </w:r>
      <w:r w:rsidR="00A86A2F" w:rsidRPr="00FC2C0D">
        <w:rPr>
          <w:lang w:val="uk-UA"/>
        </w:rPr>
        <w:tab/>
      </w:r>
      <w:r w:rsidRPr="00FC2C0D">
        <w:rPr>
          <w:lang w:val="uk-UA"/>
        </w:rPr>
        <w:t xml:space="preserve">Реалізація Програми забезпечення соціальним житлом осіб </w:t>
      </w:r>
      <w:r w:rsidR="00CA3B84" w:rsidRPr="00FC2C0D">
        <w:rPr>
          <w:lang w:val="uk-UA"/>
        </w:rPr>
        <w:t>і</w:t>
      </w:r>
      <w:r w:rsidRPr="00FC2C0D">
        <w:rPr>
          <w:lang w:val="uk-UA"/>
        </w:rPr>
        <w:t>з числа дітей-сиріт та дітей, позбавлених батьківського піклування в Тернівському районі міста Кривого Рогу на 20</w:t>
      </w:r>
      <w:r w:rsidR="009A1C94" w:rsidRPr="00FC2C0D">
        <w:rPr>
          <w:lang w:val="uk-UA"/>
        </w:rPr>
        <w:t>25</w:t>
      </w:r>
      <w:r w:rsidRPr="00FC2C0D">
        <w:rPr>
          <w:lang w:val="uk-UA"/>
        </w:rPr>
        <w:t>-202</w:t>
      </w:r>
      <w:r w:rsidR="00DF5CD4" w:rsidRPr="00FC2C0D">
        <w:rPr>
          <w:lang w:val="uk-UA"/>
        </w:rPr>
        <w:t>8</w:t>
      </w:r>
      <w:r w:rsidRPr="00FC2C0D">
        <w:rPr>
          <w:lang w:val="uk-UA"/>
        </w:rPr>
        <w:t xml:space="preserve"> роки дозволить підвищити рівень захищеності осіб з числа дітей-сиріт та дітей, позбавлених батьківського піклування, які відповідно до чинного законодавства потребують соціального захисту, і реалізувати їх конституційні права на отримання житла із житлового фонду соціального призначення.</w:t>
      </w:r>
    </w:p>
    <w:p w:rsidR="00B34EE5" w:rsidRPr="00FC2C0D" w:rsidRDefault="00B34EE5" w:rsidP="000511A2">
      <w:pPr>
        <w:ind w:left="-140"/>
        <w:jc w:val="both"/>
        <w:rPr>
          <w:lang w:val="uk-UA"/>
        </w:rPr>
      </w:pPr>
    </w:p>
    <w:p w:rsidR="00B34EE5" w:rsidRPr="00FC2C0D" w:rsidRDefault="00B34EE5" w:rsidP="00B34EE5">
      <w:pPr>
        <w:numPr>
          <w:ilvl w:val="0"/>
          <w:numId w:val="31"/>
        </w:numPr>
        <w:jc w:val="both"/>
        <w:rPr>
          <w:b/>
          <w:lang w:val="uk-UA"/>
        </w:rPr>
      </w:pPr>
      <w:r w:rsidRPr="00FC2C0D">
        <w:rPr>
          <w:b/>
          <w:lang w:val="uk-UA"/>
        </w:rPr>
        <w:t>Завдання:</w:t>
      </w:r>
    </w:p>
    <w:p w:rsidR="00B34EE5" w:rsidRPr="00FC2C0D" w:rsidRDefault="00A86A2F" w:rsidP="009A1C94">
      <w:pPr>
        <w:numPr>
          <w:ilvl w:val="1"/>
          <w:numId w:val="31"/>
        </w:numPr>
        <w:ind w:left="462" w:hanging="434"/>
        <w:jc w:val="both"/>
        <w:rPr>
          <w:lang w:val="uk-UA"/>
        </w:rPr>
      </w:pPr>
      <w:r w:rsidRPr="00FC2C0D">
        <w:rPr>
          <w:lang w:val="uk-UA"/>
        </w:rPr>
        <w:t>завершити проведення інвентаризації черги квартирного обліку серед осіб з числа дітей-сиріт та дітей, позбавлених батьківського піклування</w:t>
      </w:r>
      <w:r w:rsidR="00CA3B84" w:rsidRPr="00FC2C0D">
        <w:rPr>
          <w:lang w:val="uk-UA"/>
        </w:rPr>
        <w:t>,</w:t>
      </w:r>
      <w:r w:rsidRPr="00FC2C0D">
        <w:rPr>
          <w:lang w:val="uk-UA"/>
        </w:rPr>
        <w:t xml:space="preserve"> віком від 18 до 23 років та формування черги на отримання соціального житла;</w:t>
      </w:r>
    </w:p>
    <w:p w:rsidR="00A86A2F" w:rsidRPr="00FC2C0D" w:rsidRDefault="00A86A2F" w:rsidP="009A1C94">
      <w:pPr>
        <w:numPr>
          <w:ilvl w:val="1"/>
          <w:numId w:val="31"/>
        </w:numPr>
        <w:ind w:left="462" w:hanging="434"/>
        <w:jc w:val="both"/>
        <w:rPr>
          <w:lang w:val="uk-UA"/>
        </w:rPr>
      </w:pPr>
      <w:r w:rsidRPr="00FC2C0D">
        <w:rPr>
          <w:lang w:val="uk-UA"/>
        </w:rPr>
        <w:t>визначити реальну потребу у житловому фонді соціального призначення за результатами інвентаризації існуючої черги та формування черги на отримання житла із житлового фонду соціального призначення;</w:t>
      </w:r>
    </w:p>
    <w:p w:rsidR="00A86A2F" w:rsidRPr="00FC2C0D" w:rsidRDefault="00A86A2F" w:rsidP="009A1C94">
      <w:pPr>
        <w:numPr>
          <w:ilvl w:val="1"/>
          <w:numId w:val="31"/>
        </w:numPr>
        <w:ind w:left="462" w:hanging="434"/>
        <w:jc w:val="both"/>
        <w:rPr>
          <w:lang w:val="uk-UA"/>
        </w:rPr>
      </w:pPr>
      <w:r w:rsidRPr="00FC2C0D">
        <w:rPr>
          <w:lang w:val="uk-UA"/>
        </w:rPr>
        <w:t>утримувати житловий фонд соціального</w:t>
      </w:r>
      <w:r w:rsidR="00CA3B84" w:rsidRPr="00FC2C0D">
        <w:rPr>
          <w:lang w:val="uk-UA"/>
        </w:rPr>
        <w:t xml:space="preserve"> призначення на належному рівні.</w:t>
      </w:r>
    </w:p>
    <w:p w:rsidR="00A86A2F" w:rsidRPr="00FC2C0D" w:rsidRDefault="00A86A2F" w:rsidP="00A86A2F">
      <w:pPr>
        <w:jc w:val="both"/>
        <w:rPr>
          <w:lang w:val="uk-UA"/>
        </w:rPr>
      </w:pPr>
    </w:p>
    <w:p w:rsidR="00A86A2F" w:rsidRPr="00FC2C0D" w:rsidRDefault="00A86A2F" w:rsidP="00A86A2F">
      <w:pPr>
        <w:numPr>
          <w:ilvl w:val="0"/>
          <w:numId w:val="31"/>
        </w:numPr>
        <w:jc w:val="both"/>
        <w:rPr>
          <w:b/>
          <w:lang w:val="uk-UA"/>
        </w:rPr>
      </w:pPr>
      <w:r w:rsidRPr="00FC2C0D">
        <w:rPr>
          <w:b/>
          <w:lang w:val="uk-UA"/>
        </w:rPr>
        <w:t>Строки виконання.</w:t>
      </w:r>
    </w:p>
    <w:p w:rsidR="00A86A2F" w:rsidRPr="00FC2C0D" w:rsidRDefault="00A86A2F" w:rsidP="00A86A2F">
      <w:pPr>
        <w:ind w:left="360" w:firstLine="348"/>
        <w:jc w:val="both"/>
        <w:rPr>
          <w:lang w:val="uk-UA"/>
        </w:rPr>
      </w:pPr>
      <w:r w:rsidRPr="00FC2C0D">
        <w:rPr>
          <w:lang w:val="uk-UA"/>
        </w:rPr>
        <w:t>Програма діє у 20</w:t>
      </w:r>
      <w:r w:rsidR="009A1C94" w:rsidRPr="00FC2C0D">
        <w:rPr>
          <w:lang w:val="uk-UA"/>
        </w:rPr>
        <w:t>25</w:t>
      </w:r>
      <w:r w:rsidRPr="00FC2C0D">
        <w:rPr>
          <w:lang w:val="uk-UA"/>
        </w:rPr>
        <w:t>-202</w:t>
      </w:r>
      <w:r w:rsidR="00DF5CD4" w:rsidRPr="00FC2C0D">
        <w:rPr>
          <w:lang w:val="uk-UA"/>
        </w:rPr>
        <w:t>8</w:t>
      </w:r>
      <w:r w:rsidRPr="00FC2C0D">
        <w:rPr>
          <w:lang w:val="uk-UA"/>
        </w:rPr>
        <w:t xml:space="preserve"> роках.</w:t>
      </w:r>
    </w:p>
    <w:p w:rsidR="00A86A2F" w:rsidRPr="00FC2C0D" w:rsidRDefault="00A86A2F" w:rsidP="00A86A2F">
      <w:pPr>
        <w:jc w:val="both"/>
        <w:rPr>
          <w:lang w:val="uk-UA"/>
        </w:rPr>
      </w:pPr>
    </w:p>
    <w:p w:rsidR="00A86A2F" w:rsidRPr="00FC2C0D" w:rsidRDefault="00A86A2F" w:rsidP="00A86A2F">
      <w:pPr>
        <w:numPr>
          <w:ilvl w:val="0"/>
          <w:numId w:val="31"/>
        </w:numPr>
        <w:jc w:val="both"/>
        <w:rPr>
          <w:b/>
          <w:lang w:val="uk-UA"/>
        </w:rPr>
      </w:pPr>
      <w:r w:rsidRPr="00FC2C0D">
        <w:rPr>
          <w:b/>
          <w:lang w:val="uk-UA"/>
        </w:rPr>
        <w:t>Напрямки використання бюджетних коштів.</w:t>
      </w:r>
    </w:p>
    <w:p w:rsidR="00E265D6" w:rsidRPr="00FC2C0D" w:rsidRDefault="00A86A2F" w:rsidP="00E265D6">
      <w:pPr>
        <w:ind w:left="-142" w:firstLine="709"/>
        <w:jc w:val="both"/>
        <w:rPr>
          <w:lang w:val="uk-UA"/>
        </w:rPr>
      </w:pPr>
      <w:r w:rsidRPr="00FC2C0D">
        <w:rPr>
          <w:lang w:val="uk-UA"/>
        </w:rPr>
        <w:t>Відповідно до п.8 ст. 28 Закону України «Про житловий фонд соціального призначення» плата за найм соціального житла використовується органами місцевого самоврядування виключно на формування та утримання житловог</w:t>
      </w:r>
      <w:r w:rsidR="00CA3B84" w:rsidRPr="00FC2C0D">
        <w:rPr>
          <w:lang w:val="uk-UA"/>
        </w:rPr>
        <w:t>о фонду соціального призначення.</w:t>
      </w:r>
    </w:p>
    <w:p w:rsidR="00E265D6" w:rsidRPr="00FC2C0D" w:rsidRDefault="00E265D6" w:rsidP="00E265D6">
      <w:pPr>
        <w:jc w:val="both"/>
        <w:rPr>
          <w:lang w:val="uk-UA"/>
        </w:rPr>
      </w:pPr>
    </w:p>
    <w:p w:rsidR="000511A2" w:rsidRPr="00FC2C0D" w:rsidRDefault="00E265D6" w:rsidP="00E265D6">
      <w:pPr>
        <w:numPr>
          <w:ilvl w:val="0"/>
          <w:numId w:val="31"/>
        </w:numPr>
        <w:jc w:val="both"/>
        <w:rPr>
          <w:b/>
          <w:lang w:val="uk-UA"/>
        </w:rPr>
      </w:pPr>
      <w:r w:rsidRPr="00FC2C0D">
        <w:rPr>
          <w:b/>
          <w:lang w:val="uk-UA"/>
        </w:rPr>
        <w:t>Фінансове забезпечення.</w:t>
      </w:r>
    </w:p>
    <w:p w:rsidR="00E265D6" w:rsidRPr="00FC2C0D" w:rsidRDefault="00E265D6" w:rsidP="00E265D6">
      <w:pPr>
        <w:tabs>
          <w:tab w:val="left" w:pos="5715"/>
        </w:tabs>
        <w:ind w:left="-140"/>
        <w:jc w:val="both"/>
        <w:rPr>
          <w:lang w:val="uk-UA"/>
        </w:rPr>
      </w:pPr>
      <w:r w:rsidRPr="00FC2C0D">
        <w:rPr>
          <w:lang w:val="uk-UA"/>
        </w:rPr>
        <w:t xml:space="preserve">              Фінансування на виконання Програми забезпечення соціальним житлом осіб з числа дітей-сиріт та дітей, позбавлених батьківського піклування в Тернівському районі міста Кривого Рогу на 20</w:t>
      </w:r>
      <w:r w:rsidR="009A1C94" w:rsidRPr="00FC2C0D">
        <w:rPr>
          <w:lang w:val="uk-UA"/>
        </w:rPr>
        <w:t>25</w:t>
      </w:r>
      <w:r w:rsidRPr="00FC2C0D">
        <w:rPr>
          <w:lang w:val="uk-UA"/>
        </w:rPr>
        <w:t>-202</w:t>
      </w:r>
      <w:r w:rsidR="00DF5CD4" w:rsidRPr="00FC2C0D">
        <w:rPr>
          <w:lang w:val="uk-UA"/>
        </w:rPr>
        <w:t>8</w:t>
      </w:r>
      <w:r w:rsidRPr="00FC2C0D">
        <w:rPr>
          <w:lang w:val="uk-UA"/>
        </w:rPr>
        <w:t xml:space="preserve"> роки здійснюється за рахунок коштів, які надходять за найм соціального житла. </w:t>
      </w:r>
    </w:p>
    <w:p w:rsidR="00E265D6" w:rsidRPr="00FC2C0D" w:rsidRDefault="00E265D6" w:rsidP="00F15517">
      <w:pPr>
        <w:tabs>
          <w:tab w:val="left" w:pos="5715"/>
        </w:tabs>
        <w:ind w:left="-140"/>
        <w:jc w:val="both"/>
        <w:rPr>
          <w:lang w:val="uk-UA"/>
        </w:rPr>
      </w:pPr>
      <w:r w:rsidRPr="00FC2C0D">
        <w:rPr>
          <w:lang w:val="uk-UA"/>
        </w:rPr>
        <w:t xml:space="preserve">Орієнтовний обсяг надходжень та видатків </w:t>
      </w:r>
      <w:r w:rsidR="00F15517" w:rsidRPr="00FC2C0D">
        <w:rPr>
          <w:lang w:val="uk-UA"/>
        </w:rPr>
        <w:t>складає:</w:t>
      </w:r>
    </w:p>
    <w:p w:rsidR="00F15517" w:rsidRPr="00FC2C0D" w:rsidRDefault="00F15517" w:rsidP="00F15517">
      <w:pPr>
        <w:tabs>
          <w:tab w:val="left" w:pos="5715"/>
        </w:tabs>
        <w:ind w:left="-140"/>
        <w:jc w:val="both"/>
        <w:rPr>
          <w:lang w:val="uk-UA"/>
        </w:rPr>
      </w:pPr>
    </w:p>
    <w:p w:rsidR="00CA3B84" w:rsidRPr="00FC2C0D" w:rsidRDefault="00CA3B84" w:rsidP="00F15517">
      <w:pPr>
        <w:tabs>
          <w:tab w:val="left" w:pos="5715"/>
        </w:tabs>
        <w:ind w:left="-140"/>
        <w:jc w:val="both"/>
        <w:rPr>
          <w:lang w:val="uk-UA"/>
        </w:rPr>
      </w:pPr>
    </w:p>
    <w:p w:rsidR="00866F27" w:rsidRPr="00FC2C0D" w:rsidRDefault="00866F27" w:rsidP="00F15517">
      <w:pPr>
        <w:tabs>
          <w:tab w:val="left" w:pos="5715"/>
        </w:tabs>
        <w:ind w:left="-140"/>
        <w:jc w:val="both"/>
        <w:rPr>
          <w:lang w:val="uk-UA"/>
        </w:rPr>
      </w:pPr>
    </w:p>
    <w:p w:rsidR="00866F27" w:rsidRPr="00FC2C0D" w:rsidRDefault="00FC2C0D" w:rsidP="00FC2C0D">
      <w:pPr>
        <w:tabs>
          <w:tab w:val="left" w:pos="5715"/>
        </w:tabs>
        <w:ind w:left="-140"/>
        <w:jc w:val="center"/>
        <w:rPr>
          <w:lang w:val="uk-UA"/>
        </w:rPr>
      </w:pPr>
      <w:r w:rsidRPr="00FC2C0D">
        <w:rPr>
          <w:lang w:val="uk-UA"/>
        </w:rPr>
        <w:t>2</w:t>
      </w:r>
    </w:p>
    <w:p w:rsidR="00CA3B84" w:rsidRPr="00FC2C0D" w:rsidRDefault="00447789" w:rsidP="00447789">
      <w:pPr>
        <w:tabs>
          <w:tab w:val="left" w:pos="5715"/>
        </w:tabs>
        <w:ind w:left="-140"/>
        <w:jc w:val="right"/>
        <w:rPr>
          <w:b/>
          <w:i/>
          <w:lang w:val="uk-UA"/>
        </w:rPr>
      </w:pPr>
      <w:r w:rsidRPr="00FC2C0D">
        <w:rPr>
          <w:b/>
          <w:i/>
          <w:lang w:val="uk-UA"/>
        </w:rPr>
        <w:lastRenderedPageBreak/>
        <w:t>Продовження додатка</w:t>
      </w:r>
    </w:p>
    <w:p w:rsidR="00F15517" w:rsidRPr="00FC2C0D" w:rsidRDefault="00F15517" w:rsidP="00F15517">
      <w:pPr>
        <w:tabs>
          <w:tab w:val="left" w:pos="5715"/>
        </w:tabs>
        <w:ind w:left="-140"/>
        <w:jc w:val="both"/>
        <w:rPr>
          <w:lang w:val="uk-UA"/>
        </w:rPr>
      </w:pPr>
    </w:p>
    <w:tbl>
      <w:tblPr>
        <w:tblW w:w="0" w:type="auto"/>
        <w:tblInd w:w="-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060"/>
        <w:gridCol w:w="1851"/>
        <w:gridCol w:w="1367"/>
        <w:gridCol w:w="1367"/>
        <w:gridCol w:w="1367"/>
        <w:gridCol w:w="1246"/>
      </w:tblGrid>
      <w:tr w:rsidR="00DF5CD4" w:rsidRPr="00FC2C0D" w:rsidTr="00684210">
        <w:tc>
          <w:tcPr>
            <w:tcW w:w="510" w:type="dxa"/>
            <w:shd w:val="clear" w:color="auto" w:fill="auto"/>
          </w:tcPr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№</w:t>
            </w:r>
          </w:p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з/п</w:t>
            </w:r>
          </w:p>
        </w:tc>
        <w:tc>
          <w:tcPr>
            <w:tcW w:w="2098" w:type="dxa"/>
            <w:shd w:val="clear" w:color="auto" w:fill="auto"/>
          </w:tcPr>
          <w:p w:rsidR="00DF5CD4" w:rsidRPr="00FC2C0D" w:rsidRDefault="00DF5CD4" w:rsidP="00904877">
            <w:pPr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 xml:space="preserve"> Найменування                 </w:t>
            </w:r>
          </w:p>
          <w:p w:rsidR="00DF5CD4" w:rsidRPr="00FC2C0D" w:rsidRDefault="00DF5CD4" w:rsidP="00904877">
            <w:pPr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 xml:space="preserve">         заходу</w:t>
            </w:r>
          </w:p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859" w:type="dxa"/>
          </w:tcPr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Адреса</w:t>
            </w:r>
          </w:p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соціального житла</w:t>
            </w:r>
          </w:p>
        </w:tc>
        <w:tc>
          <w:tcPr>
            <w:tcW w:w="5527" w:type="dxa"/>
            <w:gridSpan w:val="4"/>
            <w:shd w:val="clear" w:color="auto" w:fill="auto"/>
          </w:tcPr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Орієнтовний обсяг фінансування, грн</w:t>
            </w:r>
          </w:p>
        </w:tc>
      </w:tr>
      <w:tr w:rsidR="00DF5CD4" w:rsidRPr="00FC2C0D" w:rsidTr="00DF5CD4">
        <w:tc>
          <w:tcPr>
            <w:tcW w:w="510" w:type="dxa"/>
            <w:shd w:val="clear" w:color="auto" w:fill="auto"/>
          </w:tcPr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  <w:shd w:val="clear" w:color="auto" w:fill="auto"/>
          </w:tcPr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859" w:type="dxa"/>
          </w:tcPr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2025 рік</w:t>
            </w:r>
          </w:p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2026 рік</w:t>
            </w: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904877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2027 рік</w:t>
            </w:r>
          </w:p>
        </w:tc>
        <w:tc>
          <w:tcPr>
            <w:tcW w:w="1279" w:type="dxa"/>
          </w:tcPr>
          <w:p w:rsidR="00DF5CD4" w:rsidRPr="00FC2C0D" w:rsidRDefault="00DF5CD4" w:rsidP="00704EB4">
            <w:pPr>
              <w:tabs>
                <w:tab w:val="left" w:pos="5715"/>
              </w:tabs>
              <w:jc w:val="center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202</w:t>
            </w:r>
            <w:r w:rsidR="00704EB4" w:rsidRPr="00FC2C0D">
              <w:rPr>
                <w:b/>
                <w:i/>
                <w:lang w:val="uk-UA"/>
              </w:rPr>
              <w:t>8</w:t>
            </w:r>
            <w:r w:rsidRPr="00FC2C0D">
              <w:rPr>
                <w:b/>
                <w:i/>
                <w:lang w:val="uk-UA"/>
              </w:rPr>
              <w:t xml:space="preserve"> рік</w:t>
            </w:r>
          </w:p>
        </w:tc>
      </w:tr>
      <w:tr w:rsidR="00DF5CD4" w:rsidRPr="00FC2C0D" w:rsidTr="00BC40FB">
        <w:trPr>
          <w:trHeight w:val="1629"/>
        </w:trPr>
        <w:tc>
          <w:tcPr>
            <w:tcW w:w="510" w:type="dxa"/>
            <w:tcBorders>
              <w:right w:val="single" w:sz="4" w:space="0" w:color="auto"/>
            </w:tcBorders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F5CD4" w:rsidRPr="00FC2C0D" w:rsidRDefault="00DF5CD4" w:rsidP="00DF5CD4">
            <w:pPr>
              <w:rPr>
                <w:lang w:val="uk-UA"/>
              </w:rPr>
            </w:pPr>
          </w:p>
          <w:p w:rsidR="00DF5CD4" w:rsidRPr="00FC2C0D" w:rsidRDefault="00DF5CD4" w:rsidP="00DF5CD4">
            <w:pPr>
              <w:jc w:val="center"/>
              <w:rPr>
                <w:lang w:val="uk-UA"/>
              </w:rPr>
            </w:pPr>
            <w:r w:rsidRPr="00FC2C0D">
              <w:rPr>
                <w:lang w:val="uk-UA"/>
              </w:rPr>
              <w:t>Утримання житлового</w:t>
            </w:r>
          </w:p>
          <w:p w:rsidR="00DF5CD4" w:rsidRPr="00FC2C0D" w:rsidRDefault="00DF5CD4" w:rsidP="00DF5CD4">
            <w:pPr>
              <w:jc w:val="center"/>
              <w:rPr>
                <w:lang w:val="uk-UA"/>
              </w:rPr>
            </w:pPr>
            <w:r w:rsidRPr="00FC2C0D">
              <w:rPr>
                <w:lang w:val="uk-UA"/>
              </w:rPr>
              <w:t>фонду соціального</w:t>
            </w:r>
          </w:p>
          <w:p w:rsidR="00DF5CD4" w:rsidRPr="00FC2C0D" w:rsidRDefault="00DF5CD4" w:rsidP="00DF5CD4">
            <w:pPr>
              <w:jc w:val="center"/>
              <w:rPr>
                <w:lang w:val="uk-UA"/>
              </w:rPr>
            </w:pPr>
            <w:r w:rsidRPr="00FC2C0D">
              <w:rPr>
                <w:lang w:val="uk-UA"/>
              </w:rPr>
              <w:t>призначення</w:t>
            </w:r>
          </w:p>
          <w:p w:rsidR="00DF5CD4" w:rsidRPr="00FC2C0D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</w:p>
        </w:tc>
        <w:tc>
          <w:tcPr>
            <w:tcW w:w="1859" w:type="dxa"/>
            <w:tcBorders>
              <w:left w:val="single" w:sz="4" w:space="0" w:color="auto"/>
              <w:right w:val="single" w:sz="4" w:space="0" w:color="auto"/>
            </w:tcBorders>
          </w:tcPr>
          <w:p w:rsidR="00DF5CD4" w:rsidRPr="00FC2C0D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  <w:r w:rsidRPr="00FC2C0D">
              <w:rPr>
                <w:lang w:val="uk-UA"/>
              </w:rPr>
              <w:t>вул. Сергія Колачевського, буд.63, кв.58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563,88</w:t>
            </w:r>
          </w:p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563,88</w:t>
            </w:r>
          </w:p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563,88</w:t>
            </w:r>
          </w:p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279" w:type="dxa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563,88</w:t>
            </w:r>
          </w:p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</w:tr>
      <w:tr w:rsidR="00DF5CD4" w:rsidRPr="00FC2C0D" w:rsidTr="00DF5CD4">
        <w:tc>
          <w:tcPr>
            <w:tcW w:w="510" w:type="dxa"/>
            <w:tcBorders>
              <w:right w:val="single" w:sz="4" w:space="0" w:color="auto"/>
            </w:tcBorders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2</w:t>
            </w: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F5CD4" w:rsidRPr="00FC2C0D" w:rsidRDefault="00DF5CD4" w:rsidP="00DF5CD4">
            <w:pPr>
              <w:rPr>
                <w:lang w:val="uk-UA"/>
              </w:rPr>
            </w:pPr>
          </w:p>
        </w:tc>
        <w:tc>
          <w:tcPr>
            <w:tcW w:w="1859" w:type="dxa"/>
            <w:tcBorders>
              <w:left w:val="single" w:sz="4" w:space="0" w:color="auto"/>
              <w:right w:val="single" w:sz="4" w:space="0" w:color="auto"/>
            </w:tcBorders>
          </w:tcPr>
          <w:p w:rsidR="00DF5CD4" w:rsidRPr="00FC2C0D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  <w:r w:rsidRPr="00FC2C0D">
              <w:rPr>
                <w:lang w:val="uk-UA"/>
              </w:rPr>
              <w:t xml:space="preserve">вул. Наталії Кобринської, </w:t>
            </w:r>
          </w:p>
          <w:p w:rsidR="00DF5CD4" w:rsidRPr="00FC2C0D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  <w:r w:rsidRPr="00FC2C0D">
              <w:rPr>
                <w:lang w:val="uk-UA"/>
              </w:rPr>
              <w:t>буд. 5А, кв. 54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2354,04</w:t>
            </w:r>
          </w:p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2354,04</w:t>
            </w:r>
          </w:p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2354,04</w:t>
            </w:r>
          </w:p>
        </w:tc>
        <w:tc>
          <w:tcPr>
            <w:tcW w:w="1279" w:type="dxa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2354,04</w:t>
            </w:r>
          </w:p>
        </w:tc>
      </w:tr>
      <w:tr w:rsidR="00DF5CD4" w:rsidRPr="00FC2C0D" w:rsidTr="00DF5CD4">
        <w:trPr>
          <w:trHeight w:val="919"/>
        </w:trPr>
        <w:tc>
          <w:tcPr>
            <w:tcW w:w="5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3</w:t>
            </w: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CD4" w:rsidRPr="00FC2C0D" w:rsidRDefault="00DF5CD4" w:rsidP="00DF5CD4">
            <w:pPr>
              <w:rPr>
                <w:lang w:val="uk-UA"/>
              </w:rPr>
            </w:pPr>
          </w:p>
          <w:p w:rsidR="00DF5CD4" w:rsidRPr="00FC2C0D" w:rsidRDefault="00DF5CD4" w:rsidP="00DF5CD4">
            <w:pPr>
              <w:rPr>
                <w:lang w:val="uk-UA"/>
              </w:rPr>
            </w:pPr>
          </w:p>
          <w:p w:rsidR="00DF5CD4" w:rsidRPr="00FC2C0D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</w:p>
        </w:tc>
        <w:tc>
          <w:tcPr>
            <w:tcW w:w="1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CD4" w:rsidRPr="00FC2C0D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  <w:r w:rsidRPr="00FC2C0D">
              <w:rPr>
                <w:lang w:val="uk-UA"/>
              </w:rPr>
              <w:t xml:space="preserve">вул. Героїв Маріуполя, </w:t>
            </w:r>
          </w:p>
          <w:p w:rsidR="00DF5CD4" w:rsidRPr="00FC2C0D" w:rsidRDefault="00DF5CD4" w:rsidP="00DF5CD4">
            <w:pPr>
              <w:tabs>
                <w:tab w:val="left" w:pos="5715"/>
              </w:tabs>
              <w:rPr>
                <w:lang w:val="uk-UA"/>
              </w:rPr>
            </w:pPr>
            <w:r w:rsidRPr="00FC2C0D">
              <w:rPr>
                <w:lang w:val="uk-UA"/>
              </w:rPr>
              <w:t>буд. 55, кв. 44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891,24</w:t>
            </w:r>
          </w:p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891,24</w:t>
            </w:r>
          </w:p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891,24</w:t>
            </w:r>
          </w:p>
        </w:tc>
        <w:tc>
          <w:tcPr>
            <w:tcW w:w="1279" w:type="dxa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lang w:val="uk-UA"/>
              </w:rPr>
            </w:pPr>
            <w:r w:rsidRPr="00FC2C0D">
              <w:rPr>
                <w:lang w:val="uk-UA"/>
              </w:rPr>
              <w:t>891,24</w:t>
            </w:r>
          </w:p>
        </w:tc>
      </w:tr>
      <w:tr w:rsidR="00DF5CD4" w:rsidRPr="00FC2C0D" w:rsidTr="00DF5CD4"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  <w:r w:rsidRPr="00FC2C0D">
              <w:rPr>
                <w:b/>
                <w:lang w:val="uk-UA"/>
              </w:rPr>
              <w:t>ВСЬОГО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  <w:r w:rsidRPr="00FC2C0D">
              <w:rPr>
                <w:b/>
                <w:lang w:val="uk-UA"/>
              </w:rPr>
              <w:t>3809,16</w:t>
            </w: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  <w:r w:rsidRPr="00FC2C0D">
              <w:rPr>
                <w:b/>
                <w:lang w:val="uk-UA"/>
              </w:rPr>
              <w:t xml:space="preserve">3809,16 </w:t>
            </w:r>
          </w:p>
        </w:tc>
        <w:tc>
          <w:tcPr>
            <w:tcW w:w="1416" w:type="dxa"/>
            <w:shd w:val="clear" w:color="auto" w:fill="auto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  <w:r w:rsidRPr="00FC2C0D">
              <w:rPr>
                <w:b/>
                <w:lang w:val="uk-UA"/>
              </w:rPr>
              <w:t xml:space="preserve">3809,16 </w:t>
            </w:r>
          </w:p>
        </w:tc>
        <w:tc>
          <w:tcPr>
            <w:tcW w:w="1279" w:type="dxa"/>
          </w:tcPr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b/>
                <w:lang w:val="uk-UA"/>
              </w:rPr>
            </w:pPr>
            <w:r w:rsidRPr="00FC2C0D">
              <w:rPr>
                <w:b/>
                <w:lang w:val="uk-UA"/>
              </w:rPr>
              <w:t>3809,16</w:t>
            </w:r>
          </w:p>
        </w:tc>
      </w:tr>
      <w:tr w:rsidR="00DF5CD4" w:rsidRPr="00FC2C0D" w:rsidTr="00684210">
        <w:trPr>
          <w:trHeight w:val="505"/>
        </w:trPr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5CD4" w:rsidRPr="00FC2C0D" w:rsidRDefault="00DF5CD4" w:rsidP="00D300F4">
            <w:pPr>
              <w:ind w:left="-1421"/>
              <w:rPr>
                <w:b/>
                <w:i/>
                <w:lang w:val="uk-UA"/>
              </w:rPr>
            </w:pPr>
          </w:p>
          <w:p w:rsidR="00DF5CD4" w:rsidRPr="00FC2C0D" w:rsidRDefault="00DF5CD4" w:rsidP="003904C8">
            <w:pPr>
              <w:tabs>
                <w:tab w:val="left" w:pos="5715"/>
              </w:tabs>
              <w:jc w:val="both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>РАЗОМ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5CD4" w:rsidRPr="00FC2C0D" w:rsidRDefault="00DF5CD4" w:rsidP="003904C8">
            <w:pPr>
              <w:tabs>
                <w:tab w:val="left" w:pos="5715"/>
              </w:tabs>
              <w:jc w:val="both"/>
              <w:rPr>
                <w:b/>
                <w:i/>
                <w:lang w:val="uk-UA"/>
              </w:rPr>
            </w:pPr>
          </w:p>
        </w:tc>
        <w:tc>
          <w:tcPr>
            <w:tcW w:w="5527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DF5CD4" w:rsidRPr="00FC2C0D" w:rsidRDefault="00DF5CD4" w:rsidP="003904C8">
            <w:pPr>
              <w:tabs>
                <w:tab w:val="left" w:pos="5715"/>
              </w:tabs>
              <w:jc w:val="both"/>
              <w:rPr>
                <w:b/>
                <w:i/>
                <w:lang w:val="uk-UA"/>
              </w:rPr>
            </w:pPr>
          </w:p>
          <w:p w:rsidR="00DF5CD4" w:rsidRPr="00FC2C0D" w:rsidRDefault="00DF5CD4" w:rsidP="00DF5CD4">
            <w:pPr>
              <w:tabs>
                <w:tab w:val="left" w:pos="5715"/>
              </w:tabs>
              <w:jc w:val="both"/>
              <w:rPr>
                <w:b/>
                <w:i/>
                <w:lang w:val="uk-UA"/>
              </w:rPr>
            </w:pPr>
            <w:r w:rsidRPr="00FC2C0D">
              <w:rPr>
                <w:b/>
                <w:i/>
                <w:lang w:val="uk-UA"/>
              </w:rPr>
              <w:t xml:space="preserve">                          15 236, 64</w:t>
            </w:r>
          </w:p>
        </w:tc>
      </w:tr>
    </w:tbl>
    <w:p w:rsidR="00F15517" w:rsidRPr="00FC2C0D" w:rsidRDefault="00F15517" w:rsidP="00F15517">
      <w:pPr>
        <w:tabs>
          <w:tab w:val="left" w:pos="5715"/>
        </w:tabs>
        <w:ind w:left="-140"/>
        <w:jc w:val="both"/>
        <w:rPr>
          <w:color w:val="FF0000"/>
          <w:lang w:val="uk-UA"/>
        </w:rPr>
      </w:pPr>
    </w:p>
    <w:p w:rsidR="00590B79" w:rsidRPr="00FC2C0D" w:rsidRDefault="00590B79" w:rsidP="00590B79">
      <w:pPr>
        <w:tabs>
          <w:tab w:val="left" w:pos="5715"/>
        </w:tabs>
        <w:ind w:left="-140"/>
        <w:jc w:val="both"/>
        <w:rPr>
          <w:lang w:val="uk-UA"/>
        </w:rPr>
      </w:pPr>
      <w:r w:rsidRPr="00FC2C0D">
        <w:rPr>
          <w:color w:val="FF0000"/>
          <w:lang w:val="uk-UA"/>
        </w:rPr>
        <w:t xml:space="preserve">         </w:t>
      </w:r>
      <w:r w:rsidRPr="00FC2C0D">
        <w:rPr>
          <w:lang w:val="uk-UA"/>
        </w:rPr>
        <w:t>Даний обсяг надходжень до районного у місті бюджету визначено відповідно до рішення виконкому Тернівської районної у місті ради від 21.02.2018  № 45 «Про затвердження форми договору найму соціального житла та встановлення плати за його найм», та плата</w:t>
      </w:r>
      <w:r w:rsidRPr="00FC2C0D">
        <w:rPr>
          <w:color w:val="FF0000"/>
          <w:lang w:val="uk-UA"/>
        </w:rPr>
        <w:t xml:space="preserve"> </w:t>
      </w:r>
      <w:r w:rsidRPr="00FC2C0D">
        <w:rPr>
          <w:lang w:val="uk-UA"/>
        </w:rPr>
        <w:t>за найм соціального житла вноситься наймачем згідно із розрахунком, який здійснено  відповідно до Постанови Кабінету Міністрів України від 07.02.2007 № 155 «Про затвердження Порядку розрахунку плати за соціальне житло», наказу Державного комітету будівництва, архітектури та житлової політики України від 30.09.1998 № 215 «Про затвердження Єдиного класифікатора житлових будинків залежно від якості житла та наявного інженерного обладнання», рішення виконкому Криворізької міської ради від 14.02.2018 № 69 «Про затвердження коефіцієнтів споживчої якості квартир (будинків), зарахованих до житлового фонду соціального призначення».</w:t>
      </w:r>
    </w:p>
    <w:p w:rsidR="00590B79" w:rsidRPr="00FC2C0D" w:rsidRDefault="00590B79" w:rsidP="00590B79">
      <w:pPr>
        <w:tabs>
          <w:tab w:val="left" w:pos="5715"/>
        </w:tabs>
        <w:ind w:left="-140"/>
        <w:jc w:val="both"/>
        <w:rPr>
          <w:lang w:val="uk-UA"/>
        </w:rPr>
      </w:pPr>
    </w:p>
    <w:p w:rsidR="00590B79" w:rsidRPr="00FC2C0D" w:rsidRDefault="00F15517" w:rsidP="00590B79">
      <w:pPr>
        <w:numPr>
          <w:ilvl w:val="1"/>
          <w:numId w:val="31"/>
        </w:numPr>
        <w:jc w:val="both"/>
        <w:rPr>
          <w:lang w:val="uk-UA"/>
        </w:rPr>
      </w:pPr>
      <w:r w:rsidRPr="00FC2C0D">
        <w:rPr>
          <w:lang w:val="uk-UA"/>
        </w:rPr>
        <w:t xml:space="preserve">плата за найм квартири № 63 будинку № 58 по вулиці Сергія Колачевського становить </w:t>
      </w:r>
      <w:r w:rsidRPr="00FC2C0D">
        <w:rPr>
          <w:b/>
          <w:lang w:val="uk-UA"/>
        </w:rPr>
        <w:t>46,99 грн.</w:t>
      </w:r>
      <w:r w:rsidRPr="00FC2C0D">
        <w:rPr>
          <w:lang w:val="uk-UA"/>
        </w:rPr>
        <w:t xml:space="preserve"> </w:t>
      </w:r>
    </w:p>
    <w:p w:rsidR="00F15517" w:rsidRPr="00FC2C0D" w:rsidRDefault="00F15517" w:rsidP="006739BA">
      <w:pPr>
        <w:numPr>
          <w:ilvl w:val="1"/>
          <w:numId w:val="31"/>
        </w:numPr>
        <w:tabs>
          <w:tab w:val="left" w:pos="742"/>
        </w:tabs>
        <w:ind w:left="720"/>
        <w:jc w:val="both"/>
        <w:rPr>
          <w:lang w:val="uk-UA"/>
        </w:rPr>
      </w:pPr>
      <w:r w:rsidRPr="00FC2C0D">
        <w:rPr>
          <w:lang w:val="uk-UA"/>
        </w:rPr>
        <w:t xml:space="preserve">плата </w:t>
      </w:r>
      <w:r w:rsidR="00BE65E9" w:rsidRPr="00FC2C0D">
        <w:rPr>
          <w:lang w:val="uk-UA"/>
        </w:rPr>
        <w:t xml:space="preserve"> </w:t>
      </w:r>
      <w:r w:rsidRPr="00FC2C0D">
        <w:rPr>
          <w:lang w:val="uk-UA"/>
        </w:rPr>
        <w:t>за найм квартири</w:t>
      </w:r>
      <w:r w:rsidR="00BE65E9" w:rsidRPr="00FC2C0D">
        <w:rPr>
          <w:lang w:val="uk-UA"/>
        </w:rPr>
        <w:t xml:space="preserve"> </w:t>
      </w:r>
      <w:r w:rsidRPr="00FC2C0D">
        <w:rPr>
          <w:lang w:val="uk-UA"/>
        </w:rPr>
        <w:t>№ 54</w:t>
      </w:r>
      <w:r w:rsidR="00BE65E9" w:rsidRPr="00FC2C0D">
        <w:rPr>
          <w:lang w:val="uk-UA"/>
        </w:rPr>
        <w:t xml:space="preserve"> </w:t>
      </w:r>
      <w:r w:rsidRPr="00FC2C0D">
        <w:rPr>
          <w:lang w:val="uk-UA"/>
        </w:rPr>
        <w:t>будинку № 5</w:t>
      </w:r>
      <w:r w:rsidR="009E5702" w:rsidRPr="00FC2C0D">
        <w:rPr>
          <w:lang w:val="uk-UA"/>
        </w:rPr>
        <w:t>-</w:t>
      </w:r>
      <w:r w:rsidRPr="00FC2C0D">
        <w:rPr>
          <w:lang w:val="uk-UA"/>
        </w:rPr>
        <w:t xml:space="preserve">А по вулиці </w:t>
      </w:r>
      <w:r w:rsidR="00BA5685" w:rsidRPr="00FC2C0D">
        <w:rPr>
          <w:lang w:val="uk-UA"/>
        </w:rPr>
        <w:t xml:space="preserve">Наталії Кобринської </w:t>
      </w:r>
      <w:r w:rsidRPr="00FC2C0D">
        <w:rPr>
          <w:lang w:val="uk-UA"/>
        </w:rPr>
        <w:t>становить</w:t>
      </w:r>
      <w:r w:rsidR="00BA5685" w:rsidRPr="00FC2C0D">
        <w:rPr>
          <w:lang w:val="uk-UA"/>
        </w:rPr>
        <w:t xml:space="preserve"> </w:t>
      </w:r>
      <w:r w:rsidRPr="00FC2C0D">
        <w:rPr>
          <w:b/>
          <w:lang w:val="uk-UA"/>
        </w:rPr>
        <w:t>196,17 грн.</w:t>
      </w:r>
    </w:p>
    <w:p w:rsidR="00F15517" w:rsidRPr="00FC2C0D" w:rsidRDefault="00F15517" w:rsidP="00590B79">
      <w:pPr>
        <w:numPr>
          <w:ilvl w:val="1"/>
          <w:numId w:val="31"/>
        </w:numPr>
        <w:jc w:val="both"/>
        <w:rPr>
          <w:b/>
          <w:lang w:val="uk-UA"/>
        </w:rPr>
      </w:pPr>
      <w:r w:rsidRPr="00FC2C0D">
        <w:rPr>
          <w:lang w:val="uk-UA"/>
        </w:rPr>
        <w:t xml:space="preserve">плата за найм квартири № 44 будинку № 55 по вулиці </w:t>
      </w:r>
      <w:r w:rsidR="00BA5685" w:rsidRPr="00FC2C0D">
        <w:rPr>
          <w:lang w:val="uk-UA"/>
        </w:rPr>
        <w:t>Героїв Маріуполя</w:t>
      </w:r>
      <w:r w:rsidRPr="00FC2C0D">
        <w:rPr>
          <w:lang w:val="uk-UA"/>
        </w:rPr>
        <w:t xml:space="preserve"> становить </w:t>
      </w:r>
      <w:r w:rsidRPr="00FC2C0D">
        <w:rPr>
          <w:b/>
          <w:lang w:val="uk-UA"/>
        </w:rPr>
        <w:t>74,27 грн.</w:t>
      </w:r>
    </w:p>
    <w:p w:rsidR="00F15517" w:rsidRPr="00FC2C0D" w:rsidRDefault="00F15517" w:rsidP="00BE65E9">
      <w:pPr>
        <w:ind w:left="720"/>
        <w:jc w:val="both"/>
        <w:rPr>
          <w:b/>
          <w:i/>
          <w:lang w:val="uk-UA"/>
        </w:rPr>
      </w:pPr>
    </w:p>
    <w:p w:rsidR="00F15517" w:rsidRPr="00FC2C0D" w:rsidRDefault="00F15517" w:rsidP="00FC2C0D">
      <w:pPr>
        <w:tabs>
          <w:tab w:val="left" w:pos="5715"/>
        </w:tabs>
        <w:jc w:val="both"/>
        <w:rPr>
          <w:lang w:val="uk-UA"/>
        </w:rPr>
      </w:pPr>
    </w:p>
    <w:sectPr w:rsidR="00F15517" w:rsidRPr="00FC2C0D" w:rsidSect="00FC2C0D">
      <w:pgSz w:w="11906" w:h="16838"/>
      <w:pgMar w:top="397" w:right="567" w:bottom="1134" w:left="1701" w:header="426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DB4" w:rsidRDefault="008B1DB4" w:rsidP="00CC7589">
      <w:r>
        <w:separator/>
      </w:r>
    </w:p>
  </w:endnote>
  <w:endnote w:type="continuationSeparator" w:id="0">
    <w:p w:rsidR="008B1DB4" w:rsidRDefault="008B1DB4" w:rsidP="00CC7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DB4" w:rsidRDefault="008B1DB4" w:rsidP="00CC7589">
      <w:r>
        <w:separator/>
      </w:r>
    </w:p>
  </w:footnote>
  <w:footnote w:type="continuationSeparator" w:id="0">
    <w:p w:rsidR="008B1DB4" w:rsidRDefault="008B1DB4" w:rsidP="00CC7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22BD4"/>
    <w:multiLevelType w:val="hybridMultilevel"/>
    <w:tmpl w:val="522480F4"/>
    <w:lvl w:ilvl="0" w:tplc="3CD07794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E6C0E"/>
    <w:multiLevelType w:val="hybridMultilevel"/>
    <w:tmpl w:val="3404C896"/>
    <w:lvl w:ilvl="0" w:tplc="9990A3B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8921B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047F6"/>
    <w:multiLevelType w:val="hybridMultilevel"/>
    <w:tmpl w:val="60C607D4"/>
    <w:lvl w:ilvl="0" w:tplc="20DA9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E41F59"/>
    <w:multiLevelType w:val="hybridMultilevel"/>
    <w:tmpl w:val="4E06CB6E"/>
    <w:lvl w:ilvl="0" w:tplc="BE6E1192">
      <w:start w:val="3"/>
      <w:numFmt w:val="bullet"/>
      <w:lvlText w:val="-"/>
      <w:lvlJc w:val="left"/>
      <w:pPr>
        <w:ind w:left="201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4" w15:restartNumberingAfterBreak="0">
    <w:nsid w:val="1A9B5AAD"/>
    <w:multiLevelType w:val="hybridMultilevel"/>
    <w:tmpl w:val="BA2CC9C6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735F5"/>
    <w:multiLevelType w:val="multilevel"/>
    <w:tmpl w:val="48624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7" w15:restartNumberingAfterBreak="0">
    <w:nsid w:val="28BC79AB"/>
    <w:multiLevelType w:val="hybridMultilevel"/>
    <w:tmpl w:val="D3BEA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FD71F9"/>
    <w:multiLevelType w:val="multilevel"/>
    <w:tmpl w:val="4276F5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  <w:color w:val="FF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i w:val="0"/>
        <w:color w:val="FF0000"/>
      </w:rPr>
    </w:lvl>
  </w:abstractNum>
  <w:abstractNum w:abstractNumId="9" w15:restartNumberingAfterBreak="0">
    <w:nsid w:val="31930F63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52F1424"/>
    <w:multiLevelType w:val="hybridMultilevel"/>
    <w:tmpl w:val="35869FCE"/>
    <w:lvl w:ilvl="0" w:tplc="9CE20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44A6F"/>
    <w:multiLevelType w:val="hybridMultilevel"/>
    <w:tmpl w:val="9EE41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633148"/>
    <w:multiLevelType w:val="hybridMultilevel"/>
    <w:tmpl w:val="DE7027EA"/>
    <w:lvl w:ilvl="0" w:tplc="C9B601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C44C36"/>
    <w:multiLevelType w:val="hybridMultilevel"/>
    <w:tmpl w:val="922E93B8"/>
    <w:lvl w:ilvl="0" w:tplc="8AD81D40">
      <w:start w:val="1"/>
      <w:numFmt w:val="decimal"/>
      <w:lvlText w:val="%1."/>
      <w:lvlJc w:val="left"/>
      <w:pPr>
        <w:ind w:left="2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64" w:hanging="360"/>
      </w:pPr>
    </w:lvl>
    <w:lvl w:ilvl="2" w:tplc="0419001B" w:tentative="1">
      <w:start w:val="1"/>
      <w:numFmt w:val="lowerRoman"/>
      <w:lvlText w:val="%3."/>
      <w:lvlJc w:val="right"/>
      <w:pPr>
        <w:ind w:left="3584" w:hanging="180"/>
      </w:pPr>
    </w:lvl>
    <w:lvl w:ilvl="3" w:tplc="0419000F" w:tentative="1">
      <w:start w:val="1"/>
      <w:numFmt w:val="decimal"/>
      <w:lvlText w:val="%4."/>
      <w:lvlJc w:val="left"/>
      <w:pPr>
        <w:ind w:left="4304" w:hanging="360"/>
      </w:pPr>
    </w:lvl>
    <w:lvl w:ilvl="4" w:tplc="04190019" w:tentative="1">
      <w:start w:val="1"/>
      <w:numFmt w:val="lowerLetter"/>
      <w:lvlText w:val="%5."/>
      <w:lvlJc w:val="left"/>
      <w:pPr>
        <w:ind w:left="5024" w:hanging="360"/>
      </w:pPr>
    </w:lvl>
    <w:lvl w:ilvl="5" w:tplc="0419001B" w:tentative="1">
      <w:start w:val="1"/>
      <w:numFmt w:val="lowerRoman"/>
      <w:lvlText w:val="%6."/>
      <w:lvlJc w:val="right"/>
      <w:pPr>
        <w:ind w:left="5744" w:hanging="180"/>
      </w:pPr>
    </w:lvl>
    <w:lvl w:ilvl="6" w:tplc="0419000F" w:tentative="1">
      <w:start w:val="1"/>
      <w:numFmt w:val="decimal"/>
      <w:lvlText w:val="%7."/>
      <w:lvlJc w:val="left"/>
      <w:pPr>
        <w:ind w:left="6464" w:hanging="360"/>
      </w:pPr>
    </w:lvl>
    <w:lvl w:ilvl="7" w:tplc="04190019" w:tentative="1">
      <w:start w:val="1"/>
      <w:numFmt w:val="lowerLetter"/>
      <w:lvlText w:val="%8."/>
      <w:lvlJc w:val="left"/>
      <w:pPr>
        <w:ind w:left="7184" w:hanging="360"/>
      </w:pPr>
    </w:lvl>
    <w:lvl w:ilvl="8" w:tplc="0419001B" w:tentative="1">
      <w:start w:val="1"/>
      <w:numFmt w:val="lowerRoman"/>
      <w:lvlText w:val="%9."/>
      <w:lvlJc w:val="right"/>
      <w:pPr>
        <w:ind w:left="7904" w:hanging="180"/>
      </w:pPr>
    </w:lvl>
  </w:abstractNum>
  <w:abstractNum w:abstractNumId="14" w15:restartNumberingAfterBreak="0">
    <w:nsid w:val="426720A5"/>
    <w:multiLevelType w:val="hybridMultilevel"/>
    <w:tmpl w:val="90BC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140BEA"/>
    <w:multiLevelType w:val="multilevel"/>
    <w:tmpl w:val="A684B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7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C84729"/>
    <w:multiLevelType w:val="multilevel"/>
    <w:tmpl w:val="4CBC3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7A16F9"/>
    <w:multiLevelType w:val="multilevel"/>
    <w:tmpl w:val="A7E4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1685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2392E7D"/>
    <w:multiLevelType w:val="multilevel"/>
    <w:tmpl w:val="5BC8A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31D451B"/>
    <w:multiLevelType w:val="multilevel"/>
    <w:tmpl w:val="95BCF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213C49"/>
    <w:multiLevelType w:val="hybridMultilevel"/>
    <w:tmpl w:val="D7403FCC"/>
    <w:lvl w:ilvl="0" w:tplc="FD1A73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95ED6"/>
    <w:multiLevelType w:val="multilevel"/>
    <w:tmpl w:val="67D487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26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7" w15:restartNumberingAfterBreak="0">
    <w:nsid w:val="6CD73436"/>
    <w:multiLevelType w:val="hybridMultilevel"/>
    <w:tmpl w:val="A906BCE4"/>
    <w:lvl w:ilvl="0" w:tplc="FDBA73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75A00"/>
    <w:multiLevelType w:val="multilevel"/>
    <w:tmpl w:val="1C1E3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FF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F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F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F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FF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F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FF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FF"/>
      </w:rPr>
    </w:lvl>
  </w:abstractNum>
  <w:abstractNum w:abstractNumId="29" w15:restartNumberingAfterBreak="0">
    <w:nsid w:val="780C417A"/>
    <w:multiLevelType w:val="hybridMultilevel"/>
    <w:tmpl w:val="C36EE0F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 w15:restartNumberingAfterBreak="0">
    <w:nsid w:val="7CBF6C59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1" w15:restartNumberingAfterBreak="0">
    <w:nsid w:val="7E0965CB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17"/>
  </w:num>
  <w:num w:numId="4">
    <w:abstractNumId w:val="19"/>
  </w:num>
  <w:num w:numId="5">
    <w:abstractNumId w:val="29"/>
  </w:num>
  <w:num w:numId="6">
    <w:abstractNumId w:val="3"/>
  </w:num>
  <w:num w:numId="7">
    <w:abstractNumId w:val="12"/>
  </w:num>
  <w:num w:numId="8">
    <w:abstractNumId w:val="24"/>
  </w:num>
  <w:num w:numId="9">
    <w:abstractNumId w:val="5"/>
  </w:num>
  <w:num w:numId="10">
    <w:abstractNumId w:val="31"/>
  </w:num>
  <w:num w:numId="11">
    <w:abstractNumId w:val="10"/>
  </w:num>
  <w:num w:numId="12">
    <w:abstractNumId w:val="2"/>
  </w:num>
  <w:num w:numId="13">
    <w:abstractNumId w:val="25"/>
  </w:num>
  <w:num w:numId="14">
    <w:abstractNumId w:val="0"/>
  </w:num>
  <w:num w:numId="15">
    <w:abstractNumId w:val="21"/>
  </w:num>
  <w:num w:numId="16">
    <w:abstractNumId w:val="16"/>
  </w:num>
  <w:num w:numId="17">
    <w:abstractNumId w:val="4"/>
  </w:num>
  <w:num w:numId="18">
    <w:abstractNumId w:val="9"/>
  </w:num>
  <w:num w:numId="19">
    <w:abstractNumId w:val="30"/>
  </w:num>
  <w:num w:numId="20">
    <w:abstractNumId w:val="26"/>
  </w:num>
  <w:num w:numId="21">
    <w:abstractNumId w:val="22"/>
  </w:num>
  <w:num w:numId="22">
    <w:abstractNumId w:val="27"/>
  </w:num>
  <w:num w:numId="23">
    <w:abstractNumId w:val="11"/>
  </w:num>
  <w:num w:numId="24">
    <w:abstractNumId w:val="13"/>
  </w:num>
  <w:num w:numId="25">
    <w:abstractNumId w:val="20"/>
  </w:num>
  <w:num w:numId="26">
    <w:abstractNumId w:val="28"/>
  </w:num>
  <w:num w:numId="27">
    <w:abstractNumId w:val="1"/>
  </w:num>
  <w:num w:numId="28">
    <w:abstractNumId w:val="7"/>
  </w:num>
  <w:num w:numId="29">
    <w:abstractNumId w:val="23"/>
  </w:num>
  <w:num w:numId="30">
    <w:abstractNumId w:val="6"/>
  </w:num>
  <w:num w:numId="31">
    <w:abstractNumId w:val="18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1C8B"/>
    <w:rsid w:val="00004212"/>
    <w:rsid w:val="00012C55"/>
    <w:rsid w:val="000511A2"/>
    <w:rsid w:val="00053953"/>
    <w:rsid w:val="00060CD7"/>
    <w:rsid w:val="000639FA"/>
    <w:rsid w:val="00066DD7"/>
    <w:rsid w:val="000763A4"/>
    <w:rsid w:val="000A296A"/>
    <w:rsid w:val="000A37D5"/>
    <w:rsid w:val="000A6A70"/>
    <w:rsid w:val="000A6B27"/>
    <w:rsid w:val="000B529A"/>
    <w:rsid w:val="000B5D0A"/>
    <w:rsid w:val="000C14CD"/>
    <w:rsid w:val="000C1632"/>
    <w:rsid w:val="000C2825"/>
    <w:rsid w:val="000D3D02"/>
    <w:rsid w:val="000D52FF"/>
    <w:rsid w:val="000F10C6"/>
    <w:rsid w:val="000F16E9"/>
    <w:rsid w:val="000F50EF"/>
    <w:rsid w:val="001073A0"/>
    <w:rsid w:val="00110683"/>
    <w:rsid w:val="00113A12"/>
    <w:rsid w:val="0011619C"/>
    <w:rsid w:val="00116756"/>
    <w:rsid w:val="0015151B"/>
    <w:rsid w:val="00164C66"/>
    <w:rsid w:val="00181BC4"/>
    <w:rsid w:val="001824C9"/>
    <w:rsid w:val="00193A38"/>
    <w:rsid w:val="00195390"/>
    <w:rsid w:val="001A2822"/>
    <w:rsid w:val="001A7109"/>
    <w:rsid w:val="001D2B66"/>
    <w:rsid w:val="001D4FFC"/>
    <w:rsid w:val="001D763A"/>
    <w:rsid w:val="001E631D"/>
    <w:rsid w:val="001F44D7"/>
    <w:rsid w:val="002005EE"/>
    <w:rsid w:val="00207CB2"/>
    <w:rsid w:val="00211EDC"/>
    <w:rsid w:val="00220836"/>
    <w:rsid w:val="002403F5"/>
    <w:rsid w:val="00240D14"/>
    <w:rsid w:val="00243326"/>
    <w:rsid w:val="00250E8A"/>
    <w:rsid w:val="00251E24"/>
    <w:rsid w:val="002535B6"/>
    <w:rsid w:val="002601E2"/>
    <w:rsid w:val="00260C04"/>
    <w:rsid w:val="002719CC"/>
    <w:rsid w:val="00271E7B"/>
    <w:rsid w:val="002844D2"/>
    <w:rsid w:val="00290348"/>
    <w:rsid w:val="002A575C"/>
    <w:rsid w:val="002A6988"/>
    <w:rsid w:val="002A783D"/>
    <w:rsid w:val="002B1ACD"/>
    <w:rsid w:val="002B7F63"/>
    <w:rsid w:val="002C2DDC"/>
    <w:rsid w:val="002C3DFF"/>
    <w:rsid w:val="002C5A72"/>
    <w:rsid w:val="002C6DF1"/>
    <w:rsid w:val="002C6EAB"/>
    <w:rsid w:val="002C763D"/>
    <w:rsid w:val="002D56DC"/>
    <w:rsid w:val="002D7E79"/>
    <w:rsid w:val="002E0D24"/>
    <w:rsid w:val="002E295B"/>
    <w:rsid w:val="002E3ED1"/>
    <w:rsid w:val="002E539A"/>
    <w:rsid w:val="002F14C9"/>
    <w:rsid w:val="00301C3F"/>
    <w:rsid w:val="00304938"/>
    <w:rsid w:val="00311177"/>
    <w:rsid w:val="003157CD"/>
    <w:rsid w:val="00315C44"/>
    <w:rsid w:val="00316404"/>
    <w:rsid w:val="00341487"/>
    <w:rsid w:val="00342F62"/>
    <w:rsid w:val="00362B46"/>
    <w:rsid w:val="00372310"/>
    <w:rsid w:val="003904C8"/>
    <w:rsid w:val="00394349"/>
    <w:rsid w:val="003A1DAB"/>
    <w:rsid w:val="003B0C03"/>
    <w:rsid w:val="003B6F21"/>
    <w:rsid w:val="003C62F7"/>
    <w:rsid w:val="003D0154"/>
    <w:rsid w:val="003D49F1"/>
    <w:rsid w:val="003E27D3"/>
    <w:rsid w:val="003F32A3"/>
    <w:rsid w:val="003F70C7"/>
    <w:rsid w:val="0041016B"/>
    <w:rsid w:val="0041449C"/>
    <w:rsid w:val="004215B2"/>
    <w:rsid w:val="00421D80"/>
    <w:rsid w:val="0042606E"/>
    <w:rsid w:val="00432809"/>
    <w:rsid w:val="00435853"/>
    <w:rsid w:val="00436985"/>
    <w:rsid w:val="00436F30"/>
    <w:rsid w:val="00444412"/>
    <w:rsid w:val="00447789"/>
    <w:rsid w:val="0048632E"/>
    <w:rsid w:val="00492EB7"/>
    <w:rsid w:val="004961C1"/>
    <w:rsid w:val="004A4D91"/>
    <w:rsid w:val="004A5AFA"/>
    <w:rsid w:val="004A68D5"/>
    <w:rsid w:val="004A6DD1"/>
    <w:rsid w:val="004B221A"/>
    <w:rsid w:val="004B79AD"/>
    <w:rsid w:val="004C6C6F"/>
    <w:rsid w:val="004D235D"/>
    <w:rsid w:val="004D4461"/>
    <w:rsid w:val="004E203E"/>
    <w:rsid w:val="004E2A42"/>
    <w:rsid w:val="004F34DB"/>
    <w:rsid w:val="005107AB"/>
    <w:rsid w:val="00523331"/>
    <w:rsid w:val="005449F2"/>
    <w:rsid w:val="00553957"/>
    <w:rsid w:val="00560DED"/>
    <w:rsid w:val="00590B79"/>
    <w:rsid w:val="00591E00"/>
    <w:rsid w:val="005A0C8E"/>
    <w:rsid w:val="005A517F"/>
    <w:rsid w:val="005A7C37"/>
    <w:rsid w:val="005B17CC"/>
    <w:rsid w:val="005B4ED5"/>
    <w:rsid w:val="005C2AFD"/>
    <w:rsid w:val="005D4A0A"/>
    <w:rsid w:val="005E14E0"/>
    <w:rsid w:val="005F1407"/>
    <w:rsid w:val="006024B1"/>
    <w:rsid w:val="00605361"/>
    <w:rsid w:val="00616577"/>
    <w:rsid w:val="006203E0"/>
    <w:rsid w:val="0063102D"/>
    <w:rsid w:val="00640FFF"/>
    <w:rsid w:val="00646DF0"/>
    <w:rsid w:val="006540B7"/>
    <w:rsid w:val="006566BC"/>
    <w:rsid w:val="00662BA9"/>
    <w:rsid w:val="00665740"/>
    <w:rsid w:val="006739BA"/>
    <w:rsid w:val="006747EA"/>
    <w:rsid w:val="00677049"/>
    <w:rsid w:val="00680C54"/>
    <w:rsid w:val="0068403F"/>
    <w:rsid w:val="00684210"/>
    <w:rsid w:val="00684611"/>
    <w:rsid w:val="006871F8"/>
    <w:rsid w:val="006961B1"/>
    <w:rsid w:val="006A0BCD"/>
    <w:rsid w:val="006A3BCB"/>
    <w:rsid w:val="006C1600"/>
    <w:rsid w:val="006C622C"/>
    <w:rsid w:val="006C7ABA"/>
    <w:rsid w:val="006D2DDB"/>
    <w:rsid w:val="006E0817"/>
    <w:rsid w:val="006E28F2"/>
    <w:rsid w:val="006E5AD8"/>
    <w:rsid w:val="006F4116"/>
    <w:rsid w:val="006F4977"/>
    <w:rsid w:val="00704EB4"/>
    <w:rsid w:val="00705D06"/>
    <w:rsid w:val="00712B80"/>
    <w:rsid w:val="00730731"/>
    <w:rsid w:val="00731768"/>
    <w:rsid w:val="00731DA6"/>
    <w:rsid w:val="00734D0D"/>
    <w:rsid w:val="007372B5"/>
    <w:rsid w:val="007471A9"/>
    <w:rsid w:val="007475D5"/>
    <w:rsid w:val="007511D9"/>
    <w:rsid w:val="007537E0"/>
    <w:rsid w:val="007549F2"/>
    <w:rsid w:val="00755435"/>
    <w:rsid w:val="00765C7A"/>
    <w:rsid w:val="00785A03"/>
    <w:rsid w:val="00787746"/>
    <w:rsid w:val="0079141B"/>
    <w:rsid w:val="007922CB"/>
    <w:rsid w:val="007A4F73"/>
    <w:rsid w:val="007B3036"/>
    <w:rsid w:val="007B485D"/>
    <w:rsid w:val="007D36E9"/>
    <w:rsid w:val="007D3EA6"/>
    <w:rsid w:val="007D5D90"/>
    <w:rsid w:val="007E127C"/>
    <w:rsid w:val="007E675D"/>
    <w:rsid w:val="007F0A67"/>
    <w:rsid w:val="007F456A"/>
    <w:rsid w:val="00802B18"/>
    <w:rsid w:val="008166E7"/>
    <w:rsid w:val="00822712"/>
    <w:rsid w:val="008275EA"/>
    <w:rsid w:val="00836BAF"/>
    <w:rsid w:val="00846D15"/>
    <w:rsid w:val="00850BB5"/>
    <w:rsid w:val="0085367A"/>
    <w:rsid w:val="00855B68"/>
    <w:rsid w:val="0086062F"/>
    <w:rsid w:val="00866F27"/>
    <w:rsid w:val="0088520F"/>
    <w:rsid w:val="00893FD3"/>
    <w:rsid w:val="008A0C58"/>
    <w:rsid w:val="008A2ED0"/>
    <w:rsid w:val="008B0CBD"/>
    <w:rsid w:val="008B1DB4"/>
    <w:rsid w:val="008B566D"/>
    <w:rsid w:val="008B73E7"/>
    <w:rsid w:val="008C203B"/>
    <w:rsid w:val="008C679F"/>
    <w:rsid w:val="008D343E"/>
    <w:rsid w:val="008D4D55"/>
    <w:rsid w:val="008E0F66"/>
    <w:rsid w:val="008E2BDF"/>
    <w:rsid w:val="00902651"/>
    <w:rsid w:val="009033AD"/>
    <w:rsid w:val="00904877"/>
    <w:rsid w:val="00910A02"/>
    <w:rsid w:val="00915A45"/>
    <w:rsid w:val="00922045"/>
    <w:rsid w:val="00922255"/>
    <w:rsid w:val="009504D5"/>
    <w:rsid w:val="009609E6"/>
    <w:rsid w:val="0096106F"/>
    <w:rsid w:val="00974188"/>
    <w:rsid w:val="009975E2"/>
    <w:rsid w:val="009A1859"/>
    <w:rsid w:val="009A1C94"/>
    <w:rsid w:val="009A3EF3"/>
    <w:rsid w:val="009B7C4C"/>
    <w:rsid w:val="009C5E7B"/>
    <w:rsid w:val="009E5702"/>
    <w:rsid w:val="009E78DD"/>
    <w:rsid w:val="009F2220"/>
    <w:rsid w:val="00A0629B"/>
    <w:rsid w:val="00A07ABC"/>
    <w:rsid w:val="00A1340C"/>
    <w:rsid w:val="00A203A3"/>
    <w:rsid w:val="00A21DDB"/>
    <w:rsid w:val="00A31FFD"/>
    <w:rsid w:val="00A421EA"/>
    <w:rsid w:val="00A45992"/>
    <w:rsid w:val="00A51E5B"/>
    <w:rsid w:val="00A65248"/>
    <w:rsid w:val="00A75847"/>
    <w:rsid w:val="00A80E1E"/>
    <w:rsid w:val="00A86A2F"/>
    <w:rsid w:val="00A86D17"/>
    <w:rsid w:val="00A97595"/>
    <w:rsid w:val="00AD1541"/>
    <w:rsid w:val="00AE7755"/>
    <w:rsid w:val="00AF3732"/>
    <w:rsid w:val="00AF6616"/>
    <w:rsid w:val="00B0392B"/>
    <w:rsid w:val="00B07669"/>
    <w:rsid w:val="00B076F6"/>
    <w:rsid w:val="00B1537E"/>
    <w:rsid w:val="00B32BA8"/>
    <w:rsid w:val="00B34EE5"/>
    <w:rsid w:val="00B53453"/>
    <w:rsid w:val="00B63EF6"/>
    <w:rsid w:val="00B818EA"/>
    <w:rsid w:val="00B84B05"/>
    <w:rsid w:val="00BA26BD"/>
    <w:rsid w:val="00BA5685"/>
    <w:rsid w:val="00BB7989"/>
    <w:rsid w:val="00BC14BF"/>
    <w:rsid w:val="00BC40FB"/>
    <w:rsid w:val="00BC4C3A"/>
    <w:rsid w:val="00BC5296"/>
    <w:rsid w:val="00BD2FAD"/>
    <w:rsid w:val="00BE65E9"/>
    <w:rsid w:val="00BF0DB5"/>
    <w:rsid w:val="00C15235"/>
    <w:rsid w:val="00C17141"/>
    <w:rsid w:val="00C2458C"/>
    <w:rsid w:val="00C24F16"/>
    <w:rsid w:val="00C31703"/>
    <w:rsid w:val="00C47DE4"/>
    <w:rsid w:val="00C51F88"/>
    <w:rsid w:val="00C54B87"/>
    <w:rsid w:val="00C6311A"/>
    <w:rsid w:val="00C6337E"/>
    <w:rsid w:val="00C63E7A"/>
    <w:rsid w:val="00C7392A"/>
    <w:rsid w:val="00C806E8"/>
    <w:rsid w:val="00C84304"/>
    <w:rsid w:val="00C844F4"/>
    <w:rsid w:val="00CA3B84"/>
    <w:rsid w:val="00CB4792"/>
    <w:rsid w:val="00CB69AE"/>
    <w:rsid w:val="00CC4D28"/>
    <w:rsid w:val="00CC7589"/>
    <w:rsid w:val="00CD2BD3"/>
    <w:rsid w:val="00CD6720"/>
    <w:rsid w:val="00CE3313"/>
    <w:rsid w:val="00CE3F15"/>
    <w:rsid w:val="00CF43E8"/>
    <w:rsid w:val="00CF6CB4"/>
    <w:rsid w:val="00D01E18"/>
    <w:rsid w:val="00D03500"/>
    <w:rsid w:val="00D112A8"/>
    <w:rsid w:val="00D13B48"/>
    <w:rsid w:val="00D13C9D"/>
    <w:rsid w:val="00D146FD"/>
    <w:rsid w:val="00D15FDF"/>
    <w:rsid w:val="00D25250"/>
    <w:rsid w:val="00D27404"/>
    <w:rsid w:val="00D3001D"/>
    <w:rsid w:val="00D300F4"/>
    <w:rsid w:val="00D45381"/>
    <w:rsid w:val="00D465CC"/>
    <w:rsid w:val="00D6758C"/>
    <w:rsid w:val="00D74964"/>
    <w:rsid w:val="00D77272"/>
    <w:rsid w:val="00D87C57"/>
    <w:rsid w:val="00D9285D"/>
    <w:rsid w:val="00D958D4"/>
    <w:rsid w:val="00D95D36"/>
    <w:rsid w:val="00DB5359"/>
    <w:rsid w:val="00DB5CBE"/>
    <w:rsid w:val="00DC4ED9"/>
    <w:rsid w:val="00DD32D6"/>
    <w:rsid w:val="00DD62C2"/>
    <w:rsid w:val="00DD6C77"/>
    <w:rsid w:val="00DF098D"/>
    <w:rsid w:val="00DF5CD4"/>
    <w:rsid w:val="00E10D21"/>
    <w:rsid w:val="00E12622"/>
    <w:rsid w:val="00E14D17"/>
    <w:rsid w:val="00E265D6"/>
    <w:rsid w:val="00E40FD9"/>
    <w:rsid w:val="00E51BE3"/>
    <w:rsid w:val="00E6122E"/>
    <w:rsid w:val="00E64D63"/>
    <w:rsid w:val="00E729A2"/>
    <w:rsid w:val="00E72AF8"/>
    <w:rsid w:val="00E9111F"/>
    <w:rsid w:val="00E93069"/>
    <w:rsid w:val="00E95D73"/>
    <w:rsid w:val="00E97943"/>
    <w:rsid w:val="00E97967"/>
    <w:rsid w:val="00EC5CB2"/>
    <w:rsid w:val="00ED3096"/>
    <w:rsid w:val="00EE34B2"/>
    <w:rsid w:val="00EF2047"/>
    <w:rsid w:val="00EF2F13"/>
    <w:rsid w:val="00F0715A"/>
    <w:rsid w:val="00F077FD"/>
    <w:rsid w:val="00F107D6"/>
    <w:rsid w:val="00F15517"/>
    <w:rsid w:val="00F2612B"/>
    <w:rsid w:val="00F26F7A"/>
    <w:rsid w:val="00F27322"/>
    <w:rsid w:val="00F37118"/>
    <w:rsid w:val="00F53035"/>
    <w:rsid w:val="00F641BE"/>
    <w:rsid w:val="00F807E5"/>
    <w:rsid w:val="00F81B6A"/>
    <w:rsid w:val="00F857C1"/>
    <w:rsid w:val="00FA1479"/>
    <w:rsid w:val="00FA3AC7"/>
    <w:rsid w:val="00FB1F35"/>
    <w:rsid w:val="00FB4E67"/>
    <w:rsid w:val="00FB67F5"/>
    <w:rsid w:val="00FB7056"/>
    <w:rsid w:val="00FC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76D2BF9"/>
  <w15:chartTrackingRefBased/>
  <w15:docId w15:val="{26EA05B5-0BDC-4FEC-A495-F887E49E6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866F2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C62F7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semiHidden/>
    <w:rsid w:val="00C6311A"/>
    <w:pPr>
      <w:overflowPunct w:val="0"/>
      <w:autoSpaceDE w:val="0"/>
      <w:autoSpaceDN w:val="0"/>
      <w:adjustRightInd w:val="0"/>
    </w:pPr>
    <w:rPr>
      <w:szCs w:val="20"/>
      <w:lang w:val="uk-UA"/>
    </w:rPr>
  </w:style>
  <w:style w:type="paragraph" w:styleId="a8">
    <w:name w:val="List Paragraph"/>
    <w:basedOn w:val="a"/>
    <w:qFormat/>
    <w:rsid w:val="009609E6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styleId="a9">
    <w:name w:val="footer"/>
    <w:basedOn w:val="a"/>
    <w:link w:val="aa"/>
    <w:rsid w:val="00CC75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C7589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CC7589"/>
    <w:rPr>
      <w:sz w:val="24"/>
      <w:szCs w:val="24"/>
    </w:rPr>
  </w:style>
  <w:style w:type="paragraph" w:customStyle="1" w:styleId="ab">
    <w:name w:val="Знак Знак"/>
    <w:basedOn w:val="a"/>
    <w:rsid w:val="00B0392B"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сновной текст Знак"/>
    <w:link w:val="a6"/>
    <w:semiHidden/>
    <w:rsid w:val="001A2822"/>
    <w:rPr>
      <w:sz w:val="24"/>
      <w:lang w:val="uk-UA"/>
    </w:rPr>
  </w:style>
  <w:style w:type="character" w:customStyle="1" w:styleId="20">
    <w:name w:val="Заголовок 2 Знак"/>
    <w:link w:val="2"/>
    <w:semiHidden/>
    <w:rsid w:val="00866F27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3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45B546-E476-40E1-92E3-F7178955D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802</Words>
  <Characters>5359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RePack by Diakov</cp:lastModifiedBy>
  <cp:revision>2</cp:revision>
  <cp:lastPrinted>2025-12-15T06:39:00Z</cp:lastPrinted>
  <dcterms:created xsi:type="dcterms:W3CDTF">2025-12-20T19:47:00Z</dcterms:created>
  <dcterms:modified xsi:type="dcterms:W3CDTF">2025-12-20T19:47:00Z</dcterms:modified>
</cp:coreProperties>
</file>