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810" w:rsidRPr="004A72A4" w:rsidRDefault="00BA2810" w:rsidP="00BA2810">
      <w:pPr>
        <w:rPr>
          <w:b/>
          <w:i/>
        </w:rPr>
      </w:pPr>
      <w:r w:rsidRPr="004A72A4">
        <w:rPr>
          <w:i/>
        </w:rPr>
        <w:tab/>
      </w:r>
      <w:r w:rsidRPr="004A72A4">
        <w:rPr>
          <w:i/>
        </w:rPr>
        <w:tab/>
      </w:r>
      <w:r w:rsidRPr="004A72A4">
        <w:rPr>
          <w:i/>
        </w:rPr>
        <w:tab/>
      </w:r>
      <w:r w:rsidRPr="004A72A4">
        <w:rPr>
          <w:i/>
        </w:rPr>
        <w:tab/>
      </w:r>
      <w:r w:rsidRPr="004A72A4">
        <w:rPr>
          <w:i/>
        </w:rPr>
        <w:tab/>
        <w:t xml:space="preserve">     </w:t>
      </w:r>
      <w:r w:rsidRPr="004A72A4">
        <w:rPr>
          <w:i/>
        </w:rPr>
        <w:tab/>
      </w:r>
      <w:r w:rsidRPr="004A72A4">
        <w:rPr>
          <w:i/>
        </w:rPr>
        <w:tab/>
      </w:r>
      <w:r w:rsidRPr="004A72A4">
        <w:rPr>
          <w:i/>
        </w:rPr>
        <w:tab/>
        <w:t xml:space="preserve">      </w:t>
      </w:r>
      <w:r>
        <w:rPr>
          <w:i/>
        </w:rPr>
        <w:t xml:space="preserve">  </w:t>
      </w:r>
      <w:r w:rsidRPr="004A72A4">
        <w:rPr>
          <w:b/>
          <w:i/>
        </w:rPr>
        <w:t xml:space="preserve">Додаток </w:t>
      </w:r>
      <w:r w:rsidR="002C4D0F">
        <w:rPr>
          <w:b/>
          <w:i/>
        </w:rPr>
        <w:t>5</w:t>
      </w:r>
      <w:r w:rsidRPr="004A72A4">
        <w:rPr>
          <w:b/>
          <w:i/>
        </w:rPr>
        <w:t xml:space="preserve"> </w:t>
      </w:r>
    </w:p>
    <w:p w:rsidR="00BA2810" w:rsidRPr="004A72A4" w:rsidRDefault="00BA2810" w:rsidP="00BA2810">
      <w:pPr>
        <w:ind w:firstLine="6120"/>
        <w:rPr>
          <w:b/>
          <w:bCs/>
          <w:i/>
        </w:rPr>
      </w:pPr>
      <w:r>
        <w:rPr>
          <w:b/>
          <w:bCs/>
          <w:i/>
        </w:rPr>
        <w:t>до р</w:t>
      </w:r>
      <w:r w:rsidRPr="004A72A4">
        <w:rPr>
          <w:b/>
          <w:bCs/>
          <w:i/>
        </w:rPr>
        <w:t xml:space="preserve">ішення виконкому     </w:t>
      </w:r>
    </w:p>
    <w:p w:rsidR="00BA2810" w:rsidRPr="004A72A4" w:rsidRDefault="00BA2810" w:rsidP="00BA2810">
      <w:pPr>
        <w:ind w:firstLine="6120"/>
        <w:rPr>
          <w:b/>
          <w:bCs/>
          <w:i/>
        </w:rPr>
      </w:pPr>
      <w:r w:rsidRPr="004A72A4">
        <w:rPr>
          <w:b/>
          <w:bCs/>
          <w:i/>
        </w:rPr>
        <w:t>районної у місті ради</w:t>
      </w:r>
    </w:p>
    <w:p w:rsidR="0007371E" w:rsidRPr="00185912" w:rsidRDefault="0007371E" w:rsidP="0007371E">
      <w:pPr>
        <w:ind w:firstLine="6120"/>
        <w:rPr>
          <w:b/>
        </w:rPr>
      </w:pPr>
      <w:r>
        <w:rPr>
          <w:b/>
          <w:bCs/>
          <w:i/>
        </w:rPr>
        <w:t>26.02.2026 №128</w:t>
      </w:r>
    </w:p>
    <w:p w:rsidR="000F3B2B" w:rsidRDefault="000F3B2B" w:rsidP="006D2963">
      <w:pPr>
        <w:suppressAutoHyphens w:val="0"/>
        <w:rPr>
          <w:b/>
          <w:sz w:val="18"/>
          <w:szCs w:val="18"/>
        </w:rPr>
      </w:pPr>
    </w:p>
    <w:p w:rsidR="00E7701E" w:rsidRDefault="00E7701E" w:rsidP="006D2963">
      <w:pPr>
        <w:suppressAutoHyphens w:val="0"/>
        <w:rPr>
          <w:b/>
          <w:sz w:val="18"/>
          <w:szCs w:val="18"/>
        </w:rPr>
      </w:pPr>
    </w:p>
    <w:p w:rsidR="00AC142E" w:rsidRDefault="00AC142E" w:rsidP="006D2963">
      <w:pPr>
        <w:suppressAutoHyphens w:val="0"/>
        <w:rPr>
          <w:b/>
          <w:sz w:val="18"/>
          <w:szCs w:val="18"/>
        </w:rPr>
      </w:pPr>
    </w:p>
    <w:p w:rsidR="000F3B2B" w:rsidRDefault="000F3B2B" w:rsidP="006D2963">
      <w:pPr>
        <w:suppressAutoHyphens w:val="0"/>
        <w:rPr>
          <w:b/>
          <w:sz w:val="18"/>
          <w:szCs w:val="18"/>
        </w:rPr>
      </w:pPr>
    </w:p>
    <w:p w:rsidR="002C4D0F" w:rsidRPr="00F121CF" w:rsidRDefault="002C4D0F" w:rsidP="002C4D0F">
      <w:pPr>
        <w:suppressAutoHyphens w:val="0"/>
        <w:spacing w:line="276" w:lineRule="auto"/>
        <w:jc w:val="center"/>
        <w:rPr>
          <w:b/>
          <w:szCs w:val="24"/>
        </w:rPr>
      </w:pPr>
      <w:r w:rsidRPr="00F121CF">
        <w:rPr>
          <w:b/>
          <w:szCs w:val="24"/>
        </w:rPr>
        <w:t>Тарифи</w:t>
      </w:r>
    </w:p>
    <w:p w:rsidR="002C4D0F" w:rsidRPr="00F121CF" w:rsidRDefault="002C4D0F" w:rsidP="002C4D0F">
      <w:pPr>
        <w:suppressAutoHyphens w:val="0"/>
        <w:spacing w:line="276" w:lineRule="auto"/>
        <w:jc w:val="center"/>
        <w:rPr>
          <w:b/>
          <w:szCs w:val="24"/>
        </w:rPr>
      </w:pPr>
      <w:r w:rsidRPr="00F121CF">
        <w:rPr>
          <w:b/>
          <w:szCs w:val="24"/>
        </w:rPr>
        <w:t xml:space="preserve">на платні  соціальні послуги «Натуральна допомога» </w:t>
      </w:r>
    </w:p>
    <w:p w:rsidR="002C4D0F" w:rsidRPr="00F121CF" w:rsidRDefault="002C4D0F" w:rsidP="002C4D0F">
      <w:pPr>
        <w:suppressAutoHyphens w:val="0"/>
        <w:spacing w:line="276" w:lineRule="auto"/>
        <w:jc w:val="center"/>
        <w:rPr>
          <w:b/>
          <w:szCs w:val="24"/>
        </w:rPr>
      </w:pPr>
      <w:r w:rsidRPr="00F121CF">
        <w:rPr>
          <w:b/>
          <w:szCs w:val="24"/>
        </w:rPr>
        <w:t>по відділенню організації надання адресної натуральної та грошової допомоги</w:t>
      </w:r>
    </w:p>
    <w:p w:rsidR="002C4D0F" w:rsidRDefault="002C4D0F" w:rsidP="002C4D0F">
      <w:pPr>
        <w:suppressAutoHyphens w:val="0"/>
        <w:spacing w:line="276" w:lineRule="auto"/>
        <w:jc w:val="center"/>
        <w:rPr>
          <w:b/>
          <w:szCs w:val="24"/>
        </w:rPr>
      </w:pPr>
      <w:r w:rsidRPr="00F121CF">
        <w:rPr>
          <w:b/>
          <w:szCs w:val="24"/>
        </w:rPr>
        <w:t>мобільною соціальною службою</w:t>
      </w:r>
      <w:r>
        <w:rPr>
          <w:b/>
          <w:szCs w:val="24"/>
        </w:rPr>
        <w:t xml:space="preserve"> </w:t>
      </w:r>
      <w:r w:rsidRPr="00F121CF">
        <w:rPr>
          <w:b/>
          <w:szCs w:val="24"/>
        </w:rPr>
        <w:t xml:space="preserve">комунальної установи «Територіальний центр соціального  обслуговування </w:t>
      </w:r>
      <w:r>
        <w:rPr>
          <w:b/>
          <w:szCs w:val="24"/>
        </w:rPr>
        <w:t xml:space="preserve"> </w:t>
      </w:r>
      <w:r w:rsidRPr="00F121CF">
        <w:rPr>
          <w:b/>
          <w:szCs w:val="24"/>
        </w:rPr>
        <w:t>(надання соціальних  послуг)  у  Терні</w:t>
      </w:r>
      <w:bookmarkStart w:id="0" w:name="_GoBack"/>
      <w:bookmarkEnd w:id="0"/>
      <w:r w:rsidRPr="00F121CF">
        <w:rPr>
          <w:b/>
          <w:szCs w:val="24"/>
        </w:rPr>
        <w:t>вському районі» Криворізької міської</w:t>
      </w:r>
      <w:r w:rsidR="00374B60">
        <w:rPr>
          <w:b/>
          <w:szCs w:val="24"/>
        </w:rPr>
        <w:t xml:space="preserve"> ради</w:t>
      </w:r>
    </w:p>
    <w:p w:rsidR="002C4D0F" w:rsidRPr="00F121CF" w:rsidRDefault="002C4D0F" w:rsidP="002C4D0F">
      <w:pPr>
        <w:suppressAutoHyphens w:val="0"/>
        <w:spacing w:line="276" w:lineRule="auto"/>
        <w:jc w:val="center"/>
        <w:rPr>
          <w:b/>
          <w:szCs w:val="24"/>
        </w:rPr>
      </w:pPr>
    </w:p>
    <w:p w:rsidR="002E3975" w:rsidRDefault="000F3B2B" w:rsidP="000F3B2B">
      <w:pPr>
        <w:ind w:left="4956" w:firstLine="708"/>
      </w:pPr>
      <w:r w:rsidRPr="00185912">
        <w:t>В</w:t>
      </w:r>
      <w:r>
        <w:t>в</w:t>
      </w:r>
      <w:r w:rsidRPr="00185912">
        <w:t>одиться в дію з 01.</w:t>
      </w:r>
      <w:r>
        <w:t>0</w:t>
      </w:r>
      <w:r w:rsidR="002E3975">
        <w:t>3</w:t>
      </w:r>
      <w:r w:rsidRPr="00185912">
        <w:t>.202</w:t>
      </w:r>
      <w:r w:rsidR="002E3975">
        <w:t>6</w:t>
      </w:r>
    </w:p>
    <w:tbl>
      <w:tblPr>
        <w:tblW w:w="1020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552"/>
        <w:gridCol w:w="1136"/>
        <w:gridCol w:w="1133"/>
        <w:gridCol w:w="993"/>
        <w:gridCol w:w="1276"/>
        <w:gridCol w:w="1134"/>
        <w:gridCol w:w="1278"/>
      </w:tblGrid>
      <w:tr w:rsidR="00E711CF" w:rsidRPr="00672E9D" w:rsidTr="00ED3275">
        <w:trPr>
          <w:trHeight w:val="1322"/>
        </w:trPr>
        <w:tc>
          <w:tcPr>
            <w:tcW w:w="707" w:type="dxa"/>
            <w:vAlign w:val="center"/>
          </w:tcPr>
          <w:p w:rsidR="00E711CF" w:rsidRPr="001D542A" w:rsidRDefault="00E711CF" w:rsidP="00B116D7">
            <w:pPr>
              <w:pStyle w:val="a3"/>
              <w:tabs>
                <w:tab w:val="left" w:pos="360"/>
              </w:tabs>
              <w:rPr>
                <w:b w:val="0"/>
                <w:bCs w:val="0"/>
                <w:sz w:val="22"/>
                <w:szCs w:val="22"/>
              </w:rPr>
            </w:pPr>
            <w:r w:rsidRPr="001D542A">
              <w:rPr>
                <w:b w:val="0"/>
                <w:bCs w:val="0"/>
                <w:sz w:val="22"/>
                <w:szCs w:val="22"/>
              </w:rPr>
              <w:t>№ п/п</w:t>
            </w:r>
          </w:p>
        </w:tc>
        <w:tc>
          <w:tcPr>
            <w:tcW w:w="2552" w:type="dxa"/>
            <w:vAlign w:val="center"/>
          </w:tcPr>
          <w:p w:rsidR="00E711CF" w:rsidRPr="001D542A" w:rsidRDefault="00E711CF" w:rsidP="00B116D7">
            <w:pPr>
              <w:pStyle w:val="a3"/>
              <w:rPr>
                <w:b w:val="0"/>
                <w:bCs w:val="0"/>
                <w:sz w:val="22"/>
                <w:szCs w:val="22"/>
              </w:rPr>
            </w:pPr>
            <w:r w:rsidRPr="001D542A">
              <w:rPr>
                <w:b w:val="0"/>
                <w:bCs w:val="0"/>
                <w:sz w:val="22"/>
                <w:szCs w:val="22"/>
              </w:rPr>
              <w:t>Назва заходу, що становить зміст соціальної послуги «Натуральна допомога»</w:t>
            </w:r>
          </w:p>
        </w:tc>
        <w:tc>
          <w:tcPr>
            <w:tcW w:w="1136" w:type="dxa"/>
            <w:vAlign w:val="center"/>
          </w:tcPr>
          <w:p w:rsidR="00E711CF" w:rsidRPr="001D542A" w:rsidRDefault="00E711CF" w:rsidP="00B116D7">
            <w:pPr>
              <w:pStyle w:val="a3"/>
              <w:spacing w:after="240"/>
              <w:rPr>
                <w:b w:val="0"/>
                <w:bCs w:val="0"/>
                <w:sz w:val="22"/>
                <w:szCs w:val="22"/>
              </w:rPr>
            </w:pPr>
            <w:r w:rsidRPr="001D542A">
              <w:rPr>
                <w:b w:val="0"/>
                <w:bCs w:val="0"/>
                <w:sz w:val="22"/>
                <w:szCs w:val="22"/>
              </w:rPr>
              <w:t>Одиниця вимірю вання</w:t>
            </w:r>
          </w:p>
        </w:tc>
        <w:tc>
          <w:tcPr>
            <w:tcW w:w="1133" w:type="dxa"/>
            <w:vAlign w:val="center"/>
          </w:tcPr>
          <w:p w:rsidR="00E711CF" w:rsidRPr="001D542A" w:rsidRDefault="00E711CF" w:rsidP="00B116D7">
            <w:pPr>
              <w:pStyle w:val="a3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Вартість послуги протягом однієї людино- години, грн</w:t>
            </w:r>
          </w:p>
        </w:tc>
        <w:tc>
          <w:tcPr>
            <w:tcW w:w="993" w:type="dxa"/>
            <w:vAlign w:val="center"/>
          </w:tcPr>
          <w:p w:rsidR="00E711CF" w:rsidRPr="005830DB" w:rsidRDefault="00E711CF" w:rsidP="00B116D7">
            <w:pPr>
              <w:pStyle w:val="a3"/>
              <w:rPr>
                <w:b w:val="0"/>
                <w:bCs w:val="0"/>
                <w:sz w:val="21"/>
                <w:szCs w:val="21"/>
                <w:vertAlign w:val="superscript"/>
              </w:rPr>
            </w:pPr>
            <w:r w:rsidRPr="001D542A">
              <w:rPr>
                <w:b w:val="0"/>
                <w:bCs w:val="0"/>
                <w:sz w:val="21"/>
                <w:szCs w:val="21"/>
              </w:rPr>
              <w:t>Витрати часу на надання послуг, хв.</w:t>
            </w:r>
            <w:r w:rsidR="005830DB">
              <w:rPr>
                <w:b w:val="0"/>
                <w:bCs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vAlign w:val="center"/>
          </w:tcPr>
          <w:p w:rsidR="00E711CF" w:rsidRPr="001D542A" w:rsidRDefault="00E711CF" w:rsidP="00B116D7">
            <w:pPr>
              <w:pStyle w:val="a3"/>
              <w:rPr>
                <w:b w:val="0"/>
                <w:bCs w:val="0"/>
                <w:sz w:val="22"/>
                <w:szCs w:val="22"/>
              </w:rPr>
            </w:pPr>
            <w:r w:rsidRPr="001D542A">
              <w:rPr>
                <w:b w:val="0"/>
                <w:bCs w:val="0"/>
                <w:sz w:val="22"/>
                <w:szCs w:val="22"/>
              </w:rPr>
              <w:t>Примітка/ уточнення</w:t>
            </w:r>
          </w:p>
        </w:tc>
        <w:tc>
          <w:tcPr>
            <w:tcW w:w="1134" w:type="dxa"/>
            <w:vAlign w:val="center"/>
          </w:tcPr>
          <w:p w:rsidR="00E711CF" w:rsidRPr="005830DB" w:rsidRDefault="00E711CF" w:rsidP="00B116D7">
            <w:pPr>
              <w:pStyle w:val="a3"/>
              <w:rPr>
                <w:b w:val="0"/>
                <w:bCs w:val="0"/>
                <w:sz w:val="22"/>
                <w:szCs w:val="22"/>
                <w:vertAlign w:val="superscript"/>
              </w:rPr>
            </w:pPr>
            <w:r w:rsidRPr="001D542A">
              <w:rPr>
                <w:b w:val="0"/>
                <w:bCs w:val="0"/>
                <w:sz w:val="22"/>
                <w:szCs w:val="22"/>
              </w:rPr>
              <w:t>Вартість послуги, грн.</w:t>
            </w:r>
            <w:r w:rsidR="005830DB">
              <w:rPr>
                <w:b w:val="0"/>
                <w:bCs w:val="0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278" w:type="dxa"/>
            <w:vAlign w:val="center"/>
          </w:tcPr>
          <w:p w:rsidR="00E711CF" w:rsidRPr="005830DB" w:rsidRDefault="00E711CF" w:rsidP="00B116D7">
            <w:pPr>
              <w:suppressAutoHyphens w:val="0"/>
              <w:jc w:val="center"/>
              <w:rPr>
                <w:sz w:val="22"/>
                <w:szCs w:val="22"/>
                <w:vertAlign w:val="superscript"/>
              </w:rPr>
            </w:pPr>
            <w:r w:rsidRPr="001D542A">
              <w:rPr>
                <w:sz w:val="22"/>
                <w:szCs w:val="22"/>
              </w:rPr>
              <w:t>Диференційована вартість послуги 75%, грн.</w:t>
            </w:r>
            <w:r w:rsidR="005830DB">
              <w:rPr>
                <w:sz w:val="22"/>
                <w:szCs w:val="22"/>
                <w:vertAlign w:val="superscript"/>
              </w:rPr>
              <w:t>**</w:t>
            </w:r>
          </w:p>
        </w:tc>
      </w:tr>
      <w:tr w:rsidR="00E711CF" w:rsidRPr="00672E9D" w:rsidTr="00ED3275">
        <w:trPr>
          <w:trHeight w:val="525"/>
        </w:trPr>
        <w:tc>
          <w:tcPr>
            <w:tcW w:w="707" w:type="dxa"/>
            <w:vAlign w:val="center"/>
          </w:tcPr>
          <w:p w:rsidR="00E711CF" w:rsidRPr="0084514E" w:rsidRDefault="00E711CF" w:rsidP="00B116D7">
            <w:pPr>
              <w:pStyle w:val="a3"/>
            </w:pPr>
            <w:r w:rsidRPr="0084514E">
              <w:t>1</w:t>
            </w:r>
          </w:p>
        </w:tc>
        <w:tc>
          <w:tcPr>
            <w:tcW w:w="9502" w:type="dxa"/>
            <w:gridSpan w:val="7"/>
            <w:vAlign w:val="center"/>
          </w:tcPr>
          <w:p w:rsidR="00E711CF" w:rsidRPr="00334E14" w:rsidRDefault="00E711CF" w:rsidP="00B116D7">
            <w:pPr>
              <w:suppressAutoHyphens w:val="0"/>
              <w:jc w:val="center"/>
              <w:rPr>
                <w:b/>
                <w:szCs w:val="24"/>
              </w:rPr>
            </w:pPr>
            <w:r w:rsidRPr="00334E14">
              <w:rPr>
                <w:b/>
                <w:szCs w:val="24"/>
              </w:rPr>
              <w:t>Заходи, які надаються 2 рази на тиждень</w:t>
            </w:r>
          </w:p>
        </w:tc>
      </w:tr>
      <w:tr w:rsidR="00E711CF" w:rsidRPr="00672E9D" w:rsidTr="00ED3275">
        <w:tc>
          <w:tcPr>
            <w:tcW w:w="707" w:type="dxa"/>
            <w:vAlign w:val="center"/>
          </w:tcPr>
          <w:p w:rsidR="00E711CF" w:rsidRPr="00334E14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 w:rsidRPr="00334E14">
              <w:rPr>
                <w:b w:val="0"/>
                <w:sz w:val="22"/>
                <w:szCs w:val="22"/>
              </w:rPr>
              <w:t>1.1</w:t>
            </w:r>
          </w:p>
        </w:tc>
        <w:tc>
          <w:tcPr>
            <w:tcW w:w="2552" w:type="dxa"/>
          </w:tcPr>
          <w:p w:rsidR="00E711CF" w:rsidRPr="008229E0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Принесення вугілля, дров</w:t>
            </w:r>
          </w:p>
        </w:tc>
        <w:tc>
          <w:tcPr>
            <w:tcW w:w="1136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Одне принесення з розпалюванням</w:t>
            </w:r>
          </w:p>
        </w:tc>
        <w:tc>
          <w:tcPr>
            <w:tcW w:w="113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193,00</w:t>
            </w:r>
          </w:p>
        </w:tc>
        <w:tc>
          <w:tcPr>
            <w:tcW w:w="993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76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129,00</w:t>
            </w:r>
          </w:p>
        </w:tc>
        <w:tc>
          <w:tcPr>
            <w:tcW w:w="1278" w:type="dxa"/>
            <w:vAlign w:val="center"/>
          </w:tcPr>
          <w:p w:rsidR="00E711CF" w:rsidRPr="007C4866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97,00</w:t>
            </w:r>
          </w:p>
        </w:tc>
      </w:tr>
      <w:tr w:rsidR="00E711CF" w:rsidRPr="00672E9D" w:rsidTr="00ED3275">
        <w:tc>
          <w:tcPr>
            <w:tcW w:w="707" w:type="dxa"/>
            <w:vAlign w:val="center"/>
          </w:tcPr>
          <w:p w:rsidR="00E711CF" w:rsidRPr="00334E14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 w:rsidRPr="00334E14">
              <w:rPr>
                <w:b w:val="0"/>
                <w:sz w:val="22"/>
                <w:szCs w:val="22"/>
              </w:rPr>
              <w:t>1.2</w:t>
            </w:r>
          </w:p>
        </w:tc>
        <w:tc>
          <w:tcPr>
            <w:tcW w:w="2552" w:type="dxa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Прання дрібних речей, натільної білизни тощо</w:t>
            </w:r>
          </w:p>
        </w:tc>
        <w:tc>
          <w:tcPr>
            <w:tcW w:w="1136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Одне прання</w:t>
            </w:r>
          </w:p>
        </w:tc>
        <w:tc>
          <w:tcPr>
            <w:tcW w:w="113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193,00</w:t>
            </w:r>
          </w:p>
        </w:tc>
        <w:tc>
          <w:tcPr>
            <w:tcW w:w="993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76" w:type="dxa"/>
            <w:vAlign w:val="center"/>
          </w:tcPr>
          <w:p w:rsidR="00E711CF" w:rsidRPr="00B82FE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,5 кг"/>
              </w:smartTagPr>
              <w:r>
                <w:rPr>
                  <w:b w:val="0"/>
                  <w:sz w:val="22"/>
                  <w:szCs w:val="22"/>
                </w:rPr>
                <w:t>1,5 кг</w:t>
              </w:r>
            </w:smartTag>
            <w:r>
              <w:rPr>
                <w:b w:val="0"/>
                <w:sz w:val="22"/>
                <w:szCs w:val="22"/>
              </w:rPr>
              <w:t xml:space="preserve"> сухої білизни</w:t>
            </w:r>
          </w:p>
        </w:tc>
        <w:tc>
          <w:tcPr>
            <w:tcW w:w="1134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129,00</w:t>
            </w:r>
          </w:p>
        </w:tc>
        <w:tc>
          <w:tcPr>
            <w:tcW w:w="1278" w:type="dxa"/>
            <w:vAlign w:val="center"/>
          </w:tcPr>
          <w:p w:rsidR="00E711CF" w:rsidRPr="007C4866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97,00</w:t>
            </w:r>
          </w:p>
        </w:tc>
      </w:tr>
      <w:tr w:rsidR="00E711CF" w:rsidRPr="00672E9D" w:rsidTr="00ED3275">
        <w:tc>
          <w:tcPr>
            <w:tcW w:w="707" w:type="dxa"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1.3</w:t>
            </w:r>
          </w:p>
        </w:tc>
        <w:tc>
          <w:tcPr>
            <w:tcW w:w="2552" w:type="dxa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Прасування</w:t>
            </w:r>
          </w:p>
        </w:tc>
        <w:tc>
          <w:tcPr>
            <w:tcW w:w="1136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Одне прасування</w:t>
            </w:r>
          </w:p>
        </w:tc>
        <w:tc>
          <w:tcPr>
            <w:tcW w:w="113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193,00</w:t>
            </w:r>
          </w:p>
        </w:tc>
        <w:tc>
          <w:tcPr>
            <w:tcW w:w="993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76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,5 кг"/>
              </w:smartTagPr>
              <w:r>
                <w:rPr>
                  <w:b w:val="0"/>
                  <w:sz w:val="22"/>
                  <w:szCs w:val="22"/>
                </w:rPr>
                <w:t>1,5 кг</w:t>
              </w:r>
            </w:smartTag>
            <w:r>
              <w:rPr>
                <w:b w:val="0"/>
                <w:sz w:val="22"/>
                <w:szCs w:val="22"/>
              </w:rPr>
              <w:t xml:space="preserve"> сухої білизни</w:t>
            </w:r>
          </w:p>
        </w:tc>
        <w:tc>
          <w:tcPr>
            <w:tcW w:w="1134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129,00</w:t>
            </w:r>
          </w:p>
        </w:tc>
        <w:tc>
          <w:tcPr>
            <w:tcW w:w="1278" w:type="dxa"/>
            <w:vAlign w:val="center"/>
          </w:tcPr>
          <w:p w:rsidR="00E711CF" w:rsidRPr="007C4866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97,00</w:t>
            </w:r>
          </w:p>
        </w:tc>
      </w:tr>
      <w:tr w:rsidR="00E711CF" w:rsidRPr="00672E9D" w:rsidTr="00ED3275">
        <w:trPr>
          <w:trHeight w:val="587"/>
        </w:trPr>
        <w:tc>
          <w:tcPr>
            <w:tcW w:w="707" w:type="dxa"/>
            <w:vAlign w:val="center"/>
          </w:tcPr>
          <w:p w:rsidR="00E711CF" w:rsidRPr="0084514E" w:rsidRDefault="00E711CF" w:rsidP="00B116D7">
            <w:pPr>
              <w:pStyle w:val="a3"/>
            </w:pPr>
            <w:r w:rsidRPr="0084514E">
              <w:t>2</w:t>
            </w:r>
          </w:p>
        </w:tc>
        <w:tc>
          <w:tcPr>
            <w:tcW w:w="9502" w:type="dxa"/>
            <w:gridSpan w:val="7"/>
            <w:vAlign w:val="center"/>
          </w:tcPr>
          <w:p w:rsidR="00E711CF" w:rsidRPr="00C9033F" w:rsidRDefault="00E711CF" w:rsidP="00B116D7">
            <w:pPr>
              <w:jc w:val="center"/>
              <w:rPr>
                <w:b/>
                <w:szCs w:val="24"/>
              </w:rPr>
            </w:pPr>
            <w:r w:rsidRPr="00C9033F">
              <w:rPr>
                <w:b/>
                <w:szCs w:val="24"/>
              </w:rPr>
              <w:t>Заходи, які надаються 1 раз на тиждень</w:t>
            </w:r>
          </w:p>
        </w:tc>
      </w:tr>
      <w:tr w:rsidR="00E711CF" w:rsidRPr="00672E9D" w:rsidTr="00ED3275">
        <w:tc>
          <w:tcPr>
            <w:tcW w:w="707" w:type="dxa"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2.1</w:t>
            </w:r>
          </w:p>
        </w:tc>
        <w:tc>
          <w:tcPr>
            <w:tcW w:w="2552" w:type="dxa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Косметичне прибирання житла (підмітання підлоги, витирання пилу, поливання кімнатних рослин тощо)</w:t>
            </w:r>
          </w:p>
        </w:tc>
        <w:tc>
          <w:tcPr>
            <w:tcW w:w="1136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Один захід</w:t>
            </w:r>
          </w:p>
        </w:tc>
        <w:tc>
          <w:tcPr>
            <w:tcW w:w="113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193,00</w:t>
            </w:r>
          </w:p>
        </w:tc>
        <w:tc>
          <w:tcPr>
            <w:tcW w:w="993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25</w:t>
            </w:r>
          </w:p>
        </w:tc>
        <w:tc>
          <w:tcPr>
            <w:tcW w:w="1276" w:type="dxa"/>
            <w:vAlign w:val="center"/>
          </w:tcPr>
          <w:p w:rsidR="00E711CF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 раз на 5 днів</w:t>
            </w:r>
          </w:p>
        </w:tc>
        <w:tc>
          <w:tcPr>
            <w:tcW w:w="1134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80,00</w:t>
            </w:r>
          </w:p>
        </w:tc>
        <w:tc>
          <w:tcPr>
            <w:tcW w:w="1278" w:type="dxa"/>
            <w:vAlign w:val="center"/>
          </w:tcPr>
          <w:p w:rsidR="00E711CF" w:rsidRPr="00672E9D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</w:tc>
      </w:tr>
      <w:tr w:rsidR="00E711CF" w:rsidRPr="00672E9D" w:rsidTr="00ED3275">
        <w:trPr>
          <w:trHeight w:val="441"/>
        </w:trPr>
        <w:tc>
          <w:tcPr>
            <w:tcW w:w="707" w:type="dxa"/>
            <w:vMerge w:val="restart"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2.2</w:t>
            </w:r>
          </w:p>
        </w:tc>
        <w:tc>
          <w:tcPr>
            <w:tcW w:w="9502" w:type="dxa"/>
            <w:gridSpan w:val="7"/>
            <w:vAlign w:val="center"/>
          </w:tcPr>
          <w:p w:rsidR="00E711CF" w:rsidRPr="00732679" w:rsidRDefault="00E711CF" w:rsidP="00B116D7">
            <w:pPr>
              <w:rPr>
                <w:bCs/>
                <w:sz w:val="22"/>
                <w:szCs w:val="22"/>
                <w:highlight w:val="yellow"/>
              </w:rPr>
            </w:pPr>
            <w:r w:rsidRPr="00732679">
              <w:rPr>
                <w:bCs/>
                <w:sz w:val="22"/>
                <w:szCs w:val="22"/>
              </w:rPr>
              <w:t>Ремонтні роботи:</w:t>
            </w:r>
          </w:p>
        </w:tc>
      </w:tr>
      <w:tr w:rsidR="00E711CF" w:rsidRPr="00672E9D" w:rsidTr="00ED3275">
        <w:tc>
          <w:tcPr>
            <w:tcW w:w="707" w:type="dxa"/>
            <w:vMerge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2552" w:type="dxa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внутрішні (дрібні ремонтно-будівельні роботи в будинку (квартирі), зокрема сантехніки, електромереж (розеток, вимикачів), меблів тощо</w:t>
            </w:r>
          </w:p>
        </w:tc>
        <w:tc>
          <w:tcPr>
            <w:tcW w:w="1136" w:type="dxa"/>
            <w:vAlign w:val="center"/>
          </w:tcPr>
          <w:p w:rsidR="00E711CF" w:rsidRPr="001D542A" w:rsidRDefault="00E711CF" w:rsidP="00B116D7">
            <w:pPr>
              <w:pStyle w:val="a3"/>
              <w:rPr>
                <w:b w:val="0"/>
                <w:sz w:val="20"/>
                <w:szCs w:val="20"/>
              </w:rPr>
            </w:pPr>
            <w:r w:rsidRPr="001D542A">
              <w:rPr>
                <w:b w:val="0"/>
                <w:sz w:val="20"/>
                <w:szCs w:val="20"/>
              </w:rPr>
              <w:t>Разове доручення</w:t>
            </w:r>
          </w:p>
        </w:tc>
        <w:tc>
          <w:tcPr>
            <w:tcW w:w="1133" w:type="dxa"/>
            <w:vAlign w:val="center"/>
          </w:tcPr>
          <w:p w:rsidR="00E711CF" w:rsidRPr="0092416E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 w:rsidRPr="0092416E">
              <w:rPr>
                <w:b w:val="0"/>
                <w:sz w:val="22"/>
                <w:szCs w:val="22"/>
              </w:rPr>
              <w:t>159,00</w:t>
            </w:r>
          </w:p>
        </w:tc>
        <w:tc>
          <w:tcPr>
            <w:tcW w:w="993" w:type="dxa"/>
            <w:vAlign w:val="center"/>
          </w:tcPr>
          <w:p w:rsidR="00E711CF" w:rsidRPr="0092416E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 w:rsidRPr="0092416E">
              <w:rPr>
                <w:b w:val="0"/>
                <w:sz w:val="22"/>
                <w:szCs w:val="22"/>
              </w:rPr>
              <w:t>15</w:t>
            </w:r>
          </w:p>
          <w:p w:rsidR="00E711CF" w:rsidRPr="0092416E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 w:rsidRPr="0092416E">
              <w:rPr>
                <w:b w:val="0"/>
                <w:sz w:val="22"/>
                <w:szCs w:val="22"/>
              </w:rPr>
              <w:t>20</w:t>
            </w:r>
          </w:p>
          <w:p w:rsidR="00E711CF" w:rsidRPr="0092416E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 w:rsidRPr="0092416E">
              <w:rPr>
                <w:b w:val="0"/>
                <w:sz w:val="22"/>
                <w:szCs w:val="22"/>
              </w:rPr>
              <w:t>25</w:t>
            </w:r>
          </w:p>
          <w:p w:rsidR="00E711CF" w:rsidRPr="0092416E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 w:rsidRPr="0092416E">
              <w:rPr>
                <w:b w:val="0"/>
                <w:sz w:val="22"/>
                <w:szCs w:val="22"/>
              </w:rPr>
              <w:t>30</w:t>
            </w:r>
          </w:p>
          <w:p w:rsidR="00E711CF" w:rsidRPr="0092416E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 w:rsidRPr="0092416E">
              <w:rPr>
                <w:b w:val="0"/>
                <w:sz w:val="22"/>
                <w:szCs w:val="22"/>
              </w:rPr>
              <w:t>35</w:t>
            </w:r>
          </w:p>
          <w:p w:rsidR="00E711CF" w:rsidRPr="0092416E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 w:rsidRPr="0092416E">
              <w:rPr>
                <w:b w:val="0"/>
                <w:sz w:val="22"/>
                <w:szCs w:val="22"/>
              </w:rPr>
              <w:t>40</w:t>
            </w:r>
          </w:p>
          <w:p w:rsidR="00E711CF" w:rsidRPr="0092416E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 w:rsidRPr="0092416E">
              <w:rPr>
                <w:b w:val="0"/>
                <w:sz w:val="22"/>
                <w:szCs w:val="22"/>
              </w:rPr>
              <w:t>45</w:t>
            </w:r>
          </w:p>
        </w:tc>
        <w:tc>
          <w:tcPr>
            <w:tcW w:w="1276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Щодо внутрішньої побілки стін вапном 1 раз на рік в обсязі не більш ніж </w:t>
            </w:r>
            <w:smartTag w:uri="urn:schemas-microsoft-com:office:smarttags" w:element="metricconverter">
              <w:smartTagPr>
                <w:attr w:name="ProductID" w:val="40 кв. метрів"/>
              </w:smartTagPr>
              <w:r>
                <w:rPr>
                  <w:b w:val="0"/>
                  <w:sz w:val="22"/>
                  <w:szCs w:val="22"/>
                </w:rPr>
                <w:t>40 кв. метрів</w:t>
              </w:r>
            </w:smartTag>
          </w:p>
        </w:tc>
        <w:tc>
          <w:tcPr>
            <w:tcW w:w="1134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53,00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66,00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80,00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93,00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106,00</w:t>
            </w:r>
          </w:p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119,00</w:t>
            </w:r>
          </w:p>
        </w:tc>
        <w:tc>
          <w:tcPr>
            <w:tcW w:w="1278" w:type="dxa"/>
            <w:vAlign w:val="center"/>
          </w:tcPr>
          <w:p w:rsidR="00E711CF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  <w:p w:rsidR="00E711CF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40,00</w:t>
            </w:r>
          </w:p>
          <w:p w:rsidR="00E711CF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  <w:p w:rsidR="00E711CF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  <w:p w:rsidR="00E711CF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70,00</w:t>
            </w:r>
          </w:p>
          <w:p w:rsidR="00E711CF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</w:t>
            </w:r>
          </w:p>
          <w:p w:rsidR="00E711CF" w:rsidRPr="007C4866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89,00</w:t>
            </w:r>
          </w:p>
        </w:tc>
      </w:tr>
      <w:tr w:rsidR="00E711CF" w:rsidRPr="00672E9D" w:rsidTr="00ED3275">
        <w:tc>
          <w:tcPr>
            <w:tcW w:w="707" w:type="dxa"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lastRenderedPageBreak/>
              <w:t>2.3</w:t>
            </w:r>
          </w:p>
        </w:tc>
        <w:tc>
          <w:tcPr>
            <w:tcW w:w="2552" w:type="dxa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Допомога при консервуванні овочів та фруктів</w:t>
            </w:r>
          </w:p>
        </w:tc>
        <w:tc>
          <w:tcPr>
            <w:tcW w:w="1136" w:type="dxa"/>
            <w:vAlign w:val="center"/>
          </w:tcPr>
          <w:p w:rsidR="00E711CF" w:rsidRPr="001D542A" w:rsidRDefault="00E711CF" w:rsidP="00B116D7">
            <w:pPr>
              <w:pStyle w:val="a3"/>
              <w:rPr>
                <w:b w:val="0"/>
                <w:sz w:val="20"/>
                <w:szCs w:val="20"/>
              </w:rPr>
            </w:pPr>
            <w:r w:rsidRPr="001D542A">
              <w:rPr>
                <w:b w:val="0"/>
                <w:sz w:val="20"/>
                <w:szCs w:val="20"/>
              </w:rPr>
              <w:t>Разове доручення</w:t>
            </w:r>
          </w:p>
        </w:tc>
        <w:tc>
          <w:tcPr>
            <w:tcW w:w="113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193,00</w:t>
            </w:r>
          </w:p>
        </w:tc>
        <w:tc>
          <w:tcPr>
            <w:tcW w:w="993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90</w:t>
            </w:r>
          </w:p>
        </w:tc>
        <w:tc>
          <w:tcPr>
            <w:tcW w:w="1276" w:type="dxa"/>
            <w:vAlign w:val="center"/>
          </w:tcPr>
          <w:p w:rsidR="00E711CF" w:rsidRPr="0041735E" w:rsidRDefault="00E711CF" w:rsidP="00B116D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711CF" w:rsidRPr="0041735E" w:rsidRDefault="00E711CF" w:rsidP="00B116D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290,00</w:t>
            </w:r>
          </w:p>
        </w:tc>
        <w:tc>
          <w:tcPr>
            <w:tcW w:w="1278" w:type="dxa"/>
            <w:vAlign w:val="center"/>
          </w:tcPr>
          <w:p w:rsidR="00E711CF" w:rsidRPr="0041735E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217,00</w:t>
            </w:r>
          </w:p>
        </w:tc>
      </w:tr>
      <w:tr w:rsidR="00E711CF" w:rsidRPr="00672E9D" w:rsidTr="00ED3275">
        <w:trPr>
          <w:trHeight w:val="463"/>
        </w:trPr>
        <w:tc>
          <w:tcPr>
            <w:tcW w:w="707" w:type="dxa"/>
            <w:vAlign w:val="center"/>
          </w:tcPr>
          <w:p w:rsidR="00E711CF" w:rsidRPr="0084514E" w:rsidRDefault="00E711CF" w:rsidP="00B116D7">
            <w:pPr>
              <w:pStyle w:val="a3"/>
              <w:rPr>
                <w:lang w:val="ru-RU"/>
              </w:rPr>
            </w:pPr>
            <w:r w:rsidRPr="0084514E">
              <w:rPr>
                <w:lang w:val="ru-RU"/>
              </w:rPr>
              <w:t>3</w:t>
            </w:r>
          </w:p>
        </w:tc>
        <w:tc>
          <w:tcPr>
            <w:tcW w:w="9502" w:type="dxa"/>
            <w:gridSpan w:val="7"/>
            <w:vAlign w:val="center"/>
          </w:tcPr>
          <w:p w:rsidR="00E711CF" w:rsidRPr="00DC5D4F" w:rsidRDefault="00E711CF" w:rsidP="00B116D7">
            <w:pPr>
              <w:jc w:val="center"/>
              <w:rPr>
                <w:b/>
              </w:rPr>
            </w:pPr>
            <w:r w:rsidRPr="00DC5D4F">
              <w:rPr>
                <w:b/>
              </w:rPr>
              <w:t>Заходи, які надаються 1 раз на місяць</w:t>
            </w:r>
          </w:p>
        </w:tc>
      </w:tr>
      <w:tr w:rsidR="00E711CF" w:rsidRPr="00672E9D" w:rsidTr="00ED3275">
        <w:tc>
          <w:tcPr>
            <w:tcW w:w="707" w:type="dxa"/>
            <w:vAlign w:val="center"/>
          </w:tcPr>
          <w:p w:rsidR="00E711CF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3.1</w:t>
            </w:r>
          </w:p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Прання білизни та одягу автоматичне (прання постільної білизни, рушників, верхнього одягу тощо)</w:t>
            </w:r>
          </w:p>
        </w:tc>
        <w:tc>
          <w:tcPr>
            <w:tcW w:w="1136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Одне прання</w:t>
            </w:r>
          </w:p>
        </w:tc>
        <w:tc>
          <w:tcPr>
            <w:tcW w:w="113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193,00</w:t>
            </w:r>
          </w:p>
        </w:tc>
        <w:tc>
          <w:tcPr>
            <w:tcW w:w="99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45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55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60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65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75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80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85</w:t>
            </w:r>
          </w:p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90</w:t>
            </w:r>
          </w:p>
        </w:tc>
        <w:tc>
          <w:tcPr>
            <w:tcW w:w="1276" w:type="dxa"/>
            <w:vAlign w:val="center"/>
          </w:tcPr>
          <w:p w:rsidR="00E711CF" w:rsidRPr="00122543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5 кг"/>
              </w:smartTagPr>
              <w:r>
                <w:rPr>
                  <w:b w:val="0"/>
                  <w:sz w:val="22"/>
                  <w:szCs w:val="22"/>
                </w:rPr>
                <w:t>5 кг</w:t>
              </w:r>
            </w:smartTag>
            <w:r>
              <w:rPr>
                <w:b w:val="0"/>
                <w:sz w:val="22"/>
                <w:szCs w:val="22"/>
              </w:rPr>
              <w:t xml:space="preserve"> сухої білизни</w:t>
            </w:r>
          </w:p>
        </w:tc>
        <w:tc>
          <w:tcPr>
            <w:tcW w:w="1134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145,00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161,00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177,00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193,00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209,00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225,00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241,00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257,00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273,00</w:t>
            </w:r>
          </w:p>
          <w:p w:rsidR="00E711CF" w:rsidRPr="00122543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290,00</w:t>
            </w:r>
          </w:p>
        </w:tc>
        <w:tc>
          <w:tcPr>
            <w:tcW w:w="1278" w:type="dxa"/>
            <w:vAlign w:val="center"/>
          </w:tcPr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109,00</w:t>
            </w:r>
          </w:p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121,00</w:t>
            </w:r>
          </w:p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133,00</w:t>
            </w:r>
          </w:p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145,00</w:t>
            </w:r>
          </w:p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157,00</w:t>
            </w:r>
          </w:p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169,00</w:t>
            </w:r>
          </w:p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181,00</w:t>
            </w:r>
          </w:p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193,00</w:t>
            </w:r>
          </w:p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205,00</w:t>
            </w:r>
          </w:p>
          <w:p w:rsidR="00E711CF" w:rsidRPr="00122543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217,00</w:t>
            </w:r>
          </w:p>
        </w:tc>
      </w:tr>
      <w:tr w:rsidR="00E711CF" w:rsidRPr="00672E9D" w:rsidTr="00ED3275">
        <w:tc>
          <w:tcPr>
            <w:tcW w:w="707" w:type="dxa"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3</w:t>
            </w:r>
            <w:r w:rsidRPr="00672E9D">
              <w:rPr>
                <w:b w:val="0"/>
                <w:sz w:val="22"/>
                <w:szCs w:val="22"/>
                <w:lang w:val="ru-RU"/>
              </w:rPr>
              <w:t>.2</w:t>
            </w:r>
          </w:p>
        </w:tc>
        <w:tc>
          <w:tcPr>
            <w:tcW w:w="2552" w:type="dxa"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Прасування</w:t>
            </w:r>
          </w:p>
        </w:tc>
        <w:tc>
          <w:tcPr>
            <w:tcW w:w="1136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Одне прасу</w:t>
            </w:r>
          </w:p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вання</w:t>
            </w:r>
          </w:p>
        </w:tc>
        <w:tc>
          <w:tcPr>
            <w:tcW w:w="113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193,00</w:t>
            </w:r>
          </w:p>
        </w:tc>
        <w:tc>
          <w:tcPr>
            <w:tcW w:w="993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76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Від 1,5 до </w:t>
            </w:r>
            <w:smartTag w:uri="urn:schemas-microsoft-com:office:smarttags" w:element="metricconverter">
              <w:smartTagPr>
                <w:attr w:name="ProductID" w:val="5 кг"/>
              </w:smartTagPr>
              <w:r>
                <w:rPr>
                  <w:b w:val="0"/>
                  <w:sz w:val="22"/>
                  <w:szCs w:val="22"/>
                </w:rPr>
                <w:t>5 кг</w:t>
              </w:r>
            </w:smartTag>
            <w:r>
              <w:rPr>
                <w:b w:val="0"/>
                <w:sz w:val="22"/>
                <w:szCs w:val="22"/>
              </w:rPr>
              <w:t xml:space="preserve"> сухої білизни. Якщо білизни більше ніж </w:t>
            </w:r>
            <w:smartTag w:uri="urn:schemas-microsoft-com:office:smarttags" w:element="metricconverter">
              <w:smartTagPr>
                <w:attr w:name="ProductID" w:val="2 кг"/>
              </w:smartTagPr>
              <w:r>
                <w:rPr>
                  <w:b w:val="0"/>
                  <w:sz w:val="22"/>
                  <w:szCs w:val="22"/>
                </w:rPr>
                <w:t>2 кг</w:t>
              </w:r>
            </w:smartTag>
            <w:r>
              <w:rPr>
                <w:b w:val="0"/>
                <w:sz w:val="22"/>
                <w:szCs w:val="22"/>
              </w:rPr>
              <w:t>, виконання заходу можна розділити на 2 рази</w:t>
            </w:r>
          </w:p>
        </w:tc>
        <w:tc>
          <w:tcPr>
            <w:tcW w:w="1134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129,00</w:t>
            </w:r>
          </w:p>
        </w:tc>
        <w:tc>
          <w:tcPr>
            <w:tcW w:w="1278" w:type="dxa"/>
            <w:vAlign w:val="center"/>
          </w:tcPr>
          <w:p w:rsidR="00E711CF" w:rsidRPr="007C4866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217,00</w:t>
            </w:r>
          </w:p>
        </w:tc>
      </w:tr>
      <w:tr w:rsidR="00E711CF" w:rsidRPr="00672E9D" w:rsidTr="00ED3275">
        <w:tc>
          <w:tcPr>
            <w:tcW w:w="707" w:type="dxa"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3</w:t>
            </w:r>
            <w:r w:rsidRPr="00672E9D">
              <w:rPr>
                <w:b w:val="0"/>
                <w:sz w:val="22"/>
                <w:szCs w:val="22"/>
                <w:lang w:val="ru-RU"/>
              </w:rPr>
              <w:t>.3</w:t>
            </w:r>
          </w:p>
        </w:tc>
        <w:tc>
          <w:tcPr>
            <w:tcW w:w="2552" w:type="dxa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Перукарські послуги (стрижка, укладка, фарбування волосся)</w:t>
            </w:r>
          </w:p>
        </w:tc>
        <w:tc>
          <w:tcPr>
            <w:tcW w:w="1136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Один захід</w:t>
            </w:r>
          </w:p>
        </w:tc>
        <w:tc>
          <w:tcPr>
            <w:tcW w:w="113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139,00</w:t>
            </w:r>
          </w:p>
        </w:tc>
        <w:tc>
          <w:tcPr>
            <w:tcW w:w="99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35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45</w:t>
            </w:r>
          </w:p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:rsidR="00E711CF" w:rsidRPr="00122543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70,00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81,00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93,00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104,00</w:t>
            </w:r>
          </w:p>
          <w:p w:rsidR="00E711CF" w:rsidRPr="00122543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116,00</w:t>
            </w:r>
          </w:p>
        </w:tc>
        <w:tc>
          <w:tcPr>
            <w:tcW w:w="1278" w:type="dxa"/>
            <w:vAlign w:val="center"/>
          </w:tcPr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52,00</w:t>
            </w:r>
          </w:p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70,00</w:t>
            </w:r>
          </w:p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78,00</w:t>
            </w:r>
          </w:p>
          <w:p w:rsidR="00E711CF" w:rsidRPr="00122543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87,00</w:t>
            </w:r>
          </w:p>
        </w:tc>
      </w:tr>
      <w:tr w:rsidR="00E711CF" w:rsidRPr="00672E9D" w:rsidTr="00ED3275">
        <w:tc>
          <w:tcPr>
            <w:tcW w:w="707" w:type="dxa"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3.4</w:t>
            </w:r>
          </w:p>
        </w:tc>
        <w:tc>
          <w:tcPr>
            <w:tcW w:w="2552" w:type="dxa"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Ремонт одягу (дрібний)</w:t>
            </w:r>
          </w:p>
        </w:tc>
        <w:tc>
          <w:tcPr>
            <w:tcW w:w="1136" w:type="dxa"/>
            <w:vAlign w:val="center"/>
          </w:tcPr>
          <w:p w:rsidR="00E711CF" w:rsidRPr="001D542A" w:rsidRDefault="00E711CF" w:rsidP="00B116D7">
            <w:pPr>
              <w:pStyle w:val="a3"/>
              <w:rPr>
                <w:b w:val="0"/>
                <w:sz w:val="20"/>
                <w:szCs w:val="20"/>
              </w:rPr>
            </w:pPr>
            <w:r w:rsidRPr="001D542A">
              <w:rPr>
                <w:b w:val="0"/>
                <w:sz w:val="20"/>
                <w:szCs w:val="20"/>
              </w:rPr>
              <w:t>Разове доручення</w:t>
            </w:r>
          </w:p>
        </w:tc>
        <w:tc>
          <w:tcPr>
            <w:tcW w:w="113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145,00</w:t>
            </w:r>
          </w:p>
        </w:tc>
        <w:tc>
          <w:tcPr>
            <w:tcW w:w="99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15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25</w:t>
            </w:r>
          </w:p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:rsidR="00E711CF" w:rsidRPr="00122543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36,00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48,00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60,00</w:t>
            </w:r>
          </w:p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73,00</w:t>
            </w:r>
          </w:p>
        </w:tc>
        <w:tc>
          <w:tcPr>
            <w:tcW w:w="1278" w:type="dxa"/>
            <w:vAlign w:val="center"/>
          </w:tcPr>
          <w:p w:rsidR="00E711CF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27,00</w:t>
            </w:r>
          </w:p>
          <w:p w:rsidR="00E711CF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36,00</w:t>
            </w:r>
          </w:p>
          <w:p w:rsidR="00E711CF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45,00</w:t>
            </w:r>
          </w:p>
          <w:p w:rsidR="00E711CF" w:rsidRPr="007C4866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54,00</w:t>
            </w:r>
          </w:p>
        </w:tc>
      </w:tr>
      <w:tr w:rsidR="00E711CF" w:rsidRPr="00672E9D" w:rsidTr="00ED3275">
        <w:trPr>
          <w:trHeight w:val="1539"/>
        </w:trPr>
        <w:tc>
          <w:tcPr>
            <w:tcW w:w="707" w:type="dxa"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3.5</w:t>
            </w:r>
          </w:p>
        </w:tc>
        <w:tc>
          <w:tcPr>
            <w:tcW w:w="2552" w:type="dxa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Вологе прибирання житла (підмітання підлоги, витирання пилу, миття підлоги, поливання кімнатних рослин)</w:t>
            </w:r>
          </w:p>
        </w:tc>
        <w:tc>
          <w:tcPr>
            <w:tcW w:w="1136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Один захід</w:t>
            </w:r>
          </w:p>
        </w:tc>
        <w:tc>
          <w:tcPr>
            <w:tcW w:w="113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193,00</w:t>
            </w:r>
          </w:p>
        </w:tc>
        <w:tc>
          <w:tcPr>
            <w:tcW w:w="993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35</w:t>
            </w:r>
          </w:p>
        </w:tc>
        <w:tc>
          <w:tcPr>
            <w:tcW w:w="1276" w:type="dxa"/>
            <w:vAlign w:val="center"/>
          </w:tcPr>
          <w:p w:rsidR="00E711CF" w:rsidRPr="00122543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711CF" w:rsidRPr="00122543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113,00</w:t>
            </w:r>
          </w:p>
        </w:tc>
        <w:tc>
          <w:tcPr>
            <w:tcW w:w="1278" w:type="dxa"/>
            <w:vAlign w:val="center"/>
          </w:tcPr>
          <w:p w:rsidR="00E711CF" w:rsidRPr="00122543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84,00</w:t>
            </w:r>
          </w:p>
        </w:tc>
      </w:tr>
      <w:tr w:rsidR="00E711CF" w:rsidRPr="00672E9D" w:rsidTr="00ED3275">
        <w:tc>
          <w:tcPr>
            <w:tcW w:w="707" w:type="dxa"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3.6</w:t>
            </w:r>
          </w:p>
        </w:tc>
        <w:tc>
          <w:tcPr>
            <w:tcW w:w="2552" w:type="dxa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Косіння трави біля будинку</w:t>
            </w:r>
          </w:p>
        </w:tc>
        <w:tc>
          <w:tcPr>
            <w:tcW w:w="1136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Одне косіння</w:t>
            </w:r>
          </w:p>
        </w:tc>
        <w:tc>
          <w:tcPr>
            <w:tcW w:w="113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164,00</w:t>
            </w:r>
          </w:p>
        </w:tc>
        <w:tc>
          <w:tcPr>
            <w:tcW w:w="99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15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25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35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45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50</w:t>
            </w:r>
          </w:p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55</w:t>
            </w:r>
          </w:p>
        </w:tc>
        <w:tc>
          <w:tcPr>
            <w:tcW w:w="1276" w:type="dxa"/>
            <w:vAlign w:val="center"/>
          </w:tcPr>
          <w:p w:rsidR="00E711CF" w:rsidRPr="00122543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0,02 га"/>
              </w:smartTagPr>
              <w:r>
                <w:rPr>
                  <w:b w:val="0"/>
                  <w:sz w:val="22"/>
                  <w:szCs w:val="22"/>
                </w:rPr>
                <w:t>0,02 га</w:t>
              </w:r>
            </w:smartTag>
          </w:p>
        </w:tc>
        <w:tc>
          <w:tcPr>
            <w:tcW w:w="1134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41,00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55,00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68,00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82,00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96,00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109,00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123,00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137,00</w:t>
            </w:r>
          </w:p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150,00</w:t>
            </w:r>
          </w:p>
        </w:tc>
        <w:tc>
          <w:tcPr>
            <w:tcW w:w="1278" w:type="dxa"/>
            <w:vAlign w:val="center"/>
          </w:tcPr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31,00</w:t>
            </w:r>
          </w:p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41,00</w:t>
            </w:r>
          </w:p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51,00</w:t>
            </w:r>
          </w:p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62,00</w:t>
            </w:r>
          </w:p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72,00</w:t>
            </w:r>
          </w:p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82,00</w:t>
            </w:r>
          </w:p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92,00</w:t>
            </w:r>
          </w:p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103,00</w:t>
            </w:r>
          </w:p>
          <w:p w:rsidR="00E711CF" w:rsidRPr="007C4866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113,00</w:t>
            </w:r>
          </w:p>
        </w:tc>
      </w:tr>
      <w:tr w:rsidR="00E711CF" w:rsidRPr="00672E9D" w:rsidTr="00ED3275">
        <w:trPr>
          <w:trHeight w:val="416"/>
        </w:trPr>
        <w:tc>
          <w:tcPr>
            <w:tcW w:w="707" w:type="dxa"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3.7</w:t>
            </w:r>
          </w:p>
        </w:tc>
        <w:tc>
          <w:tcPr>
            <w:tcW w:w="2552" w:type="dxa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Косіння трави біля паркану</w:t>
            </w:r>
          </w:p>
        </w:tc>
        <w:tc>
          <w:tcPr>
            <w:tcW w:w="1136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Одне косіння</w:t>
            </w:r>
          </w:p>
        </w:tc>
        <w:tc>
          <w:tcPr>
            <w:tcW w:w="113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164,00</w:t>
            </w:r>
          </w:p>
        </w:tc>
        <w:tc>
          <w:tcPr>
            <w:tcW w:w="99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15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25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35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40</w:t>
            </w:r>
          </w:p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45</w:t>
            </w:r>
          </w:p>
        </w:tc>
        <w:tc>
          <w:tcPr>
            <w:tcW w:w="1276" w:type="dxa"/>
            <w:vAlign w:val="center"/>
          </w:tcPr>
          <w:p w:rsidR="00E711CF" w:rsidRPr="007129AB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 xml:space="preserve">Не більш ніж </w:t>
            </w:r>
            <w:smartTag w:uri="urn:schemas-microsoft-com:office:smarttags" w:element="metricconverter">
              <w:smartTagPr>
                <w:attr w:name="ProductID" w:val="0,02 га"/>
              </w:smartTagPr>
              <w:r>
                <w:rPr>
                  <w:b w:val="0"/>
                  <w:sz w:val="22"/>
                  <w:szCs w:val="22"/>
                </w:rPr>
                <w:t>0,02 га</w:t>
              </w:r>
            </w:smartTag>
          </w:p>
        </w:tc>
        <w:tc>
          <w:tcPr>
            <w:tcW w:w="1134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41,00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55,00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68,00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82,00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96,00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109,00</w:t>
            </w:r>
          </w:p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123,00</w:t>
            </w:r>
          </w:p>
        </w:tc>
        <w:tc>
          <w:tcPr>
            <w:tcW w:w="1278" w:type="dxa"/>
            <w:vAlign w:val="center"/>
          </w:tcPr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31,00</w:t>
            </w:r>
          </w:p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41,00</w:t>
            </w:r>
          </w:p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51,00</w:t>
            </w:r>
          </w:p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62,00</w:t>
            </w:r>
          </w:p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72,00</w:t>
            </w:r>
          </w:p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82,00</w:t>
            </w:r>
          </w:p>
          <w:p w:rsidR="00E711CF" w:rsidRPr="007C4866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92,00</w:t>
            </w:r>
          </w:p>
        </w:tc>
      </w:tr>
      <w:tr w:rsidR="00E711CF" w:rsidRPr="00672E9D" w:rsidTr="00ED3275">
        <w:trPr>
          <w:trHeight w:val="472"/>
        </w:trPr>
        <w:tc>
          <w:tcPr>
            <w:tcW w:w="707" w:type="dxa"/>
            <w:vMerge w:val="restart"/>
            <w:vAlign w:val="center"/>
          </w:tcPr>
          <w:p w:rsidR="00E711CF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lastRenderedPageBreak/>
              <w:t>3.8</w:t>
            </w:r>
          </w:p>
          <w:p w:rsidR="00E711CF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</w:p>
          <w:p w:rsidR="00E711CF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</w:p>
          <w:p w:rsidR="00E711CF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</w:p>
          <w:p w:rsidR="00E711CF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</w:p>
          <w:p w:rsidR="00E711CF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</w:p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</w:p>
        </w:tc>
        <w:tc>
          <w:tcPr>
            <w:tcW w:w="9502" w:type="dxa"/>
            <w:gridSpan w:val="7"/>
            <w:vAlign w:val="center"/>
          </w:tcPr>
          <w:p w:rsidR="00E711CF" w:rsidRPr="00AF09CB" w:rsidRDefault="00E711CF" w:rsidP="00B116D7">
            <w:pPr>
              <w:rPr>
                <w:bCs/>
                <w:sz w:val="22"/>
                <w:szCs w:val="22"/>
                <w:highlight w:val="yellow"/>
              </w:rPr>
            </w:pPr>
            <w:r w:rsidRPr="00AF09CB">
              <w:rPr>
                <w:bCs/>
                <w:sz w:val="22"/>
                <w:szCs w:val="22"/>
              </w:rPr>
              <w:t>Оброб</w:t>
            </w:r>
            <w:r>
              <w:rPr>
                <w:bCs/>
                <w:sz w:val="22"/>
                <w:szCs w:val="22"/>
              </w:rPr>
              <w:t xml:space="preserve">ка </w:t>
            </w:r>
            <w:r w:rsidRPr="00AF09CB">
              <w:rPr>
                <w:bCs/>
                <w:sz w:val="22"/>
                <w:szCs w:val="22"/>
              </w:rPr>
              <w:t xml:space="preserve"> присадибної ділянки загальною площею 0,02 га:</w:t>
            </w:r>
          </w:p>
        </w:tc>
      </w:tr>
      <w:tr w:rsidR="00E711CF" w:rsidRPr="00672E9D" w:rsidTr="00ED3275">
        <w:tc>
          <w:tcPr>
            <w:tcW w:w="707" w:type="dxa"/>
            <w:vMerge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прополювання городу від бур</w:t>
            </w:r>
            <w:r>
              <w:rPr>
                <w:b w:val="0"/>
                <w:sz w:val="22"/>
                <w:szCs w:val="22"/>
                <w:lang w:val="ru-RU"/>
              </w:rPr>
              <w:t>'</w:t>
            </w:r>
            <w:r>
              <w:rPr>
                <w:b w:val="0"/>
                <w:sz w:val="22"/>
                <w:szCs w:val="22"/>
              </w:rPr>
              <w:t>яну</w:t>
            </w:r>
          </w:p>
        </w:tc>
        <w:tc>
          <w:tcPr>
            <w:tcW w:w="1136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Один захід</w:t>
            </w:r>
          </w:p>
        </w:tc>
        <w:tc>
          <w:tcPr>
            <w:tcW w:w="1133" w:type="dxa"/>
            <w:vAlign w:val="center"/>
          </w:tcPr>
          <w:p w:rsidR="00E711CF" w:rsidRPr="0092416E" w:rsidRDefault="00E711CF" w:rsidP="00B116D7">
            <w:pPr>
              <w:jc w:val="center"/>
              <w:rPr>
                <w:bCs/>
                <w:sz w:val="22"/>
                <w:szCs w:val="22"/>
              </w:rPr>
            </w:pPr>
            <w:r w:rsidRPr="0092416E">
              <w:rPr>
                <w:bCs/>
                <w:sz w:val="22"/>
                <w:szCs w:val="28"/>
              </w:rPr>
              <w:t>193,00</w:t>
            </w:r>
          </w:p>
        </w:tc>
        <w:tc>
          <w:tcPr>
            <w:tcW w:w="993" w:type="dxa"/>
            <w:vAlign w:val="center"/>
          </w:tcPr>
          <w:p w:rsidR="00E711CF" w:rsidRPr="00710ECB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:rsidR="00E711CF" w:rsidRPr="007129AB" w:rsidRDefault="00E711CF" w:rsidP="00B116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711CF" w:rsidRPr="007129AB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161,00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E711CF" w:rsidRPr="00144D7B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121,00</w:t>
            </w:r>
          </w:p>
        </w:tc>
      </w:tr>
      <w:tr w:rsidR="00E711CF" w:rsidRPr="00672E9D" w:rsidTr="00ED3275">
        <w:tc>
          <w:tcPr>
            <w:tcW w:w="707" w:type="dxa"/>
            <w:vMerge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прополювання квітника від бур</w:t>
            </w:r>
            <w:r>
              <w:rPr>
                <w:b w:val="0"/>
                <w:sz w:val="22"/>
                <w:szCs w:val="22"/>
                <w:lang w:val="ru-RU"/>
              </w:rPr>
              <w:t>'</w:t>
            </w:r>
            <w:r>
              <w:rPr>
                <w:b w:val="0"/>
                <w:sz w:val="22"/>
                <w:szCs w:val="22"/>
              </w:rPr>
              <w:t>яну</w:t>
            </w:r>
          </w:p>
        </w:tc>
        <w:tc>
          <w:tcPr>
            <w:tcW w:w="1136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Один захід</w:t>
            </w:r>
          </w:p>
        </w:tc>
        <w:tc>
          <w:tcPr>
            <w:tcW w:w="1133" w:type="dxa"/>
            <w:vAlign w:val="center"/>
          </w:tcPr>
          <w:p w:rsidR="00E711CF" w:rsidRPr="0092416E" w:rsidRDefault="00E711CF" w:rsidP="00B116D7">
            <w:pPr>
              <w:pStyle w:val="a3"/>
              <w:rPr>
                <w:b w:val="0"/>
                <w:bCs w:val="0"/>
                <w:sz w:val="22"/>
                <w:szCs w:val="22"/>
              </w:rPr>
            </w:pPr>
            <w:r w:rsidRPr="0092416E">
              <w:rPr>
                <w:b w:val="0"/>
                <w:bCs w:val="0"/>
                <w:sz w:val="22"/>
                <w:szCs w:val="22"/>
              </w:rPr>
              <w:t>193,00</w:t>
            </w:r>
          </w:p>
        </w:tc>
        <w:tc>
          <w:tcPr>
            <w:tcW w:w="993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:rsidR="00E711CF" w:rsidRPr="007129AB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711CF" w:rsidRPr="007129AB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97,00</w:t>
            </w:r>
          </w:p>
        </w:tc>
        <w:tc>
          <w:tcPr>
            <w:tcW w:w="1278" w:type="dxa"/>
            <w:vAlign w:val="center"/>
          </w:tcPr>
          <w:p w:rsidR="00E711CF" w:rsidRPr="007129AB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72,00</w:t>
            </w:r>
          </w:p>
        </w:tc>
      </w:tr>
      <w:tr w:rsidR="00E711CF" w:rsidRPr="00672E9D" w:rsidTr="00ED3275">
        <w:tc>
          <w:tcPr>
            <w:tcW w:w="707" w:type="dxa"/>
            <w:vMerge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посадка овочевих культур</w:t>
            </w:r>
          </w:p>
        </w:tc>
        <w:tc>
          <w:tcPr>
            <w:tcW w:w="1136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Один захід</w:t>
            </w:r>
          </w:p>
        </w:tc>
        <w:tc>
          <w:tcPr>
            <w:tcW w:w="1133" w:type="dxa"/>
            <w:vAlign w:val="center"/>
          </w:tcPr>
          <w:p w:rsidR="00E711CF" w:rsidRPr="0092416E" w:rsidRDefault="00E711CF" w:rsidP="00B116D7">
            <w:pPr>
              <w:pStyle w:val="a3"/>
              <w:rPr>
                <w:b w:val="0"/>
                <w:bCs w:val="0"/>
                <w:sz w:val="22"/>
                <w:szCs w:val="22"/>
              </w:rPr>
            </w:pPr>
            <w:r w:rsidRPr="0092416E">
              <w:rPr>
                <w:b w:val="0"/>
                <w:bCs w:val="0"/>
                <w:sz w:val="22"/>
                <w:szCs w:val="22"/>
              </w:rPr>
              <w:t>193,00</w:t>
            </w:r>
          </w:p>
        </w:tc>
        <w:tc>
          <w:tcPr>
            <w:tcW w:w="993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:rsidR="00E711CF" w:rsidRPr="007129AB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711CF" w:rsidRPr="00144D7B" w:rsidRDefault="00E711CF" w:rsidP="00B116D7">
            <w:pPr>
              <w:pStyle w:val="a3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161,00</w:t>
            </w:r>
          </w:p>
        </w:tc>
        <w:tc>
          <w:tcPr>
            <w:tcW w:w="1278" w:type="dxa"/>
            <w:vAlign w:val="center"/>
          </w:tcPr>
          <w:p w:rsidR="00E711CF" w:rsidRPr="007129AB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121,00</w:t>
            </w:r>
          </w:p>
        </w:tc>
      </w:tr>
      <w:tr w:rsidR="00E711CF" w:rsidRPr="00672E9D" w:rsidTr="00ED3275">
        <w:tc>
          <w:tcPr>
            <w:tcW w:w="707" w:type="dxa"/>
            <w:vMerge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підгортання картоплі/оброблення від шкідників</w:t>
            </w:r>
          </w:p>
        </w:tc>
        <w:tc>
          <w:tcPr>
            <w:tcW w:w="1136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Один захід</w:t>
            </w:r>
          </w:p>
        </w:tc>
        <w:tc>
          <w:tcPr>
            <w:tcW w:w="1133" w:type="dxa"/>
            <w:vAlign w:val="center"/>
          </w:tcPr>
          <w:p w:rsidR="00E711CF" w:rsidRPr="0092416E" w:rsidRDefault="00E711CF" w:rsidP="00B116D7">
            <w:pPr>
              <w:pStyle w:val="a3"/>
              <w:rPr>
                <w:b w:val="0"/>
                <w:bCs w:val="0"/>
                <w:sz w:val="22"/>
                <w:szCs w:val="22"/>
              </w:rPr>
            </w:pPr>
            <w:r w:rsidRPr="0092416E">
              <w:rPr>
                <w:b w:val="0"/>
                <w:bCs w:val="0"/>
                <w:sz w:val="22"/>
                <w:szCs w:val="22"/>
              </w:rPr>
              <w:t>193,00</w:t>
            </w:r>
          </w:p>
        </w:tc>
        <w:tc>
          <w:tcPr>
            <w:tcW w:w="993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60</w:t>
            </w:r>
          </w:p>
        </w:tc>
        <w:tc>
          <w:tcPr>
            <w:tcW w:w="1276" w:type="dxa"/>
            <w:vAlign w:val="center"/>
          </w:tcPr>
          <w:p w:rsidR="00E711CF" w:rsidRPr="007129AB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711CF" w:rsidRPr="007129AB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193,00</w:t>
            </w:r>
          </w:p>
        </w:tc>
        <w:tc>
          <w:tcPr>
            <w:tcW w:w="1278" w:type="dxa"/>
            <w:vAlign w:val="center"/>
          </w:tcPr>
          <w:p w:rsidR="00E711CF" w:rsidRPr="007129AB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145,00</w:t>
            </w:r>
          </w:p>
        </w:tc>
      </w:tr>
      <w:tr w:rsidR="00E711CF" w:rsidRPr="00672E9D" w:rsidTr="00ED3275">
        <w:tc>
          <w:tcPr>
            <w:tcW w:w="707" w:type="dxa"/>
            <w:vMerge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Збирання врожаю, у тому числі копання картоплі</w:t>
            </w:r>
          </w:p>
        </w:tc>
        <w:tc>
          <w:tcPr>
            <w:tcW w:w="1136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Один захід</w:t>
            </w:r>
          </w:p>
        </w:tc>
        <w:tc>
          <w:tcPr>
            <w:tcW w:w="1133" w:type="dxa"/>
            <w:vAlign w:val="center"/>
          </w:tcPr>
          <w:p w:rsidR="00E711CF" w:rsidRPr="0092416E" w:rsidRDefault="00E711CF" w:rsidP="00B116D7">
            <w:pPr>
              <w:pStyle w:val="a3"/>
              <w:rPr>
                <w:b w:val="0"/>
                <w:bCs w:val="0"/>
                <w:sz w:val="22"/>
                <w:szCs w:val="22"/>
              </w:rPr>
            </w:pPr>
            <w:r w:rsidRPr="0092416E">
              <w:rPr>
                <w:b w:val="0"/>
                <w:bCs w:val="0"/>
                <w:sz w:val="22"/>
                <w:szCs w:val="22"/>
              </w:rPr>
              <w:t>193,00</w:t>
            </w:r>
          </w:p>
        </w:tc>
        <w:tc>
          <w:tcPr>
            <w:tcW w:w="993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90</w:t>
            </w:r>
          </w:p>
        </w:tc>
        <w:tc>
          <w:tcPr>
            <w:tcW w:w="1276" w:type="dxa"/>
            <w:vAlign w:val="center"/>
          </w:tcPr>
          <w:p w:rsidR="00E711CF" w:rsidRPr="007129AB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711CF" w:rsidRPr="00CC2F39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290,00</w:t>
            </w:r>
          </w:p>
        </w:tc>
        <w:tc>
          <w:tcPr>
            <w:tcW w:w="1278" w:type="dxa"/>
            <w:vAlign w:val="center"/>
          </w:tcPr>
          <w:p w:rsidR="00E711CF" w:rsidRPr="00CC2F39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217,00</w:t>
            </w:r>
          </w:p>
        </w:tc>
      </w:tr>
      <w:tr w:rsidR="00E711CF" w:rsidRPr="00672E9D" w:rsidTr="00ED3275">
        <w:trPr>
          <w:trHeight w:val="453"/>
        </w:trPr>
        <w:tc>
          <w:tcPr>
            <w:tcW w:w="707" w:type="dxa"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3.9</w:t>
            </w:r>
          </w:p>
        </w:tc>
        <w:tc>
          <w:tcPr>
            <w:tcW w:w="9502" w:type="dxa"/>
            <w:gridSpan w:val="7"/>
            <w:vAlign w:val="center"/>
          </w:tcPr>
          <w:p w:rsidR="00E711CF" w:rsidRPr="00144D7B" w:rsidRDefault="00E711CF" w:rsidP="00B116D7">
            <w:pPr>
              <w:rPr>
                <w:bCs/>
                <w:sz w:val="22"/>
                <w:szCs w:val="22"/>
              </w:rPr>
            </w:pPr>
            <w:r w:rsidRPr="00144D7B">
              <w:rPr>
                <w:bCs/>
                <w:sz w:val="22"/>
                <w:szCs w:val="22"/>
              </w:rPr>
              <w:t>Ремонтні роботи:</w:t>
            </w:r>
          </w:p>
        </w:tc>
      </w:tr>
      <w:tr w:rsidR="00E711CF" w:rsidRPr="00672E9D" w:rsidTr="00ED3275">
        <w:tc>
          <w:tcPr>
            <w:tcW w:w="707" w:type="dxa"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зовнішні (дрібні ремонтно-будівельні роботи біля будинку, ремонт паркану тощо)</w:t>
            </w:r>
          </w:p>
        </w:tc>
        <w:tc>
          <w:tcPr>
            <w:tcW w:w="1136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 w:rsidRPr="001D542A">
              <w:rPr>
                <w:b w:val="0"/>
                <w:sz w:val="20"/>
                <w:szCs w:val="20"/>
              </w:rPr>
              <w:t>Разове доручення</w:t>
            </w:r>
          </w:p>
        </w:tc>
        <w:tc>
          <w:tcPr>
            <w:tcW w:w="113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159,00</w:t>
            </w:r>
          </w:p>
        </w:tc>
        <w:tc>
          <w:tcPr>
            <w:tcW w:w="99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15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25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35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45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55</w:t>
            </w:r>
          </w:p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60</w:t>
            </w:r>
          </w:p>
        </w:tc>
        <w:tc>
          <w:tcPr>
            <w:tcW w:w="1276" w:type="dxa"/>
            <w:vAlign w:val="center"/>
          </w:tcPr>
          <w:p w:rsidR="00E711CF" w:rsidRPr="00131171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Щодо зовнішньої побілки стін вапном 1 раз на рік в обсязі не більше ніж </w:t>
            </w:r>
            <w:smartTag w:uri="urn:schemas-microsoft-com:office:smarttags" w:element="metricconverter">
              <w:smartTagPr>
                <w:attr w:name="ProductID" w:val="40 кв. метрів"/>
              </w:smartTagPr>
              <w:r>
                <w:rPr>
                  <w:b w:val="0"/>
                  <w:sz w:val="22"/>
                  <w:szCs w:val="22"/>
                </w:rPr>
                <w:t>40 кв. метрів</w:t>
              </w:r>
            </w:smartTag>
          </w:p>
        </w:tc>
        <w:tc>
          <w:tcPr>
            <w:tcW w:w="1134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53,00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66,00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80,00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93,00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106,00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119,00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133,00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146,00</w:t>
            </w:r>
          </w:p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159,00</w:t>
            </w:r>
          </w:p>
        </w:tc>
        <w:tc>
          <w:tcPr>
            <w:tcW w:w="1278" w:type="dxa"/>
            <w:vAlign w:val="center"/>
          </w:tcPr>
          <w:p w:rsidR="00E711CF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  <w:p w:rsidR="00E711CF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40,00</w:t>
            </w:r>
          </w:p>
          <w:p w:rsidR="00E711CF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  <w:p w:rsidR="00E711CF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  <w:p w:rsidR="00E711CF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70,00</w:t>
            </w:r>
          </w:p>
          <w:p w:rsidR="00E711CF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</w:t>
            </w:r>
          </w:p>
          <w:p w:rsidR="00E711CF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89,00</w:t>
            </w:r>
          </w:p>
          <w:p w:rsidR="00E711CF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99,00</w:t>
            </w:r>
          </w:p>
          <w:p w:rsidR="00E711CF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109,00</w:t>
            </w:r>
          </w:p>
          <w:p w:rsidR="00E711CF" w:rsidRPr="007C4866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119,00</w:t>
            </w:r>
          </w:p>
        </w:tc>
      </w:tr>
      <w:tr w:rsidR="00E711CF" w:rsidRPr="00672E9D" w:rsidTr="00ED3275">
        <w:tc>
          <w:tcPr>
            <w:tcW w:w="707" w:type="dxa"/>
            <w:vAlign w:val="center"/>
          </w:tcPr>
          <w:p w:rsidR="00E711CF" w:rsidRPr="0084514E" w:rsidRDefault="00E711CF" w:rsidP="00B116D7">
            <w:pPr>
              <w:pStyle w:val="a3"/>
              <w:rPr>
                <w:lang w:val="ru-RU"/>
              </w:rPr>
            </w:pPr>
            <w:r w:rsidRPr="0084514E">
              <w:rPr>
                <w:lang w:val="ru-RU"/>
              </w:rPr>
              <w:t>4</w:t>
            </w:r>
          </w:p>
        </w:tc>
        <w:tc>
          <w:tcPr>
            <w:tcW w:w="9502" w:type="dxa"/>
            <w:gridSpan w:val="7"/>
          </w:tcPr>
          <w:p w:rsidR="00E711CF" w:rsidRPr="0084514E" w:rsidRDefault="00E711CF" w:rsidP="00B116D7">
            <w:pPr>
              <w:jc w:val="center"/>
              <w:rPr>
                <w:b/>
                <w:szCs w:val="24"/>
              </w:rPr>
            </w:pPr>
            <w:r w:rsidRPr="0084514E">
              <w:rPr>
                <w:b/>
                <w:szCs w:val="24"/>
              </w:rPr>
              <w:t>Заходи, які надаються 2 рази на рік</w:t>
            </w:r>
          </w:p>
        </w:tc>
      </w:tr>
      <w:tr w:rsidR="00E711CF" w:rsidRPr="00672E9D" w:rsidTr="00ED3275">
        <w:tc>
          <w:tcPr>
            <w:tcW w:w="707" w:type="dxa"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4.1</w:t>
            </w:r>
          </w:p>
        </w:tc>
        <w:tc>
          <w:tcPr>
            <w:tcW w:w="2552" w:type="dxa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Генеральне прибирання (підмітання підлоги, витирання пилу, миття підлоги з відсуванням меблів, вибивання/чищення коврів (доріжок), чищення кухонних меблів (за потреби), прання занавісок і тюлі)</w:t>
            </w:r>
          </w:p>
        </w:tc>
        <w:tc>
          <w:tcPr>
            <w:tcW w:w="1136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Один захід раз на півроку</w:t>
            </w:r>
          </w:p>
        </w:tc>
        <w:tc>
          <w:tcPr>
            <w:tcW w:w="113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193,00</w:t>
            </w:r>
          </w:p>
        </w:tc>
        <w:tc>
          <w:tcPr>
            <w:tcW w:w="993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120</w:t>
            </w:r>
          </w:p>
        </w:tc>
        <w:tc>
          <w:tcPr>
            <w:tcW w:w="1276" w:type="dxa"/>
            <w:vAlign w:val="center"/>
          </w:tcPr>
          <w:p w:rsidR="00E711CF" w:rsidRPr="00131171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711CF" w:rsidRPr="00131171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386,00</w:t>
            </w:r>
          </w:p>
        </w:tc>
        <w:tc>
          <w:tcPr>
            <w:tcW w:w="1278" w:type="dxa"/>
            <w:vAlign w:val="center"/>
          </w:tcPr>
          <w:p w:rsidR="00E711CF" w:rsidRPr="00131171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290,00</w:t>
            </w:r>
          </w:p>
        </w:tc>
      </w:tr>
      <w:tr w:rsidR="00E711CF" w:rsidRPr="00672E9D" w:rsidTr="00ED3275">
        <w:trPr>
          <w:trHeight w:val="841"/>
        </w:trPr>
        <w:tc>
          <w:tcPr>
            <w:tcW w:w="707" w:type="dxa"/>
            <w:vAlign w:val="center"/>
          </w:tcPr>
          <w:p w:rsidR="00E711CF" w:rsidRPr="005A14A8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  <w:lang w:val="en-US"/>
              </w:rPr>
              <w:t>4</w:t>
            </w:r>
            <w:r>
              <w:rPr>
                <w:b w:val="0"/>
                <w:sz w:val="22"/>
                <w:szCs w:val="22"/>
              </w:rPr>
              <w:t>.2</w:t>
            </w:r>
          </w:p>
        </w:tc>
        <w:tc>
          <w:tcPr>
            <w:tcW w:w="2552" w:type="dxa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Миття вікон з обох боків (не більше ніж три вікна)</w:t>
            </w:r>
          </w:p>
        </w:tc>
        <w:tc>
          <w:tcPr>
            <w:tcW w:w="1136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Одне миття одного вікна</w:t>
            </w:r>
          </w:p>
        </w:tc>
        <w:tc>
          <w:tcPr>
            <w:tcW w:w="113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193,00</w:t>
            </w:r>
          </w:p>
        </w:tc>
        <w:tc>
          <w:tcPr>
            <w:tcW w:w="993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97,00</w:t>
            </w:r>
          </w:p>
        </w:tc>
        <w:tc>
          <w:tcPr>
            <w:tcW w:w="1278" w:type="dxa"/>
            <w:vAlign w:val="center"/>
          </w:tcPr>
          <w:p w:rsidR="00E711CF" w:rsidRPr="00672E9D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72,00</w:t>
            </w:r>
          </w:p>
        </w:tc>
      </w:tr>
      <w:tr w:rsidR="00E711CF" w:rsidRPr="00672E9D" w:rsidTr="00ED3275">
        <w:tc>
          <w:tcPr>
            <w:tcW w:w="707" w:type="dxa"/>
            <w:vAlign w:val="center"/>
          </w:tcPr>
          <w:p w:rsidR="00E711CF" w:rsidRPr="007168A3" w:rsidRDefault="00E711CF" w:rsidP="00B116D7">
            <w:pPr>
              <w:pStyle w:val="a3"/>
              <w:rPr>
                <w:lang w:val="ru-RU"/>
              </w:rPr>
            </w:pPr>
            <w:r w:rsidRPr="007168A3">
              <w:rPr>
                <w:lang w:val="ru-RU"/>
              </w:rPr>
              <w:t>5</w:t>
            </w:r>
          </w:p>
        </w:tc>
        <w:tc>
          <w:tcPr>
            <w:tcW w:w="9502" w:type="dxa"/>
            <w:gridSpan w:val="7"/>
          </w:tcPr>
          <w:p w:rsidR="00E711CF" w:rsidRPr="007168A3" w:rsidRDefault="00E711CF" w:rsidP="00B116D7">
            <w:pPr>
              <w:suppressAutoHyphens w:val="0"/>
              <w:jc w:val="center"/>
              <w:rPr>
                <w:b/>
                <w:szCs w:val="24"/>
              </w:rPr>
            </w:pPr>
            <w:r w:rsidRPr="0084514E">
              <w:rPr>
                <w:b/>
                <w:szCs w:val="24"/>
              </w:rPr>
              <w:t xml:space="preserve">Заходи, які надаються </w:t>
            </w:r>
            <w:r>
              <w:rPr>
                <w:b/>
                <w:szCs w:val="24"/>
              </w:rPr>
              <w:t>1</w:t>
            </w:r>
            <w:r w:rsidRPr="0084514E">
              <w:rPr>
                <w:b/>
                <w:szCs w:val="24"/>
              </w:rPr>
              <w:t xml:space="preserve"> рази на рік</w:t>
            </w:r>
          </w:p>
        </w:tc>
      </w:tr>
      <w:tr w:rsidR="00E711CF" w:rsidRPr="00672E9D" w:rsidTr="00ED3275">
        <w:tc>
          <w:tcPr>
            <w:tcW w:w="707" w:type="dxa"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5.1</w:t>
            </w:r>
          </w:p>
        </w:tc>
        <w:tc>
          <w:tcPr>
            <w:tcW w:w="2552" w:type="dxa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Заклеювання вікон (не більше ніж три вікна)</w:t>
            </w:r>
          </w:p>
        </w:tc>
        <w:tc>
          <w:tcPr>
            <w:tcW w:w="1136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Заклеювання одного вікна</w:t>
            </w:r>
          </w:p>
        </w:tc>
        <w:tc>
          <w:tcPr>
            <w:tcW w:w="113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193,00</w:t>
            </w:r>
          </w:p>
        </w:tc>
        <w:tc>
          <w:tcPr>
            <w:tcW w:w="993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97,00</w:t>
            </w:r>
          </w:p>
        </w:tc>
        <w:tc>
          <w:tcPr>
            <w:tcW w:w="1278" w:type="dxa"/>
            <w:vAlign w:val="center"/>
          </w:tcPr>
          <w:p w:rsidR="00E711CF" w:rsidRPr="00672E9D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72,00</w:t>
            </w:r>
          </w:p>
        </w:tc>
      </w:tr>
      <w:tr w:rsidR="00E711CF" w:rsidRPr="00672E9D" w:rsidTr="00ED3275">
        <w:tc>
          <w:tcPr>
            <w:tcW w:w="707" w:type="dxa"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5.2</w:t>
            </w:r>
          </w:p>
        </w:tc>
        <w:tc>
          <w:tcPr>
            <w:tcW w:w="2552" w:type="dxa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Побілка стін вапном(   зовнішня/внутрішня)</w:t>
            </w:r>
          </w:p>
        </w:tc>
        <w:tc>
          <w:tcPr>
            <w:tcW w:w="1136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Один захід</w:t>
            </w:r>
          </w:p>
        </w:tc>
        <w:tc>
          <w:tcPr>
            <w:tcW w:w="113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193,00</w:t>
            </w:r>
          </w:p>
        </w:tc>
        <w:tc>
          <w:tcPr>
            <w:tcW w:w="993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160</w:t>
            </w:r>
          </w:p>
        </w:tc>
        <w:tc>
          <w:tcPr>
            <w:tcW w:w="1276" w:type="dxa"/>
            <w:vAlign w:val="center"/>
          </w:tcPr>
          <w:p w:rsidR="00E711CF" w:rsidRPr="00511DDB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Не більше ніж </w:t>
            </w:r>
            <w:smartTag w:uri="urn:schemas-microsoft-com:office:smarttags" w:element="metricconverter">
              <w:smartTagPr>
                <w:attr w:name="ProductID" w:val="40 м2"/>
              </w:smartTagPr>
              <w:r>
                <w:rPr>
                  <w:b w:val="0"/>
                  <w:sz w:val="22"/>
                  <w:szCs w:val="22"/>
                </w:rPr>
                <w:t>40 м</w:t>
              </w:r>
              <w:r w:rsidRPr="000E12D3">
                <w:rPr>
                  <w:b w:val="0"/>
                  <w:sz w:val="22"/>
                  <w:szCs w:val="22"/>
                  <w:vertAlign w:val="superscript"/>
                </w:rPr>
                <w:t>2</w:t>
              </w:r>
            </w:smartTag>
            <w:r>
              <w:rPr>
                <w:b w:val="0"/>
                <w:sz w:val="22"/>
                <w:szCs w:val="22"/>
              </w:rPr>
              <w:t xml:space="preserve"> стін</w:t>
            </w:r>
          </w:p>
        </w:tc>
        <w:tc>
          <w:tcPr>
            <w:tcW w:w="1134" w:type="dxa"/>
            <w:vAlign w:val="center"/>
          </w:tcPr>
          <w:p w:rsidR="00E711CF" w:rsidRPr="00511DDB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515,00</w:t>
            </w:r>
          </w:p>
        </w:tc>
        <w:tc>
          <w:tcPr>
            <w:tcW w:w="1278" w:type="dxa"/>
            <w:vAlign w:val="center"/>
          </w:tcPr>
          <w:p w:rsidR="00E711CF" w:rsidRPr="00511DDB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386,00</w:t>
            </w:r>
          </w:p>
        </w:tc>
      </w:tr>
      <w:tr w:rsidR="00E711CF" w:rsidRPr="00672E9D" w:rsidTr="00ED3275">
        <w:trPr>
          <w:trHeight w:val="1147"/>
        </w:trPr>
        <w:tc>
          <w:tcPr>
            <w:tcW w:w="707" w:type="dxa"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5.3</w:t>
            </w:r>
          </w:p>
        </w:tc>
        <w:tc>
          <w:tcPr>
            <w:tcW w:w="2552" w:type="dxa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Чищення пічних димоходів</w:t>
            </w:r>
          </w:p>
        </w:tc>
        <w:tc>
          <w:tcPr>
            <w:tcW w:w="1136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Один захід</w:t>
            </w:r>
          </w:p>
        </w:tc>
        <w:tc>
          <w:tcPr>
            <w:tcW w:w="113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159,00</w:t>
            </w:r>
          </w:p>
        </w:tc>
        <w:tc>
          <w:tcPr>
            <w:tcW w:w="99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35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45</w:t>
            </w:r>
          </w:p>
        </w:tc>
        <w:tc>
          <w:tcPr>
            <w:tcW w:w="1276" w:type="dxa"/>
            <w:vAlign w:val="center"/>
          </w:tcPr>
          <w:p w:rsidR="00E711CF" w:rsidRPr="00511DDB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Перед початком ополювально-го сезону</w:t>
            </w:r>
          </w:p>
        </w:tc>
        <w:tc>
          <w:tcPr>
            <w:tcW w:w="1134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80,00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93,00</w:t>
            </w:r>
          </w:p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106,00</w:t>
            </w:r>
          </w:p>
          <w:p w:rsidR="00E711CF" w:rsidRPr="00122543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119,00</w:t>
            </w:r>
          </w:p>
        </w:tc>
        <w:tc>
          <w:tcPr>
            <w:tcW w:w="1278" w:type="dxa"/>
            <w:vAlign w:val="center"/>
          </w:tcPr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70,00</w:t>
            </w:r>
          </w:p>
          <w:p w:rsidR="00E711CF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</w:t>
            </w:r>
          </w:p>
          <w:p w:rsidR="00E711CF" w:rsidRPr="00122543" w:rsidRDefault="00E711CF" w:rsidP="00B11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89,00</w:t>
            </w:r>
          </w:p>
        </w:tc>
      </w:tr>
      <w:tr w:rsidR="00E711CF" w:rsidRPr="00672E9D" w:rsidTr="00ED3275">
        <w:tc>
          <w:tcPr>
            <w:tcW w:w="707" w:type="dxa"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lastRenderedPageBreak/>
              <w:t>5.4</w:t>
            </w:r>
          </w:p>
        </w:tc>
        <w:tc>
          <w:tcPr>
            <w:tcW w:w="2552" w:type="dxa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Рубання (розпилювання) дров</w:t>
            </w:r>
          </w:p>
        </w:tc>
        <w:tc>
          <w:tcPr>
            <w:tcW w:w="1136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Один захід</w:t>
            </w:r>
          </w:p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E711CF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164,00</w:t>
            </w:r>
          </w:p>
        </w:tc>
        <w:tc>
          <w:tcPr>
            <w:tcW w:w="993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60</w:t>
            </w:r>
          </w:p>
        </w:tc>
        <w:tc>
          <w:tcPr>
            <w:tcW w:w="1276" w:type="dxa"/>
            <w:vAlign w:val="center"/>
          </w:tcPr>
          <w:p w:rsidR="00E711CF" w:rsidRPr="00511DDB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 м3"/>
              </w:smartTagPr>
              <w:r>
                <w:rPr>
                  <w:b w:val="0"/>
                  <w:sz w:val="22"/>
                  <w:szCs w:val="22"/>
                </w:rPr>
                <w:t>2 м</w:t>
              </w:r>
              <w:r w:rsidRPr="000E12D3">
                <w:rPr>
                  <w:b w:val="0"/>
                  <w:sz w:val="22"/>
                  <w:szCs w:val="22"/>
                  <w:vertAlign w:val="superscript"/>
                </w:rPr>
                <w:t>3</w:t>
              </w:r>
            </w:smartTag>
            <w:r>
              <w:rPr>
                <w:b w:val="0"/>
                <w:sz w:val="22"/>
                <w:szCs w:val="22"/>
              </w:rPr>
              <w:t xml:space="preserve"> дров. За потреби виконання заходу можна розділити на 2 рази</w:t>
            </w:r>
          </w:p>
        </w:tc>
        <w:tc>
          <w:tcPr>
            <w:tcW w:w="1134" w:type="dxa"/>
            <w:vAlign w:val="center"/>
          </w:tcPr>
          <w:p w:rsidR="00E711CF" w:rsidRPr="00511DDB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164,00</w:t>
            </w:r>
          </w:p>
        </w:tc>
        <w:tc>
          <w:tcPr>
            <w:tcW w:w="1278" w:type="dxa"/>
            <w:vAlign w:val="center"/>
          </w:tcPr>
          <w:p w:rsidR="00E711CF" w:rsidRPr="00511DDB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123,00</w:t>
            </w:r>
          </w:p>
        </w:tc>
      </w:tr>
      <w:tr w:rsidR="00E711CF" w:rsidRPr="00672E9D" w:rsidTr="00ED3275">
        <w:tc>
          <w:tcPr>
            <w:tcW w:w="707" w:type="dxa"/>
            <w:vAlign w:val="center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5.5</w:t>
            </w:r>
          </w:p>
        </w:tc>
        <w:tc>
          <w:tcPr>
            <w:tcW w:w="2552" w:type="dxa"/>
          </w:tcPr>
          <w:p w:rsidR="00E711CF" w:rsidRPr="00672E9D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Побілка фруктових дерев (обробка від шкідників)</w:t>
            </w:r>
          </w:p>
        </w:tc>
        <w:tc>
          <w:tcPr>
            <w:tcW w:w="1136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Один захід</w:t>
            </w:r>
          </w:p>
        </w:tc>
        <w:tc>
          <w:tcPr>
            <w:tcW w:w="1133" w:type="dxa"/>
            <w:vAlign w:val="center"/>
          </w:tcPr>
          <w:p w:rsidR="00E711CF" w:rsidRPr="0092416E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193,00</w:t>
            </w:r>
          </w:p>
        </w:tc>
        <w:tc>
          <w:tcPr>
            <w:tcW w:w="993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:rsidR="00E711CF" w:rsidRPr="00511DDB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0,02 га"/>
              </w:smartTagPr>
              <w:r>
                <w:rPr>
                  <w:b w:val="0"/>
                  <w:sz w:val="22"/>
                  <w:szCs w:val="22"/>
                </w:rPr>
                <w:t>0,02 га</w:t>
              </w:r>
            </w:smartTag>
          </w:p>
        </w:tc>
        <w:tc>
          <w:tcPr>
            <w:tcW w:w="1134" w:type="dxa"/>
            <w:vAlign w:val="center"/>
          </w:tcPr>
          <w:p w:rsidR="00E711CF" w:rsidRPr="00672E9D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97,00</w:t>
            </w:r>
          </w:p>
        </w:tc>
        <w:tc>
          <w:tcPr>
            <w:tcW w:w="1278" w:type="dxa"/>
            <w:vAlign w:val="center"/>
          </w:tcPr>
          <w:p w:rsidR="00E711CF" w:rsidRPr="00672E9D" w:rsidRDefault="00E711CF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72,00</w:t>
            </w:r>
          </w:p>
        </w:tc>
      </w:tr>
      <w:tr w:rsidR="00E711CF" w:rsidRPr="00672E9D" w:rsidTr="00ED3275">
        <w:tc>
          <w:tcPr>
            <w:tcW w:w="707" w:type="dxa"/>
            <w:vAlign w:val="center"/>
          </w:tcPr>
          <w:p w:rsidR="00E711CF" w:rsidRPr="00F07A01" w:rsidRDefault="00E711CF" w:rsidP="00B116D7">
            <w:pPr>
              <w:pStyle w:val="a3"/>
              <w:rPr>
                <w:lang w:val="ru-RU"/>
              </w:rPr>
            </w:pPr>
            <w:r w:rsidRPr="00F07A01">
              <w:rPr>
                <w:lang w:val="ru-RU"/>
              </w:rPr>
              <w:t>6</w:t>
            </w:r>
          </w:p>
        </w:tc>
        <w:tc>
          <w:tcPr>
            <w:tcW w:w="9502" w:type="dxa"/>
            <w:gridSpan w:val="7"/>
          </w:tcPr>
          <w:p w:rsidR="00E711CF" w:rsidRPr="00F07A01" w:rsidRDefault="00E711CF" w:rsidP="00B116D7">
            <w:pPr>
              <w:suppressAutoHyphens w:val="0"/>
              <w:jc w:val="center"/>
              <w:rPr>
                <w:b/>
                <w:szCs w:val="24"/>
              </w:rPr>
            </w:pPr>
            <w:r w:rsidRPr="00F07A01">
              <w:rPr>
                <w:b/>
                <w:szCs w:val="24"/>
              </w:rPr>
              <w:t>Заходи без визначеної періодичності</w:t>
            </w:r>
          </w:p>
        </w:tc>
      </w:tr>
      <w:tr w:rsidR="00E711CF" w:rsidRPr="00672E9D" w:rsidTr="00ED3275">
        <w:tc>
          <w:tcPr>
            <w:tcW w:w="707" w:type="dxa"/>
            <w:vAlign w:val="center"/>
          </w:tcPr>
          <w:p w:rsidR="00E711CF" w:rsidRPr="004C2D99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  <w:lang w:val="ru-RU"/>
              </w:rPr>
            </w:pPr>
            <w:r w:rsidRPr="004C2D99">
              <w:rPr>
                <w:b w:val="0"/>
                <w:sz w:val="22"/>
                <w:szCs w:val="22"/>
                <w:lang w:val="ru-RU"/>
              </w:rPr>
              <w:t>6.1</w:t>
            </w:r>
          </w:p>
        </w:tc>
        <w:tc>
          <w:tcPr>
            <w:tcW w:w="2552" w:type="dxa"/>
          </w:tcPr>
          <w:p w:rsidR="00E711CF" w:rsidRPr="004C2D99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 w:rsidRPr="004C2D99">
              <w:rPr>
                <w:b w:val="0"/>
                <w:sz w:val="22"/>
                <w:szCs w:val="22"/>
              </w:rPr>
              <w:t>Надання продуктів харчування, предметів і засобів особистої гігієни, санітарно-гігієнічних засобів та засобів догляду, одягу, взуття та інших предметів першої необхідності</w:t>
            </w:r>
          </w:p>
        </w:tc>
        <w:tc>
          <w:tcPr>
            <w:tcW w:w="1136" w:type="dxa"/>
            <w:vAlign w:val="center"/>
          </w:tcPr>
          <w:p w:rsidR="00E711CF" w:rsidRPr="004C2D99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 w:rsidRPr="004C2D99">
              <w:rPr>
                <w:b w:val="0"/>
                <w:sz w:val="22"/>
                <w:szCs w:val="22"/>
              </w:rPr>
              <w:t>Один захід</w:t>
            </w:r>
          </w:p>
        </w:tc>
        <w:tc>
          <w:tcPr>
            <w:tcW w:w="1133" w:type="dxa"/>
            <w:vAlign w:val="center"/>
          </w:tcPr>
          <w:p w:rsidR="00E711CF" w:rsidRPr="004C2D99" w:rsidRDefault="004C2D99" w:rsidP="00B116D7">
            <w:pPr>
              <w:pStyle w:val="a3"/>
              <w:rPr>
                <w:b w:val="0"/>
                <w:sz w:val="22"/>
                <w:szCs w:val="22"/>
              </w:rPr>
            </w:pPr>
            <w:r w:rsidRPr="004C2D99">
              <w:rPr>
                <w:b w:val="0"/>
                <w:sz w:val="22"/>
                <w:szCs w:val="22"/>
              </w:rPr>
              <w:t>137,</w:t>
            </w:r>
            <w:r w:rsidR="00E711CF" w:rsidRPr="004C2D99">
              <w:rPr>
                <w:b w:val="0"/>
                <w:sz w:val="22"/>
                <w:szCs w:val="22"/>
              </w:rPr>
              <w:t>00</w:t>
            </w:r>
          </w:p>
        </w:tc>
        <w:tc>
          <w:tcPr>
            <w:tcW w:w="993" w:type="dxa"/>
            <w:vAlign w:val="center"/>
          </w:tcPr>
          <w:p w:rsidR="00E711CF" w:rsidRPr="004C2D99" w:rsidRDefault="00E711CF" w:rsidP="00B116D7">
            <w:pPr>
              <w:pStyle w:val="a3"/>
              <w:rPr>
                <w:b w:val="0"/>
                <w:sz w:val="22"/>
                <w:szCs w:val="22"/>
              </w:rPr>
            </w:pPr>
            <w:r w:rsidRPr="004C2D99">
              <w:rPr>
                <w:b w:val="0"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:rsidR="00E711CF" w:rsidRPr="004C2D99" w:rsidRDefault="00E711CF" w:rsidP="00B116D7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 w:rsidRPr="004C2D99">
              <w:rPr>
                <w:b w:val="0"/>
                <w:sz w:val="22"/>
                <w:szCs w:val="22"/>
              </w:rPr>
              <w:t>За потреби</w:t>
            </w:r>
          </w:p>
        </w:tc>
        <w:tc>
          <w:tcPr>
            <w:tcW w:w="1134" w:type="dxa"/>
            <w:vAlign w:val="center"/>
          </w:tcPr>
          <w:p w:rsidR="00E711CF" w:rsidRPr="004C2D99" w:rsidRDefault="004C2D99" w:rsidP="00B116D7">
            <w:pPr>
              <w:pStyle w:val="a3"/>
              <w:rPr>
                <w:b w:val="0"/>
                <w:sz w:val="22"/>
                <w:szCs w:val="22"/>
              </w:rPr>
            </w:pPr>
            <w:r w:rsidRPr="004C2D99">
              <w:rPr>
                <w:b w:val="0"/>
                <w:sz w:val="22"/>
                <w:szCs w:val="22"/>
              </w:rPr>
              <w:t>69</w:t>
            </w:r>
            <w:r w:rsidR="00E711CF" w:rsidRPr="004C2D99">
              <w:rPr>
                <w:b w:val="0"/>
                <w:sz w:val="22"/>
                <w:szCs w:val="22"/>
              </w:rPr>
              <w:t>,00</w:t>
            </w:r>
          </w:p>
        </w:tc>
        <w:tc>
          <w:tcPr>
            <w:tcW w:w="1278" w:type="dxa"/>
            <w:vAlign w:val="center"/>
          </w:tcPr>
          <w:p w:rsidR="00E711CF" w:rsidRPr="00672E9D" w:rsidRDefault="004C2D99" w:rsidP="00B116D7">
            <w:pPr>
              <w:suppressAutoHyphens w:val="0"/>
              <w:jc w:val="center"/>
              <w:rPr>
                <w:sz w:val="22"/>
                <w:szCs w:val="22"/>
              </w:rPr>
            </w:pPr>
            <w:r w:rsidRPr="004C2D99">
              <w:rPr>
                <w:sz w:val="22"/>
                <w:szCs w:val="22"/>
              </w:rPr>
              <w:t>51</w:t>
            </w:r>
            <w:r w:rsidR="00E711CF" w:rsidRPr="004C2D99">
              <w:rPr>
                <w:sz w:val="22"/>
                <w:szCs w:val="22"/>
              </w:rPr>
              <w:t>,00</w:t>
            </w:r>
          </w:p>
        </w:tc>
      </w:tr>
    </w:tbl>
    <w:p w:rsidR="000F3B2B" w:rsidRPr="0015236B" w:rsidRDefault="000F3B2B" w:rsidP="00575C2C">
      <w:pPr>
        <w:jc w:val="both"/>
      </w:pPr>
      <w:r w:rsidRPr="0015236B">
        <w:t>*час,</w:t>
      </w:r>
      <w:r w:rsidR="00575C2C">
        <w:t xml:space="preserve"> </w:t>
      </w:r>
      <w:r w:rsidRPr="0015236B">
        <w:t>необхідний для виконання соціальної послуги є орієнтовним,</w:t>
      </w:r>
      <w:r w:rsidR="00575C2C">
        <w:t xml:space="preserve"> </w:t>
      </w:r>
      <w:r w:rsidRPr="0015236B">
        <w:t>застосовується</w:t>
      </w:r>
      <w:r w:rsidR="00575C2C">
        <w:t xml:space="preserve"> </w:t>
      </w:r>
      <w:r w:rsidRPr="0015236B">
        <w:t>як середній показник,</w:t>
      </w:r>
      <w:r w:rsidR="00575C2C">
        <w:t xml:space="preserve"> </w:t>
      </w:r>
      <w:r w:rsidRPr="0015236B">
        <w:t>що може змінюватися з урахуванням ступеня індивідуальної потреби отримувача соціальної послуги</w:t>
      </w:r>
    </w:p>
    <w:p w:rsidR="000F3B2B" w:rsidRPr="00D805B8" w:rsidRDefault="000F3B2B" w:rsidP="00575C2C">
      <w:pPr>
        <w:jc w:val="both"/>
      </w:pPr>
      <w:r>
        <w:t>*</w:t>
      </w:r>
      <w:r w:rsidRPr="00D805B8">
        <w:t>* Тарифи  на платні послуги, які надаються відділенням  округляються до цілого числа для   зручності  розрахунку  клієнтам.</w:t>
      </w:r>
    </w:p>
    <w:p w:rsidR="000F3B2B" w:rsidRDefault="000F3B2B" w:rsidP="000F3B2B"/>
    <w:p w:rsidR="000F3B2B" w:rsidRDefault="0045530C" w:rsidP="000F3B2B">
      <w:r>
        <w:t>________________________________________________________________________________</w:t>
      </w:r>
    </w:p>
    <w:p w:rsidR="000F3B2B" w:rsidRDefault="000F3B2B" w:rsidP="000F3B2B"/>
    <w:p w:rsidR="000F3B2B" w:rsidRPr="00B11C0E" w:rsidRDefault="000F3B2B" w:rsidP="000F3B2B">
      <w:pPr>
        <w:rPr>
          <w:b/>
        </w:rPr>
      </w:pPr>
    </w:p>
    <w:p w:rsidR="000F3B2B" w:rsidRPr="0082222B" w:rsidRDefault="000F3B2B" w:rsidP="000F3B2B">
      <w:pPr>
        <w:rPr>
          <w:b/>
          <w:i/>
        </w:rPr>
      </w:pPr>
      <w:r w:rsidRPr="0082222B">
        <w:rPr>
          <w:b/>
          <w:i/>
        </w:rPr>
        <w:t>Керуюча справами виконкому</w:t>
      </w:r>
    </w:p>
    <w:p w:rsidR="000F3B2B" w:rsidRPr="00F35052" w:rsidRDefault="000F3B2B" w:rsidP="000F3B2B">
      <w:pPr>
        <w:rPr>
          <w:b/>
          <w:i/>
        </w:rPr>
      </w:pPr>
      <w:r w:rsidRPr="00F35052">
        <w:rPr>
          <w:b/>
          <w:i/>
        </w:rPr>
        <w:t xml:space="preserve">районної у місті ради  </w:t>
      </w:r>
      <w:r w:rsidRPr="00F35052">
        <w:rPr>
          <w:b/>
          <w:i/>
        </w:rPr>
        <w:tab/>
      </w:r>
      <w:r w:rsidRPr="00F35052">
        <w:rPr>
          <w:b/>
          <w:i/>
        </w:rPr>
        <w:tab/>
      </w:r>
      <w:r w:rsidRPr="00F35052">
        <w:rPr>
          <w:b/>
          <w:i/>
        </w:rPr>
        <w:tab/>
      </w:r>
      <w:r w:rsidRPr="00F35052">
        <w:rPr>
          <w:b/>
          <w:i/>
        </w:rPr>
        <w:tab/>
      </w:r>
      <w:r w:rsidRPr="00F35052">
        <w:rPr>
          <w:b/>
          <w:i/>
        </w:rPr>
        <w:tab/>
      </w:r>
      <w:r w:rsidRPr="00F35052">
        <w:rPr>
          <w:b/>
          <w:i/>
        </w:rPr>
        <w:tab/>
      </w:r>
      <w:r w:rsidRPr="00F35052">
        <w:rPr>
          <w:b/>
          <w:i/>
        </w:rPr>
        <w:tab/>
        <w:t>Алла ГОЛОВАТА</w:t>
      </w:r>
    </w:p>
    <w:p w:rsidR="000F3B2B" w:rsidRPr="00F35052" w:rsidRDefault="000F3B2B" w:rsidP="000F3B2B">
      <w:pPr>
        <w:jc w:val="both"/>
        <w:rPr>
          <w:i/>
        </w:rPr>
      </w:pPr>
    </w:p>
    <w:p w:rsidR="00E21801" w:rsidRPr="00F35052" w:rsidRDefault="00E21801" w:rsidP="00E21801">
      <w:pPr>
        <w:tabs>
          <w:tab w:val="left" w:pos="915"/>
          <w:tab w:val="right" w:pos="9457"/>
        </w:tabs>
        <w:jc w:val="both"/>
        <w:rPr>
          <w:sz w:val="20"/>
        </w:rPr>
      </w:pPr>
    </w:p>
    <w:p w:rsidR="0082222B" w:rsidRPr="00231D9B" w:rsidRDefault="0082222B" w:rsidP="0082222B">
      <w:pPr>
        <w:jc w:val="both"/>
        <w:rPr>
          <w:i/>
          <w:color w:val="FFFFFF"/>
        </w:rPr>
      </w:pPr>
      <w:r w:rsidRPr="00231D9B">
        <w:rPr>
          <w:i/>
          <w:color w:val="FFFFFF"/>
        </w:rPr>
        <w:t>Згідно з оригіналом</w:t>
      </w:r>
    </w:p>
    <w:p w:rsidR="0082222B" w:rsidRPr="00231D9B" w:rsidRDefault="0082222B" w:rsidP="0082222B">
      <w:pPr>
        <w:jc w:val="both"/>
        <w:rPr>
          <w:i/>
          <w:color w:val="FFFFFF"/>
        </w:rPr>
      </w:pPr>
      <w:r w:rsidRPr="00231D9B">
        <w:rPr>
          <w:i/>
          <w:color w:val="FFFFFF"/>
        </w:rPr>
        <w:t>Завідувач загального відділу</w:t>
      </w:r>
      <w:r w:rsidRPr="00231D9B">
        <w:rPr>
          <w:i/>
          <w:color w:val="FFFFFF"/>
        </w:rPr>
        <w:tab/>
      </w:r>
      <w:r w:rsidRPr="00231D9B">
        <w:rPr>
          <w:i/>
          <w:color w:val="FFFFFF"/>
        </w:rPr>
        <w:tab/>
        <w:t xml:space="preserve">                              </w:t>
      </w:r>
      <w:r w:rsidRPr="00231D9B">
        <w:rPr>
          <w:i/>
          <w:color w:val="FFFFFF"/>
        </w:rPr>
        <w:tab/>
      </w:r>
      <w:r w:rsidRPr="00231D9B">
        <w:rPr>
          <w:i/>
          <w:color w:val="FFFFFF"/>
        </w:rPr>
        <w:tab/>
      </w:r>
      <w:r w:rsidRPr="00231D9B">
        <w:rPr>
          <w:i/>
          <w:color w:val="FFFFFF"/>
        </w:rPr>
        <w:tab/>
        <w:t>Олена МІЩУК</w:t>
      </w:r>
    </w:p>
    <w:p w:rsidR="007F2E50" w:rsidRPr="00231D9B" w:rsidRDefault="00F35052" w:rsidP="0082222B">
      <w:pPr>
        <w:rPr>
          <w:color w:val="FFFFFF"/>
        </w:rPr>
      </w:pPr>
      <w:r w:rsidRPr="00231D9B">
        <w:rPr>
          <w:i/>
          <w:color w:val="FFFFFF"/>
        </w:rPr>
        <w:t>26</w:t>
      </w:r>
      <w:r w:rsidR="0082222B" w:rsidRPr="00231D9B">
        <w:rPr>
          <w:i/>
          <w:color w:val="FFFFFF"/>
        </w:rPr>
        <w:t>.</w:t>
      </w:r>
      <w:r w:rsidRPr="00231D9B">
        <w:rPr>
          <w:i/>
          <w:color w:val="FFFFFF"/>
        </w:rPr>
        <w:t>0</w:t>
      </w:r>
      <w:r w:rsidR="003E1691" w:rsidRPr="00231D9B">
        <w:rPr>
          <w:i/>
          <w:color w:val="FFFFFF"/>
        </w:rPr>
        <w:t>2</w:t>
      </w:r>
      <w:r w:rsidR="0082222B" w:rsidRPr="00231D9B">
        <w:rPr>
          <w:i/>
          <w:color w:val="FFFFFF"/>
        </w:rPr>
        <w:t>.202</w:t>
      </w:r>
      <w:r w:rsidRPr="00231D9B">
        <w:rPr>
          <w:i/>
          <w:color w:val="FFFFFF"/>
        </w:rPr>
        <w:t>6</w:t>
      </w:r>
    </w:p>
    <w:sectPr w:rsidR="007F2E50" w:rsidRPr="00231D9B" w:rsidSect="000F3B2B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97E" w:rsidRDefault="004C497E" w:rsidP="006175F7">
      <w:r>
        <w:separator/>
      </w:r>
    </w:p>
  </w:endnote>
  <w:endnote w:type="continuationSeparator" w:id="0">
    <w:p w:rsidR="004C497E" w:rsidRDefault="004C497E" w:rsidP="00617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97E" w:rsidRDefault="004C497E" w:rsidP="006175F7">
      <w:r>
        <w:separator/>
      </w:r>
    </w:p>
  </w:footnote>
  <w:footnote w:type="continuationSeparator" w:id="0">
    <w:p w:rsidR="004C497E" w:rsidRDefault="004C497E" w:rsidP="00617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1D9B" w:rsidRDefault="00231D9B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ED3275" w:rsidRPr="00ED3275">
      <w:rPr>
        <w:noProof/>
        <w:lang w:val="ru-RU"/>
      </w:rPr>
      <w:t>4</w:t>
    </w:r>
    <w:r>
      <w:fldChar w:fldCharType="end"/>
    </w:r>
  </w:p>
  <w:p w:rsidR="00231D9B" w:rsidRDefault="00231D9B" w:rsidP="00896313">
    <w:pPr>
      <w:pStyle w:val="a8"/>
      <w:jc w:val="right"/>
    </w:pPr>
    <w:r w:rsidRPr="00B11C0E">
      <w:rPr>
        <w:b/>
        <w:i/>
      </w:rPr>
      <w:t xml:space="preserve">Продовження додатка </w:t>
    </w:r>
    <w:r>
      <w:rPr>
        <w:b/>
        <w:i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10127"/>
    <w:multiLevelType w:val="hybridMultilevel"/>
    <w:tmpl w:val="B386947C"/>
    <w:lvl w:ilvl="0" w:tplc="089EF5CC">
      <w:start w:val="6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74C85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850680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029"/>
    <w:rsid w:val="00001C9F"/>
    <w:rsid w:val="000050FA"/>
    <w:rsid w:val="0000583C"/>
    <w:rsid w:val="00021097"/>
    <w:rsid w:val="00034EFC"/>
    <w:rsid w:val="000418D7"/>
    <w:rsid w:val="00046E82"/>
    <w:rsid w:val="00070508"/>
    <w:rsid w:val="00070B8E"/>
    <w:rsid w:val="00071EBD"/>
    <w:rsid w:val="0007371E"/>
    <w:rsid w:val="00077649"/>
    <w:rsid w:val="00082C18"/>
    <w:rsid w:val="00084A21"/>
    <w:rsid w:val="00087885"/>
    <w:rsid w:val="00096193"/>
    <w:rsid w:val="00096E72"/>
    <w:rsid w:val="00097AC0"/>
    <w:rsid w:val="000A1D30"/>
    <w:rsid w:val="000B034B"/>
    <w:rsid w:val="000B0D7E"/>
    <w:rsid w:val="000C2BCB"/>
    <w:rsid w:val="000C5EA6"/>
    <w:rsid w:val="000E01F9"/>
    <w:rsid w:val="000E03D0"/>
    <w:rsid w:val="000E5BC2"/>
    <w:rsid w:val="000F21AF"/>
    <w:rsid w:val="000F3B2B"/>
    <w:rsid w:val="001008A0"/>
    <w:rsid w:val="00100E54"/>
    <w:rsid w:val="0010174F"/>
    <w:rsid w:val="0010300E"/>
    <w:rsid w:val="00105531"/>
    <w:rsid w:val="001060C1"/>
    <w:rsid w:val="00111523"/>
    <w:rsid w:val="00113B0A"/>
    <w:rsid w:val="001142AB"/>
    <w:rsid w:val="00116EF8"/>
    <w:rsid w:val="00121269"/>
    <w:rsid w:val="00122543"/>
    <w:rsid w:val="0012359D"/>
    <w:rsid w:val="00126D14"/>
    <w:rsid w:val="00131171"/>
    <w:rsid w:val="00136113"/>
    <w:rsid w:val="001432E1"/>
    <w:rsid w:val="00144059"/>
    <w:rsid w:val="00144D30"/>
    <w:rsid w:val="00150B89"/>
    <w:rsid w:val="001525EA"/>
    <w:rsid w:val="00160E63"/>
    <w:rsid w:val="00160F98"/>
    <w:rsid w:val="00161846"/>
    <w:rsid w:val="001731E7"/>
    <w:rsid w:val="00180FE7"/>
    <w:rsid w:val="001867F2"/>
    <w:rsid w:val="001870B6"/>
    <w:rsid w:val="001878CC"/>
    <w:rsid w:val="00191EB1"/>
    <w:rsid w:val="001921EC"/>
    <w:rsid w:val="00192E67"/>
    <w:rsid w:val="0019669D"/>
    <w:rsid w:val="00196CF4"/>
    <w:rsid w:val="00197572"/>
    <w:rsid w:val="00197B72"/>
    <w:rsid w:val="001A46C5"/>
    <w:rsid w:val="001B3056"/>
    <w:rsid w:val="001B5313"/>
    <w:rsid w:val="001B5C42"/>
    <w:rsid w:val="001C2995"/>
    <w:rsid w:val="001C45DA"/>
    <w:rsid w:val="001D0619"/>
    <w:rsid w:val="001D191C"/>
    <w:rsid w:val="001D23D4"/>
    <w:rsid w:val="001D6BF3"/>
    <w:rsid w:val="001D6F7F"/>
    <w:rsid w:val="001D7A55"/>
    <w:rsid w:val="001E22A9"/>
    <w:rsid w:val="001E32CC"/>
    <w:rsid w:val="001E6D43"/>
    <w:rsid w:val="001F1263"/>
    <w:rsid w:val="001F75F0"/>
    <w:rsid w:val="002007CD"/>
    <w:rsid w:val="002028B6"/>
    <w:rsid w:val="0020713C"/>
    <w:rsid w:val="00207888"/>
    <w:rsid w:val="00214AFD"/>
    <w:rsid w:val="002250E4"/>
    <w:rsid w:val="00227FE2"/>
    <w:rsid w:val="00231D9B"/>
    <w:rsid w:val="002329CB"/>
    <w:rsid w:val="002335FB"/>
    <w:rsid w:val="00234EE5"/>
    <w:rsid w:val="00243CC8"/>
    <w:rsid w:val="002633C8"/>
    <w:rsid w:val="00276062"/>
    <w:rsid w:val="00276235"/>
    <w:rsid w:val="00276CA7"/>
    <w:rsid w:val="00282508"/>
    <w:rsid w:val="00285045"/>
    <w:rsid w:val="00294297"/>
    <w:rsid w:val="00296384"/>
    <w:rsid w:val="002A1D9B"/>
    <w:rsid w:val="002A391E"/>
    <w:rsid w:val="002B3CD8"/>
    <w:rsid w:val="002B75E6"/>
    <w:rsid w:val="002C4D0F"/>
    <w:rsid w:val="002D2567"/>
    <w:rsid w:val="002E1434"/>
    <w:rsid w:val="002E35B5"/>
    <w:rsid w:val="002E3975"/>
    <w:rsid w:val="002E70C8"/>
    <w:rsid w:val="002E7A99"/>
    <w:rsid w:val="002F080C"/>
    <w:rsid w:val="002F55CC"/>
    <w:rsid w:val="00302090"/>
    <w:rsid w:val="0030286A"/>
    <w:rsid w:val="00302AFF"/>
    <w:rsid w:val="0030441D"/>
    <w:rsid w:val="0030697C"/>
    <w:rsid w:val="00310CCE"/>
    <w:rsid w:val="003211AC"/>
    <w:rsid w:val="00322605"/>
    <w:rsid w:val="00326E31"/>
    <w:rsid w:val="00331A26"/>
    <w:rsid w:val="00333028"/>
    <w:rsid w:val="00333282"/>
    <w:rsid w:val="00333D71"/>
    <w:rsid w:val="003346C5"/>
    <w:rsid w:val="00334E14"/>
    <w:rsid w:val="0034406C"/>
    <w:rsid w:val="00344EB2"/>
    <w:rsid w:val="00345923"/>
    <w:rsid w:val="00352DAF"/>
    <w:rsid w:val="00354C89"/>
    <w:rsid w:val="00356C79"/>
    <w:rsid w:val="003602D1"/>
    <w:rsid w:val="00360E2A"/>
    <w:rsid w:val="00362A7A"/>
    <w:rsid w:val="003651C2"/>
    <w:rsid w:val="00374B60"/>
    <w:rsid w:val="00380298"/>
    <w:rsid w:val="003806EA"/>
    <w:rsid w:val="003816F3"/>
    <w:rsid w:val="003820EA"/>
    <w:rsid w:val="0038283E"/>
    <w:rsid w:val="003840CC"/>
    <w:rsid w:val="00386E85"/>
    <w:rsid w:val="00395A8C"/>
    <w:rsid w:val="003A0984"/>
    <w:rsid w:val="003A2926"/>
    <w:rsid w:val="003A5720"/>
    <w:rsid w:val="003B12D7"/>
    <w:rsid w:val="003B1984"/>
    <w:rsid w:val="003B421C"/>
    <w:rsid w:val="003B584E"/>
    <w:rsid w:val="003B6EEC"/>
    <w:rsid w:val="003B78B2"/>
    <w:rsid w:val="003C06AC"/>
    <w:rsid w:val="003C0E5F"/>
    <w:rsid w:val="003C14E5"/>
    <w:rsid w:val="003C41EC"/>
    <w:rsid w:val="003C6029"/>
    <w:rsid w:val="003D1C7A"/>
    <w:rsid w:val="003D3FFC"/>
    <w:rsid w:val="003D7576"/>
    <w:rsid w:val="003E1691"/>
    <w:rsid w:val="003E1831"/>
    <w:rsid w:val="003E1880"/>
    <w:rsid w:val="003E3D35"/>
    <w:rsid w:val="003E7BCB"/>
    <w:rsid w:val="003E7BE7"/>
    <w:rsid w:val="003F7745"/>
    <w:rsid w:val="004069AD"/>
    <w:rsid w:val="00407B55"/>
    <w:rsid w:val="00411561"/>
    <w:rsid w:val="0041163B"/>
    <w:rsid w:val="00411821"/>
    <w:rsid w:val="0041344C"/>
    <w:rsid w:val="0041735E"/>
    <w:rsid w:val="0041742F"/>
    <w:rsid w:val="00422331"/>
    <w:rsid w:val="00424502"/>
    <w:rsid w:val="004246B3"/>
    <w:rsid w:val="00427BB9"/>
    <w:rsid w:val="004304B0"/>
    <w:rsid w:val="004323FE"/>
    <w:rsid w:val="00434074"/>
    <w:rsid w:val="004352C8"/>
    <w:rsid w:val="00435AFB"/>
    <w:rsid w:val="0043714F"/>
    <w:rsid w:val="00437475"/>
    <w:rsid w:val="004406E9"/>
    <w:rsid w:val="004410FE"/>
    <w:rsid w:val="00442E58"/>
    <w:rsid w:val="004455BA"/>
    <w:rsid w:val="004523CD"/>
    <w:rsid w:val="004540E5"/>
    <w:rsid w:val="0045530C"/>
    <w:rsid w:val="004628B0"/>
    <w:rsid w:val="004647BC"/>
    <w:rsid w:val="00465E69"/>
    <w:rsid w:val="00474680"/>
    <w:rsid w:val="00476D07"/>
    <w:rsid w:val="004802F3"/>
    <w:rsid w:val="004834D4"/>
    <w:rsid w:val="0048390E"/>
    <w:rsid w:val="004A37C0"/>
    <w:rsid w:val="004B5A7E"/>
    <w:rsid w:val="004B79B0"/>
    <w:rsid w:val="004C2D99"/>
    <w:rsid w:val="004C497E"/>
    <w:rsid w:val="004C5232"/>
    <w:rsid w:val="004C6713"/>
    <w:rsid w:val="004D0491"/>
    <w:rsid w:val="004D119F"/>
    <w:rsid w:val="004D5308"/>
    <w:rsid w:val="004E1681"/>
    <w:rsid w:val="004E5F9D"/>
    <w:rsid w:val="004F60E5"/>
    <w:rsid w:val="00500238"/>
    <w:rsid w:val="005014AA"/>
    <w:rsid w:val="00505E46"/>
    <w:rsid w:val="00506744"/>
    <w:rsid w:val="005103DB"/>
    <w:rsid w:val="005116C0"/>
    <w:rsid w:val="00511DDB"/>
    <w:rsid w:val="005126B5"/>
    <w:rsid w:val="00513EAE"/>
    <w:rsid w:val="005179ED"/>
    <w:rsid w:val="00522AEE"/>
    <w:rsid w:val="00526427"/>
    <w:rsid w:val="00530014"/>
    <w:rsid w:val="00536978"/>
    <w:rsid w:val="005428C8"/>
    <w:rsid w:val="005458C9"/>
    <w:rsid w:val="00547EA0"/>
    <w:rsid w:val="00550B0D"/>
    <w:rsid w:val="005522C3"/>
    <w:rsid w:val="005546FF"/>
    <w:rsid w:val="00560A83"/>
    <w:rsid w:val="00560B70"/>
    <w:rsid w:val="0056201D"/>
    <w:rsid w:val="005701E1"/>
    <w:rsid w:val="00571772"/>
    <w:rsid w:val="00572FE7"/>
    <w:rsid w:val="00575C2C"/>
    <w:rsid w:val="00576359"/>
    <w:rsid w:val="005812C7"/>
    <w:rsid w:val="00581704"/>
    <w:rsid w:val="005830DB"/>
    <w:rsid w:val="00586339"/>
    <w:rsid w:val="00587A86"/>
    <w:rsid w:val="00587F39"/>
    <w:rsid w:val="00594E60"/>
    <w:rsid w:val="00597C34"/>
    <w:rsid w:val="005A14A8"/>
    <w:rsid w:val="005A4116"/>
    <w:rsid w:val="005A4378"/>
    <w:rsid w:val="005A7DB2"/>
    <w:rsid w:val="005B067C"/>
    <w:rsid w:val="005C6072"/>
    <w:rsid w:val="005C7F94"/>
    <w:rsid w:val="005D2558"/>
    <w:rsid w:val="005D5E0D"/>
    <w:rsid w:val="005F1112"/>
    <w:rsid w:val="005F6B57"/>
    <w:rsid w:val="00605FEF"/>
    <w:rsid w:val="00613518"/>
    <w:rsid w:val="00613F91"/>
    <w:rsid w:val="006175F7"/>
    <w:rsid w:val="006219EB"/>
    <w:rsid w:val="00621E92"/>
    <w:rsid w:val="006244CD"/>
    <w:rsid w:val="00626F32"/>
    <w:rsid w:val="00632BB2"/>
    <w:rsid w:val="00634817"/>
    <w:rsid w:val="00641718"/>
    <w:rsid w:val="0065056D"/>
    <w:rsid w:val="00667D00"/>
    <w:rsid w:val="006700B6"/>
    <w:rsid w:val="00672E9D"/>
    <w:rsid w:val="006803D9"/>
    <w:rsid w:val="0068680C"/>
    <w:rsid w:val="0069301E"/>
    <w:rsid w:val="0069317D"/>
    <w:rsid w:val="00695CE2"/>
    <w:rsid w:val="00697A91"/>
    <w:rsid w:val="006A04F4"/>
    <w:rsid w:val="006B0F0E"/>
    <w:rsid w:val="006B5CDE"/>
    <w:rsid w:val="006B6281"/>
    <w:rsid w:val="006B6BF1"/>
    <w:rsid w:val="006C1BC0"/>
    <w:rsid w:val="006C29B2"/>
    <w:rsid w:val="006C6EEF"/>
    <w:rsid w:val="006C776F"/>
    <w:rsid w:val="006D1CAB"/>
    <w:rsid w:val="006D2963"/>
    <w:rsid w:val="006D4DEC"/>
    <w:rsid w:val="006D5A30"/>
    <w:rsid w:val="006E0FB1"/>
    <w:rsid w:val="006E1371"/>
    <w:rsid w:val="006E2A93"/>
    <w:rsid w:val="006E3224"/>
    <w:rsid w:val="006E3309"/>
    <w:rsid w:val="006E3B48"/>
    <w:rsid w:val="006E3E31"/>
    <w:rsid w:val="006E5EC7"/>
    <w:rsid w:val="006E7358"/>
    <w:rsid w:val="006E7F91"/>
    <w:rsid w:val="006F210E"/>
    <w:rsid w:val="0070666E"/>
    <w:rsid w:val="00710ECB"/>
    <w:rsid w:val="00710F48"/>
    <w:rsid w:val="00711FC7"/>
    <w:rsid w:val="007129AB"/>
    <w:rsid w:val="00715CFA"/>
    <w:rsid w:val="007168A3"/>
    <w:rsid w:val="00717F50"/>
    <w:rsid w:val="00721077"/>
    <w:rsid w:val="00721976"/>
    <w:rsid w:val="00721A90"/>
    <w:rsid w:val="00722AC1"/>
    <w:rsid w:val="00722C65"/>
    <w:rsid w:val="007238D1"/>
    <w:rsid w:val="00736F20"/>
    <w:rsid w:val="00740697"/>
    <w:rsid w:val="007406D5"/>
    <w:rsid w:val="0074289C"/>
    <w:rsid w:val="007449F2"/>
    <w:rsid w:val="007461C5"/>
    <w:rsid w:val="007469C6"/>
    <w:rsid w:val="00746E79"/>
    <w:rsid w:val="0075072F"/>
    <w:rsid w:val="00763140"/>
    <w:rsid w:val="007704BF"/>
    <w:rsid w:val="00773FA6"/>
    <w:rsid w:val="00776B6A"/>
    <w:rsid w:val="00784D3C"/>
    <w:rsid w:val="00785C9F"/>
    <w:rsid w:val="007870D1"/>
    <w:rsid w:val="00790EED"/>
    <w:rsid w:val="00791B05"/>
    <w:rsid w:val="007A18E7"/>
    <w:rsid w:val="007A21CA"/>
    <w:rsid w:val="007A6B28"/>
    <w:rsid w:val="007B0523"/>
    <w:rsid w:val="007B5221"/>
    <w:rsid w:val="007B67D0"/>
    <w:rsid w:val="007C2C46"/>
    <w:rsid w:val="007C4866"/>
    <w:rsid w:val="007C566C"/>
    <w:rsid w:val="007D1E21"/>
    <w:rsid w:val="007D2AAF"/>
    <w:rsid w:val="007D3418"/>
    <w:rsid w:val="007E0532"/>
    <w:rsid w:val="007E1677"/>
    <w:rsid w:val="007E21F7"/>
    <w:rsid w:val="007E32CA"/>
    <w:rsid w:val="007E483D"/>
    <w:rsid w:val="007E566B"/>
    <w:rsid w:val="007E5B83"/>
    <w:rsid w:val="007E6E6D"/>
    <w:rsid w:val="007F0041"/>
    <w:rsid w:val="007F2E50"/>
    <w:rsid w:val="00801DD8"/>
    <w:rsid w:val="00805FF0"/>
    <w:rsid w:val="008109DC"/>
    <w:rsid w:val="00810A54"/>
    <w:rsid w:val="00821563"/>
    <w:rsid w:val="0082222B"/>
    <w:rsid w:val="008229E0"/>
    <w:rsid w:val="00823F9D"/>
    <w:rsid w:val="00827B5B"/>
    <w:rsid w:val="008311E5"/>
    <w:rsid w:val="0084514E"/>
    <w:rsid w:val="00845A1D"/>
    <w:rsid w:val="00846961"/>
    <w:rsid w:val="00846F6B"/>
    <w:rsid w:val="00847228"/>
    <w:rsid w:val="00851F89"/>
    <w:rsid w:val="00852135"/>
    <w:rsid w:val="008528F2"/>
    <w:rsid w:val="00861A1C"/>
    <w:rsid w:val="00866BE1"/>
    <w:rsid w:val="008730AB"/>
    <w:rsid w:val="008743AF"/>
    <w:rsid w:val="008772BC"/>
    <w:rsid w:val="0087795E"/>
    <w:rsid w:val="00881B73"/>
    <w:rsid w:val="008869FF"/>
    <w:rsid w:val="008916FF"/>
    <w:rsid w:val="008929FA"/>
    <w:rsid w:val="00896313"/>
    <w:rsid w:val="008A095F"/>
    <w:rsid w:val="008A2116"/>
    <w:rsid w:val="008A4F5B"/>
    <w:rsid w:val="008A772B"/>
    <w:rsid w:val="008B17BD"/>
    <w:rsid w:val="008B23DD"/>
    <w:rsid w:val="008C008C"/>
    <w:rsid w:val="008C1D3A"/>
    <w:rsid w:val="008C60BC"/>
    <w:rsid w:val="008D2EED"/>
    <w:rsid w:val="008E4000"/>
    <w:rsid w:val="008E47CD"/>
    <w:rsid w:val="008E5C6F"/>
    <w:rsid w:val="008F6FB2"/>
    <w:rsid w:val="008F7FFE"/>
    <w:rsid w:val="0090063D"/>
    <w:rsid w:val="009045C5"/>
    <w:rsid w:val="00907B4E"/>
    <w:rsid w:val="00907FA4"/>
    <w:rsid w:val="00910ADA"/>
    <w:rsid w:val="009152FB"/>
    <w:rsid w:val="009173E0"/>
    <w:rsid w:val="009222F2"/>
    <w:rsid w:val="0093108B"/>
    <w:rsid w:val="0093191D"/>
    <w:rsid w:val="0093343E"/>
    <w:rsid w:val="00936BAA"/>
    <w:rsid w:val="00940E56"/>
    <w:rsid w:val="0094483C"/>
    <w:rsid w:val="00951FF6"/>
    <w:rsid w:val="00953548"/>
    <w:rsid w:val="009566C0"/>
    <w:rsid w:val="00964DB8"/>
    <w:rsid w:val="0096558F"/>
    <w:rsid w:val="00966B76"/>
    <w:rsid w:val="00967AA1"/>
    <w:rsid w:val="00973889"/>
    <w:rsid w:val="00973AA8"/>
    <w:rsid w:val="00975057"/>
    <w:rsid w:val="00977044"/>
    <w:rsid w:val="009806F2"/>
    <w:rsid w:val="0098337A"/>
    <w:rsid w:val="0098727D"/>
    <w:rsid w:val="00992DDE"/>
    <w:rsid w:val="00997EF6"/>
    <w:rsid w:val="009A2518"/>
    <w:rsid w:val="009A324D"/>
    <w:rsid w:val="009A6462"/>
    <w:rsid w:val="009B0223"/>
    <w:rsid w:val="009B190D"/>
    <w:rsid w:val="009C0F9A"/>
    <w:rsid w:val="009C5C62"/>
    <w:rsid w:val="009C5F52"/>
    <w:rsid w:val="009C63B6"/>
    <w:rsid w:val="009D6F9F"/>
    <w:rsid w:val="009E11EB"/>
    <w:rsid w:val="009E1AE0"/>
    <w:rsid w:val="009E1DE3"/>
    <w:rsid w:val="009F23F4"/>
    <w:rsid w:val="009F5E2F"/>
    <w:rsid w:val="00A01DDC"/>
    <w:rsid w:val="00A0368B"/>
    <w:rsid w:val="00A04662"/>
    <w:rsid w:val="00A055C3"/>
    <w:rsid w:val="00A11A3A"/>
    <w:rsid w:val="00A15AC0"/>
    <w:rsid w:val="00A16F3E"/>
    <w:rsid w:val="00A23E8A"/>
    <w:rsid w:val="00A31D39"/>
    <w:rsid w:val="00A338A3"/>
    <w:rsid w:val="00A43828"/>
    <w:rsid w:val="00A50D20"/>
    <w:rsid w:val="00A50F9E"/>
    <w:rsid w:val="00A5221E"/>
    <w:rsid w:val="00A56015"/>
    <w:rsid w:val="00A5725E"/>
    <w:rsid w:val="00A625CE"/>
    <w:rsid w:val="00A65721"/>
    <w:rsid w:val="00A66AA9"/>
    <w:rsid w:val="00A70167"/>
    <w:rsid w:val="00A73F78"/>
    <w:rsid w:val="00A7475E"/>
    <w:rsid w:val="00A76D2E"/>
    <w:rsid w:val="00A7758F"/>
    <w:rsid w:val="00A827D0"/>
    <w:rsid w:val="00A85D1F"/>
    <w:rsid w:val="00A92C5A"/>
    <w:rsid w:val="00A94739"/>
    <w:rsid w:val="00A979E8"/>
    <w:rsid w:val="00AA1DE0"/>
    <w:rsid w:val="00AA3D9C"/>
    <w:rsid w:val="00AB0974"/>
    <w:rsid w:val="00AB3212"/>
    <w:rsid w:val="00AB6A37"/>
    <w:rsid w:val="00AC142E"/>
    <w:rsid w:val="00AC26DD"/>
    <w:rsid w:val="00AC3801"/>
    <w:rsid w:val="00AC4D59"/>
    <w:rsid w:val="00AD0A90"/>
    <w:rsid w:val="00AD79DB"/>
    <w:rsid w:val="00AE2293"/>
    <w:rsid w:val="00AE2326"/>
    <w:rsid w:val="00AE2AF3"/>
    <w:rsid w:val="00AE2F8F"/>
    <w:rsid w:val="00AE3803"/>
    <w:rsid w:val="00AE5E19"/>
    <w:rsid w:val="00AE6644"/>
    <w:rsid w:val="00AE6696"/>
    <w:rsid w:val="00AF2056"/>
    <w:rsid w:val="00AF6309"/>
    <w:rsid w:val="00AF68E2"/>
    <w:rsid w:val="00AF6F21"/>
    <w:rsid w:val="00AF7B39"/>
    <w:rsid w:val="00B00F6C"/>
    <w:rsid w:val="00B02C64"/>
    <w:rsid w:val="00B04982"/>
    <w:rsid w:val="00B05493"/>
    <w:rsid w:val="00B116D7"/>
    <w:rsid w:val="00B1185E"/>
    <w:rsid w:val="00B12B2E"/>
    <w:rsid w:val="00B15F87"/>
    <w:rsid w:val="00B1666D"/>
    <w:rsid w:val="00B24D1B"/>
    <w:rsid w:val="00B27BC2"/>
    <w:rsid w:val="00B320D5"/>
    <w:rsid w:val="00B344C9"/>
    <w:rsid w:val="00B354D5"/>
    <w:rsid w:val="00B42471"/>
    <w:rsid w:val="00B46E74"/>
    <w:rsid w:val="00B47EA9"/>
    <w:rsid w:val="00B50D61"/>
    <w:rsid w:val="00B52DAE"/>
    <w:rsid w:val="00B5342B"/>
    <w:rsid w:val="00B6437F"/>
    <w:rsid w:val="00B716E9"/>
    <w:rsid w:val="00B74157"/>
    <w:rsid w:val="00B82FEF"/>
    <w:rsid w:val="00B8344A"/>
    <w:rsid w:val="00B908E7"/>
    <w:rsid w:val="00B919C8"/>
    <w:rsid w:val="00B91BB7"/>
    <w:rsid w:val="00BA08E4"/>
    <w:rsid w:val="00BA2810"/>
    <w:rsid w:val="00BA7CE9"/>
    <w:rsid w:val="00BA7DF2"/>
    <w:rsid w:val="00BB68E8"/>
    <w:rsid w:val="00BB7CD8"/>
    <w:rsid w:val="00BC2371"/>
    <w:rsid w:val="00BC483D"/>
    <w:rsid w:val="00BC6DEF"/>
    <w:rsid w:val="00BD33DE"/>
    <w:rsid w:val="00BD3FA6"/>
    <w:rsid w:val="00BE149E"/>
    <w:rsid w:val="00BE621C"/>
    <w:rsid w:val="00BE67C3"/>
    <w:rsid w:val="00BE7000"/>
    <w:rsid w:val="00BE7FAE"/>
    <w:rsid w:val="00BF1894"/>
    <w:rsid w:val="00BF43BC"/>
    <w:rsid w:val="00BF770E"/>
    <w:rsid w:val="00C0116A"/>
    <w:rsid w:val="00C01892"/>
    <w:rsid w:val="00C03C6C"/>
    <w:rsid w:val="00C05587"/>
    <w:rsid w:val="00C05E11"/>
    <w:rsid w:val="00C12AD7"/>
    <w:rsid w:val="00C13128"/>
    <w:rsid w:val="00C226AD"/>
    <w:rsid w:val="00C22E56"/>
    <w:rsid w:val="00C2457C"/>
    <w:rsid w:val="00C2717F"/>
    <w:rsid w:val="00C27AB3"/>
    <w:rsid w:val="00C30EEE"/>
    <w:rsid w:val="00C33648"/>
    <w:rsid w:val="00C44EC7"/>
    <w:rsid w:val="00C46283"/>
    <w:rsid w:val="00C5781F"/>
    <w:rsid w:val="00C6015B"/>
    <w:rsid w:val="00C654AD"/>
    <w:rsid w:val="00C66297"/>
    <w:rsid w:val="00C72DD9"/>
    <w:rsid w:val="00C8272E"/>
    <w:rsid w:val="00C86346"/>
    <w:rsid w:val="00C86869"/>
    <w:rsid w:val="00C9033F"/>
    <w:rsid w:val="00C90897"/>
    <w:rsid w:val="00C940DF"/>
    <w:rsid w:val="00C942D6"/>
    <w:rsid w:val="00C94B7A"/>
    <w:rsid w:val="00C96953"/>
    <w:rsid w:val="00CA6DA3"/>
    <w:rsid w:val="00CB01F6"/>
    <w:rsid w:val="00CB1131"/>
    <w:rsid w:val="00CB19A3"/>
    <w:rsid w:val="00CB1FC2"/>
    <w:rsid w:val="00CB267C"/>
    <w:rsid w:val="00CB41DC"/>
    <w:rsid w:val="00CC2F39"/>
    <w:rsid w:val="00CC4248"/>
    <w:rsid w:val="00CC4815"/>
    <w:rsid w:val="00CC5146"/>
    <w:rsid w:val="00CC7979"/>
    <w:rsid w:val="00CD1B22"/>
    <w:rsid w:val="00CD2294"/>
    <w:rsid w:val="00CD6539"/>
    <w:rsid w:val="00CE2D08"/>
    <w:rsid w:val="00CE3653"/>
    <w:rsid w:val="00CE6DF6"/>
    <w:rsid w:val="00CF4FFD"/>
    <w:rsid w:val="00CF5E74"/>
    <w:rsid w:val="00CF6E9C"/>
    <w:rsid w:val="00CF73EC"/>
    <w:rsid w:val="00D00BAF"/>
    <w:rsid w:val="00D1409C"/>
    <w:rsid w:val="00D147B8"/>
    <w:rsid w:val="00D148FC"/>
    <w:rsid w:val="00D167E9"/>
    <w:rsid w:val="00D22EC7"/>
    <w:rsid w:val="00D32DAD"/>
    <w:rsid w:val="00D3659A"/>
    <w:rsid w:val="00D42B93"/>
    <w:rsid w:val="00D44109"/>
    <w:rsid w:val="00D50366"/>
    <w:rsid w:val="00D50B1A"/>
    <w:rsid w:val="00D54A5A"/>
    <w:rsid w:val="00D54D66"/>
    <w:rsid w:val="00D62163"/>
    <w:rsid w:val="00D725C6"/>
    <w:rsid w:val="00D74F56"/>
    <w:rsid w:val="00D77481"/>
    <w:rsid w:val="00D822BC"/>
    <w:rsid w:val="00DA3E05"/>
    <w:rsid w:val="00DA460E"/>
    <w:rsid w:val="00DB20B6"/>
    <w:rsid w:val="00DC2C70"/>
    <w:rsid w:val="00DC45AB"/>
    <w:rsid w:val="00DC532E"/>
    <w:rsid w:val="00DC5D4F"/>
    <w:rsid w:val="00DD09D6"/>
    <w:rsid w:val="00DD1529"/>
    <w:rsid w:val="00DD39D2"/>
    <w:rsid w:val="00DD548C"/>
    <w:rsid w:val="00DF31F2"/>
    <w:rsid w:val="00DF610B"/>
    <w:rsid w:val="00DF7C1C"/>
    <w:rsid w:val="00E02E97"/>
    <w:rsid w:val="00E06FEE"/>
    <w:rsid w:val="00E07C81"/>
    <w:rsid w:val="00E215A5"/>
    <w:rsid w:val="00E21801"/>
    <w:rsid w:val="00E2369D"/>
    <w:rsid w:val="00E3356A"/>
    <w:rsid w:val="00E410D7"/>
    <w:rsid w:val="00E46B16"/>
    <w:rsid w:val="00E46E1C"/>
    <w:rsid w:val="00E51F46"/>
    <w:rsid w:val="00E621C0"/>
    <w:rsid w:val="00E63478"/>
    <w:rsid w:val="00E63F29"/>
    <w:rsid w:val="00E64126"/>
    <w:rsid w:val="00E706B0"/>
    <w:rsid w:val="00E711CF"/>
    <w:rsid w:val="00E75DF1"/>
    <w:rsid w:val="00E762F2"/>
    <w:rsid w:val="00E7701E"/>
    <w:rsid w:val="00E87A08"/>
    <w:rsid w:val="00E87B4D"/>
    <w:rsid w:val="00E92E5B"/>
    <w:rsid w:val="00E94B21"/>
    <w:rsid w:val="00E9530B"/>
    <w:rsid w:val="00EA6E97"/>
    <w:rsid w:val="00EB48DF"/>
    <w:rsid w:val="00EB52E3"/>
    <w:rsid w:val="00EB59B3"/>
    <w:rsid w:val="00EC44CC"/>
    <w:rsid w:val="00EC6376"/>
    <w:rsid w:val="00ED20F2"/>
    <w:rsid w:val="00ED3275"/>
    <w:rsid w:val="00EE339F"/>
    <w:rsid w:val="00EE65E3"/>
    <w:rsid w:val="00EF1854"/>
    <w:rsid w:val="00F0098F"/>
    <w:rsid w:val="00F00EBC"/>
    <w:rsid w:val="00F07A01"/>
    <w:rsid w:val="00F1021C"/>
    <w:rsid w:val="00F13015"/>
    <w:rsid w:val="00F25866"/>
    <w:rsid w:val="00F27B94"/>
    <w:rsid w:val="00F33B0C"/>
    <w:rsid w:val="00F35052"/>
    <w:rsid w:val="00F4032C"/>
    <w:rsid w:val="00F427A1"/>
    <w:rsid w:val="00F43C61"/>
    <w:rsid w:val="00F50FBC"/>
    <w:rsid w:val="00F51A31"/>
    <w:rsid w:val="00F617F6"/>
    <w:rsid w:val="00F64F04"/>
    <w:rsid w:val="00F651D4"/>
    <w:rsid w:val="00F67938"/>
    <w:rsid w:val="00F8050F"/>
    <w:rsid w:val="00F81C69"/>
    <w:rsid w:val="00F81DC6"/>
    <w:rsid w:val="00F86F96"/>
    <w:rsid w:val="00F87CC1"/>
    <w:rsid w:val="00F92BE2"/>
    <w:rsid w:val="00F92C3D"/>
    <w:rsid w:val="00F92E13"/>
    <w:rsid w:val="00F9460F"/>
    <w:rsid w:val="00FA2E88"/>
    <w:rsid w:val="00FB0493"/>
    <w:rsid w:val="00FB71EC"/>
    <w:rsid w:val="00FB71F5"/>
    <w:rsid w:val="00FB7F82"/>
    <w:rsid w:val="00FC0FEC"/>
    <w:rsid w:val="00FD2C5F"/>
    <w:rsid w:val="00FD5DA4"/>
    <w:rsid w:val="00FD5DBC"/>
    <w:rsid w:val="00FD6968"/>
    <w:rsid w:val="00FE3300"/>
    <w:rsid w:val="00FE6294"/>
    <w:rsid w:val="00FF1CD0"/>
    <w:rsid w:val="00FF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8C98AA5-73D9-4A9B-B5E8-03D1D9F83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029"/>
    <w:pPr>
      <w:suppressAutoHyphens/>
    </w:pPr>
    <w:rPr>
      <w:sz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rsid w:val="003C6029"/>
    <w:pPr>
      <w:suppressAutoHyphens w:val="0"/>
      <w:jc w:val="center"/>
    </w:pPr>
    <w:rPr>
      <w:b/>
      <w:bCs/>
      <w:szCs w:val="24"/>
      <w:lang w:eastAsia="ru-RU"/>
    </w:rPr>
  </w:style>
  <w:style w:type="table" w:styleId="a5">
    <w:name w:val="Table Grid"/>
    <w:basedOn w:val="a1"/>
    <w:rsid w:val="003C602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next w:val="a"/>
    <w:link w:val="a7"/>
    <w:qFormat/>
    <w:rsid w:val="00D822B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7">
    <w:name w:val="Назва Знак"/>
    <w:link w:val="a6"/>
    <w:rsid w:val="00D822BC"/>
    <w:rPr>
      <w:rFonts w:ascii="Cambria" w:eastAsia="Times New Roman" w:hAnsi="Cambria" w:cs="Times New Roman"/>
      <w:b/>
      <w:bCs/>
      <w:kern w:val="28"/>
      <w:sz w:val="32"/>
      <w:szCs w:val="32"/>
      <w:lang w:val="uk-UA" w:eastAsia="ar-SA"/>
    </w:rPr>
  </w:style>
  <w:style w:type="paragraph" w:styleId="a8">
    <w:name w:val="header"/>
    <w:basedOn w:val="a"/>
    <w:link w:val="a9"/>
    <w:uiPriority w:val="99"/>
    <w:rsid w:val="006175F7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link w:val="a8"/>
    <w:uiPriority w:val="99"/>
    <w:rsid w:val="006175F7"/>
    <w:rPr>
      <w:sz w:val="24"/>
      <w:lang w:eastAsia="ar-SA"/>
    </w:rPr>
  </w:style>
  <w:style w:type="paragraph" w:styleId="aa">
    <w:name w:val="footer"/>
    <w:basedOn w:val="a"/>
    <w:link w:val="ab"/>
    <w:rsid w:val="006175F7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link w:val="aa"/>
    <w:rsid w:val="006175F7"/>
    <w:rPr>
      <w:sz w:val="24"/>
      <w:lang w:eastAsia="ar-SA"/>
    </w:rPr>
  </w:style>
  <w:style w:type="character" w:customStyle="1" w:styleId="a4">
    <w:name w:val="Основний текст Знак"/>
    <w:link w:val="a3"/>
    <w:rsid w:val="002E3975"/>
    <w:rPr>
      <w:b/>
      <w:bCs/>
      <w:sz w:val="24"/>
      <w:szCs w:val="24"/>
      <w:lang w:val="uk-UA" w:eastAsia="ru-RU" w:bidi="ar-SA"/>
    </w:rPr>
  </w:style>
  <w:style w:type="character" w:customStyle="1" w:styleId="3">
    <w:name w:val=" Знак Знак3"/>
    <w:rsid w:val="004C2D99"/>
    <w:rPr>
      <w:b/>
      <w:bCs/>
      <w:sz w:val="24"/>
      <w:szCs w:val="24"/>
      <w:lang w:val="uk-UA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837</Words>
  <Characters>4851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2026-02-27T10:00:00Z</cp:lastPrinted>
  <dcterms:created xsi:type="dcterms:W3CDTF">2026-03-02T12:46:00Z</dcterms:created>
  <dcterms:modified xsi:type="dcterms:W3CDTF">2026-03-02T12:46:00Z</dcterms:modified>
</cp:coreProperties>
</file>