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B27DF8" w:rsidRDefault="004457E5" w:rsidP="00A21197">
      <w:pPr>
        <w:ind w:left="-360"/>
        <w:jc w:val="center"/>
      </w:pPr>
      <w:r w:rsidRPr="00B27DF8">
        <w:t xml:space="preserve">                                                           </w:t>
      </w:r>
      <w:r w:rsidR="00C36572" w:rsidRPr="00B27DF8">
        <w:t xml:space="preserve">  </w:t>
      </w:r>
      <w:r w:rsidR="00A6476B" w:rsidRPr="00B27DF8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4167335" r:id="rId8"/>
        </w:object>
      </w:r>
      <w:r w:rsidRPr="00B27DF8">
        <w:t xml:space="preserve">                                              </w:t>
      </w:r>
      <w:r w:rsidRPr="00B27DF8">
        <w:rPr>
          <w:color w:val="FFFFFF"/>
        </w:rPr>
        <w:t>ЗРАЗОК</w:t>
      </w:r>
    </w:p>
    <w:p w:rsidR="00774F49" w:rsidRPr="00B27DF8" w:rsidRDefault="00663270" w:rsidP="00774F49">
      <w:pPr>
        <w:jc w:val="center"/>
        <w:rPr>
          <w:b/>
        </w:rPr>
      </w:pPr>
      <w:r w:rsidRPr="00B27DF8">
        <w:rPr>
          <w:b/>
        </w:rPr>
        <w:t xml:space="preserve">ТЕРНІВСЬКА РАЙОННА У МІСТІ </w:t>
      </w:r>
      <w:r w:rsidR="00774F49" w:rsidRPr="00B27DF8">
        <w:rPr>
          <w:b/>
        </w:rPr>
        <w:t xml:space="preserve"> РАДА</w:t>
      </w:r>
    </w:p>
    <w:p w:rsidR="00A6476B" w:rsidRPr="00B27DF8" w:rsidRDefault="00774F49" w:rsidP="00A0055C">
      <w:pPr>
        <w:jc w:val="center"/>
        <w:rPr>
          <w:b/>
          <w:szCs w:val="28"/>
        </w:rPr>
      </w:pPr>
      <w:r w:rsidRPr="00B27DF8">
        <w:rPr>
          <w:b/>
          <w:szCs w:val="28"/>
        </w:rPr>
        <w:t>В</w:t>
      </w:r>
      <w:r w:rsidR="00A6476B" w:rsidRPr="00B27DF8">
        <w:rPr>
          <w:b/>
          <w:szCs w:val="28"/>
        </w:rPr>
        <w:t>ИКОНАВЧИЙ  КОМІТЕТ</w:t>
      </w:r>
    </w:p>
    <w:p w:rsidR="00A6476B" w:rsidRPr="00B27DF8" w:rsidRDefault="00A6476B" w:rsidP="00774F49">
      <w:pPr>
        <w:rPr>
          <w:b/>
        </w:rPr>
      </w:pPr>
    </w:p>
    <w:p w:rsidR="00A6476B" w:rsidRPr="00B27DF8" w:rsidRDefault="002247F9" w:rsidP="00A0055C">
      <w:pPr>
        <w:pStyle w:val="2"/>
        <w:rPr>
          <w:szCs w:val="36"/>
          <w:lang w:val="uk-UA"/>
        </w:rPr>
      </w:pPr>
      <w:r w:rsidRPr="00B27DF8">
        <w:rPr>
          <w:szCs w:val="36"/>
          <w:lang w:val="uk-UA"/>
        </w:rPr>
        <w:t xml:space="preserve">Р </w:t>
      </w:r>
      <w:r w:rsidR="00A6476B" w:rsidRPr="00B27DF8">
        <w:rPr>
          <w:szCs w:val="36"/>
          <w:lang w:val="uk-UA"/>
        </w:rPr>
        <w:t>І Ш Е Н Н Я</w:t>
      </w:r>
    </w:p>
    <w:p w:rsidR="00A6476B" w:rsidRPr="00B27DF8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B27DF8" w:rsidTr="00C825BD">
        <w:tc>
          <w:tcPr>
            <w:tcW w:w="3190" w:type="dxa"/>
            <w:shd w:val="clear" w:color="auto" w:fill="auto"/>
          </w:tcPr>
          <w:p w:rsidR="00774F49" w:rsidRPr="00E35305" w:rsidRDefault="00E35305" w:rsidP="00774F49">
            <w:pPr>
              <w:rPr>
                <w:u w:val="single"/>
              </w:rPr>
            </w:pPr>
            <w:r>
              <w:rPr>
                <w:u w:val="single"/>
              </w:rPr>
              <w:t>18.02.2026</w:t>
            </w:r>
          </w:p>
        </w:tc>
        <w:tc>
          <w:tcPr>
            <w:tcW w:w="3190" w:type="dxa"/>
            <w:shd w:val="clear" w:color="auto" w:fill="auto"/>
          </w:tcPr>
          <w:p w:rsidR="00774F49" w:rsidRPr="00B27DF8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B27DF8">
              <w:t xml:space="preserve">   </w:t>
            </w:r>
            <w:r w:rsidR="00774F49" w:rsidRPr="00B27DF8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B27DF8" w:rsidRDefault="008E3A0C" w:rsidP="00E35305">
            <w:pPr>
              <w:jc w:val="center"/>
            </w:pPr>
            <w:r w:rsidRPr="00B27DF8">
              <w:t xml:space="preserve"> </w:t>
            </w:r>
            <w:r w:rsidR="007B5699" w:rsidRPr="00B27DF8">
              <w:t xml:space="preserve">    №</w:t>
            </w:r>
            <w:r w:rsidR="00D55080" w:rsidRPr="00B27DF8">
              <w:t xml:space="preserve"> </w:t>
            </w:r>
            <w:r w:rsidR="00E35305" w:rsidRPr="00E35305">
              <w:rPr>
                <w:u w:val="single"/>
              </w:rPr>
              <w:t>86</w:t>
            </w:r>
          </w:p>
        </w:tc>
      </w:tr>
    </w:tbl>
    <w:p w:rsidR="0097632C" w:rsidRPr="00B27DF8" w:rsidRDefault="0097632C" w:rsidP="0097632C">
      <w:pPr>
        <w:rPr>
          <w:b/>
          <w:spacing w:val="100"/>
          <w:szCs w:val="28"/>
        </w:rPr>
      </w:pPr>
    </w:p>
    <w:p w:rsidR="0097632C" w:rsidRPr="00B27DF8" w:rsidRDefault="0097632C" w:rsidP="0097632C">
      <w:pPr>
        <w:rPr>
          <w:b/>
          <w:spacing w:val="100"/>
          <w:szCs w:val="28"/>
        </w:rPr>
      </w:pPr>
    </w:p>
    <w:p w:rsidR="0097632C" w:rsidRPr="00B27DF8" w:rsidRDefault="0097632C" w:rsidP="0097632C">
      <w:pPr>
        <w:rPr>
          <w:b/>
          <w:spacing w:val="100"/>
          <w:sz w:val="20"/>
        </w:rPr>
      </w:pPr>
      <w:r w:rsidRPr="00B27DF8">
        <w:rPr>
          <w:szCs w:val="28"/>
        </w:rPr>
        <w:t>┌</w:t>
      </w:r>
      <w:r w:rsidRPr="00B27DF8">
        <w:t xml:space="preserve">                                                       </w:t>
      </w:r>
      <w:r w:rsidR="003A27FB" w:rsidRPr="00B27DF8">
        <w:t xml:space="preserve">  </w:t>
      </w:r>
      <w:r w:rsidRPr="00B27DF8">
        <w:t>┐</w:t>
      </w:r>
    </w:p>
    <w:p w:rsidR="00843488" w:rsidRPr="00B27DF8" w:rsidRDefault="00843488" w:rsidP="003A27FB">
      <w:pPr>
        <w:tabs>
          <w:tab w:val="left" w:pos="4253"/>
        </w:tabs>
        <w:ind w:left="142" w:right="5385"/>
        <w:jc w:val="both"/>
        <w:rPr>
          <w:b/>
          <w:i/>
          <w:sz w:val="24"/>
        </w:rPr>
      </w:pPr>
      <w:r w:rsidRPr="00B27DF8">
        <w:rPr>
          <w:b/>
          <w:i/>
          <w:sz w:val="24"/>
        </w:rPr>
        <w:t>Про схвалення проєкту рішення районної у місті ради «Пpo затвердження звіту щодо виконання</w:t>
      </w:r>
      <w:r w:rsidR="0086072A">
        <w:rPr>
          <w:b/>
          <w:i/>
          <w:sz w:val="24"/>
        </w:rPr>
        <w:t xml:space="preserve"> Програми інформатизації за 2025</w:t>
      </w:r>
      <w:r w:rsidRPr="00B27DF8">
        <w:rPr>
          <w:b/>
          <w:i/>
          <w:sz w:val="24"/>
        </w:rPr>
        <w:t xml:space="preserve"> рік»</w:t>
      </w:r>
    </w:p>
    <w:p w:rsidR="00843488" w:rsidRPr="00B27DF8" w:rsidRDefault="00843488" w:rsidP="00843488">
      <w:pPr>
        <w:ind w:left="142" w:right="5385"/>
        <w:jc w:val="both"/>
        <w:rPr>
          <w:b/>
          <w:i/>
          <w:sz w:val="24"/>
        </w:rPr>
      </w:pPr>
    </w:p>
    <w:p w:rsidR="00D912B5" w:rsidRPr="00B27DF8" w:rsidRDefault="00D912B5" w:rsidP="00843488">
      <w:pPr>
        <w:ind w:left="142" w:right="5385"/>
        <w:jc w:val="both"/>
        <w:rPr>
          <w:b/>
          <w:i/>
          <w:sz w:val="24"/>
        </w:rPr>
      </w:pPr>
      <w:r w:rsidRPr="00B27DF8">
        <w:rPr>
          <w:b/>
          <w:i/>
          <w:sz w:val="24"/>
        </w:rPr>
        <w:t xml:space="preserve"> </w:t>
      </w:r>
    </w:p>
    <w:p w:rsidR="00D912B5" w:rsidRPr="00B27DF8" w:rsidRDefault="00D912B5" w:rsidP="0055321C">
      <w:pPr>
        <w:jc w:val="both"/>
        <w:rPr>
          <w:sz w:val="24"/>
        </w:rPr>
      </w:pPr>
      <w:r w:rsidRPr="00B27DF8">
        <w:rPr>
          <w:sz w:val="24"/>
        </w:rPr>
        <w:tab/>
      </w:r>
      <w:r w:rsidR="0034706C" w:rsidRPr="00B27DF8">
        <w:rPr>
          <w:sz w:val="24"/>
        </w:rPr>
        <w:t>На виконання пріоритетних завдань, визначених рішенням районної у місті ради від</w:t>
      </w:r>
      <w:r w:rsidR="00E753CE" w:rsidRPr="00B27DF8">
        <w:rPr>
          <w:sz w:val="24"/>
        </w:rPr>
        <w:t xml:space="preserve"> 24.12.2019 №</w:t>
      </w:r>
      <w:r w:rsidR="00231DD8" w:rsidRPr="00B27DF8">
        <w:rPr>
          <w:sz w:val="24"/>
        </w:rPr>
        <w:t xml:space="preserve"> </w:t>
      </w:r>
      <w:r w:rsidR="00E753CE" w:rsidRPr="00B27DF8">
        <w:rPr>
          <w:sz w:val="24"/>
        </w:rPr>
        <w:t xml:space="preserve">390 «Про затвердження </w:t>
      </w:r>
      <w:r w:rsidR="000C7B29" w:rsidRPr="00B27DF8">
        <w:rPr>
          <w:sz w:val="24"/>
        </w:rPr>
        <w:t>Програми інформатизації на 2020</w:t>
      </w:r>
      <w:r w:rsidR="00E753CE" w:rsidRPr="00B27DF8">
        <w:rPr>
          <w:sz w:val="24"/>
        </w:rPr>
        <w:t>-202</w:t>
      </w:r>
      <w:r w:rsidR="0086072A">
        <w:rPr>
          <w:sz w:val="24"/>
        </w:rPr>
        <w:t>8</w:t>
      </w:r>
      <w:r w:rsidR="000C7B29" w:rsidRPr="00B27DF8">
        <w:rPr>
          <w:sz w:val="24"/>
        </w:rPr>
        <w:t xml:space="preserve"> роки»</w:t>
      </w:r>
      <w:r w:rsidR="00E753CE" w:rsidRPr="00B27DF8">
        <w:rPr>
          <w:sz w:val="24"/>
        </w:rPr>
        <w:t xml:space="preserve">, </w:t>
      </w:r>
      <w:r w:rsidRPr="00B27DF8">
        <w:rPr>
          <w:sz w:val="24"/>
        </w:rPr>
        <w:t>керуючись законами  України «Про місцеве самоврядування в Україні», «Про національну програму інформатизації», відповідно до рішення Криворізької міської ради від 31.03.2016 №</w:t>
      </w:r>
      <w:r w:rsidR="003A27FB" w:rsidRPr="00B27DF8">
        <w:rPr>
          <w:sz w:val="24"/>
        </w:rPr>
        <w:t xml:space="preserve"> </w:t>
      </w:r>
      <w:r w:rsidRPr="00B27DF8">
        <w:rPr>
          <w:sz w:val="24"/>
        </w:rPr>
        <w:t xml:space="preserve">381 «Про обсяг і межі повноважень районних у місті рад та їх виконавчих органів», виконком районної у місті ради </w:t>
      </w:r>
      <w:r w:rsidRPr="00B27DF8">
        <w:rPr>
          <w:b/>
          <w:i/>
          <w:sz w:val="24"/>
        </w:rPr>
        <w:t>вирішив:</w:t>
      </w:r>
    </w:p>
    <w:p w:rsidR="00D912B5" w:rsidRPr="00B27DF8" w:rsidRDefault="00D912B5" w:rsidP="00D912B5">
      <w:pPr>
        <w:autoSpaceDE w:val="0"/>
        <w:autoSpaceDN w:val="0"/>
        <w:adjustRightInd w:val="0"/>
        <w:jc w:val="both"/>
        <w:rPr>
          <w:sz w:val="24"/>
        </w:rPr>
      </w:pPr>
    </w:p>
    <w:p w:rsidR="003A27FB" w:rsidRPr="00B27DF8" w:rsidRDefault="00D912B5" w:rsidP="003A27FB">
      <w:pPr>
        <w:numPr>
          <w:ilvl w:val="0"/>
          <w:numId w:val="1"/>
        </w:numPr>
        <w:tabs>
          <w:tab w:val="left" w:pos="720"/>
          <w:tab w:val="left" w:pos="993"/>
        </w:tabs>
        <w:autoSpaceDE w:val="0"/>
        <w:autoSpaceDN w:val="0"/>
        <w:adjustRightInd w:val="0"/>
        <w:ind w:left="0" w:firstLine="720"/>
        <w:jc w:val="both"/>
        <w:rPr>
          <w:sz w:val="24"/>
        </w:rPr>
      </w:pPr>
      <w:r w:rsidRPr="00B27DF8">
        <w:rPr>
          <w:sz w:val="24"/>
        </w:rPr>
        <w:t xml:space="preserve">Схвалити проєкт рішення районної у місті ради </w:t>
      </w:r>
      <w:r w:rsidR="003A27FB" w:rsidRPr="00B27DF8">
        <w:rPr>
          <w:sz w:val="24"/>
        </w:rPr>
        <w:t>«Пpo</w:t>
      </w:r>
      <w:r w:rsidR="00B27DF8">
        <w:rPr>
          <w:sz w:val="24"/>
        </w:rPr>
        <w:t xml:space="preserve"> </w:t>
      </w:r>
      <w:r w:rsidR="003A27FB" w:rsidRPr="00B27DF8">
        <w:rPr>
          <w:sz w:val="24"/>
        </w:rPr>
        <w:t>затвердження звіту щодо виконання Прог</w:t>
      </w:r>
      <w:r w:rsidR="0086072A">
        <w:rPr>
          <w:sz w:val="24"/>
        </w:rPr>
        <w:t>рами інформатизації за 2025</w:t>
      </w:r>
      <w:r w:rsidR="003A27FB" w:rsidRPr="00B27DF8">
        <w:rPr>
          <w:sz w:val="24"/>
        </w:rPr>
        <w:t xml:space="preserve"> рік</w:t>
      </w:r>
      <w:r w:rsidRPr="00B27DF8">
        <w:rPr>
          <w:sz w:val="24"/>
        </w:rPr>
        <w:t>» та надати його на розгляд районній у місті ради (додається).</w:t>
      </w:r>
    </w:p>
    <w:p w:rsidR="00D912B5" w:rsidRPr="00B27DF8" w:rsidRDefault="00D912B5" w:rsidP="003A27FB">
      <w:pPr>
        <w:numPr>
          <w:ilvl w:val="0"/>
          <w:numId w:val="1"/>
        </w:numPr>
        <w:tabs>
          <w:tab w:val="left" w:pos="720"/>
          <w:tab w:val="left" w:pos="993"/>
        </w:tabs>
        <w:autoSpaceDE w:val="0"/>
        <w:autoSpaceDN w:val="0"/>
        <w:adjustRightInd w:val="0"/>
        <w:ind w:left="0" w:firstLine="720"/>
        <w:jc w:val="both"/>
        <w:rPr>
          <w:sz w:val="24"/>
        </w:rPr>
      </w:pPr>
      <w:r w:rsidRPr="00B27DF8">
        <w:rPr>
          <w:sz w:val="24"/>
        </w:rPr>
        <w:t>Контроль за виконанням рішення покласти на керуючу справами виконкому районної у місті ради Аллу Головату.</w:t>
      </w:r>
    </w:p>
    <w:p w:rsidR="00D912B5" w:rsidRPr="00B27DF8" w:rsidRDefault="00D912B5" w:rsidP="00D912B5">
      <w:pPr>
        <w:rPr>
          <w:b/>
          <w:sz w:val="24"/>
        </w:rPr>
      </w:pPr>
    </w:p>
    <w:p w:rsidR="00D912B5" w:rsidRPr="00B27DF8" w:rsidRDefault="00D912B5" w:rsidP="00D912B5">
      <w:pPr>
        <w:rPr>
          <w:b/>
          <w:sz w:val="24"/>
        </w:rPr>
      </w:pPr>
    </w:p>
    <w:p w:rsidR="00D912B5" w:rsidRPr="00B27DF8" w:rsidRDefault="00D912B5" w:rsidP="00D912B5">
      <w:pPr>
        <w:rPr>
          <w:b/>
          <w:sz w:val="24"/>
        </w:rPr>
      </w:pPr>
    </w:p>
    <w:p w:rsidR="00EF6418" w:rsidRPr="00B27DF8" w:rsidRDefault="00D912B5">
      <w:pPr>
        <w:rPr>
          <w:b/>
          <w:i/>
          <w:sz w:val="24"/>
        </w:rPr>
      </w:pPr>
      <w:r w:rsidRPr="00B27DF8">
        <w:rPr>
          <w:b/>
          <w:i/>
          <w:sz w:val="24"/>
        </w:rPr>
        <w:t>Голова районної у місті ради</w:t>
      </w:r>
      <w:r w:rsidRPr="00B27DF8">
        <w:rPr>
          <w:b/>
          <w:i/>
          <w:sz w:val="24"/>
        </w:rPr>
        <w:tab/>
      </w:r>
      <w:r w:rsidRPr="00B27DF8">
        <w:rPr>
          <w:b/>
          <w:i/>
          <w:sz w:val="24"/>
        </w:rPr>
        <w:tab/>
      </w:r>
      <w:r w:rsidRPr="00B27DF8">
        <w:rPr>
          <w:b/>
          <w:i/>
          <w:sz w:val="24"/>
        </w:rPr>
        <w:tab/>
        <w:t xml:space="preserve">                                 Сергій КУШНІР</w:t>
      </w:r>
    </w:p>
    <w:p w:rsidR="009C7CCC" w:rsidRPr="00B27DF8" w:rsidRDefault="009C7CCC" w:rsidP="00EF6418">
      <w:pPr>
        <w:jc w:val="both"/>
        <w:rPr>
          <w:b/>
          <w:i/>
          <w:sz w:val="24"/>
        </w:rPr>
      </w:pPr>
    </w:p>
    <w:p w:rsidR="00B7339A" w:rsidRPr="00B27DF8" w:rsidRDefault="00B7339A">
      <w:bookmarkStart w:id="0" w:name="_GoBack"/>
      <w:bookmarkEnd w:id="0"/>
    </w:p>
    <w:sectPr w:rsidR="00B7339A" w:rsidRPr="00B27DF8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F10" w:rsidRDefault="00A37F10">
      <w:r>
        <w:separator/>
      </w:r>
    </w:p>
  </w:endnote>
  <w:endnote w:type="continuationSeparator" w:id="0">
    <w:p w:rsidR="00A37F10" w:rsidRDefault="00A37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F10" w:rsidRDefault="00A37F10">
      <w:r>
        <w:separator/>
      </w:r>
    </w:p>
  </w:footnote>
  <w:footnote w:type="continuationSeparator" w:id="0">
    <w:p w:rsidR="00A37F10" w:rsidRDefault="00A37F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A097A"/>
    <w:rsid w:val="000C7B29"/>
    <w:rsid w:val="000D6420"/>
    <w:rsid w:val="00152AD1"/>
    <w:rsid w:val="00161AED"/>
    <w:rsid w:val="0018202B"/>
    <w:rsid w:val="001948C3"/>
    <w:rsid w:val="0019764B"/>
    <w:rsid w:val="001D5C05"/>
    <w:rsid w:val="002047C0"/>
    <w:rsid w:val="002247F9"/>
    <w:rsid w:val="00231DD8"/>
    <w:rsid w:val="00270EAE"/>
    <w:rsid w:val="002C42BC"/>
    <w:rsid w:val="002E547B"/>
    <w:rsid w:val="003002C5"/>
    <w:rsid w:val="00315C10"/>
    <w:rsid w:val="0032583D"/>
    <w:rsid w:val="0032670D"/>
    <w:rsid w:val="003419DD"/>
    <w:rsid w:val="0034706C"/>
    <w:rsid w:val="00347757"/>
    <w:rsid w:val="00365EFF"/>
    <w:rsid w:val="0038158C"/>
    <w:rsid w:val="003A27FB"/>
    <w:rsid w:val="0040274C"/>
    <w:rsid w:val="00416145"/>
    <w:rsid w:val="00437D7D"/>
    <w:rsid w:val="004457E5"/>
    <w:rsid w:val="00457E5D"/>
    <w:rsid w:val="00484D38"/>
    <w:rsid w:val="004873E7"/>
    <w:rsid w:val="004A5ABA"/>
    <w:rsid w:val="00507CA3"/>
    <w:rsid w:val="00522F42"/>
    <w:rsid w:val="005328CF"/>
    <w:rsid w:val="0055321C"/>
    <w:rsid w:val="005622FF"/>
    <w:rsid w:val="005675DB"/>
    <w:rsid w:val="005B3B72"/>
    <w:rsid w:val="005C0C77"/>
    <w:rsid w:val="005C18BB"/>
    <w:rsid w:val="005F47F6"/>
    <w:rsid w:val="00613E7D"/>
    <w:rsid w:val="00663270"/>
    <w:rsid w:val="00677548"/>
    <w:rsid w:val="00687CE2"/>
    <w:rsid w:val="00694350"/>
    <w:rsid w:val="00747FB8"/>
    <w:rsid w:val="00764B63"/>
    <w:rsid w:val="00774F49"/>
    <w:rsid w:val="00786A42"/>
    <w:rsid w:val="007B1F2F"/>
    <w:rsid w:val="007B5699"/>
    <w:rsid w:val="007D7C61"/>
    <w:rsid w:val="008273D4"/>
    <w:rsid w:val="008276B2"/>
    <w:rsid w:val="00843488"/>
    <w:rsid w:val="0086072A"/>
    <w:rsid w:val="00867DF0"/>
    <w:rsid w:val="008878D2"/>
    <w:rsid w:val="008E3A0C"/>
    <w:rsid w:val="008F5343"/>
    <w:rsid w:val="009175E6"/>
    <w:rsid w:val="00966FDC"/>
    <w:rsid w:val="0097632C"/>
    <w:rsid w:val="009B695E"/>
    <w:rsid w:val="009C7CCC"/>
    <w:rsid w:val="009F53A9"/>
    <w:rsid w:val="009F5C4A"/>
    <w:rsid w:val="00A0055C"/>
    <w:rsid w:val="00A21197"/>
    <w:rsid w:val="00A336CD"/>
    <w:rsid w:val="00A365DE"/>
    <w:rsid w:val="00A37F10"/>
    <w:rsid w:val="00A41AFB"/>
    <w:rsid w:val="00A465DE"/>
    <w:rsid w:val="00A6476B"/>
    <w:rsid w:val="00B17ECD"/>
    <w:rsid w:val="00B27DF8"/>
    <w:rsid w:val="00B42348"/>
    <w:rsid w:val="00B7339A"/>
    <w:rsid w:val="00BB556F"/>
    <w:rsid w:val="00C1440A"/>
    <w:rsid w:val="00C2554D"/>
    <w:rsid w:val="00C36572"/>
    <w:rsid w:val="00C5255A"/>
    <w:rsid w:val="00C526CA"/>
    <w:rsid w:val="00C77F94"/>
    <w:rsid w:val="00C825BD"/>
    <w:rsid w:val="00C87F60"/>
    <w:rsid w:val="00CA697F"/>
    <w:rsid w:val="00CF6FE9"/>
    <w:rsid w:val="00D5270F"/>
    <w:rsid w:val="00D55080"/>
    <w:rsid w:val="00D63FA7"/>
    <w:rsid w:val="00D904E7"/>
    <w:rsid w:val="00D912B5"/>
    <w:rsid w:val="00E02F57"/>
    <w:rsid w:val="00E2458E"/>
    <w:rsid w:val="00E326A8"/>
    <w:rsid w:val="00E35305"/>
    <w:rsid w:val="00E454D7"/>
    <w:rsid w:val="00E5024C"/>
    <w:rsid w:val="00E63EFC"/>
    <w:rsid w:val="00E753CE"/>
    <w:rsid w:val="00E83AA6"/>
    <w:rsid w:val="00EA56FB"/>
    <w:rsid w:val="00EB5628"/>
    <w:rsid w:val="00ED1B6A"/>
    <w:rsid w:val="00EF4BF3"/>
    <w:rsid w:val="00EF6418"/>
    <w:rsid w:val="00F071C4"/>
    <w:rsid w:val="00F142FC"/>
    <w:rsid w:val="00F14874"/>
    <w:rsid w:val="00F36940"/>
    <w:rsid w:val="00F3767E"/>
    <w:rsid w:val="00F601EB"/>
    <w:rsid w:val="00F61354"/>
    <w:rsid w:val="00F75405"/>
    <w:rsid w:val="00FA1972"/>
    <w:rsid w:val="00FA58EC"/>
    <w:rsid w:val="00FB2C2B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535306"/>
  <w15:chartTrackingRefBased/>
  <w15:docId w15:val="{6A08370E-6CCE-464A-915C-EFA12A131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831</Words>
  <Characters>474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2026-02-17T12:56:00Z</cp:lastPrinted>
  <dcterms:created xsi:type="dcterms:W3CDTF">2026-03-04T20:09:00Z</dcterms:created>
  <dcterms:modified xsi:type="dcterms:W3CDTF">2026-03-04T20:09:00Z</dcterms:modified>
</cp:coreProperties>
</file>