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2E" w:rsidRPr="00847474" w:rsidRDefault="00FA482E" w:rsidP="00DE157C"/>
    <w:p w:rsidR="00122B14" w:rsidRPr="00847474" w:rsidRDefault="00DE157C" w:rsidP="00DE157C">
      <w:r w:rsidRPr="00847474">
        <w:t xml:space="preserve">                                                             </w:t>
      </w:r>
      <w:bookmarkStart w:id="0" w:name="_MON_1350453064"/>
      <w:bookmarkEnd w:id="0"/>
      <w:r w:rsidR="00D01DFF" w:rsidRPr="00847474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33440746" r:id="rId9"/>
        </w:object>
      </w:r>
      <w:r w:rsidR="00F27986" w:rsidRPr="00847474">
        <w:t xml:space="preserve">                                             </w:t>
      </w:r>
      <w:r w:rsidR="00F27986" w:rsidRPr="00847474">
        <w:rPr>
          <w:color w:val="FFFFFF"/>
        </w:rPr>
        <w:t>ЗРАЗОК</w:t>
      </w:r>
    </w:p>
    <w:p w:rsidR="00122B14" w:rsidRPr="00847474" w:rsidRDefault="004219B8" w:rsidP="00E13C91">
      <w:pPr>
        <w:jc w:val="center"/>
        <w:rPr>
          <w:b/>
          <w:szCs w:val="28"/>
        </w:rPr>
      </w:pPr>
      <w:r w:rsidRPr="00847474">
        <w:rPr>
          <w:b/>
          <w:szCs w:val="28"/>
        </w:rPr>
        <w:t xml:space="preserve">  </w:t>
      </w:r>
      <w:r w:rsidR="00C53D70" w:rsidRPr="00847474">
        <w:rPr>
          <w:b/>
          <w:szCs w:val="28"/>
        </w:rPr>
        <w:t>ТЕРНІВСЬКА РАЙОН</w:t>
      </w:r>
      <w:r w:rsidR="00114244" w:rsidRPr="00847474">
        <w:rPr>
          <w:b/>
          <w:szCs w:val="28"/>
        </w:rPr>
        <w:t>Н</w:t>
      </w:r>
      <w:r w:rsidR="00C53D70" w:rsidRPr="00847474">
        <w:rPr>
          <w:b/>
          <w:szCs w:val="28"/>
        </w:rPr>
        <w:t xml:space="preserve">А У МІСТІ </w:t>
      </w:r>
      <w:r w:rsidR="00122B14" w:rsidRPr="00847474">
        <w:rPr>
          <w:b/>
          <w:szCs w:val="28"/>
        </w:rPr>
        <w:t>РАДА</w:t>
      </w:r>
    </w:p>
    <w:p w:rsidR="008F1344" w:rsidRPr="00847474" w:rsidRDefault="00122B14" w:rsidP="00DC5BBC">
      <w:pPr>
        <w:jc w:val="center"/>
        <w:rPr>
          <w:szCs w:val="28"/>
        </w:rPr>
      </w:pPr>
      <w:r w:rsidRPr="00847474">
        <w:rPr>
          <w:sz w:val="32"/>
        </w:rPr>
        <w:t xml:space="preserve">  </w:t>
      </w:r>
      <w:r w:rsidR="004219B8" w:rsidRPr="00847474">
        <w:rPr>
          <w:sz w:val="32"/>
        </w:rPr>
        <w:t xml:space="preserve"> </w:t>
      </w:r>
    </w:p>
    <w:p w:rsidR="00DC5BBC" w:rsidRPr="00847474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847474">
        <w:rPr>
          <w:sz w:val="36"/>
          <w:szCs w:val="36"/>
        </w:rPr>
        <w:t>Р І Ш Е Н Н Я</w:t>
      </w:r>
    </w:p>
    <w:p w:rsidR="00667A06" w:rsidRPr="00847474" w:rsidRDefault="00667A06" w:rsidP="00667A06">
      <w:pPr>
        <w:jc w:val="center"/>
        <w:rPr>
          <w:b/>
          <w:sz w:val="27"/>
          <w:szCs w:val="27"/>
        </w:rPr>
      </w:pPr>
      <w:r w:rsidRPr="00847474">
        <w:rPr>
          <w:b/>
          <w:sz w:val="27"/>
          <w:szCs w:val="27"/>
        </w:rPr>
        <w:t>(XLV сесія VІІІ скликання)</w:t>
      </w:r>
    </w:p>
    <w:p w:rsidR="00546680" w:rsidRPr="00847474" w:rsidRDefault="00854E9C" w:rsidP="002B56DB">
      <w:pPr>
        <w:jc w:val="center"/>
      </w:pPr>
      <w:r w:rsidRPr="00847474">
        <w:tab/>
      </w:r>
      <w:r w:rsidRPr="00847474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847474">
        <w:tc>
          <w:tcPr>
            <w:tcW w:w="3190" w:type="dxa"/>
            <w:shd w:val="clear" w:color="auto" w:fill="auto"/>
          </w:tcPr>
          <w:p w:rsidR="0024290B" w:rsidRPr="00FE5AE0" w:rsidRDefault="00D0516E" w:rsidP="0024290B">
            <w:pPr>
              <w:rPr>
                <w:color w:val="000000"/>
                <w:sz w:val="24"/>
                <w:u w:val="single"/>
              </w:rPr>
            </w:pPr>
            <w:bookmarkStart w:id="1" w:name="_GoBack"/>
            <w:r w:rsidRPr="00FE5AE0">
              <w:rPr>
                <w:color w:val="000000"/>
                <w:sz w:val="24"/>
                <w:u w:val="single"/>
              </w:rPr>
              <w:t>19.02.2026</w:t>
            </w:r>
          </w:p>
          <w:bookmarkEnd w:id="1"/>
          <w:p w:rsidR="008F1344" w:rsidRPr="00847474" w:rsidRDefault="008F1344" w:rsidP="0024290B">
            <w:pPr>
              <w:rPr>
                <w:color w:val="000000"/>
                <w:sz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8F1344" w:rsidRPr="00847474" w:rsidRDefault="007A7865" w:rsidP="00B9370E">
            <w:pPr>
              <w:jc w:val="center"/>
              <w:rPr>
                <w:b/>
                <w:spacing w:val="100"/>
                <w:sz w:val="20"/>
              </w:rPr>
            </w:pPr>
            <w:r w:rsidRPr="00847474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847474" w:rsidRDefault="007A7865" w:rsidP="00D0516E">
            <w:pPr>
              <w:jc w:val="center"/>
            </w:pPr>
            <w:r w:rsidRPr="00847474">
              <w:t xml:space="preserve">    №</w:t>
            </w:r>
            <w:r w:rsidR="00D0516E" w:rsidRPr="00A10B56">
              <w:rPr>
                <w:sz w:val="24"/>
              </w:rPr>
              <w:t xml:space="preserve"> </w:t>
            </w:r>
            <w:r w:rsidR="00D0516E" w:rsidRPr="00A10B56">
              <w:rPr>
                <w:sz w:val="24"/>
                <w:u w:val="single"/>
              </w:rPr>
              <w:t>459</w:t>
            </w:r>
          </w:p>
        </w:tc>
      </w:tr>
    </w:tbl>
    <w:p w:rsidR="00BF2E29" w:rsidRPr="00847474" w:rsidRDefault="00BF2E29" w:rsidP="00D57D9D">
      <w:pPr>
        <w:jc w:val="both"/>
        <w:rPr>
          <w:sz w:val="20"/>
          <w:szCs w:val="20"/>
        </w:rPr>
      </w:pPr>
    </w:p>
    <w:p w:rsidR="004E6CF4" w:rsidRPr="00847474" w:rsidRDefault="004E6CF4" w:rsidP="004E6CF4">
      <w:pPr>
        <w:jc w:val="both"/>
        <w:rPr>
          <w:b/>
          <w:i/>
          <w:sz w:val="24"/>
        </w:rPr>
      </w:pPr>
      <w:r w:rsidRPr="00847474">
        <w:rPr>
          <w:szCs w:val="28"/>
        </w:rPr>
        <w:t>┌</w:t>
      </w:r>
      <w:r w:rsidRPr="00847474">
        <w:t xml:space="preserve"> </w:t>
      </w:r>
      <w:r w:rsidRPr="00847474">
        <w:rPr>
          <w:b/>
          <w:i/>
          <w:sz w:val="24"/>
        </w:rPr>
        <w:t xml:space="preserve">Про   внесення   змін  до   рішення       </w:t>
      </w:r>
      <w:r w:rsidRPr="00847474">
        <w:t>┐</w:t>
      </w:r>
      <w:r w:rsidRPr="00847474">
        <w:rPr>
          <w:b/>
          <w:i/>
          <w:sz w:val="24"/>
        </w:rPr>
        <w:t xml:space="preserve">  </w:t>
      </w:r>
      <w:r w:rsidRPr="00847474">
        <w:t xml:space="preserve"> </w:t>
      </w:r>
    </w:p>
    <w:p w:rsidR="004E6CF4" w:rsidRPr="00847474" w:rsidRDefault="004E6CF4" w:rsidP="004E6CF4">
      <w:pPr>
        <w:suppressAutoHyphens/>
        <w:jc w:val="both"/>
        <w:rPr>
          <w:b/>
          <w:i/>
          <w:sz w:val="24"/>
        </w:rPr>
      </w:pPr>
      <w:r w:rsidRPr="00847474">
        <w:rPr>
          <w:b/>
          <w:i/>
          <w:sz w:val="24"/>
        </w:rPr>
        <w:t xml:space="preserve"> районної  у місті ради від 1</w:t>
      </w:r>
      <w:r w:rsidR="008B171A" w:rsidRPr="00847474">
        <w:rPr>
          <w:b/>
          <w:i/>
          <w:sz w:val="24"/>
        </w:rPr>
        <w:t>8</w:t>
      </w:r>
      <w:r w:rsidRPr="00847474">
        <w:rPr>
          <w:b/>
          <w:i/>
          <w:sz w:val="24"/>
        </w:rPr>
        <w:t>.12.202</w:t>
      </w:r>
      <w:r w:rsidR="008B171A" w:rsidRPr="00847474">
        <w:rPr>
          <w:b/>
          <w:i/>
          <w:sz w:val="24"/>
        </w:rPr>
        <w:t>5</w:t>
      </w:r>
    </w:p>
    <w:p w:rsidR="004E6CF4" w:rsidRPr="00847474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 w:rsidRPr="00847474">
        <w:rPr>
          <w:b/>
          <w:i/>
          <w:sz w:val="24"/>
        </w:rPr>
        <w:t xml:space="preserve">№ </w:t>
      </w:r>
      <w:r w:rsidR="008B171A" w:rsidRPr="00847474">
        <w:rPr>
          <w:b/>
          <w:i/>
          <w:sz w:val="24"/>
        </w:rPr>
        <w:t>433</w:t>
      </w:r>
      <w:r w:rsidRPr="00847474">
        <w:rPr>
          <w:b/>
          <w:i/>
          <w:sz w:val="24"/>
        </w:rPr>
        <w:t xml:space="preserve"> «Про  </w:t>
      </w:r>
      <w:r w:rsidRPr="00847474">
        <w:rPr>
          <w:b/>
          <w:bCs/>
          <w:i/>
          <w:iCs/>
          <w:sz w:val="24"/>
        </w:rPr>
        <w:t xml:space="preserve">бюджет Тернівського  </w:t>
      </w:r>
    </w:p>
    <w:p w:rsidR="004E6CF4" w:rsidRPr="00847474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 w:rsidRPr="00847474">
        <w:rPr>
          <w:b/>
          <w:bCs/>
          <w:i/>
          <w:iCs/>
          <w:sz w:val="24"/>
        </w:rPr>
        <w:t>райо</w:t>
      </w:r>
      <w:r w:rsidR="008B171A" w:rsidRPr="00847474">
        <w:rPr>
          <w:b/>
          <w:bCs/>
          <w:i/>
          <w:iCs/>
          <w:sz w:val="24"/>
        </w:rPr>
        <w:t>ну  у  місті  Кривий Ріг на 2026</w:t>
      </w:r>
      <w:r w:rsidRPr="00847474">
        <w:rPr>
          <w:b/>
          <w:bCs/>
          <w:i/>
          <w:iCs/>
          <w:sz w:val="24"/>
        </w:rPr>
        <w:t xml:space="preserve"> рік»</w:t>
      </w:r>
    </w:p>
    <w:p w:rsidR="004E6CF4" w:rsidRPr="00847474" w:rsidRDefault="004E6CF4" w:rsidP="004E6CF4">
      <w:pPr>
        <w:suppressAutoHyphens/>
        <w:jc w:val="both"/>
        <w:rPr>
          <w:bCs/>
          <w:iCs/>
          <w:sz w:val="24"/>
          <w:u w:val="single"/>
        </w:rPr>
      </w:pPr>
      <w:r w:rsidRPr="00847474">
        <w:rPr>
          <w:bCs/>
          <w:i/>
          <w:iCs/>
          <w:sz w:val="24"/>
          <w:u w:val="single"/>
        </w:rPr>
        <w:t>0457860500</w:t>
      </w:r>
    </w:p>
    <w:p w:rsidR="004E6CF4" w:rsidRPr="00847474" w:rsidRDefault="004E6CF4" w:rsidP="004E6CF4">
      <w:pPr>
        <w:jc w:val="both"/>
        <w:rPr>
          <w:sz w:val="18"/>
          <w:szCs w:val="18"/>
        </w:rPr>
      </w:pPr>
      <w:r w:rsidRPr="00847474">
        <w:rPr>
          <w:i/>
          <w:sz w:val="18"/>
          <w:szCs w:val="18"/>
        </w:rPr>
        <w:t xml:space="preserve">(код бюджету) </w:t>
      </w:r>
      <w:r w:rsidRPr="00847474">
        <w:rPr>
          <w:sz w:val="18"/>
          <w:szCs w:val="18"/>
        </w:rPr>
        <w:t xml:space="preserve">                  </w:t>
      </w:r>
    </w:p>
    <w:p w:rsidR="00030C2D" w:rsidRPr="00847474" w:rsidRDefault="00030C2D" w:rsidP="0062140F">
      <w:pPr>
        <w:rPr>
          <w:sz w:val="22"/>
          <w:szCs w:val="22"/>
        </w:rPr>
      </w:pPr>
    </w:p>
    <w:p w:rsidR="00542515" w:rsidRPr="00847474" w:rsidRDefault="00A1460E" w:rsidP="00542515">
      <w:pPr>
        <w:ind w:firstLine="720"/>
        <w:jc w:val="both"/>
        <w:rPr>
          <w:sz w:val="24"/>
        </w:rPr>
      </w:pPr>
      <w:r w:rsidRPr="00847474">
        <w:rPr>
          <w:sz w:val="24"/>
        </w:rPr>
        <w:t xml:space="preserve">Відповідно до </w:t>
      </w:r>
      <w:r w:rsidR="00542515" w:rsidRPr="00847474">
        <w:rPr>
          <w:sz w:val="24"/>
        </w:rPr>
        <w:t>Бюджетн</w:t>
      </w:r>
      <w:r w:rsidRPr="00847474">
        <w:rPr>
          <w:sz w:val="24"/>
        </w:rPr>
        <w:t>ого</w:t>
      </w:r>
      <w:r w:rsidR="00542515" w:rsidRPr="00847474">
        <w:rPr>
          <w:sz w:val="24"/>
        </w:rPr>
        <w:t xml:space="preserve"> кодек</w:t>
      </w:r>
      <w:r w:rsidRPr="00847474">
        <w:rPr>
          <w:sz w:val="24"/>
        </w:rPr>
        <w:t>су</w:t>
      </w:r>
      <w:r w:rsidR="00542515" w:rsidRPr="00847474">
        <w:rPr>
          <w:sz w:val="24"/>
        </w:rPr>
        <w:t xml:space="preserve"> України, </w:t>
      </w:r>
      <w:r w:rsidR="0097339E" w:rsidRPr="00847474">
        <w:rPr>
          <w:sz w:val="24"/>
        </w:rPr>
        <w:t>Податков</w:t>
      </w:r>
      <w:r w:rsidRPr="00847474">
        <w:rPr>
          <w:sz w:val="24"/>
        </w:rPr>
        <w:t>ого</w:t>
      </w:r>
      <w:r w:rsidR="0097339E" w:rsidRPr="00847474">
        <w:rPr>
          <w:sz w:val="24"/>
        </w:rPr>
        <w:t xml:space="preserve"> кодек</w:t>
      </w:r>
      <w:r w:rsidRPr="00847474">
        <w:rPr>
          <w:sz w:val="24"/>
        </w:rPr>
        <w:t>су</w:t>
      </w:r>
      <w:r w:rsidR="0097339E" w:rsidRPr="00847474">
        <w:rPr>
          <w:sz w:val="24"/>
        </w:rPr>
        <w:t xml:space="preserve"> України, </w:t>
      </w:r>
      <w:r w:rsidR="00542515" w:rsidRPr="00847474">
        <w:rPr>
          <w:noProof/>
          <w:sz w:val="24"/>
        </w:rPr>
        <w:t>Закон</w:t>
      </w:r>
      <w:r w:rsidR="009A6AD9" w:rsidRPr="00847474">
        <w:rPr>
          <w:noProof/>
          <w:sz w:val="24"/>
        </w:rPr>
        <w:t>ів</w:t>
      </w:r>
      <w:r w:rsidR="00542515" w:rsidRPr="00847474">
        <w:rPr>
          <w:noProof/>
          <w:sz w:val="24"/>
        </w:rPr>
        <w:t xml:space="preserve"> України </w:t>
      </w:r>
      <w:r w:rsidRPr="00847474">
        <w:rPr>
          <w:noProof/>
          <w:sz w:val="24"/>
        </w:rPr>
        <w:t>«Про правовий ре</w:t>
      </w:r>
      <w:r w:rsidR="00E941A5" w:rsidRPr="00847474">
        <w:rPr>
          <w:noProof/>
          <w:sz w:val="24"/>
        </w:rPr>
        <w:t>жим воєнного стану», зі змінами</w:t>
      </w:r>
      <w:r w:rsidRPr="00847474">
        <w:rPr>
          <w:noProof/>
          <w:sz w:val="24"/>
        </w:rPr>
        <w:t xml:space="preserve">; керуючись Законом України </w:t>
      </w:r>
      <w:r w:rsidR="00542515" w:rsidRPr="00847474">
        <w:rPr>
          <w:noProof/>
          <w:sz w:val="24"/>
        </w:rPr>
        <w:t xml:space="preserve">«Про місцеве самоврядування в Україні», </w:t>
      </w:r>
      <w:r w:rsidR="00542515" w:rsidRPr="00847474">
        <w:rPr>
          <w:color w:val="000000"/>
          <w:sz w:val="24"/>
        </w:rPr>
        <w:t>рішен</w:t>
      </w:r>
      <w:r w:rsidR="00B17526" w:rsidRPr="00847474">
        <w:rPr>
          <w:color w:val="000000"/>
          <w:sz w:val="24"/>
        </w:rPr>
        <w:t>нями</w:t>
      </w:r>
      <w:r w:rsidR="00542515" w:rsidRPr="00847474">
        <w:rPr>
          <w:color w:val="000000"/>
          <w:sz w:val="24"/>
        </w:rPr>
        <w:t xml:space="preserve"> Криворізької міської ради від </w:t>
      </w:r>
      <w:r w:rsidR="008B171A" w:rsidRPr="00847474">
        <w:rPr>
          <w:color w:val="000000"/>
          <w:sz w:val="24"/>
        </w:rPr>
        <w:t>18</w:t>
      </w:r>
      <w:r w:rsidR="000D3498" w:rsidRPr="00847474">
        <w:rPr>
          <w:color w:val="000000"/>
          <w:sz w:val="24"/>
        </w:rPr>
        <w:t>.1</w:t>
      </w:r>
      <w:r w:rsidR="00BA5B3C" w:rsidRPr="00847474">
        <w:rPr>
          <w:color w:val="000000"/>
          <w:sz w:val="24"/>
        </w:rPr>
        <w:t>1</w:t>
      </w:r>
      <w:r w:rsidR="000D3498" w:rsidRPr="00847474">
        <w:rPr>
          <w:color w:val="000000"/>
          <w:sz w:val="24"/>
        </w:rPr>
        <w:t>.202</w:t>
      </w:r>
      <w:r w:rsidR="008B171A" w:rsidRPr="00847474">
        <w:rPr>
          <w:color w:val="000000"/>
          <w:sz w:val="24"/>
        </w:rPr>
        <w:t>5</w:t>
      </w:r>
      <w:r w:rsidR="00452823" w:rsidRPr="00847474">
        <w:rPr>
          <w:color w:val="000000"/>
          <w:sz w:val="24"/>
        </w:rPr>
        <w:t xml:space="preserve"> №</w:t>
      </w:r>
      <w:r w:rsidR="008B171A" w:rsidRPr="00847474">
        <w:rPr>
          <w:color w:val="000000"/>
          <w:sz w:val="24"/>
        </w:rPr>
        <w:t>4102</w:t>
      </w:r>
      <w:r w:rsidR="00542515" w:rsidRPr="00847474">
        <w:rPr>
          <w:color w:val="000000"/>
          <w:sz w:val="24"/>
        </w:rPr>
        <w:t xml:space="preserve"> «Про бюджет </w:t>
      </w:r>
      <w:r w:rsidR="008A67C7" w:rsidRPr="00847474">
        <w:rPr>
          <w:color w:val="000000"/>
          <w:sz w:val="24"/>
        </w:rPr>
        <w:t xml:space="preserve">Криворізької </w:t>
      </w:r>
      <w:r w:rsidR="00836A1B" w:rsidRPr="00847474">
        <w:rPr>
          <w:color w:val="000000"/>
          <w:sz w:val="24"/>
        </w:rPr>
        <w:t xml:space="preserve">міської </w:t>
      </w:r>
      <w:r w:rsidR="008A67C7" w:rsidRPr="00847474">
        <w:rPr>
          <w:color w:val="000000"/>
          <w:sz w:val="24"/>
        </w:rPr>
        <w:t xml:space="preserve">територіальної громади </w:t>
      </w:r>
      <w:r w:rsidR="00542515" w:rsidRPr="00847474">
        <w:rPr>
          <w:color w:val="000000"/>
          <w:sz w:val="24"/>
        </w:rPr>
        <w:t>на 202</w:t>
      </w:r>
      <w:r w:rsidR="008B171A" w:rsidRPr="00847474">
        <w:rPr>
          <w:color w:val="000000"/>
          <w:sz w:val="24"/>
        </w:rPr>
        <w:t>6</w:t>
      </w:r>
      <w:r w:rsidR="00542515" w:rsidRPr="00847474">
        <w:rPr>
          <w:color w:val="000000"/>
          <w:sz w:val="24"/>
        </w:rPr>
        <w:t xml:space="preserve"> рік»,</w:t>
      </w:r>
      <w:r w:rsidR="00542515" w:rsidRPr="00847474">
        <w:rPr>
          <w:sz w:val="24"/>
        </w:rPr>
        <w:t xml:space="preserve"> від 31.03.2016 №381 «Про</w:t>
      </w:r>
      <w:r w:rsidR="002E0F2C" w:rsidRPr="00847474">
        <w:rPr>
          <w:sz w:val="24"/>
        </w:rPr>
        <w:t xml:space="preserve"> </w:t>
      </w:r>
      <w:r w:rsidR="00542515" w:rsidRPr="00847474">
        <w:rPr>
          <w:sz w:val="24"/>
        </w:rPr>
        <w:t xml:space="preserve"> обсяг і межі повноважень районних у місті рад та їх виконавчих органів», районна у місті рада</w:t>
      </w:r>
      <w:r w:rsidR="00BF2E29" w:rsidRPr="00847474">
        <w:rPr>
          <w:sz w:val="24"/>
        </w:rPr>
        <w:t xml:space="preserve"> </w:t>
      </w:r>
      <w:r w:rsidR="001C05B7" w:rsidRPr="00847474">
        <w:rPr>
          <w:sz w:val="24"/>
        </w:rPr>
        <w:t xml:space="preserve"> </w:t>
      </w:r>
      <w:r w:rsidR="00BF2E29" w:rsidRPr="00847474">
        <w:rPr>
          <w:b/>
          <w:i/>
          <w:sz w:val="24"/>
        </w:rPr>
        <w:t>вирішила</w:t>
      </w:r>
      <w:r w:rsidR="00BF2E29" w:rsidRPr="00847474">
        <w:rPr>
          <w:sz w:val="24"/>
        </w:rPr>
        <w:t>:</w:t>
      </w:r>
    </w:p>
    <w:p w:rsidR="00A930AE" w:rsidRPr="00847474" w:rsidRDefault="00A930AE" w:rsidP="00EC2CF9">
      <w:pPr>
        <w:ind w:firstLine="567"/>
        <w:jc w:val="both"/>
        <w:rPr>
          <w:sz w:val="24"/>
        </w:rPr>
      </w:pPr>
    </w:p>
    <w:p w:rsidR="009A6AD9" w:rsidRPr="00847474" w:rsidRDefault="000027F1" w:rsidP="000027F1">
      <w:pPr>
        <w:pStyle w:val="20"/>
        <w:suppressAutoHyphens/>
        <w:ind w:right="0" w:firstLine="709"/>
        <w:rPr>
          <w:sz w:val="24"/>
        </w:rPr>
      </w:pPr>
      <w:r w:rsidRPr="00847474">
        <w:rPr>
          <w:sz w:val="24"/>
        </w:rPr>
        <w:t xml:space="preserve">1. </w:t>
      </w:r>
      <w:r w:rsidR="009A6AD9" w:rsidRPr="00847474">
        <w:rPr>
          <w:sz w:val="24"/>
        </w:rPr>
        <w:t xml:space="preserve">Затвердити розпорядження голови районної у місті ради від </w:t>
      </w:r>
      <w:r w:rsidR="0065480B" w:rsidRPr="00847474">
        <w:rPr>
          <w:sz w:val="24"/>
        </w:rPr>
        <w:t xml:space="preserve">29.01.2026 </w:t>
      </w:r>
      <w:r w:rsidR="00E941A5" w:rsidRPr="00847474">
        <w:rPr>
          <w:sz w:val="24"/>
        </w:rPr>
        <w:t>№</w:t>
      </w:r>
      <w:r w:rsidR="0065480B" w:rsidRPr="00847474">
        <w:rPr>
          <w:sz w:val="24"/>
        </w:rPr>
        <w:t>13</w:t>
      </w:r>
      <w:r w:rsidR="00E941A5" w:rsidRPr="00847474">
        <w:rPr>
          <w:sz w:val="24"/>
        </w:rPr>
        <w:t>-р</w:t>
      </w:r>
      <w:r w:rsidR="00C609F2" w:rsidRPr="00847474">
        <w:rPr>
          <w:sz w:val="24"/>
        </w:rPr>
        <w:t xml:space="preserve"> </w:t>
      </w:r>
      <w:r w:rsidR="009A6AD9" w:rsidRPr="00847474">
        <w:rPr>
          <w:sz w:val="24"/>
        </w:rPr>
        <w:t xml:space="preserve"> «Про внесення змін до показників бюджету Тернівського району у місті Кривий Ріг на 202</w:t>
      </w:r>
      <w:r w:rsidR="00F366BE" w:rsidRPr="00847474">
        <w:rPr>
          <w:sz w:val="24"/>
        </w:rPr>
        <w:t>6</w:t>
      </w:r>
      <w:r w:rsidR="009A6AD9" w:rsidRPr="00847474">
        <w:rPr>
          <w:sz w:val="24"/>
        </w:rPr>
        <w:t xml:space="preserve"> рік у частині міжбюджетних трансфертів».</w:t>
      </w:r>
    </w:p>
    <w:p w:rsidR="00330D0E" w:rsidRPr="00847474" w:rsidRDefault="00117ACE" w:rsidP="00117ACE">
      <w:pPr>
        <w:tabs>
          <w:tab w:val="left" w:pos="709"/>
        </w:tabs>
        <w:suppressAutoHyphens/>
        <w:ind w:firstLine="709"/>
        <w:jc w:val="both"/>
        <w:rPr>
          <w:sz w:val="24"/>
        </w:rPr>
      </w:pPr>
      <w:r w:rsidRPr="00847474">
        <w:rPr>
          <w:sz w:val="24"/>
        </w:rPr>
        <w:t xml:space="preserve">2. </w:t>
      </w:r>
      <w:r w:rsidR="00330D0E" w:rsidRPr="00847474">
        <w:rPr>
          <w:sz w:val="24"/>
        </w:rPr>
        <w:t xml:space="preserve">Унести до рішення районної у місті ради від </w:t>
      </w:r>
      <w:r w:rsidR="0065480B" w:rsidRPr="00847474">
        <w:rPr>
          <w:sz w:val="24"/>
        </w:rPr>
        <w:t>18</w:t>
      </w:r>
      <w:r w:rsidR="00EC2CF9" w:rsidRPr="00847474">
        <w:rPr>
          <w:sz w:val="24"/>
        </w:rPr>
        <w:t>.12.202</w:t>
      </w:r>
      <w:r w:rsidR="0065480B" w:rsidRPr="00847474">
        <w:rPr>
          <w:sz w:val="24"/>
        </w:rPr>
        <w:t>5</w:t>
      </w:r>
      <w:r w:rsidR="00EC2CF9" w:rsidRPr="00847474">
        <w:rPr>
          <w:sz w:val="24"/>
        </w:rPr>
        <w:t xml:space="preserve"> №4</w:t>
      </w:r>
      <w:r w:rsidR="0065480B" w:rsidRPr="00847474">
        <w:rPr>
          <w:sz w:val="24"/>
        </w:rPr>
        <w:t>3</w:t>
      </w:r>
      <w:r w:rsidR="00EC2CF9" w:rsidRPr="00847474">
        <w:rPr>
          <w:sz w:val="24"/>
        </w:rPr>
        <w:t>3</w:t>
      </w:r>
      <w:r w:rsidR="00330D0E" w:rsidRPr="00847474">
        <w:rPr>
          <w:sz w:val="24"/>
        </w:rPr>
        <w:t xml:space="preserve"> «Про бюджет Тернівського р</w:t>
      </w:r>
      <w:r w:rsidR="00EC2CF9" w:rsidRPr="00847474">
        <w:rPr>
          <w:sz w:val="24"/>
        </w:rPr>
        <w:t>айону у місті Кривий Ріг на 202</w:t>
      </w:r>
      <w:r w:rsidR="0065480B" w:rsidRPr="00847474">
        <w:rPr>
          <w:sz w:val="24"/>
        </w:rPr>
        <w:t>6</w:t>
      </w:r>
      <w:r w:rsidR="00330D0E" w:rsidRPr="00847474">
        <w:rPr>
          <w:sz w:val="24"/>
        </w:rPr>
        <w:t xml:space="preserve"> рік</w:t>
      </w:r>
      <w:r w:rsidR="00EC2CF9" w:rsidRPr="00847474">
        <w:rPr>
          <w:sz w:val="24"/>
        </w:rPr>
        <w:t>»</w:t>
      </w:r>
      <w:r w:rsidR="00330D0E" w:rsidRPr="00847474">
        <w:rPr>
          <w:sz w:val="24"/>
        </w:rPr>
        <w:t xml:space="preserve"> такі зміни:</w:t>
      </w:r>
    </w:p>
    <w:p w:rsidR="00EC2CF9" w:rsidRPr="00847474" w:rsidRDefault="00EC2CF9" w:rsidP="00554BE8">
      <w:pPr>
        <w:widowControl w:val="0"/>
        <w:numPr>
          <w:ilvl w:val="1"/>
          <w:numId w:val="33"/>
        </w:numPr>
        <w:tabs>
          <w:tab w:val="left" w:pos="0"/>
          <w:tab w:val="left" w:pos="709"/>
        </w:tabs>
        <w:suppressAutoHyphens/>
        <w:ind w:left="1134" w:hanging="425"/>
        <w:jc w:val="both"/>
        <w:rPr>
          <w:sz w:val="24"/>
        </w:rPr>
      </w:pPr>
      <w:r w:rsidRPr="00847474">
        <w:rPr>
          <w:sz w:val="24"/>
        </w:rPr>
        <w:t>викласти в новій редакції:</w:t>
      </w:r>
      <w:r w:rsidR="00330D0E" w:rsidRPr="00847474">
        <w:rPr>
          <w:sz w:val="24"/>
        </w:rPr>
        <w:t xml:space="preserve"> </w:t>
      </w:r>
    </w:p>
    <w:p w:rsidR="00645DE6" w:rsidRPr="00847474" w:rsidRDefault="00645DE6" w:rsidP="00554BE8">
      <w:pPr>
        <w:widowControl w:val="0"/>
        <w:numPr>
          <w:ilvl w:val="2"/>
          <w:numId w:val="33"/>
        </w:numPr>
        <w:tabs>
          <w:tab w:val="left" w:pos="0"/>
          <w:tab w:val="left" w:pos="567"/>
          <w:tab w:val="left" w:pos="709"/>
          <w:tab w:val="left" w:pos="1134"/>
        </w:tabs>
        <w:suppressAutoHyphens/>
        <w:ind w:hanging="437"/>
        <w:jc w:val="both"/>
        <w:rPr>
          <w:sz w:val="24"/>
        </w:rPr>
      </w:pPr>
      <w:r w:rsidRPr="00847474">
        <w:rPr>
          <w:sz w:val="24"/>
        </w:rPr>
        <w:t>пункт 1, 2, абзац 1 пункту 3, пункт 4:</w:t>
      </w:r>
    </w:p>
    <w:p w:rsidR="00330D0E" w:rsidRPr="00847474" w:rsidRDefault="00D432DD" w:rsidP="00EC2CF9">
      <w:pPr>
        <w:pStyle w:val="20"/>
        <w:suppressAutoHyphens/>
        <w:ind w:firstLine="567"/>
        <w:rPr>
          <w:bCs/>
          <w:sz w:val="24"/>
        </w:rPr>
      </w:pPr>
      <w:r w:rsidRPr="00847474">
        <w:rPr>
          <w:b/>
          <w:bCs/>
          <w:sz w:val="24"/>
        </w:rPr>
        <w:t xml:space="preserve"> </w:t>
      </w:r>
      <w:r w:rsidR="007765D5" w:rsidRPr="00847474">
        <w:rPr>
          <w:b/>
          <w:bCs/>
          <w:sz w:val="24"/>
        </w:rPr>
        <w:t>«</w:t>
      </w:r>
      <w:r w:rsidR="00BB3504" w:rsidRPr="00847474">
        <w:rPr>
          <w:b/>
          <w:bCs/>
          <w:sz w:val="24"/>
        </w:rPr>
        <w:t xml:space="preserve">1.1  </w:t>
      </w:r>
      <w:r w:rsidR="00330D0E" w:rsidRPr="00847474">
        <w:rPr>
          <w:b/>
          <w:bCs/>
          <w:sz w:val="24"/>
        </w:rPr>
        <w:t>доходи</w:t>
      </w:r>
      <w:r w:rsidR="00330D0E" w:rsidRPr="00847474">
        <w:rPr>
          <w:sz w:val="24"/>
        </w:rPr>
        <w:t xml:space="preserve"> бюджету Тернівського району у місті Кривий Ріг (далі - бюджет району у місті) в сумі </w:t>
      </w:r>
      <w:r w:rsidR="0065480B" w:rsidRPr="00847474">
        <w:rPr>
          <w:sz w:val="24"/>
        </w:rPr>
        <w:t>127 157 807,0 гривень</w:t>
      </w:r>
      <w:r w:rsidR="00330D0E" w:rsidRPr="00847474">
        <w:rPr>
          <w:sz w:val="24"/>
        </w:rPr>
        <w:t xml:space="preserve">, у тому числі доходи загального фонду бюджету району у місті  – </w:t>
      </w:r>
      <w:r w:rsidR="0065480B" w:rsidRPr="00847474">
        <w:rPr>
          <w:sz w:val="24"/>
        </w:rPr>
        <w:t>125 922 148,0</w:t>
      </w:r>
      <w:r w:rsidR="00092F0E" w:rsidRPr="00847474">
        <w:rPr>
          <w:sz w:val="24"/>
        </w:rPr>
        <w:t xml:space="preserve"> грив</w:t>
      </w:r>
      <w:r w:rsidR="0065480B" w:rsidRPr="00847474">
        <w:rPr>
          <w:sz w:val="24"/>
        </w:rPr>
        <w:t>ень</w:t>
      </w:r>
      <w:r w:rsidR="00330D0E" w:rsidRPr="00847474">
        <w:rPr>
          <w:sz w:val="24"/>
        </w:rPr>
        <w:t xml:space="preserve"> та доходи спеціального фонду бюджету району у місті – </w:t>
      </w:r>
      <w:r w:rsidR="00CD1200" w:rsidRPr="00847474">
        <w:rPr>
          <w:sz w:val="24"/>
        </w:rPr>
        <w:t>1</w:t>
      </w:r>
      <w:r w:rsidR="0065480B" w:rsidRPr="00847474">
        <w:rPr>
          <w:sz w:val="24"/>
        </w:rPr>
        <w:t> 235 659,0</w:t>
      </w:r>
      <w:r w:rsidR="00330D0E" w:rsidRPr="00847474">
        <w:rPr>
          <w:sz w:val="24"/>
        </w:rPr>
        <w:t xml:space="preserve"> гривень згідно з </w:t>
      </w:r>
      <w:r w:rsidR="00330D0E" w:rsidRPr="00847474">
        <w:rPr>
          <w:bCs/>
          <w:sz w:val="24"/>
        </w:rPr>
        <w:t>додатком 1 до цього рішення;</w:t>
      </w:r>
    </w:p>
    <w:p w:rsidR="00330D0E" w:rsidRPr="00847474" w:rsidRDefault="00BB3504" w:rsidP="00BB3504">
      <w:pPr>
        <w:pStyle w:val="20"/>
        <w:tabs>
          <w:tab w:val="left" w:pos="993"/>
        </w:tabs>
        <w:suppressAutoHyphens/>
        <w:ind w:firstLine="709"/>
        <w:rPr>
          <w:sz w:val="24"/>
        </w:rPr>
      </w:pPr>
      <w:r w:rsidRPr="00847474">
        <w:rPr>
          <w:b/>
          <w:bCs/>
          <w:sz w:val="24"/>
        </w:rPr>
        <w:t>1.2</w:t>
      </w:r>
      <w:r w:rsidR="00330D0E" w:rsidRPr="00847474">
        <w:rPr>
          <w:b/>
          <w:bCs/>
          <w:sz w:val="24"/>
        </w:rPr>
        <w:t xml:space="preserve"> видатки</w:t>
      </w:r>
      <w:r w:rsidR="00330D0E" w:rsidRPr="00847474">
        <w:rPr>
          <w:sz w:val="24"/>
        </w:rPr>
        <w:t xml:space="preserve">  бюджету району у місті в сумі </w:t>
      </w:r>
      <w:r w:rsidR="00C609F2" w:rsidRPr="00847474">
        <w:rPr>
          <w:sz w:val="24"/>
        </w:rPr>
        <w:t xml:space="preserve"> </w:t>
      </w:r>
      <w:r w:rsidR="000567BB" w:rsidRPr="00847474">
        <w:rPr>
          <w:sz w:val="24"/>
        </w:rPr>
        <w:t>128 154 132,</w:t>
      </w:r>
      <w:r w:rsidR="004663E1" w:rsidRPr="00847474">
        <w:rPr>
          <w:sz w:val="24"/>
        </w:rPr>
        <w:t>23</w:t>
      </w:r>
      <w:r w:rsidR="00AF1D9E" w:rsidRPr="00847474">
        <w:rPr>
          <w:sz w:val="24"/>
        </w:rPr>
        <w:t xml:space="preserve"> </w:t>
      </w:r>
      <w:r w:rsidR="00C609F2" w:rsidRPr="00847474">
        <w:rPr>
          <w:sz w:val="24"/>
        </w:rPr>
        <w:t>грив</w:t>
      </w:r>
      <w:r w:rsidR="000567BB" w:rsidRPr="00847474">
        <w:rPr>
          <w:sz w:val="24"/>
        </w:rPr>
        <w:t>ні</w:t>
      </w:r>
      <w:r w:rsidR="00330D0E" w:rsidRPr="00847474">
        <w:rPr>
          <w:sz w:val="24"/>
        </w:rPr>
        <w:t>, у тому числі видатки  загального фонду  бюджету району у місті  –  </w:t>
      </w:r>
      <w:r w:rsidR="000567BB" w:rsidRPr="00847474">
        <w:rPr>
          <w:sz w:val="24"/>
        </w:rPr>
        <w:t>126 918 473,</w:t>
      </w:r>
      <w:r w:rsidR="004663E1" w:rsidRPr="00847474">
        <w:rPr>
          <w:sz w:val="24"/>
        </w:rPr>
        <w:t>23</w:t>
      </w:r>
      <w:r w:rsidR="00330D0E" w:rsidRPr="00847474">
        <w:rPr>
          <w:sz w:val="24"/>
        </w:rPr>
        <w:t xml:space="preserve"> грив</w:t>
      </w:r>
      <w:r w:rsidR="000567BB" w:rsidRPr="00847474">
        <w:rPr>
          <w:sz w:val="24"/>
        </w:rPr>
        <w:t>ні</w:t>
      </w:r>
      <w:r w:rsidR="00330D0E" w:rsidRPr="00847474">
        <w:rPr>
          <w:sz w:val="24"/>
        </w:rPr>
        <w:t xml:space="preserve"> та видатки  спеціального фонду бюджету району  у місті – </w:t>
      </w:r>
      <w:r w:rsidR="000567BB" w:rsidRPr="00847474">
        <w:rPr>
          <w:sz w:val="24"/>
        </w:rPr>
        <w:t>1 235 659,0 гривень</w:t>
      </w:r>
      <w:r w:rsidR="00092F0E" w:rsidRPr="00847474">
        <w:rPr>
          <w:sz w:val="24"/>
        </w:rPr>
        <w:t xml:space="preserve"> </w:t>
      </w:r>
      <w:r w:rsidR="00330D0E" w:rsidRPr="00847474">
        <w:rPr>
          <w:sz w:val="24"/>
        </w:rPr>
        <w:t xml:space="preserve">згідно з додатком </w:t>
      </w:r>
      <w:r w:rsidR="00A30A68" w:rsidRPr="00847474">
        <w:rPr>
          <w:sz w:val="24"/>
        </w:rPr>
        <w:t>3</w:t>
      </w:r>
      <w:r w:rsidR="00330D0E" w:rsidRPr="00847474">
        <w:rPr>
          <w:sz w:val="24"/>
        </w:rPr>
        <w:t xml:space="preserve"> до цього рішення;</w:t>
      </w:r>
    </w:p>
    <w:p w:rsidR="009A5AFB" w:rsidRPr="00847474" w:rsidRDefault="009A5AFB" w:rsidP="009A5AFB">
      <w:pPr>
        <w:pStyle w:val="10"/>
        <w:numPr>
          <w:ilvl w:val="1"/>
          <w:numId w:val="34"/>
        </w:numPr>
        <w:tabs>
          <w:tab w:val="left" w:pos="0"/>
          <w:tab w:val="left" w:pos="1134"/>
        </w:tabs>
        <w:snapToGrid w:val="0"/>
        <w:spacing w:line="264" w:lineRule="auto"/>
        <w:ind w:left="0" w:firstLine="709"/>
        <w:rPr>
          <w:rFonts w:ascii="Times New Roman" w:hAnsi="Times New Roman"/>
          <w:sz w:val="24"/>
        </w:rPr>
      </w:pPr>
      <w:r w:rsidRPr="00847474">
        <w:rPr>
          <w:rFonts w:ascii="Times New Roman" w:hAnsi="Times New Roman"/>
          <w:b/>
          <w:sz w:val="24"/>
        </w:rPr>
        <w:t>профіцит</w:t>
      </w:r>
      <w:r w:rsidRPr="00847474">
        <w:rPr>
          <w:rFonts w:ascii="Times New Roman" w:hAnsi="Times New Roman"/>
          <w:sz w:val="24"/>
        </w:rPr>
        <w:t xml:space="preserve"> за загальним фондом бюджету району у місті у сумі </w:t>
      </w:r>
      <w:r w:rsidR="00A30A68" w:rsidRPr="00847474">
        <w:rPr>
          <w:rFonts w:ascii="Times New Roman" w:hAnsi="Times New Roman"/>
          <w:sz w:val="24"/>
        </w:rPr>
        <w:t>996 325,23</w:t>
      </w:r>
      <w:r w:rsidRPr="00847474">
        <w:rPr>
          <w:rFonts w:ascii="Times New Roman" w:hAnsi="Times New Roman"/>
          <w:sz w:val="24"/>
        </w:rPr>
        <w:t xml:space="preserve">           гривень, згідно з додатком 2  до цього рішення;</w:t>
      </w:r>
    </w:p>
    <w:p w:rsidR="00D432DD" w:rsidRPr="00847474" w:rsidRDefault="00D432DD" w:rsidP="007003CD">
      <w:pPr>
        <w:pStyle w:val="20"/>
        <w:suppressAutoHyphens/>
        <w:ind w:firstLine="0"/>
        <w:rPr>
          <w:sz w:val="24"/>
        </w:rPr>
      </w:pPr>
      <w:r w:rsidRPr="00847474">
        <w:rPr>
          <w:b/>
          <w:sz w:val="24"/>
        </w:rPr>
        <w:t xml:space="preserve">      </w:t>
      </w:r>
      <w:r w:rsidR="00DC4E23" w:rsidRPr="00847474">
        <w:rPr>
          <w:b/>
          <w:sz w:val="24"/>
        </w:rPr>
        <w:t xml:space="preserve">      </w:t>
      </w:r>
      <w:r w:rsidR="00A30A68" w:rsidRPr="00847474">
        <w:rPr>
          <w:b/>
          <w:sz w:val="24"/>
        </w:rPr>
        <w:t>1.4</w:t>
      </w:r>
      <w:r w:rsidRPr="00847474">
        <w:rPr>
          <w:b/>
          <w:sz w:val="24"/>
        </w:rPr>
        <w:t xml:space="preserve"> о</w:t>
      </w:r>
      <w:r w:rsidRPr="00847474">
        <w:rPr>
          <w:b/>
          <w:bCs/>
          <w:sz w:val="24"/>
        </w:rPr>
        <w:t>боротний залишок бюджетних коштів</w:t>
      </w:r>
      <w:r w:rsidRPr="00847474">
        <w:rPr>
          <w:sz w:val="24"/>
        </w:rPr>
        <w:t xml:space="preserve"> бюджету району у місті у розмірі  30 000  гривень, що становить 0,02 відсотки видатків загального фонду бюджету району у місті, визначеного цим пунктом;</w:t>
      </w:r>
    </w:p>
    <w:p w:rsidR="00886451" w:rsidRPr="00847474" w:rsidRDefault="00A30A68" w:rsidP="00886451">
      <w:pPr>
        <w:pStyle w:val="20"/>
        <w:suppressAutoHyphens/>
        <w:rPr>
          <w:sz w:val="24"/>
        </w:rPr>
      </w:pPr>
      <w:r w:rsidRPr="00847474">
        <w:rPr>
          <w:b/>
          <w:sz w:val="24"/>
        </w:rPr>
        <w:t>1.5</w:t>
      </w:r>
      <w:r w:rsidR="00886451" w:rsidRPr="00847474">
        <w:rPr>
          <w:b/>
          <w:sz w:val="24"/>
        </w:rPr>
        <w:t xml:space="preserve"> резервний фонд</w:t>
      </w:r>
      <w:r w:rsidR="00886451" w:rsidRPr="00847474">
        <w:rPr>
          <w:sz w:val="24"/>
        </w:rPr>
        <w:t xml:space="preserve"> бюджету району у місті у розмірі 200 000,0 гривень, що становить 0,15  відсотків  видатків загального фонду бюджету району у місті, визначеного цим пунктом. Визначити, що рішення про виділення коштів з резервного фонду бюджету району у місті ухвалюється виконкомом районної у місті ради з урахуванням вимог Постанови Кабінету Міністрів України від 29 березня 2002 року №415 «Про затвердження Порядку використання коштів резервного фонду бюджету», зі змінами.</w:t>
      </w:r>
    </w:p>
    <w:p w:rsidR="00F25C14" w:rsidRPr="00847474" w:rsidRDefault="00F25C14" w:rsidP="00F25C14">
      <w:pPr>
        <w:pStyle w:val="10"/>
        <w:tabs>
          <w:tab w:val="left" w:pos="0"/>
        </w:tabs>
        <w:spacing w:line="240" w:lineRule="auto"/>
        <w:ind w:left="0" w:firstLine="0"/>
        <w:rPr>
          <w:sz w:val="24"/>
        </w:rPr>
      </w:pPr>
      <w:r w:rsidRPr="00847474">
        <w:rPr>
          <w:rFonts w:ascii="Times New Roman" w:hAnsi="Times New Roman"/>
          <w:b/>
          <w:sz w:val="24"/>
        </w:rPr>
        <w:tab/>
      </w:r>
      <w:r w:rsidRPr="00847474">
        <w:rPr>
          <w:rFonts w:ascii="Times New Roman" w:hAnsi="Times New Roman"/>
          <w:bCs/>
          <w:sz w:val="24"/>
        </w:rPr>
        <w:t xml:space="preserve"> 2. Затвердити бюджетні призначення головним розпорядникам коштів бюджету                    району у місті на 202</w:t>
      </w:r>
      <w:r w:rsidR="00851C4E" w:rsidRPr="00847474">
        <w:rPr>
          <w:rFonts w:ascii="Times New Roman" w:hAnsi="Times New Roman"/>
          <w:bCs/>
          <w:sz w:val="24"/>
        </w:rPr>
        <w:t>6</w:t>
      </w:r>
      <w:r w:rsidRPr="00847474">
        <w:rPr>
          <w:rFonts w:ascii="Times New Roman" w:hAnsi="Times New Roman"/>
          <w:bCs/>
          <w:sz w:val="24"/>
        </w:rPr>
        <w:t xml:space="preserve"> рік</w:t>
      </w:r>
      <w:r w:rsidRPr="00847474">
        <w:rPr>
          <w:rFonts w:ascii="Times New Roman" w:hAnsi="Times New Roman"/>
          <w:sz w:val="24"/>
        </w:rPr>
        <w:t xml:space="preserve"> </w:t>
      </w:r>
      <w:r w:rsidRPr="00847474">
        <w:rPr>
          <w:rFonts w:ascii="Times New Roman" w:hAnsi="Times New Roman"/>
          <w:bCs/>
          <w:sz w:val="24"/>
        </w:rPr>
        <w:t xml:space="preserve">у розрізі відповідальних виконавців за бюджетними програмами згідно з додатком </w:t>
      </w:r>
      <w:r w:rsidR="00A30A68" w:rsidRPr="00847474">
        <w:rPr>
          <w:rFonts w:ascii="Times New Roman" w:hAnsi="Times New Roman"/>
          <w:bCs/>
          <w:sz w:val="24"/>
        </w:rPr>
        <w:t>3</w:t>
      </w:r>
      <w:r w:rsidRPr="00847474">
        <w:rPr>
          <w:rFonts w:ascii="Times New Roman" w:hAnsi="Times New Roman"/>
          <w:bCs/>
          <w:sz w:val="24"/>
        </w:rPr>
        <w:t>.</w:t>
      </w:r>
      <w:r w:rsidRPr="00847474">
        <w:rPr>
          <w:rFonts w:ascii="Times New Roman" w:hAnsi="Times New Roman"/>
          <w:szCs w:val="16"/>
        </w:rPr>
        <w:t xml:space="preserve"> </w:t>
      </w:r>
      <w:r w:rsidRPr="00847474">
        <w:rPr>
          <w:sz w:val="24"/>
        </w:rPr>
        <w:t xml:space="preserve">                                                          </w:t>
      </w:r>
    </w:p>
    <w:p w:rsidR="00DC4E23" w:rsidRPr="00847474" w:rsidRDefault="00DC4E23" w:rsidP="00F25C14">
      <w:pPr>
        <w:pStyle w:val="10"/>
        <w:tabs>
          <w:tab w:val="left" w:pos="0"/>
        </w:tabs>
        <w:spacing w:line="240" w:lineRule="auto"/>
        <w:ind w:left="0" w:firstLine="0"/>
        <w:rPr>
          <w:sz w:val="24"/>
        </w:rPr>
      </w:pPr>
    </w:p>
    <w:p w:rsidR="00DC4E23" w:rsidRPr="00847474" w:rsidRDefault="00DC4E23" w:rsidP="00F25C14">
      <w:pPr>
        <w:pStyle w:val="10"/>
        <w:tabs>
          <w:tab w:val="left" w:pos="0"/>
        </w:tabs>
        <w:spacing w:line="240" w:lineRule="auto"/>
        <w:ind w:left="0" w:firstLine="0"/>
        <w:rPr>
          <w:sz w:val="24"/>
        </w:rPr>
      </w:pPr>
    </w:p>
    <w:p w:rsidR="00DC4E23" w:rsidRPr="00847474" w:rsidRDefault="00DC4E23" w:rsidP="00847474">
      <w:pPr>
        <w:pStyle w:val="10"/>
        <w:tabs>
          <w:tab w:val="left" w:pos="0"/>
        </w:tabs>
        <w:spacing w:line="240" w:lineRule="auto"/>
        <w:ind w:left="0" w:firstLine="0"/>
        <w:jc w:val="center"/>
        <w:rPr>
          <w:sz w:val="24"/>
        </w:rPr>
      </w:pPr>
    </w:p>
    <w:p w:rsidR="00DC4E23" w:rsidRPr="00847474" w:rsidRDefault="00DC4E23" w:rsidP="00847474">
      <w:pPr>
        <w:pStyle w:val="10"/>
        <w:tabs>
          <w:tab w:val="left" w:pos="0"/>
        </w:tabs>
        <w:spacing w:line="240" w:lineRule="auto"/>
        <w:ind w:left="0" w:firstLine="0"/>
        <w:jc w:val="center"/>
        <w:rPr>
          <w:rFonts w:ascii="Times New Roman" w:hAnsi="Times New Roman"/>
          <w:sz w:val="24"/>
        </w:rPr>
      </w:pPr>
      <w:r w:rsidRPr="00847474">
        <w:rPr>
          <w:rFonts w:ascii="Times New Roman" w:hAnsi="Times New Roman"/>
          <w:sz w:val="24"/>
        </w:rPr>
        <w:t>2</w:t>
      </w:r>
    </w:p>
    <w:p w:rsidR="00DC4E23" w:rsidRPr="00847474" w:rsidRDefault="00DC4E23" w:rsidP="00F25C14">
      <w:pPr>
        <w:pStyle w:val="10"/>
        <w:tabs>
          <w:tab w:val="left" w:pos="0"/>
        </w:tabs>
        <w:spacing w:line="240" w:lineRule="auto"/>
        <w:ind w:left="0" w:firstLine="0"/>
        <w:rPr>
          <w:sz w:val="24"/>
        </w:rPr>
      </w:pPr>
    </w:p>
    <w:p w:rsidR="00F25C14" w:rsidRPr="00847474" w:rsidRDefault="00F25C14" w:rsidP="00F25C14">
      <w:pPr>
        <w:pStyle w:val="20"/>
        <w:suppressAutoHyphens/>
        <w:rPr>
          <w:sz w:val="24"/>
        </w:rPr>
      </w:pPr>
      <w:r w:rsidRPr="00847474">
        <w:rPr>
          <w:sz w:val="24"/>
        </w:rPr>
        <w:t>3. Затвердити на 202</w:t>
      </w:r>
      <w:r w:rsidR="00CC404A" w:rsidRPr="00847474">
        <w:rPr>
          <w:sz w:val="24"/>
        </w:rPr>
        <w:t>6</w:t>
      </w:r>
      <w:r w:rsidRPr="00847474">
        <w:rPr>
          <w:sz w:val="24"/>
        </w:rPr>
        <w:t xml:space="preserve"> рік міжбюджетні трансферти згідно з додатком </w:t>
      </w:r>
      <w:r w:rsidR="00DC4E23" w:rsidRPr="00847474">
        <w:rPr>
          <w:sz w:val="24"/>
        </w:rPr>
        <w:t>4</w:t>
      </w:r>
      <w:r w:rsidRPr="00847474">
        <w:rPr>
          <w:sz w:val="24"/>
        </w:rPr>
        <w:t xml:space="preserve"> до цього рішення.</w:t>
      </w:r>
    </w:p>
    <w:p w:rsidR="00F25C14" w:rsidRPr="00847474" w:rsidRDefault="00430A27" w:rsidP="00F25C14">
      <w:pPr>
        <w:pStyle w:val="20"/>
        <w:suppressAutoHyphens/>
        <w:rPr>
          <w:sz w:val="24"/>
        </w:rPr>
      </w:pPr>
      <w:r w:rsidRPr="00847474">
        <w:rPr>
          <w:sz w:val="24"/>
        </w:rPr>
        <w:t>4</w:t>
      </w:r>
      <w:r w:rsidR="00F25C14" w:rsidRPr="00847474">
        <w:rPr>
          <w:sz w:val="24"/>
        </w:rPr>
        <w:t xml:space="preserve">. Затвердити розподіл витрат бюджету району у місті на реалізацію місцевих/ регіональних програм у сумі </w:t>
      </w:r>
      <w:r w:rsidR="00A958DF" w:rsidRPr="00847474">
        <w:rPr>
          <w:sz w:val="24"/>
        </w:rPr>
        <w:t>36 781 522,0</w:t>
      </w:r>
      <w:r w:rsidR="00F25C14" w:rsidRPr="00847474">
        <w:rPr>
          <w:sz w:val="24"/>
        </w:rPr>
        <w:t xml:space="preserve"> грив</w:t>
      </w:r>
      <w:r w:rsidR="00A958DF" w:rsidRPr="00847474">
        <w:rPr>
          <w:sz w:val="24"/>
        </w:rPr>
        <w:t>ні</w:t>
      </w:r>
      <w:r w:rsidR="00F25C14" w:rsidRPr="00847474">
        <w:rPr>
          <w:sz w:val="24"/>
        </w:rPr>
        <w:t xml:space="preserve"> згідно з додатком </w:t>
      </w:r>
      <w:r w:rsidR="00DC4E23" w:rsidRPr="00847474">
        <w:rPr>
          <w:sz w:val="24"/>
        </w:rPr>
        <w:t>5</w:t>
      </w:r>
      <w:r w:rsidR="00F25C14" w:rsidRPr="00847474">
        <w:rPr>
          <w:sz w:val="24"/>
        </w:rPr>
        <w:t xml:space="preserve"> до цього рішення.»;</w:t>
      </w:r>
    </w:p>
    <w:p w:rsidR="00DC4E23" w:rsidRPr="00847474" w:rsidRDefault="00DC4E23" w:rsidP="00DC4E23">
      <w:pPr>
        <w:suppressAutoHyphens/>
        <w:ind w:firstLine="708"/>
        <w:jc w:val="both"/>
        <w:rPr>
          <w:sz w:val="24"/>
        </w:rPr>
      </w:pPr>
      <w:r w:rsidRPr="00847474">
        <w:rPr>
          <w:sz w:val="24"/>
        </w:rPr>
        <w:t>2.2 доповнити :</w:t>
      </w:r>
    </w:p>
    <w:p w:rsidR="00DC4E23" w:rsidRPr="00847474" w:rsidRDefault="00DC4E23" w:rsidP="00DC4E23">
      <w:pPr>
        <w:suppressAutoHyphens/>
        <w:ind w:firstLine="708"/>
        <w:jc w:val="both"/>
        <w:rPr>
          <w:sz w:val="24"/>
        </w:rPr>
      </w:pPr>
      <w:r w:rsidRPr="00847474">
        <w:rPr>
          <w:sz w:val="24"/>
        </w:rPr>
        <w:t>2.2.1  пункт</w:t>
      </w:r>
      <w:r w:rsidR="00EA39EE" w:rsidRPr="00847474">
        <w:rPr>
          <w:sz w:val="24"/>
        </w:rPr>
        <w:t>ом 16</w:t>
      </w:r>
      <w:r w:rsidRPr="00847474">
        <w:rPr>
          <w:sz w:val="24"/>
        </w:rPr>
        <w:t xml:space="preserve"> наступного змісту:</w:t>
      </w:r>
    </w:p>
    <w:p w:rsidR="00DC4E23" w:rsidRPr="00847474" w:rsidRDefault="00DC4E23" w:rsidP="00EA39EE">
      <w:pPr>
        <w:suppressAutoHyphens/>
        <w:ind w:firstLine="708"/>
        <w:jc w:val="both"/>
        <w:rPr>
          <w:color w:val="000000"/>
          <w:sz w:val="24"/>
        </w:rPr>
      </w:pPr>
      <w:r w:rsidRPr="00847474">
        <w:rPr>
          <w:sz w:val="24"/>
        </w:rPr>
        <w:t>«1</w:t>
      </w:r>
      <w:r w:rsidR="00EA39EE" w:rsidRPr="00847474">
        <w:rPr>
          <w:sz w:val="24"/>
        </w:rPr>
        <w:t>6</w:t>
      </w:r>
      <w:r w:rsidRPr="00847474">
        <w:rPr>
          <w:sz w:val="24"/>
        </w:rPr>
        <w:t>.Установити, що у 202</w:t>
      </w:r>
      <w:r w:rsidR="00EA39EE" w:rsidRPr="00847474">
        <w:rPr>
          <w:sz w:val="24"/>
        </w:rPr>
        <w:t>6</w:t>
      </w:r>
      <w:r w:rsidRPr="00847474">
        <w:rPr>
          <w:sz w:val="24"/>
        </w:rPr>
        <w:t xml:space="preserve">  році залишки коштів загального фонду бюджету Тернівс</w:t>
      </w:r>
      <w:r w:rsidR="00EA39EE" w:rsidRPr="00847474">
        <w:rPr>
          <w:sz w:val="24"/>
        </w:rPr>
        <w:t xml:space="preserve">ького району у місті Кривий Ріг, </w:t>
      </w:r>
      <w:r w:rsidRPr="00847474">
        <w:rPr>
          <w:sz w:val="24"/>
        </w:rPr>
        <w:t xml:space="preserve">що </w:t>
      </w:r>
      <w:r w:rsidR="00EA39EE" w:rsidRPr="00847474">
        <w:rPr>
          <w:sz w:val="24"/>
        </w:rPr>
        <w:t xml:space="preserve">склалися </w:t>
      </w:r>
      <w:r w:rsidRPr="00847474">
        <w:rPr>
          <w:sz w:val="24"/>
        </w:rPr>
        <w:t xml:space="preserve"> станом  на  01.01.202</w:t>
      </w:r>
      <w:r w:rsidR="00EA39EE" w:rsidRPr="00847474">
        <w:rPr>
          <w:sz w:val="24"/>
        </w:rPr>
        <w:t>6</w:t>
      </w:r>
      <w:r w:rsidRPr="00847474">
        <w:rPr>
          <w:sz w:val="24"/>
        </w:rPr>
        <w:t xml:space="preserve">,  спрямовуються  на   видатки,  визначені   пунктом   </w:t>
      </w:r>
      <w:r w:rsidRPr="00847474">
        <w:rPr>
          <w:color w:val="333333"/>
          <w:sz w:val="24"/>
          <w:shd w:val="clear" w:color="auto" w:fill="FFFFFF"/>
        </w:rPr>
        <w:t>22</w:t>
      </w:r>
      <w:r w:rsidRPr="00847474">
        <w:rPr>
          <w:rStyle w:val="rvts37"/>
          <w:b/>
          <w:bCs/>
          <w:color w:val="333333"/>
          <w:sz w:val="24"/>
          <w:shd w:val="clear" w:color="auto" w:fill="FFFFFF"/>
          <w:vertAlign w:val="superscript"/>
        </w:rPr>
        <w:t xml:space="preserve">8 </w:t>
      </w:r>
      <w:r w:rsidRPr="00847474">
        <w:rPr>
          <w:color w:val="000000"/>
          <w:sz w:val="24"/>
        </w:rPr>
        <w:t>Прикінцевих та перехідних положень Бюджетного кодексу України.»;</w:t>
      </w:r>
    </w:p>
    <w:p w:rsidR="00DC4E23" w:rsidRPr="00847474" w:rsidRDefault="00DC4E23" w:rsidP="00DC4E23">
      <w:pPr>
        <w:pStyle w:val="20"/>
        <w:tabs>
          <w:tab w:val="left" w:pos="709"/>
        </w:tabs>
        <w:suppressAutoHyphens/>
        <w:ind w:firstLine="709"/>
        <w:rPr>
          <w:color w:val="000000"/>
          <w:sz w:val="24"/>
        </w:rPr>
      </w:pPr>
      <w:r w:rsidRPr="00847474">
        <w:rPr>
          <w:sz w:val="24"/>
        </w:rPr>
        <w:t>2.2.2</w:t>
      </w:r>
      <w:r w:rsidRPr="00847474">
        <w:rPr>
          <w:color w:val="000000"/>
          <w:sz w:val="24"/>
        </w:rPr>
        <w:t xml:space="preserve"> додат</w:t>
      </w:r>
      <w:r w:rsidR="00EA39EE" w:rsidRPr="00847474">
        <w:rPr>
          <w:color w:val="000000"/>
          <w:sz w:val="24"/>
        </w:rPr>
        <w:t>ком</w:t>
      </w:r>
      <w:r w:rsidRPr="00847474">
        <w:rPr>
          <w:color w:val="000000"/>
          <w:sz w:val="24"/>
        </w:rPr>
        <w:t xml:space="preserve"> 2.</w:t>
      </w:r>
    </w:p>
    <w:p w:rsidR="00DC4E23" w:rsidRPr="00847474" w:rsidRDefault="00DC4E23" w:rsidP="00DC4E23">
      <w:pPr>
        <w:pStyle w:val="20"/>
        <w:suppressAutoHyphens/>
        <w:ind w:right="-51"/>
        <w:rPr>
          <w:color w:val="000000"/>
          <w:sz w:val="24"/>
        </w:rPr>
      </w:pPr>
      <w:r w:rsidRPr="00847474">
        <w:rPr>
          <w:color w:val="000000"/>
          <w:sz w:val="24"/>
        </w:rPr>
        <w:t>2.3 вважати пункт</w:t>
      </w:r>
      <w:r w:rsidR="00EA39EE" w:rsidRPr="00847474">
        <w:rPr>
          <w:color w:val="000000"/>
          <w:sz w:val="24"/>
        </w:rPr>
        <w:t xml:space="preserve"> 16</w:t>
      </w:r>
      <w:r w:rsidRPr="00847474">
        <w:rPr>
          <w:color w:val="000000"/>
          <w:sz w:val="24"/>
        </w:rPr>
        <w:t xml:space="preserve"> попередньої редакції пункт</w:t>
      </w:r>
      <w:r w:rsidR="00EA39EE" w:rsidRPr="00847474">
        <w:rPr>
          <w:color w:val="000000"/>
          <w:sz w:val="24"/>
        </w:rPr>
        <w:t>ом 17</w:t>
      </w:r>
      <w:r w:rsidRPr="00847474">
        <w:rPr>
          <w:color w:val="000000"/>
          <w:sz w:val="24"/>
        </w:rPr>
        <w:t>;</w:t>
      </w:r>
    </w:p>
    <w:p w:rsidR="00DC4E23" w:rsidRPr="00847474" w:rsidRDefault="00DC4E23" w:rsidP="00DC4E23">
      <w:pPr>
        <w:pStyle w:val="20"/>
        <w:tabs>
          <w:tab w:val="left" w:pos="709"/>
        </w:tabs>
        <w:suppressAutoHyphens/>
        <w:ind w:firstLine="709"/>
        <w:rPr>
          <w:color w:val="000000"/>
          <w:sz w:val="24"/>
        </w:rPr>
      </w:pPr>
      <w:r w:rsidRPr="00847474">
        <w:rPr>
          <w:color w:val="000000"/>
          <w:sz w:val="24"/>
        </w:rPr>
        <w:t>2.</w:t>
      </w:r>
      <w:r w:rsidR="00EA39EE" w:rsidRPr="00847474">
        <w:rPr>
          <w:color w:val="000000"/>
          <w:sz w:val="24"/>
        </w:rPr>
        <w:t>4</w:t>
      </w:r>
      <w:r w:rsidRPr="00847474">
        <w:rPr>
          <w:color w:val="000000"/>
          <w:sz w:val="24"/>
        </w:rPr>
        <w:t xml:space="preserve"> додатки 2,3,4 вважати додатками 3,4,5.</w:t>
      </w:r>
    </w:p>
    <w:p w:rsidR="00DC4E23" w:rsidRPr="00847474" w:rsidRDefault="00DC4E23" w:rsidP="00DC4E23">
      <w:pPr>
        <w:suppressAutoHyphens/>
        <w:ind w:firstLine="708"/>
        <w:jc w:val="both"/>
        <w:rPr>
          <w:color w:val="000000"/>
          <w:sz w:val="24"/>
        </w:rPr>
      </w:pPr>
      <w:r w:rsidRPr="00847474">
        <w:rPr>
          <w:color w:val="000000"/>
          <w:sz w:val="24"/>
        </w:rPr>
        <w:t>3. Головним розпорядникам коштів, бюджетним установам, яким уточнено показники, унести відповідні зміни до районних програм, кошторисів доходів і видатків, планів асигнувань, паспортів бюджетних програм на 202</w:t>
      </w:r>
      <w:r w:rsidR="00EA39EE" w:rsidRPr="00847474">
        <w:rPr>
          <w:color w:val="000000"/>
          <w:sz w:val="24"/>
        </w:rPr>
        <w:t>6</w:t>
      </w:r>
      <w:r w:rsidRPr="00847474">
        <w:rPr>
          <w:color w:val="000000"/>
          <w:sz w:val="24"/>
        </w:rPr>
        <w:t xml:space="preserve"> рік.                                                               </w:t>
      </w:r>
    </w:p>
    <w:p w:rsidR="00DC4E23" w:rsidRPr="00847474" w:rsidRDefault="00DC4E23" w:rsidP="00847474">
      <w:pPr>
        <w:pStyle w:val="20"/>
        <w:suppressAutoHyphens/>
        <w:ind w:firstLine="0"/>
        <w:rPr>
          <w:sz w:val="24"/>
        </w:rPr>
      </w:pPr>
    </w:p>
    <w:p w:rsidR="00330D0E" w:rsidRPr="00847474" w:rsidRDefault="00DB00AA" w:rsidP="00AF4B27">
      <w:pPr>
        <w:pStyle w:val="10"/>
        <w:tabs>
          <w:tab w:val="left" w:pos="0"/>
        </w:tabs>
        <w:spacing w:line="240" w:lineRule="auto"/>
        <w:ind w:left="0" w:firstLine="0"/>
        <w:rPr>
          <w:sz w:val="24"/>
        </w:rPr>
      </w:pPr>
      <w:r w:rsidRPr="00847474">
        <w:rPr>
          <w:rFonts w:ascii="Times New Roman" w:hAnsi="Times New Roman"/>
          <w:b/>
          <w:sz w:val="24"/>
        </w:rPr>
        <w:t xml:space="preserve">  </w:t>
      </w:r>
    </w:p>
    <w:p w:rsidR="00C8716A" w:rsidRPr="00847474" w:rsidRDefault="00C8716A" w:rsidP="00780C24">
      <w:pPr>
        <w:shd w:val="clear" w:color="auto" w:fill="FFFFFF"/>
        <w:suppressAutoHyphens/>
        <w:ind w:firstLine="709"/>
        <w:jc w:val="both"/>
        <w:rPr>
          <w:sz w:val="24"/>
        </w:rPr>
      </w:pPr>
    </w:p>
    <w:p w:rsidR="00542515" w:rsidRPr="00847474" w:rsidRDefault="00E7489A" w:rsidP="00780C24">
      <w:pPr>
        <w:pStyle w:val="10"/>
        <w:suppressAutoHyphens/>
        <w:spacing w:line="240" w:lineRule="auto"/>
        <w:ind w:firstLine="0"/>
        <w:jc w:val="left"/>
        <w:rPr>
          <w:rFonts w:ascii="Times New Roman" w:hAnsi="Times New Roman"/>
          <w:b/>
          <w:i/>
          <w:sz w:val="24"/>
          <w:szCs w:val="24"/>
        </w:rPr>
      </w:pPr>
      <w:r w:rsidRPr="00847474">
        <w:rPr>
          <w:rFonts w:ascii="Times New Roman" w:hAnsi="Times New Roman"/>
          <w:b/>
          <w:i/>
          <w:sz w:val="24"/>
          <w:szCs w:val="24"/>
        </w:rPr>
        <w:t>Г</w:t>
      </w:r>
      <w:r w:rsidR="00542515" w:rsidRPr="00847474">
        <w:rPr>
          <w:rFonts w:ascii="Times New Roman" w:hAnsi="Times New Roman"/>
          <w:b/>
          <w:i/>
          <w:sz w:val="24"/>
          <w:szCs w:val="24"/>
        </w:rPr>
        <w:t xml:space="preserve">олова районної у місті ради                                                                      </w:t>
      </w:r>
      <w:r w:rsidR="002F2A75" w:rsidRPr="00847474">
        <w:rPr>
          <w:rFonts w:ascii="Times New Roman" w:hAnsi="Times New Roman"/>
          <w:b/>
          <w:i/>
          <w:sz w:val="24"/>
          <w:szCs w:val="24"/>
        </w:rPr>
        <w:t>Сергій КУШНІР</w:t>
      </w:r>
    </w:p>
    <w:sectPr w:rsidR="00542515" w:rsidRPr="00847474" w:rsidSect="00874598">
      <w:headerReference w:type="even" r:id="rId10"/>
      <w:pgSz w:w="11906" w:h="16838"/>
      <w:pgMar w:top="0" w:right="566" w:bottom="568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EFE" w:rsidRDefault="00DC6EFE">
      <w:r>
        <w:separator/>
      </w:r>
    </w:p>
  </w:endnote>
  <w:endnote w:type="continuationSeparator" w:id="0">
    <w:p w:rsidR="00DC6EFE" w:rsidRDefault="00DC6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EFE" w:rsidRDefault="00DC6EFE">
      <w:r>
        <w:separator/>
      </w:r>
    </w:p>
  </w:footnote>
  <w:footnote w:type="continuationSeparator" w:id="0">
    <w:p w:rsidR="00DC6EFE" w:rsidRDefault="00DC6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5D" w:rsidRDefault="001E365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E365D" w:rsidRDefault="001E365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A25E76"/>
    <w:multiLevelType w:val="multilevel"/>
    <w:tmpl w:val="56D2447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6D18"/>
    <w:multiLevelType w:val="multilevel"/>
    <w:tmpl w:val="8E62B8B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67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4041" w:hanging="720"/>
      </w:pPr>
    </w:lvl>
    <w:lvl w:ilvl="4">
      <w:start w:val="1"/>
      <w:numFmt w:val="decimal"/>
      <w:lvlText w:val="%1.%2.%3.%4.%5"/>
      <w:lvlJc w:val="left"/>
      <w:pPr>
        <w:ind w:left="5508" w:hanging="1080"/>
      </w:pPr>
    </w:lvl>
    <w:lvl w:ilvl="5">
      <w:start w:val="1"/>
      <w:numFmt w:val="decimal"/>
      <w:lvlText w:val="%1.%2.%3.%4.%5.%6"/>
      <w:lvlJc w:val="left"/>
      <w:pPr>
        <w:ind w:left="6615" w:hanging="1080"/>
      </w:pPr>
    </w:lvl>
    <w:lvl w:ilvl="6">
      <w:start w:val="1"/>
      <w:numFmt w:val="decimal"/>
      <w:lvlText w:val="%1.%2.%3.%4.%5.%6.%7"/>
      <w:lvlJc w:val="left"/>
      <w:pPr>
        <w:ind w:left="8082" w:hanging="1440"/>
      </w:pPr>
    </w:lvl>
    <w:lvl w:ilvl="7">
      <w:start w:val="1"/>
      <w:numFmt w:val="decimal"/>
      <w:lvlText w:val="%1.%2.%3.%4.%5.%6.%7.%8"/>
      <w:lvlJc w:val="left"/>
      <w:pPr>
        <w:ind w:left="9189" w:hanging="1440"/>
      </w:pPr>
    </w:lvl>
    <w:lvl w:ilvl="8">
      <w:start w:val="1"/>
      <w:numFmt w:val="decimal"/>
      <w:lvlText w:val="%1.%2.%3.%4.%5.%6.%7.%8.%9"/>
      <w:lvlJc w:val="left"/>
      <w:pPr>
        <w:ind w:left="10656" w:hanging="1800"/>
      </w:p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395B1D5E"/>
    <w:multiLevelType w:val="hybridMultilevel"/>
    <w:tmpl w:val="D5F6E36A"/>
    <w:lvl w:ilvl="0" w:tplc="208E4D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EB7641"/>
    <w:multiLevelType w:val="multilevel"/>
    <w:tmpl w:val="F3CA428E"/>
    <w:lvl w:ilvl="0">
      <w:start w:val="31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200"/>
      </w:pPr>
      <w:rPr>
        <w:rFonts w:hint="default"/>
      </w:rPr>
    </w:lvl>
    <w:lvl w:ilvl="2">
      <w:start w:val="2014"/>
      <w:numFmt w:val="decimal"/>
      <w:lvlText w:val="%1.%2.%3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3" w15:restartNumberingAfterBreak="0">
    <w:nsid w:val="40D6039C"/>
    <w:multiLevelType w:val="multilevel"/>
    <w:tmpl w:val="0A5A94D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4" w15:restartNumberingAfterBreak="0">
    <w:nsid w:val="426720A5"/>
    <w:multiLevelType w:val="multilevel"/>
    <w:tmpl w:val="43CE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3FB4532"/>
    <w:multiLevelType w:val="multilevel"/>
    <w:tmpl w:val="B44698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6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BD204C"/>
    <w:multiLevelType w:val="multilevel"/>
    <w:tmpl w:val="359631B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8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10E46"/>
    <w:multiLevelType w:val="multilevel"/>
    <w:tmpl w:val="FE802BE2"/>
    <w:lvl w:ilvl="0">
      <w:start w:val="1"/>
      <w:numFmt w:val="decimal"/>
      <w:lvlText w:val="%1."/>
      <w:lvlJc w:val="left"/>
      <w:pPr>
        <w:ind w:left="1107" w:hanging="360"/>
      </w:pPr>
    </w:lvl>
    <w:lvl w:ilvl="1">
      <w:start w:val="1"/>
      <w:numFmt w:val="decimal"/>
      <w:isLgl/>
      <w:lvlText w:val="%1.%2."/>
      <w:lvlJc w:val="left"/>
      <w:pPr>
        <w:ind w:left="1107" w:hanging="360"/>
      </w:pPr>
    </w:lvl>
    <w:lvl w:ilvl="2">
      <w:start w:val="1"/>
      <w:numFmt w:val="decimal"/>
      <w:isLgl/>
      <w:lvlText w:val="%1.%2.%3."/>
      <w:lvlJc w:val="left"/>
      <w:pPr>
        <w:ind w:left="1467" w:hanging="720"/>
      </w:pPr>
    </w:lvl>
    <w:lvl w:ilvl="3">
      <w:start w:val="1"/>
      <w:numFmt w:val="decimal"/>
      <w:isLgl/>
      <w:lvlText w:val="%1.%2.%3.%4."/>
      <w:lvlJc w:val="left"/>
      <w:pPr>
        <w:ind w:left="1467" w:hanging="720"/>
      </w:pPr>
    </w:lvl>
    <w:lvl w:ilvl="4">
      <w:start w:val="1"/>
      <w:numFmt w:val="decimal"/>
      <w:isLgl/>
      <w:lvlText w:val="%1.%2.%3.%4.%5."/>
      <w:lvlJc w:val="left"/>
      <w:pPr>
        <w:ind w:left="1827" w:hanging="1080"/>
      </w:pPr>
    </w:lvl>
    <w:lvl w:ilvl="5">
      <w:start w:val="1"/>
      <w:numFmt w:val="decimal"/>
      <w:isLgl/>
      <w:lvlText w:val="%1.%2.%3.%4.%5.%6."/>
      <w:lvlJc w:val="left"/>
      <w:pPr>
        <w:ind w:left="1827" w:hanging="1080"/>
      </w:pPr>
    </w:lvl>
    <w:lvl w:ilvl="6">
      <w:start w:val="1"/>
      <w:numFmt w:val="decimal"/>
      <w:isLgl/>
      <w:lvlText w:val="%1.%2.%3.%4.%5.%6.%7."/>
      <w:lvlJc w:val="left"/>
      <w:pPr>
        <w:ind w:left="2187" w:hanging="1440"/>
      </w:pPr>
    </w:lvl>
    <w:lvl w:ilvl="7">
      <w:start w:val="1"/>
      <w:numFmt w:val="decimal"/>
      <w:isLgl/>
      <w:lvlText w:val="%1.%2.%3.%4.%5.%6.%7.%8."/>
      <w:lvlJc w:val="left"/>
      <w:pPr>
        <w:ind w:left="2187" w:hanging="1440"/>
      </w:pPr>
    </w:lvl>
    <w:lvl w:ilvl="8">
      <w:start w:val="1"/>
      <w:numFmt w:val="decimal"/>
      <w:isLgl/>
      <w:lvlText w:val="%1.%2.%3.%4.%5.%6.%7.%8.%9."/>
      <w:lvlJc w:val="left"/>
      <w:pPr>
        <w:ind w:left="2547" w:hanging="1800"/>
      </w:pPr>
    </w:lvl>
  </w:abstractNum>
  <w:abstractNum w:abstractNumId="22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23605"/>
    <w:multiLevelType w:val="multilevel"/>
    <w:tmpl w:val="CD6A090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07C4165"/>
    <w:multiLevelType w:val="hybridMultilevel"/>
    <w:tmpl w:val="6D18C668"/>
    <w:lvl w:ilvl="0" w:tplc="36DAB0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0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3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8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29"/>
  </w:num>
  <w:num w:numId="8">
    <w:abstractNumId w:val="4"/>
  </w:num>
  <w:num w:numId="9">
    <w:abstractNumId w:val="30"/>
  </w:num>
  <w:num w:numId="10">
    <w:abstractNumId w:val="25"/>
  </w:num>
  <w:num w:numId="11">
    <w:abstractNumId w:val="16"/>
  </w:num>
  <w:num w:numId="12">
    <w:abstractNumId w:val="19"/>
  </w:num>
  <w:num w:numId="13">
    <w:abstractNumId w:val="31"/>
  </w:num>
  <w:num w:numId="14">
    <w:abstractNumId w:val="27"/>
  </w:num>
  <w:num w:numId="15">
    <w:abstractNumId w:val="8"/>
  </w:num>
  <w:num w:numId="16">
    <w:abstractNumId w:val="1"/>
  </w:num>
  <w:num w:numId="17">
    <w:abstractNumId w:val="33"/>
  </w:num>
  <w:num w:numId="18">
    <w:abstractNumId w:val="32"/>
  </w:num>
  <w:num w:numId="19">
    <w:abstractNumId w:val="26"/>
  </w:num>
  <w:num w:numId="20">
    <w:abstractNumId w:val="20"/>
  </w:num>
  <w:num w:numId="21">
    <w:abstractNumId w:val="22"/>
  </w:num>
  <w:num w:numId="22">
    <w:abstractNumId w:val="5"/>
  </w:num>
  <w:num w:numId="23">
    <w:abstractNumId w:val="18"/>
  </w:num>
  <w:num w:numId="24">
    <w:abstractNumId w:val="12"/>
  </w:num>
  <w:num w:numId="25">
    <w:abstractNumId w:val="14"/>
  </w:num>
  <w:num w:numId="26">
    <w:abstractNumId w:val="24"/>
  </w:num>
  <w:num w:numId="27">
    <w:abstractNumId w:val="11"/>
  </w:num>
  <w:num w:numId="28">
    <w:abstractNumId w:val="23"/>
  </w:num>
  <w:num w:numId="29">
    <w:abstractNumId w:val="17"/>
  </w:num>
  <w:num w:numId="30">
    <w:abstractNumId w:val="15"/>
  </w:num>
  <w:num w:numId="31">
    <w:abstractNumId w:val="2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27F1"/>
    <w:rsid w:val="00003FED"/>
    <w:rsid w:val="00005DD5"/>
    <w:rsid w:val="00006D15"/>
    <w:rsid w:val="000119FD"/>
    <w:rsid w:val="00012CDF"/>
    <w:rsid w:val="00012FD6"/>
    <w:rsid w:val="00021FE7"/>
    <w:rsid w:val="000238E7"/>
    <w:rsid w:val="00024AD8"/>
    <w:rsid w:val="00030C2D"/>
    <w:rsid w:val="000316E3"/>
    <w:rsid w:val="000340A7"/>
    <w:rsid w:val="00035CFE"/>
    <w:rsid w:val="00036E94"/>
    <w:rsid w:val="00043177"/>
    <w:rsid w:val="000441B9"/>
    <w:rsid w:val="00044B7C"/>
    <w:rsid w:val="0004714D"/>
    <w:rsid w:val="00053B2E"/>
    <w:rsid w:val="00053E09"/>
    <w:rsid w:val="000562FA"/>
    <w:rsid w:val="000567BB"/>
    <w:rsid w:val="000633B7"/>
    <w:rsid w:val="00064C56"/>
    <w:rsid w:val="000656EF"/>
    <w:rsid w:val="00065A25"/>
    <w:rsid w:val="00070233"/>
    <w:rsid w:val="00072A8E"/>
    <w:rsid w:val="00074462"/>
    <w:rsid w:val="00075746"/>
    <w:rsid w:val="00077C34"/>
    <w:rsid w:val="0008244B"/>
    <w:rsid w:val="0008561A"/>
    <w:rsid w:val="000862A8"/>
    <w:rsid w:val="000870A0"/>
    <w:rsid w:val="00092F0E"/>
    <w:rsid w:val="00093B4D"/>
    <w:rsid w:val="00094768"/>
    <w:rsid w:val="000A1194"/>
    <w:rsid w:val="000A51E1"/>
    <w:rsid w:val="000A5936"/>
    <w:rsid w:val="000B6F7A"/>
    <w:rsid w:val="000B791B"/>
    <w:rsid w:val="000C177C"/>
    <w:rsid w:val="000D3498"/>
    <w:rsid w:val="000D4C18"/>
    <w:rsid w:val="000D5B54"/>
    <w:rsid w:val="000E0E18"/>
    <w:rsid w:val="000E2E7C"/>
    <w:rsid w:val="000E2F74"/>
    <w:rsid w:val="000E5465"/>
    <w:rsid w:val="000F06A3"/>
    <w:rsid w:val="000F0CA9"/>
    <w:rsid w:val="00101707"/>
    <w:rsid w:val="00113057"/>
    <w:rsid w:val="00114244"/>
    <w:rsid w:val="00114843"/>
    <w:rsid w:val="00117ACE"/>
    <w:rsid w:val="00117C0C"/>
    <w:rsid w:val="00122B14"/>
    <w:rsid w:val="00124548"/>
    <w:rsid w:val="0013305B"/>
    <w:rsid w:val="00133F50"/>
    <w:rsid w:val="00134B45"/>
    <w:rsid w:val="00136B9E"/>
    <w:rsid w:val="00140519"/>
    <w:rsid w:val="001423D7"/>
    <w:rsid w:val="00144975"/>
    <w:rsid w:val="00147FBE"/>
    <w:rsid w:val="00151C3F"/>
    <w:rsid w:val="001535AF"/>
    <w:rsid w:val="001535F4"/>
    <w:rsid w:val="00154AD0"/>
    <w:rsid w:val="00154B0E"/>
    <w:rsid w:val="00156AA5"/>
    <w:rsid w:val="00157D52"/>
    <w:rsid w:val="001602A4"/>
    <w:rsid w:val="00162CC6"/>
    <w:rsid w:val="0016464D"/>
    <w:rsid w:val="0016570E"/>
    <w:rsid w:val="00166081"/>
    <w:rsid w:val="00167BDE"/>
    <w:rsid w:val="0017029B"/>
    <w:rsid w:val="001705AD"/>
    <w:rsid w:val="00172627"/>
    <w:rsid w:val="00173DAB"/>
    <w:rsid w:val="00174EE4"/>
    <w:rsid w:val="00180EDA"/>
    <w:rsid w:val="00181662"/>
    <w:rsid w:val="00185C2E"/>
    <w:rsid w:val="001865EB"/>
    <w:rsid w:val="00186742"/>
    <w:rsid w:val="00186D68"/>
    <w:rsid w:val="001A17F3"/>
    <w:rsid w:val="001B016D"/>
    <w:rsid w:val="001C05B7"/>
    <w:rsid w:val="001C3733"/>
    <w:rsid w:val="001D123B"/>
    <w:rsid w:val="001D12A3"/>
    <w:rsid w:val="001D35CC"/>
    <w:rsid w:val="001E0FAE"/>
    <w:rsid w:val="001E365D"/>
    <w:rsid w:val="001F55B2"/>
    <w:rsid w:val="001F5DFF"/>
    <w:rsid w:val="001F66A6"/>
    <w:rsid w:val="001F6C94"/>
    <w:rsid w:val="00201FEB"/>
    <w:rsid w:val="00202C42"/>
    <w:rsid w:val="00204503"/>
    <w:rsid w:val="002045E8"/>
    <w:rsid w:val="00205216"/>
    <w:rsid w:val="002063E2"/>
    <w:rsid w:val="002104A9"/>
    <w:rsid w:val="00217A16"/>
    <w:rsid w:val="00220D81"/>
    <w:rsid w:val="00221481"/>
    <w:rsid w:val="00222570"/>
    <w:rsid w:val="002248BC"/>
    <w:rsid w:val="00224D05"/>
    <w:rsid w:val="00224D8B"/>
    <w:rsid w:val="00226E77"/>
    <w:rsid w:val="00226FF7"/>
    <w:rsid w:val="00227874"/>
    <w:rsid w:val="00230C8B"/>
    <w:rsid w:val="00230F16"/>
    <w:rsid w:val="0023233E"/>
    <w:rsid w:val="00234441"/>
    <w:rsid w:val="00242147"/>
    <w:rsid w:val="0024290B"/>
    <w:rsid w:val="00242C26"/>
    <w:rsid w:val="00250C94"/>
    <w:rsid w:val="0025417A"/>
    <w:rsid w:val="00262A36"/>
    <w:rsid w:val="00264126"/>
    <w:rsid w:val="0027101E"/>
    <w:rsid w:val="002714AD"/>
    <w:rsid w:val="00274402"/>
    <w:rsid w:val="00275860"/>
    <w:rsid w:val="002768FE"/>
    <w:rsid w:val="00280199"/>
    <w:rsid w:val="00290860"/>
    <w:rsid w:val="00292D1D"/>
    <w:rsid w:val="002A0BE1"/>
    <w:rsid w:val="002A1F9F"/>
    <w:rsid w:val="002A2B2B"/>
    <w:rsid w:val="002B56DB"/>
    <w:rsid w:val="002B5949"/>
    <w:rsid w:val="002B6893"/>
    <w:rsid w:val="002C06FC"/>
    <w:rsid w:val="002C7DAC"/>
    <w:rsid w:val="002D146F"/>
    <w:rsid w:val="002D448B"/>
    <w:rsid w:val="002D5722"/>
    <w:rsid w:val="002E0F2C"/>
    <w:rsid w:val="002E6772"/>
    <w:rsid w:val="002F2A75"/>
    <w:rsid w:val="002F35CC"/>
    <w:rsid w:val="002F6A01"/>
    <w:rsid w:val="002F77A8"/>
    <w:rsid w:val="00301FAE"/>
    <w:rsid w:val="0030343B"/>
    <w:rsid w:val="0030390D"/>
    <w:rsid w:val="00314539"/>
    <w:rsid w:val="00320292"/>
    <w:rsid w:val="00320569"/>
    <w:rsid w:val="00321E04"/>
    <w:rsid w:val="003220B8"/>
    <w:rsid w:val="0032660E"/>
    <w:rsid w:val="00330D0E"/>
    <w:rsid w:val="003315DF"/>
    <w:rsid w:val="00333400"/>
    <w:rsid w:val="0033443C"/>
    <w:rsid w:val="00336FDA"/>
    <w:rsid w:val="003406E3"/>
    <w:rsid w:val="00344329"/>
    <w:rsid w:val="00351850"/>
    <w:rsid w:val="003523FB"/>
    <w:rsid w:val="0035674F"/>
    <w:rsid w:val="003613CF"/>
    <w:rsid w:val="00372BF6"/>
    <w:rsid w:val="00386FD0"/>
    <w:rsid w:val="00387709"/>
    <w:rsid w:val="0038792A"/>
    <w:rsid w:val="00387BB4"/>
    <w:rsid w:val="0039029B"/>
    <w:rsid w:val="00391B08"/>
    <w:rsid w:val="00393AC4"/>
    <w:rsid w:val="00395BC1"/>
    <w:rsid w:val="00396326"/>
    <w:rsid w:val="00396DA2"/>
    <w:rsid w:val="003A0278"/>
    <w:rsid w:val="003A0D1D"/>
    <w:rsid w:val="003A2CEC"/>
    <w:rsid w:val="003A4103"/>
    <w:rsid w:val="003A6141"/>
    <w:rsid w:val="003B1458"/>
    <w:rsid w:val="003B2324"/>
    <w:rsid w:val="003C127F"/>
    <w:rsid w:val="003E16B7"/>
    <w:rsid w:val="003E2D4D"/>
    <w:rsid w:val="003E6ED3"/>
    <w:rsid w:val="003E7005"/>
    <w:rsid w:val="003E7509"/>
    <w:rsid w:val="003F0730"/>
    <w:rsid w:val="003F3D13"/>
    <w:rsid w:val="003F50AD"/>
    <w:rsid w:val="003F780E"/>
    <w:rsid w:val="00401581"/>
    <w:rsid w:val="0040636B"/>
    <w:rsid w:val="00406ABD"/>
    <w:rsid w:val="00417F82"/>
    <w:rsid w:val="004219B8"/>
    <w:rsid w:val="004244C4"/>
    <w:rsid w:val="0042518E"/>
    <w:rsid w:val="004267C8"/>
    <w:rsid w:val="00426C4D"/>
    <w:rsid w:val="00430A27"/>
    <w:rsid w:val="00441A81"/>
    <w:rsid w:val="00446A3A"/>
    <w:rsid w:val="00450723"/>
    <w:rsid w:val="00452823"/>
    <w:rsid w:val="00453FEA"/>
    <w:rsid w:val="00457A7A"/>
    <w:rsid w:val="00460A75"/>
    <w:rsid w:val="00462890"/>
    <w:rsid w:val="00464FA0"/>
    <w:rsid w:val="004663E1"/>
    <w:rsid w:val="00466763"/>
    <w:rsid w:val="00473239"/>
    <w:rsid w:val="00473CC0"/>
    <w:rsid w:val="00474A05"/>
    <w:rsid w:val="00475C2E"/>
    <w:rsid w:val="00482C30"/>
    <w:rsid w:val="00483573"/>
    <w:rsid w:val="00486927"/>
    <w:rsid w:val="004873AE"/>
    <w:rsid w:val="0048779A"/>
    <w:rsid w:val="004901CB"/>
    <w:rsid w:val="00490489"/>
    <w:rsid w:val="004A07C5"/>
    <w:rsid w:val="004A17A7"/>
    <w:rsid w:val="004A74E2"/>
    <w:rsid w:val="004A7D0B"/>
    <w:rsid w:val="004B44AA"/>
    <w:rsid w:val="004C623C"/>
    <w:rsid w:val="004C7CDA"/>
    <w:rsid w:val="004D1256"/>
    <w:rsid w:val="004D3CD9"/>
    <w:rsid w:val="004D4499"/>
    <w:rsid w:val="004D7000"/>
    <w:rsid w:val="004E4205"/>
    <w:rsid w:val="004E57D2"/>
    <w:rsid w:val="004E6CF4"/>
    <w:rsid w:val="004F2BC5"/>
    <w:rsid w:val="00500238"/>
    <w:rsid w:val="00500E66"/>
    <w:rsid w:val="005029DB"/>
    <w:rsid w:val="00507750"/>
    <w:rsid w:val="0050797E"/>
    <w:rsid w:val="00516B75"/>
    <w:rsid w:val="005201BC"/>
    <w:rsid w:val="005228D4"/>
    <w:rsid w:val="005235F7"/>
    <w:rsid w:val="00526C6E"/>
    <w:rsid w:val="00526D88"/>
    <w:rsid w:val="0053217C"/>
    <w:rsid w:val="0053552A"/>
    <w:rsid w:val="00535FCA"/>
    <w:rsid w:val="00541630"/>
    <w:rsid w:val="00542515"/>
    <w:rsid w:val="00542697"/>
    <w:rsid w:val="005452E6"/>
    <w:rsid w:val="00545C7A"/>
    <w:rsid w:val="00546680"/>
    <w:rsid w:val="00547788"/>
    <w:rsid w:val="00547A58"/>
    <w:rsid w:val="00550280"/>
    <w:rsid w:val="005523FF"/>
    <w:rsid w:val="00553309"/>
    <w:rsid w:val="00554BE8"/>
    <w:rsid w:val="00556A23"/>
    <w:rsid w:val="00557BAB"/>
    <w:rsid w:val="005613AC"/>
    <w:rsid w:val="00562492"/>
    <w:rsid w:val="00564A4E"/>
    <w:rsid w:val="005709E7"/>
    <w:rsid w:val="00575B33"/>
    <w:rsid w:val="00581297"/>
    <w:rsid w:val="00585557"/>
    <w:rsid w:val="005867E3"/>
    <w:rsid w:val="00586E9A"/>
    <w:rsid w:val="00591A87"/>
    <w:rsid w:val="00594D40"/>
    <w:rsid w:val="005958F7"/>
    <w:rsid w:val="00596676"/>
    <w:rsid w:val="0059721D"/>
    <w:rsid w:val="005A14BE"/>
    <w:rsid w:val="005A163A"/>
    <w:rsid w:val="005A558C"/>
    <w:rsid w:val="005A71B2"/>
    <w:rsid w:val="005B4ADE"/>
    <w:rsid w:val="005B5F91"/>
    <w:rsid w:val="005C1FF0"/>
    <w:rsid w:val="005C2DEE"/>
    <w:rsid w:val="005C309E"/>
    <w:rsid w:val="005C5732"/>
    <w:rsid w:val="005D3DBA"/>
    <w:rsid w:val="005E18AF"/>
    <w:rsid w:val="005E1F0D"/>
    <w:rsid w:val="005E2C8C"/>
    <w:rsid w:val="005E74AD"/>
    <w:rsid w:val="005F078C"/>
    <w:rsid w:val="005F0C2E"/>
    <w:rsid w:val="005F1549"/>
    <w:rsid w:val="005F2533"/>
    <w:rsid w:val="005F61D0"/>
    <w:rsid w:val="00600898"/>
    <w:rsid w:val="00603967"/>
    <w:rsid w:val="00604577"/>
    <w:rsid w:val="0060567B"/>
    <w:rsid w:val="006063C6"/>
    <w:rsid w:val="006067B9"/>
    <w:rsid w:val="00606901"/>
    <w:rsid w:val="00611CF9"/>
    <w:rsid w:val="00613BCF"/>
    <w:rsid w:val="00615B1F"/>
    <w:rsid w:val="00616C5F"/>
    <w:rsid w:val="00620BDE"/>
    <w:rsid w:val="0062140F"/>
    <w:rsid w:val="00621429"/>
    <w:rsid w:val="00635B27"/>
    <w:rsid w:val="00636017"/>
    <w:rsid w:val="00637212"/>
    <w:rsid w:val="00637679"/>
    <w:rsid w:val="0064012C"/>
    <w:rsid w:val="00641BB7"/>
    <w:rsid w:val="00642CA9"/>
    <w:rsid w:val="00644D2A"/>
    <w:rsid w:val="0064505A"/>
    <w:rsid w:val="00645DE6"/>
    <w:rsid w:val="006475CF"/>
    <w:rsid w:val="00653E6B"/>
    <w:rsid w:val="006540A4"/>
    <w:rsid w:val="0065480B"/>
    <w:rsid w:val="00655E9F"/>
    <w:rsid w:val="006567DC"/>
    <w:rsid w:val="006632E6"/>
    <w:rsid w:val="0066535A"/>
    <w:rsid w:val="00665CE5"/>
    <w:rsid w:val="00667A06"/>
    <w:rsid w:val="00673B5C"/>
    <w:rsid w:val="00676C32"/>
    <w:rsid w:val="00680AB2"/>
    <w:rsid w:val="00682614"/>
    <w:rsid w:val="0069211D"/>
    <w:rsid w:val="00696B1F"/>
    <w:rsid w:val="00697B47"/>
    <w:rsid w:val="006A0D98"/>
    <w:rsid w:val="006A47B7"/>
    <w:rsid w:val="006A4AC7"/>
    <w:rsid w:val="006A7FD4"/>
    <w:rsid w:val="006B44F8"/>
    <w:rsid w:val="006B4BE8"/>
    <w:rsid w:val="006B5C1D"/>
    <w:rsid w:val="006C06FA"/>
    <w:rsid w:val="006C0997"/>
    <w:rsid w:val="006C28BF"/>
    <w:rsid w:val="006C4BB2"/>
    <w:rsid w:val="006D352A"/>
    <w:rsid w:val="006D45A5"/>
    <w:rsid w:val="006E0C52"/>
    <w:rsid w:val="006E1CDA"/>
    <w:rsid w:val="006E7488"/>
    <w:rsid w:val="007003CD"/>
    <w:rsid w:val="00704FE7"/>
    <w:rsid w:val="00707180"/>
    <w:rsid w:val="00711442"/>
    <w:rsid w:val="00711C9E"/>
    <w:rsid w:val="007134E3"/>
    <w:rsid w:val="00713CF4"/>
    <w:rsid w:val="00714741"/>
    <w:rsid w:val="007161AD"/>
    <w:rsid w:val="007171DA"/>
    <w:rsid w:val="00717650"/>
    <w:rsid w:val="00722B76"/>
    <w:rsid w:val="00725CF7"/>
    <w:rsid w:val="00726F1B"/>
    <w:rsid w:val="00727F0F"/>
    <w:rsid w:val="00730BD6"/>
    <w:rsid w:val="00733A8D"/>
    <w:rsid w:val="00740E81"/>
    <w:rsid w:val="00742BC3"/>
    <w:rsid w:val="0074419A"/>
    <w:rsid w:val="0075060D"/>
    <w:rsid w:val="00753184"/>
    <w:rsid w:val="0075477A"/>
    <w:rsid w:val="00757608"/>
    <w:rsid w:val="00757F71"/>
    <w:rsid w:val="007660CE"/>
    <w:rsid w:val="00770681"/>
    <w:rsid w:val="0077303C"/>
    <w:rsid w:val="00774FC8"/>
    <w:rsid w:val="00776181"/>
    <w:rsid w:val="007765D5"/>
    <w:rsid w:val="0078078A"/>
    <w:rsid w:val="00780C24"/>
    <w:rsid w:val="00781CF4"/>
    <w:rsid w:val="00783033"/>
    <w:rsid w:val="0078605D"/>
    <w:rsid w:val="00787B0F"/>
    <w:rsid w:val="007916DF"/>
    <w:rsid w:val="00797608"/>
    <w:rsid w:val="007A16F8"/>
    <w:rsid w:val="007A1FAF"/>
    <w:rsid w:val="007A2281"/>
    <w:rsid w:val="007A2F2C"/>
    <w:rsid w:val="007A4FFB"/>
    <w:rsid w:val="007A7865"/>
    <w:rsid w:val="007A7E79"/>
    <w:rsid w:val="007B466B"/>
    <w:rsid w:val="007B6167"/>
    <w:rsid w:val="007B7EF2"/>
    <w:rsid w:val="007C59E7"/>
    <w:rsid w:val="007D2AC9"/>
    <w:rsid w:val="007D761C"/>
    <w:rsid w:val="007E1037"/>
    <w:rsid w:val="007E737A"/>
    <w:rsid w:val="007F14AD"/>
    <w:rsid w:val="007F5572"/>
    <w:rsid w:val="007F5E25"/>
    <w:rsid w:val="007F6433"/>
    <w:rsid w:val="007F7037"/>
    <w:rsid w:val="00800568"/>
    <w:rsid w:val="00801B48"/>
    <w:rsid w:val="00804CFB"/>
    <w:rsid w:val="00812DF9"/>
    <w:rsid w:val="00812FBF"/>
    <w:rsid w:val="00813D8E"/>
    <w:rsid w:val="0081547A"/>
    <w:rsid w:val="00816D21"/>
    <w:rsid w:val="008216EE"/>
    <w:rsid w:val="008219B7"/>
    <w:rsid w:val="00827E02"/>
    <w:rsid w:val="00836A1B"/>
    <w:rsid w:val="008430B9"/>
    <w:rsid w:val="0084431E"/>
    <w:rsid w:val="008461DC"/>
    <w:rsid w:val="00847474"/>
    <w:rsid w:val="008517DB"/>
    <w:rsid w:val="00851C4E"/>
    <w:rsid w:val="00854E9C"/>
    <w:rsid w:val="008560AD"/>
    <w:rsid w:val="0086676F"/>
    <w:rsid w:val="00874598"/>
    <w:rsid w:val="00877C36"/>
    <w:rsid w:val="0088181C"/>
    <w:rsid w:val="008822D5"/>
    <w:rsid w:val="00885313"/>
    <w:rsid w:val="008854ED"/>
    <w:rsid w:val="00886451"/>
    <w:rsid w:val="00890A22"/>
    <w:rsid w:val="008918BF"/>
    <w:rsid w:val="00892B9F"/>
    <w:rsid w:val="008941AB"/>
    <w:rsid w:val="0089461D"/>
    <w:rsid w:val="00896EF7"/>
    <w:rsid w:val="008A2447"/>
    <w:rsid w:val="008A2888"/>
    <w:rsid w:val="008A3021"/>
    <w:rsid w:val="008A43D2"/>
    <w:rsid w:val="008A497C"/>
    <w:rsid w:val="008A4F1F"/>
    <w:rsid w:val="008A5695"/>
    <w:rsid w:val="008A67C7"/>
    <w:rsid w:val="008A7E98"/>
    <w:rsid w:val="008B0B91"/>
    <w:rsid w:val="008B0FE1"/>
    <w:rsid w:val="008B171A"/>
    <w:rsid w:val="008B7925"/>
    <w:rsid w:val="008C18FE"/>
    <w:rsid w:val="008C390B"/>
    <w:rsid w:val="008D197A"/>
    <w:rsid w:val="008D3E2E"/>
    <w:rsid w:val="008D477A"/>
    <w:rsid w:val="008D5B7C"/>
    <w:rsid w:val="008E5C48"/>
    <w:rsid w:val="008F1344"/>
    <w:rsid w:val="008F58A4"/>
    <w:rsid w:val="008F684A"/>
    <w:rsid w:val="008F71D8"/>
    <w:rsid w:val="00900C47"/>
    <w:rsid w:val="00901DDF"/>
    <w:rsid w:val="009025E5"/>
    <w:rsid w:val="00902CCF"/>
    <w:rsid w:val="00903E05"/>
    <w:rsid w:val="00904F52"/>
    <w:rsid w:val="0090606A"/>
    <w:rsid w:val="009060F1"/>
    <w:rsid w:val="009062CD"/>
    <w:rsid w:val="00912977"/>
    <w:rsid w:val="00915351"/>
    <w:rsid w:val="00916985"/>
    <w:rsid w:val="00931143"/>
    <w:rsid w:val="00933C79"/>
    <w:rsid w:val="00934D18"/>
    <w:rsid w:val="00935F32"/>
    <w:rsid w:val="00941149"/>
    <w:rsid w:val="00945DEF"/>
    <w:rsid w:val="009472DB"/>
    <w:rsid w:val="009512B4"/>
    <w:rsid w:val="00952110"/>
    <w:rsid w:val="00952E67"/>
    <w:rsid w:val="00954362"/>
    <w:rsid w:val="0097339E"/>
    <w:rsid w:val="0097645B"/>
    <w:rsid w:val="00983BDF"/>
    <w:rsid w:val="0098641E"/>
    <w:rsid w:val="00993FFD"/>
    <w:rsid w:val="00994F24"/>
    <w:rsid w:val="00996993"/>
    <w:rsid w:val="009974F4"/>
    <w:rsid w:val="00997DB6"/>
    <w:rsid w:val="009A0222"/>
    <w:rsid w:val="009A463E"/>
    <w:rsid w:val="009A5AFB"/>
    <w:rsid w:val="009A6AD9"/>
    <w:rsid w:val="009A76A2"/>
    <w:rsid w:val="009B16B4"/>
    <w:rsid w:val="009B3C49"/>
    <w:rsid w:val="009B4726"/>
    <w:rsid w:val="009B4CDD"/>
    <w:rsid w:val="009B5CCE"/>
    <w:rsid w:val="009C22B1"/>
    <w:rsid w:val="009C6692"/>
    <w:rsid w:val="009C743C"/>
    <w:rsid w:val="009D3B5D"/>
    <w:rsid w:val="009D6D74"/>
    <w:rsid w:val="009E6263"/>
    <w:rsid w:val="009E76FB"/>
    <w:rsid w:val="009F3A6A"/>
    <w:rsid w:val="00A0033B"/>
    <w:rsid w:val="00A019C7"/>
    <w:rsid w:val="00A0576A"/>
    <w:rsid w:val="00A067EF"/>
    <w:rsid w:val="00A10B56"/>
    <w:rsid w:val="00A12040"/>
    <w:rsid w:val="00A130CB"/>
    <w:rsid w:val="00A132E4"/>
    <w:rsid w:val="00A13A3C"/>
    <w:rsid w:val="00A142D0"/>
    <w:rsid w:val="00A1460E"/>
    <w:rsid w:val="00A15725"/>
    <w:rsid w:val="00A1619C"/>
    <w:rsid w:val="00A2059D"/>
    <w:rsid w:val="00A207D3"/>
    <w:rsid w:val="00A22115"/>
    <w:rsid w:val="00A23428"/>
    <w:rsid w:val="00A26C98"/>
    <w:rsid w:val="00A27F6A"/>
    <w:rsid w:val="00A30A68"/>
    <w:rsid w:val="00A315E3"/>
    <w:rsid w:val="00A31F46"/>
    <w:rsid w:val="00A43DFA"/>
    <w:rsid w:val="00A51E49"/>
    <w:rsid w:val="00A55650"/>
    <w:rsid w:val="00A55DBE"/>
    <w:rsid w:val="00A56244"/>
    <w:rsid w:val="00A57F91"/>
    <w:rsid w:val="00A64240"/>
    <w:rsid w:val="00A66CC1"/>
    <w:rsid w:val="00A67BD7"/>
    <w:rsid w:val="00A850FD"/>
    <w:rsid w:val="00A91EE7"/>
    <w:rsid w:val="00A929F3"/>
    <w:rsid w:val="00A930AE"/>
    <w:rsid w:val="00A9378E"/>
    <w:rsid w:val="00A958DF"/>
    <w:rsid w:val="00A96551"/>
    <w:rsid w:val="00AA4C54"/>
    <w:rsid w:val="00AA5281"/>
    <w:rsid w:val="00AB450D"/>
    <w:rsid w:val="00AB4FE0"/>
    <w:rsid w:val="00AB757B"/>
    <w:rsid w:val="00AC56C2"/>
    <w:rsid w:val="00AD14F1"/>
    <w:rsid w:val="00AD6B33"/>
    <w:rsid w:val="00AE004B"/>
    <w:rsid w:val="00AE2E57"/>
    <w:rsid w:val="00AE4131"/>
    <w:rsid w:val="00AE77E3"/>
    <w:rsid w:val="00AF1254"/>
    <w:rsid w:val="00AF1C1B"/>
    <w:rsid w:val="00AF1D9E"/>
    <w:rsid w:val="00AF4B27"/>
    <w:rsid w:val="00AF5B13"/>
    <w:rsid w:val="00AF5BC4"/>
    <w:rsid w:val="00B02C71"/>
    <w:rsid w:val="00B0587D"/>
    <w:rsid w:val="00B05B6E"/>
    <w:rsid w:val="00B062A3"/>
    <w:rsid w:val="00B06CDD"/>
    <w:rsid w:val="00B0736E"/>
    <w:rsid w:val="00B11DB6"/>
    <w:rsid w:val="00B13008"/>
    <w:rsid w:val="00B13F70"/>
    <w:rsid w:val="00B15EC6"/>
    <w:rsid w:val="00B17526"/>
    <w:rsid w:val="00B204E3"/>
    <w:rsid w:val="00B2530E"/>
    <w:rsid w:val="00B307C6"/>
    <w:rsid w:val="00B325FA"/>
    <w:rsid w:val="00B33EB9"/>
    <w:rsid w:val="00B35620"/>
    <w:rsid w:val="00B36FC0"/>
    <w:rsid w:val="00B3726A"/>
    <w:rsid w:val="00B4422B"/>
    <w:rsid w:val="00B50495"/>
    <w:rsid w:val="00B56274"/>
    <w:rsid w:val="00B6720E"/>
    <w:rsid w:val="00B743D9"/>
    <w:rsid w:val="00B74C6B"/>
    <w:rsid w:val="00B74D51"/>
    <w:rsid w:val="00B77F94"/>
    <w:rsid w:val="00B80ED0"/>
    <w:rsid w:val="00B9370E"/>
    <w:rsid w:val="00B96190"/>
    <w:rsid w:val="00BA1FC6"/>
    <w:rsid w:val="00BA5B3C"/>
    <w:rsid w:val="00BA6B2E"/>
    <w:rsid w:val="00BB0040"/>
    <w:rsid w:val="00BB3504"/>
    <w:rsid w:val="00BB4031"/>
    <w:rsid w:val="00BB6D8E"/>
    <w:rsid w:val="00BC40AB"/>
    <w:rsid w:val="00BC4A1D"/>
    <w:rsid w:val="00BC7064"/>
    <w:rsid w:val="00BD0716"/>
    <w:rsid w:val="00BD0728"/>
    <w:rsid w:val="00BD2832"/>
    <w:rsid w:val="00BD3174"/>
    <w:rsid w:val="00BD35D1"/>
    <w:rsid w:val="00BD3AB9"/>
    <w:rsid w:val="00BD6058"/>
    <w:rsid w:val="00BE165A"/>
    <w:rsid w:val="00BE431D"/>
    <w:rsid w:val="00BE4521"/>
    <w:rsid w:val="00BF2A54"/>
    <w:rsid w:val="00BF2E29"/>
    <w:rsid w:val="00BF4B3B"/>
    <w:rsid w:val="00BF5344"/>
    <w:rsid w:val="00BF59FB"/>
    <w:rsid w:val="00C03CF9"/>
    <w:rsid w:val="00C05B02"/>
    <w:rsid w:val="00C07095"/>
    <w:rsid w:val="00C12C3E"/>
    <w:rsid w:val="00C17078"/>
    <w:rsid w:val="00C171BB"/>
    <w:rsid w:val="00C2585C"/>
    <w:rsid w:val="00C27AF9"/>
    <w:rsid w:val="00C41DBB"/>
    <w:rsid w:val="00C44331"/>
    <w:rsid w:val="00C4779E"/>
    <w:rsid w:val="00C50720"/>
    <w:rsid w:val="00C53D70"/>
    <w:rsid w:val="00C609F2"/>
    <w:rsid w:val="00C660A9"/>
    <w:rsid w:val="00C710D5"/>
    <w:rsid w:val="00C73737"/>
    <w:rsid w:val="00C73C94"/>
    <w:rsid w:val="00C73FF1"/>
    <w:rsid w:val="00C762C1"/>
    <w:rsid w:val="00C8061F"/>
    <w:rsid w:val="00C80877"/>
    <w:rsid w:val="00C8255B"/>
    <w:rsid w:val="00C8716A"/>
    <w:rsid w:val="00C92C29"/>
    <w:rsid w:val="00C95064"/>
    <w:rsid w:val="00C952BE"/>
    <w:rsid w:val="00CA18B5"/>
    <w:rsid w:val="00CA2C5A"/>
    <w:rsid w:val="00CA6DE8"/>
    <w:rsid w:val="00CA7BFF"/>
    <w:rsid w:val="00CB0362"/>
    <w:rsid w:val="00CB0F4B"/>
    <w:rsid w:val="00CB36DF"/>
    <w:rsid w:val="00CB4A2C"/>
    <w:rsid w:val="00CB50C2"/>
    <w:rsid w:val="00CB7762"/>
    <w:rsid w:val="00CC256B"/>
    <w:rsid w:val="00CC404A"/>
    <w:rsid w:val="00CC51BF"/>
    <w:rsid w:val="00CC6469"/>
    <w:rsid w:val="00CC7762"/>
    <w:rsid w:val="00CD1200"/>
    <w:rsid w:val="00CD206F"/>
    <w:rsid w:val="00CD47FF"/>
    <w:rsid w:val="00CE0221"/>
    <w:rsid w:val="00CE585F"/>
    <w:rsid w:val="00CE6333"/>
    <w:rsid w:val="00CF1A0F"/>
    <w:rsid w:val="00CF3D66"/>
    <w:rsid w:val="00D01663"/>
    <w:rsid w:val="00D01DFF"/>
    <w:rsid w:val="00D01E8B"/>
    <w:rsid w:val="00D03002"/>
    <w:rsid w:val="00D05102"/>
    <w:rsid w:val="00D0516E"/>
    <w:rsid w:val="00D07DE1"/>
    <w:rsid w:val="00D12B45"/>
    <w:rsid w:val="00D1714A"/>
    <w:rsid w:val="00D20650"/>
    <w:rsid w:val="00D251DA"/>
    <w:rsid w:val="00D323FC"/>
    <w:rsid w:val="00D337DB"/>
    <w:rsid w:val="00D34828"/>
    <w:rsid w:val="00D374E8"/>
    <w:rsid w:val="00D413C4"/>
    <w:rsid w:val="00D432DD"/>
    <w:rsid w:val="00D44FBC"/>
    <w:rsid w:val="00D502CA"/>
    <w:rsid w:val="00D52E2F"/>
    <w:rsid w:val="00D53631"/>
    <w:rsid w:val="00D54C25"/>
    <w:rsid w:val="00D55E37"/>
    <w:rsid w:val="00D5706F"/>
    <w:rsid w:val="00D57D9D"/>
    <w:rsid w:val="00D6537A"/>
    <w:rsid w:val="00D65838"/>
    <w:rsid w:val="00D66FA3"/>
    <w:rsid w:val="00D72A0F"/>
    <w:rsid w:val="00D73B4F"/>
    <w:rsid w:val="00D75FD0"/>
    <w:rsid w:val="00D86CE6"/>
    <w:rsid w:val="00D902C3"/>
    <w:rsid w:val="00D90AA3"/>
    <w:rsid w:val="00D92472"/>
    <w:rsid w:val="00D93CC6"/>
    <w:rsid w:val="00D949DD"/>
    <w:rsid w:val="00DA00DF"/>
    <w:rsid w:val="00DA1EB2"/>
    <w:rsid w:val="00DA4D38"/>
    <w:rsid w:val="00DB00AA"/>
    <w:rsid w:val="00DB1E0F"/>
    <w:rsid w:val="00DB1F67"/>
    <w:rsid w:val="00DB39EE"/>
    <w:rsid w:val="00DB3A19"/>
    <w:rsid w:val="00DB517A"/>
    <w:rsid w:val="00DB55C3"/>
    <w:rsid w:val="00DB5F6B"/>
    <w:rsid w:val="00DB74A2"/>
    <w:rsid w:val="00DC1DDA"/>
    <w:rsid w:val="00DC24DE"/>
    <w:rsid w:val="00DC487F"/>
    <w:rsid w:val="00DC4E23"/>
    <w:rsid w:val="00DC5BBC"/>
    <w:rsid w:val="00DC6A78"/>
    <w:rsid w:val="00DC6EFE"/>
    <w:rsid w:val="00DD3411"/>
    <w:rsid w:val="00DD4225"/>
    <w:rsid w:val="00DD5593"/>
    <w:rsid w:val="00DE0F28"/>
    <w:rsid w:val="00DE10D3"/>
    <w:rsid w:val="00DE1287"/>
    <w:rsid w:val="00DE157C"/>
    <w:rsid w:val="00DE1C2F"/>
    <w:rsid w:val="00DE1E2C"/>
    <w:rsid w:val="00DE6475"/>
    <w:rsid w:val="00DE730C"/>
    <w:rsid w:val="00DF1911"/>
    <w:rsid w:val="00DF2D66"/>
    <w:rsid w:val="00DF58EB"/>
    <w:rsid w:val="00DF5D9B"/>
    <w:rsid w:val="00DF6CE8"/>
    <w:rsid w:val="00E02C1E"/>
    <w:rsid w:val="00E036FB"/>
    <w:rsid w:val="00E043CB"/>
    <w:rsid w:val="00E060AA"/>
    <w:rsid w:val="00E13C91"/>
    <w:rsid w:val="00E1778F"/>
    <w:rsid w:val="00E21C8F"/>
    <w:rsid w:val="00E21CDE"/>
    <w:rsid w:val="00E22CB1"/>
    <w:rsid w:val="00E312C6"/>
    <w:rsid w:val="00E35345"/>
    <w:rsid w:val="00E40823"/>
    <w:rsid w:val="00E4650E"/>
    <w:rsid w:val="00E51751"/>
    <w:rsid w:val="00E53ED3"/>
    <w:rsid w:val="00E54DEC"/>
    <w:rsid w:val="00E56844"/>
    <w:rsid w:val="00E66917"/>
    <w:rsid w:val="00E66F61"/>
    <w:rsid w:val="00E7489A"/>
    <w:rsid w:val="00E7774A"/>
    <w:rsid w:val="00E7780F"/>
    <w:rsid w:val="00E8575E"/>
    <w:rsid w:val="00E9001F"/>
    <w:rsid w:val="00E90C34"/>
    <w:rsid w:val="00E92B2F"/>
    <w:rsid w:val="00E941A5"/>
    <w:rsid w:val="00E966C3"/>
    <w:rsid w:val="00EA39EE"/>
    <w:rsid w:val="00EA3FDE"/>
    <w:rsid w:val="00EA5A0F"/>
    <w:rsid w:val="00EA7207"/>
    <w:rsid w:val="00EB0722"/>
    <w:rsid w:val="00EB12C8"/>
    <w:rsid w:val="00EB1A9C"/>
    <w:rsid w:val="00EB36D9"/>
    <w:rsid w:val="00EB4A42"/>
    <w:rsid w:val="00EB7DAF"/>
    <w:rsid w:val="00EC0739"/>
    <w:rsid w:val="00EC2CF9"/>
    <w:rsid w:val="00EC3862"/>
    <w:rsid w:val="00ED1D31"/>
    <w:rsid w:val="00ED336D"/>
    <w:rsid w:val="00ED6015"/>
    <w:rsid w:val="00ED60A4"/>
    <w:rsid w:val="00EE0367"/>
    <w:rsid w:val="00EE2200"/>
    <w:rsid w:val="00EE2258"/>
    <w:rsid w:val="00EE678B"/>
    <w:rsid w:val="00EF1300"/>
    <w:rsid w:val="00EF5831"/>
    <w:rsid w:val="00F02465"/>
    <w:rsid w:val="00F1175D"/>
    <w:rsid w:val="00F138FC"/>
    <w:rsid w:val="00F16A59"/>
    <w:rsid w:val="00F20CAC"/>
    <w:rsid w:val="00F22022"/>
    <w:rsid w:val="00F227B5"/>
    <w:rsid w:val="00F2491F"/>
    <w:rsid w:val="00F252C1"/>
    <w:rsid w:val="00F25C14"/>
    <w:rsid w:val="00F2643E"/>
    <w:rsid w:val="00F27986"/>
    <w:rsid w:val="00F30317"/>
    <w:rsid w:val="00F3078C"/>
    <w:rsid w:val="00F35242"/>
    <w:rsid w:val="00F366BE"/>
    <w:rsid w:val="00F46D87"/>
    <w:rsid w:val="00F51FA1"/>
    <w:rsid w:val="00F53CA2"/>
    <w:rsid w:val="00F560C8"/>
    <w:rsid w:val="00F604EA"/>
    <w:rsid w:val="00F6228F"/>
    <w:rsid w:val="00F6634A"/>
    <w:rsid w:val="00F7233F"/>
    <w:rsid w:val="00F7256C"/>
    <w:rsid w:val="00F74189"/>
    <w:rsid w:val="00F7744D"/>
    <w:rsid w:val="00F800A3"/>
    <w:rsid w:val="00F81290"/>
    <w:rsid w:val="00F82A61"/>
    <w:rsid w:val="00F86596"/>
    <w:rsid w:val="00F86F4B"/>
    <w:rsid w:val="00F877DA"/>
    <w:rsid w:val="00F9335E"/>
    <w:rsid w:val="00F93464"/>
    <w:rsid w:val="00FA3413"/>
    <w:rsid w:val="00FA482E"/>
    <w:rsid w:val="00FA4B07"/>
    <w:rsid w:val="00FA756F"/>
    <w:rsid w:val="00FB09A6"/>
    <w:rsid w:val="00FB0CAE"/>
    <w:rsid w:val="00FB7CCF"/>
    <w:rsid w:val="00FC0EE2"/>
    <w:rsid w:val="00FC345C"/>
    <w:rsid w:val="00FC529A"/>
    <w:rsid w:val="00FD380D"/>
    <w:rsid w:val="00FD3D9D"/>
    <w:rsid w:val="00FD4FD8"/>
    <w:rsid w:val="00FD6621"/>
    <w:rsid w:val="00FE213B"/>
    <w:rsid w:val="00FE3A0C"/>
    <w:rsid w:val="00FE5AE0"/>
    <w:rsid w:val="00FE5ED2"/>
    <w:rsid w:val="00FE76AD"/>
    <w:rsid w:val="00FF2E8E"/>
    <w:rsid w:val="00FF3FFF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01542-FF5D-48B3-8132-1E8261E7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link w:val="a6"/>
    <w:pPr>
      <w:ind w:right="-49" w:firstLine="720"/>
      <w:jc w:val="both"/>
    </w:pPr>
    <w:rPr>
      <w:lang w:eastAsia="x-none"/>
    </w:rPr>
  </w:style>
  <w:style w:type="paragraph" w:styleId="a7">
    <w:name w:val="Block Text"/>
    <w:basedOn w:val="a"/>
    <w:pPr>
      <w:ind w:left="1080" w:right="-49" w:hanging="360"/>
      <w:jc w:val="both"/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link w:val="21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10">
    <w:name w:val="Звичайний1"/>
    <w:rsid w:val="0062140F"/>
    <w:pPr>
      <w:widowControl w:val="0"/>
      <w:spacing w:line="300" w:lineRule="auto"/>
      <w:ind w:left="40" w:firstLine="480"/>
      <w:jc w:val="both"/>
    </w:pPr>
    <w:rPr>
      <w:rFonts w:ascii="Arial" w:hAnsi="Arial"/>
      <w:snapToGrid w:val="0"/>
      <w:sz w:val="16"/>
      <w:lang w:eastAsia="ru-RU"/>
    </w:rPr>
  </w:style>
  <w:style w:type="paragraph" w:styleId="ad">
    <w:name w:val="List Paragraph"/>
    <w:basedOn w:val="a"/>
    <w:qFormat/>
    <w:rsid w:val="0062140F"/>
    <w:pPr>
      <w:ind w:left="708"/>
    </w:pPr>
    <w:rPr>
      <w:sz w:val="24"/>
      <w:lang w:val="ru-RU"/>
    </w:rPr>
  </w:style>
  <w:style w:type="paragraph" w:customStyle="1" w:styleId="ae">
    <w:name w:val="Знак Знак Знак Знак Знак Знак Знак Знак Знак Знак Знак Знак"/>
    <w:basedOn w:val="a"/>
    <w:rsid w:val="008A2888"/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542515"/>
    <w:pPr>
      <w:widowControl w:val="0"/>
      <w:spacing w:before="160" w:line="260" w:lineRule="auto"/>
      <w:ind w:firstLine="480"/>
      <w:jc w:val="both"/>
    </w:pPr>
    <w:rPr>
      <w:snapToGrid w:val="0"/>
      <w:sz w:val="18"/>
      <w:lang w:eastAsia="ru-RU"/>
    </w:rPr>
  </w:style>
  <w:style w:type="paragraph" w:customStyle="1" w:styleId="210">
    <w:name w:val="Основний текст 21"/>
    <w:basedOn w:val="a"/>
    <w:rsid w:val="00542515"/>
    <w:pPr>
      <w:ind w:firstLine="851"/>
      <w:jc w:val="both"/>
    </w:pPr>
    <w:rPr>
      <w:szCs w:val="20"/>
      <w:lang w:eastAsia="uk-UA"/>
    </w:rPr>
  </w:style>
  <w:style w:type="character" w:customStyle="1" w:styleId="a6">
    <w:name w:val="Основний текст з відступом Знак"/>
    <w:link w:val="a5"/>
    <w:rsid w:val="009D3B5D"/>
    <w:rPr>
      <w:sz w:val="28"/>
      <w:szCs w:val="24"/>
      <w:lang w:val="uk-UA"/>
    </w:rPr>
  </w:style>
  <w:style w:type="character" w:styleId="af">
    <w:name w:val="Hyperlink"/>
    <w:uiPriority w:val="99"/>
    <w:unhideWhenUsed/>
    <w:rsid w:val="002C7DAC"/>
    <w:rPr>
      <w:color w:val="0000FF"/>
      <w:u w:val="single"/>
    </w:rPr>
  </w:style>
  <w:style w:type="character" w:customStyle="1" w:styleId="21">
    <w:name w:val="Основний текст з відступом 2 Знак"/>
    <w:link w:val="20"/>
    <w:rsid w:val="00330D0E"/>
    <w:rPr>
      <w:sz w:val="28"/>
      <w:szCs w:val="24"/>
      <w:lang w:eastAsia="ru-RU"/>
    </w:rPr>
  </w:style>
  <w:style w:type="character" w:customStyle="1" w:styleId="rvts37">
    <w:name w:val="rvts37"/>
    <w:rsid w:val="00A13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D764C-EEF0-4100-878E-A7751C77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2631</Words>
  <Characters>1501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4</cp:revision>
  <cp:lastPrinted>2026-02-17T07:18:00Z</cp:lastPrinted>
  <dcterms:created xsi:type="dcterms:W3CDTF">2026-02-24T10:16:00Z</dcterms:created>
  <dcterms:modified xsi:type="dcterms:W3CDTF">2026-02-24T10:19:00Z</dcterms:modified>
</cp:coreProperties>
</file>