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4457E5" w:rsidP="00A21197">
      <w:pPr>
        <w:ind w:left="-360"/>
        <w:jc w:val="center"/>
      </w:pPr>
      <w:r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4pt" o:ole="">
            <v:imagedata r:id="rId7" o:title=""/>
          </v:shape>
          <o:OLEObject Type="Embed" ProgID="Word.Picture.6" ShapeID="_x0000_i1025" DrawAspect="Content" ObjectID="_1828098989" r:id="rId8"/>
        </w:object>
      </w:r>
      <w:r w:rsidRPr="00406F5D">
        <w:t xml:space="preserve">                                              </w:t>
      </w:r>
      <w:r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 xml:space="preserve">ТЕРНІВСЬКА РАЙОННА У МІСТІ </w:t>
      </w:r>
      <w:r w:rsidR="00774F49" w:rsidRPr="00406F5D">
        <w:rPr>
          <w:b/>
        </w:rPr>
        <w:t xml:space="preserve"> 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  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FC214A" w:rsidRDefault="00BD7095" w:rsidP="00FC214A">
            <w:pPr>
              <w:rPr>
                <w:u w:val="single"/>
                <w:lang w:val="ru-RU"/>
              </w:rPr>
            </w:pPr>
            <w:r>
              <w:t xml:space="preserve"> </w:t>
            </w:r>
            <w:r w:rsidR="00FC214A" w:rsidRPr="00FC214A">
              <w:rPr>
                <w:u w:val="single"/>
                <w:lang w:val="ru-RU"/>
              </w:rPr>
              <w:t>17.12.2025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>м.</w:t>
            </w:r>
            <w:r w:rsidR="00D10F5A">
              <w:t xml:space="preserve"> </w:t>
            </w:r>
            <w:r w:rsidR="00774F49" w:rsidRPr="00406F5D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C214A" w:rsidRDefault="008E3A0C" w:rsidP="00FC214A">
            <w:pPr>
              <w:jc w:val="center"/>
              <w:rPr>
                <w:lang w:val="ru-RU"/>
              </w:rPr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FC214A" w:rsidRPr="00FC214A">
              <w:rPr>
                <w:u w:val="single"/>
                <w:lang w:val="ru-RU"/>
              </w:rPr>
              <w:t>576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3D632E" w:rsidRPr="003D632E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3D632E" w:rsidRPr="002C55E6" w:rsidTr="0000306D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253" w:type="dxa"/>
          </w:tcPr>
          <w:p w:rsidR="003D632E" w:rsidRPr="002C55E6" w:rsidRDefault="003D632E" w:rsidP="0000306D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схвалення проєкту рішення районної у місті ради «</w:t>
            </w:r>
            <w:r w:rsidRPr="002C55E6">
              <w:rPr>
                <w:b/>
                <w:i/>
                <w:sz w:val="24"/>
              </w:rPr>
              <w:t xml:space="preserve">Пpo </w:t>
            </w:r>
            <w:r>
              <w:rPr>
                <w:b/>
                <w:i/>
                <w:sz w:val="24"/>
              </w:rPr>
              <w:t>внесення змін до рішення   районної у місті ради від 26.12.2018 №316 «Про затвердження Програми розвитку фізичної культури і спорту в Тернівському районі міста Кривого Рогу на 2019-2027 роки»</w:t>
            </w:r>
          </w:p>
        </w:tc>
      </w:tr>
    </w:tbl>
    <w:p w:rsidR="003D632E" w:rsidRPr="002C55E6" w:rsidRDefault="003D632E" w:rsidP="003D632E">
      <w:pPr>
        <w:spacing w:line="200" w:lineRule="exact"/>
        <w:rPr>
          <w:b/>
          <w:i/>
          <w:sz w:val="24"/>
        </w:rPr>
      </w:pPr>
    </w:p>
    <w:p w:rsidR="003D632E" w:rsidRDefault="003D632E" w:rsidP="003D632E">
      <w:pPr>
        <w:rPr>
          <w:sz w:val="24"/>
        </w:rPr>
      </w:pPr>
      <w:r w:rsidRPr="002C55E6">
        <w:rPr>
          <w:sz w:val="24"/>
        </w:rPr>
        <w:tab/>
      </w:r>
    </w:p>
    <w:p w:rsidR="003D632E" w:rsidRDefault="003D632E" w:rsidP="003D632E">
      <w:pPr>
        <w:rPr>
          <w:sz w:val="24"/>
        </w:rPr>
      </w:pPr>
    </w:p>
    <w:p w:rsidR="003D632E" w:rsidRDefault="003D632E" w:rsidP="003D632E">
      <w:pPr>
        <w:rPr>
          <w:sz w:val="24"/>
        </w:rPr>
      </w:pPr>
    </w:p>
    <w:p w:rsidR="003D632E" w:rsidRPr="002364CF" w:rsidRDefault="003D632E" w:rsidP="003D632E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>
        <w:rPr>
          <w:sz w:val="24"/>
        </w:rPr>
        <w:t>З метою ефективного використання бюджетних коштів, у зв'язку з уточненням показників бюджету Тернівського р</w:t>
      </w:r>
      <w:r w:rsidR="003E09DC">
        <w:rPr>
          <w:sz w:val="24"/>
        </w:rPr>
        <w:t>айону у місті Кривий Ріг на 2026</w:t>
      </w:r>
      <w:r>
        <w:rPr>
          <w:sz w:val="24"/>
        </w:rPr>
        <w:t>-2028 роки, керуючись ст.52 Закону</w:t>
      </w:r>
      <w:r w:rsidRPr="002364CF">
        <w:rPr>
          <w:sz w:val="24"/>
        </w:rPr>
        <w:t xml:space="preserve"> України «Про місцеве самоврядування в Україні»,</w:t>
      </w:r>
      <w:r>
        <w:rPr>
          <w:sz w:val="24"/>
        </w:rPr>
        <w:t xml:space="preserve"> відповідно до Бюджетного кодексу України, </w:t>
      </w:r>
      <w:r w:rsidRPr="002364CF">
        <w:rPr>
          <w:sz w:val="24"/>
        </w:rPr>
        <w:t>рішення Криворізької міської ради від 31.03.2016 №381 «Про обсяг і межі повноважень районних у місті рад та їх виконавчих органів»</w:t>
      </w:r>
      <w:r>
        <w:rPr>
          <w:sz w:val="24"/>
        </w:rPr>
        <w:t>, виконком районної у місті ради</w:t>
      </w:r>
      <w:r w:rsidRPr="002364CF">
        <w:rPr>
          <w:sz w:val="24"/>
        </w:rPr>
        <w:t xml:space="preserve"> </w:t>
      </w:r>
      <w:r w:rsidRPr="002364CF">
        <w:rPr>
          <w:b/>
          <w:i/>
          <w:sz w:val="24"/>
        </w:rPr>
        <w:t>вирішив:</w:t>
      </w:r>
    </w:p>
    <w:p w:rsidR="003D632E" w:rsidRPr="00A76DFE" w:rsidRDefault="003D632E" w:rsidP="003D632E">
      <w:pPr>
        <w:jc w:val="both"/>
        <w:rPr>
          <w:sz w:val="24"/>
        </w:rPr>
      </w:pPr>
    </w:p>
    <w:p w:rsidR="003D632E" w:rsidRPr="002364CF" w:rsidRDefault="003D632E" w:rsidP="003D632E">
      <w:pPr>
        <w:jc w:val="both"/>
        <w:rPr>
          <w:sz w:val="24"/>
        </w:rPr>
      </w:pPr>
      <w:r>
        <w:rPr>
          <w:sz w:val="24"/>
        </w:rPr>
        <w:t xml:space="preserve">         1. Схвали</w:t>
      </w:r>
      <w:r w:rsidRPr="008B7AD0">
        <w:rPr>
          <w:sz w:val="24"/>
        </w:rPr>
        <w:t>ти</w:t>
      </w:r>
      <w:r>
        <w:rPr>
          <w:sz w:val="24"/>
        </w:rPr>
        <w:t xml:space="preserve"> проєкт рішення районної у місті ради</w:t>
      </w:r>
      <w:r w:rsidRPr="008B7AD0">
        <w:rPr>
          <w:sz w:val="24"/>
        </w:rPr>
        <w:t xml:space="preserve"> «</w:t>
      </w:r>
      <w:r>
        <w:rPr>
          <w:sz w:val="24"/>
        </w:rPr>
        <w:t>Про внесення змін до рішення районної у місті ради від 26.12.2018 №316 «</w:t>
      </w:r>
      <w:r w:rsidRPr="008B7AD0">
        <w:rPr>
          <w:sz w:val="24"/>
        </w:rPr>
        <w:t xml:space="preserve">Про </w:t>
      </w:r>
      <w:r>
        <w:rPr>
          <w:bCs/>
          <w:iCs/>
          <w:sz w:val="24"/>
        </w:rPr>
        <w:t>затвердження Програми розвитку фізичної культури і спорту в Тернівському районі міста Кривого Рогу на 2019-2027 роки» (додається) у новії редакції</w:t>
      </w:r>
      <w:r w:rsidRPr="008B7AD0">
        <w:rPr>
          <w:sz w:val="24"/>
        </w:rPr>
        <w:t xml:space="preserve"> </w:t>
      </w:r>
      <w:r>
        <w:rPr>
          <w:sz w:val="24"/>
        </w:rPr>
        <w:t xml:space="preserve">та надати його </w:t>
      </w:r>
      <w:r w:rsidRPr="008B7AD0">
        <w:rPr>
          <w:sz w:val="24"/>
        </w:rPr>
        <w:t xml:space="preserve">на розгляд </w:t>
      </w:r>
      <w:r>
        <w:rPr>
          <w:sz w:val="24"/>
        </w:rPr>
        <w:t>районній у місті раді.</w:t>
      </w:r>
      <w:r w:rsidRPr="008B7AD0">
        <w:rPr>
          <w:sz w:val="24"/>
        </w:rPr>
        <w:t xml:space="preserve"> </w:t>
      </w:r>
      <w:r>
        <w:rPr>
          <w:sz w:val="24"/>
        </w:rPr>
        <w:t xml:space="preserve">       </w:t>
      </w:r>
    </w:p>
    <w:p w:rsidR="003D632E" w:rsidRPr="00A76DFE" w:rsidRDefault="003D632E" w:rsidP="003D632E">
      <w:pPr>
        <w:jc w:val="both"/>
        <w:rPr>
          <w:sz w:val="24"/>
        </w:rPr>
      </w:pPr>
    </w:p>
    <w:p w:rsidR="003D632E" w:rsidRPr="009A0B29" w:rsidRDefault="003D632E" w:rsidP="003D632E">
      <w:pPr>
        <w:jc w:val="both"/>
        <w:rPr>
          <w:sz w:val="24"/>
          <w:lang w:val="ru-RU"/>
        </w:rPr>
      </w:pPr>
      <w:r>
        <w:rPr>
          <w:sz w:val="24"/>
        </w:rPr>
        <w:t xml:space="preserve">         2.  </w:t>
      </w:r>
      <w:r w:rsidRPr="002364CF">
        <w:rPr>
          <w:sz w:val="24"/>
        </w:rPr>
        <w:t xml:space="preserve">Контроль </w:t>
      </w:r>
      <w:r>
        <w:rPr>
          <w:sz w:val="24"/>
        </w:rPr>
        <w:t xml:space="preserve"> </w:t>
      </w:r>
      <w:r w:rsidRPr="002364CF">
        <w:rPr>
          <w:sz w:val="24"/>
        </w:rPr>
        <w:t xml:space="preserve">за </w:t>
      </w:r>
      <w:r>
        <w:rPr>
          <w:sz w:val="24"/>
        </w:rPr>
        <w:t xml:space="preserve"> </w:t>
      </w:r>
      <w:r w:rsidRPr="002364CF">
        <w:rPr>
          <w:sz w:val="24"/>
        </w:rPr>
        <w:t>виконанням</w:t>
      </w:r>
      <w:r>
        <w:rPr>
          <w:sz w:val="24"/>
        </w:rPr>
        <w:t xml:space="preserve"> </w:t>
      </w:r>
      <w:r w:rsidRPr="002364CF">
        <w:rPr>
          <w:sz w:val="24"/>
        </w:rPr>
        <w:t xml:space="preserve"> рішення </w:t>
      </w:r>
      <w:r>
        <w:rPr>
          <w:sz w:val="24"/>
        </w:rPr>
        <w:t xml:space="preserve"> залишаю за собою. </w:t>
      </w:r>
    </w:p>
    <w:p w:rsidR="003D632E" w:rsidRDefault="003D632E" w:rsidP="003D632E">
      <w:pPr>
        <w:jc w:val="both"/>
        <w:rPr>
          <w:sz w:val="24"/>
        </w:rPr>
      </w:pPr>
      <w:r>
        <w:rPr>
          <w:sz w:val="24"/>
        </w:rPr>
        <w:t xml:space="preserve">  </w:t>
      </w:r>
    </w:p>
    <w:p w:rsidR="003D632E" w:rsidRPr="00A76DFE" w:rsidRDefault="003D632E" w:rsidP="003D632E">
      <w:pPr>
        <w:rPr>
          <w:sz w:val="24"/>
        </w:rPr>
      </w:pPr>
    </w:p>
    <w:p w:rsidR="00FC214A" w:rsidRDefault="003D632E" w:rsidP="003D632E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A76DFE">
        <w:rPr>
          <w:b/>
          <w:i/>
          <w:sz w:val="24"/>
        </w:rPr>
        <w:t xml:space="preserve">Голова районної у місті ради </w:t>
      </w:r>
      <w:r w:rsidRPr="00A76DFE"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                                       Сергій КУШНІР</w:t>
      </w:r>
    </w:p>
    <w:p w:rsidR="00FC214A" w:rsidRDefault="00FC214A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7A385E" w:rsidRDefault="007A385E" w:rsidP="007A385E">
      <w:r w:rsidRPr="00AB757B">
        <w:rPr>
          <w:b/>
          <w:noProof/>
          <w:sz w:val="27"/>
          <w:szCs w:val="27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F74F2" wp14:editId="35464234">
                <wp:simplePos x="0" y="0"/>
                <wp:positionH relativeFrom="margin">
                  <wp:align>right</wp:align>
                </wp:positionH>
                <wp:positionV relativeFrom="paragraph">
                  <wp:posOffset>185420</wp:posOffset>
                </wp:positionV>
                <wp:extent cx="970915" cy="340995"/>
                <wp:effectExtent l="0" t="0" r="635" b="1905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091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385E" w:rsidRPr="005134A8" w:rsidRDefault="007A385E" w:rsidP="007A385E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5134A8">
                              <w:rPr>
                                <w:i/>
                                <w:lang w:val="ru-RU"/>
                              </w:rPr>
                              <w:t>ПРО</w:t>
                            </w:r>
                            <w:r w:rsidRPr="005134A8">
                              <w:rPr>
                                <w:i/>
                              </w:rPr>
                              <w:t>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F74F2" id="Rectangle 1024" o:spid="_x0000_s1026" style="position:absolute;margin-left:25.25pt;margin-top:14.6pt;width:76.45pt;height:26.8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8IcgQIAAAgFAAAOAAAAZHJzL2Uyb0RvYy54bWysVNuO0zAQfUfiHyy/d3MhvSRqutrtUoS0&#10;wIqFD3Btp7FwbGO7TRfEvzN22m4LPCBEHhyPPT4+M3PG8+t9J9GOWye0qnF2lWLEFdVMqE2NP39a&#10;jWYYOU8UI1IrXuMn7vD14uWLeW8qnutWS8YtAhDlqt7UuPXeVEniaMs74q604Qo2G2074sG0m4RZ&#10;0gN6J5M8TSdJry0zVlPuHKzeDZt4EfGbhlP/oWkc90jWGLj5ONo4rsOYLOak2lhiWkEPNMg/sOiI&#10;UHDpCeqOeIK2VvwG1QlqtdONv6K6S3TTCMpjDBBNlv4SzWNLDI+xQHKcOaXJ/T9Y+n73YJFgUDuM&#10;FOmgRB8haURtJEdZmhchQ71xFTg+mgcbYnTmXtMvDim9bMGR31ir+5YTBryy4J9cHAiGg6No3b/T&#10;DC4gW69jsvaN7QIgpAHtY02eTjXhe48oLJbTtMzGGFHYelWkZTmON5DqeNhY599w3aEwqbEF9hGc&#10;7O6dD2RIdXSJ5LUUbCWkjIbdrJfSoh0Beazid0B3525SBWelw7EBcVgBjnBH2AtsY7m/l1lepLd5&#10;OVpNZtNRsSrGIwhhNkqz8racpEVZ3K1+BIJZUbWCMa7uheJH6WXF35X20ASDaKL4UA+5GufjGPsF&#10;e3ceZBq/PwXZCQ+dKEVX49nJiVShrq8Vg7BJ5YmQwzy5pB+zDDk4/mNWogpC4QcB+f16DyhBDWvN&#10;nkAPVkO9oCnh+YBJq+03jHpoxRq7r1tiOUbyrQJNlVlRhN6NRjGe5mDY8531+Q5RFKBq7DEapks/&#10;9PvWWLFp4aYs5kjpG9BhI6JGnlkd1AvtFoM5PA2hn8/t6PX8gC1+AgAA//8DAFBLAwQUAAYACAAA&#10;ACEA/cNdh9sAAAAGAQAADwAAAGRycy9kb3ducmV2LnhtbEyPwU7DMBBE70j8g7VI3KhDoFETsqkQ&#10;Uk/AgRaJ6zbeJhHxOsROG/4e90RPq9GMZt6W69n26sij75wg3C8SUCy1M500CJ+7zd0KlA8khnon&#10;jPDLHtbV9VVJhXEn+eDjNjQqlogvCKENYSi09nXLlvzCDSzRO7jRUohybLQZ6RTLba/TJMm0pU7i&#10;QksDv7Rcf28ni0DZo/l5Pzy87V6njPJmTjbLrwTx9mZ+fgIVeA7/YTjjR3SoItPeTWK86hHiIwEh&#10;zVNQZ3eZ5qD2CKt4dVXqS/zqDwAA//8DAFBLAQItABQABgAIAAAAIQC2gziS/gAAAOEBAAATAAAA&#10;AAAAAAAAAAAAAAAAAABbQ29udGVudF9UeXBlc10ueG1sUEsBAi0AFAAGAAgAAAAhADj9If/WAAAA&#10;lAEAAAsAAAAAAAAAAAAAAAAALwEAAF9yZWxzLy5yZWxzUEsBAi0AFAAGAAgAAAAhAMGjwhyBAgAA&#10;CAUAAA4AAAAAAAAAAAAAAAAALgIAAGRycy9lMm9Eb2MueG1sUEsBAi0AFAAGAAgAAAAhAP3DXYfb&#10;AAAABgEAAA8AAAAAAAAAAAAAAAAA2wQAAGRycy9kb3ducmV2LnhtbFBLBQYAAAAABAAEAPMAAADj&#10;BQAAAAA=&#10;" stroked="f">
                <v:textbox>
                  <w:txbxContent>
                    <w:p w:rsidR="007A385E" w:rsidRPr="005134A8" w:rsidRDefault="007A385E" w:rsidP="007A385E">
                      <w:pPr>
                        <w:jc w:val="center"/>
                        <w:rPr>
                          <w:i/>
                        </w:rPr>
                      </w:pPr>
                      <w:r w:rsidRPr="005134A8">
                        <w:rPr>
                          <w:i/>
                          <w:lang w:val="ru-RU"/>
                        </w:rPr>
                        <w:t>ПРО</w:t>
                      </w:r>
                      <w:r w:rsidRPr="005134A8">
                        <w:rPr>
                          <w:i/>
                        </w:rPr>
                        <w:t>ЄКТ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 xml:space="preserve">                                                                                                          </w:t>
      </w:r>
    </w:p>
    <w:p w:rsidR="007A385E" w:rsidRDefault="007A385E" w:rsidP="007A385E">
      <w:pPr>
        <w:rPr>
          <w:color w:val="FFFFFF"/>
        </w:rPr>
      </w:pPr>
      <w:r w:rsidRPr="00222570">
        <w:rPr>
          <w:color w:val="FFFFFF"/>
        </w:rPr>
        <w:t>ЗРАЗ</w:t>
      </w:r>
    </w:p>
    <w:p w:rsidR="007A385E" w:rsidRPr="00DC5BBC" w:rsidRDefault="007A385E" w:rsidP="007A385E">
      <w:r w:rsidRPr="00222570">
        <w:rPr>
          <w:color w:val="FFFFFF"/>
        </w:rPr>
        <w:t>ОК</w:t>
      </w:r>
    </w:p>
    <w:p w:rsidR="007A385E" w:rsidRDefault="007A385E" w:rsidP="007A385E">
      <w:pPr>
        <w:jc w:val="center"/>
        <w:rPr>
          <w:b/>
          <w:szCs w:val="28"/>
        </w:rPr>
      </w:pPr>
    </w:p>
    <w:p w:rsidR="007A385E" w:rsidRDefault="007A385E" w:rsidP="007A385E">
      <w:pPr>
        <w:jc w:val="center"/>
        <w:rPr>
          <w:b/>
          <w:szCs w:val="28"/>
        </w:rPr>
      </w:pPr>
    </w:p>
    <w:p w:rsidR="007A385E" w:rsidRDefault="007A385E" w:rsidP="007A385E">
      <w:pPr>
        <w:jc w:val="center"/>
        <w:rPr>
          <w:b/>
          <w:szCs w:val="28"/>
        </w:rPr>
      </w:pPr>
      <w:bookmarkStart w:id="0" w:name="_GoBack"/>
      <w:bookmarkEnd w:id="0"/>
    </w:p>
    <w:p w:rsidR="007A385E" w:rsidRDefault="007A385E" w:rsidP="007A385E">
      <w:pPr>
        <w:jc w:val="center"/>
        <w:rPr>
          <w:b/>
          <w:szCs w:val="28"/>
        </w:rPr>
      </w:pPr>
    </w:p>
    <w:p w:rsidR="007A385E" w:rsidRDefault="007A385E" w:rsidP="007A385E">
      <w:pPr>
        <w:jc w:val="center"/>
        <w:rPr>
          <w:b/>
          <w:szCs w:val="28"/>
        </w:rPr>
      </w:pPr>
    </w:p>
    <w:p w:rsidR="007A385E" w:rsidRDefault="007A385E" w:rsidP="007A385E">
      <w:pPr>
        <w:jc w:val="center"/>
        <w:rPr>
          <w:b/>
          <w:szCs w:val="28"/>
        </w:rPr>
      </w:pPr>
    </w:p>
    <w:p w:rsidR="007A385E" w:rsidRDefault="007A385E" w:rsidP="007A385E">
      <w:pPr>
        <w:jc w:val="center"/>
        <w:rPr>
          <w:b/>
          <w:szCs w:val="28"/>
        </w:rPr>
      </w:pPr>
    </w:p>
    <w:p w:rsidR="007A385E" w:rsidRDefault="007A385E" w:rsidP="007A385E">
      <w:pPr>
        <w:jc w:val="center"/>
        <w:rPr>
          <w:b/>
          <w:szCs w:val="28"/>
        </w:rPr>
      </w:pPr>
    </w:p>
    <w:p w:rsidR="007A385E" w:rsidRPr="00EB7DAF" w:rsidRDefault="007A385E" w:rsidP="007A385E">
      <w:pPr>
        <w:jc w:val="center"/>
        <w:rPr>
          <w:szCs w:val="28"/>
        </w:rPr>
      </w:pPr>
      <w:r w:rsidRPr="0075060D">
        <w:rPr>
          <w:b/>
          <w:szCs w:val="28"/>
        </w:rPr>
        <w:t xml:space="preserve">  </w:t>
      </w:r>
    </w:p>
    <w:p w:rsidR="007A385E" w:rsidRPr="00EB7DAF" w:rsidRDefault="007A385E" w:rsidP="007A385E">
      <w:pPr>
        <w:jc w:val="both"/>
        <w:rPr>
          <w:szCs w:val="28"/>
        </w:rPr>
      </w:pPr>
    </w:p>
    <w:p w:rsidR="007A385E" w:rsidRDefault="007A385E" w:rsidP="007A385E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7A385E" w:rsidRPr="002C55E6" w:rsidTr="001A2845">
        <w:trPr>
          <w:trHeight w:val="1483"/>
        </w:trPr>
        <w:tc>
          <w:tcPr>
            <w:tcW w:w="4253" w:type="dxa"/>
          </w:tcPr>
          <w:p w:rsidR="007A385E" w:rsidRPr="002C55E6" w:rsidRDefault="007A385E" w:rsidP="001A2845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 w:rsidRPr="002C55E6">
              <w:rPr>
                <w:b/>
                <w:i/>
                <w:sz w:val="24"/>
              </w:rPr>
              <w:t xml:space="preserve">Пpo </w:t>
            </w:r>
            <w:r>
              <w:rPr>
                <w:b/>
                <w:i/>
                <w:sz w:val="24"/>
              </w:rPr>
              <w:t>внесення змін до рішення   районної у місті ради від 26.12.2018 №316 «Про затвердження Програми розвитку фізичної культури і спорту в Тернівському районі міста Кривого Рогу на 2019-2027 роки»</w:t>
            </w:r>
          </w:p>
        </w:tc>
      </w:tr>
    </w:tbl>
    <w:p w:rsidR="007A385E" w:rsidRPr="002C55E6" w:rsidRDefault="007A385E" w:rsidP="007A385E">
      <w:pPr>
        <w:spacing w:line="200" w:lineRule="exact"/>
        <w:rPr>
          <w:b/>
          <w:i/>
          <w:sz w:val="24"/>
        </w:rPr>
      </w:pPr>
    </w:p>
    <w:p w:rsidR="007A385E" w:rsidRDefault="007A385E" w:rsidP="007A385E">
      <w:pPr>
        <w:rPr>
          <w:sz w:val="24"/>
        </w:rPr>
      </w:pPr>
    </w:p>
    <w:p w:rsidR="007A385E" w:rsidRDefault="007A385E" w:rsidP="007A385E">
      <w:pPr>
        <w:rPr>
          <w:sz w:val="24"/>
        </w:rPr>
      </w:pPr>
    </w:p>
    <w:p w:rsidR="007A385E" w:rsidRDefault="007A385E" w:rsidP="007A385E">
      <w:pPr>
        <w:rPr>
          <w:sz w:val="24"/>
        </w:rPr>
      </w:pPr>
    </w:p>
    <w:p w:rsidR="007A385E" w:rsidRPr="002364CF" w:rsidRDefault="007A385E" w:rsidP="007A385E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>
        <w:rPr>
          <w:sz w:val="24"/>
        </w:rPr>
        <w:t xml:space="preserve">З метою покращення якості життя населення району шляхом підвищення ефективності управління ресурсами, у зв'язку з уточненням показників бюджету Тернівського району у місті Кривий Ріг на 2026-2028 роки, керуючись </w:t>
      </w:r>
      <w:r w:rsidRPr="002364CF">
        <w:rPr>
          <w:sz w:val="24"/>
        </w:rPr>
        <w:t xml:space="preserve">Законом України «Про місцеве </w:t>
      </w:r>
      <w:r>
        <w:rPr>
          <w:sz w:val="24"/>
        </w:rPr>
        <w:t xml:space="preserve">                   </w:t>
      </w:r>
      <w:r w:rsidRPr="002364CF">
        <w:rPr>
          <w:sz w:val="24"/>
        </w:rPr>
        <w:t>самоврядування в Україні»,</w:t>
      </w:r>
      <w:r>
        <w:rPr>
          <w:sz w:val="24"/>
        </w:rPr>
        <w:t xml:space="preserve"> відповідно до </w:t>
      </w:r>
      <w:r w:rsidRPr="002364CF">
        <w:rPr>
          <w:sz w:val="24"/>
        </w:rPr>
        <w:t>рішення Криворізької міської ради від 31.03.2016 №381 «Про обсяг і межі повноважень районних у місті рад та їх виконавчих органів»</w:t>
      </w:r>
      <w:r>
        <w:rPr>
          <w:sz w:val="24"/>
        </w:rPr>
        <w:t>,        районна у місті рада</w:t>
      </w:r>
      <w:r w:rsidRPr="002364CF">
        <w:rPr>
          <w:sz w:val="24"/>
        </w:rPr>
        <w:t xml:space="preserve"> </w:t>
      </w:r>
      <w:r>
        <w:rPr>
          <w:b/>
          <w:i/>
          <w:sz w:val="24"/>
        </w:rPr>
        <w:t>вирішила</w:t>
      </w:r>
      <w:r w:rsidRPr="002364CF">
        <w:rPr>
          <w:b/>
          <w:i/>
          <w:sz w:val="24"/>
        </w:rPr>
        <w:t>:</w:t>
      </w:r>
    </w:p>
    <w:p w:rsidR="007A385E" w:rsidRPr="00A76DFE" w:rsidRDefault="007A385E" w:rsidP="007A385E">
      <w:pPr>
        <w:jc w:val="both"/>
        <w:rPr>
          <w:sz w:val="24"/>
        </w:rPr>
      </w:pPr>
    </w:p>
    <w:p w:rsidR="007A385E" w:rsidRDefault="007A385E" w:rsidP="007A385E">
      <w:pPr>
        <w:jc w:val="both"/>
        <w:rPr>
          <w:sz w:val="24"/>
        </w:rPr>
      </w:pPr>
      <w:r>
        <w:rPr>
          <w:sz w:val="24"/>
        </w:rPr>
        <w:t xml:space="preserve">          1. Унести до </w:t>
      </w:r>
      <w:r w:rsidRPr="00A76DFE">
        <w:rPr>
          <w:sz w:val="24"/>
        </w:rPr>
        <w:t>рішення районної у місті ради від 26.12.2018 №316 «Про затвердження Програми розвитку фізичної культури і спорту  в Тернівському районі міста Кривого Рогу   на  2019-202</w:t>
      </w:r>
      <w:r>
        <w:rPr>
          <w:sz w:val="24"/>
        </w:rPr>
        <w:t>7</w:t>
      </w:r>
      <w:r w:rsidRPr="00A76DFE">
        <w:rPr>
          <w:sz w:val="24"/>
        </w:rPr>
        <w:t xml:space="preserve"> роки</w:t>
      </w:r>
      <w:r>
        <w:rPr>
          <w:sz w:val="24"/>
        </w:rPr>
        <w:t xml:space="preserve">» такі  зміни: </w:t>
      </w:r>
    </w:p>
    <w:p w:rsidR="007A385E" w:rsidRPr="00A76DFE" w:rsidRDefault="007A385E" w:rsidP="007A385E">
      <w:pPr>
        <w:jc w:val="both"/>
        <w:rPr>
          <w:sz w:val="24"/>
        </w:rPr>
      </w:pPr>
    </w:p>
    <w:p w:rsidR="007A385E" w:rsidRDefault="007A385E" w:rsidP="007A385E">
      <w:pPr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  <w:t xml:space="preserve">   1.1.Змінити в назві та тексті рішення термін дії Програми з «2019-2027 роки» на «2019-2028 роки».</w:t>
      </w:r>
    </w:p>
    <w:p w:rsidR="007A385E" w:rsidRDefault="007A385E" w:rsidP="007A385E">
      <w:pPr>
        <w:jc w:val="both"/>
        <w:rPr>
          <w:sz w:val="24"/>
        </w:rPr>
      </w:pPr>
      <w:r>
        <w:rPr>
          <w:sz w:val="24"/>
        </w:rPr>
        <w:tab/>
        <w:t xml:space="preserve">   1.2. Викласти в новій редакції Програму</w:t>
      </w:r>
      <w:r>
        <w:rPr>
          <w:b/>
          <w:i/>
          <w:sz w:val="24"/>
        </w:rPr>
        <w:t xml:space="preserve"> </w:t>
      </w:r>
      <w:r w:rsidRPr="002C7FDB">
        <w:rPr>
          <w:sz w:val="24"/>
        </w:rPr>
        <w:t xml:space="preserve">розвитку фізичної культури і спорту в </w:t>
      </w:r>
      <w:r>
        <w:rPr>
          <w:sz w:val="24"/>
        </w:rPr>
        <w:t xml:space="preserve">    </w:t>
      </w:r>
      <w:r w:rsidRPr="002C7FDB">
        <w:rPr>
          <w:sz w:val="24"/>
        </w:rPr>
        <w:t>Тернівському р</w:t>
      </w:r>
      <w:r>
        <w:rPr>
          <w:sz w:val="24"/>
        </w:rPr>
        <w:t>айоні міста Кривого Рогу на 2019</w:t>
      </w:r>
      <w:r w:rsidRPr="002C7FDB">
        <w:rPr>
          <w:sz w:val="24"/>
        </w:rPr>
        <w:t>-202</w:t>
      </w:r>
      <w:r>
        <w:rPr>
          <w:sz w:val="24"/>
        </w:rPr>
        <w:t>8</w:t>
      </w:r>
      <w:r w:rsidRPr="002C7FDB">
        <w:rPr>
          <w:sz w:val="24"/>
        </w:rPr>
        <w:t xml:space="preserve"> роки</w:t>
      </w:r>
      <w:r>
        <w:rPr>
          <w:sz w:val="24"/>
        </w:rPr>
        <w:t xml:space="preserve"> згідно з додатком.</w:t>
      </w:r>
    </w:p>
    <w:p w:rsidR="007A385E" w:rsidRPr="00A76DFE" w:rsidRDefault="007A385E" w:rsidP="007A385E">
      <w:pPr>
        <w:jc w:val="both"/>
        <w:rPr>
          <w:sz w:val="24"/>
        </w:rPr>
      </w:pPr>
      <w:r>
        <w:rPr>
          <w:sz w:val="24"/>
        </w:rPr>
        <w:t xml:space="preserve">  </w:t>
      </w:r>
    </w:p>
    <w:p w:rsidR="007A385E" w:rsidRPr="005D3555" w:rsidRDefault="007A385E" w:rsidP="007A385E">
      <w:pPr>
        <w:jc w:val="both"/>
        <w:rPr>
          <w:color w:val="FFFFFF"/>
          <w:sz w:val="24"/>
        </w:rPr>
      </w:pPr>
      <w:r w:rsidRPr="005D3555">
        <w:rPr>
          <w:color w:val="FFFFFF"/>
          <w:sz w:val="24"/>
        </w:rPr>
        <w:t xml:space="preserve">              1.3.  Контроль за виконання даного рішення покласти  на постійну комісію районної у місті ради з питань освіти, культури, спорту, сім’ї і молоді, охорони здоров’я та               соціального захисту, координацію роботи – залишаю за собою.</w:t>
      </w:r>
    </w:p>
    <w:p w:rsidR="007A385E" w:rsidRPr="005D3555" w:rsidRDefault="007A385E" w:rsidP="007A385E">
      <w:pPr>
        <w:rPr>
          <w:color w:val="FFFFFF"/>
          <w:sz w:val="24"/>
        </w:rPr>
      </w:pPr>
      <w:r w:rsidRPr="005D3555">
        <w:rPr>
          <w:color w:val="FFFFFF"/>
          <w:sz w:val="24"/>
        </w:rPr>
        <w:t xml:space="preserve">  </w:t>
      </w:r>
    </w:p>
    <w:p w:rsidR="007A385E" w:rsidRPr="00A76DFE" w:rsidRDefault="007A385E" w:rsidP="007A385E">
      <w:pPr>
        <w:rPr>
          <w:sz w:val="24"/>
        </w:rPr>
      </w:pPr>
    </w:p>
    <w:p w:rsidR="007A385E" w:rsidRDefault="007A385E" w:rsidP="007A385E">
      <w:pPr>
        <w:jc w:val="both"/>
      </w:pPr>
      <w:r w:rsidRPr="00A76DFE">
        <w:rPr>
          <w:b/>
          <w:i/>
          <w:sz w:val="24"/>
        </w:rPr>
        <w:t xml:space="preserve">Голова районної у місті ради </w:t>
      </w:r>
      <w:r w:rsidRPr="00A76DFE"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                                       Сергій КУШНІР</w:t>
      </w:r>
    </w:p>
    <w:p w:rsidR="007A385E" w:rsidRDefault="007A385E" w:rsidP="007A385E">
      <w:pPr>
        <w:jc w:val="both"/>
        <w:sectPr w:rsidR="007A385E" w:rsidSect="00DE157C">
          <w:headerReference w:type="even" r:id="rId9"/>
          <w:pgSz w:w="11906" w:h="16838"/>
          <w:pgMar w:top="397" w:right="567" w:bottom="1134" w:left="1701" w:header="720" w:footer="720" w:gutter="0"/>
          <w:cols w:space="708"/>
          <w:titlePg/>
          <w:docGrid w:linePitch="381"/>
        </w:sectPr>
      </w:pPr>
    </w:p>
    <w:p w:rsidR="007A385E" w:rsidRPr="008F064C" w:rsidRDefault="007A385E" w:rsidP="007A385E">
      <w:pPr>
        <w:ind w:left="5664" w:firstLine="708"/>
        <w:rPr>
          <w:b/>
          <w:i/>
          <w:sz w:val="24"/>
        </w:rPr>
      </w:pPr>
    </w:p>
    <w:p w:rsidR="007A385E" w:rsidRPr="008F064C" w:rsidRDefault="007A385E" w:rsidP="007A385E">
      <w:pPr>
        <w:ind w:left="5664" w:firstLine="708"/>
        <w:rPr>
          <w:b/>
          <w:i/>
          <w:sz w:val="24"/>
        </w:rPr>
      </w:pPr>
    </w:p>
    <w:p w:rsidR="007A385E" w:rsidRPr="008F064C" w:rsidRDefault="007A385E" w:rsidP="007A385E">
      <w:pPr>
        <w:ind w:left="5664" w:firstLine="708"/>
        <w:rPr>
          <w:b/>
          <w:i/>
          <w:sz w:val="24"/>
        </w:rPr>
      </w:pPr>
      <w:r w:rsidRPr="008F064C">
        <w:rPr>
          <w:b/>
          <w:i/>
          <w:sz w:val="24"/>
        </w:rPr>
        <w:t>Додаток</w:t>
      </w:r>
    </w:p>
    <w:p w:rsidR="007A385E" w:rsidRPr="008F064C" w:rsidRDefault="007A385E" w:rsidP="007A385E">
      <w:pPr>
        <w:ind w:left="6372"/>
        <w:rPr>
          <w:b/>
          <w:i/>
          <w:sz w:val="24"/>
        </w:rPr>
      </w:pPr>
      <w:r w:rsidRPr="008F064C">
        <w:rPr>
          <w:b/>
          <w:i/>
          <w:sz w:val="24"/>
        </w:rPr>
        <w:t xml:space="preserve">до рішення районної у місті </w:t>
      </w:r>
    </w:p>
    <w:p w:rsidR="007A385E" w:rsidRPr="008F064C" w:rsidRDefault="007A385E" w:rsidP="007A385E">
      <w:pPr>
        <w:ind w:left="6379"/>
        <w:rPr>
          <w:b/>
          <w:i/>
          <w:sz w:val="24"/>
        </w:rPr>
      </w:pPr>
      <w:r w:rsidRPr="008F064C">
        <w:rPr>
          <w:b/>
          <w:i/>
          <w:sz w:val="24"/>
        </w:rPr>
        <w:t>ради VIII скликання</w:t>
      </w:r>
    </w:p>
    <w:p w:rsidR="007A385E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jc w:val="center"/>
        <w:rPr>
          <w:b/>
          <w:sz w:val="24"/>
        </w:rPr>
      </w:pPr>
      <w:r w:rsidRPr="008F064C">
        <w:rPr>
          <w:b/>
          <w:sz w:val="24"/>
        </w:rPr>
        <w:t>ПРОГРАМА</w:t>
      </w:r>
    </w:p>
    <w:p w:rsidR="007A385E" w:rsidRPr="008F064C" w:rsidRDefault="007A385E" w:rsidP="007A385E">
      <w:pPr>
        <w:jc w:val="center"/>
        <w:rPr>
          <w:b/>
          <w:sz w:val="24"/>
        </w:rPr>
      </w:pPr>
      <w:r w:rsidRPr="008F064C">
        <w:rPr>
          <w:b/>
          <w:sz w:val="24"/>
        </w:rPr>
        <w:t>розвитку фізичної культури і спорту</w:t>
      </w:r>
    </w:p>
    <w:p w:rsidR="007A385E" w:rsidRPr="008F064C" w:rsidRDefault="007A385E" w:rsidP="007A385E">
      <w:pPr>
        <w:jc w:val="center"/>
        <w:rPr>
          <w:b/>
          <w:sz w:val="24"/>
        </w:rPr>
      </w:pPr>
      <w:r w:rsidRPr="008F064C">
        <w:rPr>
          <w:b/>
          <w:sz w:val="24"/>
        </w:rPr>
        <w:t>в Тернівському районі міста Кривого Рогу на 2019-2028 роки</w:t>
      </w:r>
    </w:p>
    <w:p w:rsidR="007A385E" w:rsidRPr="008F064C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jc w:val="center"/>
        <w:rPr>
          <w:b/>
          <w:sz w:val="24"/>
        </w:rPr>
      </w:pPr>
      <w:r w:rsidRPr="008F064C">
        <w:rPr>
          <w:b/>
          <w:sz w:val="24"/>
        </w:rPr>
        <w:t>І. ПАСПОРТ</w:t>
      </w:r>
    </w:p>
    <w:p w:rsidR="007A385E" w:rsidRPr="008F064C" w:rsidRDefault="007A385E" w:rsidP="007A385E">
      <w:pPr>
        <w:jc w:val="center"/>
        <w:rPr>
          <w:b/>
          <w:sz w:val="24"/>
        </w:rPr>
      </w:pPr>
      <w:r w:rsidRPr="008F064C">
        <w:rPr>
          <w:b/>
          <w:sz w:val="24"/>
        </w:rPr>
        <w:t xml:space="preserve">Програми розвитку фізичної культури і спорту в Тернівському </w:t>
      </w:r>
      <w:r w:rsidRPr="008F064C">
        <w:rPr>
          <w:b/>
          <w:sz w:val="24"/>
        </w:rPr>
        <w:br/>
        <w:t>районі міста Кривого Рогу на 2019-2028 роки</w:t>
      </w:r>
    </w:p>
    <w:p w:rsidR="007A385E" w:rsidRPr="008F064C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Назва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Програма розвитку фізичної культури і спорту в Тернівському районі міста Кривого Рогу на 2019-2028 роки (далі – Програма).</w:t>
      </w:r>
    </w:p>
    <w:p w:rsidR="007A385E" w:rsidRPr="008F064C" w:rsidRDefault="007A385E" w:rsidP="007A385E">
      <w:pPr>
        <w:ind w:left="360"/>
        <w:jc w:val="both"/>
        <w:rPr>
          <w:sz w:val="24"/>
        </w:rPr>
      </w:pP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Підстава для розроблення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Закон України «Про місцеве самоврядування в Україні», «Про фізичну культуру і спорт»; Наказ Міністерства молоді і спорту України від 09.02.2018 № 617 «Про затвердження Положення про порядок організації і проведення офіційних спортивних змагань і навчально-тренувальних зборів та порядок матеріального забезпечення їх учасників» зі змінами;  рішення Криворізької міської ради від 27.03.2019 №3594 «Про затвердження Програми розвитку фізичної культури і спорту в м. Кривому Розі на 2019-2028 роки», рішення Криворізької міської ради від 31.03.2016 № 381 «Про обсяг і межі повноважень районних у місті рад та їх виконавчих органів».</w:t>
      </w:r>
    </w:p>
    <w:p w:rsidR="007A385E" w:rsidRPr="008F064C" w:rsidRDefault="007A385E" w:rsidP="007A385E">
      <w:pPr>
        <w:ind w:left="720"/>
        <w:jc w:val="both"/>
        <w:rPr>
          <w:b/>
          <w:sz w:val="24"/>
        </w:rPr>
      </w:pP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Відповідальний за виконання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комітет з фізичної культури і спорту виконкому Тернівської районної у місті ради.</w:t>
      </w:r>
    </w:p>
    <w:p w:rsidR="007A385E" w:rsidRPr="008F064C" w:rsidRDefault="007A385E" w:rsidP="007A385E">
      <w:pPr>
        <w:ind w:left="720"/>
        <w:jc w:val="both"/>
        <w:rPr>
          <w:sz w:val="24"/>
        </w:rPr>
      </w:pP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Мета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Зміцнення здоров’я населення засобами фізичної культури і спорту; покращення фізично-оздоровчої та спортивно-масової роботи в навчальних закладах, за місцем роботи та проживання громадян.</w:t>
      </w:r>
    </w:p>
    <w:p w:rsidR="007A385E" w:rsidRPr="008F064C" w:rsidRDefault="007A385E" w:rsidP="007A385E">
      <w:pPr>
        <w:ind w:left="720"/>
        <w:jc w:val="both"/>
        <w:rPr>
          <w:sz w:val="24"/>
        </w:rPr>
      </w:pP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Строки виконання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2019-2028 роки.</w:t>
      </w:r>
    </w:p>
    <w:p w:rsidR="007A385E" w:rsidRPr="008F064C" w:rsidRDefault="007A385E" w:rsidP="007A385E">
      <w:pPr>
        <w:ind w:left="720"/>
        <w:jc w:val="both"/>
        <w:rPr>
          <w:sz w:val="24"/>
        </w:rPr>
      </w:pP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Загальні орієнтовні обсяги фінансування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295 843 (двісті дев’яносто п’ять тисяч вісімсот сорок три гривень 00 коп.</w:t>
      </w: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sz w:val="24"/>
        </w:rPr>
        <w:t xml:space="preserve">      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місті.</w:t>
      </w:r>
    </w:p>
    <w:p w:rsidR="007A385E" w:rsidRPr="008F064C" w:rsidRDefault="007A385E" w:rsidP="007A385E">
      <w:pPr>
        <w:tabs>
          <w:tab w:val="left" w:pos="2910"/>
        </w:tabs>
        <w:ind w:left="720"/>
        <w:jc w:val="both"/>
        <w:rPr>
          <w:b/>
          <w:sz w:val="24"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b/>
          <w:sz w:val="24"/>
          <w:u w:val="single"/>
        </w:rPr>
        <w:t>Очікуваний кінцевий результат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Залучення більшої кількості населення до регулярних занять фізичною культурою і спортом; виявлення кращих спортсменів та команд для участі в міських змаганнях; формування ціннісного ставлення юнацтва та молоді до здоров’я, покращення фізичного розвитку та фізичної підготовленості з урахуванням майбутньої професійної діяльності.</w:t>
      </w:r>
    </w:p>
    <w:p w:rsidR="007A385E" w:rsidRPr="008F064C" w:rsidRDefault="007A385E" w:rsidP="007A385E">
      <w:pPr>
        <w:jc w:val="both"/>
        <w:rPr>
          <w:b/>
          <w:sz w:val="24"/>
        </w:rPr>
      </w:pP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Координація та контроль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Координацію роботи щодо виконання Програми здійснює голова районної у місті ради.</w:t>
      </w: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7A385E" w:rsidRPr="008F064C" w:rsidRDefault="007A385E" w:rsidP="007A385E">
      <w:pPr>
        <w:jc w:val="both"/>
        <w:rPr>
          <w:sz w:val="24"/>
        </w:rPr>
      </w:pPr>
    </w:p>
    <w:p w:rsidR="007A385E" w:rsidRPr="008F064C" w:rsidRDefault="007A385E" w:rsidP="007A385E">
      <w:pPr>
        <w:jc w:val="center"/>
        <w:rPr>
          <w:sz w:val="24"/>
        </w:rPr>
      </w:pPr>
      <w:r w:rsidRPr="008F064C">
        <w:rPr>
          <w:sz w:val="24"/>
        </w:rPr>
        <w:lastRenderedPageBreak/>
        <w:t>2</w:t>
      </w:r>
    </w:p>
    <w:p w:rsidR="007A385E" w:rsidRPr="008F064C" w:rsidRDefault="007A385E" w:rsidP="007A385E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7A385E" w:rsidRPr="008F064C" w:rsidRDefault="007A385E" w:rsidP="007A385E">
      <w:pPr>
        <w:jc w:val="both"/>
        <w:rPr>
          <w:sz w:val="24"/>
        </w:rPr>
      </w:pP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sz w:val="24"/>
        </w:rPr>
        <w:t xml:space="preserve">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7A385E" w:rsidRPr="008F064C" w:rsidRDefault="007A385E" w:rsidP="007A385E">
      <w:pPr>
        <w:tabs>
          <w:tab w:val="left" w:pos="2910"/>
        </w:tabs>
        <w:ind w:left="720"/>
        <w:jc w:val="both"/>
        <w:rPr>
          <w:sz w:val="36"/>
        </w:rPr>
      </w:pPr>
      <w:r w:rsidRPr="008F064C">
        <w:rPr>
          <w:sz w:val="24"/>
        </w:rPr>
        <w:tab/>
      </w:r>
    </w:p>
    <w:p w:rsidR="007A385E" w:rsidRPr="008F064C" w:rsidRDefault="007A385E" w:rsidP="007A385E">
      <w:pPr>
        <w:tabs>
          <w:tab w:val="left" w:pos="2910"/>
        </w:tabs>
        <w:jc w:val="center"/>
        <w:rPr>
          <w:sz w:val="24"/>
        </w:rPr>
      </w:pPr>
      <w:r w:rsidRPr="008F064C">
        <w:rPr>
          <w:b/>
          <w:sz w:val="24"/>
        </w:rPr>
        <w:t>ІІ. ЗАГАЛЬНІ ПОЛОЖЕННЯ</w:t>
      </w:r>
    </w:p>
    <w:p w:rsidR="007A385E" w:rsidRPr="008F064C" w:rsidRDefault="007A385E" w:rsidP="007A385E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 xml:space="preserve">     Розроблення Програми зумовлено створенням умов для розвитку фізичної культури і спорту, зокрема вдосконалення відповідного організаційного та нормативно-правового механізму, залучення широких верств населення до масового спорту, популяризація здорового способу життя, максимальної реалізації здібностей обдарованої молоді.</w:t>
      </w:r>
    </w:p>
    <w:p w:rsidR="007A385E" w:rsidRPr="008F064C" w:rsidRDefault="007A385E" w:rsidP="007A385E">
      <w:pPr>
        <w:tabs>
          <w:tab w:val="left" w:pos="2910"/>
        </w:tabs>
        <w:ind w:left="720"/>
        <w:jc w:val="center"/>
        <w:rPr>
          <w:sz w:val="40"/>
        </w:rPr>
      </w:pPr>
    </w:p>
    <w:p w:rsidR="007A385E" w:rsidRPr="008F064C" w:rsidRDefault="007A385E" w:rsidP="007A385E">
      <w:pPr>
        <w:tabs>
          <w:tab w:val="left" w:pos="2910"/>
        </w:tabs>
        <w:jc w:val="center"/>
        <w:rPr>
          <w:b/>
          <w:sz w:val="24"/>
        </w:rPr>
      </w:pPr>
      <w:r w:rsidRPr="008F064C">
        <w:rPr>
          <w:b/>
          <w:sz w:val="24"/>
        </w:rPr>
        <w:t>ІІІ. МЕТА ПРОГРАМИ</w:t>
      </w:r>
    </w:p>
    <w:p w:rsidR="007A385E" w:rsidRPr="008F064C" w:rsidRDefault="007A385E" w:rsidP="007A385E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3.1 формування умов для оздоровчої рухової активності та здорового способу життя;</w:t>
      </w:r>
    </w:p>
    <w:p w:rsidR="007A385E" w:rsidRPr="008F064C" w:rsidRDefault="007A385E" w:rsidP="007A385E">
      <w:pPr>
        <w:tabs>
          <w:tab w:val="left" w:pos="2910"/>
        </w:tabs>
        <w:ind w:left="720"/>
        <w:jc w:val="both"/>
        <w:rPr>
          <w:sz w:val="24"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3.2 визначення та забезпечення реалізації першочергових і перспективних заходів, спрямованих на формування моделі розвитку сфери фізичної культури і спорту, що полягає в створенні необхідних умов для зміцнення здоров’я населення шляхом розвитку й забезпечення європейських стандартів у об’єктах інфраструктури фізичної культури і спорту, популяризація масового спорту й спорту вищих досягнень;</w:t>
      </w:r>
    </w:p>
    <w:p w:rsidR="007A385E" w:rsidRPr="008F064C" w:rsidRDefault="007A385E" w:rsidP="007A385E">
      <w:pPr>
        <w:tabs>
          <w:tab w:val="left" w:pos="2910"/>
        </w:tabs>
        <w:ind w:left="720"/>
        <w:jc w:val="both"/>
        <w:rPr>
          <w:sz w:val="24"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3.3 залучення всіх верств населення до занять фізичною культурою та спортом.</w:t>
      </w:r>
    </w:p>
    <w:p w:rsidR="007A385E" w:rsidRPr="008F064C" w:rsidRDefault="007A385E" w:rsidP="007A385E">
      <w:pPr>
        <w:tabs>
          <w:tab w:val="left" w:pos="2910"/>
        </w:tabs>
        <w:ind w:left="720"/>
        <w:jc w:val="center"/>
        <w:rPr>
          <w:b/>
          <w:sz w:val="40"/>
        </w:rPr>
      </w:pPr>
    </w:p>
    <w:p w:rsidR="007A385E" w:rsidRPr="008F064C" w:rsidRDefault="007A385E" w:rsidP="007A385E">
      <w:pPr>
        <w:tabs>
          <w:tab w:val="left" w:pos="2910"/>
        </w:tabs>
        <w:jc w:val="center"/>
        <w:rPr>
          <w:b/>
          <w:sz w:val="24"/>
        </w:rPr>
      </w:pPr>
      <w:r w:rsidRPr="008F064C">
        <w:rPr>
          <w:b/>
          <w:sz w:val="24"/>
        </w:rPr>
        <w:t>ІV. ЗАВДАННЯ ПРОГРАМИ</w:t>
      </w:r>
    </w:p>
    <w:p w:rsidR="007A385E" w:rsidRPr="008F064C" w:rsidRDefault="007A385E" w:rsidP="007A385E">
      <w:pPr>
        <w:tabs>
          <w:tab w:val="left" w:pos="2910"/>
        </w:tabs>
        <w:ind w:left="720"/>
        <w:jc w:val="center"/>
        <w:rPr>
          <w:b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4.1 сформувати в мешканців району традиції та мотивацію щодо фізичного виховання й спорту як важливого чинника забезпечення здорового життя;</w:t>
      </w:r>
    </w:p>
    <w:p w:rsidR="007A385E" w:rsidRPr="008F064C" w:rsidRDefault="007A385E" w:rsidP="007A385E">
      <w:pPr>
        <w:tabs>
          <w:tab w:val="left" w:pos="2910"/>
        </w:tabs>
        <w:ind w:left="720"/>
        <w:jc w:val="both"/>
        <w:rPr>
          <w:sz w:val="24"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4.2 сприяти  підтримці та розвитку дитячого, дитячо-юнацького, резервного спорту. спорту  вищих досягнень, спорту для осіб з обмеженими можливостями та ветеранів;</w:t>
      </w:r>
    </w:p>
    <w:p w:rsidR="007A385E" w:rsidRPr="008F064C" w:rsidRDefault="007A385E" w:rsidP="007A385E">
      <w:pPr>
        <w:tabs>
          <w:tab w:val="left" w:pos="2910"/>
        </w:tabs>
        <w:ind w:left="720"/>
        <w:jc w:val="both"/>
        <w:rPr>
          <w:sz w:val="24"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4.3 сприяти поширенню клубної системи у сфері фізичної культури і спорту;</w:t>
      </w:r>
    </w:p>
    <w:p w:rsidR="007A385E" w:rsidRPr="008F064C" w:rsidRDefault="007A385E" w:rsidP="007A385E">
      <w:pPr>
        <w:tabs>
          <w:tab w:val="left" w:pos="2910"/>
        </w:tabs>
        <w:ind w:left="720"/>
        <w:jc w:val="both"/>
        <w:rPr>
          <w:sz w:val="24"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4.4 формувати ціннісне ставлення юнацтва та молоді до здоров’я, покращувати фізичний розвиток та фізичну підготовленість з урахуванням майбутньої професійної діяльності;</w:t>
      </w:r>
    </w:p>
    <w:p w:rsidR="007A385E" w:rsidRPr="008F064C" w:rsidRDefault="007A385E" w:rsidP="007A385E">
      <w:pPr>
        <w:tabs>
          <w:tab w:val="left" w:pos="2910"/>
        </w:tabs>
        <w:ind w:left="720"/>
        <w:jc w:val="both"/>
        <w:rPr>
          <w:sz w:val="24"/>
        </w:rPr>
      </w:pPr>
    </w:p>
    <w:p w:rsidR="007A385E" w:rsidRDefault="007A385E" w:rsidP="007A385E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4.5 збільшити кількість загальнодоступних спортивних заходів для активного сімейного дозвілля в місцях масового відпочинку громадян.</w:t>
      </w:r>
    </w:p>
    <w:p w:rsidR="007A385E" w:rsidRDefault="007A385E" w:rsidP="007A385E">
      <w:pPr>
        <w:tabs>
          <w:tab w:val="left" w:pos="2910"/>
        </w:tabs>
        <w:jc w:val="both"/>
        <w:rPr>
          <w:sz w:val="24"/>
        </w:rPr>
      </w:pPr>
    </w:p>
    <w:p w:rsidR="007A385E" w:rsidRPr="008F064C" w:rsidRDefault="007A385E" w:rsidP="007A385E">
      <w:pPr>
        <w:tabs>
          <w:tab w:val="left" w:pos="2910"/>
        </w:tabs>
        <w:jc w:val="both"/>
        <w:rPr>
          <w:sz w:val="24"/>
        </w:rPr>
        <w:sectPr w:rsidR="007A385E" w:rsidRPr="008F064C" w:rsidSect="00495362">
          <w:pgSz w:w="11906" w:h="16838"/>
          <w:pgMar w:top="567" w:right="567" w:bottom="1134" w:left="1701" w:header="425" w:footer="0" w:gutter="0"/>
          <w:pgNumType w:start="1"/>
          <w:cols w:space="708"/>
          <w:titlePg/>
          <w:docGrid w:linePitch="381"/>
        </w:sectPr>
      </w:pPr>
    </w:p>
    <w:p w:rsidR="007A385E" w:rsidRPr="008F064C" w:rsidRDefault="007A385E" w:rsidP="007A385E">
      <w:pPr>
        <w:jc w:val="center"/>
        <w:rPr>
          <w:sz w:val="24"/>
        </w:rPr>
      </w:pPr>
      <w:r w:rsidRPr="008F064C">
        <w:rPr>
          <w:sz w:val="24"/>
        </w:rPr>
        <w:lastRenderedPageBreak/>
        <w:t>3</w:t>
      </w:r>
    </w:p>
    <w:p w:rsidR="007A385E" w:rsidRPr="008F064C" w:rsidRDefault="007A385E" w:rsidP="007A385E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7A385E" w:rsidRPr="008F064C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jc w:val="center"/>
        <w:rPr>
          <w:b/>
          <w:sz w:val="24"/>
        </w:rPr>
      </w:pPr>
      <w:r w:rsidRPr="008F064C">
        <w:rPr>
          <w:b/>
          <w:sz w:val="24"/>
        </w:rPr>
        <w:t xml:space="preserve">V. РОЗРАХУНОК ВИТРАТ ДЛЯ ОРГАНІЗАЦІЇ ТА ПРОВЕДЕННЯ ЗАХОДІВ </w:t>
      </w:r>
    </w:p>
    <w:p w:rsidR="007A385E" w:rsidRPr="008F064C" w:rsidRDefault="007A385E" w:rsidP="007A385E">
      <w:pPr>
        <w:jc w:val="center"/>
        <w:rPr>
          <w:b/>
          <w:sz w:val="24"/>
        </w:rPr>
      </w:pPr>
      <w:r w:rsidRPr="008F064C">
        <w:rPr>
          <w:b/>
          <w:sz w:val="24"/>
        </w:rPr>
        <w:t xml:space="preserve">ЩОДО РЕАЛІЗАЦІЇ ПРОГРАМИ РОЗВИТКУ ФІЗИЧНОЇ КУЛЬТУРИ І СПОРТУ </w:t>
      </w:r>
    </w:p>
    <w:p w:rsidR="007A385E" w:rsidRPr="008F064C" w:rsidRDefault="007A385E" w:rsidP="007A385E">
      <w:pPr>
        <w:jc w:val="center"/>
        <w:rPr>
          <w:b/>
          <w:sz w:val="24"/>
        </w:rPr>
      </w:pPr>
      <w:r w:rsidRPr="008F064C">
        <w:rPr>
          <w:b/>
          <w:sz w:val="24"/>
        </w:rPr>
        <w:t>НА 2019-2028 РОКИ</w:t>
      </w:r>
    </w:p>
    <w:p w:rsidR="007A385E" w:rsidRPr="008F064C" w:rsidRDefault="007A385E" w:rsidP="007A385E">
      <w:pPr>
        <w:jc w:val="center"/>
        <w:rPr>
          <w:b/>
          <w:sz w:val="24"/>
        </w:rPr>
      </w:pPr>
    </w:p>
    <w:tbl>
      <w:tblPr>
        <w:tblW w:w="149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62"/>
        <w:gridCol w:w="709"/>
        <w:gridCol w:w="851"/>
        <w:gridCol w:w="850"/>
        <w:gridCol w:w="992"/>
        <w:gridCol w:w="993"/>
        <w:gridCol w:w="992"/>
        <w:gridCol w:w="992"/>
        <w:gridCol w:w="992"/>
        <w:gridCol w:w="993"/>
        <w:gridCol w:w="1134"/>
      </w:tblGrid>
      <w:tr w:rsidR="007A385E" w:rsidRPr="008F064C" w:rsidTr="001A2845">
        <w:trPr>
          <w:trHeight w:val="716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№з/п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Спортивно-масові заходи</w:t>
            </w:r>
          </w:p>
        </w:tc>
        <w:tc>
          <w:tcPr>
            <w:tcW w:w="1162" w:type="dxa"/>
            <w:vMerge w:val="restart"/>
            <w:shd w:val="clear" w:color="auto" w:fill="auto"/>
            <w:tcMar>
              <w:left w:w="11" w:type="dxa"/>
              <w:right w:w="11" w:type="dxa"/>
            </w:tcMar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Термін проведення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2019 рік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2020 рік</w:t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2021 рік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2022  рік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2023  рік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2024  рік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2025</w:t>
            </w:r>
          </w:p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рік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2026</w:t>
            </w:r>
          </w:p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рік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2027</w:t>
            </w:r>
          </w:p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рік</w:t>
            </w:r>
          </w:p>
        </w:tc>
        <w:tc>
          <w:tcPr>
            <w:tcW w:w="1134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2028</w:t>
            </w:r>
          </w:p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рік</w:t>
            </w:r>
          </w:p>
        </w:tc>
      </w:tr>
      <w:tr w:rsidR="007A385E" w:rsidRPr="008F064C" w:rsidTr="001A2845">
        <w:trPr>
          <w:trHeight w:val="573"/>
        </w:trPr>
        <w:tc>
          <w:tcPr>
            <w:tcW w:w="567" w:type="dxa"/>
            <w:vMerge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</w:t>
            </w:r>
          </w:p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(грн.)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</w:t>
            </w:r>
          </w:p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(грн.)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</w:t>
            </w:r>
          </w:p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(грн.)</w:t>
            </w:r>
          </w:p>
        </w:tc>
        <w:tc>
          <w:tcPr>
            <w:tcW w:w="1134" w:type="dxa"/>
          </w:tcPr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</w:t>
            </w:r>
          </w:p>
          <w:p w:rsidR="007A385E" w:rsidRPr="008F064C" w:rsidRDefault="007A385E" w:rsidP="001A2845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(грн.)</w:t>
            </w:r>
          </w:p>
        </w:tc>
      </w:tr>
      <w:tr w:rsidR="007A385E" w:rsidRPr="008F064C" w:rsidTr="001A2845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12</w:t>
            </w:r>
          </w:p>
        </w:tc>
        <w:tc>
          <w:tcPr>
            <w:tcW w:w="1134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13</w:t>
            </w:r>
          </w:p>
        </w:tc>
      </w:tr>
      <w:tr w:rsidR="007A385E" w:rsidRPr="008F064C" w:rsidTr="001A2845">
        <w:trPr>
          <w:trHeight w:val="697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widowControl w:val="0"/>
              <w:spacing w:line="274" w:lineRule="exact"/>
              <w:rPr>
                <w:rFonts w:eastAsia="Arial"/>
                <w:color w:val="000000"/>
                <w:spacing w:val="4"/>
                <w:sz w:val="24"/>
                <w:lang w:eastAsia="uk-UA" w:bidi="uk-UA"/>
              </w:rPr>
            </w:pPr>
            <w:r w:rsidRPr="008F064C">
              <w:rPr>
                <w:rFonts w:eastAsia="Arial"/>
                <w:color w:val="000000"/>
                <w:spacing w:val="4"/>
                <w:sz w:val="24"/>
                <w:lang w:eastAsia="uk-UA" w:bidi="uk-UA"/>
              </w:rPr>
              <w:t>Змагання, присвячені Новорічним та Різдвяним святам.</w:t>
            </w:r>
          </w:p>
        </w:tc>
        <w:tc>
          <w:tcPr>
            <w:tcW w:w="1162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Січень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9998</w:t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7A385E" w:rsidRPr="008F064C" w:rsidTr="001A2845">
        <w:trPr>
          <w:trHeight w:val="1621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Дню визволення міста Кривого Рогу від  нацистських   загарбників. Спартакіада серед учнів закладів загальної середньої освіти району.</w:t>
            </w:r>
          </w:p>
        </w:tc>
        <w:tc>
          <w:tcPr>
            <w:tcW w:w="1162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Лютий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7A385E" w:rsidRPr="008F064C" w:rsidTr="001A2845">
        <w:trPr>
          <w:trHeight w:val="1268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Міжнародному жіночому дню. Спартакіада серед учнів закладів загальної середньої освіти  району.</w:t>
            </w:r>
          </w:p>
        </w:tc>
        <w:tc>
          <w:tcPr>
            <w:tcW w:w="1162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Березень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14413</w:t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4980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4980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7A385E" w:rsidRPr="008F064C" w:rsidTr="001A2845">
        <w:trPr>
          <w:trHeight w:val="2533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firstLine="33"/>
              <w:rPr>
                <w:sz w:val="24"/>
              </w:rPr>
            </w:pPr>
            <w:r w:rsidRPr="008F064C">
              <w:rPr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7A385E" w:rsidRPr="008F064C" w:rsidRDefault="007A385E" w:rsidP="001A2845">
            <w:pPr>
              <w:ind w:left="33"/>
              <w:contextualSpacing/>
              <w:rPr>
                <w:rFonts w:ascii="Calibri" w:hAnsi="Calibri"/>
                <w:i/>
                <w:sz w:val="24"/>
                <w:szCs w:val="22"/>
              </w:rPr>
            </w:pPr>
            <w:r w:rsidRPr="008F064C">
              <w:rPr>
                <w:sz w:val="24"/>
              </w:rPr>
              <w:t>Спартакіада серед учнів закладів загальної середньої  освіти району.</w:t>
            </w:r>
          </w:p>
        </w:tc>
        <w:tc>
          <w:tcPr>
            <w:tcW w:w="1162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Квітень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</w:tbl>
    <w:p w:rsidR="007A385E" w:rsidRPr="008F064C" w:rsidRDefault="007A385E" w:rsidP="007A385E">
      <w:pPr>
        <w:rPr>
          <w:sz w:val="16"/>
        </w:rPr>
      </w:pPr>
    </w:p>
    <w:p w:rsidR="007A385E" w:rsidRPr="008F064C" w:rsidRDefault="007A385E" w:rsidP="007A385E">
      <w:pPr>
        <w:jc w:val="center"/>
        <w:rPr>
          <w:sz w:val="24"/>
        </w:rPr>
      </w:pPr>
      <w:r w:rsidRPr="008F064C">
        <w:rPr>
          <w:sz w:val="24"/>
        </w:rPr>
        <w:t>4</w:t>
      </w:r>
    </w:p>
    <w:p w:rsidR="007A385E" w:rsidRPr="008F064C" w:rsidRDefault="007A385E" w:rsidP="007A385E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7A385E" w:rsidRPr="008F064C" w:rsidRDefault="007A385E" w:rsidP="007A385E">
      <w:pPr>
        <w:jc w:val="right"/>
        <w:rPr>
          <w:b/>
          <w:i/>
          <w:sz w:val="24"/>
        </w:rPr>
      </w:pPr>
    </w:p>
    <w:p w:rsidR="007A385E" w:rsidRPr="008F064C" w:rsidRDefault="007A385E" w:rsidP="007A385E">
      <w:pPr>
        <w:jc w:val="right"/>
        <w:rPr>
          <w:b/>
          <w:i/>
          <w:sz w:val="24"/>
        </w:rPr>
      </w:pPr>
    </w:p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708"/>
        <w:gridCol w:w="709"/>
        <w:gridCol w:w="992"/>
        <w:gridCol w:w="993"/>
        <w:gridCol w:w="992"/>
        <w:gridCol w:w="992"/>
        <w:gridCol w:w="992"/>
        <w:gridCol w:w="993"/>
        <w:gridCol w:w="993"/>
      </w:tblGrid>
      <w:tr w:rsidR="007A385E" w:rsidRPr="008F064C" w:rsidTr="001A2845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13</w:t>
            </w:r>
          </w:p>
        </w:tc>
      </w:tr>
      <w:tr w:rsidR="007A385E" w:rsidRPr="008F064C" w:rsidTr="001A2845">
        <w:trPr>
          <w:trHeight w:val="1997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Дню пам’яті та примирення, Дню  перемоги над нацизмом у Другій світовій війні, Дню Європи, Дню міста Кривого Рогу. Спартакіада серед учнів закладів загальної середньої освіти району.</w:t>
            </w:r>
          </w:p>
        </w:tc>
        <w:tc>
          <w:tcPr>
            <w:tcW w:w="1275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Травень</w:t>
            </w: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6456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6456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7A385E" w:rsidRPr="008F064C" w:rsidTr="001A2845">
        <w:trPr>
          <w:trHeight w:val="1827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Дню захисту дітей, Дню молоді, Дню Конституції  України.</w:t>
            </w:r>
          </w:p>
          <w:p w:rsidR="007A385E" w:rsidRPr="008F064C" w:rsidRDefault="007A385E" w:rsidP="001A2845">
            <w:pPr>
              <w:ind w:left="33"/>
              <w:contextualSpacing/>
              <w:rPr>
                <w:rFonts w:ascii="Calibri" w:hAnsi="Calibri"/>
                <w:i/>
                <w:sz w:val="24"/>
                <w:szCs w:val="22"/>
              </w:rPr>
            </w:pPr>
            <w:r w:rsidRPr="008F064C">
              <w:rPr>
                <w:sz w:val="24"/>
              </w:rPr>
              <w:t>Спартакіада серед вихованців пришкільних оздоровчих таборів.</w:t>
            </w:r>
            <w:r w:rsidRPr="008F064C">
              <w:rPr>
                <w:rFonts w:ascii="Calibri" w:hAnsi="Calibri"/>
                <w:i/>
                <w:sz w:val="24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Червень</w:t>
            </w: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22872</w:t>
            </w:r>
          </w:p>
        </w:tc>
        <w:tc>
          <w:tcPr>
            <w:tcW w:w="708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8180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8180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7A385E" w:rsidRPr="008F064C" w:rsidTr="001A2845">
        <w:trPr>
          <w:trHeight w:val="1272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left="33" w:right="17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Дню металурга. Спартакіада серед вихованців пришкільних оздоровчих таборів.</w:t>
            </w:r>
          </w:p>
        </w:tc>
        <w:tc>
          <w:tcPr>
            <w:tcW w:w="1275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Липень</w:t>
            </w: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820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820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7A385E" w:rsidRPr="008F064C" w:rsidTr="001A2845">
        <w:trPr>
          <w:trHeight w:val="1262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Фізкультурно-масові заходи серед населення району. Змагання, присвячені Дню незалежності України.</w:t>
            </w:r>
          </w:p>
        </w:tc>
        <w:tc>
          <w:tcPr>
            <w:tcW w:w="1275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Серпень</w:t>
            </w: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3260</w:t>
            </w:r>
          </w:p>
        </w:tc>
        <w:tc>
          <w:tcPr>
            <w:tcW w:w="708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3420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6320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7A385E" w:rsidRPr="008F064C" w:rsidTr="001A2845">
        <w:trPr>
          <w:trHeight w:val="201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Фізкультурно-спортивні  районні  заходи,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7A385E" w:rsidRPr="008F064C" w:rsidRDefault="007A385E" w:rsidP="001A2845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Спартакіада серед учнів закладів загальної середньої освіти   району.</w:t>
            </w:r>
          </w:p>
        </w:tc>
        <w:tc>
          <w:tcPr>
            <w:tcW w:w="1275" w:type="dxa"/>
            <w:shd w:val="clear" w:color="auto" w:fill="auto"/>
          </w:tcPr>
          <w:p w:rsidR="007A385E" w:rsidRPr="008F064C" w:rsidRDefault="007A385E" w:rsidP="001A2845">
            <w:pPr>
              <w:rPr>
                <w:sz w:val="24"/>
              </w:rPr>
            </w:pPr>
            <w:r w:rsidRPr="008F064C">
              <w:rPr>
                <w:sz w:val="24"/>
              </w:rPr>
              <w:t>Вересень</w:t>
            </w: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6252</w:t>
            </w:r>
          </w:p>
        </w:tc>
        <w:tc>
          <w:tcPr>
            <w:tcW w:w="708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8420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8420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2500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  <w:lang w:val="en-US"/>
              </w:rPr>
              <w:t>600</w:t>
            </w: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6000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6000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6000</w:t>
            </w:r>
          </w:p>
        </w:tc>
      </w:tr>
    </w:tbl>
    <w:p w:rsidR="007A385E" w:rsidRPr="008F064C" w:rsidRDefault="007A385E" w:rsidP="007A385E">
      <w:pPr>
        <w:rPr>
          <w:sz w:val="16"/>
        </w:rPr>
      </w:pPr>
    </w:p>
    <w:p w:rsidR="007A385E" w:rsidRPr="008F064C" w:rsidRDefault="007A385E" w:rsidP="007A385E">
      <w:pPr>
        <w:jc w:val="center"/>
        <w:rPr>
          <w:sz w:val="24"/>
        </w:rPr>
      </w:pPr>
      <w:r w:rsidRPr="008F064C">
        <w:rPr>
          <w:sz w:val="24"/>
        </w:rPr>
        <w:t>5</w:t>
      </w:r>
    </w:p>
    <w:p w:rsidR="007A385E" w:rsidRPr="008F064C" w:rsidRDefault="007A385E" w:rsidP="007A385E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7A385E" w:rsidRPr="008F064C" w:rsidRDefault="007A385E" w:rsidP="007A385E"/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850"/>
        <w:gridCol w:w="851"/>
        <w:gridCol w:w="850"/>
        <w:gridCol w:w="851"/>
        <w:gridCol w:w="992"/>
        <w:gridCol w:w="992"/>
        <w:gridCol w:w="992"/>
        <w:gridCol w:w="993"/>
        <w:gridCol w:w="993"/>
      </w:tblGrid>
      <w:tr w:rsidR="007A385E" w:rsidRPr="008F064C" w:rsidTr="001A2845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6</w:t>
            </w:r>
          </w:p>
        </w:tc>
        <w:tc>
          <w:tcPr>
            <w:tcW w:w="850" w:type="dxa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7</w:t>
            </w:r>
          </w:p>
        </w:tc>
        <w:tc>
          <w:tcPr>
            <w:tcW w:w="851" w:type="dxa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13</w:t>
            </w:r>
          </w:p>
        </w:tc>
      </w:tr>
      <w:tr w:rsidR="007A385E" w:rsidRPr="008F064C" w:rsidTr="001A2845">
        <w:trPr>
          <w:trHeight w:val="201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left="34"/>
              <w:contextualSpacing/>
              <w:rPr>
                <w:sz w:val="24"/>
              </w:rPr>
            </w:pPr>
            <w:r w:rsidRPr="008F064C">
              <w:rPr>
                <w:sz w:val="24"/>
              </w:rPr>
              <w:t xml:space="preserve">Змагання, присвячені Дню захисників і захисниць України та Дню Українського козацтва. </w:t>
            </w:r>
          </w:p>
          <w:p w:rsidR="007A385E" w:rsidRPr="008F064C" w:rsidRDefault="007A385E" w:rsidP="001A2845">
            <w:pPr>
              <w:ind w:left="34"/>
              <w:contextualSpacing/>
              <w:rPr>
                <w:rFonts w:ascii="Calibri" w:hAnsi="Calibri"/>
                <w:i/>
                <w:sz w:val="22"/>
                <w:szCs w:val="22"/>
              </w:rPr>
            </w:pPr>
            <w:r w:rsidRPr="008F064C">
              <w:rPr>
                <w:sz w:val="24"/>
              </w:rPr>
              <w:t>Спартакіада серед учнів закладів загальної середньої освіти району.</w:t>
            </w:r>
            <w:r w:rsidRPr="008F064C">
              <w:rPr>
                <w:i/>
                <w:sz w:val="24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Жовтень</w:t>
            </w: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rPr>
                <w:sz w:val="24"/>
              </w:rPr>
            </w:pPr>
            <w:r w:rsidRPr="008F064C">
              <w:rPr>
                <w:sz w:val="24"/>
              </w:rPr>
              <w:t>54586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rPr>
                <w:sz w:val="24"/>
              </w:rPr>
            </w:pPr>
            <w:r w:rsidRPr="008F064C">
              <w:rPr>
                <w:sz w:val="24"/>
              </w:rPr>
              <w:t>3880</w:t>
            </w:r>
          </w:p>
        </w:tc>
        <w:tc>
          <w:tcPr>
            <w:tcW w:w="850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3880</w:t>
            </w:r>
          </w:p>
        </w:tc>
        <w:tc>
          <w:tcPr>
            <w:tcW w:w="851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7A385E" w:rsidRPr="008F064C" w:rsidTr="001A2845">
        <w:trPr>
          <w:trHeight w:val="2601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left="33"/>
              <w:contextualSpacing/>
              <w:rPr>
                <w:sz w:val="24"/>
              </w:rPr>
            </w:pPr>
            <w:r w:rsidRPr="008F064C">
              <w:rPr>
                <w:rFonts w:eastAsia="Calibri"/>
                <w:sz w:val="24"/>
                <w:lang w:eastAsia="en-US"/>
              </w:rPr>
              <w:t xml:space="preserve">Змагання, присвячені Дню </w:t>
            </w:r>
            <w:r w:rsidRPr="008F064C">
              <w:rPr>
                <w:sz w:val="24"/>
              </w:rPr>
              <w:t xml:space="preserve">Гідності  та Свободи </w:t>
            </w:r>
          </w:p>
          <w:p w:rsidR="007A385E" w:rsidRPr="008F064C" w:rsidRDefault="007A385E" w:rsidP="001A2845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Районна спартакіада серед державних службовців, працівників органів місцевого самоврядування та працівників закладів освіти. Спартакіада серед учнів закладів загальної середньої освіти  району.</w:t>
            </w:r>
          </w:p>
        </w:tc>
        <w:tc>
          <w:tcPr>
            <w:tcW w:w="1275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Листопад</w:t>
            </w: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5014</w:t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13719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4295</w:t>
            </w:r>
          </w:p>
        </w:tc>
        <w:tc>
          <w:tcPr>
            <w:tcW w:w="850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4620</w:t>
            </w:r>
          </w:p>
        </w:tc>
        <w:tc>
          <w:tcPr>
            <w:tcW w:w="851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7A385E" w:rsidRPr="008F064C" w:rsidTr="001A2845">
        <w:trPr>
          <w:trHeight w:val="1548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ind w:left="34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Спортивно-масові заходи і змагання під час новорічних і різдвяних свят. Спартакіада серед учнів закладів загальної середньої освіти району.</w:t>
            </w:r>
          </w:p>
        </w:tc>
        <w:tc>
          <w:tcPr>
            <w:tcW w:w="1275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Грудень</w:t>
            </w: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1902</w:t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969</w:t>
            </w:r>
          </w:p>
        </w:tc>
        <w:tc>
          <w:tcPr>
            <w:tcW w:w="850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644</w:t>
            </w:r>
          </w:p>
        </w:tc>
        <w:tc>
          <w:tcPr>
            <w:tcW w:w="851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2800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3100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3100</w:t>
            </w:r>
          </w:p>
        </w:tc>
      </w:tr>
      <w:tr w:rsidR="007A385E" w:rsidRPr="008F064C" w:rsidTr="001A2845">
        <w:trPr>
          <w:trHeight w:val="415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:rsidR="007A385E" w:rsidRPr="008F064C" w:rsidRDefault="007A385E" w:rsidP="001A2845">
            <w:pPr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Кредиторська заборгованість</w:t>
            </w: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26841</w:t>
            </w:r>
          </w:p>
        </w:tc>
        <w:tc>
          <w:tcPr>
            <w:tcW w:w="850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</w:tr>
      <w:tr w:rsidR="007A385E" w:rsidRPr="008F064C" w:rsidTr="001A2845">
        <w:trPr>
          <w:trHeight w:val="405"/>
        </w:trPr>
        <w:tc>
          <w:tcPr>
            <w:tcW w:w="567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7A385E" w:rsidRPr="008F064C" w:rsidRDefault="007A385E" w:rsidP="001A2845">
            <w:pPr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Всього</w:t>
            </w:r>
          </w:p>
        </w:tc>
        <w:tc>
          <w:tcPr>
            <w:tcW w:w="1275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</w:p>
        </w:tc>
        <w:tc>
          <w:tcPr>
            <w:tcW w:w="880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fldChar w:fldCharType="begin"/>
            </w:r>
            <w:r w:rsidRPr="008F064C">
              <w:rPr>
                <w:b/>
                <w:sz w:val="24"/>
              </w:rPr>
              <w:instrText xml:space="preserve"> =SUM(ABOVE) </w:instrText>
            </w:r>
            <w:r w:rsidRPr="008F064C">
              <w:rPr>
                <w:b/>
                <w:sz w:val="24"/>
              </w:rPr>
              <w:fldChar w:fldCharType="separate"/>
            </w:r>
            <w:r w:rsidRPr="008F064C">
              <w:rPr>
                <w:b/>
                <w:noProof/>
                <w:sz w:val="24"/>
              </w:rPr>
              <w:t>39300</w:t>
            </w:r>
            <w:r w:rsidRPr="008F064C">
              <w:rPr>
                <w:b/>
                <w:sz w:val="24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7A385E" w:rsidRPr="008F064C" w:rsidRDefault="007A385E" w:rsidP="001A2845">
            <w:pPr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92716</w:t>
            </w:r>
          </w:p>
        </w:tc>
        <w:tc>
          <w:tcPr>
            <w:tcW w:w="851" w:type="dxa"/>
            <w:shd w:val="clear" w:color="auto" w:fill="auto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72827</w:t>
            </w:r>
          </w:p>
        </w:tc>
        <w:tc>
          <w:tcPr>
            <w:tcW w:w="850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49300</w:t>
            </w:r>
          </w:p>
        </w:tc>
        <w:tc>
          <w:tcPr>
            <w:tcW w:w="851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2500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2800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9100</w:t>
            </w:r>
          </w:p>
        </w:tc>
        <w:tc>
          <w:tcPr>
            <w:tcW w:w="992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9100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9100</w:t>
            </w:r>
          </w:p>
        </w:tc>
        <w:tc>
          <w:tcPr>
            <w:tcW w:w="993" w:type="dxa"/>
          </w:tcPr>
          <w:p w:rsidR="007A385E" w:rsidRPr="008F064C" w:rsidRDefault="007A385E" w:rsidP="001A2845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9100</w:t>
            </w:r>
          </w:p>
        </w:tc>
      </w:tr>
    </w:tbl>
    <w:p w:rsidR="007A385E" w:rsidRPr="008F064C" w:rsidRDefault="007A385E" w:rsidP="007A385E">
      <w:pPr>
        <w:rPr>
          <w:b/>
          <w:sz w:val="24"/>
        </w:rPr>
      </w:pPr>
    </w:p>
    <w:p w:rsidR="007A385E" w:rsidRPr="008F064C" w:rsidRDefault="007A385E" w:rsidP="007A385E">
      <w:pPr>
        <w:jc w:val="center"/>
        <w:rPr>
          <w:b/>
          <w:sz w:val="24"/>
        </w:rPr>
        <w:sectPr w:rsidR="007A385E" w:rsidRPr="008F064C" w:rsidSect="00495362">
          <w:pgSz w:w="16838" w:h="11906" w:orient="landscape"/>
          <w:pgMar w:top="567" w:right="1134" w:bottom="851" w:left="1134" w:header="709" w:footer="0" w:gutter="0"/>
          <w:cols w:space="708"/>
          <w:titlePg/>
          <w:docGrid w:linePitch="381"/>
        </w:sectPr>
      </w:pPr>
    </w:p>
    <w:p w:rsidR="007A385E" w:rsidRPr="008F064C" w:rsidRDefault="007A385E" w:rsidP="007A385E">
      <w:pPr>
        <w:jc w:val="center"/>
        <w:rPr>
          <w:sz w:val="24"/>
        </w:rPr>
      </w:pPr>
      <w:r w:rsidRPr="008F064C">
        <w:rPr>
          <w:sz w:val="24"/>
        </w:rPr>
        <w:lastRenderedPageBreak/>
        <w:t>6</w:t>
      </w:r>
    </w:p>
    <w:p w:rsidR="007A385E" w:rsidRPr="008F064C" w:rsidRDefault="007A385E" w:rsidP="007A385E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7A385E" w:rsidRPr="008F064C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jc w:val="center"/>
        <w:rPr>
          <w:b/>
          <w:sz w:val="24"/>
        </w:rPr>
      </w:pPr>
      <w:r w:rsidRPr="008F064C">
        <w:rPr>
          <w:b/>
          <w:sz w:val="24"/>
        </w:rPr>
        <w:t>VI. ФІНАНСОВЕ (РЕСУРСНЕ) ЗАБЕЗПЕЧЕННЯ ПРОГРАМИ</w:t>
      </w:r>
    </w:p>
    <w:p w:rsidR="007A385E" w:rsidRPr="008F064C" w:rsidRDefault="007A385E" w:rsidP="007A385E">
      <w:pPr>
        <w:jc w:val="center"/>
        <w:rPr>
          <w:b/>
          <w:sz w:val="24"/>
        </w:rPr>
      </w:pPr>
    </w:p>
    <w:p w:rsidR="007A385E" w:rsidRPr="008F064C" w:rsidRDefault="007A385E" w:rsidP="007A385E">
      <w:pPr>
        <w:ind w:firstLine="426"/>
        <w:jc w:val="both"/>
        <w:rPr>
          <w:sz w:val="24"/>
        </w:rPr>
      </w:pPr>
      <w:r w:rsidRPr="008F064C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</w:t>
      </w:r>
      <w:r w:rsidRPr="008F064C">
        <w:rPr>
          <w:b/>
          <w:sz w:val="24"/>
        </w:rPr>
        <w:t>.</w:t>
      </w:r>
    </w:p>
    <w:p w:rsidR="007A385E" w:rsidRPr="008F064C" w:rsidRDefault="007A385E" w:rsidP="007A385E">
      <w:pPr>
        <w:ind w:left="720"/>
        <w:jc w:val="center"/>
        <w:rPr>
          <w:b/>
          <w:sz w:val="24"/>
        </w:rPr>
      </w:pPr>
    </w:p>
    <w:p w:rsidR="007A385E" w:rsidRPr="008F064C" w:rsidRDefault="007A385E" w:rsidP="007A385E">
      <w:pPr>
        <w:ind w:left="720"/>
        <w:jc w:val="center"/>
        <w:rPr>
          <w:b/>
          <w:sz w:val="24"/>
        </w:rPr>
      </w:pPr>
    </w:p>
    <w:p w:rsidR="007A385E" w:rsidRPr="008F064C" w:rsidRDefault="007A385E" w:rsidP="007A385E">
      <w:pPr>
        <w:ind w:left="720"/>
        <w:jc w:val="center"/>
        <w:rPr>
          <w:b/>
          <w:sz w:val="24"/>
        </w:rPr>
      </w:pPr>
      <w:r w:rsidRPr="008F064C">
        <w:rPr>
          <w:b/>
          <w:sz w:val="24"/>
        </w:rPr>
        <w:t>VII. КООРДИНАЦІЯ І КОНТРОЛЬ ЗА ВИКОНАННЯМ ПРОГРАМИ</w:t>
      </w:r>
    </w:p>
    <w:p w:rsidR="007A385E" w:rsidRPr="008F064C" w:rsidRDefault="007A385E" w:rsidP="007A385E">
      <w:pPr>
        <w:jc w:val="both"/>
        <w:rPr>
          <w:sz w:val="24"/>
        </w:rPr>
      </w:pP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sz w:val="24"/>
        </w:rPr>
        <w:t xml:space="preserve">      Координацію за виконанням Програми здійснює голова районної у місті ради.</w:t>
      </w: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7A385E" w:rsidRPr="008F064C" w:rsidRDefault="007A385E" w:rsidP="007A385E">
      <w:pPr>
        <w:jc w:val="both"/>
        <w:rPr>
          <w:b/>
          <w:sz w:val="24"/>
        </w:rPr>
      </w:pPr>
      <w:r w:rsidRPr="008F064C">
        <w:rPr>
          <w:sz w:val="24"/>
        </w:rPr>
        <w:t xml:space="preserve"> 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7A385E" w:rsidRPr="008F064C" w:rsidRDefault="007A385E" w:rsidP="007A385E">
      <w:pPr>
        <w:jc w:val="both"/>
        <w:rPr>
          <w:sz w:val="24"/>
        </w:rPr>
      </w:pPr>
      <w:r w:rsidRPr="008F064C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7A385E" w:rsidRDefault="007A385E" w:rsidP="007A385E">
      <w:pPr>
        <w:jc w:val="both"/>
      </w:pPr>
    </w:p>
    <w:p w:rsidR="003D632E" w:rsidRDefault="003D632E" w:rsidP="003D632E">
      <w:pPr>
        <w:jc w:val="both"/>
      </w:pPr>
    </w:p>
    <w:p w:rsidR="003D632E" w:rsidRDefault="003D632E" w:rsidP="003D632E">
      <w:pPr>
        <w:jc w:val="both"/>
      </w:pPr>
    </w:p>
    <w:p w:rsidR="006C7938" w:rsidRPr="006C7938" w:rsidRDefault="006C7938" w:rsidP="00716450">
      <w:pPr>
        <w:rPr>
          <w:b/>
          <w:spacing w:val="100"/>
          <w:sz w:val="24"/>
        </w:rPr>
      </w:pPr>
    </w:p>
    <w:p w:rsidR="006C7938" w:rsidRDefault="006C7938">
      <w:pPr>
        <w:rPr>
          <w:b/>
          <w:spacing w:val="100"/>
          <w:sz w:val="24"/>
        </w:rPr>
      </w:pPr>
    </w:p>
    <w:sectPr w:rsidR="006C7938" w:rsidSect="00901484">
      <w:headerReference w:type="even" r:id="rId10"/>
      <w:headerReference w:type="default" r:id="rId11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C49" w:rsidRDefault="00892C49">
      <w:r>
        <w:separator/>
      </w:r>
    </w:p>
  </w:endnote>
  <w:endnote w:type="continuationSeparator" w:id="0">
    <w:p w:rsidR="00892C49" w:rsidRDefault="0089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C49" w:rsidRDefault="00892C49">
      <w:r>
        <w:separator/>
      </w:r>
    </w:p>
  </w:footnote>
  <w:footnote w:type="continuationSeparator" w:id="0">
    <w:p w:rsidR="00892C49" w:rsidRDefault="00892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85E" w:rsidRDefault="007A385E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A385E" w:rsidRDefault="007A385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06D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152AD1"/>
    <w:rsid w:val="00161AED"/>
    <w:rsid w:val="0018202B"/>
    <w:rsid w:val="001948C3"/>
    <w:rsid w:val="00196B29"/>
    <w:rsid w:val="001A68EE"/>
    <w:rsid w:val="001D342F"/>
    <w:rsid w:val="001D5C05"/>
    <w:rsid w:val="001F5658"/>
    <w:rsid w:val="002047C0"/>
    <w:rsid w:val="002247F9"/>
    <w:rsid w:val="002C42BC"/>
    <w:rsid w:val="002F07C2"/>
    <w:rsid w:val="003002C5"/>
    <w:rsid w:val="00315C10"/>
    <w:rsid w:val="0032670D"/>
    <w:rsid w:val="00347757"/>
    <w:rsid w:val="00365EFF"/>
    <w:rsid w:val="0038158C"/>
    <w:rsid w:val="003D632E"/>
    <w:rsid w:val="003E09D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A385E"/>
    <w:rsid w:val="007B1F2F"/>
    <w:rsid w:val="007B5699"/>
    <w:rsid w:val="00821A30"/>
    <w:rsid w:val="008276B2"/>
    <w:rsid w:val="00867E97"/>
    <w:rsid w:val="008878D2"/>
    <w:rsid w:val="00892C49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6692"/>
    <w:rsid w:val="00B17ECD"/>
    <w:rsid w:val="00B42348"/>
    <w:rsid w:val="00B7339A"/>
    <w:rsid w:val="00BB556F"/>
    <w:rsid w:val="00BD7095"/>
    <w:rsid w:val="00C1440A"/>
    <w:rsid w:val="00C36572"/>
    <w:rsid w:val="00C87F60"/>
    <w:rsid w:val="00CD3C3C"/>
    <w:rsid w:val="00CF6FE9"/>
    <w:rsid w:val="00D10F5A"/>
    <w:rsid w:val="00D55080"/>
    <w:rsid w:val="00D85890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142FC"/>
    <w:rsid w:val="00F36940"/>
    <w:rsid w:val="00F3767E"/>
    <w:rsid w:val="00F601EB"/>
    <w:rsid w:val="00F61354"/>
    <w:rsid w:val="00F75405"/>
    <w:rsid w:val="00FA1972"/>
    <w:rsid w:val="00FA58EC"/>
    <w:rsid w:val="00FC214A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80648"/>
  <w15:chartTrackingRefBased/>
  <w15:docId w15:val="{F7FF79D0-E53A-479D-A9C9-AFE9C51A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7470</Words>
  <Characters>4258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2025-12-08T13:11:00Z</cp:lastPrinted>
  <dcterms:created xsi:type="dcterms:W3CDTF">2025-12-24T13:55:00Z</dcterms:created>
  <dcterms:modified xsi:type="dcterms:W3CDTF">2025-12-24T14:30:00Z</dcterms:modified>
</cp:coreProperties>
</file>