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B77" w:rsidRDefault="00063B77" w:rsidP="00063B77">
      <w:pPr>
        <w:tabs>
          <w:tab w:val="left" w:pos="4200"/>
        </w:tabs>
        <w:spacing w:after="0"/>
        <w:ind w:left="6379"/>
        <w:rPr>
          <w:rFonts w:ascii="Times New Roman" w:hAnsi="Times New Roman" w:cs="Times New Roman"/>
          <w:b/>
          <w:i/>
          <w:sz w:val="24"/>
          <w:szCs w:val="24"/>
        </w:rPr>
      </w:pPr>
      <w:r>
        <w:rPr>
          <w:rFonts w:ascii="Times New Roman" w:hAnsi="Times New Roman" w:cs="Times New Roman"/>
          <w:b/>
          <w:i/>
          <w:sz w:val="24"/>
          <w:szCs w:val="24"/>
        </w:rPr>
        <w:t>Додаток 251</w:t>
      </w:r>
    </w:p>
    <w:p w:rsidR="00063B77" w:rsidRDefault="00063B77" w:rsidP="00063B77">
      <w:pPr>
        <w:tabs>
          <w:tab w:val="left" w:pos="4200"/>
        </w:tabs>
        <w:spacing w:after="0"/>
        <w:ind w:left="6379"/>
        <w:rPr>
          <w:rFonts w:ascii="Times New Roman" w:hAnsi="Times New Roman" w:cs="Times New Roman"/>
          <w:b/>
          <w:i/>
          <w:sz w:val="24"/>
          <w:szCs w:val="24"/>
        </w:rPr>
      </w:pPr>
      <w:r>
        <w:rPr>
          <w:rFonts w:ascii="Times New Roman" w:hAnsi="Times New Roman" w:cs="Times New Roman"/>
          <w:b/>
          <w:i/>
          <w:sz w:val="24"/>
          <w:szCs w:val="24"/>
        </w:rPr>
        <w:t>до рішення виконкому</w:t>
      </w:r>
    </w:p>
    <w:p w:rsidR="00063B77" w:rsidRDefault="00063B77" w:rsidP="00063B77">
      <w:pPr>
        <w:spacing w:after="0" w:line="240" w:lineRule="auto"/>
        <w:ind w:left="6379"/>
        <w:rPr>
          <w:rFonts w:ascii="Times New Roman" w:hAnsi="Times New Roman" w:cs="Times New Roman"/>
          <w:b/>
          <w:i/>
          <w:sz w:val="24"/>
          <w:szCs w:val="24"/>
        </w:rPr>
      </w:pPr>
      <w:r>
        <w:rPr>
          <w:rFonts w:ascii="Times New Roman" w:hAnsi="Times New Roman" w:cs="Times New Roman"/>
          <w:b/>
          <w:i/>
          <w:sz w:val="24"/>
          <w:szCs w:val="24"/>
        </w:rPr>
        <w:t>районної у місті ради</w:t>
      </w:r>
    </w:p>
    <w:p w:rsidR="00063B77" w:rsidRDefault="00063B77" w:rsidP="00063B77">
      <w:pPr>
        <w:spacing w:after="0" w:line="240" w:lineRule="auto"/>
        <w:ind w:left="6379"/>
        <w:rPr>
          <w:rFonts w:ascii="Times New Roman" w:hAnsi="Times New Roman" w:cs="Times New Roman"/>
          <w:b/>
          <w:i/>
          <w:sz w:val="24"/>
          <w:szCs w:val="24"/>
        </w:rPr>
      </w:pPr>
      <w:r>
        <w:rPr>
          <w:rFonts w:ascii="Times New Roman" w:hAnsi="Times New Roman" w:cs="Times New Roman"/>
          <w:b/>
          <w:i/>
          <w:sz w:val="24"/>
          <w:szCs w:val="24"/>
        </w:rPr>
        <w:t>03.07.2020 № 181</w:t>
      </w:r>
    </w:p>
    <w:p w:rsidR="00063B77" w:rsidRDefault="00063B77" w:rsidP="00063B77">
      <w:pPr>
        <w:spacing w:before="240"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ІНФОРМАЦІЙНА КАРТКА 17-43</w:t>
      </w:r>
    </w:p>
    <w:p w:rsidR="00063B77" w:rsidRDefault="00063B77" w:rsidP="00063B77">
      <w:pPr>
        <w:spacing w:after="0" w:line="240" w:lineRule="auto"/>
        <w:rPr>
          <w:rFonts w:ascii="Times New Roman" w:eastAsia="Times New Roman" w:hAnsi="Times New Roman" w:cs="Times New Roman"/>
          <w:b/>
          <w:sz w:val="24"/>
          <w:szCs w:val="24"/>
        </w:rPr>
      </w:pPr>
    </w:p>
    <w:p w:rsidR="00063B77" w:rsidRDefault="00063B77" w:rsidP="00063B77">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послуги</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u w:val="single"/>
        </w:rPr>
        <w:t>Присвоєння /зміна/  адреси об’єкту будівництва після отримання права на виконання будівельних робіт</w:t>
      </w:r>
      <w:r>
        <w:rPr>
          <w:rFonts w:ascii="Times New Roman" w:eastAsia="Times New Roman" w:hAnsi="Times New Roman" w:cs="Times New Roman"/>
          <w:b/>
          <w:i/>
          <w:sz w:val="24"/>
          <w:szCs w:val="24"/>
        </w:rPr>
        <w:t xml:space="preserve"> </w:t>
      </w:r>
    </w:p>
    <w:p w:rsidR="00063B77" w:rsidRDefault="00063B77" w:rsidP="00063B77">
      <w:pPr>
        <w:spacing w:after="0" w:line="240" w:lineRule="auto"/>
        <w:rPr>
          <w:rFonts w:ascii="Times New Roman" w:hAnsi="Times New Roman" w:cs="Times New Roman"/>
          <w:sz w:val="24"/>
          <w:szCs w:val="24"/>
        </w:rPr>
      </w:pPr>
    </w:p>
    <w:tbl>
      <w:tblPr>
        <w:tblW w:w="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2809"/>
        <w:gridCol w:w="6095"/>
      </w:tblGrid>
      <w:tr w:rsidR="00063B77" w:rsidTr="00063B77">
        <w:trPr>
          <w:trHeight w:val="280"/>
        </w:trPr>
        <w:tc>
          <w:tcPr>
            <w:tcW w:w="9624" w:type="dxa"/>
            <w:gridSpan w:val="3"/>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Інформація про суб’єкта надання послуги </w:t>
            </w:r>
          </w:p>
          <w:p w:rsidR="00063B77" w:rsidRDefault="00063B77">
            <w:pPr>
              <w:spacing w:after="0" w:line="240" w:lineRule="auto"/>
              <w:ind w:left="600" w:hanging="13"/>
              <w:jc w:val="center"/>
              <w:rPr>
                <w:rFonts w:ascii="Times New Roman" w:eastAsia="Times New Roman" w:hAnsi="Times New Roman" w:cs="Times New Roman"/>
                <w:b/>
                <w:sz w:val="24"/>
                <w:szCs w:val="24"/>
              </w:rPr>
            </w:pPr>
            <w:r>
              <w:rPr>
                <w:rFonts w:ascii="Times New Roman" w:hAnsi="Times New Roman" w:cs="Times New Roman"/>
                <w:b/>
                <w:bCs/>
                <w:sz w:val="24"/>
                <w:szCs w:val="24"/>
              </w:rPr>
              <w:t>та/або Центр адміністративних послуг «Віза» та його територіальні підрозділи</w:t>
            </w:r>
          </w:p>
        </w:tc>
      </w:tr>
      <w:tr w:rsidR="00063B77" w:rsidTr="00063B77">
        <w:tc>
          <w:tcPr>
            <w:tcW w:w="3529" w:type="dxa"/>
            <w:gridSpan w:val="2"/>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ind w:right="-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095"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Центр адміністративних послуг «Віза» (надалі -Центр) </w:t>
            </w:r>
          </w:p>
        </w:tc>
      </w:tr>
      <w:tr w:rsidR="00063B77" w:rsidTr="00063B77">
        <w:tc>
          <w:tcPr>
            <w:tcW w:w="720"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2809"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Місцезнаходження </w:t>
            </w:r>
          </w:p>
        </w:tc>
        <w:tc>
          <w:tcPr>
            <w:tcW w:w="6095"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rPr>
                <w:rFonts w:ascii="Times New Roman" w:hAnsi="Times New Roman" w:cs="Times New Roman"/>
                <w:sz w:val="24"/>
                <w:szCs w:val="24"/>
                <w:lang w:eastAsia="ru-RU"/>
              </w:rPr>
            </w:pPr>
            <w:smartTag w:uri="urn:schemas-microsoft-com:office:smarttags" w:element="metricconverter">
              <w:smartTagPr>
                <w:attr w:name="ProductID" w:val="50101, м"/>
              </w:smartTagPr>
              <w:r>
                <w:rPr>
                  <w:rFonts w:ascii="Times New Roman" w:hAnsi="Times New Roman" w:cs="Times New Roman"/>
                  <w:sz w:val="24"/>
                  <w:szCs w:val="24"/>
                  <w:lang w:eastAsia="ru-RU"/>
                </w:rPr>
                <w:t>50101, м</w:t>
              </w:r>
            </w:smartTag>
            <w:r>
              <w:rPr>
                <w:rFonts w:ascii="Times New Roman" w:hAnsi="Times New Roman" w:cs="Times New Roman"/>
                <w:sz w:val="24"/>
                <w:szCs w:val="24"/>
                <w:lang w:eastAsia="ru-RU"/>
              </w:rPr>
              <w:t xml:space="preserve">. Кривий Ріг, </w:t>
            </w:r>
            <w:proofErr w:type="spellStart"/>
            <w:r>
              <w:rPr>
                <w:rFonts w:ascii="Times New Roman" w:hAnsi="Times New Roman" w:cs="Times New Roman"/>
                <w:sz w:val="24"/>
                <w:szCs w:val="24"/>
                <w:lang w:eastAsia="ru-RU"/>
              </w:rPr>
              <w:t>пл</w:t>
            </w:r>
            <w:proofErr w:type="spellEnd"/>
            <w:r>
              <w:rPr>
                <w:rFonts w:ascii="Times New Roman" w:hAnsi="Times New Roman" w:cs="Times New Roman"/>
                <w:sz w:val="24"/>
                <w:szCs w:val="24"/>
                <w:lang w:eastAsia="ru-RU"/>
              </w:rPr>
              <w:t xml:space="preserve">. Молодіжна, 1,    </w:t>
            </w:r>
          </w:p>
          <w:p w:rsidR="00063B77" w:rsidRDefault="00063B77">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Територіальні підрозділи Центру:</w:t>
            </w:r>
          </w:p>
          <w:p w:rsidR="00063B77" w:rsidRDefault="00063B77">
            <w:pPr>
              <w:spacing w:after="0"/>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Довгинцівський</w:t>
            </w:r>
            <w:proofErr w:type="spellEnd"/>
            <w:r>
              <w:rPr>
                <w:rFonts w:ascii="Times New Roman" w:hAnsi="Times New Roman" w:cs="Times New Roman"/>
                <w:sz w:val="24"/>
                <w:szCs w:val="24"/>
                <w:lang w:eastAsia="ru-RU"/>
              </w:rPr>
              <w:t xml:space="preserve"> район:</w:t>
            </w:r>
          </w:p>
          <w:p w:rsidR="00063B77" w:rsidRDefault="00063B77">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 xml:space="preserve">вул. Дніпровське шосе, буд. 11, </w:t>
            </w:r>
            <w:proofErr w:type="spellStart"/>
            <w:r>
              <w:rPr>
                <w:rFonts w:ascii="Times New Roman" w:hAnsi="Times New Roman" w:cs="Times New Roman"/>
                <w:sz w:val="24"/>
                <w:szCs w:val="24"/>
                <w:lang w:eastAsia="ru-RU"/>
              </w:rPr>
              <w:t>каб</w:t>
            </w:r>
            <w:proofErr w:type="spellEnd"/>
            <w:r>
              <w:rPr>
                <w:rFonts w:ascii="Times New Roman" w:hAnsi="Times New Roman" w:cs="Times New Roman"/>
                <w:sz w:val="24"/>
                <w:szCs w:val="24"/>
                <w:lang w:eastAsia="ru-RU"/>
              </w:rPr>
              <w:t>. 102.</w:t>
            </w:r>
          </w:p>
          <w:p w:rsidR="00063B77" w:rsidRDefault="00063B77">
            <w:pPr>
              <w:spacing w:after="0"/>
              <w:ind w:right="-193"/>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Покровський район: вул. Шурупова, буд. 2, </w:t>
            </w:r>
            <w:proofErr w:type="spellStart"/>
            <w:r>
              <w:rPr>
                <w:rFonts w:ascii="Times New Roman" w:hAnsi="Times New Roman" w:cs="Times New Roman"/>
                <w:sz w:val="24"/>
                <w:szCs w:val="24"/>
                <w:lang w:eastAsia="ru-RU"/>
              </w:rPr>
              <w:t>каб</w:t>
            </w:r>
            <w:proofErr w:type="spellEnd"/>
            <w:r>
              <w:rPr>
                <w:rFonts w:ascii="Times New Roman" w:hAnsi="Times New Roman" w:cs="Times New Roman"/>
                <w:sz w:val="24"/>
                <w:szCs w:val="24"/>
                <w:lang w:eastAsia="ru-RU"/>
              </w:rPr>
              <w:t>. 12.</w:t>
            </w:r>
          </w:p>
          <w:p w:rsidR="00063B77" w:rsidRDefault="00063B77">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Інгулецький район: пр-т Південний, буд. 1.</w:t>
            </w:r>
          </w:p>
          <w:p w:rsidR="00063B77" w:rsidRDefault="00063B77">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 xml:space="preserve">Житловий масив Інгулець: вул. Гірників, буд. 19, </w:t>
            </w:r>
            <w:proofErr w:type="spellStart"/>
            <w:r>
              <w:rPr>
                <w:rFonts w:ascii="Times New Roman" w:hAnsi="Times New Roman" w:cs="Times New Roman"/>
                <w:sz w:val="24"/>
                <w:szCs w:val="24"/>
                <w:lang w:eastAsia="ru-RU"/>
              </w:rPr>
              <w:t>каб</w:t>
            </w:r>
            <w:proofErr w:type="spellEnd"/>
            <w:r>
              <w:rPr>
                <w:rFonts w:ascii="Times New Roman" w:hAnsi="Times New Roman" w:cs="Times New Roman"/>
                <w:sz w:val="24"/>
                <w:szCs w:val="24"/>
                <w:lang w:eastAsia="ru-RU"/>
              </w:rPr>
              <w:t>. 11 (адміністративна будівля виконавчого комітету Інгулецької районної у місті ради).</w:t>
            </w:r>
          </w:p>
          <w:p w:rsidR="00063B77" w:rsidRDefault="00063B77">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Саксаганський район: вул. Володимира Великого, буд. 32, </w:t>
            </w:r>
            <w:proofErr w:type="spellStart"/>
            <w:r>
              <w:rPr>
                <w:rFonts w:ascii="Times New Roman" w:hAnsi="Times New Roman" w:cs="Times New Roman"/>
                <w:sz w:val="24"/>
                <w:szCs w:val="24"/>
                <w:lang w:eastAsia="ru-RU"/>
              </w:rPr>
              <w:t>каб</w:t>
            </w:r>
            <w:proofErr w:type="spellEnd"/>
            <w:r>
              <w:rPr>
                <w:rFonts w:ascii="Times New Roman" w:hAnsi="Times New Roman" w:cs="Times New Roman"/>
                <w:sz w:val="24"/>
                <w:szCs w:val="24"/>
                <w:lang w:eastAsia="ru-RU"/>
              </w:rPr>
              <w:t>. 122.</w:t>
            </w:r>
          </w:p>
          <w:p w:rsidR="00063B77" w:rsidRDefault="00063B77">
            <w:pPr>
              <w:spacing w:after="0"/>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Тернівський</w:t>
            </w:r>
            <w:proofErr w:type="spellEnd"/>
            <w:r>
              <w:rPr>
                <w:rFonts w:ascii="Times New Roman" w:hAnsi="Times New Roman" w:cs="Times New Roman"/>
                <w:sz w:val="24"/>
                <w:szCs w:val="24"/>
                <w:lang w:eastAsia="ru-RU"/>
              </w:rPr>
              <w:t xml:space="preserve"> район: вул. Короленка, буд. 1А, каб.129.</w:t>
            </w:r>
          </w:p>
          <w:p w:rsidR="00063B77" w:rsidRDefault="00063B77">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 xml:space="preserve">Центрально-Міський район: вул. </w:t>
            </w:r>
            <w:proofErr w:type="spellStart"/>
            <w:r>
              <w:rPr>
                <w:rFonts w:ascii="Times New Roman" w:hAnsi="Times New Roman" w:cs="Times New Roman"/>
                <w:sz w:val="24"/>
                <w:szCs w:val="24"/>
                <w:lang w:eastAsia="ru-RU"/>
              </w:rPr>
              <w:t>Староярмаркова</w:t>
            </w:r>
            <w:proofErr w:type="spellEnd"/>
            <w:r>
              <w:rPr>
                <w:rFonts w:ascii="Times New Roman" w:hAnsi="Times New Roman" w:cs="Times New Roman"/>
                <w:sz w:val="24"/>
                <w:szCs w:val="24"/>
                <w:lang w:eastAsia="ru-RU"/>
              </w:rPr>
              <w:t>, буд. 44.</w:t>
            </w:r>
          </w:p>
          <w:p w:rsidR="00063B77" w:rsidRDefault="00063B77">
            <w:pPr>
              <w:pStyle w:val="a4"/>
              <w:spacing w:line="276" w:lineRule="auto"/>
              <w:rPr>
                <w:rFonts w:ascii="Times New Roman" w:hAnsi="Times New Roman"/>
                <w:sz w:val="24"/>
                <w:szCs w:val="24"/>
              </w:rPr>
            </w:pPr>
            <w:r>
              <w:rPr>
                <w:rFonts w:ascii="Times New Roman" w:hAnsi="Times New Roman"/>
                <w:sz w:val="24"/>
                <w:szCs w:val="24"/>
                <w:lang w:eastAsia="ru-RU"/>
              </w:rPr>
              <w:t>Мобільні офіси муніципальних послуг, кейси-адміністратори (за окремим графіком).</w:t>
            </w:r>
          </w:p>
        </w:tc>
      </w:tr>
      <w:tr w:rsidR="00063B77" w:rsidTr="00063B77">
        <w:tc>
          <w:tcPr>
            <w:tcW w:w="720"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2809"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Інформація щодо режиму роботи </w:t>
            </w:r>
          </w:p>
        </w:tc>
        <w:tc>
          <w:tcPr>
            <w:tcW w:w="6095"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Центр працює:</w:t>
            </w:r>
          </w:p>
          <w:p w:rsidR="00063B77" w:rsidRDefault="00063B77">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063B77" w:rsidRDefault="00063B77">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 територіальні підрозділи – з понеділка до п’ятниці з 8.30 до 17.00, перерва з 12.30 до 13.00.</w:t>
            </w:r>
          </w:p>
          <w:p w:rsidR="00063B77" w:rsidRDefault="00063B77">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2. Прийом та видача документів для надання адміністративних послуг здійснюється:</w:t>
            </w:r>
          </w:p>
          <w:p w:rsidR="00063B77" w:rsidRDefault="00063B77">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063B77" w:rsidRDefault="00063B77">
            <w:pPr>
              <w:spacing w:after="0" w:line="240" w:lineRule="auto"/>
              <w:ind w:right="-135"/>
              <w:rPr>
                <w:rFonts w:ascii="Times New Roman" w:eastAsia="Times New Roman" w:hAnsi="Times New Roman" w:cs="Times New Roman"/>
                <w:sz w:val="24"/>
                <w:szCs w:val="24"/>
              </w:rPr>
            </w:pPr>
            <w:r>
              <w:rPr>
                <w:rFonts w:ascii="Times New Roman" w:hAnsi="Times New Roman" w:cs="Times New Roman"/>
                <w:sz w:val="24"/>
                <w:szCs w:val="24"/>
                <w:lang w:eastAsia="ru-RU"/>
              </w:rPr>
              <w:t>- у територіальних підрозділах – з понеділка до п’ятниці з 9.00 до 16.00 години, перерва з 12.30 до 13.00</w:t>
            </w:r>
          </w:p>
        </w:tc>
      </w:tr>
      <w:tr w:rsidR="00063B77" w:rsidTr="00063B77">
        <w:tc>
          <w:tcPr>
            <w:tcW w:w="720"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w:t>
            </w:r>
          </w:p>
        </w:tc>
        <w:tc>
          <w:tcPr>
            <w:tcW w:w="2809"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Телефон/факс (довідки), адреса електронної пошти та </w:t>
            </w:r>
            <w:proofErr w:type="spellStart"/>
            <w:r>
              <w:rPr>
                <w:rFonts w:ascii="Times New Roman" w:eastAsia="Times New Roman" w:hAnsi="Times New Roman" w:cs="Times New Roman"/>
                <w:sz w:val="24"/>
                <w:szCs w:val="24"/>
              </w:rPr>
              <w:t>вебсайт</w:t>
            </w:r>
            <w:proofErr w:type="spellEnd"/>
            <w:r>
              <w:rPr>
                <w:rFonts w:ascii="Times New Roman" w:eastAsia="Times New Roman" w:hAnsi="Times New Roman" w:cs="Times New Roman"/>
                <w:sz w:val="24"/>
                <w:szCs w:val="24"/>
              </w:rPr>
              <w:t xml:space="preserve"> центру </w:t>
            </w:r>
          </w:p>
        </w:tc>
        <w:tc>
          <w:tcPr>
            <w:tcW w:w="6095" w:type="dxa"/>
            <w:tcBorders>
              <w:top w:val="single" w:sz="4" w:space="0" w:color="000000"/>
              <w:left w:val="single" w:sz="4" w:space="0" w:color="000000"/>
              <w:bottom w:val="single" w:sz="4" w:space="0" w:color="000000"/>
              <w:right w:val="single" w:sz="4" w:space="0" w:color="000000"/>
            </w:tcBorders>
            <w:hideMark/>
          </w:tcPr>
          <w:p w:rsidR="00063B77" w:rsidRDefault="00063B77">
            <w:pPr>
              <w:pStyle w:val="a4"/>
              <w:spacing w:line="276" w:lineRule="auto"/>
              <w:jc w:val="both"/>
              <w:rPr>
                <w:rFonts w:ascii="Times New Roman" w:hAnsi="Times New Roman"/>
                <w:sz w:val="24"/>
                <w:szCs w:val="24"/>
              </w:rPr>
            </w:pPr>
            <w:r>
              <w:rPr>
                <w:rFonts w:ascii="Times New Roman" w:hAnsi="Times New Roman"/>
                <w:sz w:val="24"/>
                <w:szCs w:val="24"/>
                <w:lang w:eastAsia="uk-UA"/>
              </w:rPr>
              <w:t>Центр адміністративних послуг «Віза»:</w:t>
            </w:r>
          </w:p>
          <w:p w:rsidR="00063B77" w:rsidRDefault="00063B77">
            <w:pPr>
              <w:pStyle w:val="a4"/>
              <w:spacing w:line="276" w:lineRule="auto"/>
              <w:jc w:val="both"/>
              <w:rPr>
                <w:rFonts w:ascii="Times New Roman" w:hAnsi="Times New Roman"/>
                <w:sz w:val="24"/>
                <w:szCs w:val="24"/>
              </w:rPr>
            </w:pPr>
            <w:proofErr w:type="spellStart"/>
            <w:r>
              <w:rPr>
                <w:rFonts w:ascii="Times New Roman" w:hAnsi="Times New Roman"/>
                <w:sz w:val="24"/>
                <w:szCs w:val="24"/>
              </w:rPr>
              <w:t>Тел</w:t>
            </w:r>
            <w:proofErr w:type="spellEnd"/>
            <w:r>
              <w:rPr>
                <w:rFonts w:ascii="Times New Roman" w:hAnsi="Times New Roman"/>
                <w:sz w:val="24"/>
                <w:szCs w:val="24"/>
              </w:rPr>
              <w:t>.: 0-800-500-459;</w:t>
            </w:r>
          </w:p>
          <w:p w:rsidR="00063B77" w:rsidRDefault="00063B77">
            <w:pPr>
              <w:pStyle w:val="a4"/>
              <w:spacing w:line="276" w:lineRule="auto"/>
              <w:jc w:val="both"/>
              <w:rPr>
                <w:rFonts w:ascii="Times New Roman" w:hAnsi="Times New Roman"/>
                <w:sz w:val="24"/>
                <w:szCs w:val="24"/>
              </w:rPr>
            </w:pPr>
            <w:hyperlink r:id="rId5" w:history="1">
              <w:r>
                <w:rPr>
                  <w:rStyle w:val="a3"/>
                  <w:sz w:val="24"/>
                  <w:szCs w:val="24"/>
                </w:rPr>
                <w:t>viza@kr.gov.ua</w:t>
              </w:r>
            </w:hyperlink>
          </w:p>
          <w:p w:rsidR="00063B77" w:rsidRDefault="00063B77">
            <w:pPr>
              <w:spacing w:after="0" w:line="240" w:lineRule="auto"/>
              <w:jc w:val="both"/>
              <w:rPr>
                <w:rFonts w:ascii="Times New Roman" w:eastAsia="Times New Roman" w:hAnsi="Times New Roman" w:cs="Times New Roman"/>
                <w:sz w:val="24"/>
                <w:szCs w:val="24"/>
              </w:rPr>
            </w:pPr>
            <w:r>
              <w:rPr>
                <w:rStyle w:val="a3"/>
                <w:sz w:val="24"/>
                <w:szCs w:val="24"/>
                <w:lang w:val="en-US"/>
              </w:rPr>
              <w:t>http</w:t>
            </w:r>
            <w:r>
              <w:rPr>
                <w:rStyle w:val="a3"/>
                <w:sz w:val="24"/>
                <w:szCs w:val="24"/>
              </w:rPr>
              <w:t>://</w:t>
            </w:r>
            <w:hyperlink r:id="rId6" w:history="1">
              <w:r>
                <w:rPr>
                  <w:rStyle w:val="a3"/>
                  <w:sz w:val="24"/>
                  <w:szCs w:val="24"/>
                </w:rPr>
                <w:t>viza@kr.gov.ua</w:t>
              </w:r>
            </w:hyperlink>
          </w:p>
        </w:tc>
      </w:tr>
      <w:tr w:rsidR="00063B77" w:rsidTr="00063B77">
        <w:trPr>
          <w:trHeight w:val="340"/>
        </w:trPr>
        <w:tc>
          <w:tcPr>
            <w:tcW w:w="9624" w:type="dxa"/>
            <w:gridSpan w:val="3"/>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Нормативні акти, якими регламентується надання адміністративної послуги</w:t>
            </w:r>
          </w:p>
        </w:tc>
      </w:tr>
      <w:tr w:rsidR="00063B77" w:rsidTr="00063B77">
        <w:tc>
          <w:tcPr>
            <w:tcW w:w="720"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2809"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Кодекси, Закони України</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Цивільний кодекс України, Закони України, «Про регулювання містобудівної діяльності», «Про місцеве самоврядування в Україні», «Про основи містобудування», «Про державну реєстрацію речових прав на нерухоме майно та їх обтяжень», «Про адміністративні послуги»</w:t>
            </w:r>
          </w:p>
        </w:tc>
      </w:tr>
      <w:tr w:rsidR="00063B77" w:rsidTr="00063B77">
        <w:tc>
          <w:tcPr>
            <w:tcW w:w="720" w:type="dxa"/>
            <w:tcBorders>
              <w:top w:val="single" w:sz="4" w:space="0" w:color="000000"/>
              <w:left w:val="single" w:sz="4" w:space="0" w:color="000000"/>
              <w:bottom w:val="single" w:sz="4" w:space="0" w:color="000000"/>
              <w:right w:val="single" w:sz="4" w:space="0" w:color="000000"/>
            </w:tcBorders>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p w:rsidR="00063B77" w:rsidRDefault="00063B77">
            <w:pPr>
              <w:spacing w:after="0" w:line="240" w:lineRule="auto"/>
              <w:jc w:val="both"/>
              <w:rPr>
                <w:rFonts w:ascii="Times New Roman" w:eastAsia="Times New Roman" w:hAnsi="Times New Roman" w:cs="Times New Roman"/>
                <w:b/>
                <w:i/>
                <w:sz w:val="24"/>
                <w:szCs w:val="24"/>
              </w:rPr>
            </w:pPr>
          </w:p>
        </w:tc>
        <w:tc>
          <w:tcPr>
            <w:tcW w:w="2809"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Акти Кабінету Міністрів України</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Постанова Кабінету Міністрів України від 27 березня 2019 року №367 «Деякі питання дерегуляції господарської діяльності»</w:t>
            </w:r>
          </w:p>
        </w:tc>
      </w:tr>
      <w:tr w:rsidR="00063B77" w:rsidTr="00063B77">
        <w:tc>
          <w:tcPr>
            <w:tcW w:w="720"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2809"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Акти центральних органів виконавчої влади</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63B77" w:rsidTr="00063B77">
        <w:trPr>
          <w:trHeight w:val="740"/>
        </w:trPr>
        <w:tc>
          <w:tcPr>
            <w:tcW w:w="720"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p>
        </w:tc>
        <w:tc>
          <w:tcPr>
            <w:tcW w:w="2809"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Акти місцевих органів виконавчої влади/органів місцевого самоврядування</w:t>
            </w:r>
          </w:p>
        </w:tc>
        <w:tc>
          <w:tcPr>
            <w:tcW w:w="6095" w:type="dxa"/>
            <w:tcBorders>
              <w:top w:val="single" w:sz="4" w:space="0" w:color="000000"/>
              <w:left w:val="single" w:sz="4" w:space="0" w:color="000000"/>
              <w:bottom w:val="single" w:sz="4" w:space="0" w:color="000000"/>
              <w:right w:val="single" w:sz="4" w:space="0" w:color="000000"/>
            </w:tcBorders>
          </w:tcPr>
          <w:p w:rsidR="00063B77" w:rsidRDefault="00063B77">
            <w:pPr>
              <w:pStyle w:val="a4"/>
              <w:spacing w:line="276" w:lineRule="auto"/>
              <w:rPr>
                <w:rFonts w:ascii="Times New Roman" w:hAnsi="Times New Roman"/>
                <w:sz w:val="24"/>
                <w:szCs w:val="24"/>
                <w:shd w:val="clear" w:color="auto" w:fill="00FF00"/>
              </w:rPr>
            </w:pPr>
            <w:r>
              <w:rPr>
                <w:rFonts w:ascii="Times New Roman" w:hAnsi="Times New Roman"/>
                <w:sz w:val="24"/>
                <w:szCs w:val="24"/>
                <w:highlight w:val="white"/>
                <w:shd w:val="clear" w:color="auto" w:fill="00FF00"/>
              </w:rPr>
              <w:t>Рішення Криворізької міської ради від 31.03.2016 № 381 «Про обсяг і межі повноважень районних у місті рад та їх виконавчих органів» зі змінами</w:t>
            </w:r>
            <w:r>
              <w:rPr>
                <w:rFonts w:ascii="Times New Roman" w:hAnsi="Times New Roman"/>
                <w:sz w:val="24"/>
                <w:szCs w:val="24"/>
                <w:shd w:val="clear" w:color="auto" w:fill="FFFFFF" w:themeFill="background1"/>
              </w:rPr>
              <w:t xml:space="preserve">, </w:t>
            </w:r>
            <w:r>
              <w:rPr>
                <w:rFonts w:ascii="Times New Roman" w:hAnsi="Times New Roman"/>
                <w:sz w:val="24"/>
                <w:szCs w:val="24"/>
                <w:highlight w:val="white"/>
                <w:shd w:val="clear" w:color="auto" w:fill="00FF00"/>
              </w:rPr>
              <w:t xml:space="preserve">від 30.06.2020 № 4775 «Про внесення змін до рішення міської ради від 26.02.2020 №4520 «Про затвердження Переліку адміністративних, інших публічних послуг, що надаються через Центр адміністративних послуг «Віза», у новій </w:t>
            </w:r>
            <w:r>
              <w:rPr>
                <w:rFonts w:ascii="Times New Roman" w:hAnsi="Times New Roman"/>
                <w:sz w:val="24"/>
                <w:szCs w:val="24"/>
                <w:highlight w:val="white"/>
                <w:shd w:val="clear" w:color="auto" w:fill="FFFFFF" w:themeFill="background1"/>
              </w:rPr>
              <w:t>редакції</w:t>
            </w:r>
            <w:r>
              <w:rPr>
                <w:rFonts w:ascii="Times New Roman" w:hAnsi="Times New Roman"/>
                <w:sz w:val="24"/>
                <w:szCs w:val="24"/>
                <w:shd w:val="clear" w:color="auto" w:fill="FFFFFF" w:themeFill="background1"/>
              </w:rPr>
              <w:t xml:space="preserve">», від 30.06.2020 №4808 «Про внесення змін до рішення міської ради від 31.30.2016 </w:t>
            </w:r>
            <w:r>
              <w:rPr>
                <w:rFonts w:ascii="Times New Roman" w:hAnsi="Times New Roman"/>
                <w:sz w:val="24"/>
                <w:szCs w:val="24"/>
                <w:highlight w:val="white"/>
                <w:shd w:val="clear" w:color="auto" w:fill="00FF00"/>
              </w:rPr>
              <w:t>«Про обсяг і межі повноважень районних у місті рад та їх виконавчих органів»</w:t>
            </w:r>
          </w:p>
          <w:p w:rsidR="00063B77" w:rsidRDefault="00063B77">
            <w:pPr>
              <w:pStyle w:val="a4"/>
              <w:spacing w:line="276" w:lineRule="auto"/>
              <w:rPr>
                <w:rFonts w:ascii="Times New Roman" w:eastAsia="Times New Roman" w:hAnsi="Times New Roman"/>
                <w:sz w:val="24"/>
                <w:szCs w:val="24"/>
              </w:rPr>
            </w:pPr>
          </w:p>
        </w:tc>
      </w:tr>
      <w:tr w:rsidR="00063B77" w:rsidTr="00063B77">
        <w:trPr>
          <w:trHeight w:val="280"/>
        </w:trPr>
        <w:tc>
          <w:tcPr>
            <w:tcW w:w="9624" w:type="dxa"/>
            <w:gridSpan w:val="3"/>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Умови отримання адміністративної послуги</w:t>
            </w:r>
          </w:p>
        </w:tc>
      </w:tr>
      <w:tr w:rsidR="00063B77" w:rsidTr="00063B77">
        <w:tc>
          <w:tcPr>
            <w:tcW w:w="720"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p>
        </w:tc>
        <w:tc>
          <w:tcPr>
            <w:tcW w:w="2809"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Підстава для одержання адміністративної послуги</w:t>
            </w:r>
          </w:p>
        </w:tc>
        <w:tc>
          <w:tcPr>
            <w:tcW w:w="6095"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Заява, наявність відповідного пакета документів</w:t>
            </w:r>
          </w:p>
        </w:tc>
      </w:tr>
      <w:tr w:rsidR="00063B77" w:rsidTr="00063B77">
        <w:tc>
          <w:tcPr>
            <w:tcW w:w="720"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p>
        </w:tc>
        <w:tc>
          <w:tcPr>
            <w:tcW w:w="2809" w:type="dxa"/>
            <w:tcBorders>
              <w:top w:val="single" w:sz="4" w:space="0" w:color="000000"/>
              <w:left w:val="single" w:sz="4" w:space="0" w:color="000000"/>
              <w:bottom w:val="single" w:sz="4" w:space="0" w:color="000000"/>
              <w:right w:val="single" w:sz="4" w:space="0" w:color="000000"/>
            </w:tcBorders>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Вичерпний перелік документів, необхідних для отримання адміністративної послуги, а також вимоги до них</w:t>
            </w:r>
          </w:p>
          <w:p w:rsidR="00063B77" w:rsidRDefault="00063B77">
            <w:pPr>
              <w:spacing w:after="0" w:line="240" w:lineRule="auto"/>
              <w:jc w:val="both"/>
              <w:rPr>
                <w:rFonts w:ascii="Times New Roman" w:eastAsia="Times New Roman" w:hAnsi="Times New Roman" w:cs="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Заява визначеного зразка;</w:t>
            </w:r>
          </w:p>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копія документа, що посвідчує право власності або користування земельною ділянкою, на якій споруджується (споруджено) об’єкт нерухомого майна, якщо таке право власності або користування земельною ділянкою не зареєстровано в Державному реєстрі речових прав  на нерухоме майно;</w:t>
            </w:r>
          </w:p>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викопіювання з топографо-геодезичного плану в масштабі М 1:500 із зазначенням місця розташування запланованих об’єктів будівництва, а також головного входу до будинку (для будинків);</w:t>
            </w:r>
          </w:p>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копія одного з документів, що дають право на виконання будівельних робіт (у разі присвоєння адреси об’єкту будівництва та якщо такий документ не внесений до єдиного реєстру документів, що дають право на виконання підготовчих та будівельних робіт, відомостей про повернення на доопрацювання, відмову у видачі, скасування та анулювання зазначених документів), а саме:</w:t>
            </w:r>
          </w:p>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повідомлення про початок/про зміну даних у повідомленні про початок виконання підготовчих робіт;</w:t>
            </w:r>
          </w:p>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повідомлення про початок/про зміну даних у повідомленні про початок виконання будівельних робіт щодо об’єктів, будівництво яких здійснюється на підставі будівельного паспорта; </w:t>
            </w:r>
          </w:p>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повідомлення про початок/про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w:t>
            </w:r>
          </w:p>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дозвіл на виконання будівельних робіт, щодо об’єктів, які за класом наслідків (відповідальності) належать до об’єктів із середніми (СС2) та значними (СС3) наслідками;</w:t>
            </w:r>
          </w:p>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декларація/повідомлення про зміну даних у зареєстрованій декларації про початок виконання підготовчих/будівельних робіт</w:t>
            </w:r>
          </w:p>
        </w:tc>
      </w:tr>
      <w:tr w:rsidR="00063B77" w:rsidTr="00063B77">
        <w:tc>
          <w:tcPr>
            <w:tcW w:w="720"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10</w:t>
            </w:r>
          </w:p>
        </w:tc>
        <w:tc>
          <w:tcPr>
            <w:tcW w:w="2809" w:type="dxa"/>
            <w:tcBorders>
              <w:top w:val="single" w:sz="4" w:space="0" w:color="000000"/>
              <w:left w:val="single" w:sz="4" w:space="0" w:color="000000"/>
              <w:bottom w:val="single" w:sz="4" w:space="0" w:color="000000"/>
              <w:right w:val="single" w:sz="4" w:space="0" w:color="000000"/>
            </w:tcBorders>
            <w:hideMark/>
          </w:tcPr>
          <w:p w:rsidR="00063B77" w:rsidRDefault="00063B77">
            <w:pPr>
              <w:tabs>
                <w:tab w:val="left" w:pos="117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та спосіб подання документів, необхідних для отримання адміністративної послуги</w:t>
            </w:r>
          </w:p>
        </w:tc>
        <w:tc>
          <w:tcPr>
            <w:tcW w:w="6095"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ind w:right="-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063B77" w:rsidRDefault="00063B77">
            <w:pPr>
              <w:spacing w:after="0"/>
              <w:rPr>
                <w:rFonts w:ascii="Times New Roman" w:hAnsi="Times New Roman" w:cs="Times New Roman"/>
                <w:sz w:val="24"/>
                <w:szCs w:val="24"/>
              </w:rPr>
            </w:pPr>
            <w:r>
              <w:rPr>
                <w:rFonts w:ascii="Times New Roman" w:hAnsi="Times New Roman" w:cs="Times New Roman"/>
                <w:sz w:val="24"/>
                <w:szCs w:val="24"/>
              </w:rPr>
              <w:t>Якщо документи подаються особисто, заявник пред'являє документ, що посвідчує його особу.</w:t>
            </w:r>
          </w:p>
          <w:p w:rsidR="00063B77" w:rsidRDefault="00063B77">
            <w:pPr>
              <w:spacing w:after="0" w:line="240" w:lineRule="auto"/>
              <w:ind w:right="-60"/>
              <w:jc w:val="both"/>
              <w:rPr>
                <w:rFonts w:ascii="Times New Roman" w:eastAsia="Times New Roman" w:hAnsi="Times New Roman" w:cs="Times New Roman"/>
                <w:sz w:val="24"/>
                <w:szCs w:val="24"/>
              </w:rPr>
            </w:pPr>
            <w:r>
              <w:rPr>
                <w:rFonts w:ascii="Times New Roman" w:hAnsi="Times New Roman" w:cs="Times New Roman"/>
                <w:sz w:val="24"/>
                <w:szCs w:val="24"/>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063B77" w:rsidTr="00063B77">
        <w:tc>
          <w:tcPr>
            <w:tcW w:w="720" w:type="dxa"/>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p>
        </w:tc>
        <w:tc>
          <w:tcPr>
            <w:tcW w:w="2809" w:type="dxa"/>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Платність /безоплатність адміністративної послуги</w:t>
            </w:r>
          </w:p>
        </w:tc>
        <w:tc>
          <w:tcPr>
            <w:tcW w:w="6095"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Безоплатно</w:t>
            </w:r>
          </w:p>
        </w:tc>
      </w:tr>
      <w:tr w:rsidR="00063B77" w:rsidTr="00063B77">
        <w:trPr>
          <w:trHeight w:val="340"/>
        </w:trPr>
        <w:tc>
          <w:tcPr>
            <w:tcW w:w="9624" w:type="dxa"/>
            <w:gridSpan w:val="3"/>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У разі оплати адміністративної послуги:</w:t>
            </w:r>
          </w:p>
        </w:tc>
      </w:tr>
      <w:tr w:rsidR="00063B77" w:rsidTr="00063B77">
        <w:tc>
          <w:tcPr>
            <w:tcW w:w="720" w:type="dxa"/>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11.1</w:t>
            </w:r>
          </w:p>
        </w:tc>
        <w:tc>
          <w:tcPr>
            <w:tcW w:w="2809"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Нормативно-правові акти, на підставі яких стягується плата</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63B77" w:rsidTr="00063B77">
        <w:tc>
          <w:tcPr>
            <w:tcW w:w="720"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11.2</w:t>
            </w:r>
          </w:p>
        </w:tc>
        <w:tc>
          <w:tcPr>
            <w:tcW w:w="2809"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Розмір та порядок внесення плати </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63B77" w:rsidTr="00063B77">
        <w:tc>
          <w:tcPr>
            <w:tcW w:w="720" w:type="dxa"/>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11.3</w:t>
            </w:r>
          </w:p>
        </w:tc>
        <w:tc>
          <w:tcPr>
            <w:tcW w:w="2809"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Розрахунковий рахунок для внесення плати</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63B77" w:rsidTr="00063B77">
        <w:tc>
          <w:tcPr>
            <w:tcW w:w="720"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w:t>
            </w:r>
          </w:p>
        </w:tc>
        <w:tc>
          <w:tcPr>
            <w:tcW w:w="2809"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Строк надання адміністративної послуги</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30 календарних днів від дня подання суб’єктом  звернення заяви та документів</w:t>
            </w:r>
          </w:p>
        </w:tc>
      </w:tr>
      <w:tr w:rsidR="00063B77" w:rsidTr="00063B77">
        <w:tc>
          <w:tcPr>
            <w:tcW w:w="720"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13</w:t>
            </w:r>
          </w:p>
        </w:tc>
        <w:tc>
          <w:tcPr>
            <w:tcW w:w="2809"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Перелік підстав для відмови в наданні адміністративної послуги</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063B77" w:rsidRDefault="00063B77">
            <w:pPr>
              <w:tabs>
                <w:tab w:val="left" w:pos="317"/>
              </w:tabs>
              <w:spacing w:after="0" w:line="240" w:lineRule="auto"/>
              <w:ind w:left="-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Подання неповного пакета документів.</w:t>
            </w:r>
          </w:p>
          <w:p w:rsidR="00063B77" w:rsidRDefault="00063B77">
            <w:pPr>
              <w:tabs>
                <w:tab w:val="left" w:pos="317"/>
              </w:tabs>
              <w:spacing w:after="0" w:line="240" w:lineRule="auto"/>
              <w:ind w:left="-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Виявлення неповних або недостовірних відомостей у поданих документах, що підтверджено документально.</w:t>
            </w:r>
          </w:p>
          <w:p w:rsidR="00063B77" w:rsidRDefault="00063B77">
            <w:pPr>
              <w:tabs>
                <w:tab w:val="left" w:pos="317"/>
              </w:tabs>
              <w:spacing w:after="0" w:line="240" w:lineRule="auto"/>
              <w:ind w:left="-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Подання заяви особою, яка не є замовником будівництва або уповноваженою ним особою.</w:t>
            </w:r>
          </w:p>
          <w:p w:rsidR="00063B77" w:rsidRDefault="00063B77">
            <w:pPr>
              <w:tabs>
                <w:tab w:val="left" w:pos="317"/>
              </w:tabs>
              <w:spacing w:after="0" w:line="240" w:lineRule="auto"/>
              <w:ind w:left="-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Подання заяви до уповноваженого органу з присвоєння адреси, який не має повноважень приймати рішення про присвоєння адреси на відповідній території</w:t>
            </w:r>
          </w:p>
        </w:tc>
      </w:tr>
      <w:tr w:rsidR="00063B77" w:rsidTr="00063B77">
        <w:tc>
          <w:tcPr>
            <w:tcW w:w="720"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14</w:t>
            </w:r>
          </w:p>
        </w:tc>
        <w:tc>
          <w:tcPr>
            <w:tcW w:w="2809"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 надання адміністративної послуги</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Рішення виконкому Тернівської районної у місті ради </w:t>
            </w:r>
            <w:r>
              <w:rPr>
                <w:rFonts w:ascii="Times New Roman" w:eastAsia="Times New Roman" w:hAnsi="Times New Roman" w:cs="Times New Roman"/>
                <w:color w:val="FF0000"/>
                <w:sz w:val="24"/>
                <w:szCs w:val="24"/>
              </w:rPr>
              <w:t xml:space="preserve"> </w:t>
            </w:r>
          </w:p>
        </w:tc>
      </w:tr>
      <w:tr w:rsidR="00063B77" w:rsidTr="00063B77">
        <w:tc>
          <w:tcPr>
            <w:tcW w:w="720"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15</w:t>
            </w:r>
          </w:p>
        </w:tc>
        <w:tc>
          <w:tcPr>
            <w:tcW w:w="2809"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Спосіб отримання результату надання послуги</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line="240" w:lineRule="auto"/>
              <w:ind w:left="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063B77" w:rsidTr="00063B77">
        <w:tc>
          <w:tcPr>
            <w:tcW w:w="720"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16</w:t>
            </w:r>
          </w:p>
        </w:tc>
        <w:tc>
          <w:tcPr>
            <w:tcW w:w="2809" w:type="dxa"/>
            <w:tcBorders>
              <w:top w:val="single" w:sz="4" w:space="0" w:color="000000"/>
              <w:left w:val="single" w:sz="4" w:space="0" w:color="000000"/>
              <w:bottom w:val="single" w:sz="4" w:space="0" w:color="000000"/>
              <w:right w:val="single" w:sz="4" w:space="0" w:color="000000"/>
            </w:tcBorders>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Примітка</w:t>
            </w:r>
          </w:p>
        </w:tc>
        <w:tc>
          <w:tcPr>
            <w:tcW w:w="6095" w:type="dxa"/>
            <w:tcBorders>
              <w:top w:val="single" w:sz="4" w:space="0" w:color="000000"/>
              <w:left w:val="single" w:sz="4" w:space="0" w:color="000000"/>
              <w:bottom w:val="single" w:sz="4" w:space="0" w:color="000000"/>
              <w:right w:val="single" w:sz="4" w:space="0" w:color="000000"/>
            </w:tcBorders>
            <w:vAlign w:val="center"/>
            <w:hideMark/>
          </w:tcPr>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Копії документів, що подаються для присвоєння адреси об’єкту будівництва, об’єкту нерухомого майна, засвідчуються замовником будівництва (його представником).</w:t>
            </w:r>
          </w:p>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коли документи подаються особисто, замовник будівництва пред’являє документ, що посвідчує його особу відповідно до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p w:rsidR="00063B77" w:rsidRDefault="00063B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подання документів особисто представником замовника будівництва, додатково пред’являється примірник оригіналу документа, що засвідчує його повноваження.</w:t>
            </w:r>
          </w:p>
          <w:p w:rsidR="00063B77" w:rsidRDefault="00063B77">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Pr>
                <w:rFonts w:ascii="Times New Roman" w:hAnsi="Times New Roman" w:cs="Times New Roman"/>
                <w:sz w:val="24"/>
                <w:szCs w:val="24"/>
                <w:lang w:val="ru-RU"/>
              </w:rPr>
              <w:t>'</w:t>
            </w:r>
            <w:proofErr w:type="spellStart"/>
            <w:r>
              <w:rPr>
                <w:rFonts w:ascii="Times New Roman" w:hAnsi="Times New Roman" w:cs="Times New Roman"/>
                <w:sz w:val="24"/>
                <w:szCs w:val="24"/>
              </w:rPr>
              <w:t>яснення</w:t>
            </w:r>
            <w:proofErr w:type="spellEnd"/>
            <w:r>
              <w:rPr>
                <w:rFonts w:ascii="Times New Roman" w:hAnsi="Times New Roman" w:cs="Times New Roman"/>
                <w:sz w:val="24"/>
                <w:szCs w:val="24"/>
              </w:rPr>
              <w:t xml:space="preserve"> про причини відмови</w:t>
            </w:r>
          </w:p>
        </w:tc>
      </w:tr>
    </w:tbl>
    <w:p w:rsidR="00063B77" w:rsidRDefault="00063B77" w:rsidP="00063B77">
      <w:pPr>
        <w:spacing w:after="0" w:line="240" w:lineRule="auto"/>
        <w:ind w:left="708"/>
        <w:rPr>
          <w:rFonts w:ascii="Times New Roman" w:eastAsia="Times New Roman" w:hAnsi="Times New Roman" w:cs="Times New Roman"/>
          <w:b/>
          <w:sz w:val="24"/>
          <w:szCs w:val="24"/>
        </w:rPr>
      </w:pPr>
    </w:p>
    <w:p w:rsidR="00063B77" w:rsidRDefault="00063B77" w:rsidP="00063B77"/>
    <w:p w:rsidR="00063B77" w:rsidRDefault="00063B77" w:rsidP="00063B77"/>
    <w:p w:rsidR="00063B77" w:rsidRDefault="00063B77" w:rsidP="00063B77">
      <w:pPr>
        <w:spacing w:after="0" w:line="240" w:lineRule="auto"/>
        <w:rPr>
          <w:rFonts w:ascii="Times New Roman" w:hAnsi="Times New Roman" w:cs="Times New Roman"/>
          <w:b/>
          <w:i/>
          <w:sz w:val="24"/>
          <w:szCs w:val="24"/>
        </w:rPr>
      </w:pPr>
      <w:r>
        <w:rPr>
          <w:rFonts w:ascii="Times New Roman" w:hAnsi="Times New Roman" w:cs="Times New Roman"/>
          <w:b/>
          <w:i/>
          <w:sz w:val="24"/>
          <w:szCs w:val="24"/>
        </w:rPr>
        <w:t xml:space="preserve">Керуюча справами виконкому </w:t>
      </w:r>
    </w:p>
    <w:p w:rsidR="00063B77" w:rsidRDefault="00063B77" w:rsidP="00063B77">
      <w:pPr>
        <w:spacing w:after="0" w:line="240" w:lineRule="auto"/>
        <w:rPr>
          <w:rFonts w:ascii="Times New Roman" w:hAnsi="Times New Roman" w:cs="Times New Roman"/>
          <w:b/>
          <w:i/>
          <w:sz w:val="24"/>
          <w:szCs w:val="24"/>
        </w:rPr>
      </w:pPr>
      <w:r>
        <w:rPr>
          <w:rFonts w:ascii="Times New Roman" w:hAnsi="Times New Roman" w:cs="Times New Roman"/>
          <w:b/>
          <w:i/>
          <w:sz w:val="24"/>
          <w:szCs w:val="24"/>
        </w:rPr>
        <w:t xml:space="preserve">районної у місті ради </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 xml:space="preserve">Марія </w:t>
      </w:r>
      <w:proofErr w:type="spellStart"/>
      <w:r>
        <w:rPr>
          <w:rFonts w:ascii="Times New Roman" w:hAnsi="Times New Roman" w:cs="Times New Roman"/>
          <w:b/>
          <w:i/>
          <w:sz w:val="24"/>
          <w:szCs w:val="24"/>
        </w:rPr>
        <w:t>Окунєва</w:t>
      </w:r>
      <w:proofErr w:type="spellEnd"/>
    </w:p>
    <w:p w:rsidR="00966834" w:rsidRDefault="00966834"/>
    <w:p w:rsidR="00063B77" w:rsidRDefault="00063B77"/>
    <w:p w:rsidR="00063B77" w:rsidRDefault="00063B77"/>
    <w:p w:rsidR="00063B77" w:rsidRDefault="00063B77"/>
    <w:p w:rsidR="00317782" w:rsidRDefault="00317782" w:rsidP="00317782">
      <w:pPr>
        <w:tabs>
          <w:tab w:val="left" w:pos="4200"/>
        </w:tabs>
        <w:spacing w:after="0"/>
        <w:ind w:left="6379"/>
        <w:rPr>
          <w:rFonts w:ascii="Times New Roman" w:hAnsi="Times New Roman" w:cs="Times New Roman"/>
          <w:b/>
          <w:i/>
          <w:sz w:val="24"/>
          <w:szCs w:val="24"/>
        </w:rPr>
      </w:pPr>
    </w:p>
    <w:p w:rsidR="00317782" w:rsidRDefault="00317782" w:rsidP="00317782">
      <w:pPr>
        <w:tabs>
          <w:tab w:val="left" w:pos="4200"/>
        </w:tabs>
        <w:spacing w:after="0"/>
        <w:ind w:left="6379"/>
        <w:rPr>
          <w:rFonts w:ascii="Times New Roman" w:hAnsi="Times New Roman" w:cs="Times New Roman"/>
          <w:b/>
          <w:i/>
          <w:sz w:val="24"/>
          <w:szCs w:val="24"/>
        </w:rPr>
      </w:pPr>
    </w:p>
    <w:p w:rsidR="00317782" w:rsidRDefault="00317782" w:rsidP="00317782">
      <w:pPr>
        <w:tabs>
          <w:tab w:val="left" w:pos="4200"/>
        </w:tabs>
        <w:spacing w:after="0"/>
        <w:ind w:left="6379"/>
        <w:rPr>
          <w:rFonts w:ascii="Times New Roman" w:hAnsi="Times New Roman" w:cs="Times New Roman"/>
          <w:b/>
          <w:i/>
          <w:sz w:val="24"/>
          <w:szCs w:val="24"/>
        </w:rPr>
      </w:pPr>
    </w:p>
    <w:p w:rsidR="00317782" w:rsidRDefault="00317782" w:rsidP="00317782">
      <w:pPr>
        <w:tabs>
          <w:tab w:val="left" w:pos="4200"/>
        </w:tabs>
        <w:spacing w:after="0"/>
        <w:ind w:left="6379"/>
        <w:rPr>
          <w:rFonts w:ascii="Times New Roman" w:hAnsi="Times New Roman" w:cs="Times New Roman"/>
          <w:b/>
          <w:i/>
          <w:sz w:val="24"/>
          <w:szCs w:val="24"/>
        </w:rPr>
      </w:pPr>
    </w:p>
    <w:p w:rsidR="00317782" w:rsidRDefault="00317782" w:rsidP="00317782">
      <w:pPr>
        <w:tabs>
          <w:tab w:val="left" w:pos="4200"/>
        </w:tabs>
        <w:spacing w:after="0"/>
        <w:ind w:left="6379"/>
        <w:rPr>
          <w:rFonts w:ascii="Times New Roman" w:hAnsi="Times New Roman" w:cs="Times New Roman"/>
          <w:b/>
          <w:i/>
          <w:sz w:val="24"/>
          <w:szCs w:val="24"/>
        </w:rPr>
      </w:pPr>
    </w:p>
    <w:p w:rsidR="00317782" w:rsidRDefault="00317782" w:rsidP="00317782">
      <w:pPr>
        <w:tabs>
          <w:tab w:val="left" w:pos="4200"/>
        </w:tabs>
        <w:spacing w:after="0"/>
        <w:ind w:left="6379"/>
        <w:rPr>
          <w:rFonts w:ascii="Times New Roman" w:hAnsi="Times New Roman" w:cs="Times New Roman"/>
          <w:b/>
          <w:i/>
          <w:sz w:val="24"/>
          <w:szCs w:val="24"/>
        </w:rPr>
      </w:pPr>
    </w:p>
    <w:p w:rsidR="00317782" w:rsidRDefault="00317782" w:rsidP="00317782">
      <w:pPr>
        <w:tabs>
          <w:tab w:val="left" w:pos="4200"/>
        </w:tabs>
        <w:spacing w:after="0"/>
        <w:ind w:left="6379"/>
        <w:rPr>
          <w:rFonts w:ascii="Times New Roman" w:hAnsi="Times New Roman" w:cs="Times New Roman"/>
          <w:b/>
          <w:i/>
          <w:sz w:val="24"/>
          <w:szCs w:val="24"/>
        </w:rPr>
      </w:pPr>
    </w:p>
    <w:p w:rsidR="00317782" w:rsidRDefault="00317782" w:rsidP="00317782">
      <w:pPr>
        <w:tabs>
          <w:tab w:val="left" w:pos="4200"/>
        </w:tabs>
        <w:spacing w:after="0"/>
        <w:ind w:left="6379"/>
        <w:rPr>
          <w:rFonts w:ascii="Times New Roman" w:hAnsi="Times New Roman" w:cs="Times New Roman"/>
          <w:b/>
          <w:i/>
          <w:sz w:val="24"/>
          <w:szCs w:val="24"/>
        </w:rPr>
      </w:pPr>
    </w:p>
    <w:p w:rsidR="00317782" w:rsidRDefault="00317782" w:rsidP="00317782">
      <w:pPr>
        <w:tabs>
          <w:tab w:val="left" w:pos="4200"/>
        </w:tabs>
        <w:spacing w:after="0"/>
        <w:ind w:left="6379"/>
        <w:rPr>
          <w:rFonts w:ascii="Times New Roman" w:hAnsi="Times New Roman" w:cs="Times New Roman"/>
          <w:b/>
          <w:i/>
          <w:sz w:val="24"/>
          <w:szCs w:val="24"/>
        </w:rPr>
      </w:pPr>
    </w:p>
    <w:p w:rsidR="00317782" w:rsidRDefault="00317782" w:rsidP="00317782">
      <w:pPr>
        <w:tabs>
          <w:tab w:val="left" w:pos="4200"/>
        </w:tabs>
        <w:spacing w:after="0"/>
        <w:ind w:left="6379"/>
        <w:rPr>
          <w:rFonts w:ascii="Times New Roman" w:hAnsi="Times New Roman" w:cs="Times New Roman"/>
          <w:b/>
          <w:i/>
          <w:sz w:val="24"/>
          <w:szCs w:val="24"/>
        </w:rPr>
      </w:pPr>
    </w:p>
    <w:p w:rsidR="00317782" w:rsidRDefault="00317782" w:rsidP="00317782">
      <w:pPr>
        <w:tabs>
          <w:tab w:val="left" w:pos="4200"/>
        </w:tabs>
        <w:spacing w:after="0"/>
        <w:ind w:left="6379"/>
        <w:rPr>
          <w:rFonts w:ascii="Times New Roman" w:hAnsi="Times New Roman" w:cs="Times New Roman"/>
          <w:b/>
          <w:i/>
          <w:sz w:val="24"/>
          <w:szCs w:val="24"/>
        </w:rPr>
      </w:pPr>
    </w:p>
    <w:p w:rsidR="00317782" w:rsidRDefault="00317782" w:rsidP="00317782">
      <w:pPr>
        <w:tabs>
          <w:tab w:val="left" w:pos="4200"/>
        </w:tabs>
        <w:spacing w:after="0"/>
        <w:ind w:left="6379"/>
        <w:rPr>
          <w:rFonts w:ascii="Times New Roman" w:hAnsi="Times New Roman" w:cs="Times New Roman"/>
          <w:b/>
          <w:i/>
          <w:sz w:val="24"/>
          <w:szCs w:val="24"/>
        </w:rPr>
      </w:pPr>
    </w:p>
    <w:p w:rsidR="00317782" w:rsidRDefault="00317782" w:rsidP="00317782">
      <w:pPr>
        <w:tabs>
          <w:tab w:val="left" w:pos="4200"/>
        </w:tabs>
        <w:spacing w:after="0"/>
        <w:ind w:left="6379"/>
        <w:rPr>
          <w:rFonts w:ascii="Times New Roman" w:hAnsi="Times New Roman" w:cs="Times New Roman"/>
          <w:b/>
          <w:i/>
          <w:sz w:val="24"/>
          <w:szCs w:val="24"/>
        </w:rPr>
      </w:pPr>
    </w:p>
    <w:p w:rsidR="00317782" w:rsidRDefault="00317782" w:rsidP="00317782">
      <w:pPr>
        <w:tabs>
          <w:tab w:val="left" w:pos="4200"/>
        </w:tabs>
        <w:spacing w:after="0"/>
        <w:ind w:left="6379"/>
        <w:rPr>
          <w:rFonts w:ascii="Times New Roman" w:hAnsi="Times New Roman" w:cs="Times New Roman"/>
          <w:b/>
          <w:i/>
          <w:sz w:val="24"/>
          <w:szCs w:val="24"/>
        </w:rPr>
      </w:pPr>
    </w:p>
    <w:p w:rsidR="00317782" w:rsidRDefault="00317782" w:rsidP="00317782">
      <w:pPr>
        <w:tabs>
          <w:tab w:val="left" w:pos="4200"/>
        </w:tabs>
        <w:spacing w:after="0"/>
        <w:ind w:left="6379"/>
        <w:rPr>
          <w:rFonts w:ascii="Times New Roman" w:hAnsi="Times New Roman" w:cs="Times New Roman"/>
          <w:b/>
          <w:i/>
          <w:sz w:val="24"/>
          <w:szCs w:val="24"/>
        </w:rPr>
      </w:pPr>
    </w:p>
    <w:p w:rsidR="00317782" w:rsidRDefault="00317782" w:rsidP="00317782">
      <w:pPr>
        <w:tabs>
          <w:tab w:val="left" w:pos="4200"/>
        </w:tabs>
        <w:spacing w:after="0"/>
        <w:ind w:left="6379"/>
        <w:rPr>
          <w:rFonts w:ascii="Times New Roman" w:hAnsi="Times New Roman" w:cs="Times New Roman"/>
          <w:b/>
          <w:i/>
          <w:sz w:val="24"/>
          <w:szCs w:val="24"/>
        </w:rPr>
      </w:pPr>
    </w:p>
    <w:p w:rsidR="00317782" w:rsidRDefault="00317782" w:rsidP="00317782">
      <w:pPr>
        <w:tabs>
          <w:tab w:val="left" w:pos="4200"/>
        </w:tabs>
        <w:spacing w:after="0"/>
        <w:ind w:left="6379"/>
        <w:rPr>
          <w:rFonts w:ascii="Times New Roman" w:hAnsi="Times New Roman" w:cs="Times New Roman"/>
          <w:b/>
          <w:i/>
          <w:sz w:val="24"/>
          <w:szCs w:val="24"/>
        </w:rPr>
      </w:pPr>
    </w:p>
    <w:p w:rsidR="00317782" w:rsidRPr="00E1066A" w:rsidRDefault="00317782" w:rsidP="00317782">
      <w:pPr>
        <w:tabs>
          <w:tab w:val="left" w:pos="4200"/>
        </w:tabs>
        <w:spacing w:after="0"/>
        <w:ind w:left="6379"/>
        <w:rPr>
          <w:rFonts w:ascii="Times New Roman" w:hAnsi="Times New Roman" w:cs="Times New Roman"/>
          <w:b/>
          <w:i/>
          <w:sz w:val="24"/>
          <w:szCs w:val="24"/>
        </w:rPr>
      </w:pPr>
      <w:r w:rsidRPr="00E1066A">
        <w:rPr>
          <w:rFonts w:ascii="Times New Roman" w:hAnsi="Times New Roman" w:cs="Times New Roman"/>
          <w:b/>
          <w:i/>
          <w:sz w:val="24"/>
          <w:szCs w:val="24"/>
        </w:rPr>
        <w:lastRenderedPageBreak/>
        <w:t>Додаток 252</w:t>
      </w:r>
    </w:p>
    <w:p w:rsidR="00317782" w:rsidRPr="00E1066A" w:rsidRDefault="00317782" w:rsidP="00317782">
      <w:pPr>
        <w:tabs>
          <w:tab w:val="left" w:pos="4200"/>
        </w:tabs>
        <w:spacing w:after="0"/>
        <w:ind w:left="6379"/>
        <w:rPr>
          <w:rFonts w:ascii="Times New Roman" w:hAnsi="Times New Roman" w:cs="Times New Roman"/>
          <w:b/>
          <w:i/>
          <w:sz w:val="24"/>
          <w:szCs w:val="24"/>
        </w:rPr>
      </w:pPr>
      <w:r w:rsidRPr="00E1066A">
        <w:rPr>
          <w:rFonts w:ascii="Times New Roman" w:hAnsi="Times New Roman" w:cs="Times New Roman"/>
          <w:b/>
          <w:i/>
          <w:sz w:val="24"/>
          <w:szCs w:val="24"/>
        </w:rPr>
        <w:t>до рішення виконкому</w:t>
      </w:r>
    </w:p>
    <w:p w:rsidR="00317782" w:rsidRPr="00E1066A" w:rsidRDefault="00317782" w:rsidP="00317782">
      <w:pPr>
        <w:spacing w:after="0"/>
        <w:ind w:left="6379" w:right="140"/>
        <w:rPr>
          <w:rFonts w:ascii="Times New Roman" w:eastAsia="Times New Roman" w:hAnsi="Times New Roman" w:cs="Times New Roman"/>
          <w:b/>
          <w:i/>
          <w:sz w:val="24"/>
          <w:szCs w:val="24"/>
        </w:rPr>
      </w:pPr>
      <w:r w:rsidRPr="00E1066A">
        <w:rPr>
          <w:rFonts w:ascii="Times New Roman" w:hAnsi="Times New Roman" w:cs="Times New Roman"/>
          <w:b/>
          <w:i/>
          <w:sz w:val="24"/>
          <w:szCs w:val="24"/>
        </w:rPr>
        <w:t>районної у місті ради</w:t>
      </w:r>
      <w:r w:rsidRPr="00E1066A">
        <w:rPr>
          <w:rFonts w:ascii="Times New Roman" w:eastAsia="Times New Roman" w:hAnsi="Times New Roman" w:cs="Times New Roman"/>
          <w:b/>
          <w:i/>
          <w:sz w:val="24"/>
          <w:szCs w:val="24"/>
        </w:rPr>
        <w:t xml:space="preserve"> </w:t>
      </w:r>
    </w:p>
    <w:p w:rsidR="00317782" w:rsidRPr="0074333C" w:rsidRDefault="00317782" w:rsidP="00317782">
      <w:pPr>
        <w:spacing w:after="0" w:line="240" w:lineRule="auto"/>
        <w:ind w:right="142"/>
        <w:jc w:val="center"/>
        <w:rPr>
          <w:rFonts w:ascii="Times New Roman" w:eastAsia="Times New Roman" w:hAnsi="Times New Roman" w:cs="Times New Roman"/>
          <w:b/>
          <w:i/>
          <w:sz w:val="24"/>
          <w:szCs w:val="24"/>
        </w:rPr>
      </w:pPr>
      <w:r w:rsidRPr="00E1066A">
        <w:rPr>
          <w:rFonts w:ascii="Times New Roman" w:eastAsia="Times New Roman" w:hAnsi="Times New Roman" w:cs="Times New Roman"/>
          <w:b/>
          <w:i/>
          <w:sz w:val="24"/>
          <w:szCs w:val="24"/>
        </w:rPr>
        <w:tab/>
      </w:r>
      <w:r w:rsidRPr="00E1066A">
        <w:rPr>
          <w:rFonts w:ascii="Times New Roman" w:eastAsia="Times New Roman" w:hAnsi="Times New Roman" w:cs="Times New Roman"/>
          <w:b/>
          <w:i/>
          <w:sz w:val="24"/>
          <w:szCs w:val="24"/>
        </w:rPr>
        <w:tab/>
      </w:r>
      <w:r w:rsidRPr="00E1066A">
        <w:rPr>
          <w:rFonts w:ascii="Times New Roman" w:eastAsia="Times New Roman" w:hAnsi="Times New Roman" w:cs="Times New Roman"/>
          <w:b/>
          <w:i/>
          <w:sz w:val="24"/>
          <w:szCs w:val="24"/>
        </w:rPr>
        <w:tab/>
      </w:r>
      <w:r w:rsidRPr="00E1066A">
        <w:rPr>
          <w:rFonts w:ascii="Times New Roman" w:eastAsia="Times New Roman" w:hAnsi="Times New Roman" w:cs="Times New Roman"/>
          <w:b/>
          <w:i/>
          <w:sz w:val="24"/>
          <w:szCs w:val="24"/>
        </w:rPr>
        <w:tab/>
        <w:t xml:space="preserve">  </w:t>
      </w:r>
      <w:r>
        <w:rPr>
          <w:rFonts w:ascii="Times New Roman" w:eastAsia="Times New Roman" w:hAnsi="Times New Roman" w:cs="Times New Roman"/>
          <w:b/>
          <w:i/>
          <w:sz w:val="24"/>
          <w:szCs w:val="24"/>
        </w:rPr>
        <w:t xml:space="preserve">                                 03</w:t>
      </w:r>
      <w:r w:rsidRPr="0074333C">
        <w:rPr>
          <w:rFonts w:ascii="Times New Roman" w:eastAsia="Times New Roman" w:hAnsi="Times New Roman" w:cs="Times New Roman"/>
          <w:b/>
          <w:i/>
          <w:sz w:val="24"/>
          <w:szCs w:val="24"/>
        </w:rPr>
        <w:t xml:space="preserve">.07.2020 № </w:t>
      </w:r>
      <w:r>
        <w:rPr>
          <w:rFonts w:ascii="Times New Roman" w:eastAsia="Times New Roman" w:hAnsi="Times New Roman" w:cs="Times New Roman"/>
          <w:b/>
          <w:i/>
          <w:sz w:val="24"/>
          <w:szCs w:val="24"/>
        </w:rPr>
        <w:t>181</w:t>
      </w:r>
    </w:p>
    <w:p w:rsidR="00317782" w:rsidRPr="00E1066A" w:rsidRDefault="00317782" w:rsidP="00317782">
      <w:pPr>
        <w:spacing w:after="0" w:line="240" w:lineRule="auto"/>
        <w:ind w:right="142"/>
        <w:jc w:val="center"/>
        <w:rPr>
          <w:rFonts w:ascii="Times New Roman" w:eastAsia="Times New Roman" w:hAnsi="Times New Roman" w:cs="Times New Roman"/>
          <w:b/>
          <w:i/>
          <w:color w:val="FF0000"/>
          <w:sz w:val="24"/>
          <w:szCs w:val="24"/>
        </w:rPr>
      </w:pPr>
    </w:p>
    <w:p w:rsidR="00317782" w:rsidRPr="00E1066A" w:rsidRDefault="00317782" w:rsidP="00317782">
      <w:pPr>
        <w:spacing w:after="0"/>
        <w:ind w:right="140"/>
        <w:jc w:val="center"/>
        <w:rPr>
          <w:rFonts w:ascii="Times New Roman" w:eastAsia="Times New Roman" w:hAnsi="Times New Roman" w:cs="Times New Roman"/>
          <w:b/>
          <w:sz w:val="24"/>
          <w:szCs w:val="24"/>
        </w:rPr>
      </w:pPr>
      <w:r w:rsidRPr="00E1066A">
        <w:rPr>
          <w:rFonts w:ascii="Times New Roman" w:eastAsia="Times New Roman" w:hAnsi="Times New Roman" w:cs="Times New Roman"/>
          <w:b/>
          <w:sz w:val="24"/>
          <w:szCs w:val="24"/>
        </w:rPr>
        <w:t>ТЕХНОЛОГІЧНА КАРТКА 17-43</w:t>
      </w:r>
    </w:p>
    <w:p w:rsidR="00317782" w:rsidRPr="00E1066A" w:rsidRDefault="00317782" w:rsidP="00317782">
      <w:pPr>
        <w:spacing w:after="0" w:line="240" w:lineRule="auto"/>
        <w:ind w:right="142"/>
        <w:rPr>
          <w:rFonts w:ascii="Times New Roman" w:eastAsia="Times New Roman" w:hAnsi="Times New Roman" w:cs="Times New Roman"/>
          <w:b/>
          <w:i/>
          <w:sz w:val="24"/>
          <w:szCs w:val="24"/>
        </w:rPr>
      </w:pPr>
    </w:p>
    <w:p w:rsidR="00317782" w:rsidRPr="00E1066A" w:rsidRDefault="00317782" w:rsidP="00317782">
      <w:pPr>
        <w:spacing w:after="0" w:line="240" w:lineRule="auto"/>
        <w:jc w:val="both"/>
        <w:rPr>
          <w:rFonts w:ascii="Times New Roman" w:eastAsia="Times New Roman" w:hAnsi="Times New Roman" w:cs="Times New Roman"/>
          <w:b/>
          <w:i/>
          <w:sz w:val="24"/>
          <w:szCs w:val="24"/>
          <w:u w:val="single"/>
        </w:rPr>
      </w:pPr>
      <w:r w:rsidRPr="00E1066A">
        <w:rPr>
          <w:rFonts w:ascii="Times New Roman" w:eastAsia="Times New Roman" w:hAnsi="Times New Roman" w:cs="Times New Roman"/>
          <w:i/>
          <w:sz w:val="24"/>
          <w:szCs w:val="24"/>
        </w:rPr>
        <w:t>Назва послуги:</w:t>
      </w:r>
      <w:r w:rsidRPr="00E1066A">
        <w:rPr>
          <w:rFonts w:ascii="Times New Roman" w:eastAsia="Times New Roman" w:hAnsi="Times New Roman" w:cs="Times New Roman"/>
          <w:b/>
          <w:i/>
          <w:sz w:val="24"/>
          <w:szCs w:val="24"/>
        </w:rPr>
        <w:t xml:space="preserve"> </w:t>
      </w:r>
      <w:r w:rsidRPr="00E1066A">
        <w:rPr>
          <w:rFonts w:ascii="Times New Roman" w:eastAsia="Times New Roman" w:hAnsi="Times New Roman" w:cs="Times New Roman"/>
          <w:b/>
          <w:i/>
          <w:sz w:val="24"/>
          <w:szCs w:val="24"/>
          <w:u w:val="single"/>
        </w:rPr>
        <w:t xml:space="preserve">Присвоєння / зміни/ адреси об’єкту будівництва після отримання права на виконання будівельних робіт </w:t>
      </w:r>
    </w:p>
    <w:p w:rsidR="00317782" w:rsidRPr="00E1066A" w:rsidRDefault="00317782" w:rsidP="00317782">
      <w:pPr>
        <w:spacing w:after="0" w:line="240" w:lineRule="auto"/>
        <w:jc w:val="both"/>
        <w:rPr>
          <w:rFonts w:ascii="Times New Roman" w:eastAsia="Times New Roman" w:hAnsi="Times New Roman" w:cs="Times New Roman"/>
          <w:b/>
          <w:i/>
          <w:sz w:val="24"/>
          <w:szCs w:val="24"/>
        </w:rPr>
      </w:pPr>
    </w:p>
    <w:p w:rsidR="00317782" w:rsidRPr="00E1066A" w:rsidRDefault="00317782" w:rsidP="00317782">
      <w:pPr>
        <w:spacing w:after="0" w:line="240" w:lineRule="auto"/>
        <w:ind w:right="142"/>
        <w:jc w:val="both"/>
        <w:rPr>
          <w:rFonts w:ascii="Times New Roman" w:eastAsia="Times New Roman" w:hAnsi="Times New Roman" w:cs="Times New Roman"/>
          <w:i/>
          <w:sz w:val="24"/>
          <w:szCs w:val="24"/>
        </w:rPr>
      </w:pPr>
      <w:r w:rsidRPr="00E1066A">
        <w:rPr>
          <w:rFonts w:ascii="Times New Roman" w:eastAsia="Times New Roman" w:hAnsi="Times New Roman" w:cs="Times New Roman"/>
          <w:i/>
          <w:sz w:val="24"/>
          <w:szCs w:val="24"/>
        </w:rPr>
        <w:t xml:space="preserve">Загальна кількість днів надання послуги: </w:t>
      </w:r>
      <w:r w:rsidRPr="00E1066A">
        <w:rPr>
          <w:rFonts w:ascii="Times New Roman" w:eastAsia="Times New Roman" w:hAnsi="Times New Roman" w:cs="Times New Roman"/>
          <w:i/>
          <w:sz w:val="24"/>
          <w:szCs w:val="24"/>
        </w:rPr>
        <w:tab/>
      </w:r>
      <w:r w:rsidRPr="00E1066A">
        <w:rPr>
          <w:rFonts w:ascii="Times New Roman" w:eastAsia="Times New Roman" w:hAnsi="Times New Roman" w:cs="Times New Roman"/>
          <w:b/>
          <w:i/>
          <w:sz w:val="24"/>
          <w:szCs w:val="24"/>
        </w:rPr>
        <w:t xml:space="preserve">до </w:t>
      </w:r>
      <w:r w:rsidRPr="00E1066A">
        <w:rPr>
          <w:rFonts w:ascii="Times New Roman" w:eastAsia="Times New Roman" w:hAnsi="Times New Roman" w:cs="Times New Roman"/>
          <w:b/>
          <w:i/>
          <w:sz w:val="24"/>
          <w:szCs w:val="24"/>
          <w:lang w:val="ru-RU"/>
        </w:rPr>
        <w:t>30</w:t>
      </w:r>
      <w:r w:rsidRPr="00E1066A">
        <w:rPr>
          <w:rFonts w:ascii="Times New Roman" w:eastAsia="Times New Roman" w:hAnsi="Times New Roman" w:cs="Times New Roman"/>
          <w:b/>
          <w:i/>
          <w:sz w:val="24"/>
          <w:szCs w:val="24"/>
        </w:rPr>
        <w:t xml:space="preserve"> календарних днів</w:t>
      </w:r>
      <w:r w:rsidRPr="00E1066A">
        <w:rPr>
          <w:rFonts w:ascii="Times New Roman" w:eastAsia="Times New Roman" w:hAnsi="Times New Roman" w:cs="Times New Roman"/>
          <w:i/>
          <w:sz w:val="24"/>
          <w:szCs w:val="24"/>
        </w:rPr>
        <w:t xml:space="preserve"> </w:t>
      </w:r>
    </w:p>
    <w:tbl>
      <w:tblPr>
        <w:tblW w:w="9929" w:type="dxa"/>
        <w:tblInd w:w="-300" w:type="dxa"/>
        <w:tblBorders>
          <w:top w:val="nil"/>
          <w:left w:val="nil"/>
          <w:bottom w:val="nil"/>
          <w:right w:val="nil"/>
          <w:insideH w:val="nil"/>
          <w:insideV w:val="nil"/>
        </w:tblBorders>
        <w:tblLayout w:type="fixed"/>
        <w:tblLook w:val="0600" w:firstRow="0" w:lastRow="0" w:firstColumn="0" w:lastColumn="0" w:noHBand="1" w:noVBand="1"/>
      </w:tblPr>
      <w:tblGrid>
        <w:gridCol w:w="716"/>
        <w:gridCol w:w="2474"/>
        <w:gridCol w:w="2730"/>
        <w:gridCol w:w="2280"/>
        <w:gridCol w:w="1729"/>
      </w:tblGrid>
      <w:tr w:rsidR="00317782" w:rsidRPr="00E1066A" w:rsidTr="001216C8">
        <w:trPr>
          <w:trHeight w:val="1395"/>
        </w:trPr>
        <w:tc>
          <w:tcPr>
            <w:tcW w:w="716"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jc w:val="both"/>
              <w:rPr>
                <w:rFonts w:ascii="Times New Roman" w:eastAsia="Times New Roman" w:hAnsi="Times New Roman" w:cs="Times New Roman"/>
                <w:b/>
                <w:i/>
                <w:sz w:val="24"/>
                <w:szCs w:val="24"/>
              </w:rPr>
            </w:pPr>
            <w:r w:rsidRPr="00E1066A">
              <w:rPr>
                <w:rFonts w:ascii="Times New Roman" w:eastAsia="Times New Roman" w:hAnsi="Times New Roman" w:cs="Times New Roman"/>
                <w:b/>
                <w:i/>
                <w:sz w:val="24"/>
                <w:szCs w:val="24"/>
              </w:rPr>
              <w:t>№</w:t>
            </w:r>
          </w:p>
          <w:p w:rsidR="00317782" w:rsidRPr="00E1066A" w:rsidRDefault="00317782" w:rsidP="001216C8">
            <w:pPr>
              <w:spacing w:after="0" w:line="240" w:lineRule="auto"/>
              <w:jc w:val="both"/>
              <w:rPr>
                <w:rFonts w:ascii="Times New Roman" w:eastAsia="Times New Roman" w:hAnsi="Times New Roman" w:cs="Times New Roman"/>
                <w:b/>
                <w:i/>
                <w:sz w:val="24"/>
                <w:szCs w:val="24"/>
              </w:rPr>
            </w:pPr>
            <w:r w:rsidRPr="00E1066A">
              <w:rPr>
                <w:rFonts w:ascii="Times New Roman" w:eastAsia="Times New Roman" w:hAnsi="Times New Roman" w:cs="Times New Roman"/>
                <w:b/>
                <w:i/>
                <w:sz w:val="24"/>
                <w:szCs w:val="24"/>
              </w:rPr>
              <w:t>п/п</w:t>
            </w:r>
          </w:p>
        </w:tc>
        <w:tc>
          <w:tcPr>
            <w:tcW w:w="2474"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jc w:val="center"/>
              <w:rPr>
                <w:rFonts w:ascii="Times New Roman" w:eastAsia="Times New Roman" w:hAnsi="Times New Roman" w:cs="Times New Roman"/>
                <w:b/>
                <w:i/>
                <w:sz w:val="24"/>
                <w:szCs w:val="24"/>
              </w:rPr>
            </w:pPr>
            <w:r w:rsidRPr="00E1066A">
              <w:rPr>
                <w:rFonts w:ascii="Times New Roman" w:eastAsia="Times New Roman" w:hAnsi="Times New Roman" w:cs="Times New Roman"/>
                <w:b/>
                <w:i/>
                <w:sz w:val="24"/>
                <w:szCs w:val="24"/>
              </w:rPr>
              <w:t>Етапи опрацювання</w:t>
            </w:r>
          </w:p>
          <w:p w:rsidR="00317782" w:rsidRPr="00E1066A" w:rsidRDefault="00317782" w:rsidP="001216C8">
            <w:pPr>
              <w:spacing w:after="0" w:line="240" w:lineRule="auto"/>
              <w:jc w:val="center"/>
              <w:rPr>
                <w:rFonts w:ascii="Times New Roman" w:eastAsia="Times New Roman" w:hAnsi="Times New Roman" w:cs="Times New Roman"/>
                <w:b/>
                <w:i/>
                <w:sz w:val="24"/>
                <w:szCs w:val="24"/>
              </w:rPr>
            </w:pPr>
            <w:r w:rsidRPr="00E1066A">
              <w:rPr>
                <w:rFonts w:ascii="Times New Roman" w:eastAsia="Times New Roman" w:hAnsi="Times New Roman" w:cs="Times New Roman"/>
                <w:b/>
                <w:i/>
                <w:sz w:val="24"/>
                <w:szCs w:val="24"/>
              </w:rPr>
              <w:t>звернення про надання адміністративної послуги</w:t>
            </w:r>
          </w:p>
        </w:tc>
        <w:tc>
          <w:tcPr>
            <w:tcW w:w="2730"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jc w:val="center"/>
              <w:rPr>
                <w:rFonts w:ascii="Times New Roman" w:eastAsia="Times New Roman" w:hAnsi="Times New Roman" w:cs="Times New Roman"/>
                <w:b/>
                <w:i/>
                <w:sz w:val="24"/>
                <w:szCs w:val="24"/>
              </w:rPr>
            </w:pPr>
            <w:r w:rsidRPr="00E1066A">
              <w:rPr>
                <w:rFonts w:ascii="Times New Roman" w:eastAsia="Times New Roman" w:hAnsi="Times New Roman" w:cs="Times New Roman"/>
                <w:b/>
                <w:i/>
                <w:sz w:val="24"/>
                <w:szCs w:val="24"/>
              </w:rPr>
              <w:t>Відповідальна</w:t>
            </w:r>
          </w:p>
          <w:p w:rsidR="00317782" w:rsidRPr="00E1066A" w:rsidRDefault="00317782" w:rsidP="001216C8">
            <w:pPr>
              <w:spacing w:after="0" w:line="240" w:lineRule="auto"/>
              <w:jc w:val="center"/>
              <w:rPr>
                <w:rFonts w:ascii="Times New Roman" w:eastAsia="Times New Roman" w:hAnsi="Times New Roman" w:cs="Times New Roman"/>
                <w:b/>
                <w:i/>
                <w:sz w:val="24"/>
                <w:szCs w:val="24"/>
              </w:rPr>
            </w:pPr>
            <w:r w:rsidRPr="00E1066A">
              <w:rPr>
                <w:rFonts w:ascii="Times New Roman" w:eastAsia="Times New Roman" w:hAnsi="Times New Roman" w:cs="Times New Roman"/>
                <w:b/>
                <w:i/>
                <w:sz w:val="24"/>
                <w:szCs w:val="24"/>
              </w:rPr>
              <w:t>посадова особа</w:t>
            </w:r>
          </w:p>
        </w:tc>
        <w:tc>
          <w:tcPr>
            <w:tcW w:w="2280"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ind w:right="-100"/>
              <w:jc w:val="center"/>
              <w:rPr>
                <w:rFonts w:ascii="Times New Roman" w:eastAsia="Times New Roman" w:hAnsi="Times New Roman" w:cs="Times New Roman"/>
                <w:b/>
                <w:i/>
                <w:sz w:val="24"/>
                <w:szCs w:val="24"/>
              </w:rPr>
            </w:pPr>
            <w:r w:rsidRPr="00E1066A">
              <w:rPr>
                <w:rFonts w:ascii="Times New Roman" w:eastAsia="Times New Roman" w:hAnsi="Times New Roman" w:cs="Times New Roman"/>
                <w:b/>
                <w:i/>
                <w:sz w:val="24"/>
                <w:szCs w:val="24"/>
              </w:rPr>
              <w:t>Виконавчі органи міської ради, відповідальні  за етапи (дію, рішення)</w:t>
            </w:r>
          </w:p>
        </w:tc>
        <w:tc>
          <w:tcPr>
            <w:tcW w:w="1729"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jc w:val="center"/>
              <w:rPr>
                <w:rFonts w:ascii="Times New Roman" w:eastAsia="Times New Roman" w:hAnsi="Times New Roman" w:cs="Times New Roman"/>
                <w:b/>
                <w:i/>
                <w:sz w:val="24"/>
                <w:szCs w:val="24"/>
              </w:rPr>
            </w:pPr>
            <w:r w:rsidRPr="00E1066A">
              <w:rPr>
                <w:rFonts w:ascii="Times New Roman" w:eastAsia="Times New Roman" w:hAnsi="Times New Roman" w:cs="Times New Roman"/>
                <w:b/>
                <w:i/>
                <w:sz w:val="24"/>
                <w:szCs w:val="24"/>
              </w:rPr>
              <w:t>Строки</w:t>
            </w:r>
          </w:p>
          <w:p w:rsidR="00317782" w:rsidRPr="00E1066A" w:rsidRDefault="00317782" w:rsidP="001216C8">
            <w:pPr>
              <w:spacing w:after="0" w:line="240" w:lineRule="auto"/>
              <w:jc w:val="center"/>
              <w:rPr>
                <w:rFonts w:ascii="Times New Roman" w:eastAsia="Times New Roman" w:hAnsi="Times New Roman" w:cs="Times New Roman"/>
                <w:b/>
                <w:i/>
                <w:sz w:val="24"/>
                <w:szCs w:val="24"/>
              </w:rPr>
            </w:pPr>
            <w:r w:rsidRPr="00E1066A">
              <w:rPr>
                <w:rFonts w:ascii="Times New Roman" w:eastAsia="Times New Roman" w:hAnsi="Times New Roman" w:cs="Times New Roman"/>
                <w:b/>
                <w:i/>
                <w:sz w:val="24"/>
                <w:szCs w:val="24"/>
              </w:rPr>
              <w:t>виконання  етапів (дії, рішення)</w:t>
            </w:r>
          </w:p>
        </w:tc>
      </w:tr>
      <w:tr w:rsidR="00317782" w:rsidRPr="00E1066A" w:rsidTr="001216C8">
        <w:trPr>
          <w:trHeight w:val="67"/>
        </w:trPr>
        <w:tc>
          <w:tcPr>
            <w:tcW w:w="716"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ind w:right="-80"/>
              <w:jc w:val="center"/>
              <w:rPr>
                <w:rFonts w:ascii="Times New Roman" w:eastAsia="Times New Roman" w:hAnsi="Times New Roman" w:cs="Times New Roman"/>
                <w:b/>
                <w:i/>
                <w:sz w:val="24"/>
                <w:szCs w:val="24"/>
              </w:rPr>
            </w:pPr>
            <w:r w:rsidRPr="00E1066A">
              <w:rPr>
                <w:rFonts w:ascii="Times New Roman" w:eastAsia="Times New Roman" w:hAnsi="Times New Roman" w:cs="Times New Roman"/>
                <w:b/>
                <w:i/>
                <w:sz w:val="24"/>
                <w:szCs w:val="24"/>
              </w:rPr>
              <w:t>1</w:t>
            </w:r>
          </w:p>
        </w:tc>
        <w:tc>
          <w:tcPr>
            <w:tcW w:w="2474"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ind w:right="140"/>
              <w:jc w:val="center"/>
              <w:rPr>
                <w:rFonts w:ascii="Times New Roman" w:eastAsia="Times New Roman" w:hAnsi="Times New Roman" w:cs="Times New Roman"/>
                <w:b/>
                <w:i/>
                <w:sz w:val="24"/>
                <w:szCs w:val="24"/>
              </w:rPr>
            </w:pPr>
            <w:r w:rsidRPr="00E1066A">
              <w:rPr>
                <w:rFonts w:ascii="Times New Roman" w:eastAsia="Times New Roman" w:hAnsi="Times New Roman" w:cs="Times New Roman"/>
                <w:b/>
                <w:i/>
                <w:sz w:val="24"/>
                <w:szCs w:val="24"/>
              </w:rPr>
              <w:t>2</w:t>
            </w:r>
          </w:p>
        </w:tc>
        <w:tc>
          <w:tcPr>
            <w:tcW w:w="273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ind w:right="140"/>
              <w:jc w:val="center"/>
              <w:rPr>
                <w:rFonts w:ascii="Times New Roman" w:eastAsia="Times New Roman" w:hAnsi="Times New Roman" w:cs="Times New Roman"/>
                <w:b/>
                <w:i/>
                <w:sz w:val="24"/>
                <w:szCs w:val="24"/>
              </w:rPr>
            </w:pPr>
            <w:r w:rsidRPr="00E1066A">
              <w:rPr>
                <w:rFonts w:ascii="Times New Roman" w:eastAsia="Times New Roman" w:hAnsi="Times New Roman" w:cs="Times New Roman"/>
                <w:b/>
                <w:i/>
                <w:sz w:val="24"/>
                <w:szCs w:val="24"/>
              </w:rPr>
              <w:t>3</w:t>
            </w:r>
          </w:p>
        </w:tc>
        <w:tc>
          <w:tcPr>
            <w:tcW w:w="228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ind w:right="140"/>
              <w:jc w:val="center"/>
              <w:rPr>
                <w:rFonts w:ascii="Times New Roman" w:eastAsia="Times New Roman" w:hAnsi="Times New Roman" w:cs="Times New Roman"/>
                <w:b/>
                <w:i/>
                <w:sz w:val="24"/>
                <w:szCs w:val="24"/>
              </w:rPr>
            </w:pPr>
            <w:r w:rsidRPr="00E1066A">
              <w:rPr>
                <w:rFonts w:ascii="Times New Roman" w:eastAsia="Times New Roman" w:hAnsi="Times New Roman" w:cs="Times New Roman"/>
                <w:b/>
                <w:i/>
                <w:sz w:val="24"/>
                <w:szCs w:val="24"/>
              </w:rPr>
              <w:t>4</w:t>
            </w:r>
          </w:p>
        </w:tc>
        <w:tc>
          <w:tcPr>
            <w:tcW w:w="1729"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ind w:right="140"/>
              <w:jc w:val="center"/>
              <w:rPr>
                <w:rFonts w:ascii="Times New Roman" w:eastAsia="Times New Roman" w:hAnsi="Times New Roman" w:cs="Times New Roman"/>
                <w:b/>
                <w:i/>
                <w:sz w:val="24"/>
                <w:szCs w:val="24"/>
              </w:rPr>
            </w:pPr>
            <w:r w:rsidRPr="00E1066A">
              <w:rPr>
                <w:rFonts w:ascii="Times New Roman" w:eastAsia="Times New Roman" w:hAnsi="Times New Roman" w:cs="Times New Roman"/>
                <w:b/>
                <w:i/>
                <w:sz w:val="24"/>
                <w:szCs w:val="24"/>
              </w:rPr>
              <w:t>5</w:t>
            </w:r>
          </w:p>
        </w:tc>
      </w:tr>
      <w:tr w:rsidR="00317782" w:rsidRPr="00E1066A" w:rsidTr="001216C8">
        <w:trPr>
          <w:trHeight w:val="539"/>
        </w:trPr>
        <w:tc>
          <w:tcPr>
            <w:tcW w:w="716" w:type="dxa"/>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ind w:right="-80"/>
              <w:jc w:val="center"/>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rPr>
              <w:t>1</w:t>
            </w:r>
          </w:p>
        </w:tc>
        <w:tc>
          <w:tcPr>
            <w:tcW w:w="2474" w:type="dxa"/>
            <w:tcBorders>
              <w:top w:val="nil"/>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ind w:right="140"/>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lang w:eastAsia="ru-RU"/>
              </w:rPr>
              <w:t>Прийом заяви та документів</w:t>
            </w:r>
          </w:p>
        </w:tc>
        <w:tc>
          <w:tcPr>
            <w:tcW w:w="2730" w:type="dxa"/>
            <w:tcBorders>
              <w:top w:val="nil"/>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ind w:right="-40"/>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rPr>
              <w:t>Адміністратор Центру адміністративних послуг «Віза» (надалі - Центр)</w:t>
            </w:r>
          </w:p>
        </w:tc>
        <w:tc>
          <w:tcPr>
            <w:tcW w:w="2280" w:type="dxa"/>
            <w:tcBorders>
              <w:top w:val="nil"/>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ind w:right="-20"/>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rPr>
              <w:t>Центр</w:t>
            </w:r>
          </w:p>
        </w:tc>
        <w:tc>
          <w:tcPr>
            <w:tcW w:w="1729" w:type="dxa"/>
            <w:tcBorders>
              <w:top w:val="nil"/>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ind w:right="-20"/>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rPr>
              <w:t>У день надходження документів</w:t>
            </w:r>
          </w:p>
        </w:tc>
      </w:tr>
      <w:tr w:rsidR="00317782" w:rsidRPr="00E1066A" w:rsidTr="001216C8">
        <w:trPr>
          <w:trHeight w:val="770"/>
        </w:trPr>
        <w:tc>
          <w:tcPr>
            <w:tcW w:w="716" w:type="dxa"/>
            <w:tcBorders>
              <w:top w:val="single" w:sz="4" w:space="0" w:color="auto"/>
              <w:left w:val="single" w:sz="4" w:space="0" w:color="auto"/>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tabs>
                <w:tab w:val="center" w:pos="4677"/>
                <w:tab w:val="right" w:pos="9355"/>
              </w:tabs>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2</w:t>
            </w:r>
          </w:p>
        </w:tc>
        <w:tc>
          <w:tcPr>
            <w:tcW w:w="2474"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uppressAutoHyphens/>
              <w:spacing w:after="0" w:line="240" w:lineRule="auto"/>
              <w:jc w:val="both"/>
              <w:rPr>
                <w:rFonts w:ascii="Times New Roman" w:eastAsia="Times New Roman" w:hAnsi="Times New Roman" w:cs="Times New Roman"/>
                <w:color w:val="000000"/>
                <w:sz w:val="24"/>
                <w:szCs w:val="24"/>
                <w:lang w:eastAsia="ar-SA"/>
              </w:rPr>
            </w:pPr>
            <w:r w:rsidRPr="00E1066A">
              <w:rPr>
                <w:rFonts w:ascii="Times New Roman" w:eastAsia="Times New Roman" w:hAnsi="Times New Roman" w:cs="Times New Roman"/>
                <w:color w:val="000000"/>
                <w:sz w:val="24"/>
                <w:szCs w:val="24"/>
              </w:rPr>
              <w:t xml:space="preserve">Передача заяви та пакета документів </w:t>
            </w:r>
            <w:r w:rsidRPr="00E1066A">
              <w:rPr>
                <w:rFonts w:ascii="Times New Roman" w:eastAsia="Times New Roman" w:hAnsi="Times New Roman" w:cs="Times New Roman"/>
                <w:color w:val="000000"/>
                <w:sz w:val="24"/>
                <w:szCs w:val="24"/>
                <w:lang w:eastAsia="ar-SA"/>
              </w:rPr>
              <w:t>до загального відділу виконкому районної у місті ради</w:t>
            </w:r>
          </w:p>
        </w:tc>
        <w:tc>
          <w:tcPr>
            <w:tcW w:w="273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 xml:space="preserve">Адміністратор Центру  </w:t>
            </w:r>
          </w:p>
          <w:p w:rsidR="00317782" w:rsidRPr="00E1066A" w:rsidRDefault="00317782" w:rsidP="001216C8">
            <w:pPr>
              <w:spacing w:after="0" w:line="240" w:lineRule="auto"/>
              <w:rPr>
                <w:rFonts w:ascii="Times New Roman" w:eastAsia="Times New Roman" w:hAnsi="Times New Roman" w:cs="Times New Roman"/>
                <w:sz w:val="24"/>
                <w:szCs w:val="24"/>
                <w:lang w:eastAsia="ru-RU"/>
              </w:rPr>
            </w:pPr>
          </w:p>
          <w:p w:rsidR="00317782" w:rsidRPr="00E1066A" w:rsidRDefault="00317782" w:rsidP="001216C8">
            <w:pPr>
              <w:spacing w:after="0" w:line="240" w:lineRule="auto"/>
              <w:rPr>
                <w:rFonts w:ascii="Times New Roman" w:eastAsia="Times New Roman" w:hAnsi="Times New Roman" w:cs="Times New Roman"/>
                <w:sz w:val="24"/>
                <w:szCs w:val="24"/>
                <w:lang w:eastAsia="ru-RU"/>
              </w:rPr>
            </w:pPr>
          </w:p>
          <w:p w:rsidR="00317782" w:rsidRPr="00E1066A" w:rsidRDefault="00317782" w:rsidP="001216C8">
            <w:pPr>
              <w:spacing w:after="0" w:line="240" w:lineRule="auto"/>
              <w:rPr>
                <w:rFonts w:ascii="Times New Roman" w:eastAsia="Times New Roman" w:hAnsi="Times New Roman" w:cs="Times New Roman"/>
                <w:sz w:val="24"/>
                <w:szCs w:val="24"/>
                <w:lang w:eastAsia="ru-RU"/>
              </w:rPr>
            </w:pPr>
          </w:p>
        </w:tc>
        <w:tc>
          <w:tcPr>
            <w:tcW w:w="228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Центр</w:t>
            </w:r>
          </w:p>
          <w:p w:rsidR="00317782" w:rsidRPr="00E1066A" w:rsidRDefault="00317782" w:rsidP="001216C8">
            <w:pPr>
              <w:spacing w:after="0" w:line="240" w:lineRule="auto"/>
              <w:rPr>
                <w:rFonts w:ascii="Times New Roman" w:eastAsia="Times New Roman" w:hAnsi="Times New Roman" w:cs="Times New Roman"/>
                <w:sz w:val="24"/>
                <w:szCs w:val="24"/>
                <w:lang w:eastAsia="ru-RU"/>
              </w:rPr>
            </w:pPr>
          </w:p>
        </w:tc>
        <w:tc>
          <w:tcPr>
            <w:tcW w:w="1729"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pStyle w:val="a4"/>
              <w:rPr>
                <w:rFonts w:ascii="Times New Roman" w:hAnsi="Times New Roman"/>
                <w:sz w:val="24"/>
                <w:szCs w:val="24"/>
                <w:lang w:eastAsia="ar-SA"/>
              </w:rPr>
            </w:pPr>
            <w:r w:rsidRPr="00E1066A">
              <w:rPr>
                <w:rFonts w:ascii="Times New Roman" w:hAnsi="Times New Roman"/>
                <w:spacing w:val="-24"/>
                <w:sz w:val="24"/>
                <w:szCs w:val="24"/>
              </w:rPr>
              <w:t xml:space="preserve">Не пізніше  </w:t>
            </w:r>
            <w:r w:rsidRPr="00E1066A">
              <w:rPr>
                <w:rFonts w:ascii="Times New Roman" w:hAnsi="Times New Roman"/>
                <w:sz w:val="24"/>
                <w:szCs w:val="24"/>
              </w:rPr>
              <w:t xml:space="preserve">  наступного робочого дня</w:t>
            </w:r>
          </w:p>
        </w:tc>
      </w:tr>
      <w:tr w:rsidR="00317782" w:rsidRPr="00E1066A" w:rsidTr="001216C8">
        <w:trPr>
          <w:trHeight w:val="1020"/>
        </w:trPr>
        <w:tc>
          <w:tcPr>
            <w:tcW w:w="716" w:type="dxa"/>
            <w:tcBorders>
              <w:top w:val="single" w:sz="4" w:space="0" w:color="auto"/>
              <w:left w:val="single" w:sz="4" w:space="0" w:color="auto"/>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tabs>
                <w:tab w:val="center" w:pos="4677"/>
                <w:tab w:val="right" w:pos="9355"/>
              </w:tabs>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3</w:t>
            </w:r>
          </w:p>
        </w:tc>
        <w:tc>
          <w:tcPr>
            <w:tcW w:w="2474"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rPr>
              <w:t>Реєстрація  заяви, розгляд  пакета доку</w:t>
            </w:r>
            <w:r>
              <w:rPr>
                <w:rFonts w:ascii="Times New Roman" w:eastAsia="Times New Roman" w:hAnsi="Times New Roman" w:cs="Times New Roman"/>
                <w:sz w:val="24"/>
                <w:szCs w:val="24"/>
              </w:rPr>
              <w:t>-</w:t>
            </w:r>
            <w:r w:rsidRPr="00E1066A">
              <w:rPr>
                <w:rFonts w:ascii="Times New Roman" w:eastAsia="Times New Roman" w:hAnsi="Times New Roman" w:cs="Times New Roman"/>
                <w:sz w:val="24"/>
                <w:szCs w:val="24"/>
              </w:rPr>
              <w:t xml:space="preserve">ментів, визначення виконавця  </w:t>
            </w:r>
          </w:p>
        </w:tc>
        <w:tc>
          <w:tcPr>
            <w:tcW w:w="273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lang w:eastAsia="ru-RU"/>
              </w:rPr>
              <w:t xml:space="preserve">Завідувач  загального  відділу </w:t>
            </w:r>
            <w:r w:rsidRPr="00E1066A">
              <w:rPr>
                <w:rFonts w:ascii="Times New Roman" w:eastAsia="Times New Roman" w:hAnsi="Times New Roman" w:cs="Times New Roman"/>
                <w:color w:val="000000"/>
                <w:sz w:val="24"/>
                <w:szCs w:val="24"/>
                <w:lang w:eastAsia="ar-SA"/>
              </w:rPr>
              <w:t>виконкому районної у місті ради (каб.312)</w:t>
            </w:r>
          </w:p>
        </w:tc>
        <w:tc>
          <w:tcPr>
            <w:tcW w:w="228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rPr>
              <w:t>Загальний відділ</w:t>
            </w:r>
            <w:r w:rsidRPr="00E1066A">
              <w:rPr>
                <w:rFonts w:ascii="Times New Roman" w:eastAsia="Times New Roman" w:hAnsi="Times New Roman" w:cs="Times New Roman"/>
                <w:color w:val="000000"/>
                <w:sz w:val="24"/>
                <w:szCs w:val="24"/>
                <w:lang w:eastAsia="ar-SA"/>
              </w:rPr>
              <w:t xml:space="preserve"> виконкому районної у місті ради</w:t>
            </w:r>
          </w:p>
        </w:tc>
        <w:tc>
          <w:tcPr>
            <w:tcW w:w="1729"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rPr>
              <w:t>У день надходження документів</w:t>
            </w:r>
          </w:p>
          <w:p w:rsidR="00317782" w:rsidRPr="00E1066A" w:rsidRDefault="00317782" w:rsidP="001216C8">
            <w:pPr>
              <w:spacing w:after="0" w:line="240" w:lineRule="auto"/>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rPr>
              <w:t xml:space="preserve"> </w:t>
            </w:r>
          </w:p>
        </w:tc>
      </w:tr>
      <w:tr w:rsidR="00317782" w:rsidRPr="00E1066A" w:rsidTr="001216C8">
        <w:trPr>
          <w:trHeight w:val="745"/>
        </w:trPr>
        <w:tc>
          <w:tcPr>
            <w:tcW w:w="71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tabs>
                <w:tab w:val="center" w:pos="4677"/>
                <w:tab w:val="right" w:pos="9355"/>
              </w:tabs>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4</w:t>
            </w:r>
          </w:p>
        </w:tc>
        <w:tc>
          <w:tcPr>
            <w:tcW w:w="2474" w:type="dxa"/>
            <w:tcBorders>
              <w:top w:val="nil"/>
              <w:left w:val="nil"/>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tabs>
                <w:tab w:val="center" w:pos="4677"/>
                <w:tab w:val="right" w:pos="9355"/>
              </w:tabs>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Передача документів на розгляд завідувачу відділу благоустрою і житлово-комунального господарства</w:t>
            </w:r>
          </w:p>
        </w:tc>
        <w:tc>
          <w:tcPr>
            <w:tcW w:w="2730" w:type="dxa"/>
            <w:tcBorders>
              <w:top w:val="nil"/>
              <w:left w:val="nil"/>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lang w:eastAsia="ru-RU"/>
              </w:rPr>
              <w:t xml:space="preserve">Завідувач  загального  відділу </w:t>
            </w:r>
            <w:r w:rsidRPr="00E1066A">
              <w:rPr>
                <w:rFonts w:ascii="Times New Roman" w:eastAsia="Times New Roman" w:hAnsi="Times New Roman" w:cs="Times New Roman"/>
                <w:color w:val="000000"/>
                <w:sz w:val="24"/>
                <w:szCs w:val="24"/>
                <w:lang w:eastAsia="ar-SA"/>
              </w:rPr>
              <w:t>виконкому районної у місті ради (каб.312)</w:t>
            </w:r>
          </w:p>
        </w:tc>
        <w:tc>
          <w:tcPr>
            <w:tcW w:w="2280" w:type="dxa"/>
            <w:tcBorders>
              <w:top w:val="nil"/>
              <w:left w:val="nil"/>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rPr>
              <w:t>Загальний відділ</w:t>
            </w:r>
            <w:r w:rsidRPr="00E1066A">
              <w:rPr>
                <w:rFonts w:ascii="Times New Roman" w:eastAsia="Times New Roman" w:hAnsi="Times New Roman" w:cs="Times New Roman"/>
                <w:color w:val="000000"/>
                <w:sz w:val="24"/>
                <w:szCs w:val="24"/>
                <w:lang w:eastAsia="ar-SA"/>
              </w:rPr>
              <w:t xml:space="preserve"> виконкому районної у місті ради</w:t>
            </w:r>
          </w:p>
        </w:tc>
        <w:tc>
          <w:tcPr>
            <w:tcW w:w="1729" w:type="dxa"/>
            <w:tcBorders>
              <w:top w:val="nil"/>
              <w:left w:val="nil"/>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tabs>
                <w:tab w:val="center" w:pos="4677"/>
                <w:tab w:val="right" w:pos="9355"/>
              </w:tabs>
              <w:spacing w:after="0" w:line="240" w:lineRule="auto"/>
              <w:rPr>
                <w:rFonts w:ascii="Times New Roman" w:eastAsia="Times New Roman" w:hAnsi="Times New Roman" w:cs="Times New Roman"/>
                <w:sz w:val="24"/>
                <w:szCs w:val="24"/>
                <w:lang w:eastAsia="ru-RU"/>
              </w:rPr>
            </w:pPr>
            <w:r w:rsidRPr="00E1066A">
              <w:rPr>
                <w:rFonts w:ascii="Times New Roman" w:hAnsi="Times New Roman" w:cs="Times New Roman"/>
                <w:spacing w:val="-24"/>
                <w:sz w:val="24"/>
                <w:szCs w:val="24"/>
              </w:rPr>
              <w:t xml:space="preserve">Не пізніше  </w:t>
            </w:r>
            <w:r w:rsidRPr="00E1066A">
              <w:rPr>
                <w:rFonts w:ascii="Times New Roman" w:hAnsi="Times New Roman" w:cs="Times New Roman"/>
                <w:sz w:val="24"/>
                <w:szCs w:val="24"/>
              </w:rPr>
              <w:t xml:space="preserve">  наступного робочого дня</w:t>
            </w:r>
          </w:p>
        </w:tc>
      </w:tr>
      <w:tr w:rsidR="00317782" w:rsidRPr="00E1066A" w:rsidTr="001216C8">
        <w:trPr>
          <w:trHeight w:val="1565"/>
        </w:trPr>
        <w:tc>
          <w:tcPr>
            <w:tcW w:w="716" w:type="dxa"/>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ind w:right="-80"/>
              <w:jc w:val="center"/>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rPr>
              <w:t>5</w:t>
            </w:r>
          </w:p>
        </w:tc>
        <w:tc>
          <w:tcPr>
            <w:tcW w:w="2474" w:type="dxa"/>
            <w:tcBorders>
              <w:top w:val="nil"/>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Здійснення перевірки актуальності пакету документів. Підготовка проекту рішення на засідання виконкому районної у місті або письмової мотивованої відмови</w:t>
            </w:r>
          </w:p>
        </w:tc>
        <w:tc>
          <w:tcPr>
            <w:tcW w:w="2730" w:type="dxa"/>
            <w:tcBorders>
              <w:top w:val="nil"/>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tabs>
                <w:tab w:val="center" w:pos="4677"/>
                <w:tab w:val="right" w:pos="9355"/>
              </w:tabs>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 xml:space="preserve">Завідувач  відділу благоустрою і житлово-комунального господарства виконкому районної у місті ради </w:t>
            </w:r>
          </w:p>
          <w:p w:rsidR="00317782" w:rsidRPr="00E1066A" w:rsidRDefault="00317782" w:rsidP="001216C8">
            <w:pPr>
              <w:spacing w:after="0" w:line="240" w:lineRule="auto"/>
              <w:ind w:right="140"/>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lang w:eastAsia="ru-RU"/>
              </w:rPr>
              <w:t>(</w:t>
            </w:r>
            <w:proofErr w:type="spellStart"/>
            <w:r w:rsidRPr="00E1066A">
              <w:rPr>
                <w:rFonts w:ascii="Times New Roman" w:eastAsia="Times New Roman" w:hAnsi="Times New Roman" w:cs="Times New Roman"/>
                <w:sz w:val="24"/>
                <w:szCs w:val="24"/>
                <w:lang w:eastAsia="ru-RU"/>
              </w:rPr>
              <w:t>каб</w:t>
            </w:r>
            <w:proofErr w:type="spellEnd"/>
            <w:r w:rsidRPr="00E1066A">
              <w:rPr>
                <w:rFonts w:ascii="Times New Roman" w:eastAsia="Times New Roman" w:hAnsi="Times New Roman" w:cs="Times New Roman"/>
                <w:sz w:val="24"/>
                <w:szCs w:val="24"/>
                <w:lang w:eastAsia="ru-RU"/>
              </w:rPr>
              <w:t>. 108)</w:t>
            </w:r>
            <w:r w:rsidRPr="00E1066A">
              <w:rPr>
                <w:rFonts w:ascii="Times New Roman" w:eastAsia="Times New Roman" w:hAnsi="Times New Roman" w:cs="Times New Roman"/>
                <w:sz w:val="24"/>
                <w:szCs w:val="24"/>
              </w:rPr>
              <w:t xml:space="preserve"> </w:t>
            </w:r>
          </w:p>
        </w:tc>
        <w:tc>
          <w:tcPr>
            <w:tcW w:w="2280" w:type="dxa"/>
            <w:tcBorders>
              <w:top w:val="nil"/>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ind w:right="-20"/>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lang w:eastAsia="ru-RU"/>
              </w:rPr>
              <w:t>Відділ благоустрою і житлово-комунального господарства виконкому районної у місті ради</w:t>
            </w:r>
          </w:p>
        </w:tc>
        <w:tc>
          <w:tcPr>
            <w:tcW w:w="1729" w:type="dxa"/>
            <w:tcBorders>
              <w:top w:val="nil"/>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ind w:right="-20"/>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lang w:eastAsia="ru-RU"/>
              </w:rPr>
              <w:t>За 7 днів до засідання виконкому районної у місті ради</w:t>
            </w:r>
          </w:p>
        </w:tc>
      </w:tr>
      <w:tr w:rsidR="00317782" w:rsidRPr="00E1066A" w:rsidTr="001216C8">
        <w:trPr>
          <w:trHeight w:val="930"/>
        </w:trPr>
        <w:tc>
          <w:tcPr>
            <w:tcW w:w="716"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ind w:right="-80"/>
              <w:jc w:val="center"/>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rPr>
              <w:t>6</w:t>
            </w:r>
          </w:p>
        </w:tc>
        <w:tc>
          <w:tcPr>
            <w:tcW w:w="2474"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Прийняття рішення  виконкому районної у місті ради</w:t>
            </w:r>
          </w:p>
        </w:tc>
        <w:tc>
          <w:tcPr>
            <w:tcW w:w="273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Голова та члени виконкому районної у місті ради</w:t>
            </w:r>
          </w:p>
        </w:tc>
        <w:tc>
          <w:tcPr>
            <w:tcW w:w="228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lang w:eastAsia="ru-RU"/>
              </w:rPr>
            </w:pPr>
          </w:p>
        </w:tc>
        <w:tc>
          <w:tcPr>
            <w:tcW w:w="1729"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Третя середа місяця</w:t>
            </w:r>
          </w:p>
          <w:p w:rsidR="00317782" w:rsidRPr="00E1066A" w:rsidRDefault="00317782" w:rsidP="001216C8">
            <w:pPr>
              <w:spacing w:after="0" w:line="240" w:lineRule="auto"/>
              <w:rPr>
                <w:rFonts w:ascii="Times New Roman" w:eastAsia="Times New Roman" w:hAnsi="Times New Roman" w:cs="Times New Roman"/>
                <w:sz w:val="24"/>
                <w:szCs w:val="24"/>
                <w:lang w:eastAsia="ru-RU"/>
              </w:rPr>
            </w:pPr>
          </w:p>
        </w:tc>
      </w:tr>
      <w:tr w:rsidR="00317782" w:rsidRPr="00E1066A" w:rsidTr="001216C8">
        <w:trPr>
          <w:trHeight w:val="1170"/>
        </w:trPr>
        <w:tc>
          <w:tcPr>
            <w:tcW w:w="716"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ind w:right="-80"/>
              <w:jc w:val="center"/>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rPr>
              <w:lastRenderedPageBreak/>
              <w:t>7</w:t>
            </w:r>
          </w:p>
        </w:tc>
        <w:tc>
          <w:tcPr>
            <w:tcW w:w="2474"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 xml:space="preserve">Передача  копії рішення  виконкому районної у місті ради відділу з </w:t>
            </w:r>
            <w:r w:rsidRPr="00E1066A">
              <w:rPr>
                <w:rFonts w:ascii="Times New Roman" w:hAnsi="Times New Roman" w:cs="Times New Roman"/>
                <w:sz w:val="24"/>
                <w:szCs w:val="24"/>
              </w:rPr>
              <w:t xml:space="preserve">питань внутрішньої політики та </w:t>
            </w:r>
            <w:proofErr w:type="spellStart"/>
            <w:r w:rsidRPr="00E1066A">
              <w:rPr>
                <w:rFonts w:ascii="Times New Roman" w:hAnsi="Times New Roman" w:cs="Times New Roman"/>
                <w:sz w:val="24"/>
                <w:szCs w:val="24"/>
              </w:rPr>
              <w:t>зв’язків</w:t>
            </w:r>
            <w:proofErr w:type="spellEnd"/>
            <w:r w:rsidRPr="00E1066A">
              <w:rPr>
                <w:rFonts w:ascii="Times New Roman" w:hAnsi="Times New Roman" w:cs="Times New Roman"/>
                <w:sz w:val="24"/>
                <w:szCs w:val="24"/>
              </w:rPr>
              <w:t xml:space="preserve"> з громад</w:t>
            </w:r>
            <w:r>
              <w:rPr>
                <w:rFonts w:ascii="Times New Roman" w:hAnsi="Times New Roman" w:cs="Times New Roman"/>
                <w:sz w:val="24"/>
                <w:szCs w:val="24"/>
              </w:rPr>
              <w:t>-</w:t>
            </w:r>
            <w:proofErr w:type="spellStart"/>
            <w:r w:rsidRPr="00E1066A">
              <w:rPr>
                <w:rFonts w:ascii="Times New Roman" w:hAnsi="Times New Roman" w:cs="Times New Roman"/>
                <w:sz w:val="24"/>
                <w:szCs w:val="24"/>
              </w:rPr>
              <w:t>ськістю</w:t>
            </w:r>
            <w:proofErr w:type="spellEnd"/>
            <w:r w:rsidRPr="00E1066A">
              <w:rPr>
                <w:rFonts w:ascii="Times New Roman" w:hAnsi="Times New Roman" w:cs="Times New Roman"/>
                <w:sz w:val="24"/>
                <w:szCs w:val="24"/>
              </w:rPr>
              <w:t xml:space="preserve"> виконкому районної у місті ради для </w:t>
            </w:r>
            <w:r w:rsidRPr="00E1066A">
              <w:rPr>
                <w:rFonts w:ascii="Times New Roman" w:eastAsia="Times New Roman" w:hAnsi="Times New Roman" w:cs="Times New Roman"/>
                <w:sz w:val="24"/>
                <w:szCs w:val="24"/>
                <w:lang w:eastAsia="ru-RU"/>
              </w:rPr>
              <w:t>опублікування відомостей про при</w:t>
            </w:r>
            <w:r>
              <w:rPr>
                <w:rFonts w:ascii="Times New Roman" w:eastAsia="Times New Roman" w:hAnsi="Times New Roman" w:cs="Times New Roman"/>
                <w:sz w:val="24"/>
                <w:szCs w:val="24"/>
                <w:lang w:eastAsia="ru-RU"/>
              </w:rPr>
              <w:t>-</w:t>
            </w:r>
            <w:proofErr w:type="spellStart"/>
            <w:r w:rsidRPr="00E1066A">
              <w:rPr>
                <w:rFonts w:ascii="Times New Roman" w:eastAsia="Times New Roman" w:hAnsi="Times New Roman" w:cs="Times New Roman"/>
                <w:sz w:val="24"/>
                <w:szCs w:val="24"/>
                <w:lang w:eastAsia="ru-RU"/>
              </w:rPr>
              <w:t>своєння</w:t>
            </w:r>
            <w:proofErr w:type="spellEnd"/>
            <w:r w:rsidRPr="00E1066A">
              <w:rPr>
                <w:rFonts w:ascii="Times New Roman" w:eastAsia="Times New Roman" w:hAnsi="Times New Roman" w:cs="Times New Roman"/>
                <w:sz w:val="24"/>
                <w:szCs w:val="24"/>
                <w:lang w:eastAsia="ru-RU"/>
              </w:rPr>
              <w:t xml:space="preserve">/зміни/ адреси об’єкту будівництва, після отримання права на виконання будівельних робіт на офіційному </w:t>
            </w:r>
            <w:proofErr w:type="spellStart"/>
            <w:r w:rsidRPr="00E1066A">
              <w:rPr>
                <w:rFonts w:ascii="Times New Roman" w:eastAsia="Times New Roman" w:hAnsi="Times New Roman" w:cs="Times New Roman"/>
                <w:sz w:val="24"/>
                <w:szCs w:val="24"/>
                <w:lang w:eastAsia="ru-RU"/>
              </w:rPr>
              <w:t>вебсайті</w:t>
            </w:r>
            <w:proofErr w:type="spellEnd"/>
            <w:r w:rsidRPr="00E1066A">
              <w:rPr>
                <w:rFonts w:ascii="Times New Roman" w:eastAsia="Times New Roman" w:hAnsi="Times New Roman" w:cs="Times New Roman"/>
                <w:sz w:val="24"/>
                <w:szCs w:val="24"/>
                <w:lang w:eastAsia="ru-RU"/>
              </w:rPr>
              <w:t xml:space="preserve"> виконкому </w:t>
            </w:r>
            <w:proofErr w:type="spellStart"/>
            <w:r w:rsidRPr="00E1066A">
              <w:rPr>
                <w:rFonts w:ascii="Times New Roman" w:eastAsia="Times New Roman" w:hAnsi="Times New Roman" w:cs="Times New Roman"/>
                <w:sz w:val="24"/>
                <w:szCs w:val="24"/>
                <w:lang w:eastAsia="ru-RU"/>
              </w:rPr>
              <w:t>Тернівсь</w:t>
            </w:r>
            <w:r>
              <w:rPr>
                <w:rFonts w:ascii="Times New Roman" w:eastAsia="Times New Roman" w:hAnsi="Times New Roman" w:cs="Times New Roman"/>
                <w:sz w:val="24"/>
                <w:szCs w:val="24"/>
                <w:lang w:eastAsia="ru-RU"/>
              </w:rPr>
              <w:t>-</w:t>
            </w:r>
            <w:r w:rsidRPr="00E1066A">
              <w:rPr>
                <w:rFonts w:ascii="Times New Roman" w:eastAsia="Times New Roman" w:hAnsi="Times New Roman" w:cs="Times New Roman"/>
                <w:sz w:val="24"/>
                <w:szCs w:val="24"/>
                <w:lang w:eastAsia="ru-RU"/>
              </w:rPr>
              <w:t>кої</w:t>
            </w:r>
            <w:proofErr w:type="spellEnd"/>
            <w:r w:rsidRPr="00E1066A">
              <w:rPr>
                <w:rFonts w:ascii="Times New Roman" w:eastAsia="Times New Roman" w:hAnsi="Times New Roman" w:cs="Times New Roman"/>
                <w:sz w:val="24"/>
                <w:szCs w:val="24"/>
                <w:lang w:eastAsia="ru-RU"/>
              </w:rPr>
              <w:t xml:space="preserve"> районної у місті ради</w:t>
            </w:r>
          </w:p>
        </w:tc>
        <w:tc>
          <w:tcPr>
            <w:tcW w:w="273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lang w:eastAsia="ru-RU"/>
              </w:rPr>
              <w:t xml:space="preserve">Завідувач  загального  відділу </w:t>
            </w:r>
            <w:r w:rsidRPr="00E1066A">
              <w:rPr>
                <w:rFonts w:ascii="Times New Roman" w:eastAsia="Times New Roman" w:hAnsi="Times New Roman" w:cs="Times New Roman"/>
                <w:color w:val="000000"/>
                <w:sz w:val="24"/>
                <w:szCs w:val="24"/>
                <w:lang w:eastAsia="ar-SA"/>
              </w:rPr>
              <w:t>виконкому районної у місті ради (каб.312)</w:t>
            </w:r>
          </w:p>
        </w:tc>
        <w:tc>
          <w:tcPr>
            <w:tcW w:w="228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rPr>
              <w:t>Загальний відділ</w:t>
            </w:r>
            <w:r w:rsidRPr="00E1066A">
              <w:rPr>
                <w:rFonts w:ascii="Times New Roman" w:eastAsia="Times New Roman" w:hAnsi="Times New Roman" w:cs="Times New Roman"/>
                <w:color w:val="000000"/>
                <w:sz w:val="24"/>
                <w:szCs w:val="24"/>
                <w:lang w:eastAsia="ar-SA"/>
              </w:rPr>
              <w:t xml:space="preserve"> виконкому районної у місті ради</w:t>
            </w:r>
          </w:p>
        </w:tc>
        <w:tc>
          <w:tcPr>
            <w:tcW w:w="1729"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tabs>
                <w:tab w:val="center" w:pos="4677"/>
                <w:tab w:val="right" w:pos="9355"/>
              </w:tabs>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Наступного дня після засідання виконкому</w:t>
            </w:r>
          </w:p>
        </w:tc>
      </w:tr>
      <w:tr w:rsidR="00317782" w:rsidRPr="00E1066A" w:rsidTr="001216C8">
        <w:trPr>
          <w:trHeight w:val="2633"/>
        </w:trPr>
        <w:tc>
          <w:tcPr>
            <w:tcW w:w="716"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ind w:right="-80"/>
              <w:jc w:val="center"/>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rPr>
              <w:t>8</w:t>
            </w:r>
          </w:p>
        </w:tc>
        <w:tc>
          <w:tcPr>
            <w:tcW w:w="2474"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 xml:space="preserve">Опублікування відомостей про присвоєння/зміни/ адреси об’єкту </w:t>
            </w:r>
            <w:proofErr w:type="spellStart"/>
            <w:r w:rsidRPr="00E1066A">
              <w:rPr>
                <w:rFonts w:ascii="Times New Roman" w:eastAsia="Times New Roman" w:hAnsi="Times New Roman" w:cs="Times New Roman"/>
                <w:sz w:val="24"/>
                <w:szCs w:val="24"/>
                <w:lang w:eastAsia="ru-RU"/>
              </w:rPr>
              <w:t>будів</w:t>
            </w:r>
            <w:r>
              <w:rPr>
                <w:rFonts w:ascii="Times New Roman" w:eastAsia="Times New Roman" w:hAnsi="Times New Roman" w:cs="Times New Roman"/>
                <w:sz w:val="24"/>
                <w:szCs w:val="24"/>
                <w:lang w:eastAsia="ru-RU"/>
              </w:rPr>
              <w:t>-</w:t>
            </w:r>
            <w:r w:rsidRPr="00E1066A">
              <w:rPr>
                <w:rFonts w:ascii="Times New Roman" w:eastAsia="Times New Roman" w:hAnsi="Times New Roman" w:cs="Times New Roman"/>
                <w:sz w:val="24"/>
                <w:szCs w:val="24"/>
                <w:lang w:eastAsia="ru-RU"/>
              </w:rPr>
              <w:t>ництва</w:t>
            </w:r>
            <w:proofErr w:type="spellEnd"/>
            <w:r w:rsidRPr="00E1066A">
              <w:rPr>
                <w:rFonts w:ascii="Times New Roman" w:eastAsia="Times New Roman" w:hAnsi="Times New Roman" w:cs="Times New Roman"/>
                <w:sz w:val="24"/>
                <w:szCs w:val="24"/>
                <w:lang w:eastAsia="ru-RU"/>
              </w:rPr>
              <w:t>, після отри</w:t>
            </w:r>
            <w:r>
              <w:rPr>
                <w:rFonts w:ascii="Times New Roman" w:eastAsia="Times New Roman" w:hAnsi="Times New Roman" w:cs="Times New Roman"/>
                <w:sz w:val="24"/>
                <w:szCs w:val="24"/>
                <w:lang w:eastAsia="ru-RU"/>
              </w:rPr>
              <w:t>-</w:t>
            </w:r>
            <w:proofErr w:type="spellStart"/>
            <w:r w:rsidRPr="00E1066A">
              <w:rPr>
                <w:rFonts w:ascii="Times New Roman" w:eastAsia="Times New Roman" w:hAnsi="Times New Roman" w:cs="Times New Roman"/>
                <w:sz w:val="24"/>
                <w:szCs w:val="24"/>
                <w:lang w:eastAsia="ru-RU"/>
              </w:rPr>
              <w:t>мання</w:t>
            </w:r>
            <w:proofErr w:type="spellEnd"/>
            <w:r w:rsidRPr="00E1066A">
              <w:rPr>
                <w:rFonts w:ascii="Times New Roman" w:eastAsia="Times New Roman" w:hAnsi="Times New Roman" w:cs="Times New Roman"/>
                <w:sz w:val="24"/>
                <w:szCs w:val="24"/>
                <w:lang w:eastAsia="ru-RU"/>
              </w:rPr>
              <w:t xml:space="preserve"> права на вико</w:t>
            </w:r>
            <w:r>
              <w:rPr>
                <w:rFonts w:ascii="Times New Roman" w:eastAsia="Times New Roman" w:hAnsi="Times New Roman" w:cs="Times New Roman"/>
                <w:sz w:val="24"/>
                <w:szCs w:val="24"/>
                <w:lang w:eastAsia="ru-RU"/>
              </w:rPr>
              <w:t>-</w:t>
            </w:r>
            <w:proofErr w:type="spellStart"/>
            <w:r w:rsidRPr="00E1066A">
              <w:rPr>
                <w:rFonts w:ascii="Times New Roman" w:eastAsia="Times New Roman" w:hAnsi="Times New Roman" w:cs="Times New Roman"/>
                <w:sz w:val="24"/>
                <w:szCs w:val="24"/>
                <w:lang w:eastAsia="ru-RU"/>
              </w:rPr>
              <w:t>нання</w:t>
            </w:r>
            <w:proofErr w:type="spellEnd"/>
            <w:r w:rsidRPr="00E1066A">
              <w:rPr>
                <w:rFonts w:ascii="Times New Roman" w:eastAsia="Times New Roman" w:hAnsi="Times New Roman" w:cs="Times New Roman"/>
                <w:sz w:val="24"/>
                <w:szCs w:val="24"/>
                <w:lang w:eastAsia="ru-RU"/>
              </w:rPr>
              <w:t xml:space="preserve"> будівельних робіт на офіційному </w:t>
            </w:r>
            <w:proofErr w:type="spellStart"/>
            <w:r w:rsidRPr="00E1066A">
              <w:rPr>
                <w:rFonts w:ascii="Times New Roman" w:eastAsia="Times New Roman" w:hAnsi="Times New Roman" w:cs="Times New Roman"/>
                <w:sz w:val="24"/>
                <w:szCs w:val="24"/>
                <w:lang w:eastAsia="ru-RU"/>
              </w:rPr>
              <w:t>вебсайті</w:t>
            </w:r>
            <w:proofErr w:type="spellEnd"/>
            <w:r w:rsidRPr="00E1066A">
              <w:rPr>
                <w:rFonts w:ascii="Times New Roman" w:eastAsia="Times New Roman" w:hAnsi="Times New Roman" w:cs="Times New Roman"/>
                <w:sz w:val="24"/>
                <w:szCs w:val="24"/>
                <w:lang w:eastAsia="ru-RU"/>
              </w:rPr>
              <w:t xml:space="preserve"> виконкому Тернівської районної у місті ради</w:t>
            </w:r>
          </w:p>
        </w:tc>
        <w:tc>
          <w:tcPr>
            <w:tcW w:w="273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 xml:space="preserve">Завідувач відділу з </w:t>
            </w:r>
            <w:r w:rsidRPr="00E1066A">
              <w:rPr>
                <w:rFonts w:ascii="Times New Roman" w:hAnsi="Times New Roman" w:cs="Times New Roman"/>
                <w:sz w:val="24"/>
                <w:szCs w:val="24"/>
              </w:rPr>
              <w:t xml:space="preserve">питань внутрішньої політики та </w:t>
            </w:r>
            <w:proofErr w:type="spellStart"/>
            <w:r w:rsidRPr="00E1066A">
              <w:rPr>
                <w:rFonts w:ascii="Times New Roman" w:hAnsi="Times New Roman" w:cs="Times New Roman"/>
                <w:sz w:val="24"/>
                <w:szCs w:val="24"/>
              </w:rPr>
              <w:t>зв’язків</w:t>
            </w:r>
            <w:proofErr w:type="spellEnd"/>
            <w:r w:rsidRPr="00E1066A">
              <w:rPr>
                <w:rFonts w:ascii="Times New Roman" w:hAnsi="Times New Roman" w:cs="Times New Roman"/>
                <w:sz w:val="24"/>
                <w:szCs w:val="24"/>
              </w:rPr>
              <w:t xml:space="preserve"> з громадськістю виконкому районної у місті ради ( каб.220)</w:t>
            </w:r>
          </w:p>
        </w:tc>
        <w:tc>
          <w:tcPr>
            <w:tcW w:w="228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 xml:space="preserve">Відділ  з </w:t>
            </w:r>
            <w:r w:rsidRPr="00E1066A">
              <w:rPr>
                <w:rFonts w:ascii="Times New Roman" w:hAnsi="Times New Roman" w:cs="Times New Roman"/>
                <w:sz w:val="24"/>
                <w:szCs w:val="24"/>
              </w:rPr>
              <w:t xml:space="preserve">питань внутрішньої політики та </w:t>
            </w:r>
            <w:proofErr w:type="spellStart"/>
            <w:r w:rsidRPr="00E1066A">
              <w:rPr>
                <w:rFonts w:ascii="Times New Roman" w:hAnsi="Times New Roman" w:cs="Times New Roman"/>
                <w:sz w:val="24"/>
                <w:szCs w:val="24"/>
              </w:rPr>
              <w:t>зв’язків</w:t>
            </w:r>
            <w:proofErr w:type="spellEnd"/>
            <w:r w:rsidRPr="00E1066A">
              <w:rPr>
                <w:rFonts w:ascii="Times New Roman" w:hAnsi="Times New Roman" w:cs="Times New Roman"/>
                <w:sz w:val="24"/>
                <w:szCs w:val="24"/>
              </w:rPr>
              <w:t xml:space="preserve"> з громадськістю виконкому районної у місті ради</w:t>
            </w:r>
          </w:p>
        </w:tc>
        <w:tc>
          <w:tcPr>
            <w:tcW w:w="1729"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Протягом 5 календарних днів</w:t>
            </w:r>
          </w:p>
        </w:tc>
      </w:tr>
      <w:tr w:rsidR="00317782" w:rsidRPr="00E1066A" w:rsidTr="001216C8">
        <w:trPr>
          <w:trHeight w:val="539"/>
        </w:trPr>
        <w:tc>
          <w:tcPr>
            <w:tcW w:w="716"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tabs>
                <w:tab w:val="center" w:pos="4677"/>
                <w:tab w:val="right" w:pos="9355"/>
              </w:tabs>
              <w:spacing w:after="0" w:line="240" w:lineRule="auto"/>
              <w:jc w:val="center"/>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9</w:t>
            </w:r>
          </w:p>
        </w:tc>
        <w:tc>
          <w:tcPr>
            <w:tcW w:w="2474"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 xml:space="preserve">Передача  копії рішення  виконкому районної у місті ради адміністратору Центру  </w:t>
            </w:r>
          </w:p>
        </w:tc>
        <w:tc>
          <w:tcPr>
            <w:tcW w:w="273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lang w:eastAsia="ru-RU"/>
              </w:rPr>
              <w:t xml:space="preserve">Завідувач  загального  відділу </w:t>
            </w:r>
            <w:r w:rsidRPr="00E1066A">
              <w:rPr>
                <w:rFonts w:ascii="Times New Roman" w:eastAsia="Times New Roman" w:hAnsi="Times New Roman" w:cs="Times New Roman"/>
                <w:color w:val="000000"/>
                <w:sz w:val="24"/>
                <w:szCs w:val="24"/>
                <w:lang w:eastAsia="ar-SA"/>
              </w:rPr>
              <w:t>виконкому районної у місті ради (каб.312)</w:t>
            </w:r>
          </w:p>
        </w:tc>
        <w:tc>
          <w:tcPr>
            <w:tcW w:w="228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rPr>
              <w:t>Загальний відділ</w:t>
            </w:r>
            <w:r w:rsidRPr="00E1066A">
              <w:rPr>
                <w:rFonts w:ascii="Times New Roman" w:eastAsia="Times New Roman" w:hAnsi="Times New Roman" w:cs="Times New Roman"/>
                <w:color w:val="000000"/>
                <w:sz w:val="24"/>
                <w:szCs w:val="24"/>
                <w:lang w:eastAsia="ar-SA"/>
              </w:rPr>
              <w:t xml:space="preserve"> виконкому районної у місті ради</w:t>
            </w:r>
          </w:p>
        </w:tc>
        <w:tc>
          <w:tcPr>
            <w:tcW w:w="1729"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317782" w:rsidRPr="00E1066A" w:rsidRDefault="00317782" w:rsidP="001216C8">
            <w:pPr>
              <w:tabs>
                <w:tab w:val="center" w:pos="4677"/>
                <w:tab w:val="right" w:pos="9355"/>
              </w:tabs>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Наступного дня після засідання виконкому</w:t>
            </w:r>
          </w:p>
        </w:tc>
      </w:tr>
      <w:tr w:rsidR="00317782" w:rsidRPr="00E1066A" w:rsidTr="001216C8">
        <w:trPr>
          <w:trHeight w:val="1025"/>
        </w:trPr>
        <w:tc>
          <w:tcPr>
            <w:tcW w:w="716"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ind w:right="-80"/>
              <w:jc w:val="center"/>
              <w:rPr>
                <w:rFonts w:ascii="Times New Roman" w:eastAsia="Times New Roman" w:hAnsi="Times New Roman" w:cs="Times New Roman"/>
                <w:sz w:val="24"/>
                <w:szCs w:val="24"/>
              </w:rPr>
            </w:pPr>
            <w:r w:rsidRPr="00E1066A">
              <w:rPr>
                <w:rFonts w:ascii="Times New Roman" w:eastAsia="Times New Roman" w:hAnsi="Times New Roman" w:cs="Times New Roman"/>
                <w:sz w:val="24"/>
                <w:szCs w:val="24"/>
              </w:rPr>
              <w:t>10</w:t>
            </w:r>
          </w:p>
        </w:tc>
        <w:tc>
          <w:tcPr>
            <w:tcW w:w="2474"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 xml:space="preserve">Видача результату адміністративної послуги    </w:t>
            </w:r>
          </w:p>
        </w:tc>
        <w:tc>
          <w:tcPr>
            <w:tcW w:w="273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Адміністратор Центру</w:t>
            </w:r>
          </w:p>
        </w:tc>
        <w:tc>
          <w:tcPr>
            <w:tcW w:w="228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Центр</w:t>
            </w:r>
          </w:p>
        </w:tc>
        <w:tc>
          <w:tcPr>
            <w:tcW w:w="1729"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317782" w:rsidRPr="00E1066A" w:rsidRDefault="00317782" w:rsidP="001216C8">
            <w:pPr>
              <w:spacing w:after="0" w:line="240" w:lineRule="auto"/>
              <w:rPr>
                <w:rFonts w:ascii="Times New Roman" w:eastAsia="Times New Roman" w:hAnsi="Times New Roman" w:cs="Times New Roman"/>
                <w:sz w:val="24"/>
                <w:szCs w:val="24"/>
                <w:lang w:eastAsia="ru-RU"/>
              </w:rPr>
            </w:pPr>
            <w:r w:rsidRPr="00E1066A">
              <w:rPr>
                <w:rFonts w:ascii="Times New Roman" w:eastAsia="Times New Roman" w:hAnsi="Times New Roman" w:cs="Times New Roman"/>
                <w:sz w:val="24"/>
                <w:szCs w:val="24"/>
                <w:lang w:eastAsia="ru-RU"/>
              </w:rPr>
              <w:t>У день особистого звернення заявника</w:t>
            </w:r>
          </w:p>
        </w:tc>
      </w:tr>
    </w:tbl>
    <w:p w:rsidR="00317782" w:rsidRPr="00E1066A" w:rsidRDefault="00317782" w:rsidP="00317782">
      <w:pPr>
        <w:spacing w:after="0" w:line="240" w:lineRule="auto"/>
        <w:jc w:val="both"/>
        <w:rPr>
          <w:rFonts w:ascii="Times New Roman" w:eastAsia="Times New Roman" w:hAnsi="Times New Roman" w:cs="Times New Roman"/>
          <w:sz w:val="24"/>
          <w:szCs w:val="24"/>
        </w:rPr>
      </w:pPr>
    </w:p>
    <w:p w:rsidR="00317782" w:rsidRPr="00E1066A" w:rsidRDefault="00317782" w:rsidP="00317782">
      <w:pPr>
        <w:spacing w:after="0" w:line="240" w:lineRule="auto"/>
        <w:jc w:val="both"/>
        <w:rPr>
          <w:rFonts w:ascii="Times New Roman" w:eastAsia="Times New Roman" w:hAnsi="Times New Roman" w:cs="Times New Roman"/>
          <w:b/>
          <w:i/>
          <w:sz w:val="24"/>
          <w:szCs w:val="24"/>
        </w:rPr>
      </w:pPr>
      <w:r w:rsidRPr="00E1066A">
        <w:rPr>
          <w:rFonts w:ascii="Times New Roman" w:eastAsia="Times New Roman" w:hAnsi="Times New Roman" w:cs="Times New Roman"/>
          <w:sz w:val="24"/>
          <w:szCs w:val="24"/>
        </w:rPr>
        <w:t>*- Суб’єкт звернення має право оскаржити результат надання адміністративної послуги шляхом подачі скарги до органу, якому підпорядковується особа, уповноважена, відповідно до закону, надавати адміністративні послуги, або в судовому порядку.</w:t>
      </w:r>
      <w:r w:rsidRPr="00E1066A">
        <w:rPr>
          <w:rFonts w:ascii="Times New Roman" w:eastAsia="Times New Roman" w:hAnsi="Times New Roman" w:cs="Times New Roman"/>
          <w:b/>
          <w:i/>
          <w:sz w:val="24"/>
          <w:szCs w:val="24"/>
        </w:rPr>
        <w:t xml:space="preserve"> </w:t>
      </w:r>
    </w:p>
    <w:p w:rsidR="00317782" w:rsidRPr="00E1066A" w:rsidRDefault="00317782" w:rsidP="00317782">
      <w:pPr>
        <w:spacing w:after="0" w:line="240" w:lineRule="auto"/>
        <w:rPr>
          <w:rFonts w:ascii="Times New Roman" w:hAnsi="Times New Roman" w:cs="Times New Roman"/>
          <w:b/>
          <w:i/>
          <w:sz w:val="24"/>
          <w:szCs w:val="24"/>
        </w:rPr>
      </w:pPr>
      <w:r w:rsidRPr="00E1066A">
        <w:rPr>
          <w:rFonts w:ascii="Times New Roman" w:hAnsi="Times New Roman" w:cs="Times New Roman"/>
          <w:b/>
          <w:i/>
          <w:sz w:val="24"/>
          <w:szCs w:val="24"/>
        </w:rPr>
        <w:t xml:space="preserve">Керуюча справами виконкому </w:t>
      </w:r>
    </w:p>
    <w:p w:rsidR="00317782" w:rsidRPr="00686002" w:rsidRDefault="00317782" w:rsidP="00317782">
      <w:pPr>
        <w:spacing w:after="0" w:line="240" w:lineRule="auto"/>
        <w:rPr>
          <w:rFonts w:ascii="Times New Roman" w:hAnsi="Times New Roman" w:cs="Times New Roman"/>
          <w:b/>
          <w:i/>
          <w:sz w:val="24"/>
          <w:szCs w:val="24"/>
        </w:rPr>
      </w:pPr>
      <w:r w:rsidRPr="00E1066A">
        <w:rPr>
          <w:rFonts w:ascii="Times New Roman" w:hAnsi="Times New Roman" w:cs="Times New Roman"/>
          <w:b/>
          <w:i/>
          <w:sz w:val="24"/>
          <w:szCs w:val="24"/>
        </w:rPr>
        <w:t xml:space="preserve">районної у місті ради </w:t>
      </w:r>
      <w:r w:rsidRPr="00E1066A">
        <w:rPr>
          <w:rFonts w:ascii="Times New Roman" w:hAnsi="Times New Roman" w:cs="Times New Roman"/>
          <w:b/>
          <w:i/>
          <w:sz w:val="24"/>
          <w:szCs w:val="24"/>
        </w:rPr>
        <w:tab/>
      </w:r>
      <w:r w:rsidRPr="00E1066A">
        <w:rPr>
          <w:rFonts w:ascii="Times New Roman" w:hAnsi="Times New Roman" w:cs="Times New Roman"/>
          <w:b/>
          <w:i/>
          <w:sz w:val="24"/>
          <w:szCs w:val="24"/>
        </w:rPr>
        <w:tab/>
      </w:r>
      <w:r w:rsidRPr="00E1066A">
        <w:rPr>
          <w:rFonts w:ascii="Times New Roman" w:hAnsi="Times New Roman" w:cs="Times New Roman"/>
          <w:b/>
          <w:i/>
          <w:sz w:val="24"/>
          <w:szCs w:val="24"/>
        </w:rPr>
        <w:tab/>
      </w:r>
      <w:r w:rsidRPr="00E1066A">
        <w:rPr>
          <w:rFonts w:ascii="Times New Roman" w:hAnsi="Times New Roman" w:cs="Times New Roman"/>
          <w:b/>
          <w:i/>
          <w:sz w:val="24"/>
          <w:szCs w:val="24"/>
        </w:rPr>
        <w:tab/>
      </w:r>
      <w:r w:rsidRPr="00E1066A">
        <w:rPr>
          <w:rFonts w:ascii="Times New Roman" w:hAnsi="Times New Roman" w:cs="Times New Roman"/>
          <w:b/>
          <w:i/>
          <w:sz w:val="24"/>
          <w:szCs w:val="24"/>
        </w:rPr>
        <w:tab/>
      </w:r>
      <w:r w:rsidRPr="00E1066A">
        <w:rPr>
          <w:rFonts w:ascii="Times New Roman" w:hAnsi="Times New Roman" w:cs="Times New Roman"/>
          <w:b/>
          <w:i/>
          <w:sz w:val="24"/>
          <w:szCs w:val="24"/>
        </w:rPr>
        <w:tab/>
      </w:r>
      <w:r w:rsidRPr="00E1066A">
        <w:rPr>
          <w:rFonts w:ascii="Times New Roman" w:hAnsi="Times New Roman" w:cs="Times New Roman"/>
          <w:b/>
          <w:i/>
          <w:sz w:val="24"/>
          <w:szCs w:val="24"/>
        </w:rPr>
        <w:tab/>
        <w:t xml:space="preserve">Марія </w:t>
      </w:r>
      <w:proofErr w:type="spellStart"/>
      <w:r w:rsidRPr="00E1066A">
        <w:rPr>
          <w:rFonts w:ascii="Times New Roman" w:hAnsi="Times New Roman" w:cs="Times New Roman"/>
          <w:b/>
          <w:i/>
          <w:sz w:val="24"/>
          <w:szCs w:val="24"/>
        </w:rPr>
        <w:t>Окунєва</w:t>
      </w:r>
      <w:proofErr w:type="spellEnd"/>
    </w:p>
    <w:p w:rsidR="00063B77" w:rsidRDefault="00063B77"/>
    <w:p w:rsidR="00063B77" w:rsidRDefault="00063B77"/>
    <w:p w:rsidR="00063B77" w:rsidRDefault="00063B77"/>
    <w:p w:rsidR="00063B77" w:rsidRDefault="00063B77"/>
    <w:p w:rsidR="00063B77" w:rsidRPr="00D11821" w:rsidRDefault="00063B77" w:rsidP="00063B77">
      <w:pPr>
        <w:tabs>
          <w:tab w:val="left" w:pos="4200"/>
        </w:tabs>
        <w:spacing w:after="0"/>
        <w:ind w:left="6379"/>
        <w:rPr>
          <w:rFonts w:ascii="Times New Roman" w:hAnsi="Times New Roman" w:cs="Times New Roman"/>
          <w:b/>
          <w:i/>
          <w:sz w:val="24"/>
          <w:szCs w:val="24"/>
        </w:rPr>
      </w:pPr>
      <w:r w:rsidRPr="00D11821">
        <w:rPr>
          <w:rFonts w:ascii="Times New Roman" w:hAnsi="Times New Roman" w:cs="Times New Roman"/>
          <w:b/>
          <w:i/>
          <w:sz w:val="24"/>
          <w:szCs w:val="24"/>
        </w:rPr>
        <w:lastRenderedPageBreak/>
        <w:t>Додаток 253</w:t>
      </w:r>
    </w:p>
    <w:p w:rsidR="00063B77" w:rsidRPr="00D11821" w:rsidRDefault="00063B77" w:rsidP="00063B77">
      <w:pPr>
        <w:tabs>
          <w:tab w:val="left" w:pos="4200"/>
        </w:tabs>
        <w:spacing w:after="0"/>
        <w:ind w:left="6379"/>
        <w:rPr>
          <w:rFonts w:ascii="Times New Roman" w:hAnsi="Times New Roman" w:cs="Times New Roman"/>
          <w:b/>
          <w:i/>
          <w:sz w:val="24"/>
          <w:szCs w:val="24"/>
        </w:rPr>
      </w:pPr>
      <w:r w:rsidRPr="00D11821">
        <w:rPr>
          <w:rFonts w:ascii="Times New Roman" w:hAnsi="Times New Roman" w:cs="Times New Roman"/>
          <w:b/>
          <w:i/>
          <w:sz w:val="24"/>
          <w:szCs w:val="24"/>
        </w:rPr>
        <w:t>до рішення виконкому</w:t>
      </w:r>
    </w:p>
    <w:p w:rsidR="00063B77" w:rsidRPr="00D11821" w:rsidRDefault="00063B77" w:rsidP="00063B77">
      <w:pPr>
        <w:spacing w:after="0" w:line="240" w:lineRule="auto"/>
        <w:ind w:left="6379"/>
        <w:rPr>
          <w:rFonts w:ascii="Times New Roman" w:hAnsi="Times New Roman" w:cs="Times New Roman"/>
          <w:b/>
          <w:i/>
          <w:sz w:val="24"/>
          <w:szCs w:val="24"/>
        </w:rPr>
      </w:pPr>
      <w:r w:rsidRPr="00D11821">
        <w:rPr>
          <w:rFonts w:ascii="Times New Roman" w:hAnsi="Times New Roman" w:cs="Times New Roman"/>
          <w:b/>
          <w:i/>
          <w:sz w:val="24"/>
          <w:szCs w:val="24"/>
        </w:rPr>
        <w:t>районної у місті ради</w:t>
      </w:r>
    </w:p>
    <w:p w:rsidR="00063B77" w:rsidRPr="00241158" w:rsidRDefault="00063B77" w:rsidP="00063B77">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color w:val="FF0000"/>
          <w:sz w:val="24"/>
          <w:szCs w:val="24"/>
        </w:rPr>
        <w:tab/>
      </w:r>
      <w:r>
        <w:rPr>
          <w:rFonts w:ascii="Times New Roman" w:eastAsia="Times New Roman" w:hAnsi="Times New Roman" w:cs="Times New Roman"/>
          <w:b/>
          <w:color w:val="FF0000"/>
          <w:sz w:val="24"/>
          <w:szCs w:val="24"/>
        </w:rPr>
        <w:tab/>
      </w:r>
      <w:r>
        <w:rPr>
          <w:rFonts w:ascii="Times New Roman" w:eastAsia="Times New Roman" w:hAnsi="Times New Roman" w:cs="Times New Roman"/>
          <w:b/>
          <w:color w:val="FF0000"/>
          <w:sz w:val="24"/>
          <w:szCs w:val="24"/>
        </w:rPr>
        <w:tab/>
      </w:r>
      <w:r>
        <w:rPr>
          <w:rFonts w:ascii="Times New Roman" w:eastAsia="Times New Roman" w:hAnsi="Times New Roman" w:cs="Times New Roman"/>
          <w:b/>
          <w:color w:val="FF0000"/>
          <w:sz w:val="24"/>
          <w:szCs w:val="24"/>
        </w:rPr>
        <w:tab/>
      </w:r>
      <w:r>
        <w:rPr>
          <w:rFonts w:ascii="Times New Roman" w:eastAsia="Times New Roman" w:hAnsi="Times New Roman" w:cs="Times New Roman"/>
          <w:b/>
          <w:color w:val="FF0000"/>
          <w:sz w:val="24"/>
          <w:szCs w:val="24"/>
        </w:rPr>
        <w:tab/>
      </w:r>
      <w:r>
        <w:rPr>
          <w:rFonts w:ascii="Times New Roman" w:eastAsia="Times New Roman" w:hAnsi="Times New Roman" w:cs="Times New Roman"/>
          <w:b/>
          <w:color w:val="FF0000"/>
          <w:sz w:val="24"/>
          <w:szCs w:val="24"/>
        </w:rPr>
        <w:tab/>
      </w:r>
      <w:r>
        <w:rPr>
          <w:rFonts w:ascii="Times New Roman" w:eastAsia="Times New Roman" w:hAnsi="Times New Roman" w:cs="Times New Roman"/>
          <w:b/>
          <w:color w:val="FF0000"/>
          <w:sz w:val="24"/>
          <w:szCs w:val="24"/>
        </w:rPr>
        <w:tab/>
      </w:r>
      <w:r>
        <w:rPr>
          <w:rFonts w:ascii="Times New Roman" w:eastAsia="Times New Roman" w:hAnsi="Times New Roman" w:cs="Times New Roman"/>
          <w:b/>
          <w:color w:val="FF0000"/>
          <w:sz w:val="24"/>
          <w:szCs w:val="24"/>
        </w:rPr>
        <w:tab/>
        <w:t xml:space="preserve">         </w:t>
      </w:r>
      <w:r>
        <w:rPr>
          <w:rFonts w:ascii="Times New Roman" w:eastAsia="Times New Roman" w:hAnsi="Times New Roman" w:cs="Times New Roman"/>
          <w:b/>
          <w:color w:val="FF0000"/>
          <w:sz w:val="24"/>
          <w:szCs w:val="24"/>
        </w:rPr>
        <w:tab/>
      </w:r>
      <w:r w:rsidRPr="00241158">
        <w:rPr>
          <w:rFonts w:ascii="Times New Roman" w:eastAsia="Times New Roman" w:hAnsi="Times New Roman" w:cs="Times New Roman"/>
          <w:b/>
          <w:i/>
          <w:sz w:val="24"/>
          <w:szCs w:val="24"/>
        </w:rPr>
        <w:t>03.07.2020 № 181</w:t>
      </w:r>
    </w:p>
    <w:p w:rsidR="00063B77" w:rsidRPr="009A4D6F" w:rsidRDefault="00063B77" w:rsidP="00063B77">
      <w:pPr>
        <w:spacing w:before="240" w:after="0"/>
        <w:jc w:val="center"/>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t>ІНФОРМАЦІЙНА КАРТКА 17-44</w:t>
      </w:r>
    </w:p>
    <w:p w:rsidR="00063B77" w:rsidRPr="009A4D6F" w:rsidRDefault="00063B77" w:rsidP="00063B77">
      <w:pPr>
        <w:spacing w:after="0" w:line="240" w:lineRule="auto"/>
        <w:rPr>
          <w:rFonts w:ascii="Times New Roman" w:eastAsia="Times New Roman" w:hAnsi="Times New Roman" w:cs="Times New Roman"/>
          <w:b/>
          <w:sz w:val="24"/>
          <w:szCs w:val="24"/>
        </w:rPr>
      </w:pPr>
    </w:p>
    <w:p w:rsidR="00063B77" w:rsidRPr="009A4D6F" w:rsidRDefault="00063B77" w:rsidP="00063B77">
      <w:pPr>
        <w:spacing w:after="0" w:line="240" w:lineRule="auto"/>
        <w:jc w:val="both"/>
        <w:rPr>
          <w:rFonts w:ascii="Times New Roman" w:eastAsia="Times New Roman" w:hAnsi="Times New Roman" w:cs="Times New Roman"/>
          <w:b/>
          <w:i/>
          <w:sz w:val="24"/>
          <w:szCs w:val="24"/>
        </w:rPr>
      </w:pPr>
      <w:r w:rsidRPr="009A4D6F">
        <w:rPr>
          <w:rFonts w:ascii="Times New Roman" w:eastAsia="Times New Roman" w:hAnsi="Times New Roman" w:cs="Times New Roman"/>
          <w:b/>
          <w:sz w:val="24"/>
          <w:szCs w:val="24"/>
        </w:rPr>
        <w:t xml:space="preserve">послуги </w:t>
      </w:r>
      <w:r w:rsidRPr="009A4D6F">
        <w:rPr>
          <w:rFonts w:ascii="Times New Roman" w:eastAsia="Times New Roman" w:hAnsi="Times New Roman" w:cs="Times New Roman"/>
          <w:b/>
          <w:i/>
          <w:sz w:val="24"/>
          <w:szCs w:val="24"/>
          <w:u w:val="single"/>
        </w:rPr>
        <w:t>Присвоєння</w:t>
      </w:r>
      <w:r>
        <w:rPr>
          <w:rFonts w:ascii="Times New Roman" w:eastAsia="Times New Roman" w:hAnsi="Times New Roman" w:cs="Times New Roman"/>
          <w:b/>
          <w:i/>
          <w:sz w:val="24"/>
          <w:szCs w:val="24"/>
          <w:u w:val="single"/>
        </w:rPr>
        <w:t xml:space="preserve">  / зміну/ </w:t>
      </w:r>
      <w:r w:rsidRPr="009A4D6F">
        <w:rPr>
          <w:rFonts w:ascii="Times New Roman" w:eastAsia="Times New Roman" w:hAnsi="Times New Roman" w:cs="Times New Roman"/>
          <w:b/>
          <w:i/>
          <w:sz w:val="24"/>
          <w:szCs w:val="24"/>
          <w:u w:val="single"/>
        </w:rPr>
        <w:t xml:space="preserve"> адреси об’єкту нерухомого майна після прийняття його в експлуатацію</w:t>
      </w:r>
      <w:r w:rsidRPr="009A4D6F">
        <w:rPr>
          <w:rFonts w:ascii="Times New Roman" w:eastAsia="Times New Roman" w:hAnsi="Times New Roman" w:cs="Times New Roman"/>
          <w:b/>
          <w:i/>
          <w:sz w:val="24"/>
          <w:szCs w:val="24"/>
        </w:rPr>
        <w:t xml:space="preserve"> </w:t>
      </w:r>
    </w:p>
    <w:p w:rsidR="00063B77" w:rsidRPr="009A4D6F" w:rsidRDefault="00063B77" w:rsidP="00063B77">
      <w:pPr>
        <w:spacing w:after="0" w:line="240" w:lineRule="auto"/>
        <w:jc w:val="both"/>
        <w:rPr>
          <w:rFonts w:ascii="Times New Roman" w:hAnsi="Times New Roman" w:cs="Times New Roman"/>
          <w:sz w:val="24"/>
          <w:szCs w:val="24"/>
        </w:rPr>
      </w:pPr>
    </w:p>
    <w:tbl>
      <w:tblPr>
        <w:tblW w:w="978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3234"/>
        <w:gridCol w:w="5831"/>
      </w:tblGrid>
      <w:tr w:rsidR="00063B77" w:rsidRPr="009A4D6F" w:rsidTr="001216C8">
        <w:trPr>
          <w:trHeight w:val="280"/>
        </w:trPr>
        <w:tc>
          <w:tcPr>
            <w:tcW w:w="9785" w:type="dxa"/>
            <w:gridSpan w:val="3"/>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spacing w:after="0"/>
              <w:jc w:val="center"/>
              <w:rPr>
                <w:rFonts w:ascii="Times New Roman" w:hAnsi="Times New Roman" w:cs="Times New Roman"/>
                <w:b/>
                <w:bCs/>
                <w:sz w:val="24"/>
                <w:szCs w:val="24"/>
              </w:rPr>
            </w:pPr>
            <w:r w:rsidRPr="009A4D6F">
              <w:rPr>
                <w:rFonts w:ascii="Times New Roman" w:hAnsi="Times New Roman" w:cs="Times New Roman"/>
                <w:b/>
                <w:bCs/>
                <w:sz w:val="24"/>
                <w:szCs w:val="24"/>
              </w:rPr>
              <w:t xml:space="preserve">Інформація про суб’єкта надання послуги </w:t>
            </w:r>
          </w:p>
          <w:p w:rsidR="00063B77" w:rsidRPr="009A4D6F" w:rsidRDefault="00063B77" w:rsidP="001216C8">
            <w:pPr>
              <w:spacing w:after="0" w:line="240" w:lineRule="auto"/>
              <w:ind w:left="600" w:hanging="13"/>
              <w:jc w:val="center"/>
              <w:rPr>
                <w:rFonts w:ascii="Times New Roman" w:eastAsia="Times New Roman" w:hAnsi="Times New Roman" w:cs="Times New Roman"/>
                <w:b/>
                <w:sz w:val="24"/>
                <w:szCs w:val="24"/>
              </w:rPr>
            </w:pPr>
            <w:r w:rsidRPr="009A4D6F">
              <w:rPr>
                <w:rFonts w:ascii="Times New Roman" w:hAnsi="Times New Roman" w:cs="Times New Roman"/>
                <w:b/>
                <w:bCs/>
                <w:sz w:val="24"/>
                <w:szCs w:val="24"/>
              </w:rPr>
              <w:t>та/або Центр адміністративних послуг «Віза» та його територіальні підрозділи</w:t>
            </w:r>
          </w:p>
        </w:tc>
      </w:tr>
      <w:tr w:rsidR="00063B77" w:rsidRPr="009A4D6F" w:rsidTr="001216C8">
        <w:tc>
          <w:tcPr>
            <w:tcW w:w="3954" w:type="dxa"/>
            <w:gridSpan w:val="2"/>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ind w:right="-51"/>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5831"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xml:space="preserve">Центр адміністративних послуг «Віза» (надалі -Центр) </w:t>
            </w:r>
          </w:p>
        </w:tc>
      </w:tr>
      <w:tr w:rsidR="00063B77" w:rsidRPr="009A4D6F" w:rsidTr="001216C8">
        <w:tc>
          <w:tcPr>
            <w:tcW w:w="720"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t>1</w:t>
            </w:r>
          </w:p>
        </w:tc>
        <w:tc>
          <w:tcPr>
            <w:tcW w:w="3234"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xml:space="preserve">Місцезнаходження </w:t>
            </w:r>
          </w:p>
        </w:tc>
        <w:tc>
          <w:tcPr>
            <w:tcW w:w="5831" w:type="dxa"/>
            <w:tcBorders>
              <w:top w:val="single" w:sz="4" w:space="0" w:color="000000"/>
              <w:left w:val="single" w:sz="4" w:space="0" w:color="000000"/>
              <w:bottom w:val="single" w:sz="4" w:space="0" w:color="000000"/>
              <w:right w:val="single" w:sz="4" w:space="0" w:color="000000"/>
            </w:tcBorders>
          </w:tcPr>
          <w:p w:rsidR="00063B77" w:rsidRPr="00CF4086" w:rsidRDefault="00063B77" w:rsidP="001216C8">
            <w:pPr>
              <w:spacing w:after="0"/>
              <w:rPr>
                <w:rFonts w:ascii="Times New Roman" w:hAnsi="Times New Roman" w:cs="Times New Roman"/>
                <w:sz w:val="24"/>
                <w:szCs w:val="24"/>
                <w:lang w:eastAsia="ru-RU"/>
              </w:rPr>
            </w:pPr>
            <w:smartTag w:uri="urn:schemas-microsoft-com:office:smarttags" w:element="metricconverter">
              <w:smartTagPr>
                <w:attr w:name="ProductID" w:val="50101, м"/>
              </w:smartTagPr>
              <w:r w:rsidRPr="00CF4086">
                <w:rPr>
                  <w:rFonts w:ascii="Times New Roman" w:hAnsi="Times New Roman" w:cs="Times New Roman"/>
                  <w:sz w:val="24"/>
                  <w:szCs w:val="24"/>
                  <w:lang w:eastAsia="ru-RU"/>
                </w:rPr>
                <w:t>50101, м</w:t>
              </w:r>
            </w:smartTag>
            <w:r w:rsidRPr="00CF4086">
              <w:rPr>
                <w:rFonts w:ascii="Times New Roman" w:hAnsi="Times New Roman" w:cs="Times New Roman"/>
                <w:sz w:val="24"/>
                <w:szCs w:val="24"/>
                <w:lang w:eastAsia="ru-RU"/>
              </w:rPr>
              <w:t xml:space="preserve">. Кривий Ріг, </w:t>
            </w:r>
            <w:proofErr w:type="spellStart"/>
            <w:r w:rsidRPr="00CF4086">
              <w:rPr>
                <w:rFonts w:ascii="Times New Roman" w:hAnsi="Times New Roman" w:cs="Times New Roman"/>
                <w:sz w:val="24"/>
                <w:szCs w:val="24"/>
                <w:lang w:eastAsia="ru-RU"/>
              </w:rPr>
              <w:t>пл</w:t>
            </w:r>
            <w:proofErr w:type="spellEnd"/>
            <w:r w:rsidRPr="00CF4086">
              <w:rPr>
                <w:rFonts w:ascii="Times New Roman" w:hAnsi="Times New Roman" w:cs="Times New Roman"/>
                <w:sz w:val="24"/>
                <w:szCs w:val="24"/>
                <w:lang w:eastAsia="ru-RU"/>
              </w:rPr>
              <w:t xml:space="preserve">. Молодіжна, 1,    </w:t>
            </w:r>
          </w:p>
          <w:p w:rsidR="00063B77" w:rsidRPr="00CF4086" w:rsidRDefault="00063B77"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Територіальні підрозділи Центру:</w:t>
            </w:r>
          </w:p>
          <w:p w:rsidR="00063B77" w:rsidRPr="00CF4086" w:rsidRDefault="00063B77" w:rsidP="001216C8">
            <w:pPr>
              <w:spacing w:after="0"/>
              <w:rPr>
                <w:rFonts w:ascii="Times New Roman" w:hAnsi="Times New Roman" w:cs="Times New Roman"/>
                <w:sz w:val="24"/>
                <w:szCs w:val="24"/>
                <w:lang w:eastAsia="ru-RU"/>
              </w:rPr>
            </w:pPr>
            <w:proofErr w:type="spellStart"/>
            <w:r w:rsidRPr="00CF4086">
              <w:rPr>
                <w:rFonts w:ascii="Times New Roman" w:hAnsi="Times New Roman" w:cs="Times New Roman"/>
                <w:sz w:val="24"/>
                <w:szCs w:val="24"/>
                <w:lang w:eastAsia="ru-RU"/>
              </w:rPr>
              <w:t>Довгинцівський</w:t>
            </w:r>
            <w:proofErr w:type="spellEnd"/>
            <w:r w:rsidRPr="00CF4086">
              <w:rPr>
                <w:rFonts w:ascii="Times New Roman" w:hAnsi="Times New Roman" w:cs="Times New Roman"/>
                <w:sz w:val="24"/>
                <w:szCs w:val="24"/>
                <w:lang w:eastAsia="ru-RU"/>
              </w:rPr>
              <w:t xml:space="preserve"> район:</w:t>
            </w:r>
          </w:p>
          <w:p w:rsidR="00063B77" w:rsidRPr="00CF4086" w:rsidRDefault="00063B77"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 xml:space="preserve">вул. Дніпровське шосе, буд. 11, </w:t>
            </w:r>
            <w:proofErr w:type="spellStart"/>
            <w:r w:rsidRPr="00CF4086">
              <w:rPr>
                <w:rFonts w:ascii="Times New Roman" w:hAnsi="Times New Roman" w:cs="Times New Roman"/>
                <w:sz w:val="24"/>
                <w:szCs w:val="24"/>
                <w:lang w:eastAsia="ru-RU"/>
              </w:rPr>
              <w:t>каб</w:t>
            </w:r>
            <w:proofErr w:type="spellEnd"/>
            <w:r w:rsidRPr="00CF4086">
              <w:rPr>
                <w:rFonts w:ascii="Times New Roman" w:hAnsi="Times New Roman" w:cs="Times New Roman"/>
                <w:sz w:val="24"/>
                <w:szCs w:val="24"/>
                <w:lang w:eastAsia="ru-RU"/>
              </w:rPr>
              <w:t>. 102.</w:t>
            </w:r>
          </w:p>
          <w:p w:rsidR="00063B77" w:rsidRPr="00CF4086" w:rsidRDefault="00063B77" w:rsidP="001216C8">
            <w:pPr>
              <w:spacing w:after="0"/>
              <w:ind w:right="-193"/>
              <w:rPr>
                <w:rFonts w:ascii="Times New Roman" w:hAnsi="Times New Roman" w:cs="Times New Roman"/>
                <w:sz w:val="24"/>
                <w:szCs w:val="24"/>
                <w:lang w:eastAsia="ru-RU"/>
              </w:rPr>
            </w:pPr>
            <w:r w:rsidRPr="00CF4086">
              <w:rPr>
                <w:rFonts w:ascii="Times New Roman" w:hAnsi="Times New Roman" w:cs="Times New Roman"/>
                <w:sz w:val="24"/>
                <w:szCs w:val="24"/>
                <w:lang w:eastAsia="ru-RU"/>
              </w:rPr>
              <w:t xml:space="preserve">Покровський район: вул. Шурупова, буд. 2, </w:t>
            </w:r>
            <w:proofErr w:type="spellStart"/>
            <w:r w:rsidRPr="00CF4086">
              <w:rPr>
                <w:rFonts w:ascii="Times New Roman" w:hAnsi="Times New Roman" w:cs="Times New Roman"/>
                <w:sz w:val="24"/>
                <w:szCs w:val="24"/>
                <w:lang w:eastAsia="ru-RU"/>
              </w:rPr>
              <w:t>каб</w:t>
            </w:r>
            <w:proofErr w:type="spellEnd"/>
            <w:r w:rsidRPr="00CF4086">
              <w:rPr>
                <w:rFonts w:ascii="Times New Roman" w:hAnsi="Times New Roman" w:cs="Times New Roman"/>
                <w:sz w:val="24"/>
                <w:szCs w:val="24"/>
                <w:lang w:eastAsia="ru-RU"/>
              </w:rPr>
              <w:t>. 12.</w:t>
            </w:r>
          </w:p>
          <w:p w:rsidR="00063B77" w:rsidRPr="00CF4086" w:rsidRDefault="00063B77"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Інгулецький район: пр-т Південний, буд. 1.</w:t>
            </w:r>
          </w:p>
          <w:p w:rsidR="00063B77" w:rsidRPr="00CF4086" w:rsidRDefault="00063B77"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 xml:space="preserve">Житловий масив Інгулець: вул. Гірників, буд. 19, </w:t>
            </w:r>
            <w:proofErr w:type="spellStart"/>
            <w:r w:rsidRPr="00CF4086">
              <w:rPr>
                <w:rFonts w:ascii="Times New Roman" w:hAnsi="Times New Roman" w:cs="Times New Roman"/>
                <w:sz w:val="24"/>
                <w:szCs w:val="24"/>
                <w:lang w:eastAsia="ru-RU"/>
              </w:rPr>
              <w:t>каб</w:t>
            </w:r>
            <w:proofErr w:type="spellEnd"/>
            <w:r w:rsidRPr="00CF4086">
              <w:rPr>
                <w:rFonts w:ascii="Times New Roman" w:hAnsi="Times New Roman" w:cs="Times New Roman"/>
                <w:sz w:val="24"/>
                <w:szCs w:val="24"/>
                <w:lang w:eastAsia="ru-RU"/>
              </w:rPr>
              <w:t>. 11 (адміністративна будівля виконавчого комітету Інгулецької районної у місті ради).</w:t>
            </w:r>
          </w:p>
          <w:p w:rsidR="00063B77" w:rsidRPr="00CF4086" w:rsidRDefault="00063B77"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 xml:space="preserve">Саксаганський район: вул. Володимира Великого, буд. 32, </w:t>
            </w:r>
            <w:proofErr w:type="spellStart"/>
            <w:r w:rsidRPr="00CF4086">
              <w:rPr>
                <w:rFonts w:ascii="Times New Roman" w:hAnsi="Times New Roman" w:cs="Times New Roman"/>
                <w:sz w:val="24"/>
                <w:szCs w:val="24"/>
                <w:lang w:eastAsia="ru-RU"/>
              </w:rPr>
              <w:t>каб</w:t>
            </w:r>
            <w:proofErr w:type="spellEnd"/>
            <w:r w:rsidRPr="00CF4086">
              <w:rPr>
                <w:rFonts w:ascii="Times New Roman" w:hAnsi="Times New Roman" w:cs="Times New Roman"/>
                <w:sz w:val="24"/>
                <w:szCs w:val="24"/>
                <w:lang w:eastAsia="ru-RU"/>
              </w:rPr>
              <w:t>. 122.</w:t>
            </w:r>
          </w:p>
          <w:p w:rsidR="00063B77" w:rsidRPr="00CF4086" w:rsidRDefault="00063B77" w:rsidP="001216C8">
            <w:pPr>
              <w:spacing w:after="0"/>
              <w:rPr>
                <w:rFonts w:ascii="Times New Roman" w:hAnsi="Times New Roman" w:cs="Times New Roman"/>
                <w:sz w:val="24"/>
                <w:szCs w:val="24"/>
                <w:lang w:eastAsia="ru-RU"/>
              </w:rPr>
            </w:pPr>
            <w:proofErr w:type="spellStart"/>
            <w:r w:rsidRPr="00CF4086">
              <w:rPr>
                <w:rFonts w:ascii="Times New Roman" w:hAnsi="Times New Roman" w:cs="Times New Roman"/>
                <w:sz w:val="24"/>
                <w:szCs w:val="24"/>
                <w:lang w:eastAsia="ru-RU"/>
              </w:rPr>
              <w:t>Тернівський</w:t>
            </w:r>
            <w:proofErr w:type="spellEnd"/>
            <w:r w:rsidRPr="00CF4086">
              <w:rPr>
                <w:rFonts w:ascii="Times New Roman" w:hAnsi="Times New Roman" w:cs="Times New Roman"/>
                <w:sz w:val="24"/>
                <w:szCs w:val="24"/>
                <w:lang w:eastAsia="ru-RU"/>
              </w:rPr>
              <w:t xml:space="preserve"> район: вул. Короленка, буд. 1А, каб.129.</w:t>
            </w:r>
          </w:p>
          <w:p w:rsidR="00063B77" w:rsidRPr="00CF4086" w:rsidRDefault="00063B77"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 xml:space="preserve">Центрально-Міський район: вул. </w:t>
            </w:r>
            <w:proofErr w:type="spellStart"/>
            <w:r w:rsidRPr="00CF4086">
              <w:rPr>
                <w:rFonts w:ascii="Times New Roman" w:hAnsi="Times New Roman" w:cs="Times New Roman"/>
                <w:sz w:val="24"/>
                <w:szCs w:val="24"/>
                <w:lang w:eastAsia="ru-RU"/>
              </w:rPr>
              <w:t>Староярмаркова</w:t>
            </w:r>
            <w:proofErr w:type="spellEnd"/>
            <w:r w:rsidRPr="00CF4086">
              <w:rPr>
                <w:rFonts w:ascii="Times New Roman" w:hAnsi="Times New Roman" w:cs="Times New Roman"/>
                <w:sz w:val="24"/>
                <w:szCs w:val="24"/>
                <w:lang w:eastAsia="ru-RU"/>
              </w:rPr>
              <w:t>, буд. 44.</w:t>
            </w:r>
          </w:p>
          <w:p w:rsidR="00063B77" w:rsidRPr="00BF47BA" w:rsidRDefault="00063B77" w:rsidP="001216C8">
            <w:pPr>
              <w:pStyle w:val="a4"/>
              <w:rPr>
                <w:rFonts w:ascii="Times New Roman" w:hAnsi="Times New Roman"/>
                <w:sz w:val="24"/>
                <w:szCs w:val="24"/>
              </w:rPr>
            </w:pPr>
            <w:r w:rsidRPr="00CF4086">
              <w:rPr>
                <w:rFonts w:ascii="Times New Roman" w:hAnsi="Times New Roman"/>
                <w:sz w:val="24"/>
                <w:szCs w:val="24"/>
                <w:lang w:eastAsia="ru-RU"/>
              </w:rPr>
              <w:t>Мобільні офіси муніципальних послуг, кейси-адміністратори (за окремим графіком).</w:t>
            </w:r>
          </w:p>
        </w:tc>
      </w:tr>
      <w:tr w:rsidR="00063B77" w:rsidRPr="009A4D6F" w:rsidTr="001216C8">
        <w:tc>
          <w:tcPr>
            <w:tcW w:w="720"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t>2</w:t>
            </w:r>
          </w:p>
        </w:tc>
        <w:tc>
          <w:tcPr>
            <w:tcW w:w="3234"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xml:space="preserve">Інформація щодо режиму роботи </w:t>
            </w:r>
          </w:p>
        </w:tc>
        <w:tc>
          <w:tcPr>
            <w:tcW w:w="5831" w:type="dxa"/>
            <w:tcBorders>
              <w:top w:val="single" w:sz="4" w:space="0" w:color="000000"/>
              <w:left w:val="single" w:sz="4" w:space="0" w:color="000000"/>
              <w:bottom w:val="single" w:sz="4" w:space="0" w:color="000000"/>
              <w:right w:val="single" w:sz="4" w:space="0" w:color="000000"/>
            </w:tcBorders>
          </w:tcPr>
          <w:p w:rsidR="00063B77" w:rsidRPr="00CF4086" w:rsidRDefault="00063B77"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Центр працює:</w:t>
            </w:r>
          </w:p>
          <w:p w:rsidR="00063B77" w:rsidRPr="00CF4086" w:rsidRDefault="00063B77"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063B77" w:rsidRPr="00CF4086" w:rsidRDefault="00063B77"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 територіальні підрозділи – з понеділка до п’ятниці з 8.30 до 17.00, перерва з 12.30 до 13.00.</w:t>
            </w:r>
          </w:p>
          <w:p w:rsidR="00063B77" w:rsidRPr="00CF4086" w:rsidRDefault="00063B77"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2. Прийом та видача документів для надання адміністративних послуг здійснюється:</w:t>
            </w:r>
          </w:p>
          <w:p w:rsidR="00063B77" w:rsidRPr="00CF4086" w:rsidRDefault="00063B77"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063B77" w:rsidRPr="009A4D6F" w:rsidRDefault="00063B77" w:rsidP="001216C8">
            <w:pPr>
              <w:spacing w:after="0" w:line="240" w:lineRule="auto"/>
              <w:ind w:right="-135"/>
              <w:rPr>
                <w:rFonts w:ascii="Times New Roman" w:eastAsia="Times New Roman" w:hAnsi="Times New Roman" w:cs="Times New Roman"/>
                <w:sz w:val="24"/>
                <w:szCs w:val="24"/>
              </w:rPr>
            </w:pPr>
            <w:r w:rsidRPr="00CF4086">
              <w:rPr>
                <w:rFonts w:ascii="Times New Roman" w:hAnsi="Times New Roman" w:cs="Times New Roman"/>
                <w:sz w:val="24"/>
                <w:szCs w:val="24"/>
                <w:lang w:eastAsia="ru-RU"/>
              </w:rPr>
              <w:t>- у територіальних підрозділах – з понеділка до п’ятниці з 9.00 до 16.00 години, перерва з 12.30 до 13.00</w:t>
            </w:r>
          </w:p>
        </w:tc>
      </w:tr>
      <w:tr w:rsidR="00063B77" w:rsidRPr="009A4D6F" w:rsidTr="001216C8">
        <w:tc>
          <w:tcPr>
            <w:tcW w:w="720"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lastRenderedPageBreak/>
              <w:t>3</w:t>
            </w:r>
          </w:p>
        </w:tc>
        <w:tc>
          <w:tcPr>
            <w:tcW w:w="3234"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xml:space="preserve">Телефон/факс (довідки), </w:t>
            </w:r>
            <w:r>
              <w:rPr>
                <w:rFonts w:ascii="Times New Roman" w:eastAsia="Times New Roman" w:hAnsi="Times New Roman" w:cs="Times New Roman"/>
                <w:sz w:val="24"/>
                <w:szCs w:val="24"/>
              </w:rPr>
              <w:t xml:space="preserve">адреса електронної пошти та </w:t>
            </w:r>
            <w:proofErr w:type="spellStart"/>
            <w:r>
              <w:rPr>
                <w:rFonts w:ascii="Times New Roman" w:eastAsia="Times New Roman" w:hAnsi="Times New Roman" w:cs="Times New Roman"/>
                <w:sz w:val="24"/>
                <w:szCs w:val="24"/>
              </w:rPr>
              <w:t>веб</w:t>
            </w:r>
            <w:r w:rsidRPr="009A4D6F">
              <w:rPr>
                <w:rFonts w:ascii="Times New Roman" w:eastAsia="Times New Roman" w:hAnsi="Times New Roman" w:cs="Times New Roman"/>
                <w:sz w:val="24"/>
                <w:szCs w:val="24"/>
              </w:rPr>
              <w:t>сайт</w:t>
            </w:r>
            <w:proofErr w:type="spellEnd"/>
            <w:r w:rsidRPr="009A4D6F">
              <w:rPr>
                <w:rFonts w:ascii="Times New Roman" w:eastAsia="Times New Roman" w:hAnsi="Times New Roman" w:cs="Times New Roman"/>
                <w:sz w:val="24"/>
                <w:szCs w:val="24"/>
              </w:rPr>
              <w:t xml:space="preserve"> центру </w:t>
            </w:r>
          </w:p>
        </w:tc>
        <w:tc>
          <w:tcPr>
            <w:tcW w:w="5831" w:type="dxa"/>
            <w:tcBorders>
              <w:top w:val="single" w:sz="4" w:space="0" w:color="000000"/>
              <w:left w:val="single" w:sz="4" w:space="0" w:color="000000"/>
              <w:bottom w:val="single" w:sz="4" w:space="0" w:color="000000"/>
              <w:right w:val="single" w:sz="4" w:space="0" w:color="000000"/>
            </w:tcBorders>
          </w:tcPr>
          <w:p w:rsidR="00063B77" w:rsidRPr="00CF4086" w:rsidRDefault="00063B77" w:rsidP="001216C8">
            <w:pPr>
              <w:pStyle w:val="a4"/>
              <w:jc w:val="both"/>
              <w:rPr>
                <w:rFonts w:ascii="Times New Roman" w:hAnsi="Times New Roman"/>
                <w:sz w:val="24"/>
                <w:szCs w:val="24"/>
              </w:rPr>
            </w:pPr>
            <w:r w:rsidRPr="00CF4086">
              <w:rPr>
                <w:rFonts w:ascii="Times New Roman" w:hAnsi="Times New Roman"/>
                <w:sz w:val="24"/>
                <w:szCs w:val="24"/>
                <w:lang w:eastAsia="uk-UA"/>
              </w:rPr>
              <w:t>Центр адміністративних послуг «Віза»:</w:t>
            </w:r>
          </w:p>
          <w:p w:rsidR="00063B77" w:rsidRPr="00CF4086" w:rsidRDefault="00063B77" w:rsidP="001216C8">
            <w:pPr>
              <w:pStyle w:val="a4"/>
              <w:jc w:val="both"/>
              <w:rPr>
                <w:rFonts w:ascii="Times New Roman" w:hAnsi="Times New Roman"/>
                <w:sz w:val="24"/>
                <w:szCs w:val="24"/>
              </w:rPr>
            </w:pPr>
            <w:proofErr w:type="spellStart"/>
            <w:r w:rsidRPr="00CF4086">
              <w:rPr>
                <w:rFonts w:ascii="Times New Roman" w:hAnsi="Times New Roman"/>
                <w:sz w:val="24"/>
                <w:szCs w:val="24"/>
              </w:rPr>
              <w:t>Тел</w:t>
            </w:r>
            <w:proofErr w:type="spellEnd"/>
            <w:r w:rsidRPr="00CF4086">
              <w:rPr>
                <w:rFonts w:ascii="Times New Roman" w:hAnsi="Times New Roman"/>
                <w:sz w:val="24"/>
                <w:szCs w:val="24"/>
              </w:rPr>
              <w:t>.: 0-800-500-459;</w:t>
            </w:r>
          </w:p>
          <w:p w:rsidR="00063B77" w:rsidRPr="00CF4086" w:rsidRDefault="00063B77" w:rsidP="001216C8">
            <w:pPr>
              <w:pStyle w:val="a4"/>
              <w:jc w:val="both"/>
              <w:rPr>
                <w:rFonts w:ascii="Times New Roman" w:hAnsi="Times New Roman"/>
                <w:sz w:val="24"/>
                <w:szCs w:val="24"/>
              </w:rPr>
            </w:pPr>
            <w:hyperlink r:id="rId7" w:history="1">
              <w:r w:rsidRPr="00CF4086">
                <w:rPr>
                  <w:rStyle w:val="a3"/>
                  <w:sz w:val="24"/>
                  <w:szCs w:val="24"/>
                </w:rPr>
                <w:t>viza@kr.gov.ua</w:t>
              </w:r>
            </w:hyperlink>
          </w:p>
          <w:p w:rsidR="00063B77" w:rsidRPr="009A4D6F" w:rsidRDefault="00063B77" w:rsidP="001216C8">
            <w:pPr>
              <w:spacing w:after="0" w:line="240" w:lineRule="auto"/>
              <w:jc w:val="both"/>
              <w:rPr>
                <w:rFonts w:ascii="Times New Roman" w:eastAsia="Times New Roman" w:hAnsi="Times New Roman" w:cs="Times New Roman"/>
                <w:sz w:val="24"/>
                <w:szCs w:val="24"/>
              </w:rPr>
            </w:pPr>
            <w:r w:rsidRPr="00CF4086">
              <w:rPr>
                <w:rStyle w:val="a3"/>
                <w:sz w:val="24"/>
                <w:szCs w:val="24"/>
                <w:lang w:val="en-US"/>
              </w:rPr>
              <w:t>http</w:t>
            </w:r>
            <w:r w:rsidRPr="00CF4086">
              <w:rPr>
                <w:rStyle w:val="a3"/>
                <w:sz w:val="24"/>
                <w:szCs w:val="24"/>
              </w:rPr>
              <w:t>://</w:t>
            </w:r>
            <w:hyperlink r:id="rId8" w:history="1">
              <w:r w:rsidRPr="00CF4086">
                <w:rPr>
                  <w:rStyle w:val="a3"/>
                  <w:sz w:val="24"/>
                  <w:szCs w:val="24"/>
                </w:rPr>
                <w:t>viza@kr.gov.ua</w:t>
              </w:r>
            </w:hyperlink>
          </w:p>
        </w:tc>
      </w:tr>
      <w:tr w:rsidR="00063B77" w:rsidRPr="009A4D6F" w:rsidTr="001216C8">
        <w:trPr>
          <w:trHeight w:val="340"/>
        </w:trPr>
        <w:tc>
          <w:tcPr>
            <w:tcW w:w="9785" w:type="dxa"/>
            <w:gridSpan w:val="3"/>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spacing w:after="0" w:line="240" w:lineRule="auto"/>
              <w:jc w:val="center"/>
              <w:rPr>
                <w:rFonts w:ascii="Times New Roman" w:eastAsia="Times New Roman" w:hAnsi="Times New Roman" w:cs="Times New Roman"/>
                <w:b/>
                <w:i/>
                <w:sz w:val="24"/>
                <w:szCs w:val="24"/>
              </w:rPr>
            </w:pPr>
            <w:r w:rsidRPr="009A4D6F">
              <w:rPr>
                <w:rFonts w:ascii="Times New Roman" w:eastAsia="Times New Roman" w:hAnsi="Times New Roman" w:cs="Times New Roman"/>
                <w:b/>
                <w:i/>
                <w:sz w:val="24"/>
                <w:szCs w:val="24"/>
              </w:rPr>
              <w:t>Нормативні акти, якими регламентується надання адміністративної послуги</w:t>
            </w:r>
          </w:p>
        </w:tc>
      </w:tr>
      <w:tr w:rsidR="00063B77" w:rsidRPr="009A4D6F" w:rsidTr="001216C8">
        <w:tc>
          <w:tcPr>
            <w:tcW w:w="720"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t>4</w:t>
            </w:r>
          </w:p>
        </w:tc>
        <w:tc>
          <w:tcPr>
            <w:tcW w:w="3234" w:type="dxa"/>
            <w:tcBorders>
              <w:top w:val="single" w:sz="4" w:space="0" w:color="000000"/>
              <w:left w:val="single" w:sz="4" w:space="0" w:color="000000"/>
              <w:bottom w:val="single" w:sz="4" w:space="0" w:color="000000"/>
              <w:right w:val="single" w:sz="4" w:space="0" w:color="000000"/>
            </w:tcBorders>
          </w:tcPr>
          <w:p w:rsidR="00063B77" w:rsidRPr="002E32BC" w:rsidRDefault="00063B77" w:rsidP="001216C8">
            <w:pPr>
              <w:spacing w:after="0" w:line="240" w:lineRule="auto"/>
              <w:jc w:val="both"/>
              <w:rPr>
                <w:rFonts w:ascii="Times New Roman" w:eastAsia="Times New Roman" w:hAnsi="Times New Roman" w:cs="Times New Roman"/>
                <w:sz w:val="24"/>
                <w:szCs w:val="24"/>
              </w:rPr>
            </w:pPr>
            <w:r w:rsidRPr="002E32BC">
              <w:rPr>
                <w:rFonts w:ascii="Times New Roman" w:eastAsia="Times New Roman" w:hAnsi="Times New Roman" w:cs="Times New Roman"/>
                <w:sz w:val="24"/>
                <w:szCs w:val="24"/>
              </w:rPr>
              <w:t>Кодекси, Закони України</w:t>
            </w:r>
          </w:p>
        </w:tc>
        <w:tc>
          <w:tcPr>
            <w:tcW w:w="5831" w:type="dxa"/>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Цивільний кодекс України, Закони України, «Про регулювання містобудівної діяльності», «Про місцеве самоврядування в Україні», «Про основи містобудування», «Про державну реєстрацію речових прав на нерухоме майно та їх обтяжень», «Про адміністративні послуги»</w:t>
            </w:r>
          </w:p>
        </w:tc>
      </w:tr>
      <w:tr w:rsidR="00063B77" w:rsidRPr="009A4D6F" w:rsidTr="001216C8">
        <w:tc>
          <w:tcPr>
            <w:tcW w:w="720"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t>5</w:t>
            </w:r>
          </w:p>
          <w:p w:rsidR="00063B77" w:rsidRPr="009A4D6F" w:rsidRDefault="00063B77" w:rsidP="001216C8">
            <w:pPr>
              <w:spacing w:after="0" w:line="240" w:lineRule="auto"/>
              <w:jc w:val="both"/>
              <w:rPr>
                <w:rFonts w:ascii="Times New Roman" w:eastAsia="Times New Roman" w:hAnsi="Times New Roman" w:cs="Times New Roman"/>
                <w:b/>
                <w:i/>
                <w:sz w:val="24"/>
                <w:szCs w:val="24"/>
              </w:rPr>
            </w:pPr>
          </w:p>
        </w:tc>
        <w:tc>
          <w:tcPr>
            <w:tcW w:w="3234" w:type="dxa"/>
            <w:tcBorders>
              <w:top w:val="single" w:sz="4" w:space="0" w:color="000000"/>
              <w:left w:val="single" w:sz="4" w:space="0" w:color="000000"/>
              <w:bottom w:val="single" w:sz="4" w:space="0" w:color="000000"/>
              <w:right w:val="single" w:sz="4" w:space="0" w:color="000000"/>
            </w:tcBorders>
          </w:tcPr>
          <w:p w:rsidR="00063B77" w:rsidRPr="002E32BC" w:rsidRDefault="00063B77" w:rsidP="001216C8">
            <w:pPr>
              <w:spacing w:after="0" w:line="240" w:lineRule="auto"/>
              <w:jc w:val="both"/>
              <w:rPr>
                <w:rFonts w:ascii="Times New Roman" w:eastAsia="Times New Roman" w:hAnsi="Times New Roman" w:cs="Times New Roman"/>
                <w:sz w:val="24"/>
                <w:szCs w:val="24"/>
              </w:rPr>
            </w:pPr>
            <w:r w:rsidRPr="002E32BC">
              <w:rPr>
                <w:rFonts w:ascii="Times New Roman" w:eastAsia="Times New Roman" w:hAnsi="Times New Roman" w:cs="Times New Roman"/>
                <w:sz w:val="24"/>
                <w:szCs w:val="24"/>
              </w:rPr>
              <w:t>Акти Кабінету Міністрів України</w:t>
            </w:r>
          </w:p>
        </w:tc>
        <w:tc>
          <w:tcPr>
            <w:tcW w:w="5831" w:type="dxa"/>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Постанова Кабінету Міністрів України від 27 березня 2019 року №367 «Деякі питання дерегуляції господарської діяльності»</w:t>
            </w:r>
          </w:p>
        </w:tc>
      </w:tr>
      <w:tr w:rsidR="00063B77" w:rsidRPr="009A4D6F" w:rsidTr="001216C8">
        <w:tc>
          <w:tcPr>
            <w:tcW w:w="720"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t>6</w:t>
            </w:r>
          </w:p>
        </w:tc>
        <w:tc>
          <w:tcPr>
            <w:tcW w:w="3234" w:type="dxa"/>
            <w:tcBorders>
              <w:top w:val="single" w:sz="4" w:space="0" w:color="000000"/>
              <w:left w:val="single" w:sz="4" w:space="0" w:color="000000"/>
              <w:bottom w:val="single" w:sz="4" w:space="0" w:color="000000"/>
              <w:right w:val="single" w:sz="4" w:space="0" w:color="000000"/>
            </w:tcBorders>
          </w:tcPr>
          <w:p w:rsidR="00063B77" w:rsidRPr="002E32BC" w:rsidRDefault="00063B77" w:rsidP="001216C8">
            <w:pPr>
              <w:spacing w:after="0" w:line="240" w:lineRule="auto"/>
              <w:jc w:val="both"/>
              <w:rPr>
                <w:rFonts w:ascii="Times New Roman" w:eastAsia="Times New Roman" w:hAnsi="Times New Roman" w:cs="Times New Roman"/>
                <w:sz w:val="24"/>
                <w:szCs w:val="24"/>
              </w:rPr>
            </w:pPr>
            <w:r w:rsidRPr="002E32BC">
              <w:rPr>
                <w:rFonts w:ascii="Times New Roman" w:eastAsia="Times New Roman" w:hAnsi="Times New Roman" w:cs="Times New Roman"/>
                <w:sz w:val="24"/>
                <w:szCs w:val="24"/>
              </w:rPr>
              <w:t>Акти центральних органів виконавчої влади</w:t>
            </w:r>
          </w:p>
        </w:tc>
        <w:tc>
          <w:tcPr>
            <w:tcW w:w="5831" w:type="dxa"/>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spacing w:after="0" w:line="240" w:lineRule="auto"/>
              <w:jc w:val="center"/>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w:t>
            </w:r>
          </w:p>
        </w:tc>
      </w:tr>
      <w:tr w:rsidR="00063B77" w:rsidRPr="009A4D6F" w:rsidTr="001216C8">
        <w:trPr>
          <w:trHeight w:val="740"/>
        </w:trPr>
        <w:tc>
          <w:tcPr>
            <w:tcW w:w="720"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t>7</w:t>
            </w:r>
          </w:p>
        </w:tc>
        <w:tc>
          <w:tcPr>
            <w:tcW w:w="3234"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color w:val="FF0000"/>
                <w:sz w:val="24"/>
                <w:szCs w:val="24"/>
              </w:rPr>
            </w:pPr>
            <w:r w:rsidRPr="002E32BC">
              <w:rPr>
                <w:rFonts w:ascii="Times New Roman" w:eastAsia="Times New Roman" w:hAnsi="Times New Roman" w:cs="Times New Roman"/>
                <w:sz w:val="24"/>
                <w:szCs w:val="24"/>
              </w:rPr>
              <w:t>Акти місцевих органів виконавчої влади/органів місцевого самоврядування</w:t>
            </w:r>
          </w:p>
        </w:tc>
        <w:tc>
          <w:tcPr>
            <w:tcW w:w="5831" w:type="dxa"/>
            <w:tcBorders>
              <w:top w:val="single" w:sz="4" w:space="0" w:color="000000"/>
              <w:left w:val="single" w:sz="4" w:space="0" w:color="000000"/>
              <w:bottom w:val="single" w:sz="4" w:space="0" w:color="000000"/>
              <w:right w:val="single" w:sz="4" w:space="0" w:color="000000"/>
            </w:tcBorders>
          </w:tcPr>
          <w:p w:rsidR="00063B77" w:rsidRPr="00466942" w:rsidRDefault="00063B77" w:rsidP="001216C8">
            <w:pPr>
              <w:pStyle w:val="a4"/>
              <w:rPr>
                <w:rFonts w:ascii="Times New Roman" w:hAnsi="Times New Roman"/>
                <w:sz w:val="24"/>
                <w:szCs w:val="24"/>
                <w:shd w:val="clear" w:color="auto" w:fill="00FF00"/>
              </w:rPr>
            </w:pPr>
            <w:r w:rsidRPr="00CB34F3">
              <w:rPr>
                <w:rFonts w:ascii="Times New Roman" w:hAnsi="Times New Roman"/>
                <w:sz w:val="24"/>
                <w:szCs w:val="24"/>
                <w:highlight w:val="white"/>
                <w:shd w:val="clear" w:color="auto" w:fill="00FF00"/>
              </w:rPr>
              <w:t>Рішення Криворізької міської ради від 31.03.2016 № 381 «Про обсяг і межі повноважень районних у місті рад та їх виконавчих органів» зі змінами</w:t>
            </w:r>
            <w:r w:rsidRPr="005A7C22">
              <w:rPr>
                <w:rFonts w:ascii="Times New Roman" w:hAnsi="Times New Roman"/>
                <w:sz w:val="24"/>
                <w:szCs w:val="24"/>
                <w:shd w:val="clear" w:color="auto" w:fill="FFFFFF" w:themeFill="background1"/>
              </w:rPr>
              <w:t xml:space="preserve">, </w:t>
            </w:r>
            <w:r w:rsidRPr="00CB34F3">
              <w:rPr>
                <w:rFonts w:ascii="Times New Roman" w:hAnsi="Times New Roman"/>
                <w:sz w:val="24"/>
                <w:szCs w:val="24"/>
                <w:highlight w:val="white"/>
                <w:shd w:val="clear" w:color="auto" w:fill="00FF00"/>
              </w:rPr>
              <w:t xml:space="preserve">від </w:t>
            </w:r>
            <w:r>
              <w:rPr>
                <w:rFonts w:ascii="Times New Roman" w:hAnsi="Times New Roman"/>
                <w:sz w:val="24"/>
                <w:szCs w:val="24"/>
                <w:highlight w:val="white"/>
                <w:shd w:val="clear" w:color="auto" w:fill="00FF00"/>
              </w:rPr>
              <w:t>30.06.2020</w:t>
            </w:r>
            <w:r w:rsidRPr="00CB34F3">
              <w:rPr>
                <w:rFonts w:ascii="Times New Roman" w:hAnsi="Times New Roman"/>
                <w:sz w:val="24"/>
                <w:szCs w:val="24"/>
                <w:highlight w:val="white"/>
                <w:shd w:val="clear" w:color="auto" w:fill="00FF00"/>
              </w:rPr>
              <w:t xml:space="preserve"> № </w:t>
            </w:r>
            <w:r>
              <w:rPr>
                <w:rFonts w:ascii="Times New Roman" w:hAnsi="Times New Roman"/>
                <w:sz w:val="24"/>
                <w:szCs w:val="24"/>
                <w:highlight w:val="white"/>
                <w:shd w:val="clear" w:color="auto" w:fill="00FF00"/>
              </w:rPr>
              <w:t xml:space="preserve">4775 «Про внесення змін до рішення міської ради від 26.02.2020 №4520 «Про затвердження Переліку адміністративних, інших публічних послуг, що надаються через Центр адміністративних послуг «Віза», у новій </w:t>
            </w:r>
            <w:r w:rsidRPr="005A7C22">
              <w:rPr>
                <w:rFonts w:ascii="Times New Roman" w:hAnsi="Times New Roman"/>
                <w:sz w:val="24"/>
                <w:szCs w:val="24"/>
                <w:highlight w:val="white"/>
                <w:shd w:val="clear" w:color="auto" w:fill="FFFFFF" w:themeFill="background1"/>
              </w:rPr>
              <w:t>редакції</w:t>
            </w:r>
            <w:r w:rsidRPr="005A7C22">
              <w:rPr>
                <w:rFonts w:ascii="Times New Roman" w:hAnsi="Times New Roman"/>
                <w:sz w:val="24"/>
                <w:szCs w:val="24"/>
                <w:shd w:val="clear" w:color="auto" w:fill="FFFFFF" w:themeFill="background1"/>
              </w:rPr>
              <w:t>»</w:t>
            </w:r>
            <w:r>
              <w:rPr>
                <w:rFonts w:ascii="Times New Roman" w:hAnsi="Times New Roman"/>
                <w:sz w:val="24"/>
                <w:szCs w:val="24"/>
                <w:shd w:val="clear" w:color="auto" w:fill="FFFFFF" w:themeFill="background1"/>
              </w:rPr>
              <w:t xml:space="preserve">, від 30.06.2020 №4808 «Про внесення змін до рішення міської ради від 31.30.2016 </w:t>
            </w:r>
            <w:r w:rsidRPr="00CB34F3">
              <w:rPr>
                <w:rFonts w:ascii="Times New Roman" w:hAnsi="Times New Roman"/>
                <w:sz w:val="24"/>
                <w:szCs w:val="24"/>
                <w:highlight w:val="white"/>
                <w:shd w:val="clear" w:color="auto" w:fill="00FF00"/>
              </w:rPr>
              <w:t>«Про обсяг і межі повноважень районних у місті рад та їх виконавчих органів»</w:t>
            </w:r>
          </w:p>
        </w:tc>
      </w:tr>
      <w:tr w:rsidR="00063B77" w:rsidRPr="009A4D6F" w:rsidTr="001216C8">
        <w:trPr>
          <w:trHeight w:val="280"/>
        </w:trPr>
        <w:tc>
          <w:tcPr>
            <w:tcW w:w="9785" w:type="dxa"/>
            <w:gridSpan w:val="3"/>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spacing w:after="0" w:line="240" w:lineRule="auto"/>
              <w:jc w:val="center"/>
              <w:rPr>
                <w:rFonts w:ascii="Times New Roman" w:eastAsia="Times New Roman" w:hAnsi="Times New Roman" w:cs="Times New Roman"/>
                <w:b/>
                <w:i/>
                <w:sz w:val="24"/>
                <w:szCs w:val="24"/>
              </w:rPr>
            </w:pPr>
            <w:r w:rsidRPr="009A4D6F">
              <w:rPr>
                <w:rFonts w:ascii="Times New Roman" w:eastAsia="Times New Roman" w:hAnsi="Times New Roman" w:cs="Times New Roman"/>
                <w:b/>
                <w:i/>
                <w:sz w:val="24"/>
                <w:szCs w:val="24"/>
              </w:rPr>
              <w:t>Умови отримання адміністративної послуги</w:t>
            </w:r>
          </w:p>
        </w:tc>
      </w:tr>
      <w:tr w:rsidR="00063B77" w:rsidRPr="009A4D6F" w:rsidTr="001216C8">
        <w:tc>
          <w:tcPr>
            <w:tcW w:w="720"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t>8</w:t>
            </w:r>
          </w:p>
        </w:tc>
        <w:tc>
          <w:tcPr>
            <w:tcW w:w="3234"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Підстава для одержання адміністративної послуги</w:t>
            </w:r>
          </w:p>
        </w:tc>
        <w:tc>
          <w:tcPr>
            <w:tcW w:w="5831"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Заява, наявність відповідного пакета документів</w:t>
            </w:r>
          </w:p>
        </w:tc>
      </w:tr>
      <w:tr w:rsidR="00063B77" w:rsidRPr="009A4D6F" w:rsidTr="001216C8">
        <w:tc>
          <w:tcPr>
            <w:tcW w:w="720"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t>9</w:t>
            </w:r>
          </w:p>
        </w:tc>
        <w:tc>
          <w:tcPr>
            <w:tcW w:w="3234"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Вичерпний перелік документів, необхідних для отримання адміністративної послуги, а також вимоги до них</w:t>
            </w:r>
          </w:p>
          <w:p w:rsidR="00063B77" w:rsidRPr="009A4D6F" w:rsidRDefault="00063B77" w:rsidP="001216C8">
            <w:pPr>
              <w:spacing w:after="0" w:line="240" w:lineRule="auto"/>
              <w:jc w:val="both"/>
              <w:rPr>
                <w:rFonts w:ascii="Times New Roman" w:eastAsia="Times New Roman" w:hAnsi="Times New Roman" w:cs="Times New Roman"/>
                <w:sz w:val="24"/>
                <w:szCs w:val="24"/>
              </w:rPr>
            </w:pPr>
          </w:p>
        </w:tc>
        <w:tc>
          <w:tcPr>
            <w:tcW w:w="5831" w:type="dxa"/>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Заява визначеного зразка;</w:t>
            </w:r>
          </w:p>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копія документа, що посвідчує право власності або користування земельною ділянкою, на якій споруджується (споруджено) об</w:t>
            </w:r>
            <w:r>
              <w:rPr>
                <w:rFonts w:ascii="Times New Roman" w:eastAsia="Times New Roman" w:hAnsi="Times New Roman" w:cs="Times New Roman"/>
                <w:sz w:val="24"/>
                <w:szCs w:val="24"/>
              </w:rPr>
              <w:t>’єкт нерухомого майна,</w:t>
            </w:r>
            <w:r w:rsidRPr="009A4D6F">
              <w:rPr>
                <w:rFonts w:ascii="Times New Roman" w:eastAsia="Times New Roman" w:hAnsi="Times New Roman" w:cs="Times New Roman"/>
                <w:sz w:val="24"/>
                <w:szCs w:val="24"/>
              </w:rPr>
              <w:t xml:space="preserve"> якщо таке право власності або користування земельною ділянкою не зареєстровано в Державному реєстрі речових прав  на нерухоме майно;</w:t>
            </w:r>
          </w:p>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викопіювання з топографо-геодезичного плану в масштабі М 1:500 із зазначенням місця розташування запланованих об’єктів будівництва, а також головного входу до будинку (для будинків);</w:t>
            </w:r>
          </w:p>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копія документа, що засвідчує прийняття в експлуатацію закінченого будівництвом об’єкта (у разі присвоєння адреси об’єкту нерухомого майна та якщо такий документ не внесений до єдиного реєстру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 а саме:</w:t>
            </w:r>
          </w:p>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декларація/внесення змін до декларації про готовність до експлуатації об’єкта, будівництво якого здійснено на підставі будівельного паспорта;</w:t>
            </w:r>
          </w:p>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lastRenderedPageBreak/>
              <w:t>• декларація/внесення змін до декларації про готовність до експлуатації, що за класом наслідків (відповідальності) належать до об’єктів з незначними (СС1) та середніми (СС2) наслідками;</w:t>
            </w:r>
          </w:p>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xml:space="preserve">• сертифікат готовності об’єкта до експлуатації, що за класом наслідків (відповідальності) належать до об’єктів із середніми (СС2) та значними (СС3) наслідками, виданий на підставі </w:t>
            </w:r>
            <w:proofErr w:type="spellStart"/>
            <w:r w:rsidRPr="009A4D6F">
              <w:rPr>
                <w:rFonts w:ascii="Times New Roman" w:eastAsia="Times New Roman" w:hAnsi="Times New Roman" w:cs="Times New Roman"/>
                <w:sz w:val="24"/>
                <w:szCs w:val="24"/>
              </w:rPr>
              <w:t>акт</w:t>
            </w:r>
            <w:r>
              <w:rPr>
                <w:rFonts w:ascii="Times New Roman" w:eastAsia="Times New Roman" w:hAnsi="Times New Roman" w:cs="Times New Roman"/>
                <w:sz w:val="24"/>
                <w:szCs w:val="24"/>
              </w:rPr>
              <w:t>а</w:t>
            </w:r>
            <w:proofErr w:type="spellEnd"/>
            <w:r w:rsidRPr="009A4D6F">
              <w:rPr>
                <w:rFonts w:ascii="Times New Roman" w:eastAsia="Times New Roman" w:hAnsi="Times New Roman" w:cs="Times New Roman"/>
                <w:sz w:val="24"/>
                <w:szCs w:val="24"/>
              </w:rPr>
              <w:t xml:space="preserve"> готовності об’єкта до експлуатації;</w:t>
            </w:r>
          </w:p>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декларація/внесення змін до декларації про готовність до експлуатації самочинно збудованого об’єкта, на який визнано право власності за рішенням суду;</w:t>
            </w:r>
          </w:p>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рішення суду, у  випадку присвоєння адреси самочинно збудованому об’єкту нерухомого майна</w:t>
            </w:r>
          </w:p>
        </w:tc>
      </w:tr>
      <w:tr w:rsidR="00063B77" w:rsidRPr="009A4D6F" w:rsidTr="001216C8">
        <w:tc>
          <w:tcPr>
            <w:tcW w:w="720"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lastRenderedPageBreak/>
              <w:t>10</w:t>
            </w:r>
          </w:p>
        </w:tc>
        <w:tc>
          <w:tcPr>
            <w:tcW w:w="3234"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tabs>
                <w:tab w:val="left" w:pos="1170"/>
              </w:tabs>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Порядок та спосіб подання документів, необхідних для отримання адміністративної послуги</w:t>
            </w:r>
          </w:p>
        </w:tc>
        <w:tc>
          <w:tcPr>
            <w:tcW w:w="5831" w:type="dxa"/>
            <w:tcBorders>
              <w:top w:val="single" w:sz="4" w:space="0" w:color="000000"/>
              <w:left w:val="single" w:sz="4" w:space="0" w:color="000000"/>
              <w:bottom w:val="single" w:sz="4" w:space="0" w:color="000000"/>
              <w:right w:val="single" w:sz="4" w:space="0" w:color="000000"/>
            </w:tcBorders>
          </w:tcPr>
          <w:p w:rsidR="00063B77" w:rsidRPr="00A94C3E" w:rsidRDefault="00063B77" w:rsidP="001216C8">
            <w:pPr>
              <w:spacing w:after="0" w:line="240" w:lineRule="auto"/>
              <w:ind w:right="-60"/>
              <w:jc w:val="both"/>
              <w:rPr>
                <w:rFonts w:ascii="Times New Roman" w:eastAsia="Times New Roman" w:hAnsi="Times New Roman" w:cs="Times New Roman"/>
                <w:sz w:val="24"/>
                <w:szCs w:val="24"/>
              </w:rPr>
            </w:pPr>
            <w:r w:rsidRPr="00A94C3E">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063B77" w:rsidRPr="00A94C3E" w:rsidRDefault="00063B77" w:rsidP="001216C8">
            <w:pPr>
              <w:spacing w:after="0"/>
              <w:rPr>
                <w:rFonts w:ascii="Times New Roman" w:hAnsi="Times New Roman" w:cs="Times New Roman"/>
                <w:sz w:val="24"/>
                <w:szCs w:val="24"/>
              </w:rPr>
            </w:pPr>
            <w:r w:rsidRPr="00A94C3E">
              <w:rPr>
                <w:rFonts w:ascii="Times New Roman" w:hAnsi="Times New Roman" w:cs="Times New Roman"/>
                <w:sz w:val="24"/>
                <w:szCs w:val="24"/>
              </w:rPr>
              <w:t>Якщо документи подаються особисто, заявник пред'являє документ, що посвідчує його особу.</w:t>
            </w:r>
          </w:p>
          <w:p w:rsidR="00063B77" w:rsidRPr="009A4D6F" w:rsidRDefault="00063B77" w:rsidP="001216C8">
            <w:pPr>
              <w:spacing w:after="0" w:line="240" w:lineRule="auto"/>
              <w:ind w:right="-60"/>
              <w:jc w:val="both"/>
              <w:rPr>
                <w:rFonts w:ascii="Times New Roman" w:eastAsia="Times New Roman" w:hAnsi="Times New Roman" w:cs="Times New Roman"/>
                <w:sz w:val="24"/>
                <w:szCs w:val="24"/>
              </w:rPr>
            </w:pPr>
            <w:r w:rsidRPr="00A94C3E">
              <w:rPr>
                <w:rFonts w:ascii="Times New Roman" w:hAnsi="Times New Roman" w:cs="Times New Roman"/>
                <w:sz w:val="24"/>
                <w:szCs w:val="24"/>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063B77" w:rsidRPr="009A4D6F" w:rsidTr="001216C8">
        <w:tc>
          <w:tcPr>
            <w:tcW w:w="720" w:type="dxa"/>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t>11</w:t>
            </w:r>
          </w:p>
        </w:tc>
        <w:tc>
          <w:tcPr>
            <w:tcW w:w="3234" w:type="dxa"/>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Платність /безоплатність адміністративної послуги</w:t>
            </w:r>
          </w:p>
        </w:tc>
        <w:tc>
          <w:tcPr>
            <w:tcW w:w="5831"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Безоплатно</w:t>
            </w:r>
          </w:p>
        </w:tc>
      </w:tr>
      <w:tr w:rsidR="00063B77" w:rsidRPr="009A4D6F" w:rsidTr="001216C8">
        <w:trPr>
          <w:trHeight w:val="240"/>
        </w:trPr>
        <w:tc>
          <w:tcPr>
            <w:tcW w:w="9785" w:type="dxa"/>
            <w:gridSpan w:val="3"/>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spacing w:after="0" w:line="240" w:lineRule="auto"/>
              <w:jc w:val="center"/>
              <w:rPr>
                <w:rFonts w:ascii="Times New Roman" w:eastAsia="Times New Roman" w:hAnsi="Times New Roman" w:cs="Times New Roman"/>
                <w:sz w:val="24"/>
                <w:szCs w:val="24"/>
              </w:rPr>
            </w:pPr>
            <w:r w:rsidRPr="009A4D6F">
              <w:rPr>
                <w:rFonts w:ascii="Times New Roman" w:eastAsia="Times New Roman" w:hAnsi="Times New Roman" w:cs="Times New Roman"/>
                <w:b/>
                <w:i/>
                <w:sz w:val="24"/>
                <w:szCs w:val="24"/>
              </w:rPr>
              <w:t>У разі оплати адміністративної послуги:</w:t>
            </w:r>
          </w:p>
        </w:tc>
      </w:tr>
      <w:tr w:rsidR="00063B77" w:rsidRPr="009A4D6F" w:rsidTr="001216C8">
        <w:tc>
          <w:tcPr>
            <w:tcW w:w="720" w:type="dxa"/>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t>11.1</w:t>
            </w:r>
          </w:p>
        </w:tc>
        <w:tc>
          <w:tcPr>
            <w:tcW w:w="3234"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Нормативно-правові акти, на підставі яких стягується плата</w:t>
            </w:r>
          </w:p>
        </w:tc>
        <w:tc>
          <w:tcPr>
            <w:tcW w:w="5831" w:type="dxa"/>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spacing w:after="0" w:line="240" w:lineRule="auto"/>
              <w:jc w:val="center"/>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w:t>
            </w:r>
          </w:p>
        </w:tc>
      </w:tr>
      <w:tr w:rsidR="00063B77" w:rsidRPr="009A4D6F" w:rsidTr="001216C8">
        <w:tc>
          <w:tcPr>
            <w:tcW w:w="720"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t>11.2</w:t>
            </w:r>
          </w:p>
        </w:tc>
        <w:tc>
          <w:tcPr>
            <w:tcW w:w="3234"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xml:space="preserve">Розмір та порядок внесення плати </w:t>
            </w:r>
          </w:p>
        </w:tc>
        <w:tc>
          <w:tcPr>
            <w:tcW w:w="5831" w:type="dxa"/>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spacing w:after="0" w:line="240" w:lineRule="auto"/>
              <w:jc w:val="center"/>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w:t>
            </w:r>
          </w:p>
        </w:tc>
      </w:tr>
      <w:tr w:rsidR="00063B77" w:rsidRPr="009A4D6F" w:rsidTr="001216C8">
        <w:tc>
          <w:tcPr>
            <w:tcW w:w="720" w:type="dxa"/>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t>11.3</w:t>
            </w:r>
          </w:p>
        </w:tc>
        <w:tc>
          <w:tcPr>
            <w:tcW w:w="3234"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Розрахунковий рахунок для внесення плати</w:t>
            </w:r>
          </w:p>
        </w:tc>
        <w:tc>
          <w:tcPr>
            <w:tcW w:w="5831" w:type="dxa"/>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spacing w:after="0" w:line="240" w:lineRule="auto"/>
              <w:jc w:val="center"/>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w:t>
            </w:r>
          </w:p>
        </w:tc>
      </w:tr>
      <w:tr w:rsidR="00063B77" w:rsidRPr="009A4D6F" w:rsidTr="001216C8">
        <w:tc>
          <w:tcPr>
            <w:tcW w:w="720"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t>12</w:t>
            </w:r>
          </w:p>
        </w:tc>
        <w:tc>
          <w:tcPr>
            <w:tcW w:w="3234"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Строк надання адміністративної послуги</w:t>
            </w:r>
          </w:p>
        </w:tc>
        <w:tc>
          <w:tcPr>
            <w:tcW w:w="5831" w:type="dxa"/>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xml:space="preserve">До </w:t>
            </w:r>
            <w:r>
              <w:rPr>
                <w:rFonts w:ascii="Times New Roman" w:eastAsia="Times New Roman" w:hAnsi="Times New Roman" w:cs="Times New Roman"/>
                <w:sz w:val="24"/>
                <w:szCs w:val="24"/>
              </w:rPr>
              <w:t xml:space="preserve">30 календарних </w:t>
            </w:r>
            <w:r w:rsidRPr="009A4D6F">
              <w:rPr>
                <w:rFonts w:ascii="Times New Roman" w:eastAsia="Times New Roman" w:hAnsi="Times New Roman" w:cs="Times New Roman"/>
                <w:sz w:val="24"/>
                <w:szCs w:val="24"/>
              </w:rPr>
              <w:t>днів від дня подання суб’єктом  звернення заяви та документів</w:t>
            </w:r>
          </w:p>
        </w:tc>
      </w:tr>
      <w:tr w:rsidR="00063B77" w:rsidRPr="009A4D6F" w:rsidTr="001216C8">
        <w:tc>
          <w:tcPr>
            <w:tcW w:w="720"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t>13</w:t>
            </w:r>
          </w:p>
        </w:tc>
        <w:tc>
          <w:tcPr>
            <w:tcW w:w="3234"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Перелік підстав для відмови в наданні адміністративної послуги</w:t>
            </w:r>
          </w:p>
        </w:tc>
        <w:tc>
          <w:tcPr>
            <w:tcW w:w="5831" w:type="dxa"/>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tabs>
                <w:tab w:val="left" w:pos="317"/>
              </w:tabs>
              <w:spacing w:after="0" w:line="240" w:lineRule="auto"/>
              <w:ind w:left="-39"/>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Подання неповного пакета документів.</w:t>
            </w:r>
          </w:p>
          <w:p w:rsidR="00063B77" w:rsidRPr="009A4D6F" w:rsidRDefault="00063B77" w:rsidP="001216C8">
            <w:pPr>
              <w:tabs>
                <w:tab w:val="left" w:pos="317"/>
              </w:tabs>
              <w:spacing w:after="0" w:line="240" w:lineRule="auto"/>
              <w:ind w:left="-39"/>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Виявлення неповних або недостовірних відомостей у поданих документах, що підтверджено документально.</w:t>
            </w:r>
          </w:p>
          <w:p w:rsidR="00063B77" w:rsidRPr="009A4D6F" w:rsidRDefault="00063B77" w:rsidP="001216C8">
            <w:pPr>
              <w:tabs>
                <w:tab w:val="left" w:pos="317"/>
              </w:tabs>
              <w:spacing w:after="0" w:line="240" w:lineRule="auto"/>
              <w:ind w:left="-39"/>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Подання заяви особою, яка не є замовником будівництва або уповноваженою ним особою.</w:t>
            </w:r>
          </w:p>
          <w:p w:rsidR="00063B77" w:rsidRPr="009A4D6F" w:rsidRDefault="00063B77" w:rsidP="001216C8">
            <w:pPr>
              <w:tabs>
                <w:tab w:val="left" w:pos="317"/>
              </w:tabs>
              <w:spacing w:after="0" w:line="240" w:lineRule="auto"/>
              <w:ind w:left="5"/>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Подання заяви до уповноваженого органу з присвоєння адреси, який не має повноважень приймати рішення про присвоєння адреси на відповідній території</w:t>
            </w:r>
          </w:p>
        </w:tc>
      </w:tr>
      <w:tr w:rsidR="00063B77" w:rsidRPr="009A4D6F" w:rsidTr="001216C8">
        <w:tc>
          <w:tcPr>
            <w:tcW w:w="720"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t>14</w:t>
            </w:r>
          </w:p>
        </w:tc>
        <w:tc>
          <w:tcPr>
            <w:tcW w:w="3234"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466942">
              <w:rPr>
                <w:rFonts w:ascii="Times New Roman" w:eastAsia="Times New Roman" w:hAnsi="Times New Roman" w:cs="Times New Roman"/>
                <w:sz w:val="24"/>
                <w:szCs w:val="24"/>
              </w:rPr>
              <w:t>Результат надання адміністративної послуги</w:t>
            </w:r>
          </w:p>
        </w:tc>
        <w:tc>
          <w:tcPr>
            <w:tcW w:w="5831" w:type="dxa"/>
            <w:tcBorders>
              <w:top w:val="single" w:sz="4" w:space="0" w:color="000000"/>
              <w:left w:val="single" w:sz="4" w:space="0" w:color="000000"/>
              <w:bottom w:val="single" w:sz="4" w:space="0" w:color="000000"/>
              <w:right w:val="single" w:sz="4" w:space="0" w:color="000000"/>
            </w:tcBorders>
            <w:vAlign w:val="center"/>
          </w:tcPr>
          <w:p w:rsidR="00063B77" w:rsidRPr="00466942" w:rsidRDefault="00063B77" w:rsidP="001216C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Рішення виконкому районної у місті ради  </w:t>
            </w:r>
          </w:p>
          <w:p w:rsidR="00063B77" w:rsidRPr="009A4D6F" w:rsidRDefault="00063B77" w:rsidP="001216C8">
            <w:pPr>
              <w:tabs>
                <w:tab w:val="left" w:pos="5"/>
              </w:tabs>
              <w:spacing w:after="0" w:line="240" w:lineRule="auto"/>
              <w:jc w:val="both"/>
              <w:rPr>
                <w:rFonts w:ascii="Times New Roman" w:eastAsia="Times New Roman" w:hAnsi="Times New Roman" w:cs="Times New Roman"/>
                <w:sz w:val="24"/>
                <w:szCs w:val="24"/>
              </w:rPr>
            </w:pPr>
          </w:p>
        </w:tc>
      </w:tr>
      <w:tr w:rsidR="00063B77" w:rsidRPr="009A4D6F" w:rsidTr="001216C8">
        <w:tc>
          <w:tcPr>
            <w:tcW w:w="720"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t>15</w:t>
            </w:r>
          </w:p>
        </w:tc>
        <w:tc>
          <w:tcPr>
            <w:tcW w:w="3234"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Спосіб отримання результату надання послуги</w:t>
            </w:r>
          </w:p>
        </w:tc>
        <w:tc>
          <w:tcPr>
            <w:tcW w:w="5831" w:type="dxa"/>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spacing w:after="0" w:line="240" w:lineRule="auto"/>
              <w:ind w:left="34"/>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063B77" w:rsidRPr="009A4D6F" w:rsidTr="001216C8">
        <w:tc>
          <w:tcPr>
            <w:tcW w:w="720"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b/>
                <w:sz w:val="24"/>
                <w:szCs w:val="24"/>
              </w:rPr>
            </w:pPr>
            <w:r w:rsidRPr="009A4D6F">
              <w:rPr>
                <w:rFonts w:ascii="Times New Roman" w:eastAsia="Times New Roman" w:hAnsi="Times New Roman" w:cs="Times New Roman"/>
                <w:b/>
                <w:sz w:val="24"/>
                <w:szCs w:val="24"/>
              </w:rPr>
              <w:lastRenderedPageBreak/>
              <w:t>16</w:t>
            </w:r>
          </w:p>
        </w:tc>
        <w:tc>
          <w:tcPr>
            <w:tcW w:w="3234" w:type="dxa"/>
            <w:tcBorders>
              <w:top w:val="single" w:sz="4" w:space="0" w:color="000000"/>
              <w:left w:val="single" w:sz="4" w:space="0" w:color="000000"/>
              <w:bottom w:val="single" w:sz="4" w:space="0" w:color="000000"/>
              <w:right w:val="single" w:sz="4" w:space="0" w:color="000000"/>
            </w:tcBorders>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Примітка</w:t>
            </w:r>
          </w:p>
        </w:tc>
        <w:tc>
          <w:tcPr>
            <w:tcW w:w="5831" w:type="dxa"/>
            <w:tcBorders>
              <w:top w:val="single" w:sz="4" w:space="0" w:color="000000"/>
              <w:left w:val="single" w:sz="4" w:space="0" w:color="000000"/>
              <w:bottom w:val="single" w:sz="4" w:space="0" w:color="000000"/>
              <w:right w:val="single" w:sz="4" w:space="0" w:color="000000"/>
            </w:tcBorders>
            <w:vAlign w:val="center"/>
          </w:tcPr>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Копії документів, що подаються для присвоєння</w:t>
            </w:r>
            <w:r>
              <w:rPr>
                <w:rFonts w:ascii="Times New Roman" w:eastAsia="Times New Roman" w:hAnsi="Times New Roman" w:cs="Times New Roman"/>
                <w:sz w:val="24"/>
                <w:szCs w:val="24"/>
              </w:rPr>
              <w:t xml:space="preserve"> /зміни/</w:t>
            </w:r>
            <w:r w:rsidRPr="009A4D6F">
              <w:rPr>
                <w:rFonts w:ascii="Times New Roman" w:eastAsia="Times New Roman" w:hAnsi="Times New Roman" w:cs="Times New Roman"/>
                <w:sz w:val="24"/>
                <w:szCs w:val="24"/>
              </w:rPr>
              <w:t xml:space="preserve"> адреси об’єкту будівництва, об’єкту нерухомого майна, засвідчуються замовником будівництва (його представником).</w:t>
            </w:r>
          </w:p>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У разі, коли документи подаються особисто, замовник будівництва пред’являє документ, що посвідчує його особу відповідно до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p w:rsidR="00063B77" w:rsidRPr="009A4D6F" w:rsidRDefault="00063B77" w:rsidP="001216C8">
            <w:pPr>
              <w:spacing w:after="0" w:line="240" w:lineRule="auto"/>
              <w:jc w:val="both"/>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У разі подання документів особисто представником замовника будівництва, додатково пред’являється примірник оригіналу документа, що засвідчує його повноваження.</w:t>
            </w:r>
          </w:p>
          <w:p w:rsidR="00063B77" w:rsidRPr="009A4D6F" w:rsidRDefault="00063B77" w:rsidP="001216C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51800">
              <w:rPr>
                <w:rFonts w:ascii="Times New Roman" w:hAnsi="Times New Roman" w:cs="Times New Roman"/>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B51800">
              <w:rPr>
                <w:rFonts w:ascii="Times New Roman" w:hAnsi="Times New Roman" w:cs="Times New Roman"/>
                <w:sz w:val="24"/>
                <w:szCs w:val="24"/>
                <w:lang w:val="ru-RU"/>
              </w:rPr>
              <w:t>'</w:t>
            </w:r>
            <w:proofErr w:type="spellStart"/>
            <w:r w:rsidRPr="00B51800">
              <w:rPr>
                <w:rFonts w:ascii="Times New Roman" w:hAnsi="Times New Roman" w:cs="Times New Roman"/>
                <w:sz w:val="24"/>
                <w:szCs w:val="24"/>
              </w:rPr>
              <w:t>яснення</w:t>
            </w:r>
            <w:proofErr w:type="spellEnd"/>
            <w:r w:rsidRPr="00B51800">
              <w:rPr>
                <w:rFonts w:ascii="Times New Roman" w:hAnsi="Times New Roman" w:cs="Times New Roman"/>
                <w:sz w:val="24"/>
                <w:szCs w:val="24"/>
              </w:rPr>
              <w:t xml:space="preserve"> про причини відмови</w:t>
            </w:r>
            <w:r w:rsidRPr="002E32BC">
              <w:rPr>
                <w:rFonts w:ascii="Times New Roman" w:eastAsia="Times New Roman" w:hAnsi="Times New Roman" w:cs="Times New Roman"/>
                <w:sz w:val="24"/>
                <w:szCs w:val="24"/>
              </w:rPr>
              <w:t xml:space="preserve"> </w:t>
            </w:r>
          </w:p>
        </w:tc>
      </w:tr>
    </w:tbl>
    <w:p w:rsidR="00063B77" w:rsidRPr="009A4D6F" w:rsidRDefault="00063B77" w:rsidP="00063B77">
      <w:pPr>
        <w:spacing w:after="0" w:line="240" w:lineRule="auto"/>
        <w:ind w:left="708"/>
        <w:rPr>
          <w:rFonts w:ascii="Times New Roman" w:eastAsia="Times New Roman" w:hAnsi="Times New Roman" w:cs="Times New Roman"/>
          <w:b/>
          <w:sz w:val="24"/>
          <w:szCs w:val="24"/>
        </w:rPr>
      </w:pPr>
    </w:p>
    <w:p w:rsidR="00063B77" w:rsidRDefault="00063B77" w:rsidP="00063B77">
      <w:pPr>
        <w:rPr>
          <w:rFonts w:ascii="Times New Roman" w:hAnsi="Times New Roman" w:cs="Times New Roman"/>
          <w:sz w:val="24"/>
          <w:szCs w:val="24"/>
        </w:rPr>
      </w:pPr>
    </w:p>
    <w:p w:rsidR="00063B77" w:rsidRDefault="00063B77" w:rsidP="00063B77">
      <w:pPr>
        <w:rPr>
          <w:rFonts w:ascii="Times New Roman" w:hAnsi="Times New Roman" w:cs="Times New Roman"/>
          <w:sz w:val="24"/>
          <w:szCs w:val="24"/>
        </w:rPr>
      </w:pPr>
    </w:p>
    <w:p w:rsidR="00063B77" w:rsidRDefault="00063B77" w:rsidP="00063B77"/>
    <w:p w:rsidR="00063B77" w:rsidRPr="00B51800" w:rsidRDefault="00063B77" w:rsidP="00063B77">
      <w:pPr>
        <w:spacing w:after="0" w:line="240" w:lineRule="auto"/>
        <w:rPr>
          <w:rFonts w:ascii="Times New Roman" w:hAnsi="Times New Roman" w:cs="Times New Roman"/>
          <w:b/>
          <w:i/>
          <w:sz w:val="24"/>
          <w:szCs w:val="24"/>
        </w:rPr>
      </w:pPr>
      <w:r w:rsidRPr="00B51800">
        <w:rPr>
          <w:rFonts w:ascii="Times New Roman" w:hAnsi="Times New Roman" w:cs="Times New Roman"/>
          <w:b/>
          <w:i/>
          <w:sz w:val="24"/>
          <w:szCs w:val="24"/>
        </w:rPr>
        <w:t xml:space="preserve">Керуюча справами виконкому </w:t>
      </w:r>
    </w:p>
    <w:p w:rsidR="00063B77" w:rsidRPr="00B51800" w:rsidRDefault="00063B77" w:rsidP="00063B77">
      <w:pPr>
        <w:spacing w:after="0" w:line="240" w:lineRule="auto"/>
        <w:rPr>
          <w:rFonts w:ascii="Times New Roman" w:hAnsi="Times New Roman" w:cs="Times New Roman"/>
          <w:b/>
          <w:i/>
          <w:sz w:val="24"/>
          <w:szCs w:val="24"/>
        </w:rPr>
      </w:pPr>
      <w:r w:rsidRPr="00B51800">
        <w:rPr>
          <w:rFonts w:ascii="Times New Roman" w:hAnsi="Times New Roman" w:cs="Times New Roman"/>
          <w:b/>
          <w:i/>
          <w:sz w:val="24"/>
          <w:szCs w:val="24"/>
        </w:rPr>
        <w:t xml:space="preserve">районної у місті ради </w:t>
      </w:r>
      <w:r w:rsidRPr="00B51800">
        <w:rPr>
          <w:rFonts w:ascii="Times New Roman" w:hAnsi="Times New Roman" w:cs="Times New Roman"/>
          <w:b/>
          <w:i/>
          <w:sz w:val="24"/>
          <w:szCs w:val="24"/>
        </w:rPr>
        <w:tab/>
      </w:r>
      <w:r w:rsidRPr="00B51800">
        <w:rPr>
          <w:rFonts w:ascii="Times New Roman" w:hAnsi="Times New Roman" w:cs="Times New Roman"/>
          <w:b/>
          <w:i/>
          <w:sz w:val="24"/>
          <w:szCs w:val="24"/>
        </w:rPr>
        <w:tab/>
      </w:r>
      <w:r w:rsidRPr="00B51800">
        <w:rPr>
          <w:rFonts w:ascii="Times New Roman" w:hAnsi="Times New Roman" w:cs="Times New Roman"/>
          <w:b/>
          <w:i/>
          <w:sz w:val="24"/>
          <w:szCs w:val="24"/>
        </w:rPr>
        <w:tab/>
      </w:r>
      <w:r w:rsidRPr="00B51800">
        <w:rPr>
          <w:rFonts w:ascii="Times New Roman" w:hAnsi="Times New Roman" w:cs="Times New Roman"/>
          <w:b/>
          <w:i/>
          <w:sz w:val="24"/>
          <w:szCs w:val="24"/>
        </w:rPr>
        <w:tab/>
      </w:r>
      <w:r w:rsidRPr="00B51800">
        <w:rPr>
          <w:rFonts w:ascii="Times New Roman" w:hAnsi="Times New Roman" w:cs="Times New Roman"/>
          <w:b/>
          <w:i/>
          <w:sz w:val="24"/>
          <w:szCs w:val="24"/>
        </w:rPr>
        <w:tab/>
      </w:r>
      <w:r w:rsidRPr="00B51800">
        <w:rPr>
          <w:rFonts w:ascii="Times New Roman" w:hAnsi="Times New Roman" w:cs="Times New Roman"/>
          <w:b/>
          <w:i/>
          <w:sz w:val="24"/>
          <w:szCs w:val="24"/>
        </w:rPr>
        <w:tab/>
      </w:r>
      <w:r w:rsidRPr="00B51800">
        <w:rPr>
          <w:rFonts w:ascii="Times New Roman" w:hAnsi="Times New Roman" w:cs="Times New Roman"/>
          <w:b/>
          <w:i/>
          <w:sz w:val="24"/>
          <w:szCs w:val="24"/>
        </w:rPr>
        <w:tab/>
        <w:t xml:space="preserve">Марія </w:t>
      </w:r>
      <w:proofErr w:type="spellStart"/>
      <w:r w:rsidRPr="00B51800">
        <w:rPr>
          <w:rFonts w:ascii="Times New Roman" w:hAnsi="Times New Roman" w:cs="Times New Roman"/>
          <w:b/>
          <w:i/>
          <w:sz w:val="24"/>
          <w:szCs w:val="24"/>
        </w:rPr>
        <w:t>Окунєва</w:t>
      </w:r>
      <w:proofErr w:type="spellEnd"/>
    </w:p>
    <w:p w:rsidR="00063B77" w:rsidRPr="009A4D6F" w:rsidRDefault="00063B77" w:rsidP="00063B77">
      <w:pPr>
        <w:rPr>
          <w:rFonts w:ascii="Times New Roman" w:hAnsi="Times New Roman" w:cs="Times New Roman"/>
          <w:sz w:val="24"/>
          <w:szCs w:val="24"/>
        </w:rPr>
      </w:pPr>
    </w:p>
    <w:p w:rsidR="00063B77" w:rsidRDefault="00063B77"/>
    <w:p w:rsidR="00E14051" w:rsidRDefault="00E14051"/>
    <w:p w:rsidR="00E14051" w:rsidRDefault="00E14051"/>
    <w:p w:rsidR="00E14051" w:rsidRDefault="00E14051"/>
    <w:p w:rsidR="009D2BF8" w:rsidRDefault="009D2BF8"/>
    <w:p w:rsidR="009D2BF8" w:rsidRDefault="009D2BF8"/>
    <w:p w:rsidR="009D2BF8" w:rsidRDefault="009D2BF8"/>
    <w:p w:rsidR="009D2BF8" w:rsidRDefault="009D2BF8"/>
    <w:p w:rsidR="009D2BF8" w:rsidRDefault="009D2BF8"/>
    <w:p w:rsidR="009D2BF8" w:rsidRDefault="009D2BF8"/>
    <w:p w:rsidR="009D2BF8" w:rsidRDefault="009D2BF8"/>
    <w:p w:rsidR="009D2BF8" w:rsidRDefault="009D2BF8"/>
    <w:p w:rsidR="00E14051" w:rsidRDefault="00E14051"/>
    <w:p w:rsidR="00E14051" w:rsidRDefault="00E14051"/>
    <w:p w:rsidR="009D2BF8" w:rsidRPr="001F2347" w:rsidRDefault="009D2BF8" w:rsidP="009D2BF8">
      <w:pPr>
        <w:tabs>
          <w:tab w:val="left" w:pos="4200"/>
        </w:tabs>
        <w:spacing w:after="0"/>
        <w:ind w:left="6379"/>
        <w:rPr>
          <w:rFonts w:ascii="Times New Roman" w:hAnsi="Times New Roman" w:cs="Times New Roman"/>
          <w:b/>
          <w:i/>
          <w:sz w:val="24"/>
          <w:szCs w:val="24"/>
        </w:rPr>
      </w:pPr>
      <w:r w:rsidRPr="001F2347">
        <w:rPr>
          <w:rFonts w:ascii="Times New Roman" w:hAnsi="Times New Roman" w:cs="Times New Roman"/>
          <w:b/>
          <w:i/>
          <w:sz w:val="24"/>
          <w:szCs w:val="24"/>
        </w:rPr>
        <w:lastRenderedPageBreak/>
        <w:t xml:space="preserve">Додаток </w:t>
      </w:r>
      <w:r>
        <w:rPr>
          <w:rFonts w:ascii="Times New Roman" w:hAnsi="Times New Roman" w:cs="Times New Roman"/>
          <w:b/>
          <w:i/>
          <w:sz w:val="24"/>
          <w:szCs w:val="24"/>
        </w:rPr>
        <w:t>254</w:t>
      </w:r>
    </w:p>
    <w:p w:rsidR="009D2BF8" w:rsidRPr="001F2347" w:rsidRDefault="009D2BF8" w:rsidP="009D2BF8">
      <w:pPr>
        <w:tabs>
          <w:tab w:val="left" w:pos="4200"/>
        </w:tabs>
        <w:spacing w:after="0"/>
        <w:ind w:left="6379"/>
        <w:rPr>
          <w:rFonts w:ascii="Times New Roman" w:hAnsi="Times New Roman" w:cs="Times New Roman"/>
          <w:b/>
          <w:i/>
          <w:sz w:val="24"/>
          <w:szCs w:val="24"/>
        </w:rPr>
      </w:pPr>
      <w:r w:rsidRPr="001F2347">
        <w:rPr>
          <w:rFonts w:ascii="Times New Roman" w:hAnsi="Times New Roman" w:cs="Times New Roman"/>
          <w:b/>
          <w:i/>
          <w:sz w:val="24"/>
          <w:szCs w:val="24"/>
        </w:rPr>
        <w:t>до рішення виконкому</w:t>
      </w:r>
    </w:p>
    <w:p w:rsidR="009D2BF8" w:rsidRDefault="009D2BF8" w:rsidP="009D2BF8">
      <w:pPr>
        <w:spacing w:after="0"/>
        <w:ind w:left="6379" w:right="140"/>
        <w:rPr>
          <w:rFonts w:ascii="Times New Roman" w:eastAsia="Times New Roman" w:hAnsi="Times New Roman" w:cs="Times New Roman"/>
          <w:b/>
          <w:i/>
          <w:sz w:val="24"/>
          <w:szCs w:val="24"/>
        </w:rPr>
      </w:pPr>
      <w:r w:rsidRPr="001F2347">
        <w:rPr>
          <w:rFonts w:ascii="Times New Roman" w:hAnsi="Times New Roman" w:cs="Times New Roman"/>
          <w:b/>
          <w:i/>
          <w:sz w:val="24"/>
          <w:szCs w:val="24"/>
        </w:rPr>
        <w:t>районної у місті ради</w:t>
      </w:r>
      <w:r>
        <w:rPr>
          <w:rFonts w:ascii="Times New Roman" w:eastAsia="Times New Roman" w:hAnsi="Times New Roman" w:cs="Times New Roman"/>
          <w:b/>
          <w:i/>
          <w:sz w:val="24"/>
          <w:szCs w:val="24"/>
        </w:rPr>
        <w:t xml:space="preserve"> </w:t>
      </w:r>
    </w:p>
    <w:p w:rsidR="009D2BF8" w:rsidRPr="00B20088" w:rsidRDefault="009D2BF8" w:rsidP="009D2BF8">
      <w:pPr>
        <w:spacing w:after="0" w:line="240" w:lineRule="auto"/>
        <w:ind w:right="142"/>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t xml:space="preserve">                       </w:t>
      </w:r>
      <w:r w:rsidRPr="00B20088">
        <w:rPr>
          <w:rFonts w:ascii="Times New Roman" w:eastAsia="Times New Roman" w:hAnsi="Times New Roman" w:cs="Times New Roman"/>
          <w:b/>
          <w:i/>
          <w:sz w:val="24"/>
          <w:szCs w:val="24"/>
        </w:rPr>
        <w:t>03.07.2020 № 181</w:t>
      </w:r>
    </w:p>
    <w:p w:rsidR="009D2BF8" w:rsidRPr="009637AF" w:rsidRDefault="009D2BF8" w:rsidP="009D2BF8">
      <w:pPr>
        <w:spacing w:after="0" w:line="240" w:lineRule="auto"/>
        <w:ind w:right="142"/>
        <w:jc w:val="center"/>
        <w:rPr>
          <w:rFonts w:ascii="Times New Roman" w:eastAsia="Times New Roman" w:hAnsi="Times New Roman" w:cs="Times New Roman"/>
          <w:b/>
          <w:i/>
          <w:color w:val="FF0000"/>
          <w:sz w:val="24"/>
          <w:szCs w:val="24"/>
        </w:rPr>
      </w:pPr>
    </w:p>
    <w:p w:rsidR="009D2BF8" w:rsidRPr="001B5BEA" w:rsidRDefault="009D2BF8" w:rsidP="009D2BF8">
      <w:pPr>
        <w:spacing w:after="0"/>
        <w:ind w:right="140"/>
        <w:jc w:val="center"/>
        <w:rPr>
          <w:rFonts w:ascii="Times New Roman" w:eastAsia="Times New Roman" w:hAnsi="Times New Roman" w:cs="Times New Roman"/>
          <w:b/>
          <w:sz w:val="24"/>
          <w:szCs w:val="24"/>
        </w:rPr>
      </w:pPr>
      <w:r w:rsidRPr="00041475">
        <w:rPr>
          <w:rFonts w:ascii="Times New Roman" w:eastAsia="Times New Roman" w:hAnsi="Times New Roman" w:cs="Times New Roman"/>
          <w:b/>
          <w:sz w:val="24"/>
          <w:szCs w:val="24"/>
        </w:rPr>
        <w:t xml:space="preserve">ТЕХНОЛОГІЧНА КАРТКА </w:t>
      </w:r>
      <w:r>
        <w:rPr>
          <w:rFonts w:ascii="Times New Roman" w:eastAsia="Times New Roman" w:hAnsi="Times New Roman" w:cs="Times New Roman"/>
          <w:b/>
          <w:sz w:val="24"/>
          <w:szCs w:val="24"/>
        </w:rPr>
        <w:t>17-44</w:t>
      </w:r>
    </w:p>
    <w:p w:rsidR="009D2BF8" w:rsidRDefault="009D2BF8" w:rsidP="009D2BF8">
      <w:pPr>
        <w:spacing w:after="0" w:line="240" w:lineRule="auto"/>
        <w:ind w:right="142"/>
        <w:rPr>
          <w:rFonts w:ascii="Times New Roman" w:eastAsia="Times New Roman" w:hAnsi="Times New Roman" w:cs="Times New Roman"/>
          <w:b/>
          <w:i/>
          <w:sz w:val="20"/>
          <w:szCs w:val="20"/>
        </w:rPr>
      </w:pPr>
    </w:p>
    <w:p w:rsidR="009D2BF8" w:rsidRDefault="009D2BF8" w:rsidP="009D2BF8">
      <w:pPr>
        <w:spacing w:after="0" w:line="240" w:lineRule="auto"/>
        <w:jc w:val="both"/>
        <w:rPr>
          <w:rFonts w:ascii="Times New Roman" w:eastAsia="Times New Roman" w:hAnsi="Times New Roman" w:cs="Times New Roman"/>
          <w:b/>
          <w:i/>
          <w:sz w:val="24"/>
          <w:szCs w:val="24"/>
        </w:rPr>
      </w:pPr>
      <w:r w:rsidRPr="00041475">
        <w:rPr>
          <w:rFonts w:ascii="Times New Roman" w:eastAsia="Times New Roman" w:hAnsi="Times New Roman" w:cs="Times New Roman"/>
          <w:i/>
          <w:sz w:val="24"/>
          <w:szCs w:val="24"/>
        </w:rPr>
        <w:t>Назва послуги</w:t>
      </w:r>
      <w:r>
        <w:rPr>
          <w:rFonts w:ascii="Times New Roman" w:eastAsia="Times New Roman" w:hAnsi="Times New Roman" w:cs="Times New Roman"/>
          <w:i/>
          <w:sz w:val="24"/>
          <w:szCs w:val="24"/>
        </w:rPr>
        <w:t>:</w:t>
      </w:r>
      <w:r w:rsidRPr="001F2347">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 xml:space="preserve">Присвоєння /зміна/ адреси об’єкту нерухомого майна після прийняття його в експлуатацію </w:t>
      </w:r>
    </w:p>
    <w:p w:rsidR="009D2BF8" w:rsidRDefault="009D2BF8" w:rsidP="009D2BF8">
      <w:pPr>
        <w:spacing w:after="0" w:line="240" w:lineRule="auto"/>
        <w:jc w:val="both"/>
        <w:rPr>
          <w:rFonts w:ascii="Times New Roman" w:eastAsia="Times New Roman" w:hAnsi="Times New Roman" w:cs="Times New Roman"/>
          <w:b/>
          <w:i/>
          <w:sz w:val="16"/>
          <w:szCs w:val="16"/>
        </w:rPr>
      </w:pPr>
    </w:p>
    <w:p w:rsidR="009D2BF8" w:rsidRDefault="009D2BF8" w:rsidP="009D2BF8">
      <w:pPr>
        <w:spacing w:after="0" w:line="240" w:lineRule="auto"/>
        <w:ind w:right="142"/>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Загальна кількість днів надання послуги: </w:t>
      </w:r>
      <w:r>
        <w:rPr>
          <w:rFonts w:ascii="Times New Roman" w:eastAsia="Times New Roman" w:hAnsi="Times New Roman" w:cs="Times New Roman"/>
          <w:i/>
          <w:sz w:val="24"/>
          <w:szCs w:val="24"/>
        </w:rPr>
        <w:tab/>
      </w:r>
      <w:r w:rsidRPr="00F66713">
        <w:rPr>
          <w:rFonts w:ascii="Times New Roman" w:eastAsia="Times New Roman" w:hAnsi="Times New Roman" w:cs="Times New Roman"/>
          <w:b/>
          <w:i/>
          <w:sz w:val="24"/>
          <w:szCs w:val="24"/>
        </w:rPr>
        <w:t xml:space="preserve">до </w:t>
      </w:r>
      <w:r>
        <w:rPr>
          <w:rFonts w:ascii="Times New Roman" w:eastAsia="Times New Roman" w:hAnsi="Times New Roman" w:cs="Times New Roman"/>
          <w:b/>
          <w:i/>
          <w:sz w:val="24"/>
          <w:szCs w:val="24"/>
          <w:lang w:val="ru-RU"/>
        </w:rPr>
        <w:t>30</w:t>
      </w:r>
      <w:r w:rsidRPr="00F66713">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 xml:space="preserve">календарних </w:t>
      </w:r>
      <w:r w:rsidRPr="00F66713">
        <w:rPr>
          <w:rFonts w:ascii="Times New Roman" w:eastAsia="Times New Roman" w:hAnsi="Times New Roman" w:cs="Times New Roman"/>
          <w:b/>
          <w:i/>
          <w:sz w:val="24"/>
          <w:szCs w:val="24"/>
        </w:rPr>
        <w:t xml:space="preserve"> днів</w:t>
      </w:r>
      <w:r>
        <w:rPr>
          <w:rFonts w:ascii="Times New Roman" w:eastAsia="Times New Roman" w:hAnsi="Times New Roman" w:cs="Times New Roman"/>
          <w:i/>
          <w:sz w:val="24"/>
          <w:szCs w:val="24"/>
        </w:rPr>
        <w:t xml:space="preserve"> </w:t>
      </w:r>
    </w:p>
    <w:tbl>
      <w:tblPr>
        <w:tblW w:w="9923" w:type="dxa"/>
        <w:tblInd w:w="-294" w:type="dxa"/>
        <w:tblBorders>
          <w:top w:val="nil"/>
          <w:left w:val="nil"/>
          <w:bottom w:val="nil"/>
          <w:right w:val="nil"/>
          <w:insideH w:val="nil"/>
          <w:insideV w:val="nil"/>
        </w:tblBorders>
        <w:tblLayout w:type="fixed"/>
        <w:tblLook w:val="0600" w:firstRow="0" w:lastRow="0" w:firstColumn="0" w:lastColumn="0" w:noHBand="1" w:noVBand="1"/>
      </w:tblPr>
      <w:tblGrid>
        <w:gridCol w:w="710"/>
        <w:gridCol w:w="2474"/>
        <w:gridCol w:w="2730"/>
        <w:gridCol w:w="2280"/>
        <w:gridCol w:w="1729"/>
      </w:tblGrid>
      <w:tr w:rsidR="009D2BF8" w:rsidTr="001216C8">
        <w:trPr>
          <w:trHeight w:val="1395"/>
        </w:trPr>
        <w:tc>
          <w:tcPr>
            <w:tcW w:w="710"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rsidR="009D2BF8" w:rsidRDefault="009D2BF8" w:rsidP="001216C8">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w:t>
            </w:r>
          </w:p>
          <w:p w:rsidR="009D2BF8" w:rsidRDefault="009D2BF8" w:rsidP="001216C8">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п/п</w:t>
            </w:r>
          </w:p>
        </w:tc>
        <w:tc>
          <w:tcPr>
            <w:tcW w:w="2474"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9D2BF8" w:rsidRDefault="009D2BF8" w:rsidP="001216C8">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Етапи опрацювання</w:t>
            </w:r>
          </w:p>
          <w:p w:rsidR="009D2BF8" w:rsidRDefault="009D2BF8" w:rsidP="001216C8">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звернення про надання адміністративної послуги</w:t>
            </w:r>
          </w:p>
        </w:tc>
        <w:tc>
          <w:tcPr>
            <w:tcW w:w="2730"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9D2BF8" w:rsidRDefault="009D2BF8" w:rsidP="001216C8">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Відповідальна</w:t>
            </w:r>
          </w:p>
          <w:p w:rsidR="009D2BF8" w:rsidRDefault="009D2BF8" w:rsidP="001216C8">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посадова особа</w:t>
            </w:r>
          </w:p>
        </w:tc>
        <w:tc>
          <w:tcPr>
            <w:tcW w:w="2280"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9D2BF8" w:rsidRDefault="009D2BF8" w:rsidP="001216C8">
            <w:pPr>
              <w:spacing w:after="0" w:line="240" w:lineRule="auto"/>
              <w:ind w:righ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Виконавчі органи міської ради, відповідальні  за етапи (дію, рішення)</w:t>
            </w:r>
          </w:p>
        </w:tc>
        <w:tc>
          <w:tcPr>
            <w:tcW w:w="1729"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9D2BF8" w:rsidRDefault="009D2BF8" w:rsidP="001216C8">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Строки</w:t>
            </w:r>
          </w:p>
          <w:p w:rsidR="009D2BF8" w:rsidRDefault="009D2BF8" w:rsidP="001216C8">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виконання  етапів (дії, рішення)</w:t>
            </w:r>
          </w:p>
        </w:tc>
      </w:tr>
      <w:tr w:rsidR="009D2BF8" w:rsidTr="001216C8">
        <w:trPr>
          <w:trHeight w:val="67"/>
        </w:trPr>
        <w:tc>
          <w:tcPr>
            <w:tcW w:w="710"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9D2BF8" w:rsidRDefault="009D2BF8" w:rsidP="001216C8">
            <w:pPr>
              <w:spacing w:after="0" w:line="240" w:lineRule="auto"/>
              <w:ind w:right="-8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w:t>
            </w:r>
          </w:p>
        </w:tc>
        <w:tc>
          <w:tcPr>
            <w:tcW w:w="2474"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D2BF8" w:rsidRDefault="009D2BF8" w:rsidP="001216C8">
            <w:pPr>
              <w:spacing w:after="0" w:line="240" w:lineRule="auto"/>
              <w:ind w:right="14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w:t>
            </w:r>
          </w:p>
        </w:tc>
        <w:tc>
          <w:tcPr>
            <w:tcW w:w="273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D2BF8" w:rsidRDefault="009D2BF8" w:rsidP="001216C8">
            <w:pPr>
              <w:spacing w:after="0" w:line="240" w:lineRule="auto"/>
              <w:ind w:right="14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3</w:t>
            </w:r>
          </w:p>
        </w:tc>
        <w:tc>
          <w:tcPr>
            <w:tcW w:w="228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D2BF8" w:rsidRDefault="009D2BF8" w:rsidP="001216C8">
            <w:pPr>
              <w:spacing w:after="0" w:line="240" w:lineRule="auto"/>
              <w:ind w:right="14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4</w:t>
            </w:r>
          </w:p>
        </w:tc>
        <w:tc>
          <w:tcPr>
            <w:tcW w:w="1729"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D2BF8" w:rsidRDefault="009D2BF8" w:rsidP="001216C8">
            <w:pPr>
              <w:spacing w:after="0" w:line="240" w:lineRule="auto"/>
              <w:ind w:right="14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5</w:t>
            </w:r>
          </w:p>
        </w:tc>
      </w:tr>
      <w:tr w:rsidR="009D2BF8" w:rsidTr="001216C8">
        <w:trPr>
          <w:trHeight w:val="595"/>
        </w:trPr>
        <w:tc>
          <w:tcPr>
            <w:tcW w:w="710" w:type="dxa"/>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ind w:right="-80"/>
              <w:jc w:val="center"/>
              <w:rPr>
                <w:rFonts w:ascii="Times New Roman" w:eastAsia="Times New Roman" w:hAnsi="Times New Roman" w:cs="Times New Roman"/>
                <w:sz w:val="24"/>
                <w:szCs w:val="24"/>
              </w:rPr>
            </w:pPr>
            <w:r w:rsidRPr="00EC1365">
              <w:rPr>
                <w:rFonts w:ascii="Times New Roman" w:eastAsia="Times New Roman" w:hAnsi="Times New Roman" w:cs="Times New Roman"/>
                <w:sz w:val="24"/>
                <w:szCs w:val="24"/>
              </w:rPr>
              <w:t>1</w:t>
            </w:r>
          </w:p>
        </w:tc>
        <w:tc>
          <w:tcPr>
            <w:tcW w:w="2474" w:type="dxa"/>
            <w:tcBorders>
              <w:top w:val="nil"/>
              <w:left w:val="nil"/>
              <w:bottom w:val="single" w:sz="4" w:space="0" w:color="auto"/>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ind w:right="140"/>
              <w:rPr>
                <w:rFonts w:ascii="Times New Roman" w:eastAsia="Times New Roman" w:hAnsi="Times New Roman" w:cs="Times New Roman"/>
                <w:sz w:val="24"/>
                <w:szCs w:val="24"/>
              </w:rPr>
            </w:pPr>
            <w:r w:rsidRPr="00EC1365">
              <w:rPr>
                <w:rFonts w:ascii="Times New Roman" w:eastAsia="Times New Roman" w:hAnsi="Times New Roman" w:cs="Times New Roman"/>
                <w:sz w:val="24"/>
                <w:szCs w:val="24"/>
                <w:lang w:eastAsia="ru-RU"/>
              </w:rPr>
              <w:t>Прийом заяви та документів</w:t>
            </w:r>
          </w:p>
        </w:tc>
        <w:tc>
          <w:tcPr>
            <w:tcW w:w="2730" w:type="dxa"/>
            <w:tcBorders>
              <w:top w:val="nil"/>
              <w:left w:val="nil"/>
              <w:bottom w:val="single" w:sz="4" w:space="0" w:color="auto"/>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ind w:right="-40"/>
              <w:rPr>
                <w:rFonts w:ascii="Times New Roman" w:eastAsia="Times New Roman" w:hAnsi="Times New Roman" w:cs="Times New Roman"/>
                <w:sz w:val="24"/>
                <w:szCs w:val="24"/>
              </w:rPr>
            </w:pPr>
            <w:r w:rsidRPr="00EC1365">
              <w:rPr>
                <w:rFonts w:ascii="Times New Roman" w:eastAsia="Times New Roman" w:hAnsi="Times New Roman" w:cs="Times New Roman"/>
                <w:sz w:val="24"/>
                <w:szCs w:val="24"/>
              </w:rPr>
              <w:t>Адміністратор Центру адміністративних послуг «Віза» (надалі - Центр)</w:t>
            </w:r>
          </w:p>
        </w:tc>
        <w:tc>
          <w:tcPr>
            <w:tcW w:w="2280" w:type="dxa"/>
            <w:tcBorders>
              <w:top w:val="nil"/>
              <w:left w:val="nil"/>
              <w:bottom w:val="single" w:sz="4" w:space="0" w:color="auto"/>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Центр</w:t>
            </w:r>
          </w:p>
        </w:tc>
        <w:tc>
          <w:tcPr>
            <w:tcW w:w="1729" w:type="dxa"/>
            <w:tcBorders>
              <w:top w:val="nil"/>
              <w:left w:val="nil"/>
              <w:bottom w:val="single" w:sz="4" w:space="0" w:color="auto"/>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ind w:right="-20"/>
              <w:rPr>
                <w:rFonts w:ascii="Times New Roman" w:eastAsia="Times New Roman" w:hAnsi="Times New Roman" w:cs="Times New Roman"/>
                <w:sz w:val="24"/>
                <w:szCs w:val="24"/>
              </w:rPr>
            </w:pPr>
            <w:r w:rsidRPr="00EC1365">
              <w:rPr>
                <w:rFonts w:ascii="Times New Roman" w:eastAsia="Times New Roman" w:hAnsi="Times New Roman" w:cs="Times New Roman"/>
                <w:sz w:val="24"/>
                <w:szCs w:val="24"/>
              </w:rPr>
              <w:t xml:space="preserve">У </w:t>
            </w:r>
            <w:r>
              <w:rPr>
                <w:rFonts w:ascii="Times New Roman" w:eastAsia="Times New Roman" w:hAnsi="Times New Roman" w:cs="Times New Roman"/>
                <w:sz w:val="24"/>
                <w:szCs w:val="24"/>
              </w:rPr>
              <w:t>день надходження документів</w:t>
            </w:r>
          </w:p>
        </w:tc>
      </w:tr>
      <w:tr w:rsidR="009D2BF8" w:rsidTr="001216C8">
        <w:trPr>
          <w:trHeight w:val="826"/>
        </w:trPr>
        <w:tc>
          <w:tcPr>
            <w:tcW w:w="710" w:type="dxa"/>
            <w:tcBorders>
              <w:top w:val="single" w:sz="4" w:space="0" w:color="auto"/>
              <w:left w:val="single" w:sz="4" w:space="0" w:color="auto"/>
              <w:bottom w:val="single" w:sz="4" w:space="0" w:color="auto"/>
              <w:right w:val="single" w:sz="8" w:space="0" w:color="000000"/>
            </w:tcBorders>
            <w:tcMar>
              <w:top w:w="100" w:type="dxa"/>
              <w:left w:w="100" w:type="dxa"/>
              <w:bottom w:w="100" w:type="dxa"/>
              <w:right w:w="100" w:type="dxa"/>
            </w:tcMar>
          </w:tcPr>
          <w:p w:rsidR="009D2BF8" w:rsidRPr="003E2D3B" w:rsidRDefault="009D2BF8" w:rsidP="001216C8">
            <w:pPr>
              <w:tabs>
                <w:tab w:val="center" w:pos="4677"/>
                <w:tab w:val="right" w:pos="9355"/>
              </w:tabs>
              <w:spacing w:after="0" w:line="240" w:lineRule="auto"/>
              <w:rPr>
                <w:rFonts w:ascii="Times New Roman" w:eastAsia="Times New Roman" w:hAnsi="Times New Roman" w:cs="Times New Roman"/>
                <w:lang w:eastAsia="ru-RU"/>
              </w:rPr>
            </w:pPr>
            <w:r w:rsidRPr="003E2D3B">
              <w:rPr>
                <w:rFonts w:ascii="Times New Roman" w:eastAsia="Times New Roman" w:hAnsi="Times New Roman" w:cs="Times New Roman"/>
                <w:lang w:eastAsia="ru-RU"/>
              </w:rPr>
              <w:t>2</w:t>
            </w:r>
          </w:p>
        </w:tc>
        <w:tc>
          <w:tcPr>
            <w:tcW w:w="2474"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D2BF8" w:rsidRPr="003E2D3B" w:rsidRDefault="009D2BF8" w:rsidP="001216C8">
            <w:pPr>
              <w:suppressAutoHyphens/>
              <w:spacing w:after="0" w:line="240" w:lineRule="auto"/>
              <w:jc w:val="both"/>
              <w:rPr>
                <w:rFonts w:ascii="Times New Roman" w:eastAsia="Times New Roman" w:hAnsi="Times New Roman" w:cs="Times New Roman"/>
                <w:color w:val="000000"/>
                <w:lang w:eastAsia="ar-SA"/>
              </w:rPr>
            </w:pPr>
            <w:r w:rsidRPr="003E2D3B">
              <w:rPr>
                <w:rFonts w:ascii="Times New Roman" w:eastAsia="Times New Roman" w:hAnsi="Times New Roman" w:cs="Times New Roman"/>
                <w:color w:val="000000"/>
              </w:rPr>
              <w:t xml:space="preserve">Передача заяви та пакета документів </w:t>
            </w:r>
            <w:r w:rsidRPr="003E2D3B">
              <w:rPr>
                <w:rFonts w:ascii="Times New Roman" w:eastAsia="Times New Roman" w:hAnsi="Times New Roman" w:cs="Times New Roman"/>
                <w:color w:val="000000"/>
                <w:lang w:eastAsia="ar-SA"/>
              </w:rPr>
              <w:t>до загального відділу виконкому районної у місті ради</w:t>
            </w:r>
          </w:p>
        </w:tc>
        <w:tc>
          <w:tcPr>
            <w:tcW w:w="273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D2BF8" w:rsidRPr="003E2D3B" w:rsidRDefault="009D2BF8" w:rsidP="001216C8">
            <w:pPr>
              <w:spacing w:after="0" w:line="240" w:lineRule="auto"/>
              <w:rPr>
                <w:rFonts w:ascii="Times New Roman" w:eastAsia="Times New Roman" w:hAnsi="Times New Roman" w:cs="Times New Roman"/>
                <w:lang w:eastAsia="ru-RU"/>
              </w:rPr>
            </w:pPr>
            <w:r w:rsidRPr="003E2D3B">
              <w:rPr>
                <w:rFonts w:ascii="Times New Roman" w:eastAsia="Times New Roman" w:hAnsi="Times New Roman" w:cs="Times New Roman"/>
                <w:lang w:eastAsia="ru-RU"/>
              </w:rPr>
              <w:t xml:space="preserve">Адміністратор Центру  </w:t>
            </w:r>
          </w:p>
          <w:p w:rsidR="009D2BF8" w:rsidRDefault="009D2BF8" w:rsidP="001216C8">
            <w:pPr>
              <w:spacing w:after="0" w:line="240" w:lineRule="auto"/>
              <w:rPr>
                <w:rFonts w:ascii="Times New Roman" w:eastAsia="Times New Roman" w:hAnsi="Times New Roman" w:cs="Times New Roman"/>
                <w:lang w:eastAsia="ru-RU"/>
              </w:rPr>
            </w:pPr>
          </w:p>
          <w:p w:rsidR="009D2BF8" w:rsidRDefault="009D2BF8" w:rsidP="001216C8">
            <w:pPr>
              <w:spacing w:after="0" w:line="240" w:lineRule="auto"/>
              <w:rPr>
                <w:rFonts w:ascii="Times New Roman" w:eastAsia="Times New Roman" w:hAnsi="Times New Roman" w:cs="Times New Roman"/>
                <w:lang w:eastAsia="ru-RU"/>
              </w:rPr>
            </w:pPr>
          </w:p>
          <w:p w:rsidR="009D2BF8" w:rsidRPr="003E2D3B" w:rsidRDefault="009D2BF8" w:rsidP="001216C8">
            <w:pPr>
              <w:spacing w:after="0" w:line="240" w:lineRule="auto"/>
              <w:rPr>
                <w:rFonts w:ascii="Times New Roman" w:eastAsia="Times New Roman" w:hAnsi="Times New Roman" w:cs="Times New Roman"/>
                <w:lang w:eastAsia="ru-RU"/>
              </w:rPr>
            </w:pPr>
          </w:p>
        </w:tc>
        <w:tc>
          <w:tcPr>
            <w:tcW w:w="228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D2BF8" w:rsidRPr="003E2D3B" w:rsidRDefault="009D2BF8" w:rsidP="001216C8">
            <w:pPr>
              <w:spacing w:after="0" w:line="240" w:lineRule="auto"/>
              <w:rPr>
                <w:rFonts w:ascii="Times New Roman" w:eastAsia="Times New Roman" w:hAnsi="Times New Roman" w:cs="Times New Roman"/>
                <w:lang w:eastAsia="ru-RU"/>
              </w:rPr>
            </w:pPr>
            <w:r w:rsidRPr="003E2D3B">
              <w:rPr>
                <w:rFonts w:ascii="Times New Roman" w:eastAsia="Times New Roman" w:hAnsi="Times New Roman" w:cs="Times New Roman"/>
                <w:lang w:eastAsia="ru-RU"/>
              </w:rPr>
              <w:t>Центр</w:t>
            </w:r>
          </w:p>
          <w:p w:rsidR="009D2BF8" w:rsidRPr="003E2D3B" w:rsidRDefault="009D2BF8" w:rsidP="001216C8">
            <w:pPr>
              <w:spacing w:after="0" w:line="240" w:lineRule="auto"/>
              <w:rPr>
                <w:rFonts w:ascii="Times New Roman" w:eastAsia="Times New Roman" w:hAnsi="Times New Roman" w:cs="Times New Roman"/>
                <w:lang w:eastAsia="ru-RU"/>
              </w:rPr>
            </w:pPr>
          </w:p>
        </w:tc>
        <w:tc>
          <w:tcPr>
            <w:tcW w:w="1729"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D2BF8" w:rsidRPr="003D0489" w:rsidRDefault="009D2BF8" w:rsidP="001216C8">
            <w:pPr>
              <w:pStyle w:val="a4"/>
              <w:rPr>
                <w:rFonts w:ascii="Times New Roman" w:hAnsi="Times New Roman"/>
                <w:sz w:val="24"/>
                <w:szCs w:val="24"/>
                <w:lang w:eastAsia="ar-SA"/>
              </w:rPr>
            </w:pPr>
            <w:r>
              <w:rPr>
                <w:rFonts w:ascii="Times New Roman" w:hAnsi="Times New Roman"/>
                <w:spacing w:val="-24"/>
                <w:sz w:val="24"/>
                <w:szCs w:val="24"/>
              </w:rPr>
              <w:t xml:space="preserve">Не пізніше </w:t>
            </w:r>
            <w:r w:rsidRPr="003D0489">
              <w:rPr>
                <w:rFonts w:ascii="Times New Roman" w:hAnsi="Times New Roman"/>
                <w:spacing w:val="-24"/>
                <w:sz w:val="24"/>
                <w:szCs w:val="24"/>
              </w:rPr>
              <w:t xml:space="preserve"> </w:t>
            </w:r>
            <w:r w:rsidRPr="003D0489">
              <w:rPr>
                <w:rFonts w:ascii="Times New Roman" w:hAnsi="Times New Roman"/>
                <w:sz w:val="24"/>
                <w:szCs w:val="24"/>
              </w:rPr>
              <w:t xml:space="preserve">  наступного робочого дня</w:t>
            </w:r>
          </w:p>
        </w:tc>
      </w:tr>
      <w:tr w:rsidR="009D2BF8" w:rsidTr="001216C8">
        <w:trPr>
          <w:trHeight w:val="1020"/>
        </w:trPr>
        <w:tc>
          <w:tcPr>
            <w:tcW w:w="710" w:type="dxa"/>
            <w:tcBorders>
              <w:top w:val="single" w:sz="4" w:space="0" w:color="auto"/>
              <w:left w:val="single" w:sz="4" w:space="0" w:color="auto"/>
              <w:bottom w:val="single" w:sz="8" w:space="0" w:color="000000"/>
              <w:right w:val="single" w:sz="8" w:space="0" w:color="000000"/>
            </w:tcBorders>
            <w:tcMar>
              <w:top w:w="100" w:type="dxa"/>
              <w:left w:w="100" w:type="dxa"/>
              <w:bottom w:w="100" w:type="dxa"/>
              <w:right w:w="100" w:type="dxa"/>
            </w:tcMar>
          </w:tcPr>
          <w:p w:rsidR="009D2BF8" w:rsidRPr="003E2D3B" w:rsidRDefault="009D2BF8" w:rsidP="001216C8">
            <w:pPr>
              <w:tabs>
                <w:tab w:val="center" w:pos="4677"/>
                <w:tab w:val="right" w:pos="9355"/>
              </w:tabs>
              <w:spacing w:after="0" w:line="240" w:lineRule="auto"/>
              <w:rPr>
                <w:rFonts w:ascii="Times New Roman" w:eastAsia="Times New Roman" w:hAnsi="Times New Roman" w:cs="Times New Roman"/>
                <w:lang w:eastAsia="ru-RU"/>
              </w:rPr>
            </w:pPr>
            <w:r w:rsidRPr="003E2D3B">
              <w:rPr>
                <w:rFonts w:ascii="Times New Roman" w:eastAsia="Times New Roman" w:hAnsi="Times New Roman" w:cs="Times New Roman"/>
                <w:lang w:eastAsia="ru-RU"/>
              </w:rPr>
              <w:t>3</w:t>
            </w:r>
          </w:p>
        </w:tc>
        <w:tc>
          <w:tcPr>
            <w:tcW w:w="2474"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D2BF8" w:rsidRPr="003E2D3B" w:rsidRDefault="009D2BF8"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rPr>
              <w:t xml:space="preserve">Реєстрація  заяви, розгляд  пакета документів, визначення виконавця  </w:t>
            </w:r>
          </w:p>
        </w:tc>
        <w:tc>
          <w:tcPr>
            <w:tcW w:w="273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D2BF8" w:rsidRPr="003E2D3B" w:rsidRDefault="009D2BF8"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lang w:eastAsia="ru-RU"/>
              </w:rPr>
              <w:t xml:space="preserve">Завідувач  загального  відділу </w:t>
            </w:r>
            <w:r w:rsidRPr="003E2D3B">
              <w:rPr>
                <w:rFonts w:ascii="Times New Roman" w:eastAsia="Times New Roman" w:hAnsi="Times New Roman" w:cs="Times New Roman"/>
                <w:color w:val="000000"/>
                <w:lang w:eastAsia="ar-SA"/>
              </w:rPr>
              <w:t xml:space="preserve">виконкому районної у місті ради </w:t>
            </w:r>
            <w:r w:rsidRPr="00C5556A">
              <w:rPr>
                <w:rFonts w:ascii="Times New Roman" w:eastAsia="Times New Roman" w:hAnsi="Times New Roman" w:cs="Times New Roman"/>
                <w:color w:val="000000"/>
                <w:lang w:eastAsia="ar-SA"/>
              </w:rPr>
              <w:t>(каб.312)</w:t>
            </w:r>
          </w:p>
        </w:tc>
        <w:tc>
          <w:tcPr>
            <w:tcW w:w="228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D2BF8" w:rsidRPr="003E2D3B" w:rsidRDefault="009D2BF8"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rPr>
              <w:t>Загальний відділ</w:t>
            </w:r>
            <w:r w:rsidRPr="003E2D3B">
              <w:rPr>
                <w:rFonts w:ascii="Times New Roman" w:eastAsia="Times New Roman" w:hAnsi="Times New Roman" w:cs="Times New Roman"/>
                <w:color w:val="000000"/>
                <w:lang w:eastAsia="ar-SA"/>
              </w:rPr>
              <w:t xml:space="preserve"> виконкому районної у місті ради</w:t>
            </w:r>
          </w:p>
        </w:tc>
        <w:tc>
          <w:tcPr>
            <w:tcW w:w="1729"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D2BF8" w:rsidRPr="003E2D3B" w:rsidRDefault="009D2BF8"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rPr>
              <w:t>У день надходження документів</w:t>
            </w:r>
          </w:p>
          <w:p w:rsidR="009D2BF8" w:rsidRPr="003E2D3B" w:rsidRDefault="009D2BF8" w:rsidP="001216C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9D2BF8" w:rsidTr="001216C8">
        <w:trPr>
          <w:trHeight w:val="960"/>
        </w:trPr>
        <w:tc>
          <w:tcPr>
            <w:tcW w:w="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D2BF8" w:rsidRPr="003E2D3B" w:rsidRDefault="009D2BF8" w:rsidP="001216C8">
            <w:pPr>
              <w:tabs>
                <w:tab w:val="center" w:pos="4677"/>
                <w:tab w:val="right" w:pos="9355"/>
              </w:tabs>
              <w:spacing w:after="0" w:line="240" w:lineRule="auto"/>
              <w:rPr>
                <w:rFonts w:ascii="Times New Roman" w:eastAsia="Times New Roman" w:hAnsi="Times New Roman" w:cs="Times New Roman"/>
                <w:lang w:eastAsia="ru-RU"/>
              </w:rPr>
            </w:pPr>
            <w:r w:rsidRPr="003E2D3B">
              <w:rPr>
                <w:rFonts w:ascii="Times New Roman" w:eastAsia="Times New Roman" w:hAnsi="Times New Roman" w:cs="Times New Roman"/>
                <w:lang w:eastAsia="ru-RU"/>
              </w:rPr>
              <w:t>4</w:t>
            </w:r>
          </w:p>
        </w:tc>
        <w:tc>
          <w:tcPr>
            <w:tcW w:w="2474" w:type="dxa"/>
            <w:tcBorders>
              <w:top w:val="nil"/>
              <w:left w:val="nil"/>
              <w:bottom w:val="single" w:sz="8" w:space="0" w:color="000000"/>
              <w:right w:val="single" w:sz="8" w:space="0" w:color="000000"/>
            </w:tcBorders>
            <w:tcMar>
              <w:top w:w="100" w:type="dxa"/>
              <w:left w:w="100" w:type="dxa"/>
              <w:bottom w:w="100" w:type="dxa"/>
              <w:right w:w="100" w:type="dxa"/>
            </w:tcMar>
          </w:tcPr>
          <w:p w:rsidR="009D2BF8" w:rsidRPr="003E2D3B" w:rsidRDefault="009D2BF8" w:rsidP="001216C8">
            <w:pPr>
              <w:tabs>
                <w:tab w:val="center" w:pos="4677"/>
                <w:tab w:val="right" w:pos="9355"/>
              </w:tabs>
              <w:spacing w:after="0" w:line="240" w:lineRule="auto"/>
              <w:rPr>
                <w:rFonts w:ascii="Times New Roman" w:eastAsia="Times New Roman" w:hAnsi="Times New Roman" w:cs="Times New Roman"/>
                <w:lang w:eastAsia="ru-RU"/>
              </w:rPr>
            </w:pPr>
            <w:r w:rsidRPr="003E2D3B">
              <w:rPr>
                <w:rFonts w:ascii="Times New Roman" w:eastAsia="Times New Roman" w:hAnsi="Times New Roman" w:cs="Times New Roman"/>
                <w:lang w:eastAsia="ru-RU"/>
              </w:rPr>
              <w:t>Передача документів на розгляд завідувачу відділу благоустрою і житлово-комунального господарства</w:t>
            </w:r>
          </w:p>
        </w:tc>
        <w:tc>
          <w:tcPr>
            <w:tcW w:w="2730" w:type="dxa"/>
            <w:tcBorders>
              <w:top w:val="nil"/>
              <w:left w:val="nil"/>
              <w:bottom w:val="single" w:sz="8" w:space="0" w:color="000000"/>
              <w:right w:val="single" w:sz="8" w:space="0" w:color="000000"/>
            </w:tcBorders>
            <w:tcMar>
              <w:top w:w="100" w:type="dxa"/>
              <w:left w:w="100" w:type="dxa"/>
              <w:bottom w:w="100" w:type="dxa"/>
              <w:right w:w="100" w:type="dxa"/>
            </w:tcMar>
          </w:tcPr>
          <w:p w:rsidR="009D2BF8" w:rsidRPr="003E2D3B" w:rsidRDefault="009D2BF8"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lang w:eastAsia="ru-RU"/>
              </w:rPr>
              <w:t xml:space="preserve">Завідувач  загального  відділу </w:t>
            </w:r>
            <w:r w:rsidRPr="003E2D3B">
              <w:rPr>
                <w:rFonts w:ascii="Times New Roman" w:eastAsia="Times New Roman" w:hAnsi="Times New Roman" w:cs="Times New Roman"/>
                <w:color w:val="000000"/>
                <w:lang w:eastAsia="ar-SA"/>
              </w:rPr>
              <w:t xml:space="preserve">виконкому районної у місті ради </w:t>
            </w:r>
            <w:r w:rsidRPr="00C5556A">
              <w:rPr>
                <w:rFonts w:ascii="Times New Roman" w:eastAsia="Times New Roman" w:hAnsi="Times New Roman" w:cs="Times New Roman"/>
                <w:color w:val="000000"/>
                <w:lang w:eastAsia="ar-SA"/>
              </w:rPr>
              <w:t>(каб.312)</w:t>
            </w:r>
          </w:p>
        </w:tc>
        <w:tc>
          <w:tcPr>
            <w:tcW w:w="2280" w:type="dxa"/>
            <w:tcBorders>
              <w:top w:val="nil"/>
              <w:left w:val="nil"/>
              <w:bottom w:val="single" w:sz="8" w:space="0" w:color="000000"/>
              <w:right w:val="single" w:sz="8" w:space="0" w:color="000000"/>
            </w:tcBorders>
            <w:tcMar>
              <w:top w:w="100" w:type="dxa"/>
              <w:left w:w="100" w:type="dxa"/>
              <w:bottom w:w="100" w:type="dxa"/>
              <w:right w:w="100" w:type="dxa"/>
            </w:tcMar>
          </w:tcPr>
          <w:p w:rsidR="009D2BF8" w:rsidRPr="003E2D3B" w:rsidRDefault="009D2BF8"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rPr>
              <w:t>Загальний відділ</w:t>
            </w:r>
            <w:r w:rsidRPr="003E2D3B">
              <w:rPr>
                <w:rFonts w:ascii="Times New Roman" w:eastAsia="Times New Roman" w:hAnsi="Times New Roman" w:cs="Times New Roman"/>
                <w:color w:val="000000"/>
                <w:lang w:eastAsia="ar-SA"/>
              </w:rPr>
              <w:t xml:space="preserve"> виконкому районної у місті ради</w:t>
            </w:r>
          </w:p>
        </w:tc>
        <w:tc>
          <w:tcPr>
            <w:tcW w:w="1729" w:type="dxa"/>
            <w:tcBorders>
              <w:top w:val="nil"/>
              <w:left w:val="nil"/>
              <w:bottom w:val="single" w:sz="8" w:space="0" w:color="000000"/>
              <w:right w:val="single" w:sz="8" w:space="0" w:color="000000"/>
            </w:tcBorders>
            <w:tcMar>
              <w:top w:w="100" w:type="dxa"/>
              <w:left w:w="100" w:type="dxa"/>
              <w:bottom w:w="100" w:type="dxa"/>
              <w:right w:w="100" w:type="dxa"/>
            </w:tcMar>
          </w:tcPr>
          <w:p w:rsidR="009D2BF8" w:rsidRPr="003E2D3B" w:rsidRDefault="009D2BF8" w:rsidP="001216C8">
            <w:pPr>
              <w:tabs>
                <w:tab w:val="center" w:pos="4677"/>
                <w:tab w:val="right" w:pos="9355"/>
              </w:tabs>
              <w:spacing w:after="0" w:line="240" w:lineRule="auto"/>
              <w:rPr>
                <w:rFonts w:ascii="Times New Roman" w:eastAsia="Times New Roman" w:hAnsi="Times New Roman" w:cs="Times New Roman"/>
                <w:lang w:eastAsia="ru-RU"/>
              </w:rPr>
            </w:pPr>
            <w:r>
              <w:rPr>
                <w:rFonts w:ascii="Times New Roman" w:hAnsi="Times New Roman" w:cs="Times New Roman"/>
                <w:spacing w:val="-24"/>
                <w:sz w:val="24"/>
                <w:szCs w:val="24"/>
              </w:rPr>
              <w:t xml:space="preserve">Не пізніше </w:t>
            </w:r>
            <w:r w:rsidRPr="003D0489">
              <w:rPr>
                <w:rFonts w:ascii="Times New Roman" w:hAnsi="Times New Roman" w:cs="Times New Roman"/>
                <w:spacing w:val="-24"/>
                <w:sz w:val="24"/>
                <w:szCs w:val="24"/>
              </w:rPr>
              <w:t xml:space="preserve"> </w:t>
            </w:r>
            <w:r w:rsidRPr="003D0489">
              <w:rPr>
                <w:rFonts w:ascii="Times New Roman" w:hAnsi="Times New Roman" w:cs="Times New Roman"/>
                <w:sz w:val="24"/>
                <w:szCs w:val="24"/>
              </w:rPr>
              <w:t xml:space="preserve">  наступного робочого дня</w:t>
            </w:r>
          </w:p>
        </w:tc>
      </w:tr>
      <w:tr w:rsidR="009D2BF8" w:rsidTr="001216C8">
        <w:trPr>
          <w:trHeight w:val="1565"/>
        </w:trPr>
        <w:tc>
          <w:tcPr>
            <w:tcW w:w="7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ind w:righ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474" w:type="dxa"/>
            <w:tcBorders>
              <w:top w:val="nil"/>
              <w:left w:val="nil"/>
              <w:bottom w:val="single" w:sz="8" w:space="0" w:color="000000"/>
              <w:right w:val="single" w:sz="8" w:space="0" w:color="000000"/>
            </w:tcBorders>
            <w:tcMar>
              <w:top w:w="100" w:type="dxa"/>
              <w:left w:w="100" w:type="dxa"/>
              <w:bottom w:w="100" w:type="dxa"/>
              <w:right w:w="100" w:type="dxa"/>
            </w:tcMar>
          </w:tcPr>
          <w:p w:rsidR="009D2BF8" w:rsidRPr="00A879B3" w:rsidRDefault="009D2BF8" w:rsidP="001216C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 xml:space="preserve">Здійснення перевірки актуальності пакету документів. </w:t>
            </w:r>
            <w:r w:rsidRPr="00EC1365">
              <w:rPr>
                <w:rFonts w:ascii="Times New Roman" w:eastAsia="Times New Roman" w:hAnsi="Times New Roman" w:cs="Times New Roman"/>
                <w:sz w:val="24"/>
                <w:szCs w:val="24"/>
                <w:lang w:eastAsia="ru-RU"/>
              </w:rPr>
              <w:t>Підготовка проекту рішення на засідання виконкому районної у місті</w:t>
            </w:r>
            <w:r>
              <w:rPr>
                <w:rFonts w:ascii="Times New Roman" w:eastAsia="Times New Roman" w:hAnsi="Times New Roman" w:cs="Times New Roman"/>
                <w:sz w:val="24"/>
                <w:szCs w:val="24"/>
                <w:lang w:eastAsia="ru-RU"/>
              </w:rPr>
              <w:t xml:space="preserve"> або </w:t>
            </w:r>
            <w:r>
              <w:rPr>
                <w:rFonts w:ascii="Times New Roman" w:eastAsia="Times New Roman" w:hAnsi="Times New Roman" w:cs="Times New Roman"/>
                <w:lang w:eastAsia="ru-RU"/>
              </w:rPr>
              <w:t xml:space="preserve">письмової мотивованої відмови </w:t>
            </w:r>
          </w:p>
        </w:tc>
        <w:tc>
          <w:tcPr>
            <w:tcW w:w="2730" w:type="dxa"/>
            <w:tcBorders>
              <w:top w:val="nil"/>
              <w:left w:val="nil"/>
              <w:bottom w:val="single" w:sz="8" w:space="0" w:color="000000"/>
              <w:right w:val="single" w:sz="8" w:space="0" w:color="000000"/>
            </w:tcBorders>
            <w:tcMar>
              <w:top w:w="100" w:type="dxa"/>
              <w:left w:w="100" w:type="dxa"/>
              <w:bottom w:w="100" w:type="dxa"/>
              <w:right w:w="100" w:type="dxa"/>
            </w:tcMar>
          </w:tcPr>
          <w:p w:rsidR="009D2BF8" w:rsidRPr="00EC1365" w:rsidRDefault="009D2BF8" w:rsidP="001216C8">
            <w:pPr>
              <w:tabs>
                <w:tab w:val="center" w:pos="4677"/>
                <w:tab w:val="right" w:pos="9355"/>
              </w:tabs>
              <w:spacing w:after="0" w:line="240" w:lineRule="auto"/>
              <w:rPr>
                <w:rFonts w:ascii="Times New Roman" w:eastAsia="Times New Roman" w:hAnsi="Times New Roman" w:cs="Times New Roman"/>
                <w:sz w:val="24"/>
                <w:szCs w:val="24"/>
                <w:lang w:eastAsia="ru-RU"/>
              </w:rPr>
            </w:pPr>
            <w:r w:rsidRPr="00EC1365">
              <w:rPr>
                <w:rFonts w:ascii="Times New Roman" w:eastAsia="Times New Roman" w:hAnsi="Times New Roman" w:cs="Times New Roman"/>
                <w:sz w:val="24"/>
                <w:szCs w:val="24"/>
                <w:lang w:eastAsia="ru-RU"/>
              </w:rPr>
              <w:t xml:space="preserve">Завідувач  відділу благоустрою і житлово-комунального господарства виконкому районної у місті ради </w:t>
            </w:r>
          </w:p>
          <w:p w:rsidR="009D2BF8" w:rsidRPr="00EC1365" w:rsidRDefault="009D2BF8" w:rsidP="001216C8">
            <w:pPr>
              <w:spacing w:after="0" w:line="240" w:lineRule="auto"/>
              <w:ind w:right="140"/>
              <w:rPr>
                <w:rFonts w:ascii="Times New Roman" w:eastAsia="Times New Roman" w:hAnsi="Times New Roman" w:cs="Times New Roman"/>
                <w:sz w:val="24"/>
                <w:szCs w:val="24"/>
              </w:rPr>
            </w:pPr>
            <w:r w:rsidRPr="00EC1365">
              <w:rPr>
                <w:rFonts w:ascii="Times New Roman" w:eastAsia="Times New Roman" w:hAnsi="Times New Roman" w:cs="Times New Roman"/>
                <w:sz w:val="24"/>
                <w:szCs w:val="24"/>
                <w:lang w:eastAsia="ru-RU"/>
              </w:rPr>
              <w:t>(</w:t>
            </w:r>
            <w:proofErr w:type="spellStart"/>
            <w:r w:rsidRPr="00EC1365">
              <w:rPr>
                <w:rFonts w:ascii="Times New Roman" w:eastAsia="Times New Roman" w:hAnsi="Times New Roman" w:cs="Times New Roman"/>
                <w:sz w:val="24"/>
                <w:szCs w:val="24"/>
                <w:lang w:eastAsia="ru-RU"/>
              </w:rPr>
              <w:t>каб</w:t>
            </w:r>
            <w:proofErr w:type="spellEnd"/>
            <w:r w:rsidRPr="00EC1365">
              <w:rPr>
                <w:rFonts w:ascii="Times New Roman" w:eastAsia="Times New Roman" w:hAnsi="Times New Roman" w:cs="Times New Roman"/>
                <w:sz w:val="24"/>
                <w:szCs w:val="24"/>
                <w:lang w:eastAsia="ru-RU"/>
              </w:rPr>
              <w:t>. 108)</w:t>
            </w:r>
            <w:r w:rsidRPr="00EC1365">
              <w:rPr>
                <w:rFonts w:ascii="Times New Roman" w:eastAsia="Times New Roman" w:hAnsi="Times New Roman" w:cs="Times New Roman"/>
                <w:sz w:val="24"/>
                <w:szCs w:val="24"/>
              </w:rPr>
              <w:t xml:space="preserve"> </w:t>
            </w:r>
          </w:p>
        </w:tc>
        <w:tc>
          <w:tcPr>
            <w:tcW w:w="2280" w:type="dxa"/>
            <w:tcBorders>
              <w:top w:val="nil"/>
              <w:left w:val="nil"/>
              <w:bottom w:val="single" w:sz="8" w:space="0" w:color="000000"/>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ind w:right="-20"/>
              <w:rPr>
                <w:rFonts w:ascii="Times New Roman" w:eastAsia="Times New Roman" w:hAnsi="Times New Roman" w:cs="Times New Roman"/>
                <w:sz w:val="24"/>
                <w:szCs w:val="24"/>
              </w:rPr>
            </w:pPr>
            <w:r w:rsidRPr="00EC1365">
              <w:rPr>
                <w:rFonts w:ascii="Times New Roman" w:eastAsia="Times New Roman" w:hAnsi="Times New Roman" w:cs="Times New Roman"/>
                <w:sz w:val="24"/>
                <w:szCs w:val="24"/>
                <w:lang w:eastAsia="ru-RU"/>
              </w:rPr>
              <w:t>Відділ благоустрою і житлово-комунального господарства виконкому районної у місті ради</w:t>
            </w:r>
          </w:p>
        </w:tc>
        <w:tc>
          <w:tcPr>
            <w:tcW w:w="1729" w:type="dxa"/>
            <w:tcBorders>
              <w:top w:val="nil"/>
              <w:left w:val="nil"/>
              <w:bottom w:val="single" w:sz="8" w:space="0" w:color="000000"/>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ind w:right="-20"/>
              <w:rPr>
                <w:rFonts w:ascii="Times New Roman" w:eastAsia="Times New Roman" w:hAnsi="Times New Roman" w:cs="Times New Roman"/>
                <w:sz w:val="24"/>
                <w:szCs w:val="24"/>
              </w:rPr>
            </w:pPr>
            <w:r w:rsidRPr="00EC1365">
              <w:rPr>
                <w:rFonts w:ascii="Times New Roman" w:eastAsia="Times New Roman" w:hAnsi="Times New Roman" w:cs="Times New Roman"/>
                <w:sz w:val="24"/>
                <w:szCs w:val="24"/>
                <w:lang w:eastAsia="ru-RU"/>
              </w:rPr>
              <w:t>За 7 днів до засідання виконкому районної у місті ради</w:t>
            </w:r>
          </w:p>
        </w:tc>
      </w:tr>
      <w:tr w:rsidR="009D2BF8" w:rsidTr="001216C8">
        <w:trPr>
          <w:trHeight w:val="930"/>
        </w:trPr>
        <w:tc>
          <w:tcPr>
            <w:tcW w:w="710" w:type="dxa"/>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ind w:righ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474" w:type="dxa"/>
            <w:tcBorders>
              <w:top w:val="nil"/>
              <w:left w:val="nil"/>
              <w:bottom w:val="single" w:sz="4" w:space="0" w:color="auto"/>
              <w:right w:val="single" w:sz="8" w:space="0" w:color="000000"/>
            </w:tcBorders>
            <w:tcMar>
              <w:top w:w="100" w:type="dxa"/>
              <w:left w:w="100" w:type="dxa"/>
              <w:bottom w:w="100" w:type="dxa"/>
              <w:right w:w="100" w:type="dxa"/>
            </w:tcMar>
          </w:tcPr>
          <w:p w:rsidR="009D2BF8" w:rsidRDefault="009D2BF8" w:rsidP="001216C8">
            <w:pPr>
              <w:spacing w:after="0" w:line="240" w:lineRule="auto"/>
              <w:rPr>
                <w:rFonts w:ascii="Times New Roman" w:eastAsia="Times New Roman" w:hAnsi="Times New Roman" w:cs="Times New Roman"/>
                <w:sz w:val="24"/>
                <w:szCs w:val="24"/>
                <w:lang w:eastAsia="ru-RU"/>
              </w:rPr>
            </w:pPr>
            <w:r w:rsidRPr="00EC1365">
              <w:rPr>
                <w:rFonts w:ascii="Times New Roman" w:eastAsia="Times New Roman" w:hAnsi="Times New Roman" w:cs="Times New Roman"/>
                <w:sz w:val="24"/>
                <w:szCs w:val="24"/>
                <w:lang w:eastAsia="ru-RU"/>
              </w:rPr>
              <w:t>Прийняття рішення  виконкому районної у місті ради</w:t>
            </w:r>
          </w:p>
          <w:p w:rsidR="009D2BF8" w:rsidRPr="00EC1365" w:rsidRDefault="009D2BF8" w:rsidP="001216C8">
            <w:pPr>
              <w:spacing w:after="0" w:line="240" w:lineRule="auto"/>
              <w:rPr>
                <w:rFonts w:ascii="Times New Roman" w:eastAsia="Times New Roman" w:hAnsi="Times New Roman" w:cs="Times New Roman"/>
                <w:sz w:val="24"/>
                <w:szCs w:val="24"/>
                <w:lang w:eastAsia="ru-RU"/>
              </w:rPr>
            </w:pPr>
          </w:p>
        </w:tc>
        <w:tc>
          <w:tcPr>
            <w:tcW w:w="2730" w:type="dxa"/>
            <w:tcBorders>
              <w:top w:val="nil"/>
              <w:left w:val="nil"/>
              <w:bottom w:val="single" w:sz="4" w:space="0" w:color="auto"/>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rPr>
                <w:rFonts w:ascii="Times New Roman" w:eastAsia="Times New Roman" w:hAnsi="Times New Roman" w:cs="Times New Roman"/>
                <w:sz w:val="24"/>
                <w:szCs w:val="24"/>
                <w:lang w:eastAsia="ru-RU"/>
              </w:rPr>
            </w:pPr>
            <w:r w:rsidRPr="00EC1365">
              <w:rPr>
                <w:rFonts w:ascii="Times New Roman" w:eastAsia="Times New Roman" w:hAnsi="Times New Roman" w:cs="Times New Roman"/>
                <w:sz w:val="24"/>
                <w:szCs w:val="24"/>
                <w:lang w:eastAsia="ru-RU"/>
              </w:rPr>
              <w:t>Голова та члени виконкому районної у місті ради</w:t>
            </w:r>
          </w:p>
        </w:tc>
        <w:tc>
          <w:tcPr>
            <w:tcW w:w="2280" w:type="dxa"/>
            <w:tcBorders>
              <w:top w:val="nil"/>
              <w:left w:val="nil"/>
              <w:bottom w:val="single" w:sz="4" w:space="0" w:color="auto"/>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rPr>
                <w:rFonts w:ascii="Times New Roman" w:eastAsia="Times New Roman" w:hAnsi="Times New Roman" w:cs="Times New Roman"/>
                <w:sz w:val="24"/>
                <w:szCs w:val="24"/>
                <w:lang w:eastAsia="ru-RU"/>
              </w:rPr>
            </w:pPr>
          </w:p>
        </w:tc>
        <w:tc>
          <w:tcPr>
            <w:tcW w:w="1729" w:type="dxa"/>
            <w:tcBorders>
              <w:top w:val="nil"/>
              <w:left w:val="nil"/>
              <w:bottom w:val="single" w:sz="4" w:space="0" w:color="auto"/>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rPr>
                <w:rFonts w:ascii="Times New Roman" w:eastAsia="Times New Roman" w:hAnsi="Times New Roman" w:cs="Times New Roman"/>
                <w:sz w:val="24"/>
                <w:szCs w:val="24"/>
                <w:lang w:eastAsia="ru-RU"/>
              </w:rPr>
            </w:pPr>
            <w:r w:rsidRPr="00EC1365">
              <w:rPr>
                <w:rFonts w:ascii="Times New Roman" w:eastAsia="Times New Roman" w:hAnsi="Times New Roman" w:cs="Times New Roman"/>
                <w:sz w:val="24"/>
                <w:szCs w:val="24"/>
                <w:lang w:eastAsia="ru-RU"/>
              </w:rPr>
              <w:t>Третя середа місяця</w:t>
            </w:r>
          </w:p>
          <w:p w:rsidR="009D2BF8" w:rsidRPr="00EC1365" w:rsidRDefault="009D2BF8" w:rsidP="001216C8">
            <w:pPr>
              <w:spacing w:after="0" w:line="240" w:lineRule="auto"/>
              <w:rPr>
                <w:rFonts w:ascii="Times New Roman" w:eastAsia="Times New Roman" w:hAnsi="Times New Roman" w:cs="Times New Roman"/>
                <w:sz w:val="24"/>
                <w:szCs w:val="24"/>
                <w:lang w:eastAsia="ru-RU"/>
              </w:rPr>
            </w:pPr>
          </w:p>
        </w:tc>
      </w:tr>
      <w:tr w:rsidR="009D2BF8" w:rsidTr="001216C8">
        <w:trPr>
          <w:trHeight w:val="1170"/>
        </w:trPr>
        <w:tc>
          <w:tcPr>
            <w:tcW w:w="710"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ind w:righ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2474"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D2BF8" w:rsidRPr="00A879B3" w:rsidRDefault="009D2BF8" w:rsidP="001216C8">
            <w:pPr>
              <w:spacing w:after="0" w:line="240" w:lineRule="auto"/>
              <w:rPr>
                <w:rFonts w:ascii="Times New Roman" w:eastAsia="Times New Roman" w:hAnsi="Times New Roman" w:cs="Times New Roman"/>
                <w:sz w:val="24"/>
                <w:szCs w:val="24"/>
                <w:lang w:eastAsia="ru-RU"/>
              </w:rPr>
            </w:pPr>
            <w:r w:rsidRPr="00037BCA">
              <w:rPr>
                <w:rFonts w:ascii="Times New Roman" w:eastAsia="Times New Roman" w:hAnsi="Times New Roman" w:cs="Times New Roman"/>
                <w:lang w:eastAsia="ru-RU"/>
              </w:rPr>
              <w:t xml:space="preserve">Передача  копії </w:t>
            </w:r>
            <w:r w:rsidRPr="00037BCA">
              <w:rPr>
                <w:rFonts w:ascii="Times New Roman" w:eastAsia="Times New Roman" w:hAnsi="Times New Roman" w:cs="Times New Roman"/>
                <w:sz w:val="24"/>
                <w:szCs w:val="24"/>
                <w:lang w:eastAsia="ru-RU"/>
              </w:rPr>
              <w:t xml:space="preserve">рішення  виконкому районної у місті ради </w:t>
            </w:r>
            <w:r w:rsidRPr="00037BCA">
              <w:rPr>
                <w:rFonts w:ascii="Times New Roman" w:hAnsi="Times New Roman" w:cs="Times New Roman"/>
                <w:lang w:eastAsia="ru-RU"/>
              </w:rPr>
              <w:t xml:space="preserve">відділу з </w:t>
            </w:r>
            <w:r w:rsidRPr="00037BCA">
              <w:rPr>
                <w:rFonts w:ascii="Times New Roman" w:hAnsi="Times New Roman" w:cs="Times New Roman"/>
              </w:rPr>
              <w:t xml:space="preserve">питань внутрішньої політики та </w:t>
            </w:r>
            <w:proofErr w:type="spellStart"/>
            <w:r w:rsidRPr="00037BCA">
              <w:rPr>
                <w:rFonts w:ascii="Times New Roman" w:hAnsi="Times New Roman" w:cs="Times New Roman"/>
              </w:rPr>
              <w:t>зв’язків</w:t>
            </w:r>
            <w:proofErr w:type="spellEnd"/>
            <w:r w:rsidRPr="00037BCA">
              <w:rPr>
                <w:rFonts w:ascii="Times New Roman" w:hAnsi="Times New Roman" w:cs="Times New Roman"/>
              </w:rPr>
              <w:t xml:space="preserve"> з громад</w:t>
            </w:r>
            <w:r>
              <w:rPr>
                <w:rFonts w:ascii="Times New Roman" w:hAnsi="Times New Roman" w:cs="Times New Roman"/>
              </w:rPr>
              <w:t>-</w:t>
            </w:r>
            <w:proofErr w:type="spellStart"/>
            <w:r w:rsidRPr="00037BCA">
              <w:rPr>
                <w:rFonts w:ascii="Times New Roman" w:hAnsi="Times New Roman" w:cs="Times New Roman"/>
              </w:rPr>
              <w:t>ськістю</w:t>
            </w:r>
            <w:proofErr w:type="spellEnd"/>
            <w:r w:rsidRPr="00037BCA">
              <w:rPr>
                <w:rFonts w:ascii="Times New Roman" w:hAnsi="Times New Roman" w:cs="Times New Roman"/>
              </w:rPr>
              <w:t xml:space="preserve"> виконкому районної у місті ради для </w:t>
            </w:r>
            <w:r w:rsidRPr="00037BCA">
              <w:rPr>
                <w:rFonts w:ascii="Times New Roman" w:hAnsi="Times New Roman" w:cs="Times New Roman"/>
                <w:lang w:eastAsia="ru-RU"/>
              </w:rPr>
              <w:t>опублікування відомостей про присво</w:t>
            </w:r>
            <w:r>
              <w:rPr>
                <w:rFonts w:ascii="Times New Roman" w:hAnsi="Times New Roman" w:cs="Times New Roman"/>
                <w:lang w:eastAsia="ru-RU"/>
              </w:rPr>
              <w:t>є</w:t>
            </w:r>
            <w:r w:rsidRPr="00037BCA">
              <w:rPr>
                <w:rFonts w:ascii="Times New Roman" w:hAnsi="Times New Roman" w:cs="Times New Roman"/>
                <w:lang w:eastAsia="ru-RU"/>
              </w:rPr>
              <w:t>ння</w:t>
            </w:r>
            <w:r>
              <w:rPr>
                <w:rFonts w:ascii="Times New Roman" w:hAnsi="Times New Roman" w:cs="Times New Roman"/>
                <w:lang w:eastAsia="ru-RU"/>
              </w:rPr>
              <w:t xml:space="preserve"> /зміну/ адреси</w:t>
            </w:r>
            <w:r w:rsidRPr="00037BCA">
              <w:rPr>
                <w:rFonts w:ascii="Times New Roman" w:hAnsi="Times New Roman" w:cs="Times New Roman"/>
                <w:lang w:eastAsia="ru-RU"/>
              </w:rPr>
              <w:t xml:space="preserve"> </w:t>
            </w:r>
            <w:r w:rsidRPr="00037BCA">
              <w:rPr>
                <w:rFonts w:ascii="Times New Roman" w:hAnsi="Times New Roman" w:cs="Times New Roman"/>
                <w:sz w:val="24"/>
                <w:szCs w:val="24"/>
              </w:rPr>
              <w:t xml:space="preserve">об’єкту нерухомого майна після прийняття його в експлуатацію </w:t>
            </w:r>
            <w:r w:rsidRPr="00037BCA">
              <w:rPr>
                <w:rFonts w:ascii="Times New Roman" w:eastAsia="Times New Roman" w:hAnsi="Times New Roman" w:cs="Times New Roman"/>
                <w:sz w:val="24"/>
                <w:szCs w:val="24"/>
                <w:lang w:eastAsia="ru-RU"/>
              </w:rPr>
              <w:t xml:space="preserve">на офіційному </w:t>
            </w:r>
            <w:proofErr w:type="spellStart"/>
            <w:r w:rsidRPr="00037BCA">
              <w:rPr>
                <w:rFonts w:ascii="Times New Roman" w:eastAsia="Times New Roman" w:hAnsi="Times New Roman" w:cs="Times New Roman"/>
                <w:sz w:val="24"/>
                <w:szCs w:val="24"/>
                <w:lang w:eastAsia="ru-RU"/>
              </w:rPr>
              <w:t>вебсайті</w:t>
            </w:r>
            <w:proofErr w:type="spellEnd"/>
            <w:r w:rsidRPr="00037BCA">
              <w:rPr>
                <w:rFonts w:ascii="Times New Roman" w:eastAsia="Times New Roman" w:hAnsi="Times New Roman" w:cs="Times New Roman"/>
                <w:sz w:val="24"/>
                <w:szCs w:val="24"/>
                <w:lang w:eastAsia="ru-RU"/>
              </w:rPr>
              <w:t xml:space="preserve"> виконкому Терні</w:t>
            </w:r>
            <w:r>
              <w:rPr>
                <w:rFonts w:ascii="Times New Roman" w:eastAsia="Times New Roman" w:hAnsi="Times New Roman" w:cs="Times New Roman"/>
                <w:sz w:val="24"/>
                <w:szCs w:val="24"/>
                <w:lang w:eastAsia="ru-RU"/>
              </w:rPr>
              <w:t>в</w:t>
            </w:r>
            <w:r w:rsidRPr="00037BCA">
              <w:rPr>
                <w:rFonts w:ascii="Times New Roman" w:eastAsia="Times New Roman" w:hAnsi="Times New Roman" w:cs="Times New Roman"/>
                <w:sz w:val="24"/>
                <w:szCs w:val="24"/>
                <w:lang w:eastAsia="ru-RU"/>
              </w:rPr>
              <w:t>ської районної у місті ради</w:t>
            </w:r>
          </w:p>
        </w:tc>
        <w:tc>
          <w:tcPr>
            <w:tcW w:w="273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D2BF8" w:rsidRPr="003E2D3B" w:rsidRDefault="009D2BF8"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lang w:eastAsia="ru-RU"/>
              </w:rPr>
              <w:t xml:space="preserve">Завідувач  загального  відділу </w:t>
            </w:r>
            <w:r w:rsidRPr="003E2D3B">
              <w:rPr>
                <w:rFonts w:ascii="Times New Roman" w:eastAsia="Times New Roman" w:hAnsi="Times New Roman" w:cs="Times New Roman"/>
                <w:color w:val="000000"/>
                <w:lang w:eastAsia="ar-SA"/>
              </w:rPr>
              <w:t xml:space="preserve">виконкому районної у місті ради </w:t>
            </w:r>
            <w:r w:rsidRPr="00C5556A">
              <w:rPr>
                <w:rFonts w:ascii="Times New Roman" w:eastAsia="Times New Roman" w:hAnsi="Times New Roman" w:cs="Times New Roman"/>
                <w:color w:val="000000"/>
                <w:lang w:eastAsia="ar-SA"/>
              </w:rPr>
              <w:t>(каб.312)</w:t>
            </w:r>
          </w:p>
        </w:tc>
        <w:tc>
          <w:tcPr>
            <w:tcW w:w="228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D2BF8" w:rsidRPr="003E2D3B" w:rsidRDefault="009D2BF8"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rPr>
              <w:t>Загальний відділ</w:t>
            </w:r>
            <w:r w:rsidRPr="003E2D3B">
              <w:rPr>
                <w:rFonts w:ascii="Times New Roman" w:eastAsia="Times New Roman" w:hAnsi="Times New Roman" w:cs="Times New Roman"/>
                <w:color w:val="000000"/>
                <w:lang w:eastAsia="ar-SA"/>
              </w:rPr>
              <w:t xml:space="preserve"> виконкому районної у місті ради</w:t>
            </w:r>
          </w:p>
        </w:tc>
        <w:tc>
          <w:tcPr>
            <w:tcW w:w="1729"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D2BF8" w:rsidRPr="003E2D3B" w:rsidRDefault="009D2BF8" w:rsidP="001216C8">
            <w:pPr>
              <w:tabs>
                <w:tab w:val="center" w:pos="4677"/>
                <w:tab w:val="right" w:pos="9355"/>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Наступного дня після засідання виконкому</w:t>
            </w:r>
          </w:p>
        </w:tc>
      </w:tr>
      <w:tr w:rsidR="009D2BF8" w:rsidTr="001216C8">
        <w:trPr>
          <w:trHeight w:val="1035"/>
        </w:trPr>
        <w:tc>
          <w:tcPr>
            <w:tcW w:w="710"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ind w:righ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474"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Опублікування відомостей про </w:t>
            </w:r>
            <w:r>
              <w:rPr>
                <w:rFonts w:ascii="Times New Roman" w:hAnsi="Times New Roman" w:cs="Times New Roman"/>
                <w:lang w:eastAsia="ru-RU"/>
              </w:rPr>
              <w:t xml:space="preserve"> </w:t>
            </w:r>
            <w:r w:rsidRPr="00037BCA">
              <w:rPr>
                <w:rFonts w:ascii="Times New Roman" w:hAnsi="Times New Roman" w:cs="Times New Roman"/>
                <w:lang w:eastAsia="ru-RU"/>
              </w:rPr>
              <w:t>присво</w:t>
            </w:r>
            <w:r>
              <w:rPr>
                <w:rFonts w:ascii="Times New Roman" w:hAnsi="Times New Roman" w:cs="Times New Roman"/>
                <w:lang w:eastAsia="ru-RU"/>
              </w:rPr>
              <w:t>є</w:t>
            </w:r>
            <w:r w:rsidRPr="00037BCA">
              <w:rPr>
                <w:rFonts w:ascii="Times New Roman" w:hAnsi="Times New Roman" w:cs="Times New Roman"/>
                <w:lang w:eastAsia="ru-RU"/>
              </w:rPr>
              <w:t>ння</w:t>
            </w:r>
            <w:r>
              <w:rPr>
                <w:rFonts w:ascii="Times New Roman" w:hAnsi="Times New Roman" w:cs="Times New Roman"/>
                <w:lang w:eastAsia="ru-RU"/>
              </w:rPr>
              <w:t xml:space="preserve"> /зміну/ адреси</w:t>
            </w:r>
            <w:r w:rsidRPr="00037BCA">
              <w:rPr>
                <w:rFonts w:ascii="Times New Roman" w:hAnsi="Times New Roman" w:cs="Times New Roman"/>
                <w:lang w:eastAsia="ru-RU"/>
              </w:rPr>
              <w:t xml:space="preserve"> </w:t>
            </w:r>
            <w:r w:rsidRPr="00037BCA">
              <w:rPr>
                <w:rFonts w:ascii="Times New Roman" w:hAnsi="Times New Roman" w:cs="Times New Roman"/>
                <w:sz w:val="24"/>
                <w:szCs w:val="24"/>
              </w:rPr>
              <w:t>об’єкту нерухомого майна після прийняття його в експлуатацію</w:t>
            </w:r>
            <w:r>
              <w:rPr>
                <w:rFonts w:ascii="Times New Roman" w:eastAsia="Times New Roman" w:hAnsi="Times New Roman" w:cs="Times New Roman"/>
                <w:sz w:val="24"/>
                <w:szCs w:val="24"/>
                <w:lang w:eastAsia="ru-RU"/>
              </w:rPr>
              <w:t xml:space="preserve"> на офіційному </w:t>
            </w:r>
            <w:proofErr w:type="spellStart"/>
            <w:r>
              <w:rPr>
                <w:rFonts w:ascii="Times New Roman" w:eastAsia="Times New Roman" w:hAnsi="Times New Roman" w:cs="Times New Roman"/>
                <w:sz w:val="24"/>
                <w:szCs w:val="24"/>
                <w:lang w:eastAsia="ru-RU"/>
              </w:rPr>
              <w:t>вебсайті</w:t>
            </w:r>
            <w:proofErr w:type="spellEnd"/>
            <w:r>
              <w:rPr>
                <w:rFonts w:ascii="Times New Roman" w:eastAsia="Times New Roman" w:hAnsi="Times New Roman" w:cs="Times New Roman"/>
                <w:sz w:val="24"/>
                <w:szCs w:val="24"/>
                <w:lang w:eastAsia="ru-RU"/>
              </w:rPr>
              <w:t xml:space="preserve"> виконкому Тернівської районної у місті ради</w:t>
            </w:r>
          </w:p>
        </w:tc>
        <w:tc>
          <w:tcPr>
            <w:tcW w:w="273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Завідувач відділу з </w:t>
            </w:r>
            <w:r w:rsidRPr="00DC270F">
              <w:rPr>
                <w:rFonts w:ascii="Times New Roman" w:hAnsi="Times New Roman" w:cs="Times New Roman"/>
                <w:sz w:val="24"/>
                <w:szCs w:val="24"/>
              </w:rPr>
              <w:t xml:space="preserve">питань внутрішньої політики та </w:t>
            </w:r>
            <w:proofErr w:type="spellStart"/>
            <w:r w:rsidRPr="00DC270F">
              <w:rPr>
                <w:rFonts w:ascii="Times New Roman" w:hAnsi="Times New Roman" w:cs="Times New Roman"/>
                <w:sz w:val="24"/>
                <w:szCs w:val="24"/>
              </w:rPr>
              <w:t>зв’язків</w:t>
            </w:r>
            <w:proofErr w:type="spellEnd"/>
            <w:r w:rsidRPr="00DC270F">
              <w:rPr>
                <w:rFonts w:ascii="Times New Roman" w:hAnsi="Times New Roman" w:cs="Times New Roman"/>
                <w:sz w:val="24"/>
                <w:szCs w:val="24"/>
              </w:rPr>
              <w:t xml:space="preserve"> з громадськістю виконкому районної у місті ради</w:t>
            </w:r>
            <w:r>
              <w:rPr>
                <w:rFonts w:ascii="Times New Roman" w:hAnsi="Times New Roman" w:cs="Times New Roman"/>
                <w:sz w:val="24"/>
                <w:szCs w:val="24"/>
              </w:rPr>
              <w:t xml:space="preserve"> </w:t>
            </w:r>
            <w:r w:rsidRPr="00C5556A">
              <w:rPr>
                <w:rFonts w:ascii="Times New Roman" w:hAnsi="Times New Roman" w:cs="Times New Roman"/>
                <w:sz w:val="24"/>
                <w:szCs w:val="24"/>
              </w:rPr>
              <w:t>( каб.220)</w:t>
            </w:r>
          </w:p>
        </w:tc>
        <w:tc>
          <w:tcPr>
            <w:tcW w:w="228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Відділ  з </w:t>
            </w:r>
            <w:r w:rsidRPr="00DC270F">
              <w:rPr>
                <w:rFonts w:ascii="Times New Roman" w:hAnsi="Times New Roman" w:cs="Times New Roman"/>
                <w:sz w:val="24"/>
                <w:szCs w:val="24"/>
              </w:rPr>
              <w:t xml:space="preserve">питань внутрішньої політики та </w:t>
            </w:r>
            <w:proofErr w:type="spellStart"/>
            <w:r w:rsidRPr="00DC270F">
              <w:rPr>
                <w:rFonts w:ascii="Times New Roman" w:hAnsi="Times New Roman" w:cs="Times New Roman"/>
                <w:sz w:val="24"/>
                <w:szCs w:val="24"/>
              </w:rPr>
              <w:t>зв’язків</w:t>
            </w:r>
            <w:proofErr w:type="spellEnd"/>
            <w:r w:rsidRPr="00DC270F">
              <w:rPr>
                <w:rFonts w:ascii="Times New Roman" w:hAnsi="Times New Roman" w:cs="Times New Roman"/>
                <w:sz w:val="24"/>
                <w:szCs w:val="24"/>
              </w:rPr>
              <w:t xml:space="preserve"> з громадськістю виконкому районної у місті ради</w:t>
            </w:r>
          </w:p>
        </w:tc>
        <w:tc>
          <w:tcPr>
            <w:tcW w:w="1729"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Протягом 5 календарних  днів</w:t>
            </w:r>
          </w:p>
        </w:tc>
      </w:tr>
      <w:tr w:rsidR="009D2BF8" w:rsidTr="001216C8">
        <w:trPr>
          <w:trHeight w:val="555"/>
        </w:trPr>
        <w:tc>
          <w:tcPr>
            <w:tcW w:w="710"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9D2BF8" w:rsidRPr="003E2D3B" w:rsidRDefault="009D2BF8" w:rsidP="001216C8">
            <w:pPr>
              <w:tabs>
                <w:tab w:val="center" w:pos="4677"/>
                <w:tab w:val="right" w:pos="9355"/>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w:t>
            </w:r>
          </w:p>
        </w:tc>
        <w:tc>
          <w:tcPr>
            <w:tcW w:w="2474"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D2BF8" w:rsidRDefault="009D2BF8" w:rsidP="001216C8">
            <w:pPr>
              <w:spacing w:after="0" w:line="240" w:lineRule="auto"/>
              <w:rPr>
                <w:rFonts w:ascii="Times New Roman" w:eastAsia="Times New Roman" w:hAnsi="Times New Roman" w:cs="Times New Roman"/>
                <w:sz w:val="24"/>
                <w:szCs w:val="24"/>
                <w:lang w:eastAsia="ru-RU"/>
              </w:rPr>
            </w:pPr>
            <w:r w:rsidRPr="003E2D3B">
              <w:rPr>
                <w:rFonts w:ascii="Times New Roman" w:eastAsia="Times New Roman" w:hAnsi="Times New Roman" w:cs="Times New Roman"/>
                <w:lang w:eastAsia="ru-RU"/>
              </w:rPr>
              <w:t xml:space="preserve">Передача </w:t>
            </w:r>
            <w:r>
              <w:rPr>
                <w:rFonts w:ascii="Times New Roman" w:eastAsia="Times New Roman" w:hAnsi="Times New Roman" w:cs="Times New Roman"/>
                <w:lang w:eastAsia="ru-RU"/>
              </w:rPr>
              <w:t xml:space="preserve"> копії </w:t>
            </w:r>
            <w:r w:rsidRPr="00EC1365">
              <w:rPr>
                <w:rFonts w:ascii="Times New Roman" w:eastAsia="Times New Roman" w:hAnsi="Times New Roman" w:cs="Times New Roman"/>
                <w:sz w:val="24"/>
                <w:szCs w:val="24"/>
                <w:lang w:eastAsia="ru-RU"/>
              </w:rPr>
              <w:t>рішення  виконкому районної у місті ради</w:t>
            </w:r>
          </w:p>
          <w:p w:rsidR="009D2BF8" w:rsidRPr="003E2D3B" w:rsidRDefault="009D2BF8" w:rsidP="001216C8">
            <w:pPr>
              <w:tabs>
                <w:tab w:val="center" w:pos="4677"/>
                <w:tab w:val="right" w:pos="9355"/>
              </w:tabs>
              <w:spacing w:after="0" w:line="240" w:lineRule="auto"/>
              <w:rPr>
                <w:rFonts w:ascii="Times New Roman" w:eastAsia="Times New Roman" w:hAnsi="Times New Roman" w:cs="Times New Roman"/>
                <w:lang w:eastAsia="ru-RU"/>
              </w:rPr>
            </w:pPr>
            <w:r w:rsidRPr="003E2D3B">
              <w:rPr>
                <w:rFonts w:ascii="Times New Roman" w:eastAsia="Times New Roman" w:hAnsi="Times New Roman" w:cs="Times New Roman"/>
                <w:lang w:eastAsia="ru-RU"/>
              </w:rPr>
              <w:t xml:space="preserve">адміністратору Центру  </w:t>
            </w:r>
          </w:p>
        </w:tc>
        <w:tc>
          <w:tcPr>
            <w:tcW w:w="273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D2BF8" w:rsidRPr="003E2D3B" w:rsidRDefault="009D2BF8"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lang w:eastAsia="ru-RU"/>
              </w:rPr>
              <w:t xml:space="preserve">Завідувач  загального  відділу </w:t>
            </w:r>
            <w:r w:rsidRPr="003E2D3B">
              <w:rPr>
                <w:rFonts w:ascii="Times New Roman" w:eastAsia="Times New Roman" w:hAnsi="Times New Roman" w:cs="Times New Roman"/>
                <w:color w:val="000000"/>
                <w:lang w:eastAsia="ar-SA"/>
              </w:rPr>
              <w:t xml:space="preserve">виконкому районної у місті ради </w:t>
            </w:r>
            <w:r w:rsidRPr="00C5556A">
              <w:rPr>
                <w:rFonts w:ascii="Times New Roman" w:eastAsia="Times New Roman" w:hAnsi="Times New Roman" w:cs="Times New Roman"/>
                <w:color w:val="000000"/>
                <w:lang w:eastAsia="ar-SA"/>
              </w:rPr>
              <w:t>(каб.312)</w:t>
            </w:r>
          </w:p>
        </w:tc>
        <w:tc>
          <w:tcPr>
            <w:tcW w:w="228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D2BF8" w:rsidRPr="003E2D3B" w:rsidRDefault="009D2BF8"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rPr>
              <w:t>Загальний відділ</w:t>
            </w:r>
            <w:r w:rsidRPr="003E2D3B">
              <w:rPr>
                <w:rFonts w:ascii="Times New Roman" w:eastAsia="Times New Roman" w:hAnsi="Times New Roman" w:cs="Times New Roman"/>
                <w:color w:val="000000"/>
                <w:lang w:eastAsia="ar-SA"/>
              </w:rPr>
              <w:t xml:space="preserve"> виконкому районної у місті ради</w:t>
            </w:r>
          </w:p>
        </w:tc>
        <w:tc>
          <w:tcPr>
            <w:tcW w:w="1729"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D2BF8" w:rsidRPr="003E2D3B" w:rsidRDefault="009D2BF8" w:rsidP="001216C8">
            <w:pPr>
              <w:tabs>
                <w:tab w:val="center" w:pos="4677"/>
                <w:tab w:val="right" w:pos="9355"/>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Наступного дня після засідання виконкому</w:t>
            </w:r>
          </w:p>
        </w:tc>
      </w:tr>
      <w:tr w:rsidR="009D2BF8" w:rsidTr="001216C8">
        <w:trPr>
          <w:trHeight w:val="1025"/>
        </w:trPr>
        <w:tc>
          <w:tcPr>
            <w:tcW w:w="710"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ind w:righ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474"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rPr>
                <w:rFonts w:ascii="Times New Roman" w:eastAsia="Times New Roman" w:hAnsi="Times New Roman" w:cs="Times New Roman"/>
                <w:sz w:val="24"/>
                <w:szCs w:val="24"/>
                <w:lang w:eastAsia="ru-RU"/>
              </w:rPr>
            </w:pPr>
            <w:r w:rsidRPr="00EC1365">
              <w:rPr>
                <w:rFonts w:ascii="Times New Roman" w:eastAsia="Times New Roman" w:hAnsi="Times New Roman" w:cs="Times New Roman"/>
                <w:sz w:val="24"/>
                <w:szCs w:val="24"/>
                <w:lang w:eastAsia="ru-RU"/>
              </w:rPr>
              <w:t xml:space="preserve">Видача </w:t>
            </w:r>
            <w:r>
              <w:rPr>
                <w:rFonts w:ascii="Times New Roman" w:eastAsia="Times New Roman" w:hAnsi="Times New Roman" w:cs="Times New Roman"/>
                <w:sz w:val="24"/>
                <w:szCs w:val="24"/>
                <w:lang w:eastAsia="ru-RU"/>
              </w:rPr>
              <w:t>результату адміністративної послуги</w:t>
            </w:r>
            <w:r w:rsidRPr="00EC1365">
              <w:rPr>
                <w:rFonts w:ascii="Times New Roman" w:eastAsia="Times New Roman" w:hAnsi="Times New Roman" w:cs="Times New Roman"/>
                <w:sz w:val="24"/>
                <w:szCs w:val="24"/>
                <w:lang w:eastAsia="ru-RU"/>
              </w:rPr>
              <w:t xml:space="preserve">  </w:t>
            </w:r>
          </w:p>
        </w:tc>
        <w:tc>
          <w:tcPr>
            <w:tcW w:w="273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Адміністратор </w:t>
            </w:r>
            <w:r w:rsidRPr="00EC1365">
              <w:rPr>
                <w:rFonts w:ascii="Times New Roman" w:eastAsia="Times New Roman" w:hAnsi="Times New Roman" w:cs="Times New Roman"/>
                <w:sz w:val="24"/>
                <w:szCs w:val="24"/>
                <w:lang w:eastAsia="ru-RU"/>
              </w:rPr>
              <w:t>Центр</w:t>
            </w:r>
            <w:r>
              <w:rPr>
                <w:rFonts w:ascii="Times New Roman" w:eastAsia="Times New Roman" w:hAnsi="Times New Roman" w:cs="Times New Roman"/>
                <w:sz w:val="24"/>
                <w:szCs w:val="24"/>
                <w:lang w:eastAsia="ru-RU"/>
              </w:rPr>
              <w:t>у</w:t>
            </w:r>
          </w:p>
        </w:tc>
        <w:tc>
          <w:tcPr>
            <w:tcW w:w="228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rPr>
                <w:rFonts w:ascii="Times New Roman" w:eastAsia="Times New Roman" w:hAnsi="Times New Roman" w:cs="Times New Roman"/>
                <w:sz w:val="24"/>
                <w:szCs w:val="24"/>
                <w:lang w:eastAsia="ru-RU"/>
              </w:rPr>
            </w:pPr>
            <w:r w:rsidRPr="00EC1365">
              <w:rPr>
                <w:rFonts w:ascii="Times New Roman" w:eastAsia="Times New Roman" w:hAnsi="Times New Roman" w:cs="Times New Roman"/>
                <w:sz w:val="24"/>
                <w:szCs w:val="24"/>
                <w:lang w:eastAsia="ru-RU"/>
              </w:rPr>
              <w:t>Центр</w:t>
            </w:r>
          </w:p>
        </w:tc>
        <w:tc>
          <w:tcPr>
            <w:tcW w:w="1729"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D2BF8" w:rsidRPr="00EC1365" w:rsidRDefault="009D2BF8" w:rsidP="001216C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 день особистого звернення заявника</w:t>
            </w:r>
          </w:p>
        </w:tc>
      </w:tr>
    </w:tbl>
    <w:p w:rsidR="009D2BF8" w:rsidRDefault="009D2BF8" w:rsidP="009D2BF8">
      <w:pPr>
        <w:spacing w:after="0" w:line="240" w:lineRule="auto"/>
        <w:jc w:val="both"/>
        <w:rPr>
          <w:rFonts w:ascii="Times New Roman" w:eastAsia="Times New Roman" w:hAnsi="Times New Roman" w:cs="Times New Roman"/>
          <w:sz w:val="24"/>
          <w:szCs w:val="24"/>
        </w:rPr>
      </w:pPr>
    </w:p>
    <w:p w:rsidR="009D2BF8" w:rsidRDefault="009D2BF8" w:rsidP="009D2BF8">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 Суб’єкт звернення має право оскаржити результат надання адміністративної послуги шляхом подачі скарги до органу, якому підпорядковується особа, уповноважена, відповідно до закону, надавати адміністративні послуги, або в судовому порядку.</w:t>
      </w:r>
      <w:r>
        <w:rPr>
          <w:rFonts w:ascii="Times New Roman" w:eastAsia="Times New Roman" w:hAnsi="Times New Roman" w:cs="Times New Roman"/>
          <w:b/>
          <w:i/>
          <w:sz w:val="24"/>
          <w:szCs w:val="24"/>
        </w:rPr>
        <w:t xml:space="preserve"> </w:t>
      </w:r>
    </w:p>
    <w:p w:rsidR="009D2BF8" w:rsidRDefault="009D2BF8" w:rsidP="009D2BF8"/>
    <w:p w:rsidR="009D2BF8" w:rsidRDefault="009D2BF8" w:rsidP="009D2BF8"/>
    <w:p w:rsidR="009D2BF8" w:rsidRPr="00B51800" w:rsidRDefault="009D2BF8" w:rsidP="009D2BF8">
      <w:pPr>
        <w:spacing w:after="0" w:line="240" w:lineRule="auto"/>
        <w:rPr>
          <w:rFonts w:ascii="Times New Roman" w:hAnsi="Times New Roman" w:cs="Times New Roman"/>
          <w:b/>
          <w:i/>
          <w:sz w:val="24"/>
          <w:szCs w:val="24"/>
        </w:rPr>
      </w:pPr>
      <w:r w:rsidRPr="00B51800">
        <w:rPr>
          <w:rFonts w:ascii="Times New Roman" w:hAnsi="Times New Roman" w:cs="Times New Roman"/>
          <w:b/>
          <w:i/>
          <w:sz w:val="24"/>
          <w:szCs w:val="24"/>
        </w:rPr>
        <w:t xml:space="preserve">Керуюча справами виконкому </w:t>
      </w:r>
    </w:p>
    <w:p w:rsidR="009D2BF8" w:rsidRPr="00A879B3" w:rsidRDefault="009D2BF8" w:rsidP="009D2BF8">
      <w:pPr>
        <w:spacing w:after="0" w:line="240" w:lineRule="auto"/>
        <w:rPr>
          <w:rFonts w:ascii="Times New Roman" w:hAnsi="Times New Roman" w:cs="Times New Roman"/>
          <w:b/>
          <w:i/>
          <w:sz w:val="24"/>
          <w:szCs w:val="24"/>
        </w:rPr>
      </w:pPr>
      <w:r w:rsidRPr="00B51800">
        <w:rPr>
          <w:rFonts w:ascii="Times New Roman" w:hAnsi="Times New Roman" w:cs="Times New Roman"/>
          <w:b/>
          <w:i/>
          <w:sz w:val="24"/>
          <w:szCs w:val="24"/>
        </w:rPr>
        <w:t>районної у</w:t>
      </w:r>
      <w:r>
        <w:rPr>
          <w:rFonts w:ascii="Times New Roman" w:hAnsi="Times New Roman" w:cs="Times New Roman"/>
          <w:b/>
          <w:i/>
          <w:sz w:val="24"/>
          <w:szCs w:val="24"/>
        </w:rPr>
        <w:t xml:space="preserve"> місті ради </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 xml:space="preserve">Марія </w:t>
      </w:r>
      <w:proofErr w:type="spellStart"/>
      <w:r>
        <w:rPr>
          <w:rFonts w:ascii="Times New Roman" w:hAnsi="Times New Roman" w:cs="Times New Roman"/>
          <w:b/>
          <w:i/>
          <w:sz w:val="24"/>
          <w:szCs w:val="24"/>
        </w:rPr>
        <w:t>Окунєва</w:t>
      </w:r>
      <w:proofErr w:type="spellEnd"/>
    </w:p>
    <w:p w:rsidR="00E14051" w:rsidRDefault="00E14051"/>
    <w:p w:rsidR="00E14051" w:rsidRDefault="00E14051"/>
    <w:p w:rsidR="00E14051" w:rsidRDefault="00E14051"/>
    <w:p w:rsidR="00E14051" w:rsidRPr="001F2347" w:rsidRDefault="00E14051" w:rsidP="00E14051">
      <w:pPr>
        <w:tabs>
          <w:tab w:val="left" w:pos="4200"/>
        </w:tabs>
        <w:spacing w:after="0"/>
        <w:ind w:left="6379"/>
        <w:rPr>
          <w:rFonts w:ascii="Times New Roman" w:hAnsi="Times New Roman" w:cs="Times New Roman"/>
          <w:b/>
          <w:i/>
          <w:sz w:val="24"/>
          <w:szCs w:val="24"/>
        </w:rPr>
      </w:pPr>
      <w:r w:rsidRPr="001F2347">
        <w:rPr>
          <w:rFonts w:ascii="Times New Roman" w:hAnsi="Times New Roman" w:cs="Times New Roman"/>
          <w:b/>
          <w:i/>
          <w:sz w:val="24"/>
          <w:szCs w:val="24"/>
        </w:rPr>
        <w:lastRenderedPageBreak/>
        <w:t xml:space="preserve">Додаток </w:t>
      </w:r>
      <w:r>
        <w:rPr>
          <w:rFonts w:ascii="Times New Roman" w:hAnsi="Times New Roman" w:cs="Times New Roman"/>
          <w:b/>
          <w:i/>
          <w:sz w:val="24"/>
          <w:szCs w:val="24"/>
        </w:rPr>
        <w:t>255</w:t>
      </w:r>
    </w:p>
    <w:p w:rsidR="00E14051" w:rsidRPr="001F2347" w:rsidRDefault="00E14051" w:rsidP="00E14051">
      <w:pPr>
        <w:tabs>
          <w:tab w:val="left" w:pos="4200"/>
        </w:tabs>
        <w:spacing w:after="0"/>
        <w:rPr>
          <w:rFonts w:ascii="Times New Roman" w:hAnsi="Times New Roman" w:cs="Times New Roman"/>
          <w:b/>
          <w:i/>
          <w:sz w:val="24"/>
          <w:szCs w:val="24"/>
        </w:rPr>
      </w:pPr>
      <w:r w:rsidRPr="001F2347">
        <w:rPr>
          <w:rFonts w:ascii="Times New Roman" w:hAnsi="Times New Roman" w:cs="Times New Roman"/>
          <w:b/>
          <w:i/>
          <w:sz w:val="24"/>
          <w:szCs w:val="24"/>
        </w:rPr>
        <w:tab/>
      </w:r>
      <w:r w:rsidRPr="001F2347">
        <w:rPr>
          <w:rFonts w:ascii="Times New Roman" w:hAnsi="Times New Roman" w:cs="Times New Roman"/>
          <w:b/>
          <w:i/>
          <w:sz w:val="24"/>
          <w:szCs w:val="24"/>
        </w:rPr>
        <w:tab/>
      </w:r>
      <w:r w:rsidRPr="001F2347">
        <w:rPr>
          <w:rFonts w:ascii="Times New Roman" w:hAnsi="Times New Roman" w:cs="Times New Roman"/>
          <w:b/>
          <w:i/>
          <w:sz w:val="24"/>
          <w:szCs w:val="24"/>
        </w:rPr>
        <w:tab/>
      </w:r>
      <w:r w:rsidRPr="001F2347">
        <w:rPr>
          <w:rFonts w:ascii="Times New Roman" w:hAnsi="Times New Roman" w:cs="Times New Roman"/>
          <w:b/>
          <w:i/>
          <w:sz w:val="24"/>
          <w:szCs w:val="24"/>
        </w:rPr>
        <w:tab/>
      </w:r>
      <w:r w:rsidRPr="001F2347">
        <w:rPr>
          <w:rFonts w:ascii="Times New Roman" w:hAnsi="Times New Roman" w:cs="Times New Roman"/>
          <w:b/>
          <w:i/>
          <w:sz w:val="24"/>
          <w:szCs w:val="24"/>
        </w:rPr>
        <w:tab/>
        <w:t>до рішення виконкому</w:t>
      </w:r>
    </w:p>
    <w:p w:rsidR="00E14051" w:rsidRPr="005827F0" w:rsidRDefault="00E14051" w:rsidP="00E14051">
      <w:pPr>
        <w:tabs>
          <w:tab w:val="left" w:pos="4200"/>
        </w:tabs>
        <w:spacing w:after="0"/>
        <w:rPr>
          <w:rFonts w:ascii="Times New Roman" w:hAnsi="Times New Roman" w:cs="Times New Roman"/>
          <w:b/>
        </w:rPr>
      </w:pPr>
      <w:r w:rsidRPr="001F2347">
        <w:rPr>
          <w:rFonts w:ascii="Times New Roman" w:hAnsi="Times New Roman" w:cs="Times New Roman"/>
          <w:b/>
          <w:i/>
          <w:sz w:val="24"/>
          <w:szCs w:val="24"/>
        </w:rPr>
        <w:tab/>
      </w:r>
      <w:r w:rsidRPr="001F2347">
        <w:rPr>
          <w:rFonts w:ascii="Times New Roman" w:hAnsi="Times New Roman" w:cs="Times New Roman"/>
          <w:b/>
          <w:i/>
          <w:sz w:val="24"/>
          <w:szCs w:val="24"/>
        </w:rPr>
        <w:tab/>
      </w:r>
      <w:r w:rsidRPr="001F2347">
        <w:rPr>
          <w:rFonts w:ascii="Times New Roman" w:hAnsi="Times New Roman" w:cs="Times New Roman"/>
          <w:b/>
          <w:i/>
          <w:sz w:val="24"/>
          <w:szCs w:val="24"/>
        </w:rPr>
        <w:tab/>
      </w:r>
      <w:r w:rsidRPr="001F2347">
        <w:rPr>
          <w:rFonts w:ascii="Times New Roman" w:hAnsi="Times New Roman" w:cs="Times New Roman"/>
          <w:b/>
          <w:i/>
          <w:sz w:val="24"/>
          <w:szCs w:val="24"/>
        </w:rPr>
        <w:tab/>
      </w:r>
      <w:r w:rsidRPr="001F2347">
        <w:rPr>
          <w:rFonts w:ascii="Times New Roman" w:hAnsi="Times New Roman" w:cs="Times New Roman"/>
          <w:b/>
          <w:i/>
          <w:sz w:val="24"/>
          <w:szCs w:val="24"/>
        </w:rPr>
        <w:tab/>
        <w:t>районної у місті ради</w:t>
      </w:r>
      <w:r w:rsidRPr="001F2347">
        <w:rPr>
          <w:rFonts w:ascii="Times New Roman" w:hAnsi="Times New Roman" w:cs="Times New Roman"/>
          <w:sz w:val="24"/>
          <w:szCs w:val="24"/>
        </w:rPr>
        <w:tab/>
      </w:r>
      <w:r w:rsidRPr="001F2347">
        <w:rPr>
          <w:rFonts w:ascii="Times New Roman" w:hAnsi="Times New Roman" w:cs="Times New Roman"/>
        </w:rPr>
        <w:tab/>
      </w:r>
      <w:r w:rsidRPr="001F2347">
        <w:rPr>
          <w:rFonts w:ascii="Times New Roman" w:hAnsi="Times New Roman" w:cs="Times New Roman"/>
        </w:rPr>
        <w:tab/>
      </w:r>
      <w:r w:rsidRPr="001F2347">
        <w:rPr>
          <w:rFonts w:ascii="Times New Roman" w:hAnsi="Times New Roman" w:cs="Times New Roman"/>
        </w:rPr>
        <w:tab/>
      </w:r>
      <w:r w:rsidRPr="001F2347">
        <w:rPr>
          <w:rFonts w:ascii="Times New Roman" w:hAnsi="Times New Roman" w:cs="Times New Roman"/>
        </w:rPr>
        <w:tab/>
      </w:r>
      <w:r w:rsidRPr="001F2347">
        <w:rPr>
          <w:rFonts w:ascii="Times New Roman" w:hAnsi="Times New Roman" w:cs="Times New Roman"/>
          <w:b/>
          <w:i/>
          <w:sz w:val="24"/>
          <w:szCs w:val="24"/>
        </w:rPr>
        <w:t xml:space="preserve"> </w:t>
      </w:r>
      <w:r>
        <w:rPr>
          <w:rFonts w:ascii="Times New Roman" w:hAnsi="Times New Roman" w:cs="Times New Roman"/>
          <w:b/>
          <w:i/>
          <w:sz w:val="24"/>
          <w:szCs w:val="24"/>
        </w:rPr>
        <w:t xml:space="preserve">           03</w:t>
      </w:r>
      <w:r w:rsidRPr="005827F0">
        <w:rPr>
          <w:rFonts w:ascii="Times New Roman" w:hAnsi="Times New Roman" w:cs="Times New Roman"/>
          <w:b/>
          <w:i/>
          <w:sz w:val="24"/>
          <w:szCs w:val="24"/>
        </w:rPr>
        <w:t>.07.2020 №</w:t>
      </w:r>
      <w:r>
        <w:rPr>
          <w:rFonts w:ascii="Times New Roman" w:hAnsi="Times New Roman" w:cs="Times New Roman"/>
          <w:b/>
          <w:i/>
          <w:sz w:val="24"/>
          <w:szCs w:val="24"/>
        </w:rPr>
        <w:t xml:space="preserve"> 181</w:t>
      </w:r>
    </w:p>
    <w:p w:rsidR="00E14051" w:rsidRPr="001F2347" w:rsidRDefault="00E14051" w:rsidP="00E14051">
      <w:pPr>
        <w:spacing w:before="240" w:after="0"/>
        <w:jc w:val="center"/>
        <w:rPr>
          <w:rFonts w:ascii="Times New Roman" w:eastAsia="Times New Roman" w:hAnsi="Times New Roman" w:cs="Times New Roman"/>
          <w:b/>
          <w:sz w:val="18"/>
          <w:szCs w:val="16"/>
        </w:rPr>
      </w:pPr>
      <w:r w:rsidRPr="001F2347">
        <w:rPr>
          <w:rFonts w:ascii="Times New Roman" w:eastAsia="Times New Roman" w:hAnsi="Times New Roman" w:cs="Times New Roman"/>
          <w:b/>
          <w:sz w:val="24"/>
        </w:rPr>
        <w:t xml:space="preserve">ІНФОРМАЦІЙНА КАРТКА </w:t>
      </w:r>
      <w:r>
        <w:rPr>
          <w:rFonts w:ascii="Times New Roman" w:eastAsia="Times New Roman" w:hAnsi="Times New Roman" w:cs="Times New Roman"/>
          <w:b/>
          <w:sz w:val="24"/>
        </w:rPr>
        <w:t>17-45</w:t>
      </w:r>
    </w:p>
    <w:p w:rsidR="00E14051" w:rsidRPr="001F2347" w:rsidRDefault="00E14051" w:rsidP="00E14051">
      <w:pPr>
        <w:spacing w:before="240" w:after="0"/>
        <w:jc w:val="both"/>
        <w:rPr>
          <w:rFonts w:ascii="Times New Roman" w:eastAsia="Times New Roman" w:hAnsi="Times New Roman" w:cs="Times New Roman"/>
          <w:b/>
          <w:i/>
          <w:sz w:val="24"/>
          <w:szCs w:val="24"/>
          <w:u w:val="single"/>
        </w:rPr>
      </w:pPr>
      <w:r w:rsidRPr="001F2347">
        <w:rPr>
          <w:rFonts w:ascii="Times New Roman" w:eastAsia="Times New Roman" w:hAnsi="Times New Roman" w:cs="Times New Roman"/>
          <w:b/>
          <w:sz w:val="24"/>
          <w:szCs w:val="24"/>
        </w:rPr>
        <w:t>послуги</w:t>
      </w:r>
      <w:r w:rsidRPr="001F2347">
        <w:rPr>
          <w:rFonts w:ascii="Times New Roman" w:eastAsia="Times New Roman" w:hAnsi="Times New Roman" w:cs="Times New Roman"/>
          <w:b/>
          <w:i/>
          <w:sz w:val="24"/>
          <w:szCs w:val="24"/>
        </w:rPr>
        <w:t xml:space="preserve">  </w:t>
      </w:r>
      <w:r w:rsidRPr="001F2347">
        <w:rPr>
          <w:rFonts w:ascii="Times New Roman" w:eastAsia="Times New Roman" w:hAnsi="Times New Roman" w:cs="Times New Roman"/>
          <w:b/>
          <w:i/>
          <w:sz w:val="24"/>
          <w:szCs w:val="24"/>
          <w:u w:val="single"/>
        </w:rPr>
        <w:t>Зміна адреси об’єкта нерухомого майна в разі:</w:t>
      </w:r>
    </w:p>
    <w:p w:rsidR="00E14051" w:rsidRPr="00CF4086" w:rsidRDefault="00E14051" w:rsidP="00E14051">
      <w:pPr>
        <w:pStyle w:val="a5"/>
        <w:numPr>
          <w:ilvl w:val="0"/>
          <w:numId w:val="1"/>
        </w:numPr>
        <w:spacing w:after="0"/>
        <w:ind w:left="1276" w:hanging="284"/>
        <w:jc w:val="both"/>
        <w:rPr>
          <w:rFonts w:ascii="Times New Roman" w:eastAsia="Times New Roman" w:hAnsi="Times New Roman" w:cs="Times New Roman"/>
          <w:b/>
          <w:i/>
          <w:sz w:val="24"/>
          <w:szCs w:val="24"/>
        </w:rPr>
      </w:pPr>
      <w:r w:rsidRPr="00CF4086">
        <w:rPr>
          <w:rFonts w:ascii="Times New Roman" w:eastAsia="Times New Roman" w:hAnsi="Times New Roman" w:cs="Times New Roman"/>
          <w:b/>
          <w:i/>
          <w:sz w:val="24"/>
          <w:szCs w:val="24"/>
        </w:rPr>
        <w:t>зміни в адміністративно-територіальному устрої;</w:t>
      </w:r>
    </w:p>
    <w:p w:rsidR="00E14051" w:rsidRPr="00CF4086" w:rsidRDefault="00E14051" w:rsidP="00E14051">
      <w:pPr>
        <w:pStyle w:val="a5"/>
        <w:numPr>
          <w:ilvl w:val="0"/>
          <w:numId w:val="1"/>
        </w:numPr>
        <w:spacing w:after="0"/>
        <w:ind w:left="1276" w:hanging="284"/>
        <w:jc w:val="both"/>
        <w:rPr>
          <w:rFonts w:ascii="Times New Roman" w:eastAsia="Times New Roman" w:hAnsi="Times New Roman" w:cs="Times New Roman"/>
          <w:b/>
          <w:i/>
          <w:sz w:val="24"/>
          <w:szCs w:val="24"/>
        </w:rPr>
      </w:pPr>
      <w:r w:rsidRPr="00CF4086">
        <w:rPr>
          <w:rFonts w:ascii="Times New Roman" w:eastAsia="Times New Roman" w:hAnsi="Times New Roman" w:cs="Times New Roman"/>
          <w:b/>
          <w:i/>
          <w:sz w:val="24"/>
          <w:szCs w:val="24"/>
        </w:rPr>
        <w:t>зміни назви адміністративно-територіальної одиниці, вулиці або назви гідрографічного, соціально-економічного, природно-заповідного чи іншого такого об’єкта;</w:t>
      </w:r>
    </w:p>
    <w:p w:rsidR="00E14051" w:rsidRPr="00CF4086" w:rsidRDefault="00E14051" w:rsidP="00E14051">
      <w:pPr>
        <w:pStyle w:val="a5"/>
        <w:numPr>
          <w:ilvl w:val="0"/>
          <w:numId w:val="1"/>
        </w:numPr>
        <w:spacing w:after="0"/>
        <w:ind w:left="1276" w:hanging="284"/>
        <w:jc w:val="both"/>
        <w:rPr>
          <w:rFonts w:ascii="Times New Roman" w:eastAsia="Times New Roman" w:hAnsi="Times New Roman" w:cs="Times New Roman"/>
          <w:b/>
          <w:i/>
          <w:sz w:val="24"/>
          <w:szCs w:val="24"/>
        </w:rPr>
      </w:pPr>
      <w:r w:rsidRPr="00CF4086">
        <w:rPr>
          <w:rFonts w:ascii="Times New Roman" w:eastAsia="Times New Roman" w:hAnsi="Times New Roman" w:cs="Times New Roman"/>
          <w:b/>
          <w:i/>
          <w:sz w:val="24"/>
          <w:szCs w:val="24"/>
        </w:rPr>
        <w:t>об’єднання та поділ</w:t>
      </w:r>
      <w:r>
        <w:rPr>
          <w:rFonts w:ascii="Times New Roman" w:eastAsia="Times New Roman" w:hAnsi="Times New Roman" w:cs="Times New Roman"/>
          <w:b/>
          <w:i/>
          <w:sz w:val="24"/>
          <w:szCs w:val="24"/>
        </w:rPr>
        <w:t>у</w:t>
      </w:r>
      <w:r w:rsidRPr="00CF4086">
        <w:rPr>
          <w:rFonts w:ascii="Times New Roman" w:eastAsia="Times New Roman" w:hAnsi="Times New Roman" w:cs="Times New Roman"/>
          <w:b/>
          <w:i/>
          <w:sz w:val="24"/>
          <w:szCs w:val="24"/>
        </w:rPr>
        <w:t xml:space="preserve"> вулиць;</w:t>
      </w:r>
    </w:p>
    <w:p w:rsidR="00E14051" w:rsidRPr="00CF4086" w:rsidRDefault="00E14051" w:rsidP="00E14051">
      <w:pPr>
        <w:pStyle w:val="a5"/>
        <w:numPr>
          <w:ilvl w:val="0"/>
          <w:numId w:val="1"/>
        </w:numPr>
        <w:spacing w:after="0"/>
        <w:ind w:left="1276" w:hanging="284"/>
        <w:jc w:val="both"/>
        <w:rPr>
          <w:rFonts w:ascii="Times New Roman" w:eastAsia="Times New Roman" w:hAnsi="Times New Roman" w:cs="Times New Roman"/>
          <w:b/>
          <w:i/>
          <w:sz w:val="24"/>
          <w:szCs w:val="24"/>
        </w:rPr>
      </w:pPr>
      <w:r w:rsidRPr="00CF4086">
        <w:rPr>
          <w:rFonts w:ascii="Times New Roman" w:eastAsia="Times New Roman" w:hAnsi="Times New Roman" w:cs="Times New Roman"/>
          <w:b/>
          <w:i/>
          <w:sz w:val="24"/>
          <w:szCs w:val="24"/>
        </w:rPr>
        <w:t>об’єднання, поділ</w:t>
      </w:r>
      <w:r>
        <w:rPr>
          <w:rFonts w:ascii="Times New Roman" w:eastAsia="Times New Roman" w:hAnsi="Times New Roman" w:cs="Times New Roman"/>
          <w:b/>
          <w:i/>
          <w:sz w:val="24"/>
          <w:szCs w:val="24"/>
        </w:rPr>
        <w:t>у</w:t>
      </w:r>
      <w:r w:rsidRPr="00CF4086">
        <w:rPr>
          <w:rFonts w:ascii="Times New Roman" w:eastAsia="Times New Roman" w:hAnsi="Times New Roman" w:cs="Times New Roman"/>
          <w:b/>
          <w:i/>
          <w:sz w:val="24"/>
          <w:szCs w:val="24"/>
        </w:rPr>
        <w:t xml:space="preserve"> об’єкта нерухомого майна, виділення частки з об’єкта нерухомого майна;</w:t>
      </w:r>
    </w:p>
    <w:p w:rsidR="00E14051" w:rsidRDefault="00E14051" w:rsidP="00E14051">
      <w:pPr>
        <w:pStyle w:val="a5"/>
        <w:numPr>
          <w:ilvl w:val="0"/>
          <w:numId w:val="1"/>
        </w:numPr>
        <w:spacing w:after="0"/>
        <w:ind w:left="1276" w:hanging="284"/>
        <w:jc w:val="both"/>
        <w:rPr>
          <w:sz w:val="24"/>
          <w:szCs w:val="24"/>
        </w:rPr>
      </w:pPr>
      <w:r w:rsidRPr="00CF4086">
        <w:rPr>
          <w:rFonts w:ascii="Times New Roman" w:eastAsia="Times New Roman" w:hAnsi="Times New Roman" w:cs="Times New Roman"/>
          <w:b/>
          <w:i/>
          <w:sz w:val="24"/>
          <w:szCs w:val="24"/>
        </w:rPr>
        <w:t>упорядкування нумерації об’єктів нерухомого майна.</w:t>
      </w:r>
      <w:r w:rsidRPr="00CF4086">
        <w:rPr>
          <w:sz w:val="24"/>
          <w:szCs w:val="24"/>
        </w:rPr>
        <w:t xml:space="preserve"> </w:t>
      </w:r>
    </w:p>
    <w:p w:rsidR="00E14051" w:rsidRPr="00CF4086" w:rsidRDefault="00E14051" w:rsidP="00E14051">
      <w:pPr>
        <w:pStyle w:val="a5"/>
        <w:spacing w:after="0"/>
        <w:ind w:left="1276"/>
        <w:jc w:val="both"/>
        <w:rPr>
          <w:sz w:val="24"/>
          <w:szCs w:val="24"/>
        </w:rPr>
      </w:pPr>
    </w:p>
    <w:tbl>
      <w:tblPr>
        <w:tblW w:w="9639"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709"/>
        <w:gridCol w:w="2268"/>
        <w:gridCol w:w="530"/>
        <w:gridCol w:w="6132"/>
      </w:tblGrid>
      <w:tr w:rsidR="00E14051" w:rsidTr="001216C8">
        <w:trPr>
          <w:trHeight w:val="500"/>
        </w:trPr>
        <w:tc>
          <w:tcPr>
            <w:tcW w:w="9639"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14051" w:rsidRPr="00CF4086" w:rsidRDefault="00E14051" w:rsidP="001216C8">
            <w:pPr>
              <w:spacing w:after="0"/>
              <w:jc w:val="center"/>
              <w:rPr>
                <w:rFonts w:ascii="Times New Roman" w:hAnsi="Times New Roman" w:cs="Times New Roman"/>
                <w:b/>
                <w:bCs/>
                <w:sz w:val="24"/>
                <w:szCs w:val="24"/>
              </w:rPr>
            </w:pPr>
            <w:r w:rsidRPr="00CF4086">
              <w:rPr>
                <w:rFonts w:ascii="Times New Roman" w:hAnsi="Times New Roman" w:cs="Times New Roman"/>
                <w:b/>
                <w:bCs/>
                <w:sz w:val="24"/>
                <w:szCs w:val="24"/>
              </w:rPr>
              <w:t xml:space="preserve">Інформація про суб’єкта надання послуги </w:t>
            </w:r>
          </w:p>
          <w:p w:rsidR="00E14051" w:rsidRPr="00CF4086" w:rsidRDefault="00E14051" w:rsidP="001216C8">
            <w:pPr>
              <w:spacing w:after="0"/>
              <w:ind w:left="640" w:hanging="20"/>
              <w:jc w:val="center"/>
              <w:rPr>
                <w:rFonts w:ascii="Times New Roman" w:eastAsia="Times New Roman" w:hAnsi="Times New Roman" w:cs="Times New Roman"/>
                <w:b/>
                <w:sz w:val="24"/>
                <w:szCs w:val="24"/>
              </w:rPr>
            </w:pPr>
            <w:r w:rsidRPr="00CF4086">
              <w:rPr>
                <w:rFonts w:ascii="Times New Roman" w:hAnsi="Times New Roman" w:cs="Times New Roman"/>
                <w:b/>
                <w:bCs/>
                <w:sz w:val="24"/>
                <w:szCs w:val="24"/>
              </w:rPr>
              <w:t>та/або Центр адміністративних послуг «Віза» та його територіальні підрозділи</w:t>
            </w:r>
          </w:p>
        </w:tc>
      </w:tr>
      <w:tr w:rsidR="00E14051" w:rsidTr="001216C8">
        <w:trPr>
          <w:trHeight w:val="1065"/>
        </w:trPr>
        <w:tc>
          <w:tcPr>
            <w:tcW w:w="2977"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ight="-60"/>
              <w:rPr>
                <w:rFonts w:ascii="Times New Roman" w:eastAsia="Times New Roman" w:hAnsi="Times New Roman" w:cs="Times New Roman"/>
                <w:sz w:val="24"/>
                <w:szCs w:val="24"/>
              </w:rPr>
            </w:pPr>
            <w:r w:rsidRPr="00CF4086">
              <w:rPr>
                <w:rFonts w:ascii="Times New Roman" w:hAnsi="Times New Roman" w:cs="Times New Roman"/>
                <w:bCs/>
                <w:sz w:val="24"/>
                <w:szCs w:val="24"/>
              </w:rPr>
              <w:t>Найменування центру надання адміністративних послуг, у якому здійснюється обслуговування суб’єкта звернення</w:t>
            </w:r>
          </w:p>
        </w:tc>
        <w:tc>
          <w:tcPr>
            <w:tcW w:w="6662"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hAnsi="Times New Roman" w:cs="Times New Roman"/>
                <w:sz w:val="24"/>
                <w:szCs w:val="24"/>
              </w:rPr>
              <w:t>Центр адміністративних послуг «Віза» та його територіальні підрозділи (надалі –Центр)</w:t>
            </w:r>
          </w:p>
        </w:tc>
      </w:tr>
      <w:tr w:rsidR="00E14051" w:rsidTr="001216C8">
        <w:trPr>
          <w:trHeight w:val="4965"/>
        </w:trPr>
        <w:tc>
          <w:tcPr>
            <w:tcW w:w="709"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r w:rsidRPr="005E19B5">
              <w:rPr>
                <w:rFonts w:ascii="Times New Roman" w:eastAsia="Times New Roman" w:hAnsi="Times New Roman" w:cs="Times New Roman"/>
                <w:sz w:val="24"/>
                <w:szCs w:val="24"/>
              </w:rPr>
              <w:t>1</w:t>
            </w:r>
          </w:p>
        </w:tc>
        <w:tc>
          <w:tcPr>
            <w:tcW w:w="2798" w:type="dxa"/>
            <w:gridSpan w:val="2"/>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Місцезнаходження</w:t>
            </w:r>
          </w:p>
        </w:tc>
        <w:tc>
          <w:tcPr>
            <w:tcW w:w="6132"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rPr>
                <w:rFonts w:ascii="Times New Roman" w:hAnsi="Times New Roman" w:cs="Times New Roman"/>
                <w:sz w:val="24"/>
                <w:szCs w:val="24"/>
                <w:lang w:eastAsia="ru-RU"/>
              </w:rPr>
            </w:pPr>
            <w:smartTag w:uri="urn:schemas-microsoft-com:office:smarttags" w:element="metricconverter">
              <w:smartTagPr>
                <w:attr w:name="ProductID" w:val="50101, м"/>
              </w:smartTagPr>
              <w:r w:rsidRPr="00CF4086">
                <w:rPr>
                  <w:rFonts w:ascii="Times New Roman" w:hAnsi="Times New Roman" w:cs="Times New Roman"/>
                  <w:sz w:val="24"/>
                  <w:szCs w:val="24"/>
                  <w:lang w:eastAsia="ru-RU"/>
                </w:rPr>
                <w:t>50101, м</w:t>
              </w:r>
            </w:smartTag>
            <w:r w:rsidRPr="00CF4086">
              <w:rPr>
                <w:rFonts w:ascii="Times New Roman" w:hAnsi="Times New Roman" w:cs="Times New Roman"/>
                <w:sz w:val="24"/>
                <w:szCs w:val="24"/>
                <w:lang w:eastAsia="ru-RU"/>
              </w:rPr>
              <w:t xml:space="preserve">. Кривий Ріг, </w:t>
            </w:r>
            <w:proofErr w:type="spellStart"/>
            <w:r w:rsidRPr="00CF4086">
              <w:rPr>
                <w:rFonts w:ascii="Times New Roman" w:hAnsi="Times New Roman" w:cs="Times New Roman"/>
                <w:sz w:val="24"/>
                <w:szCs w:val="24"/>
                <w:lang w:eastAsia="ru-RU"/>
              </w:rPr>
              <w:t>пл</w:t>
            </w:r>
            <w:proofErr w:type="spellEnd"/>
            <w:r w:rsidRPr="00CF4086">
              <w:rPr>
                <w:rFonts w:ascii="Times New Roman" w:hAnsi="Times New Roman" w:cs="Times New Roman"/>
                <w:sz w:val="24"/>
                <w:szCs w:val="24"/>
                <w:lang w:eastAsia="ru-RU"/>
              </w:rPr>
              <w:t xml:space="preserve">. Молодіжна, 1,    </w:t>
            </w:r>
          </w:p>
          <w:p w:rsidR="00E14051" w:rsidRPr="00CF4086" w:rsidRDefault="00E14051"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Територіальні підрозділи Центру:</w:t>
            </w:r>
          </w:p>
          <w:p w:rsidR="00E14051" w:rsidRPr="00CF4086" w:rsidRDefault="00E14051" w:rsidP="001216C8">
            <w:pPr>
              <w:spacing w:after="0"/>
              <w:rPr>
                <w:rFonts w:ascii="Times New Roman" w:hAnsi="Times New Roman" w:cs="Times New Roman"/>
                <w:sz w:val="24"/>
                <w:szCs w:val="24"/>
                <w:lang w:eastAsia="ru-RU"/>
              </w:rPr>
            </w:pPr>
            <w:proofErr w:type="spellStart"/>
            <w:r w:rsidRPr="00CF4086">
              <w:rPr>
                <w:rFonts w:ascii="Times New Roman" w:hAnsi="Times New Roman" w:cs="Times New Roman"/>
                <w:sz w:val="24"/>
                <w:szCs w:val="24"/>
                <w:lang w:eastAsia="ru-RU"/>
              </w:rPr>
              <w:t>Довгинцівський</w:t>
            </w:r>
            <w:proofErr w:type="spellEnd"/>
            <w:r w:rsidRPr="00CF4086">
              <w:rPr>
                <w:rFonts w:ascii="Times New Roman" w:hAnsi="Times New Roman" w:cs="Times New Roman"/>
                <w:sz w:val="24"/>
                <w:szCs w:val="24"/>
                <w:lang w:eastAsia="ru-RU"/>
              </w:rPr>
              <w:t xml:space="preserve"> район:</w:t>
            </w:r>
          </w:p>
          <w:p w:rsidR="00E14051" w:rsidRPr="00CF4086" w:rsidRDefault="00E14051"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 xml:space="preserve">вул. Дніпровське шосе, буд. 11, </w:t>
            </w:r>
            <w:proofErr w:type="spellStart"/>
            <w:r w:rsidRPr="00CF4086">
              <w:rPr>
                <w:rFonts w:ascii="Times New Roman" w:hAnsi="Times New Roman" w:cs="Times New Roman"/>
                <w:sz w:val="24"/>
                <w:szCs w:val="24"/>
                <w:lang w:eastAsia="ru-RU"/>
              </w:rPr>
              <w:t>каб</w:t>
            </w:r>
            <w:proofErr w:type="spellEnd"/>
            <w:r w:rsidRPr="00CF4086">
              <w:rPr>
                <w:rFonts w:ascii="Times New Roman" w:hAnsi="Times New Roman" w:cs="Times New Roman"/>
                <w:sz w:val="24"/>
                <w:szCs w:val="24"/>
                <w:lang w:eastAsia="ru-RU"/>
              </w:rPr>
              <w:t>. 102.</w:t>
            </w:r>
          </w:p>
          <w:p w:rsidR="00E14051" w:rsidRPr="00CF4086" w:rsidRDefault="00E14051" w:rsidP="001216C8">
            <w:pPr>
              <w:spacing w:after="0"/>
              <w:ind w:right="-193"/>
              <w:rPr>
                <w:rFonts w:ascii="Times New Roman" w:hAnsi="Times New Roman" w:cs="Times New Roman"/>
                <w:sz w:val="24"/>
                <w:szCs w:val="24"/>
                <w:lang w:eastAsia="ru-RU"/>
              </w:rPr>
            </w:pPr>
            <w:r w:rsidRPr="00CF4086">
              <w:rPr>
                <w:rFonts w:ascii="Times New Roman" w:hAnsi="Times New Roman" w:cs="Times New Roman"/>
                <w:sz w:val="24"/>
                <w:szCs w:val="24"/>
                <w:lang w:eastAsia="ru-RU"/>
              </w:rPr>
              <w:t xml:space="preserve">Покровський район: вул. Шурупова, буд. 2, </w:t>
            </w:r>
            <w:proofErr w:type="spellStart"/>
            <w:r w:rsidRPr="00CF4086">
              <w:rPr>
                <w:rFonts w:ascii="Times New Roman" w:hAnsi="Times New Roman" w:cs="Times New Roman"/>
                <w:sz w:val="24"/>
                <w:szCs w:val="24"/>
                <w:lang w:eastAsia="ru-RU"/>
              </w:rPr>
              <w:t>каб</w:t>
            </w:r>
            <w:proofErr w:type="spellEnd"/>
            <w:r w:rsidRPr="00CF4086">
              <w:rPr>
                <w:rFonts w:ascii="Times New Roman" w:hAnsi="Times New Roman" w:cs="Times New Roman"/>
                <w:sz w:val="24"/>
                <w:szCs w:val="24"/>
                <w:lang w:eastAsia="ru-RU"/>
              </w:rPr>
              <w:t>. 12.</w:t>
            </w:r>
          </w:p>
          <w:p w:rsidR="00E14051" w:rsidRPr="00CF4086" w:rsidRDefault="00E14051"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Інгулецький район: пр-т Південний, буд. 1.</w:t>
            </w:r>
          </w:p>
          <w:p w:rsidR="00E14051" w:rsidRPr="00CF4086" w:rsidRDefault="00E14051"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 xml:space="preserve">Житловий масив Інгулець: вул. Гірників, буд. 19, </w:t>
            </w:r>
            <w:proofErr w:type="spellStart"/>
            <w:r w:rsidRPr="00CF4086">
              <w:rPr>
                <w:rFonts w:ascii="Times New Roman" w:hAnsi="Times New Roman" w:cs="Times New Roman"/>
                <w:sz w:val="24"/>
                <w:szCs w:val="24"/>
                <w:lang w:eastAsia="ru-RU"/>
              </w:rPr>
              <w:t>каб</w:t>
            </w:r>
            <w:proofErr w:type="spellEnd"/>
            <w:r w:rsidRPr="00CF4086">
              <w:rPr>
                <w:rFonts w:ascii="Times New Roman" w:hAnsi="Times New Roman" w:cs="Times New Roman"/>
                <w:sz w:val="24"/>
                <w:szCs w:val="24"/>
                <w:lang w:eastAsia="ru-RU"/>
              </w:rPr>
              <w:t>. 11 (адміністративна будівля виконавчого комітету Інгулецької районної у місті ради).</w:t>
            </w:r>
          </w:p>
          <w:p w:rsidR="00E14051" w:rsidRDefault="00E14051"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 xml:space="preserve">Саксаганський район: вул. Володимира Великого, буд. 32, </w:t>
            </w:r>
          </w:p>
          <w:p w:rsidR="00E14051" w:rsidRPr="00CF4086" w:rsidRDefault="00E14051" w:rsidP="001216C8">
            <w:pPr>
              <w:spacing w:after="0"/>
              <w:rPr>
                <w:rFonts w:ascii="Times New Roman" w:hAnsi="Times New Roman" w:cs="Times New Roman"/>
                <w:sz w:val="24"/>
                <w:szCs w:val="24"/>
                <w:lang w:eastAsia="ru-RU"/>
              </w:rPr>
            </w:pPr>
            <w:proofErr w:type="spellStart"/>
            <w:r w:rsidRPr="00CF4086">
              <w:rPr>
                <w:rFonts w:ascii="Times New Roman" w:hAnsi="Times New Roman" w:cs="Times New Roman"/>
                <w:sz w:val="24"/>
                <w:szCs w:val="24"/>
                <w:lang w:eastAsia="ru-RU"/>
              </w:rPr>
              <w:t>каб</w:t>
            </w:r>
            <w:proofErr w:type="spellEnd"/>
            <w:r w:rsidRPr="00CF4086">
              <w:rPr>
                <w:rFonts w:ascii="Times New Roman" w:hAnsi="Times New Roman" w:cs="Times New Roman"/>
                <w:sz w:val="24"/>
                <w:szCs w:val="24"/>
                <w:lang w:eastAsia="ru-RU"/>
              </w:rPr>
              <w:t>. 122.</w:t>
            </w:r>
          </w:p>
          <w:p w:rsidR="00E14051" w:rsidRPr="00CF4086" w:rsidRDefault="00E14051" w:rsidP="001216C8">
            <w:pPr>
              <w:spacing w:after="0"/>
              <w:rPr>
                <w:rFonts w:ascii="Times New Roman" w:hAnsi="Times New Roman" w:cs="Times New Roman"/>
                <w:sz w:val="24"/>
                <w:szCs w:val="24"/>
                <w:lang w:eastAsia="ru-RU"/>
              </w:rPr>
            </w:pPr>
            <w:proofErr w:type="spellStart"/>
            <w:r w:rsidRPr="00CF4086">
              <w:rPr>
                <w:rFonts w:ascii="Times New Roman" w:hAnsi="Times New Roman" w:cs="Times New Roman"/>
                <w:sz w:val="24"/>
                <w:szCs w:val="24"/>
                <w:lang w:eastAsia="ru-RU"/>
              </w:rPr>
              <w:t>Тернівський</w:t>
            </w:r>
            <w:proofErr w:type="spellEnd"/>
            <w:r w:rsidRPr="00CF4086">
              <w:rPr>
                <w:rFonts w:ascii="Times New Roman" w:hAnsi="Times New Roman" w:cs="Times New Roman"/>
                <w:sz w:val="24"/>
                <w:szCs w:val="24"/>
                <w:lang w:eastAsia="ru-RU"/>
              </w:rPr>
              <w:t xml:space="preserve"> район: вул. Короленка, буд. 1А, каб.129.</w:t>
            </w:r>
          </w:p>
          <w:p w:rsidR="00E14051" w:rsidRPr="00CF4086" w:rsidRDefault="00E14051"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 xml:space="preserve">Центрально-Міський район: вул. </w:t>
            </w:r>
            <w:proofErr w:type="spellStart"/>
            <w:r w:rsidRPr="00CF4086">
              <w:rPr>
                <w:rFonts w:ascii="Times New Roman" w:hAnsi="Times New Roman" w:cs="Times New Roman"/>
                <w:sz w:val="24"/>
                <w:szCs w:val="24"/>
                <w:lang w:eastAsia="ru-RU"/>
              </w:rPr>
              <w:t>Староярмаркова</w:t>
            </w:r>
            <w:proofErr w:type="spellEnd"/>
            <w:r w:rsidRPr="00CF4086">
              <w:rPr>
                <w:rFonts w:ascii="Times New Roman" w:hAnsi="Times New Roman" w:cs="Times New Roman"/>
                <w:sz w:val="24"/>
                <w:szCs w:val="24"/>
                <w:lang w:eastAsia="ru-RU"/>
              </w:rPr>
              <w:t>, буд. 44.</w:t>
            </w:r>
          </w:p>
          <w:p w:rsidR="00E14051" w:rsidRDefault="00E14051" w:rsidP="001216C8">
            <w:pPr>
              <w:pStyle w:val="a4"/>
              <w:rPr>
                <w:rFonts w:ascii="Times New Roman" w:hAnsi="Times New Roman"/>
                <w:sz w:val="24"/>
                <w:szCs w:val="24"/>
                <w:lang w:eastAsia="ru-RU"/>
              </w:rPr>
            </w:pPr>
            <w:r w:rsidRPr="00CF4086">
              <w:rPr>
                <w:rFonts w:ascii="Times New Roman" w:hAnsi="Times New Roman"/>
                <w:sz w:val="24"/>
                <w:szCs w:val="24"/>
                <w:lang w:eastAsia="ru-RU"/>
              </w:rPr>
              <w:t>Мобільні офіси муніципальних послуг, кейси-адміністратори</w:t>
            </w:r>
          </w:p>
          <w:p w:rsidR="00E14051" w:rsidRPr="00CF4086" w:rsidRDefault="00E14051" w:rsidP="001216C8">
            <w:pPr>
              <w:pStyle w:val="a4"/>
              <w:ind w:right="367"/>
              <w:rPr>
                <w:rFonts w:ascii="Times New Roman" w:hAnsi="Times New Roman"/>
                <w:sz w:val="24"/>
                <w:szCs w:val="24"/>
              </w:rPr>
            </w:pPr>
            <w:r w:rsidRPr="00CF4086">
              <w:rPr>
                <w:rFonts w:ascii="Times New Roman" w:hAnsi="Times New Roman"/>
                <w:sz w:val="24"/>
                <w:szCs w:val="24"/>
                <w:lang w:eastAsia="ru-RU"/>
              </w:rPr>
              <w:t xml:space="preserve"> (за окремим графіком).</w:t>
            </w:r>
          </w:p>
          <w:p w:rsidR="00E14051" w:rsidRPr="00CF4086" w:rsidRDefault="00E14051" w:rsidP="001216C8">
            <w:pPr>
              <w:spacing w:after="0" w:line="240" w:lineRule="auto"/>
              <w:ind w:left="20"/>
              <w:rPr>
                <w:rFonts w:ascii="Times New Roman" w:eastAsia="Times New Roman" w:hAnsi="Times New Roman" w:cs="Times New Roman"/>
                <w:sz w:val="24"/>
                <w:szCs w:val="24"/>
              </w:rPr>
            </w:pPr>
          </w:p>
        </w:tc>
      </w:tr>
      <w:tr w:rsidR="00E14051" w:rsidTr="001216C8">
        <w:trPr>
          <w:trHeight w:val="3255"/>
        </w:trPr>
        <w:tc>
          <w:tcPr>
            <w:tcW w:w="709"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r w:rsidRPr="005E19B5">
              <w:rPr>
                <w:rFonts w:ascii="Times New Roman" w:eastAsia="Times New Roman" w:hAnsi="Times New Roman" w:cs="Times New Roman"/>
                <w:sz w:val="24"/>
                <w:szCs w:val="24"/>
              </w:rPr>
              <w:lastRenderedPageBreak/>
              <w:t>2</w:t>
            </w:r>
          </w:p>
        </w:tc>
        <w:tc>
          <w:tcPr>
            <w:tcW w:w="2798" w:type="dxa"/>
            <w:gridSpan w:val="2"/>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Інформація щодо режиму роботи</w:t>
            </w:r>
          </w:p>
        </w:tc>
        <w:tc>
          <w:tcPr>
            <w:tcW w:w="6132"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Центр працює:</w:t>
            </w:r>
          </w:p>
          <w:p w:rsidR="00E14051" w:rsidRPr="00CF4086" w:rsidRDefault="00E14051"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 головний офіс: у понеділок, середу, п’ятницю з 8.30 до 17.00 години; вівторок, четвер з 8.30 до 20.00 години, без перерви; четверта субота місяця з 8.30 до 17.00, перерва з 12.30 до 13.00;</w:t>
            </w:r>
          </w:p>
          <w:p w:rsidR="00E14051" w:rsidRPr="00CF4086" w:rsidRDefault="00E14051"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 територіальні підрозділи – з понеділка до п’ятниці з 8.30 до 17.00, перерва з 12.30 до 13.00.</w:t>
            </w:r>
          </w:p>
          <w:p w:rsidR="00E14051" w:rsidRPr="00CF4086" w:rsidRDefault="00E14051"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2. Прийом та видача документів для надання адміністративних послуг здійснюється:</w:t>
            </w:r>
          </w:p>
          <w:p w:rsidR="00E14051" w:rsidRPr="00CF4086" w:rsidRDefault="00E14051" w:rsidP="001216C8">
            <w:pPr>
              <w:spacing w:after="0"/>
              <w:rPr>
                <w:rFonts w:ascii="Times New Roman" w:hAnsi="Times New Roman" w:cs="Times New Roman"/>
                <w:sz w:val="24"/>
                <w:szCs w:val="24"/>
                <w:lang w:eastAsia="ru-RU"/>
              </w:rPr>
            </w:pPr>
            <w:r w:rsidRPr="00CF4086">
              <w:rPr>
                <w:rFonts w:ascii="Times New Roman" w:hAnsi="Times New Roman" w:cs="Times New Roman"/>
                <w:sz w:val="24"/>
                <w:szCs w:val="24"/>
                <w:lang w:eastAsia="ru-RU"/>
              </w:rPr>
              <w:t>- у головному офісі Центру: з 9.00 до 16.00 години (вівторок, четвер – до 20.00 години), без перерви; четверта субота місяця з 9.00 до 16.00, перерва з 12.30 до 13.00;</w:t>
            </w:r>
          </w:p>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hAnsi="Times New Roman" w:cs="Times New Roman"/>
                <w:sz w:val="24"/>
                <w:szCs w:val="24"/>
                <w:lang w:eastAsia="ru-RU"/>
              </w:rPr>
              <w:t>- у територіальних підрозділах – з понеділка до п’ятниці з 9.00 до 16.00 години, перерва з 12.30 до 13.00</w:t>
            </w:r>
          </w:p>
        </w:tc>
      </w:tr>
      <w:tr w:rsidR="00E14051" w:rsidTr="001216C8">
        <w:trPr>
          <w:trHeight w:val="840"/>
        </w:trPr>
        <w:tc>
          <w:tcPr>
            <w:tcW w:w="70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r w:rsidRPr="005E19B5">
              <w:rPr>
                <w:rFonts w:ascii="Times New Roman" w:eastAsia="Times New Roman" w:hAnsi="Times New Roman" w:cs="Times New Roman"/>
                <w:sz w:val="24"/>
                <w:szCs w:val="24"/>
              </w:rPr>
              <w:t>3</w:t>
            </w:r>
          </w:p>
        </w:tc>
        <w:tc>
          <w:tcPr>
            <w:tcW w:w="2798"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 xml:space="preserve">Телефон/факс (довідки), адреса електронної пошти та </w:t>
            </w:r>
            <w:proofErr w:type="spellStart"/>
            <w:r w:rsidRPr="00CF4086">
              <w:rPr>
                <w:rFonts w:ascii="Times New Roman" w:eastAsia="Times New Roman" w:hAnsi="Times New Roman" w:cs="Times New Roman"/>
                <w:sz w:val="24"/>
                <w:szCs w:val="24"/>
              </w:rPr>
              <w:t>вебсайт</w:t>
            </w:r>
            <w:proofErr w:type="spellEnd"/>
          </w:p>
        </w:tc>
        <w:tc>
          <w:tcPr>
            <w:tcW w:w="61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pStyle w:val="a4"/>
              <w:jc w:val="both"/>
              <w:rPr>
                <w:rFonts w:ascii="Times New Roman" w:hAnsi="Times New Roman"/>
                <w:sz w:val="24"/>
                <w:szCs w:val="24"/>
              </w:rPr>
            </w:pPr>
            <w:r w:rsidRPr="00CF4086">
              <w:rPr>
                <w:rFonts w:ascii="Times New Roman" w:hAnsi="Times New Roman"/>
                <w:sz w:val="24"/>
                <w:szCs w:val="24"/>
                <w:lang w:eastAsia="uk-UA"/>
              </w:rPr>
              <w:t>Центр адміністративних послуг «Віза»:</w:t>
            </w:r>
          </w:p>
          <w:p w:rsidR="00E14051" w:rsidRPr="00CF4086" w:rsidRDefault="00E14051" w:rsidP="001216C8">
            <w:pPr>
              <w:pStyle w:val="a4"/>
              <w:jc w:val="both"/>
              <w:rPr>
                <w:rFonts w:ascii="Times New Roman" w:hAnsi="Times New Roman"/>
                <w:sz w:val="24"/>
                <w:szCs w:val="24"/>
              </w:rPr>
            </w:pPr>
            <w:proofErr w:type="spellStart"/>
            <w:r w:rsidRPr="00CF4086">
              <w:rPr>
                <w:rFonts w:ascii="Times New Roman" w:hAnsi="Times New Roman"/>
                <w:sz w:val="24"/>
                <w:szCs w:val="24"/>
              </w:rPr>
              <w:t>Тел</w:t>
            </w:r>
            <w:proofErr w:type="spellEnd"/>
            <w:r w:rsidRPr="00CF4086">
              <w:rPr>
                <w:rFonts w:ascii="Times New Roman" w:hAnsi="Times New Roman"/>
                <w:sz w:val="24"/>
                <w:szCs w:val="24"/>
              </w:rPr>
              <w:t>.: 0-800-500-459;</w:t>
            </w:r>
          </w:p>
          <w:p w:rsidR="00E14051" w:rsidRPr="00CF4086" w:rsidRDefault="00E14051" w:rsidP="001216C8">
            <w:pPr>
              <w:pStyle w:val="a4"/>
              <w:jc w:val="both"/>
              <w:rPr>
                <w:rFonts w:ascii="Times New Roman" w:hAnsi="Times New Roman"/>
                <w:sz w:val="24"/>
                <w:szCs w:val="24"/>
              </w:rPr>
            </w:pPr>
            <w:hyperlink r:id="rId9" w:history="1">
              <w:r w:rsidRPr="00CF4086">
                <w:rPr>
                  <w:rStyle w:val="a3"/>
                  <w:sz w:val="24"/>
                  <w:szCs w:val="24"/>
                </w:rPr>
                <w:t>viza@kr.gov.ua</w:t>
              </w:r>
            </w:hyperlink>
          </w:p>
          <w:p w:rsidR="00E14051" w:rsidRPr="00CF4086" w:rsidRDefault="00E14051" w:rsidP="001216C8">
            <w:pPr>
              <w:spacing w:after="0" w:line="240" w:lineRule="auto"/>
              <w:rPr>
                <w:rFonts w:ascii="Times New Roman" w:eastAsia="Times New Roman" w:hAnsi="Times New Roman" w:cs="Times New Roman"/>
                <w:sz w:val="24"/>
                <w:szCs w:val="24"/>
              </w:rPr>
            </w:pPr>
            <w:r w:rsidRPr="00CF4086">
              <w:rPr>
                <w:rStyle w:val="a3"/>
                <w:sz w:val="24"/>
                <w:szCs w:val="24"/>
                <w:lang w:val="en-US"/>
              </w:rPr>
              <w:t>http</w:t>
            </w:r>
            <w:r w:rsidRPr="00CF4086">
              <w:rPr>
                <w:rStyle w:val="a3"/>
                <w:sz w:val="24"/>
                <w:szCs w:val="24"/>
              </w:rPr>
              <w:t>://</w:t>
            </w:r>
            <w:hyperlink r:id="rId10" w:history="1">
              <w:r w:rsidRPr="00CF4086">
                <w:rPr>
                  <w:rStyle w:val="a3"/>
                  <w:sz w:val="24"/>
                  <w:szCs w:val="24"/>
                </w:rPr>
                <w:t>viza@kr.gov.ua</w:t>
              </w:r>
            </w:hyperlink>
          </w:p>
        </w:tc>
      </w:tr>
      <w:tr w:rsidR="00E14051" w:rsidTr="001216C8">
        <w:trPr>
          <w:trHeight w:val="485"/>
        </w:trPr>
        <w:tc>
          <w:tcPr>
            <w:tcW w:w="9639" w:type="dxa"/>
            <w:gridSpan w:val="4"/>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after="0" w:line="240" w:lineRule="auto"/>
              <w:ind w:left="20"/>
              <w:jc w:val="center"/>
              <w:rPr>
                <w:rFonts w:ascii="Times New Roman" w:eastAsia="Times New Roman" w:hAnsi="Times New Roman" w:cs="Times New Roman"/>
                <w:b/>
                <w:i/>
                <w:sz w:val="24"/>
                <w:szCs w:val="24"/>
              </w:rPr>
            </w:pPr>
            <w:r w:rsidRPr="005E19B5">
              <w:rPr>
                <w:rFonts w:ascii="Times New Roman" w:eastAsia="Times New Roman" w:hAnsi="Times New Roman" w:cs="Times New Roman"/>
                <w:b/>
                <w:i/>
                <w:sz w:val="24"/>
                <w:szCs w:val="24"/>
              </w:rPr>
              <w:t>Нормативні акти, якими регламентується надання адміністративної послуги</w:t>
            </w:r>
          </w:p>
        </w:tc>
      </w:tr>
      <w:tr w:rsidR="00E14051" w:rsidTr="001216C8">
        <w:trPr>
          <w:trHeight w:val="1835"/>
        </w:trPr>
        <w:tc>
          <w:tcPr>
            <w:tcW w:w="70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r w:rsidRPr="005E19B5">
              <w:rPr>
                <w:rFonts w:ascii="Times New Roman" w:eastAsia="Times New Roman" w:hAnsi="Times New Roman" w:cs="Times New Roman"/>
                <w:sz w:val="24"/>
                <w:szCs w:val="24"/>
              </w:rPr>
              <w:t>4</w:t>
            </w:r>
          </w:p>
        </w:tc>
        <w:tc>
          <w:tcPr>
            <w:tcW w:w="2798"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after="0" w:line="240" w:lineRule="auto"/>
              <w:ind w:left="20"/>
              <w:rPr>
                <w:rFonts w:ascii="Times New Roman" w:eastAsia="Times New Roman" w:hAnsi="Times New Roman" w:cs="Times New Roman"/>
                <w:color w:val="FF0000"/>
                <w:sz w:val="24"/>
                <w:szCs w:val="24"/>
              </w:rPr>
            </w:pPr>
            <w:r w:rsidRPr="008358BB">
              <w:rPr>
                <w:rFonts w:ascii="Times New Roman" w:eastAsia="Times New Roman" w:hAnsi="Times New Roman" w:cs="Times New Roman"/>
                <w:sz w:val="24"/>
                <w:szCs w:val="24"/>
              </w:rPr>
              <w:t>Кодекси, Закони України</w:t>
            </w:r>
          </w:p>
        </w:tc>
        <w:tc>
          <w:tcPr>
            <w:tcW w:w="61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Цивільний кодекс України, Закони України, «Про регулювання містобудівної діяльності», «Про місцеве самоврядування в Україні», «Про основи містобудування», «Про державну реєстрацію речових прав на нерухоме майно та їх обтяжень», «Про адміністративні послуги»</w:t>
            </w:r>
          </w:p>
        </w:tc>
      </w:tr>
      <w:tr w:rsidR="00E14051" w:rsidTr="001216C8">
        <w:trPr>
          <w:trHeight w:val="1025"/>
        </w:trPr>
        <w:tc>
          <w:tcPr>
            <w:tcW w:w="70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r w:rsidRPr="005E19B5">
              <w:rPr>
                <w:rFonts w:ascii="Times New Roman" w:eastAsia="Times New Roman" w:hAnsi="Times New Roman" w:cs="Times New Roman"/>
                <w:sz w:val="24"/>
                <w:szCs w:val="24"/>
              </w:rPr>
              <w:t>5</w:t>
            </w:r>
          </w:p>
        </w:tc>
        <w:tc>
          <w:tcPr>
            <w:tcW w:w="2798"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after="0" w:line="240" w:lineRule="auto"/>
              <w:ind w:left="20"/>
              <w:rPr>
                <w:rFonts w:ascii="Times New Roman" w:eastAsia="Times New Roman" w:hAnsi="Times New Roman" w:cs="Times New Roman"/>
                <w:color w:val="FF0000"/>
                <w:sz w:val="24"/>
                <w:szCs w:val="24"/>
              </w:rPr>
            </w:pPr>
            <w:r w:rsidRPr="00C753C1">
              <w:rPr>
                <w:rFonts w:ascii="Times New Roman" w:eastAsia="Times New Roman" w:hAnsi="Times New Roman" w:cs="Times New Roman"/>
                <w:sz w:val="24"/>
                <w:szCs w:val="24"/>
              </w:rPr>
              <w:t>Акти Кабінету Міністрів України</w:t>
            </w:r>
          </w:p>
        </w:tc>
        <w:tc>
          <w:tcPr>
            <w:tcW w:w="61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Постанова Кабінету Міністрів України від 27 березня 2019 року №367 «Деякі питання дерегуляції господарської діяльності»</w:t>
            </w:r>
          </w:p>
        </w:tc>
      </w:tr>
      <w:tr w:rsidR="00E14051" w:rsidTr="001216C8">
        <w:trPr>
          <w:trHeight w:val="755"/>
        </w:trPr>
        <w:tc>
          <w:tcPr>
            <w:tcW w:w="70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r w:rsidRPr="005E19B5">
              <w:rPr>
                <w:rFonts w:ascii="Times New Roman" w:eastAsia="Times New Roman" w:hAnsi="Times New Roman" w:cs="Times New Roman"/>
                <w:sz w:val="24"/>
                <w:szCs w:val="24"/>
              </w:rPr>
              <w:t>6</w:t>
            </w:r>
          </w:p>
        </w:tc>
        <w:tc>
          <w:tcPr>
            <w:tcW w:w="2798"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after="0" w:line="240" w:lineRule="auto"/>
              <w:ind w:left="20"/>
              <w:rPr>
                <w:rFonts w:ascii="Times New Roman" w:eastAsia="Times New Roman" w:hAnsi="Times New Roman" w:cs="Times New Roman"/>
                <w:color w:val="FF0000"/>
                <w:sz w:val="24"/>
                <w:szCs w:val="24"/>
              </w:rPr>
            </w:pPr>
            <w:r w:rsidRPr="00C80FDD">
              <w:rPr>
                <w:rFonts w:ascii="Times New Roman" w:eastAsia="Times New Roman" w:hAnsi="Times New Roman" w:cs="Times New Roman"/>
                <w:sz w:val="24"/>
                <w:szCs w:val="24"/>
              </w:rPr>
              <w:t>Акти центральних органів виконавчої влади</w:t>
            </w:r>
          </w:p>
        </w:tc>
        <w:tc>
          <w:tcPr>
            <w:tcW w:w="61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jc w:val="center"/>
              <w:rPr>
                <w:rFonts w:ascii="Times New Roman" w:hAnsi="Times New Roman" w:cs="Times New Roman"/>
                <w:sz w:val="24"/>
                <w:szCs w:val="24"/>
              </w:rPr>
            </w:pPr>
            <w:r>
              <w:rPr>
                <w:rFonts w:ascii="Times New Roman" w:hAnsi="Times New Roman" w:cs="Times New Roman"/>
                <w:sz w:val="24"/>
                <w:szCs w:val="24"/>
              </w:rPr>
              <w:t>-</w:t>
            </w:r>
          </w:p>
        </w:tc>
      </w:tr>
      <w:tr w:rsidR="00E14051" w:rsidTr="001216C8">
        <w:trPr>
          <w:trHeight w:val="25"/>
        </w:trPr>
        <w:tc>
          <w:tcPr>
            <w:tcW w:w="709"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r w:rsidRPr="005E19B5">
              <w:rPr>
                <w:rFonts w:ascii="Times New Roman" w:eastAsia="Times New Roman" w:hAnsi="Times New Roman" w:cs="Times New Roman"/>
                <w:sz w:val="24"/>
                <w:szCs w:val="24"/>
              </w:rPr>
              <w:t>7</w:t>
            </w:r>
          </w:p>
        </w:tc>
        <w:tc>
          <w:tcPr>
            <w:tcW w:w="2798" w:type="dxa"/>
            <w:gridSpan w:val="2"/>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after="0" w:line="240" w:lineRule="auto"/>
              <w:ind w:left="20"/>
              <w:rPr>
                <w:rFonts w:ascii="Times New Roman" w:eastAsia="Times New Roman" w:hAnsi="Times New Roman" w:cs="Times New Roman"/>
                <w:color w:val="FF0000"/>
                <w:sz w:val="24"/>
                <w:szCs w:val="24"/>
              </w:rPr>
            </w:pPr>
            <w:r w:rsidRPr="00C753C1">
              <w:rPr>
                <w:rFonts w:ascii="Times New Roman" w:eastAsia="Times New Roman" w:hAnsi="Times New Roman" w:cs="Times New Roman"/>
                <w:sz w:val="24"/>
                <w:szCs w:val="24"/>
              </w:rPr>
              <w:t>Акти місцевих органів виконавчої влади/органів місцевого самоврядування</w:t>
            </w:r>
          </w:p>
        </w:tc>
        <w:tc>
          <w:tcPr>
            <w:tcW w:w="6132"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E14051" w:rsidRPr="0065376B" w:rsidRDefault="00E14051" w:rsidP="001216C8">
            <w:pPr>
              <w:pStyle w:val="a4"/>
              <w:rPr>
                <w:rFonts w:ascii="Times New Roman" w:hAnsi="Times New Roman"/>
                <w:sz w:val="24"/>
                <w:szCs w:val="24"/>
                <w:shd w:val="clear" w:color="auto" w:fill="00FF00"/>
              </w:rPr>
            </w:pPr>
            <w:r w:rsidRPr="00CB34F3">
              <w:rPr>
                <w:rFonts w:ascii="Times New Roman" w:hAnsi="Times New Roman"/>
                <w:sz w:val="24"/>
                <w:szCs w:val="24"/>
                <w:highlight w:val="white"/>
                <w:shd w:val="clear" w:color="auto" w:fill="00FF00"/>
              </w:rPr>
              <w:t>Рішення Криворізької міської ради від 31.03.2016 № 381 «Про обсяг і межі повноважень районних у місті рад та їх виконавчих органів» зі змінами</w:t>
            </w:r>
            <w:r w:rsidRPr="005A7C22">
              <w:rPr>
                <w:rFonts w:ascii="Times New Roman" w:hAnsi="Times New Roman"/>
                <w:sz w:val="24"/>
                <w:szCs w:val="24"/>
                <w:shd w:val="clear" w:color="auto" w:fill="FFFFFF" w:themeFill="background1"/>
              </w:rPr>
              <w:t xml:space="preserve">, </w:t>
            </w:r>
            <w:r w:rsidRPr="00CB34F3">
              <w:rPr>
                <w:rFonts w:ascii="Times New Roman" w:hAnsi="Times New Roman"/>
                <w:sz w:val="24"/>
                <w:szCs w:val="24"/>
                <w:highlight w:val="white"/>
                <w:shd w:val="clear" w:color="auto" w:fill="00FF00"/>
              </w:rPr>
              <w:t xml:space="preserve">від </w:t>
            </w:r>
            <w:r>
              <w:rPr>
                <w:rFonts w:ascii="Times New Roman" w:hAnsi="Times New Roman"/>
                <w:sz w:val="24"/>
                <w:szCs w:val="24"/>
                <w:highlight w:val="white"/>
                <w:shd w:val="clear" w:color="auto" w:fill="00FF00"/>
              </w:rPr>
              <w:t>30.06.2020</w:t>
            </w:r>
            <w:r w:rsidRPr="00CB34F3">
              <w:rPr>
                <w:rFonts w:ascii="Times New Roman" w:hAnsi="Times New Roman"/>
                <w:sz w:val="24"/>
                <w:szCs w:val="24"/>
                <w:highlight w:val="white"/>
                <w:shd w:val="clear" w:color="auto" w:fill="00FF00"/>
              </w:rPr>
              <w:t xml:space="preserve"> № </w:t>
            </w:r>
            <w:r>
              <w:rPr>
                <w:rFonts w:ascii="Times New Roman" w:hAnsi="Times New Roman"/>
                <w:sz w:val="24"/>
                <w:szCs w:val="24"/>
                <w:highlight w:val="white"/>
                <w:shd w:val="clear" w:color="auto" w:fill="00FF00"/>
              </w:rPr>
              <w:t xml:space="preserve">4775 «Про внесення змін до рішення міської ради від 26.02.2020 №4520 «Про затвердження Переліку адміністративних, інших публічних послуг, що надаються через Центр адміністративних послуг «Віза», у новій </w:t>
            </w:r>
            <w:r w:rsidRPr="005A7C22">
              <w:rPr>
                <w:rFonts w:ascii="Times New Roman" w:hAnsi="Times New Roman"/>
                <w:sz w:val="24"/>
                <w:szCs w:val="24"/>
                <w:highlight w:val="white"/>
                <w:shd w:val="clear" w:color="auto" w:fill="FFFFFF" w:themeFill="background1"/>
              </w:rPr>
              <w:t>редакції</w:t>
            </w:r>
            <w:r w:rsidRPr="005A7C22">
              <w:rPr>
                <w:rFonts w:ascii="Times New Roman" w:hAnsi="Times New Roman"/>
                <w:sz w:val="24"/>
                <w:szCs w:val="24"/>
                <w:shd w:val="clear" w:color="auto" w:fill="FFFFFF" w:themeFill="background1"/>
              </w:rPr>
              <w:t>»</w:t>
            </w:r>
            <w:r>
              <w:rPr>
                <w:rFonts w:ascii="Times New Roman" w:hAnsi="Times New Roman"/>
                <w:sz w:val="24"/>
                <w:szCs w:val="24"/>
                <w:shd w:val="clear" w:color="auto" w:fill="FFFFFF" w:themeFill="background1"/>
              </w:rPr>
              <w:t xml:space="preserve">, від 30.06.2020 №4808 «Про внесення змін до рішення міської ради від 31.30.2016 </w:t>
            </w:r>
            <w:r w:rsidRPr="00CB34F3">
              <w:rPr>
                <w:rFonts w:ascii="Times New Roman" w:hAnsi="Times New Roman"/>
                <w:sz w:val="24"/>
                <w:szCs w:val="24"/>
                <w:highlight w:val="white"/>
                <w:shd w:val="clear" w:color="auto" w:fill="00FF00"/>
              </w:rPr>
              <w:t>«Про обсяг і межі повноважень районних у місті рад та їх виконавчих органів»</w:t>
            </w:r>
          </w:p>
        </w:tc>
      </w:tr>
      <w:tr w:rsidR="00E14051" w:rsidTr="001216C8">
        <w:trPr>
          <w:trHeight w:val="485"/>
        </w:trPr>
        <w:tc>
          <w:tcPr>
            <w:tcW w:w="9639" w:type="dxa"/>
            <w:gridSpan w:val="4"/>
            <w:tcBorders>
              <w:top w:val="single" w:sz="4" w:space="0" w:color="auto"/>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after="0" w:line="240" w:lineRule="auto"/>
              <w:ind w:left="20"/>
              <w:jc w:val="center"/>
              <w:rPr>
                <w:rFonts w:ascii="Times New Roman" w:eastAsia="Times New Roman" w:hAnsi="Times New Roman" w:cs="Times New Roman"/>
                <w:b/>
                <w:i/>
                <w:sz w:val="24"/>
                <w:szCs w:val="24"/>
              </w:rPr>
            </w:pPr>
            <w:r w:rsidRPr="005E19B5">
              <w:rPr>
                <w:rFonts w:ascii="Times New Roman" w:eastAsia="Times New Roman" w:hAnsi="Times New Roman" w:cs="Times New Roman"/>
                <w:b/>
                <w:i/>
                <w:sz w:val="24"/>
                <w:szCs w:val="24"/>
              </w:rPr>
              <w:t>Умови отримання адміністративної послуги</w:t>
            </w:r>
          </w:p>
        </w:tc>
      </w:tr>
      <w:tr w:rsidR="00E14051" w:rsidTr="001216C8">
        <w:trPr>
          <w:trHeight w:val="183"/>
        </w:trPr>
        <w:tc>
          <w:tcPr>
            <w:tcW w:w="709"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r w:rsidRPr="005E19B5">
              <w:rPr>
                <w:rFonts w:ascii="Times New Roman" w:eastAsia="Times New Roman" w:hAnsi="Times New Roman" w:cs="Times New Roman"/>
                <w:sz w:val="24"/>
                <w:szCs w:val="24"/>
              </w:rPr>
              <w:lastRenderedPageBreak/>
              <w:t>8</w:t>
            </w:r>
          </w:p>
        </w:tc>
        <w:tc>
          <w:tcPr>
            <w:tcW w:w="2798" w:type="dxa"/>
            <w:gridSpan w:val="2"/>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Підстава для одержання адміністративної послуги</w:t>
            </w:r>
          </w:p>
        </w:tc>
        <w:tc>
          <w:tcPr>
            <w:tcW w:w="6132"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Заява, наявність відповідного пакета документів</w:t>
            </w:r>
          </w:p>
        </w:tc>
      </w:tr>
      <w:tr w:rsidR="00E14051" w:rsidTr="001216C8">
        <w:trPr>
          <w:trHeight w:val="755"/>
        </w:trPr>
        <w:tc>
          <w:tcPr>
            <w:tcW w:w="70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r w:rsidRPr="005E19B5">
              <w:rPr>
                <w:rFonts w:ascii="Times New Roman" w:eastAsia="Times New Roman" w:hAnsi="Times New Roman" w:cs="Times New Roman"/>
                <w:sz w:val="24"/>
                <w:szCs w:val="24"/>
              </w:rPr>
              <w:t>9</w:t>
            </w:r>
          </w:p>
        </w:tc>
        <w:tc>
          <w:tcPr>
            <w:tcW w:w="2798"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Вичерпний перелік документів, необхідних для отримання адміністративної послуги, а також вимоги до них</w:t>
            </w:r>
          </w:p>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 xml:space="preserve"> </w:t>
            </w:r>
          </w:p>
        </w:tc>
        <w:tc>
          <w:tcPr>
            <w:tcW w:w="61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 Відповідна заява визначеного зразка власника (співвласників) об’єкта нерухомого майна про зміну адреси із зазначенням раніше присвоєної адреси об’єкта нерухомого майна, відомостей про документ, що посвідчує право власності на об’єкт нерухомого майна, ідентифікаційного коду юридичної особи в Єдиному державному реєстрі підприємств і організацій України (для юридичних осіб);</w:t>
            </w:r>
          </w:p>
          <w:p w:rsidR="00E14051"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 копія документа, що посвідчує право власності на об’єкт нерухомого майна до його об’єднання, поділу або виділення частки, — якщо право власності на об’єкт не зареєстровано в Державному реєстрі речових прав на нерухоме майно;</w:t>
            </w:r>
          </w:p>
          <w:p w:rsidR="00E14051" w:rsidRPr="00CF4086" w:rsidRDefault="00E14051" w:rsidP="001216C8">
            <w:pPr>
              <w:spacing w:after="0" w:line="240" w:lineRule="auto"/>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копія документа  що підтверджує факт зміни адміністративно-територіального устрою,  назви адміністративно-територіальної одиниці, вулиці або назви гідрографічного, соціально-економічного, природно-заповідного чи іншого такого об’єкта; </w:t>
            </w:r>
          </w:p>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 копія документа, що засвідчує прийняття в експлуатацію закінченого будівництвом об’єкта (крім випадків, коли об’єкт нерухомого майна створюється шляхом поділу, об’єднання або виділення без проведення будівельних робіт, що відповідно до законодавства потребують отримання дозволу на їх проведення), — якщо такий документ не внесений до єдиного реєстру документів, які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документів(тільки в разі об’єднання, поділу об’єкта нерухомого майна, виділення частки з об’єкта нерухомого майна);</w:t>
            </w:r>
          </w:p>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 копія технічного паспорта на новостворений об’єкт нерухомого майна;</w:t>
            </w:r>
          </w:p>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 копія документа, що підтверджує факт настання обставин, які потребують упорядкування нумерації об’єктів нерухомого майна.</w:t>
            </w:r>
          </w:p>
        </w:tc>
      </w:tr>
      <w:tr w:rsidR="00E14051" w:rsidTr="001216C8">
        <w:trPr>
          <w:trHeight w:val="1034"/>
        </w:trPr>
        <w:tc>
          <w:tcPr>
            <w:tcW w:w="709"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r w:rsidRPr="005E19B5">
              <w:rPr>
                <w:rFonts w:ascii="Times New Roman" w:eastAsia="Times New Roman" w:hAnsi="Times New Roman" w:cs="Times New Roman"/>
                <w:sz w:val="24"/>
                <w:szCs w:val="24"/>
              </w:rPr>
              <w:t>10</w:t>
            </w:r>
          </w:p>
        </w:tc>
        <w:tc>
          <w:tcPr>
            <w:tcW w:w="2798" w:type="dxa"/>
            <w:gridSpan w:val="2"/>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Порядок та спосіб подання документів, необхідних для отримання адміністративної послуги</w:t>
            </w:r>
          </w:p>
        </w:tc>
        <w:tc>
          <w:tcPr>
            <w:tcW w:w="6132"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E14051" w:rsidRDefault="00E14051" w:rsidP="001216C8">
            <w:pPr>
              <w:spacing w:after="0" w:line="240" w:lineRule="auto"/>
              <w:ind w:left="20" w:right="-6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r>
              <w:rPr>
                <w:rFonts w:ascii="Times New Roman" w:eastAsia="Times New Roman" w:hAnsi="Times New Roman" w:cs="Times New Roman"/>
                <w:sz w:val="24"/>
                <w:szCs w:val="24"/>
              </w:rPr>
              <w:t>.</w:t>
            </w:r>
          </w:p>
          <w:p w:rsidR="00E14051" w:rsidRPr="00CF4086" w:rsidRDefault="00E14051" w:rsidP="001216C8">
            <w:pPr>
              <w:spacing w:after="0" w:line="240" w:lineRule="auto"/>
              <w:ind w:left="20" w:right="-60"/>
              <w:rPr>
                <w:rFonts w:ascii="Times New Roman" w:eastAsia="Times New Roman" w:hAnsi="Times New Roman" w:cs="Times New Roman"/>
                <w:sz w:val="24"/>
                <w:szCs w:val="24"/>
              </w:rPr>
            </w:pPr>
          </w:p>
        </w:tc>
      </w:tr>
      <w:tr w:rsidR="00E14051" w:rsidTr="001216C8">
        <w:trPr>
          <w:trHeight w:val="755"/>
        </w:trPr>
        <w:tc>
          <w:tcPr>
            <w:tcW w:w="709" w:type="dxa"/>
            <w:tcBorders>
              <w:top w:val="single" w:sz="4" w:space="0" w:color="auto"/>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p>
        </w:tc>
        <w:tc>
          <w:tcPr>
            <w:tcW w:w="2798" w:type="dxa"/>
            <w:gridSpan w:val="2"/>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p>
        </w:tc>
        <w:tc>
          <w:tcPr>
            <w:tcW w:w="6132"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after="0"/>
              <w:rPr>
                <w:rFonts w:ascii="Times New Roman" w:hAnsi="Times New Roman" w:cs="Times New Roman"/>
                <w:sz w:val="24"/>
                <w:szCs w:val="24"/>
              </w:rPr>
            </w:pPr>
            <w:r w:rsidRPr="005E19B5">
              <w:rPr>
                <w:rFonts w:ascii="Times New Roman" w:hAnsi="Times New Roman" w:cs="Times New Roman"/>
                <w:sz w:val="24"/>
                <w:szCs w:val="24"/>
              </w:rPr>
              <w:t>Якщо документи подаються особисто, заявник пред'являє документ, що посвідчує його особу.</w:t>
            </w:r>
          </w:p>
          <w:p w:rsidR="00E14051" w:rsidRPr="00CF4086" w:rsidRDefault="00E14051" w:rsidP="001216C8">
            <w:pPr>
              <w:spacing w:after="0" w:line="240" w:lineRule="auto"/>
              <w:ind w:left="20"/>
              <w:rPr>
                <w:rFonts w:ascii="Times New Roman" w:eastAsia="Times New Roman" w:hAnsi="Times New Roman" w:cs="Times New Roman"/>
                <w:sz w:val="24"/>
                <w:szCs w:val="24"/>
              </w:rPr>
            </w:pPr>
            <w:r w:rsidRPr="005E19B5">
              <w:rPr>
                <w:rFonts w:ascii="Times New Roman" w:hAnsi="Times New Roman" w:cs="Times New Roman"/>
                <w:sz w:val="24"/>
                <w:szCs w:val="24"/>
              </w:rPr>
              <w:lastRenderedPageBreak/>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E14051" w:rsidTr="001216C8">
        <w:trPr>
          <w:trHeight w:val="755"/>
        </w:trPr>
        <w:tc>
          <w:tcPr>
            <w:tcW w:w="709"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r w:rsidRPr="005E19B5">
              <w:rPr>
                <w:rFonts w:ascii="Times New Roman" w:eastAsia="Times New Roman" w:hAnsi="Times New Roman" w:cs="Times New Roman"/>
                <w:sz w:val="24"/>
                <w:szCs w:val="24"/>
              </w:rPr>
              <w:lastRenderedPageBreak/>
              <w:t>11</w:t>
            </w:r>
          </w:p>
        </w:tc>
        <w:tc>
          <w:tcPr>
            <w:tcW w:w="2798" w:type="dxa"/>
            <w:gridSpan w:val="2"/>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Платність /безоплатність адміністративної послуги</w:t>
            </w:r>
          </w:p>
        </w:tc>
        <w:tc>
          <w:tcPr>
            <w:tcW w:w="6132"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Безоплатно</w:t>
            </w:r>
          </w:p>
        </w:tc>
      </w:tr>
      <w:tr w:rsidR="00E14051" w:rsidTr="001216C8">
        <w:trPr>
          <w:trHeight w:val="545"/>
        </w:trPr>
        <w:tc>
          <w:tcPr>
            <w:tcW w:w="9639" w:type="dxa"/>
            <w:gridSpan w:val="4"/>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i/>
                <w:sz w:val="24"/>
                <w:szCs w:val="24"/>
              </w:rPr>
            </w:pPr>
            <w:r w:rsidRPr="005E19B5">
              <w:rPr>
                <w:rFonts w:ascii="Times New Roman" w:eastAsia="Times New Roman" w:hAnsi="Times New Roman" w:cs="Times New Roman"/>
                <w:i/>
                <w:sz w:val="24"/>
                <w:szCs w:val="24"/>
              </w:rPr>
              <w:t>У разі оплати адміністративної послуги:</w:t>
            </w:r>
          </w:p>
        </w:tc>
      </w:tr>
      <w:tr w:rsidR="00E14051" w:rsidTr="001216C8">
        <w:trPr>
          <w:trHeight w:val="690"/>
        </w:trPr>
        <w:tc>
          <w:tcPr>
            <w:tcW w:w="70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r w:rsidRPr="005E19B5">
              <w:rPr>
                <w:rFonts w:ascii="Times New Roman" w:eastAsia="Times New Roman" w:hAnsi="Times New Roman" w:cs="Times New Roman"/>
                <w:sz w:val="24"/>
                <w:szCs w:val="24"/>
              </w:rPr>
              <w:t>11.1</w:t>
            </w:r>
          </w:p>
        </w:tc>
        <w:tc>
          <w:tcPr>
            <w:tcW w:w="2798"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Нормативно-правові акти, на підставі яких стягується плата</w:t>
            </w:r>
          </w:p>
        </w:tc>
        <w:tc>
          <w:tcPr>
            <w:tcW w:w="61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w:t>
            </w:r>
          </w:p>
        </w:tc>
      </w:tr>
      <w:tr w:rsidR="00E14051" w:rsidTr="001216C8">
        <w:trPr>
          <w:trHeight w:val="364"/>
        </w:trPr>
        <w:tc>
          <w:tcPr>
            <w:tcW w:w="70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r w:rsidRPr="005E19B5">
              <w:rPr>
                <w:rFonts w:ascii="Times New Roman" w:eastAsia="Times New Roman" w:hAnsi="Times New Roman" w:cs="Times New Roman"/>
                <w:sz w:val="24"/>
                <w:szCs w:val="24"/>
              </w:rPr>
              <w:t>11.2</w:t>
            </w:r>
          </w:p>
        </w:tc>
        <w:tc>
          <w:tcPr>
            <w:tcW w:w="2798"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Розмір та порядок внесення плати</w:t>
            </w:r>
          </w:p>
        </w:tc>
        <w:tc>
          <w:tcPr>
            <w:tcW w:w="61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w:t>
            </w:r>
          </w:p>
        </w:tc>
      </w:tr>
      <w:tr w:rsidR="00E14051" w:rsidTr="001216C8">
        <w:trPr>
          <w:trHeight w:val="261"/>
        </w:trPr>
        <w:tc>
          <w:tcPr>
            <w:tcW w:w="70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r w:rsidRPr="005E19B5">
              <w:rPr>
                <w:rFonts w:ascii="Times New Roman" w:eastAsia="Times New Roman" w:hAnsi="Times New Roman" w:cs="Times New Roman"/>
                <w:sz w:val="24"/>
                <w:szCs w:val="24"/>
              </w:rPr>
              <w:t>11.3</w:t>
            </w:r>
          </w:p>
        </w:tc>
        <w:tc>
          <w:tcPr>
            <w:tcW w:w="2798"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Розрахунковий рахунок для внесення плати</w:t>
            </w:r>
          </w:p>
        </w:tc>
        <w:tc>
          <w:tcPr>
            <w:tcW w:w="61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w:t>
            </w:r>
          </w:p>
        </w:tc>
      </w:tr>
      <w:tr w:rsidR="00E14051" w:rsidTr="001216C8">
        <w:trPr>
          <w:trHeight w:val="431"/>
        </w:trPr>
        <w:tc>
          <w:tcPr>
            <w:tcW w:w="70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r w:rsidRPr="005E19B5">
              <w:rPr>
                <w:rFonts w:ascii="Times New Roman" w:eastAsia="Times New Roman" w:hAnsi="Times New Roman" w:cs="Times New Roman"/>
                <w:sz w:val="24"/>
                <w:szCs w:val="24"/>
              </w:rPr>
              <w:t>12</w:t>
            </w:r>
          </w:p>
        </w:tc>
        <w:tc>
          <w:tcPr>
            <w:tcW w:w="2798"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Строк надання адміністративної послуги</w:t>
            </w:r>
          </w:p>
        </w:tc>
        <w:tc>
          <w:tcPr>
            <w:tcW w:w="61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9A4D6F">
              <w:rPr>
                <w:rFonts w:ascii="Times New Roman" w:eastAsia="Times New Roman" w:hAnsi="Times New Roman" w:cs="Times New Roman"/>
                <w:sz w:val="24"/>
                <w:szCs w:val="24"/>
              </w:rPr>
              <w:t xml:space="preserve">До </w:t>
            </w:r>
            <w:r>
              <w:rPr>
                <w:rFonts w:ascii="Times New Roman" w:eastAsia="Times New Roman" w:hAnsi="Times New Roman" w:cs="Times New Roman"/>
                <w:sz w:val="24"/>
                <w:szCs w:val="24"/>
              </w:rPr>
              <w:t xml:space="preserve">30 календарних </w:t>
            </w:r>
            <w:r w:rsidRPr="009A4D6F">
              <w:rPr>
                <w:rFonts w:ascii="Times New Roman" w:eastAsia="Times New Roman" w:hAnsi="Times New Roman" w:cs="Times New Roman"/>
                <w:sz w:val="24"/>
                <w:szCs w:val="24"/>
              </w:rPr>
              <w:t>днів від дня подання суб’єктом  звернення заяви та документів</w:t>
            </w:r>
          </w:p>
        </w:tc>
      </w:tr>
      <w:tr w:rsidR="00E14051" w:rsidTr="001216C8">
        <w:trPr>
          <w:trHeight w:val="1817"/>
        </w:trPr>
        <w:tc>
          <w:tcPr>
            <w:tcW w:w="70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r w:rsidRPr="005E19B5">
              <w:rPr>
                <w:rFonts w:ascii="Times New Roman" w:eastAsia="Times New Roman" w:hAnsi="Times New Roman" w:cs="Times New Roman"/>
                <w:sz w:val="24"/>
                <w:szCs w:val="24"/>
              </w:rPr>
              <w:t>13</w:t>
            </w:r>
          </w:p>
        </w:tc>
        <w:tc>
          <w:tcPr>
            <w:tcW w:w="2798"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Перелік підстав для відмови в наданні адміністративної послуги</w:t>
            </w:r>
          </w:p>
        </w:tc>
        <w:tc>
          <w:tcPr>
            <w:tcW w:w="61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над</w:t>
            </w:r>
            <w:r w:rsidRPr="00CF4086">
              <w:rPr>
                <w:rFonts w:ascii="Times New Roman" w:eastAsia="Times New Roman" w:hAnsi="Times New Roman" w:cs="Times New Roman"/>
                <w:sz w:val="24"/>
                <w:szCs w:val="24"/>
              </w:rPr>
              <w:t>ання неповного пакета документів.</w:t>
            </w:r>
          </w:p>
          <w:p w:rsidR="00E14051" w:rsidRPr="00CF4086" w:rsidRDefault="00E14051" w:rsidP="001216C8">
            <w:pPr>
              <w:spacing w:after="0" w:line="240" w:lineRule="auto"/>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 в</w:t>
            </w:r>
            <w:r w:rsidRPr="00CF4086">
              <w:rPr>
                <w:rFonts w:ascii="Times New Roman" w:eastAsia="Times New Roman" w:hAnsi="Times New Roman" w:cs="Times New Roman"/>
                <w:sz w:val="24"/>
                <w:szCs w:val="24"/>
              </w:rPr>
              <w:t>иявлення неповних або недостовірних відомостей у поданих документах, що підтверджено документально.</w:t>
            </w:r>
          </w:p>
          <w:p w:rsidR="00E14051" w:rsidRPr="00CF4086" w:rsidRDefault="00E14051" w:rsidP="001216C8">
            <w:pPr>
              <w:spacing w:after="0" w:line="240" w:lineRule="auto"/>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 п</w:t>
            </w:r>
            <w:r w:rsidRPr="00CF4086">
              <w:rPr>
                <w:rFonts w:ascii="Times New Roman" w:eastAsia="Times New Roman" w:hAnsi="Times New Roman" w:cs="Times New Roman"/>
                <w:sz w:val="24"/>
                <w:szCs w:val="24"/>
              </w:rPr>
              <w:t>одання заяви особою, яка не є власником (або спадкоємцем у разі смерті власника) об’єкта нерухомого майна</w:t>
            </w:r>
          </w:p>
          <w:p w:rsidR="00E14051" w:rsidRPr="00CF4086" w:rsidRDefault="00E14051" w:rsidP="001216C8">
            <w:pPr>
              <w:spacing w:after="0" w:line="240" w:lineRule="auto"/>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 п</w:t>
            </w:r>
            <w:r w:rsidRPr="00CF4086">
              <w:rPr>
                <w:rFonts w:ascii="Times New Roman" w:eastAsia="Times New Roman" w:hAnsi="Times New Roman" w:cs="Times New Roman"/>
                <w:sz w:val="24"/>
                <w:szCs w:val="24"/>
              </w:rPr>
              <w:t>одання заяви до уповноваженого органу з присвоєння адреси, який не має повноважень приймати рішення про присвоєння адреси на відповідній території</w:t>
            </w:r>
          </w:p>
        </w:tc>
      </w:tr>
      <w:tr w:rsidR="00E14051" w:rsidTr="001216C8">
        <w:trPr>
          <w:trHeight w:val="249"/>
        </w:trPr>
        <w:tc>
          <w:tcPr>
            <w:tcW w:w="70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r w:rsidRPr="005E19B5">
              <w:rPr>
                <w:rFonts w:ascii="Times New Roman" w:eastAsia="Times New Roman" w:hAnsi="Times New Roman" w:cs="Times New Roman"/>
                <w:sz w:val="24"/>
                <w:szCs w:val="24"/>
              </w:rPr>
              <w:t>14</w:t>
            </w:r>
          </w:p>
        </w:tc>
        <w:tc>
          <w:tcPr>
            <w:tcW w:w="2798"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933DF3">
              <w:rPr>
                <w:rFonts w:ascii="Times New Roman" w:eastAsia="Times New Roman" w:hAnsi="Times New Roman" w:cs="Times New Roman"/>
                <w:sz w:val="24"/>
                <w:szCs w:val="24"/>
              </w:rPr>
              <w:t>Результат надання адміністративної послуги</w:t>
            </w:r>
          </w:p>
        </w:tc>
        <w:tc>
          <w:tcPr>
            <w:tcW w:w="613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466942" w:rsidRDefault="00E14051" w:rsidP="001216C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Рішення виконкому районної у місті ради  </w:t>
            </w:r>
          </w:p>
          <w:p w:rsidR="00E14051" w:rsidRPr="00CF4086" w:rsidRDefault="00E14051" w:rsidP="001216C8">
            <w:pPr>
              <w:spacing w:after="0" w:line="240" w:lineRule="auto"/>
              <w:ind w:left="20"/>
              <w:rPr>
                <w:rFonts w:ascii="Times New Roman" w:eastAsia="Times New Roman" w:hAnsi="Times New Roman" w:cs="Times New Roman"/>
                <w:sz w:val="24"/>
                <w:szCs w:val="24"/>
              </w:rPr>
            </w:pPr>
          </w:p>
        </w:tc>
      </w:tr>
      <w:tr w:rsidR="00E14051" w:rsidTr="001216C8">
        <w:trPr>
          <w:trHeight w:val="629"/>
        </w:trPr>
        <w:tc>
          <w:tcPr>
            <w:tcW w:w="709"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E14051" w:rsidRPr="005E19B5" w:rsidRDefault="00E14051" w:rsidP="001216C8">
            <w:pPr>
              <w:spacing w:before="240" w:after="0"/>
              <w:ind w:left="20"/>
              <w:jc w:val="center"/>
              <w:rPr>
                <w:rFonts w:ascii="Times New Roman" w:eastAsia="Times New Roman" w:hAnsi="Times New Roman" w:cs="Times New Roman"/>
                <w:sz w:val="24"/>
                <w:szCs w:val="24"/>
              </w:rPr>
            </w:pPr>
            <w:r w:rsidRPr="005E19B5">
              <w:rPr>
                <w:rFonts w:ascii="Times New Roman" w:eastAsia="Times New Roman" w:hAnsi="Times New Roman" w:cs="Times New Roman"/>
                <w:sz w:val="24"/>
                <w:szCs w:val="24"/>
              </w:rPr>
              <w:t>15</w:t>
            </w:r>
          </w:p>
        </w:tc>
        <w:tc>
          <w:tcPr>
            <w:tcW w:w="2798" w:type="dxa"/>
            <w:gridSpan w:val="2"/>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Спосіб отримання результату надання послуги</w:t>
            </w:r>
          </w:p>
        </w:tc>
        <w:tc>
          <w:tcPr>
            <w:tcW w:w="6132"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6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E14051" w:rsidTr="001216C8">
        <w:trPr>
          <w:trHeight w:val="4482"/>
        </w:trPr>
        <w:tc>
          <w:tcPr>
            <w:tcW w:w="709"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before="240" w:after="0"/>
              <w:ind w:left="20"/>
              <w:jc w:val="center"/>
              <w:rPr>
                <w:rFonts w:ascii="Times New Roman" w:eastAsia="Times New Roman" w:hAnsi="Times New Roman" w:cs="Times New Roman"/>
                <w:b/>
                <w:sz w:val="24"/>
                <w:szCs w:val="24"/>
              </w:rPr>
            </w:pPr>
            <w:r w:rsidRPr="00CF4086">
              <w:rPr>
                <w:rFonts w:ascii="Times New Roman" w:eastAsia="Times New Roman" w:hAnsi="Times New Roman" w:cs="Times New Roman"/>
                <w:b/>
                <w:sz w:val="24"/>
                <w:szCs w:val="24"/>
              </w:rPr>
              <w:lastRenderedPageBreak/>
              <w:t>16</w:t>
            </w:r>
          </w:p>
        </w:tc>
        <w:tc>
          <w:tcPr>
            <w:tcW w:w="2798" w:type="dxa"/>
            <w:gridSpan w:val="2"/>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Примітка</w:t>
            </w:r>
          </w:p>
        </w:tc>
        <w:tc>
          <w:tcPr>
            <w:tcW w:w="6132"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Копії документів, що подаються для зміни адреси об’єкта нерухомого майна, засвідчуються власником (співвласником) (його представником).</w:t>
            </w:r>
          </w:p>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У разі, коли документи подаються особисто, замовник будівництва пред’являє документ, що посвідчує його особу відповідно до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p w:rsidR="00E14051" w:rsidRPr="00CF4086" w:rsidRDefault="00E14051" w:rsidP="001216C8">
            <w:pPr>
              <w:spacing w:after="0" w:line="240" w:lineRule="auto"/>
              <w:ind w:left="20"/>
              <w:rPr>
                <w:rFonts w:ascii="Times New Roman" w:eastAsia="Times New Roman" w:hAnsi="Times New Roman" w:cs="Times New Roman"/>
                <w:sz w:val="24"/>
                <w:szCs w:val="24"/>
              </w:rPr>
            </w:pPr>
            <w:r w:rsidRPr="00CF4086">
              <w:rPr>
                <w:rFonts w:ascii="Times New Roman" w:eastAsia="Times New Roman" w:hAnsi="Times New Roman" w:cs="Times New Roman"/>
                <w:sz w:val="24"/>
                <w:szCs w:val="24"/>
              </w:rPr>
              <w:t>У разі подання документів особисто представником замовника будівництва, додатково пред’являється примірник оригінал</w:t>
            </w:r>
            <w:r>
              <w:rPr>
                <w:rFonts w:ascii="Times New Roman" w:eastAsia="Times New Roman" w:hAnsi="Times New Roman" w:cs="Times New Roman"/>
                <w:sz w:val="24"/>
                <w:szCs w:val="24"/>
              </w:rPr>
              <w:t>у</w:t>
            </w:r>
            <w:r w:rsidRPr="00CF4086">
              <w:rPr>
                <w:rFonts w:ascii="Times New Roman" w:eastAsia="Times New Roman" w:hAnsi="Times New Roman" w:cs="Times New Roman"/>
                <w:sz w:val="24"/>
                <w:szCs w:val="24"/>
              </w:rPr>
              <w:t xml:space="preserve"> документа, що засвідчує його повноваження.</w:t>
            </w:r>
          </w:p>
          <w:p w:rsidR="00E14051" w:rsidRPr="00CF4086" w:rsidRDefault="00E14051" w:rsidP="001216C8">
            <w:pPr>
              <w:spacing w:after="0" w:line="240" w:lineRule="auto"/>
              <w:ind w:left="20"/>
              <w:rPr>
                <w:rFonts w:ascii="Times New Roman" w:eastAsia="Times New Roman" w:hAnsi="Times New Roman" w:cs="Times New Roman"/>
                <w:sz w:val="24"/>
                <w:szCs w:val="24"/>
              </w:rPr>
            </w:pPr>
            <w:r>
              <w:rPr>
                <w:rFonts w:ascii="Times New Roman" w:hAnsi="Times New Roman" w:cs="Times New Roman"/>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Pr>
                <w:rFonts w:ascii="Times New Roman" w:hAnsi="Times New Roman" w:cs="Times New Roman"/>
                <w:sz w:val="24"/>
                <w:szCs w:val="24"/>
                <w:lang w:val="ru-RU"/>
              </w:rPr>
              <w:t>'</w:t>
            </w:r>
            <w:proofErr w:type="spellStart"/>
            <w:r>
              <w:rPr>
                <w:rFonts w:ascii="Times New Roman" w:hAnsi="Times New Roman" w:cs="Times New Roman"/>
                <w:sz w:val="24"/>
                <w:szCs w:val="24"/>
              </w:rPr>
              <w:t>яснення</w:t>
            </w:r>
            <w:proofErr w:type="spellEnd"/>
            <w:r>
              <w:rPr>
                <w:rFonts w:ascii="Times New Roman" w:hAnsi="Times New Roman" w:cs="Times New Roman"/>
                <w:sz w:val="24"/>
                <w:szCs w:val="24"/>
              </w:rPr>
              <w:t xml:space="preserve"> про причини відмови</w:t>
            </w:r>
          </w:p>
        </w:tc>
      </w:tr>
    </w:tbl>
    <w:p w:rsidR="00E14051" w:rsidRDefault="00E14051" w:rsidP="00E14051">
      <w:pPr>
        <w:spacing w:after="0"/>
        <w:ind w:right="14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w:t>
      </w:r>
    </w:p>
    <w:p w:rsidR="00E14051" w:rsidRPr="00A819BA" w:rsidRDefault="00E14051" w:rsidP="00E14051">
      <w:pPr>
        <w:spacing w:after="0" w:line="240" w:lineRule="auto"/>
        <w:rPr>
          <w:rFonts w:ascii="Times New Roman" w:hAnsi="Times New Roman" w:cs="Times New Roman"/>
          <w:b/>
          <w:i/>
          <w:sz w:val="24"/>
          <w:szCs w:val="24"/>
        </w:rPr>
      </w:pPr>
      <w:r w:rsidRPr="00A819BA">
        <w:rPr>
          <w:rFonts w:ascii="Times New Roman" w:hAnsi="Times New Roman" w:cs="Times New Roman"/>
          <w:b/>
          <w:i/>
          <w:sz w:val="24"/>
          <w:szCs w:val="24"/>
        </w:rPr>
        <w:t xml:space="preserve">Керуюча справами виконкому </w:t>
      </w:r>
    </w:p>
    <w:p w:rsidR="00E14051" w:rsidRPr="00A819BA" w:rsidRDefault="00E14051" w:rsidP="00E14051">
      <w:pPr>
        <w:spacing w:after="0" w:line="240" w:lineRule="auto"/>
        <w:rPr>
          <w:rFonts w:ascii="Times New Roman" w:hAnsi="Times New Roman" w:cs="Times New Roman"/>
          <w:b/>
          <w:i/>
          <w:sz w:val="24"/>
          <w:szCs w:val="24"/>
        </w:rPr>
      </w:pPr>
      <w:r w:rsidRPr="00A819BA">
        <w:rPr>
          <w:rFonts w:ascii="Times New Roman" w:hAnsi="Times New Roman" w:cs="Times New Roman"/>
          <w:b/>
          <w:i/>
          <w:sz w:val="24"/>
          <w:szCs w:val="24"/>
        </w:rPr>
        <w:t xml:space="preserve">районної у місті ради  </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 xml:space="preserve">Марія </w:t>
      </w:r>
      <w:proofErr w:type="spellStart"/>
      <w:r>
        <w:rPr>
          <w:rFonts w:ascii="Times New Roman" w:hAnsi="Times New Roman" w:cs="Times New Roman"/>
          <w:b/>
          <w:i/>
          <w:sz w:val="24"/>
          <w:szCs w:val="24"/>
        </w:rPr>
        <w:t>Окунєва</w:t>
      </w:r>
      <w:proofErr w:type="spellEnd"/>
    </w:p>
    <w:p w:rsidR="00E14051" w:rsidRDefault="00E14051" w:rsidP="00E14051">
      <w:pPr>
        <w:spacing w:after="0" w:line="240" w:lineRule="auto"/>
        <w:ind w:left="708"/>
        <w:jc w:val="center"/>
        <w:rPr>
          <w:rFonts w:ascii="Times New Roman" w:eastAsia="Times New Roman" w:hAnsi="Times New Roman" w:cs="Times New Roman"/>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Default="00071D25" w:rsidP="00071D25">
      <w:pPr>
        <w:tabs>
          <w:tab w:val="left" w:pos="4200"/>
        </w:tabs>
        <w:spacing w:after="0"/>
        <w:ind w:left="6379"/>
        <w:rPr>
          <w:rFonts w:ascii="Times New Roman" w:hAnsi="Times New Roman" w:cs="Times New Roman"/>
          <w:b/>
          <w:i/>
          <w:sz w:val="24"/>
          <w:szCs w:val="24"/>
        </w:rPr>
      </w:pPr>
    </w:p>
    <w:p w:rsidR="00071D25" w:rsidRPr="001F2347" w:rsidRDefault="00071D25" w:rsidP="00071D25">
      <w:pPr>
        <w:tabs>
          <w:tab w:val="left" w:pos="4200"/>
        </w:tabs>
        <w:spacing w:after="0"/>
        <w:ind w:left="6379"/>
        <w:rPr>
          <w:rFonts w:ascii="Times New Roman" w:hAnsi="Times New Roman" w:cs="Times New Roman"/>
          <w:b/>
          <w:i/>
          <w:sz w:val="24"/>
          <w:szCs w:val="24"/>
        </w:rPr>
      </w:pPr>
      <w:bookmarkStart w:id="0" w:name="_GoBack"/>
      <w:bookmarkEnd w:id="0"/>
      <w:r w:rsidRPr="001F2347">
        <w:rPr>
          <w:rFonts w:ascii="Times New Roman" w:hAnsi="Times New Roman" w:cs="Times New Roman"/>
          <w:b/>
          <w:i/>
          <w:sz w:val="24"/>
          <w:szCs w:val="24"/>
        </w:rPr>
        <w:lastRenderedPageBreak/>
        <w:t xml:space="preserve">Додаток </w:t>
      </w:r>
      <w:r>
        <w:rPr>
          <w:rFonts w:ascii="Times New Roman" w:hAnsi="Times New Roman" w:cs="Times New Roman"/>
          <w:b/>
          <w:i/>
          <w:sz w:val="24"/>
          <w:szCs w:val="24"/>
        </w:rPr>
        <w:t>256</w:t>
      </w:r>
    </w:p>
    <w:p w:rsidR="00071D25" w:rsidRPr="001F2347" w:rsidRDefault="00071D25" w:rsidP="00071D25">
      <w:pPr>
        <w:tabs>
          <w:tab w:val="left" w:pos="4200"/>
        </w:tabs>
        <w:spacing w:after="0"/>
        <w:ind w:left="6379"/>
        <w:rPr>
          <w:rFonts w:ascii="Times New Roman" w:hAnsi="Times New Roman" w:cs="Times New Roman"/>
          <w:b/>
          <w:i/>
          <w:sz w:val="24"/>
          <w:szCs w:val="24"/>
        </w:rPr>
      </w:pPr>
      <w:r w:rsidRPr="001F2347">
        <w:rPr>
          <w:rFonts w:ascii="Times New Roman" w:hAnsi="Times New Roman" w:cs="Times New Roman"/>
          <w:b/>
          <w:i/>
          <w:sz w:val="24"/>
          <w:szCs w:val="24"/>
        </w:rPr>
        <w:t>до рішення виконкому</w:t>
      </w:r>
    </w:p>
    <w:p w:rsidR="00071D25" w:rsidRDefault="00071D25" w:rsidP="00071D25">
      <w:pPr>
        <w:spacing w:after="0"/>
        <w:ind w:left="6379" w:right="140"/>
        <w:rPr>
          <w:rFonts w:ascii="Times New Roman" w:eastAsia="Times New Roman" w:hAnsi="Times New Roman" w:cs="Times New Roman"/>
          <w:b/>
          <w:i/>
          <w:sz w:val="24"/>
          <w:szCs w:val="24"/>
        </w:rPr>
      </w:pPr>
      <w:r w:rsidRPr="001F2347">
        <w:rPr>
          <w:rFonts w:ascii="Times New Roman" w:hAnsi="Times New Roman" w:cs="Times New Roman"/>
          <w:b/>
          <w:i/>
          <w:sz w:val="24"/>
          <w:szCs w:val="24"/>
        </w:rPr>
        <w:t>районної у місті ради</w:t>
      </w:r>
      <w:r>
        <w:rPr>
          <w:rFonts w:ascii="Times New Roman" w:eastAsia="Times New Roman" w:hAnsi="Times New Roman" w:cs="Times New Roman"/>
          <w:b/>
          <w:i/>
          <w:sz w:val="24"/>
          <w:szCs w:val="24"/>
        </w:rPr>
        <w:t xml:space="preserve"> </w:t>
      </w:r>
    </w:p>
    <w:p w:rsidR="00071D25" w:rsidRPr="00CB5DBE" w:rsidRDefault="00071D25" w:rsidP="00071D25">
      <w:pPr>
        <w:spacing w:after="0"/>
        <w:ind w:left="6379" w:right="140"/>
        <w:rPr>
          <w:rFonts w:ascii="Times New Roman" w:eastAsia="Times New Roman" w:hAnsi="Times New Roman" w:cs="Times New Roman"/>
          <w:b/>
          <w:i/>
          <w:sz w:val="24"/>
          <w:szCs w:val="24"/>
        </w:rPr>
      </w:pPr>
      <w:r w:rsidRPr="00CB5DBE">
        <w:rPr>
          <w:rFonts w:ascii="Times New Roman" w:eastAsia="Times New Roman" w:hAnsi="Times New Roman" w:cs="Times New Roman"/>
          <w:b/>
          <w:i/>
          <w:sz w:val="24"/>
          <w:szCs w:val="24"/>
        </w:rPr>
        <w:t>03.07.2020 № 181</w:t>
      </w:r>
    </w:p>
    <w:p w:rsidR="00071D25" w:rsidRPr="00041475" w:rsidRDefault="00071D25" w:rsidP="00071D25">
      <w:pPr>
        <w:spacing w:after="0"/>
        <w:ind w:right="140"/>
        <w:jc w:val="center"/>
        <w:rPr>
          <w:rFonts w:ascii="Times New Roman" w:eastAsia="Times New Roman" w:hAnsi="Times New Roman" w:cs="Times New Roman"/>
          <w:b/>
          <w:sz w:val="24"/>
          <w:szCs w:val="24"/>
        </w:rPr>
      </w:pPr>
      <w:r w:rsidRPr="00041475">
        <w:rPr>
          <w:rFonts w:ascii="Times New Roman" w:eastAsia="Times New Roman" w:hAnsi="Times New Roman" w:cs="Times New Roman"/>
          <w:b/>
          <w:sz w:val="24"/>
          <w:szCs w:val="24"/>
        </w:rPr>
        <w:t xml:space="preserve">ТЕХНОЛОГІЧНА КАРТКА </w:t>
      </w:r>
      <w:r>
        <w:rPr>
          <w:rFonts w:ascii="Times New Roman" w:eastAsia="Times New Roman" w:hAnsi="Times New Roman" w:cs="Times New Roman"/>
          <w:b/>
          <w:sz w:val="24"/>
          <w:szCs w:val="24"/>
        </w:rPr>
        <w:t>№ 17-45</w:t>
      </w:r>
    </w:p>
    <w:p w:rsidR="00071D25" w:rsidRPr="001F2347" w:rsidRDefault="00071D25" w:rsidP="00071D25">
      <w:pPr>
        <w:spacing w:before="240" w:after="0"/>
        <w:jc w:val="both"/>
        <w:rPr>
          <w:rFonts w:ascii="Times New Roman" w:eastAsia="Times New Roman" w:hAnsi="Times New Roman" w:cs="Times New Roman"/>
          <w:b/>
          <w:i/>
          <w:sz w:val="24"/>
          <w:szCs w:val="24"/>
          <w:u w:val="single"/>
        </w:rPr>
      </w:pPr>
      <w:r w:rsidRPr="009F5763">
        <w:rPr>
          <w:rFonts w:ascii="Times New Roman" w:eastAsia="Times New Roman" w:hAnsi="Times New Roman" w:cs="Times New Roman"/>
          <w:i/>
          <w:sz w:val="24"/>
          <w:szCs w:val="24"/>
        </w:rPr>
        <w:t>Назва послуги</w:t>
      </w:r>
      <w:r w:rsidRPr="002D13D0">
        <w:rPr>
          <w:rFonts w:ascii="Times New Roman" w:eastAsia="Times New Roman" w:hAnsi="Times New Roman" w:cs="Times New Roman"/>
          <w:b/>
          <w:i/>
          <w:sz w:val="24"/>
          <w:szCs w:val="24"/>
        </w:rPr>
        <w:t>:</w:t>
      </w:r>
      <w:r w:rsidRPr="001F2347">
        <w:rPr>
          <w:rFonts w:ascii="Times New Roman" w:eastAsia="Times New Roman" w:hAnsi="Times New Roman" w:cs="Times New Roman"/>
          <w:b/>
          <w:i/>
          <w:sz w:val="24"/>
          <w:szCs w:val="24"/>
        </w:rPr>
        <w:t xml:space="preserve">  </w:t>
      </w:r>
      <w:r w:rsidRPr="00041475">
        <w:rPr>
          <w:rFonts w:ascii="Times New Roman" w:eastAsia="Times New Roman" w:hAnsi="Times New Roman" w:cs="Times New Roman"/>
          <w:b/>
          <w:i/>
          <w:sz w:val="24"/>
          <w:szCs w:val="24"/>
        </w:rPr>
        <w:t>Зміна адреси об’єкта нерухомого майна в разі:</w:t>
      </w:r>
    </w:p>
    <w:p w:rsidR="00071D25" w:rsidRPr="00CF4086" w:rsidRDefault="00071D25" w:rsidP="00071D25">
      <w:pPr>
        <w:pStyle w:val="a5"/>
        <w:numPr>
          <w:ilvl w:val="0"/>
          <w:numId w:val="1"/>
        </w:numPr>
        <w:spacing w:after="0"/>
        <w:ind w:left="2127" w:hanging="426"/>
        <w:jc w:val="both"/>
        <w:rPr>
          <w:rFonts w:ascii="Times New Roman" w:eastAsia="Times New Roman" w:hAnsi="Times New Roman" w:cs="Times New Roman"/>
          <w:b/>
          <w:i/>
          <w:sz w:val="24"/>
          <w:szCs w:val="24"/>
        </w:rPr>
      </w:pPr>
      <w:r w:rsidRPr="00CF4086">
        <w:rPr>
          <w:rFonts w:ascii="Times New Roman" w:eastAsia="Times New Roman" w:hAnsi="Times New Roman" w:cs="Times New Roman"/>
          <w:b/>
          <w:i/>
          <w:sz w:val="24"/>
          <w:szCs w:val="24"/>
        </w:rPr>
        <w:t>зміни в адміністративно-територіальному устрої;</w:t>
      </w:r>
    </w:p>
    <w:p w:rsidR="00071D25" w:rsidRPr="00CF4086" w:rsidRDefault="00071D25" w:rsidP="00071D25">
      <w:pPr>
        <w:pStyle w:val="a5"/>
        <w:numPr>
          <w:ilvl w:val="0"/>
          <w:numId w:val="1"/>
        </w:numPr>
        <w:spacing w:after="0"/>
        <w:ind w:left="2127" w:hanging="426"/>
        <w:jc w:val="both"/>
        <w:rPr>
          <w:rFonts w:ascii="Times New Roman" w:eastAsia="Times New Roman" w:hAnsi="Times New Roman" w:cs="Times New Roman"/>
          <w:b/>
          <w:i/>
          <w:sz w:val="24"/>
          <w:szCs w:val="24"/>
        </w:rPr>
      </w:pPr>
      <w:r w:rsidRPr="00CF4086">
        <w:rPr>
          <w:rFonts w:ascii="Times New Roman" w:eastAsia="Times New Roman" w:hAnsi="Times New Roman" w:cs="Times New Roman"/>
          <w:b/>
          <w:i/>
          <w:sz w:val="24"/>
          <w:szCs w:val="24"/>
        </w:rPr>
        <w:t>зміни назви адміністративно-територіальної одиниці, вулиці або назви гідрографічного, соціально-економічного, природно-заповідного чи іншого такого об’єкта;</w:t>
      </w:r>
    </w:p>
    <w:p w:rsidR="00071D25" w:rsidRPr="00CF4086" w:rsidRDefault="00071D25" w:rsidP="00071D25">
      <w:pPr>
        <w:pStyle w:val="a5"/>
        <w:numPr>
          <w:ilvl w:val="0"/>
          <w:numId w:val="1"/>
        </w:numPr>
        <w:spacing w:after="0"/>
        <w:ind w:left="2127" w:hanging="426"/>
        <w:jc w:val="both"/>
        <w:rPr>
          <w:rFonts w:ascii="Times New Roman" w:eastAsia="Times New Roman" w:hAnsi="Times New Roman" w:cs="Times New Roman"/>
          <w:b/>
          <w:i/>
          <w:sz w:val="24"/>
          <w:szCs w:val="24"/>
        </w:rPr>
      </w:pPr>
      <w:r w:rsidRPr="00CF4086">
        <w:rPr>
          <w:rFonts w:ascii="Times New Roman" w:eastAsia="Times New Roman" w:hAnsi="Times New Roman" w:cs="Times New Roman"/>
          <w:b/>
          <w:i/>
          <w:sz w:val="24"/>
          <w:szCs w:val="24"/>
        </w:rPr>
        <w:t>об’єднання та поділ</w:t>
      </w:r>
      <w:r>
        <w:rPr>
          <w:rFonts w:ascii="Times New Roman" w:eastAsia="Times New Roman" w:hAnsi="Times New Roman" w:cs="Times New Roman"/>
          <w:b/>
          <w:i/>
          <w:sz w:val="24"/>
          <w:szCs w:val="24"/>
        </w:rPr>
        <w:t>у</w:t>
      </w:r>
      <w:r w:rsidRPr="00CF4086">
        <w:rPr>
          <w:rFonts w:ascii="Times New Roman" w:eastAsia="Times New Roman" w:hAnsi="Times New Roman" w:cs="Times New Roman"/>
          <w:b/>
          <w:i/>
          <w:sz w:val="24"/>
          <w:szCs w:val="24"/>
        </w:rPr>
        <w:t xml:space="preserve"> вулиць;</w:t>
      </w:r>
    </w:p>
    <w:p w:rsidR="00071D25" w:rsidRPr="00CF4086" w:rsidRDefault="00071D25" w:rsidP="00071D25">
      <w:pPr>
        <w:pStyle w:val="a5"/>
        <w:numPr>
          <w:ilvl w:val="0"/>
          <w:numId w:val="1"/>
        </w:numPr>
        <w:spacing w:after="0"/>
        <w:ind w:left="2127" w:hanging="426"/>
        <w:jc w:val="both"/>
        <w:rPr>
          <w:rFonts w:ascii="Times New Roman" w:eastAsia="Times New Roman" w:hAnsi="Times New Roman" w:cs="Times New Roman"/>
          <w:b/>
          <w:i/>
          <w:sz w:val="24"/>
          <w:szCs w:val="24"/>
        </w:rPr>
      </w:pPr>
      <w:r w:rsidRPr="00CF4086">
        <w:rPr>
          <w:rFonts w:ascii="Times New Roman" w:eastAsia="Times New Roman" w:hAnsi="Times New Roman" w:cs="Times New Roman"/>
          <w:b/>
          <w:i/>
          <w:sz w:val="24"/>
          <w:szCs w:val="24"/>
        </w:rPr>
        <w:t>об’єднання, поділ</w:t>
      </w:r>
      <w:r>
        <w:rPr>
          <w:rFonts w:ascii="Times New Roman" w:eastAsia="Times New Roman" w:hAnsi="Times New Roman" w:cs="Times New Roman"/>
          <w:b/>
          <w:i/>
          <w:sz w:val="24"/>
          <w:szCs w:val="24"/>
        </w:rPr>
        <w:t>у</w:t>
      </w:r>
      <w:r w:rsidRPr="00CF4086">
        <w:rPr>
          <w:rFonts w:ascii="Times New Roman" w:eastAsia="Times New Roman" w:hAnsi="Times New Roman" w:cs="Times New Roman"/>
          <w:b/>
          <w:i/>
          <w:sz w:val="24"/>
          <w:szCs w:val="24"/>
        </w:rPr>
        <w:t xml:space="preserve"> об’єкта нерухомого майна, виділення частки з об’єкта нерухомого майна;</w:t>
      </w:r>
    </w:p>
    <w:p w:rsidR="00071D25" w:rsidRPr="00CF4086" w:rsidRDefault="00071D25" w:rsidP="00071D25">
      <w:pPr>
        <w:pStyle w:val="a5"/>
        <w:numPr>
          <w:ilvl w:val="0"/>
          <w:numId w:val="1"/>
        </w:numPr>
        <w:spacing w:after="0"/>
        <w:ind w:left="2127" w:hanging="426"/>
        <w:jc w:val="both"/>
        <w:rPr>
          <w:sz w:val="24"/>
          <w:szCs w:val="24"/>
        </w:rPr>
      </w:pPr>
      <w:r w:rsidRPr="00CF4086">
        <w:rPr>
          <w:rFonts w:ascii="Times New Roman" w:eastAsia="Times New Roman" w:hAnsi="Times New Roman" w:cs="Times New Roman"/>
          <w:b/>
          <w:i/>
          <w:sz w:val="24"/>
          <w:szCs w:val="24"/>
        </w:rPr>
        <w:t>упорядкування нумерації об’єктів нерухомого майна.</w:t>
      </w:r>
      <w:r w:rsidRPr="00CF4086">
        <w:rPr>
          <w:sz w:val="24"/>
          <w:szCs w:val="24"/>
        </w:rPr>
        <w:t xml:space="preserve"> </w:t>
      </w:r>
    </w:p>
    <w:p w:rsidR="00071D25" w:rsidRDefault="00071D25" w:rsidP="00071D25">
      <w:pPr>
        <w:spacing w:after="0"/>
        <w:ind w:right="140"/>
        <w:jc w:val="both"/>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 xml:space="preserve">Загальна кількість днів надання послуги:  </w:t>
      </w:r>
      <w:r w:rsidRPr="00041475">
        <w:rPr>
          <w:rFonts w:ascii="Times New Roman" w:eastAsia="Times New Roman" w:hAnsi="Times New Roman" w:cs="Times New Roman"/>
          <w:b/>
          <w:i/>
          <w:sz w:val="24"/>
          <w:szCs w:val="24"/>
        </w:rPr>
        <w:t>до 30 календарних днів*</w:t>
      </w:r>
    </w:p>
    <w:p w:rsidR="00071D25" w:rsidRDefault="00071D25" w:rsidP="00071D25">
      <w:pPr>
        <w:spacing w:after="0"/>
        <w:ind w:right="140"/>
        <w:jc w:val="both"/>
        <w:rPr>
          <w:rFonts w:ascii="Times New Roman" w:eastAsia="Times New Roman" w:hAnsi="Times New Roman" w:cs="Times New Roman"/>
          <w:i/>
          <w:sz w:val="24"/>
          <w:szCs w:val="24"/>
        </w:rPr>
      </w:pPr>
    </w:p>
    <w:tbl>
      <w:tblPr>
        <w:tblW w:w="9923" w:type="dxa"/>
        <w:tblInd w:w="-294" w:type="dxa"/>
        <w:tblBorders>
          <w:top w:val="nil"/>
          <w:left w:val="nil"/>
          <w:bottom w:val="nil"/>
          <w:right w:val="nil"/>
          <w:insideH w:val="nil"/>
          <w:insideV w:val="nil"/>
        </w:tblBorders>
        <w:tblLayout w:type="fixed"/>
        <w:tblLook w:val="0600" w:firstRow="0" w:lastRow="0" w:firstColumn="0" w:lastColumn="0" w:noHBand="1" w:noVBand="1"/>
      </w:tblPr>
      <w:tblGrid>
        <w:gridCol w:w="568"/>
        <w:gridCol w:w="2616"/>
        <w:gridCol w:w="2730"/>
        <w:gridCol w:w="2280"/>
        <w:gridCol w:w="1729"/>
      </w:tblGrid>
      <w:tr w:rsidR="00071D25" w:rsidTr="001216C8">
        <w:trPr>
          <w:trHeight w:val="1395"/>
        </w:trPr>
        <w:tc>
          <w:tcPr>
            <w:tcW w:w="568"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rsidR="00071D25" w:rsidRDefault="00071D25" w:rsidP="001216C8">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w:t>
            </w:r>
          </w:p>
          <w:p w:rsidR="00071D25" w:rsidRDefault="00071D25" w:rsidP="001216C8">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п/п</w:t>
            </w:r>
          </w:p>
        </w:tc>
        <w:tc>
          <w:tcPr>
            <w:tcW w:w="2616"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071D25" w:rsidRDefault="00071D25" w:rsidP="001216C8">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Етапи опрацювання</w:t>
            </w:r>
          </w:p>
          <w:p w:rsidR="00071D25" w:rsidRDefault="00071D25" w:rsidP="001216C8">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звернення про надання адміністративної послуги</w:t>
            </w:r>
          </w:p>
        </w:tc>
        <w:tc>
          <w:tcPr>
            <w:tcW w:w="2730"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071D25" w:rsidRDefault="00071D25" w:rsidP="001216C8">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Відповідальна</w:t>
            </w:r>
          </w:p>
          <w:p w:rsidR="00071D25" w:rsidRDefault="00071D25" w:rsidP="001216C8">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посадова особа</w:t>
            </w:r>
          </w:p>
        </w:tc>
        <w:tc>
          <w:tcPr>
            <w:tcW w:w="2280"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071D25" w:rsidRDefault="00071D25" w:rsidP="001216C8">
            <w:pPr>
              <w:spacing w:after="0" w:line="240" w:lineRule="auto"/>
              <w:ind w:right="-10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Виконавчі органи міської ради, відповідальні  за етапи (дію, рішення)</w:t>
            </w:r>
          </w:p>
        </w:tc>
        <w:tc>
          <w:tcPr>
            <w:tcW w:w="1729"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071D25" w:rsidRDefault="00071D25" w:rsidP="001216C8">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Строки</w:t>
            </w:r>
          </w:p>
          <w:p w:rsidR="00071D25" w:rsidRDefault="00071D25" w:rsidP="001216C8">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виконання  етапів (дії, рішення)</w:t>
            </w:r>
          </w:p>
        </w:tc>
      </w:tr>
      <w:tr w:rsidR="00071D25" w:rsidTr="001216C8">
        <w:trPr>
          <w:trHeight w:val="67"/>
        </w:trPr>
        <w:tc>
          <w:tcPr>
            <w:tcW w:w="568"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071D25" w:rsidRDefault="00071D25" w:rsidP="001216C8">
            <w:pPr>
              <w:spacing w:after="0" w:line="240" w:lineRule="auto"/>
              <w:ind w:right="-8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w:t>
            </w:r>
          </w:p>
        </w:tc>
        <w:tc>
          <w:tcPr>
            <w:tcW w:w="2616"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071D25" w:rsidRDefault="00071D25" w:rsidP="001216C8">
            <w:pPr>
              <w:spacing w:after="0" w:line="240" w:lineRule="auto"/>
              <w:ind w:right="14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w:t>
            </w:r>
          </w:p>
        </w:tc>
        <w:tc>
          <w:tcPr>
            <w:tcW w:w="273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071D25" w:rsidRDefault="00071D25" w:rsidP="001216C8">
            <w:pPr>
              <w:spacing w:after="0" w:line="240" w:lineRule="auto"/>
              <w:ind w:right="14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3</w:t>
            </w:r>
          </w:p>
        </w:tc>
        <w:tc>
          <w:tcPr>
            <w:tcW w:w="228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071D25" w:rsidRDefault="00071D25" w:rsidP="001216C8">
            <w:pPr>
              <w:spacing w:after="0" w:line="240" w:lineRule="auto"/>
              <w:ind w:right="14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4</w:t>
            </w:r>
          </w:p>
        </w:tc>
        <w:tc>
          <w:tcPr>
            <w:tcW w:w="1729"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071D25" w:rsidRDefault="00071D25" w:rsidP="001216C8">
            <w:pPr>
              <w:spacing w:after="0" w:line="240" w:lineRule="auto"/>
              <w:ind w:right="14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5</w:t>
            </w:r>
          </w:p>
        </w:tc>
      </w:tr>
      <w:tr w:rsidR="00071D25" w:rsidTr="001216C8">
        <w:trPr>
          <w:trHeight w:val="595"/>
        </w:trPr>
        <w:tc>
          <w:tcPr>
            <w:tcW w:w="568" w:type="dxa"/>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ind w:right="-80"/>
              <w:jc w:val="center"/>
              <w:rPr>
                <w:rFonts w:ascii="Times New Roman" w:eastAsia="Times New Roman" w:hAnsi="Times New Roman" w:cs="Times New Roman"/>
                <w:sz w:val="24"/>
                <w:szCs w:val="24"/>
              </w:rPr>
            </w:pPr>
            <w:r w:rsidRPr="00EC1365">
              <w:rPr>
                <w:rFonts w:ascii="Times New Roman" w:eastAsia="Times New Roman" w:hAnsi="Times New Roman" w:cs="Times New Roman"/>
                <w:sz w:val="24"/>
                <w:szCs w:val="24"/>
              </w:rPr>
              <w:t>1</w:t>
            </w:r>
          </w:p>
        </w:tc>
        <w:tc>
          <w:tcPr>
            <w:tcW w:w="2616" w:type="dxa"/>
            <w:tcBorders>
              <w:top w:val="nil"/>
              <w:left w:val="nil"/>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ind w:right="140"/>
              <w:rPr>
                <w:rFonts w:ascii="Times New Roman" w:eastAsia="Times New Roman" w:hAnsi="Times New Roman" w:cs="Times New Roman"/>
                <w:sz w:val="24"/>
                <w:szCs w:val="24"/>
              </w:rPr>
            </w:pPr>
            <w:r w:rsidRPr="00EC1365">
              <w:rPr>
                <w:rFonts w:ascii="Times New Roman" w:eastAsia="Times New Roman" w:hAnsi="Times New Roman" w:cs="Times New Roman"/>
                <w:sz w:val="24"/>
                <w:szCs w:val="24"/>
                <w:lang w:eastAsia="ru-RU"/>
              </w:rPr>
              <w:t>Прийом заяви та документів</w:t>
            </w:r>
          </w:p>
        </w:tc>
        <w:tc>
          <w:tcPr>
            <w:tcW w:w="2730" w:type="dxa"/>
            <w:tcBorders>
              <w:top w:val="nil"/>
              <w:left w:val="nil"/>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ind w:right="-40"/>
              <w:rPr>
                <w:rFonts w:ascii="Times New Roman" w:eastAsia="Times New Roman" w:hAnsi="Times New Roman" w:cs="Times New Roman"/>
                <w:sz w:val="24"/>
                <w:szCs w:val="24"/>
              </w:rPr>
            </w:pPr>
            <w:r w:rsidRPr="00EC1365">
              <w:rPr>
                <w:rFonts w:ascii="Times New Roman" w:eastAsia="Times New Roman" w:hAnsi="Times New Roman" w:cs="Times New Roman"/>
                <w:sz w:val="24"/>
                <w:szCs w:val="24"/>
              </w:rPr>
              <w:t>Адміністратор Центру адміністративних послуг «Віза» (надалі - Центр)</w:t>
            </w:r>
          </w:p>
        </w:tc>
        <w:tc>
          <w:tcPr>
            <w:tcW w:w="2280" w:type="dxa"/>
            <w:tcBorders>
              <w:top w:val="nil"/>
              <w:left w:val="nil"/>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Центр</w:t>
            </w:r>
          </w:p>
        </w:tc>
        <w:tc>
          <w:tcPr>
            <w:tcW w:w="1729" w:type="dxa"/>
            <w:tcBorders>
              <w:top w:val="nil"/>
              <w:left w:val="nil"/>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ind w:right="-20"/>
              <w:rPr>
                <w:rFonts w:ascii="Times New Roman" w:eastAsia="Times New Roman" w:hAnsi="Times New Roman" w:cs="Times New Roman"/>
                <w:sz w:val="24"/>
                <w:szCs w:val="24"/>
              </w:rPr>
            </w:pPr>
            <w:r w:rsidRPr="00EC1365">
              <w:rPr>
                <w:rFonts w:ascii="Times New Roman" w:eastAsia="Times New Roman" w:hAnsi="Times New Roman" w:cs="Times New Roman"/>
                <w:sz w:val="24"/>
                <w:szCs w:val="24"/>
              </w:rPr>
              <w:t xml:space="preserve">У </w:t>
            </w:r>
            <w:r>
              <w:rPr>
                <w:rFonts w:ascii="Times New Roman" w:eastAsia="Times New Roman" w:hAnsi="Times New Roman" w:cs="Times New Roman"/>
                <w:sz w:val="24"/>
                <w:szCs w:val="24"/>
              </w:rPr>
              <w:t>день надходження документів</w:t>
            </w:r>
          </w:p>
        </w:tc>
      </w:tr>
      <w:tr w:rsidR="00071D25" w:rsidTr="001216C8">
        <w:trPr>
          <w:trHeight w:val="827"/>
        </w:trPr>
        <w:tc>
          <w:tcPr>
            <w:tcW w:w="568" w:type="dxa"/>
            <w:tcBorders>
              <w:top w:val="single" w:sz="4" w:space="0" w:color="auto"/>
              <w:left w:val="single" w:sz="4" w:space="0" w:color="auto"/>
              <w:bottom w:val="single" w:sz="4" w:space="0" w:color="auto"/>
              <w:right w:val="single" w:sz="8" w:space="0" w:color="000000"/>
            </w:tcBorders>
            <w:tcMar>
              <w:top w:w="100" w:type="dxa"/>
              <w:left w:w="100" w:type="dxa"/>
              <w:bottom w:w="100" w:type="dxa"/>
              <w:right w:w="100" w:type="dxa"/>
            </w:tcMar>
          </w:tcPr>
          <w:p w:rsidR="00071D25" w:rsidRPr="003E2D3B" w:rsidRDefault="00071D25" w:rsidP="001216C8">
            <w:pPr>
              <w:tabs>
                <w:tab w:val="center" w:pos="4677"/>
                <w:tab w:val="right" w:pos="9355"/>
              </w:tabs>
              <w:spacing w:after="0" w:line="240" w:lineRule="auto"/>
              <w:rPr>
                <w:rFonts w:ascii="Times New Roman" w:eastAsia="Times New Roman" w:hAnsi="Times New Roman" w:cs="Times New Roman"/>
                <w:lang w:eastAsia="ru-RU"/>
              </w:rPr>
            </w:pPr>
            <w:r w:rsidRPr="003E2D3B">
              <w:rPr>
                <w:rFonts w:ascii="Times New Roman" w:eastAsia="Times New Roman" w:hAnsi="Times New Roman" w:cs="Times New Roman"/>
                <w:lang w:eastAsia="ru-RU"/>
              </w:rPr>
              <w:t>2</w:t>
            </w:r>
          </w:p>
        </w:tc>
        <w:tc>
          <w:tcPr>
            <w:tcW w:w="261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Default="00071D25" w:rsidP="001216C8">
            <w:pPr>
              <w:suppressAutoHyphens/>
              <w:spacing w:after="0" w:line="240" w:lineRule="auto"/>
              <w:jc w:val="both"/>
              <w:rPr>
                <w:rFonts w:ascii="Times New Roman" w:eastAsia="Times New Roman" w:hAnsi="Times New Roman" w:cs="Times New Roman"/>
                <w:color w:val="000000"/>
                <w:lang w:eastAsia="ar-SA"/>
              </w:rPr>
            </w:pPr>
            <w:r w:rsidRPr="003E2D3B">
              <w:rPr>
                <w:rFonts w:ascii="Times New Roman" w:eastAsia="Times New Roman" w:hAnsi="Times New Roman" w:cs="Times New Roman"/>
                <w:color w:val="000000"/>
              </w:rPr>
              <w:t xml:space="preserve">Передача заяви та пакета документів </w:t>
            </w:r>
            <w:r w:rsidRPr="003E2D3B">
              <w:rPr>
                <w:rFonts w:ascii="Times New Roman" w:eastAsia="Times New Roman" w:hAnsi="Times New Roman" w:cs="Times New Roman"/>
                <w:color w:val="000000"/>
                <w:lang w:eastAsia="ar-SA"/>
              </w:rPr>
              <w:t>до загального відділу виконкому районної у місті ради</w:t>
            </w:r>
          </w:p>
          <w:p w:rsidR="00071D25" w:rsidRPr="003E2D3B" w:rsidRDefault="00071D25" w:rsidP="001216C8">
            <w:pPr>
              <w:suppressAutoHyphens/>
              <w:spacing w:after="0" w:line="240" w:lineRule="auto"/>
              <w:jc w:val="both"/>
              <w:rPr>
                <w:rFonts w:ascii="Times New Roman" w:eastAsia="Times New Roman" w:hAnsi="Times New Roman" w:cs="Times New Roman"/>
                <w:color w:val="000000"/>
                <w:lang w:eastAsia="ar-SA"/>
              </w:rPr>
            </w:pPr>
          </w:p>
        </w:tc>
        <w:tc>
          <w:tcPr>
            <w:tcW w:w="273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Pr="003E2D3B" w:rsidRDefault="00071D25" w:rsidP="001216C8">
            <w:pPr>
              <w:spacing w:after="0" w:line="240" w:lineRule="auto"/>
              <w:rPr>
                <w:rFonts w:ascii="Times New Roman" w:eastAsia="Times New Roman" w:hAnsi="Times New Roman" w:cs="Times New Roman"/>
                <w:lang w:eastAsia="ru-RU"/>
              </w:rPr>
            </w:pPr>
            <w:r w:rsidRPr="003E2D3B">
              <w:rPr>
                <w:rFonts w:ascii="Times New Roman" w:eastAsia="Times New Roman" w:hAnsi="Times New Roman" w:cs="Times New Roman"/>
                <w:lang w:eastAsia="ru-RU"/>
              </w:rPr>
              <w:t xml:space="preserve">Адміністратор Центру  </w:t>
            </w:r>
          </w:p>
          <w:p w:rsidR="00071D25" w:rsidRDefault="00071D25" w:rsidP="001216C8">
            <w:pPr>
              <w:spacing w:after="0" w:line="240" w:lineRule="auto"/>
              <w:rPr>
                <w:rFonts w:ascii="Times New Roman" w:eastAsia="Times New Roman" w:hAnsi="Times New Roman" w:cs="Times New Roman"/>
                <w:lang w:eastAsia="ru-RU"/>
              </w:rPr>
            </w:pPr>
          </w:p>
          <w:p w:rsidR="00071D25" w:rsidRPr="003E2D3B" w:rsidRDefault="00071D25" w:rsidP="001216C8">
            <w:pPr>
              <w:spacing w:after="0" w:line="240" w:lineRule="auto"/>
              <w:rPr>
                <w:rFonts w:ascii="Times New Roman" w:eastAsia="Times New Roman" w:hAnsi="Times New Roman" w:cs="Times New Roman"/>
                <w:lang w:eastAsia="ru-RU"/>
              </w:rPr>
            </w:pPr>
          </w:p>
        </w:tc>
        <w:tc>
          <w:tcPr>
            <w:tcW w:w="228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Pr="003E2D3B" w:rsidRDefault="00071D25" w:rsidP="001216C8">
            <w:pPr>
              <w:spacing w:after="0" w:line="240" w:lineRule="auto"/>
              <w:rPr>
                <w:rFonts w:ascii="Times New Roman" w:eastAsia="Times New Roman" w:hAnsi="Times New Roman" w:cs="Times New Roman"/>
                <w:lang w:eastAsia="ru-RU"/>
              </w:rPr>
            </w:pPr>
            <w:r w:rsidRPr="003E2D3B">
              <w:rPr>
                <w:rFonts w:ascii="Times New Roman" w:eastAsia="Times New Roman" w:hAnsi="Times New Roman" w:cs="Times New Roman"/>
                <w:lang w:eastAsia="ru-RU"/>
              </w:rPr>
              <w:t>Центр</w:t>
            </w:r>
          </w:p>
          <w:p w:rsidR="00071D25" w:rsidRPr="003E2D3B" w:rsidRDefault="00071D25" w:rsidP="001216C8">
            <w:pPr>
              <w:spacing w:after="0" w:line="240" w:lineRule="auto"/>
              <w:rPr>
                <w:rFonts w:ascii="Times New Roman" w:eastAsia="Times New Roman" w:hAnsi="Times New Roman" w:cs="Times New Roman"/>
                <w:lang w:eastAsia="ru-RU"/>
              </w:rPr>
            </w:pPr>
          </w:p>
        </w:tc>
        <w:tc>
          <w:tcPr>
            <w:tcW w:w="1729"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Pr="003D0489" w:rsidRDefault="00071D25" w:rsidP="001216C8">
            <w:pPr>
              <w:pStyle w:val="a4"/>
              <w:rPr>
                <w:rFonts w:ascii="Times New Roman" w:hAnsi="Times New Roman"/>
                <w:sz w:val="24"/>
                <w:szCs w:val="24"/>
                <w:lang w:eastAsia="ar-SA"/>
              </w:rPr>
            </w:pPr>
            <w:r>
              <w:rPr>
                <w:rFonts w:ascii="Times New Roman" w:hAnsi="Times New Roman"/>
                <w:spacing w:val="-24"/>
                <w:sz w:val="24"/>
                <w:szCs w:val="24"/>
              </w:rPr>
              <w:t xml:space="preserve">Не пізніше </w:t>
            </w:r>
            <w:r w:rsidRPr="003D0489">
              <w:rPr>
                <w:rFonts w:ascii="Times New Roman" w:hAnsi="Times New Roman"/>
                <w:spacing w:val="-24"/>
                <w:sz w:val="24"/>
                <w:szCs w:val="24"/>
              </w:rPr>
              <w:t xml:space="preserve"> </w:t>
            </w:r>
            <w:r w:rsidRPr="003D0489">
              <w:rPr>
                <w:rFonts w:ascii="Times New Roman" w:hAnsi="Times New Roman"/>
                <w:sz w:val="24"/>
                <w:szCs w:val="24"/>
              </w:rPr>
              <w:t xml:space="preserve">  наступного робочого дня</w:t>
            </w:r>
          </w:p>
        </w:tc>
      </w:tr>
      <w:tr w:rsidR="00071D25" w:rsidTr="001216C8">
        <w:trPr>
          <w:trHeight w:val="744"/>
        </w:trPr>
        <w:tc>
          <w:tcPr>
            <w:tcW w:w="568" w:type="dxa"/>
            <w:tcBorders>
              <w:top w:val="single" w:sz="4" w:space="0" w:color="auto"/>
              <w:left w:val="single" w:sz="4" w:space="0" w:color="auto"/>
              <w:bottom w:val="single" w:sz="8" w:space="0" w:color="000000"/>
              <w:right w:val="single" w:sz="8" w:space="0" w:color="000000"/>
            </w:tcBorders>
            <w:tcMar>
              <w:top w:w="100" w:type="dxa"/>
              <w:left w:w="100" w:type="dxa"/>
              <w:bottom w:w="100" w:type="dxa"/>
              <w:right w:w="100" w:type="dxa"/>
            </w:tcMar>
          </w:tcPr>
          <w:p w:rsidR="00071D25" w:rsidRPr="003E2D3B" w:rsidRDefault="00071D25" w:rsidP="001216C8">
            <w:pPr>
              <w:tabs>
                <w:tab w:val="center" w:pos="4677"/>
                <w:tab w:val="right" w:pos="9355"/>
              </w:tabs>
              <w:spacing w:after="0" w:line="240" w:lineRule="auto"/>
              <w:rPr>
                <w:rFonts w:ascii="Times New Roman" w:eastAsia="Times New Roman" w:hAnsi="Times New Roman" w:cs="Times New Roman"/>
                <w:lang w:eastAsia="ru-RU"/>
              </w:rPr>
            </w:pPr>
            <w:r w:rsidRPr="003E2D3B">
              <w:rPr>
                <w:rFonts w:ascii="Times New Roman" w:eastAsia="Times New Roman" w:hAnsi="Times New Roman" w:cs="Times New Roman"/>
                <w:lang w:eastAsia="ru-RU"/>
              </w:rPr>
              <w:t>3</w:t>
            </w:r>
          </w:p>
        </w:tc>
        <w:tc>
          <w:tcPr>
            <w:tcW w:w="2616"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071D25" w:rsidRDefault="00071D25"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rPr>
              <w:t xml:space="preserve">Реєстрація  заяви, розгляд  пакета документів, визначення виконавця  </w:t>
            </w:r>
          </w:p>
          <w:p w:rsidR="00071D25" w:rsidRPr="003E2D3B" w:rsidRDefault="00071D25" w:rsidP="001216C8">
            <w:pPr>
              <w:spacing w:after="0" w:line="240" w:lineRule="auto"/>
              <w:rPr>
                <w:rFonts w:ascii="Times New Roman" w:eastAsia="Times New Roman" w:hAnsi="Times New Roman" w:cs="Times New Roman"/>
              </w:rPr>
            </w:pPr>
          </w:p>
        </w:tc>
        <w:tc>
          <w:tcPr>
            <w:tcW w:w="273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071D25" w:rsidRPr="003E2D3B" w:rsidRDefault="00071D25"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lang w:eastAsia="ru-RU"/>
              </w:rPr>
              <w:t xml:space="preserve">Завідувач  загального  відділу </w:t>
            </w:r>
            <w:r w:rsidRPr="003E2D3B">
              <w:rPr>
                <w:rFonts w:ascii="Times New Roman" w:eastAsia="Times New Roman" w:hAnsi="Times New Roman" w:cs="Times New Roman"/>
                <w:color w:val="000000"/>
                <w:lang w:eastAsia="ar-SA"/>
              </w:rPr>
              <w:t xml:space="preserve">виконкому районної у місті ради </w:t>
            </w:r>
            <w:r w:rsidRPr="00C5556A">
              <w:rPr>
                <w:rFonts w:ascii="Times New Roman" w:eastAsia="Times New Roman" w:hAnsi="Times New Roman" w:cs="Times New Roman"/>
                <w:color w:val="000000"/>
                <w:lang w:eastAsia="ar-SA"/>
              </w:rPr>
              <w:t>(каб.312)</w:t>
            </w:r>
          </w:p>
        </w:tc>
        <w:tc>
          <w:tcPr>
            <w:tcW w:w="228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071D25" w:rsidRPr="003E2D3B" w:rsidRDefault="00071D25"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rPr>
              <w:t>Загальний відділ</w:t>
            </w:r>
            <w:r w:rsidRPr="003E2D3B">
              <w:rPr>
                <w:rFonts w:ascii="Times New Roman" w:eastAsia="Times New Roman" w:hAnsi="Times New Roman" w:cs="Times New Roman"/>
                <w:color w:val="000000"/>
                <w:lang w:eastAsia="ar-SA"/>
              </w:rPr>
              <w:t xml:space="preserve"> виконкому районної у місті ради</w:t>
            </w:r>
          </w:p>
        </w:tc>
        <w:tc>
          <w:tcPr>
            <w:tcW w:w="1729"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071D25" w:rsidRPr="003E2D3B" w:rsidRDefault="00071D25"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rPr>
              <w:t>У день надходження документів</w:t>
            </w:r>
          </w:p>
          <w:p w:rsidR="00071D25" w:rsidRPr="003E2D3B" w:rsidRDefault="00071D25" w:rsidP="001216C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071D25" w:rsidTr="001216C8">
        <w:trPr>
          <w:trHeight w:val="2915"/>
        </w:trPr>
        <w:tc>
          <w:tcPr>
            <w:tcW w:w="568" w:type="dxa"/>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071D25" w:rsidRPr="003E2D3B" w:rsidRDefault="00071D25" w:rsidP="001216C8">
            <w:pPr>
              <w:tabs>
                <w:tab w:val="center" w:pos="4677"/>
                <w:tab w:val="right" w:pos="9355"/>
              </w:tabs>
              <w:spacing w:after="0" w:line="240" w:lineRule="auto"/>
              <w:rPr>
                <w:rFonts w:ascii="Times New Roman" w:eastAsia="Times New Roman" w:hAnsi="Times New Roman" w:cs="Times New Roman"/>
                <w:lang w:eastAsia="ru-RU"/>
              </w:rPr>
            </w:pPr>
            <w:r w:rsidRPr="003E2D3B">
              <w:rPr>
                <w:rFonts w:ascii="Times New Roman" w:eastAsia="Times New Roman" w:hAnsi="Times New Roman" w:cs="Times New Roman"/>
                <w:lang w:eastAsia="ru-RU"/>
              </w:rPr>
              <w:t>4</w:t>
            </w:r>
          </w:p>
        </w:tc>
        <w:tc>
          <w:tcPr>
            <w:tcW w:w="2616" w:type="dxa"/>
            <w:tcBorders>
              <w:top w:val="nil"/>
              <w:left w:val="nil"/>
              <w:bottom w:val="single" w:sz="4" w:space="0" w:color="auto"/>
              <w:right w:val="single" w:sz="8" w:space="0" w:color="000000"/>
            </w:tcBorders>
            <w:tcMar>
              <w:top w:w="100" w:type="dxa"/>
              <w:left w:w="100" w:type="dxa"/>
              <w:bottom w:w="100" w:type="dxa"/>
              <w:right w:w="100" w:type="dxa"/>
            </w:tcMar>
          </w:tcPr>
          <w:p w:rsidR="00071D25" w:rsidRPr="003E2D3B" w:rsidRDefault="00071D25" w:rsidP="001216C8">
            <w:pPr>
              <w:tabs>
                <w:tab w:val="center" w:pos="4677"/>
                <w:tab w:val="right" w:pos="9355"/>
              </w:tabs>
              <w:spacing w:after="0" w:line="240" w:lineRule="auto"/>
              <w:rPr>
                <w:rFonts w:ascii="Times New Roman" w:eastAsia="Times New Roman" w:hAnsi="Times New Roman" w:cs="Times New Roman"/>
                <w:lang w:eastAsia="ru-RU"/>
              </w:rPr>
            </w:pPr>
            <w:r w:rsidRPr="003E2D3B">
              <w:rPr>
                <w:rFonts w:ascii="Times New Roman" w:eastAsia="Times New Roman" w:hAnsi="Times New Roman" w:cs="Times New Roman"/>
                <w:lang w:eastAsia="ru-RU"/>
              </w:rPr>
              <w:t>Передача документів на розгляд завідувачу відділу благоустрою і житлово-комунального господарства</w:t>
            </w:r>
          </w:p>
        </w:tc>
        <w:tc>
          <w:tcPr>
            <w:tcW w:w="2730" w:type="dxa"/>
            <w:tcBorders>
              <w:top w:val="nil"/>
              <w:left w:val="nil"/>
              <w:bottom w:val="single" w:sz="4" w:space="0" w:color="auto"/>
              <w:right w:val="single" w:sz="8" w:space="0" w:color="000000"/>
            </w:tcBorders>
            <w:tcMar>
              <w:top w:w="100" w:type="dxa"/>
              <w:left w:w="100" w:type="dxa"/>
              <w:bottom w:w="100" w:type="dxa"/>
              <w:right w:w="100" w:type="dxa"/>
            </w:tcMar>
          </w:tcPr>
          <w:p w:rsidR="00071D25" w:rsidRPr="003E2D3B" w:rsidRDefault="00071D25"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lang w:eastAsia="ru-RU"/>
              </w:rPr>
              <w:t xml:space="preserve">Завідувач  загального  відділу </w:t>
            </w:r>
            <w:r w:rsidRPr="003E2D3B">
              <w:rPr>
                <w:rFonts w:ascii="Times New Roman" w:eastAsia="Times New Roman" w:hAnsi="Times New Roman" w:cs="Times New Roman"/>
                <w:color w:val="000000"/>
                <w:lang w:eastAsia="ar-SA"/>
              </w:rPr>
              <w:t xml:space="preserve">виконкому районної у місті ради </w:t>
            </w:r>
            <w:r w:rsidRPr="00C5556A">
              <w:rPr>
                <w:rFonts w:ascii="Times New Roman" w:eastAsia="Times New Roman" w:hAnsi="Times New Roman" w:cs="Times New Roman"/>
                <w:color w:val="000000"/>
                <w:lang w:eastAsia="ar-SA"/>
              </w:rPr>
              <w:t>(каб.312)</w:t>
            </w:r>
          </w:p>
        </w:tc>
        <w:tc>
          <w:tcPr>
            <w:tcW w:w="2280" w:type="dxa"/>
            <w:tcBorders>
              <w:top w:val="nil"/>
              <w:left w:val="nil"/>
              <w:bottom w:val="single" w:sz="4" w:space="0" w:color="auto"/>
              <w:right w:val="single" w:sz="8" w:space="0" w:color="000000"/>
            </w:tcBorders>
            <w:tcMar>
              <w:top w:w="100" w:type="dxa"/>
              <w:left w:w="100" w:type="dxa"/>
              <w:bottom w:w="100" w:type="dxa"/>
              <w:right w:w="100" w:type="dxa"/>
            </w:tcMar>
          </w:tcPr>
          <w:p w:rsidR="00071D25" w:rsidRPr="003E2D3B" w:rsidRDefault="00071D25"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rPr>
              <w:t>Загальний відділ</w:t>
            </w:r>
            <w:r w:rsidRPr="003E2D3B">
              <w:rPr>
                <w:rFonts w:ascii="Times New Roman" w:eastAsia="Times New Roman" w:hAnsi="Times New Roman" w:cs="Times New Roman"/>
                <w:color w:val="000000"/>
                <w:lang w:eastAsia="ar-SA"/>
              </w:rPr>
              <w:t xml:space="preserve"> виконкому районної у місті ради</w:t>
            </w:r>
          </w:p>
        </w:tc>
        <w:tc>
          <w:tcPr>
            <w:tcW w:w="1729" w:type="dxa"/>
            <w:tcBorders>
              <w:top w:val="nil"/>
              <w:left w:val="nil"/>
              <w:bottom w:val="single" w:sz="4" w:space="0" w:color="auto"/>
              <w:right w:val="single" w:sz="8" w:space="0" w:color="000000"/>
            </w:tcBorders>
            <w:tcMar>
              <w:top w:w="100" w:type="dxa"/>
              <w:left w:w="100" w:type="dxa"/>
              <w:bottom w:w="100" w:type="dxa"/>
              <w:right w:w="100" w:type="dxa"/>
            </w:tcMar>
          </w:tcPr>
          <w:p w:rsidR="00071D25" w:rsidRPr="003E2D3B" w:rsidRDefault="00071D25" w:rsidP="001216C8">
            <w:pPr>
              <w:tabs>
                <w:tab w:val="center" w:pos="4677"/>
                <w:tab w:val="right" w:pos="9355"/>
              </w:tabs>
              <w:spacing w:after="0" w:line="240" w:lineRule="auto"/>
              <w:rPr>
                <w:rFonts w:ascii="Times New Roman" w:eastAsia="Times New Roman" w:hAnsi="Times New Roman" w:cs="Times New Roman"/>
                <w:lang w:eastAsia="ru-RU"/>
              </w:rPr>
            </w:pPr>
            <w:r w:rsidRPr="009F5763">
              <w:rPr>
                <w:rFonts w:ascii="Times New Roman" w:hAnsi="Times New Roman" w:cs="Times New Roman"/>
                <w:spacing w:val="-24"/>
                <w:sz w:val="24"/>
                <w:szCs w:val="24"/>
              </w:rPr>
              <w:t>Не  пізніше</w:t>
            </w:r>
            <w:r>
              <w:rPr>
                <w:rFonts w:ascii="Times New Roman" w:hAnsi="Times New Roman" w:cs="Times New Roman"/>
                <w:spacing w:val="-24"/>
                <w:sz w:val="24"/>
                <w:szCs w:val="24"/>
              </w:rPr>
              <w:t xml:space="preserve"> </w:t>
            </w:r>
            <w:r w:rsidRPr="003D0489">
              <w:rPr>
                <w:rFonts w:ascii="Times New Roman" w:hAnsi="Times New Roman" w:cs="Times New Roman"/>
                <w:spacing w:val="-24"/>
                <w:sz w:val="24"/>
                <w:szCs w:val="24"/>
              </w:rPr>
              <w:t xml:space="preserve"> </w:t>
            </w:r>
            <w:r w:rsidRPr="003D0489">
              <w:rPr>
                <w:rFonts w:ascii="Times New Roman" w:hAnsi="Times New Roman" w:cs="Times New Roman"/>
                <w:sz w:val="24"/>
                <w:szCs w:val="24"/>
              </w:rPr>
              <w:t xml:space="preserve">  наступного робочого дня</w:t>
            </w:r>
          </w:p>
        </w:tc>
      </w:tr>
      <w:tr w:rsidR="00071D25" w:rsidTr="001216C8">
        <w:trPr>
          <w:trHeight w:val="1600"/>
        </w:trPr>
        <w:tc>
          <w:tcPr>
            <w:tcW w:w="568"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ind w:righ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261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Pr="00123825" w:rsidRDefault="00071D25" w:rsidP="001216C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 xml:space="preserve">Здійснення перевірки актуальності пакету документів. </w:t>
            </w:r>
            <w:r w:rsidRPr="00EC1365">
              <w:rPr>
                <w:rFonts w:ascii="Times New Roman" w:eastAsia="Times New Roman" w:hAnsi="Times New Roman" w:cs="Times New Roman"/>
                <w:sz w:val="24"/>
                <w:szCs w:val="24"/>
                <w:lang w:eastAsia="ru-RU"/>
              </w:rPr>
              <w:t>Підготовка проекту рішення на засідання виконкому районної у місті</w:t>
            </w:r>
            <w:r>
              <w:rPr>
                <w:rFonts w:ascii="Times New Roman" w:eastAsia="Times New Roman" w:hAnsi="Times New Roman" w:cs="Times New Roman"/>
                <w:sz w:val="24"/>
                <w:szCs w:val="24"/>
                <w:lang w:eastAsia="ru-RU"/>
              </w:rPr>
              <w:t xml:space="preserve"> або </w:t>
            </w:r>
            <w:r>
              <w:rPr>
                <w:rFonts w:ascii="Times New Roman" w:eastAsia="Times New Roman" w:hAnsi="Times New Roman" w:cs="Times New Roman"/>
                <w:lang w:eastAsia="ru-RU"/>
              </w:rPr>
              <w:t xml:space="preserve">письмової мотивованої відмови  </w:t>
            </w:r>
          </w:p>
        </w:tc>
        <w:tc>
          <w:tcPr>
            <w:tcW w:w="273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tabs>
                <w:tab w:val="center" w:pos="4677"/>
                <w:tab w:val="right" w:pos="9355"/>
              </w:tabs>
              <w:spacing w:after="0" w:line="240" w:lineRule="auto"/>
              <w:rPr>
                <w:rFonts w:ascii="Times New Roman" w:eastAsia="Times New Roman" w:hAnsi="Times New Roman" w:cs="Times New Roman"/>
                <w:sz w:val="24"/>
                <w:szCs w:val="24"/>
                <w:lang w:eastAsia="ru-RU"/>
              </w:rPr>
            </w:pPr>
            <w:r w:rsidRPr="00EC1365">
              <w:rPr>
                <w:rFonts w:ascii="Times New Roman" w:eastAsia="Times New Roman" w:hAnsi="Times New Roman" w:cs="Times New Roman"/>
                <w:sz w:val="24"/>
                <w:szCs w:val="24"/>
                <w:lang w:eastAsia="ru-RU"/>
              </w:rPr>
              <w:t xml:space="preserve">Завідувач  відділу благоустрою і житлово-комунального господарства виконкому районної у місті ради </w:t>
            </w:r>
          </w:p>
          <w:p w:rsidR="00071D25" w:rsidRPr="00EC1365" w:rsidRDefault="00071D25" w:rsidP="001216C8">
            <w:pPr>
              <w:spacing w:after="0" w:line="240" w:lineRule="auto"/>
              <w:ind w:right="140"/>
              <w:rPr>
                <w:rFonts w:ascii="Times New Roman" w:eastAsia="Times New Roman" w:hAnsi="Times New Roman" w:cs="Times New Roman"/>
                <w:sz w:val="24"/>
                <w:szCs w:val="24"/>
              </w:rPr>
            </w:pPr>
            <w:r w:rsidRPr="00EC1365">
              <w:rPr>
                <w:rFonts w:ascii="Times New Roman" w:eastAsia="Times New Roman" w:hAnsi="Times New Roman" w:cs="Times New Roman"/>
                <w:sz w:val="24"/>
                <w:szCs w:val="24"/>
                <w:lang w:eastAsia="ru-RU"/>
              </w:rPr>
              <w:t>(</w:t>
            </w:r>
            <w:proofErr w:type="spellStart"/>
            <w:r w:rsidRPr="00EC1365">
              <w:rPr>
                <w:rFonts w:ascii="Times New Roman" w:eastAsia="Times New Roman" w:hAnsi="Times New Roman" w:cs="Times New Roman"/>
                <w:sz w:val="24"/>
                <w:szCs w:val="24"/>
                <w:lang w:eastAsia="ru-RU"/>
              </w:rPr>
              <w:t>каб</w:t>
            </w:r>
            <w:proofErr w:type="spellEnd"/>
            <w:r w:rsidRPr="00EC1365">
              <w:rPr>
                <w:rFonts w:ascii="Times New Roman" w:eastAsia="Times New Roman" w:hAnsi="Times New Roman" w:cs="Times New Roman"/>
                <w:sz w:val="24"/>
                <w:szCs w:val="24"/>
                <w:lang w:eastAsia="ru-RU"/>
              </w:rPr>
              <w:t>. 108)</w:t>
            </w:r>
            <w:r w:rsidRPr="00EC1365">
              <w:rPr>
                <w:rFonts w:ascii="Times New Roman" w:eastAsia="Times New Roman" w:hAnsi="Times New Roman" w:cs="Times New Roman"/>
                <w:sz w:val="24"/>
                <w:szCs w:val="24"/>
              </w:rPr>
              <w:t xml:space="preserve"> </w:t>
            </w:r>
          </w:p>
        </w:tc>
        <w:tc>
          <w:tcPr>
            <w:tcW w:w="228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ind w:right="-20"/>
              <w:rPr>
                <w:rFonts w:ascii="Times New Roman" w:eastAsia="Times New Roman" w:hAnsi="Times New Roman" w:cs="Times New Roman"/>
                <w:sz w:val="24"/>
                <w:szCs w:val="24"/>
              </w:rPr>
            </w:pPr>
            <w:r w:rsidRPr="00EC1365">
              <w:rPr>
                <w:rFonts w:ascii="Times New Roman" w:eastAsia="Times New Roman" w:hAnsi="Times New Roman" w:cs="Times New Roman"/>
                <w:sz w:val="24"/>
                <w:szCs w:val="24"/>
                <w:lang w:eastAsia="ru-RU"/>
              </w:rPr>
              <w:t>Відділ благоустрою і житлово-комунального господарства виконкому районної у місті ради</w:t>
            </w:r>
          </w:p>
        </w:tc>
        <w:tc>
          <w:tcPr>
            <w:tcW w:w="1729"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ind w:right="-20"/>
              <w:rPr>
                <w:rFonts w:ascii="Times New Roman" w:eastAsia="Times New Roman" w:hAnsi="Times New Roman" w:cs="Times New Roman"/>
                <w:sz w:val="24"/>
                <w:szCs w:val="24"/>
              </w:rPr>
            </w:pPr>
            <w:r w:rsidRPr="00EC1365">
              <w:rPr>
                <w:rFonts w:ascii="Times New Roman" w:eastAsia="Times New Roman" w:hAnsi="Times New Roman" w:cs="Times New Roman"/>
                <w:sz w:val="24"/>
                <w:szCs w:val="24"/>
                <w:lang w:eastAsia="ru-RU"/>
              </w:rPr>
              <w:t>За 7 днів до засідання виконкому районної у місті ради</w:t>
            </w:r>
          </w:p>
        </w:tc>
      </w:tr>
      <w:tr w:rsidR="00071D25" w:rsidTr="001216C8">
        <w:trPr>
          <w:trHeight w:val="513"/>
        </w:trPr>
        <w:tc>
          <w:tcPr>
            <w:tcW w:w="568" w:type="dxa"/>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ind w:righ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616" w:type="dxa"/>
            <w:tcBorders>
              <w:top w:val="nil"/>
              <w:left w:val="nil"/>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rPr>
                <w:rFonts w:ascii="Times New Roman" w:eastAsia="Times New Roman" w:hAnsi="Times New Roman" w:cs="Times New Roman"/>
                <w:sz w:val="24"/>
                <w:szCs w:val="24"/>
                <w:lang w:eastAsia="ru-RU"/>
              </w:rPr>
            </w:pPr>
            <w:r w:rsidRPr="00EC1365">
              <w:rPr>
                <w:rFonts w:ascii="Times New Roman" w:eastAsia="Times New Roman" w:hAnsi="Times New Roman" w:cs="Times New Roman"/>
                <w:sz w:val="24"/>
                <w:szCs w:val="24"/>
                <w:lang w:eastAsia="ru-RU"/>
              </w:rPr>
              <w:t xml:space="preserve">Прийняття рішення </w:t>
            </w:r>
            <w:r>
              <w:rPr>
                <w:rFonts w:ascii="Times New Roman" w:eastAsia="Times New Roman" w:hAnsi="Times New Roman" w:cs="Times New Roman"/>
                <w:sz w:val="24"/>
                <w:szCs w:val="24"/>
                <w:lang w:eastAsia="ru-RU"/>
              </w:rPr>
              <w:t xml:space="preserve"> виконкому районної у місті ради</w:t>
            </w:r>
          </w:p>
        </w:tc>
        <w:tc>
          <w:tcPr>
            <w:tcW w:w="2730" w:type="dxa"/>
            <w:tcBorders>
              <w:top w:val="nil"/>
              <w:left w:val="nil"/>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rPr>
                <w:rFonts w:ascii="Times New Roman" w:eastAsia="Times New Roman" w:hAnsi="Times New Roman" w:cs="Times New Roman"/>
                <w:sz w:val="24"/>
                <w:szCs w:val="24"/>
                <w:lang w:eastAsia="ru-RU"/>
              </w:rPr>
            </w:pPr>
            <w:r w:rsidRPr="00EC1365">
              <w:rPr>
                <w:rFonts w:ascii="Times New Roman" w:eastAsia="Times New Roman" w:hAnsi="Times New Roman" w:cs="Times New Roman"/>
                <w:sz w:val="24"/>
                <w:szCs w:val="24"/>
                <w:lang w:eastAsia="ru-RU"/>
              </w:rPr>
              <w:t>Голова та члени виконкому районної у місті ради</w:t>
            </w:r>
          </w:p>
        </w:tc>
        <w:tc>
          <w:tcPr>
            <w:tcW w:w="2280" w:type="dxa"/>
            <w:tcBorders>
              <w:top w:val="nil"/>
              <w:left w:val="nil"/>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rPr>
                <w:rFonts w:ascii="Times New Roman" w:eastAsia="Times New Roman" w:hAnsi="Times New Roman" w:cs="Times New Roman"/>
                <w:sz w:val="24"/>
                <w:szCs w:val="24"/>
                <w:lang w:eastAsia="ru-RU"/>
              </w:rPr>
            </w:pPr>
          </w:p>
        </w:tc>
        <w:tc>
          <w:tcPr>
            <w:tcW w:w="1729" w:type="dxa"/>
            <w:tcBorders>
              <w:top w:val="nil"/>
              <w:left w:val="nil"/>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rPr>
                <w:rFonts w:ascii="Times New Roman" w:eastAsia="Times New Roman" w:hAnsi="Times New Roman" w:cs="Times New Roman"/>
                <w:sz w:val="24"/>
                <w:szCs w:val="24"/>
                <w:lang w:eastAsia="ru-RU"/>
              </w:rPr>
            </w:pPr>
            <w:r w:rsidRPr="00EC1365">
              <w:rPr>
                <w:rFonts w:ascii="Times New Roman" w:eastAsia="Times New Roman" w:hAnsi="Times New Roman" w:cs="Times New Roman"/>
                <w:sz w:val="24"/>
                <w:szCs w:val="24"/>
                <w:lang w:eastAsia="ru-RU"/>
              </w:rPr>
              <w:t>Третя середа місяця</w:t>
            </w:r>
          </w:p>
          <w:p w:rsidR="00071D25" w:rsidRPr="00EC1365" w:rsidRDefault="00071D25" w:rsidP="001216C8">
            <w:pPr>
              <w:spacing w:after="0" w:line="240" w:lineRule="auto"/>
              <w:rPr>
                <w:rFonts w:ascii="Times New Roman" w:eastAsia="Times New Roman" w:hAnsi="Times New Roman" w:cs="Times New Roman"/>
                <w:sz w:val="24"/>
                <w:szCs w:val="24"/>
                <w:lang w:eastAsia="ru-RU"/>
              </w:rPr>
            </w:pPr>
          </w:p>
        </w:tc>
      </w:tr>
      <w:tr w:rsidR="00071D25" w:rsidTr="001216C8">
        <w:trPr>
          <w:trHeight w:val="3295"/>
        </w:trPr>
        <w:tc>
          <w:tcPr>
            <w:tcW w:w="568"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ind w:righ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61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Pr="008408FE" w:rsidRDefault="00071D25" w:rsidP="001216C8">
            <w:pPr>
              <w:spacing w:after="0" w:line="240" w:lineRule="auto"/>
              <w:rPr>
                <w:rFonts w:ascii="Times New Roman" w:eastAsia="Times New Roman" w:hAnsi="Times New Roman" w:cs="Times New Roman"/>
                <w:sz w:val="24"/>
                <w:szCs w:val="24"/>
                <w:lang w:eastAsia="ru-RU"/>
              </w:rPr>
            </w:pPr>
            <w:r w:rsidRPr="00037BCA">
              <w:rPr>
                <w:rFonts w:ascii="Times New Roman" w:eastAsia="Times New Roman" w:hAnsi="Times New Roman" w:cs="Times New Roman"/>
                <w:lang w:eastAsia="ru-RU"/>
              </w:rPr>
              <w:t xml:space="preserve">Передача  копії </w:t>
            </w:r>
            <w:r w:rsidRPr="00037BCA">
              <w:rPr>
                <w:rFonts w:ascii="Times New Roman" w:eastAsia="Times New Roman" w:hAnsi="Times New Roman" w:cs="Times New Roman"/>
                <w:sz w:val="24"/>
                <w:szCs w:val="24"/>
                <w:lang w:eastAsia="ru-RU"/>
              </w:rPr>
              <w:t xml:space="preserve">рішення  виконкому районної у місті ради </w:t>
            </w:r>
            <w:r w:rsidRPr="00037BCA">
              <w:rPr>
                <w:rFonts w:ascii="Times New Roman" w:hAnsi="Times New Roman" w:cs="Times New Roman"/>
                <w:lang w:eastAsia="ru-RU"/>
              </w:rPr>
              <w:t xml:space="preserve">відділу з </w:t>
            </w:r>
            <w:r w:rsidRPr="00037BCA">
              <w:rPr>
                <w:rFonts w:ascii="Times New Roman" w:hAnsi="Times New Roman" w:cs="Times New Roman"/>
              </w:rPr>
              <w:t xml:space="preserve">питань внутрішньої політики та </w:t>
            </w:r>
            <w:proofErr w:type="spellStart"/>
            <w:r w:rsidRPr="00037BCA">
              <w:rPr>
                <w:rFonts w:ascii="Times New Roman" w:hAnsi="Times New Roman" w:cs="Times New Roman"/>
              </w:rPr>
              <w:t>зв’язків</w:t>
            </w:r>
            <w:proofErr w:type="spellEnd"/>
            <w:r w:rsidRPr="00037BCA">
              <w:rPr>
                <w:rFonts w:ascii="Times New Roman" w:hAnsi="Times New Roman" w:cs="Times New Roman"/>
              </w:rPr>
              <w:t xml:space="preserve"> з громадськістю виконкому районної у місті ради для </w:t>
            </w:r>
            <w:r w:rsidRPr="00037BCA">
              <w:rPr>
                <w:rFonts w:ascii="Times New Roman" w:hAnsi="Times New Roman" w:cs="Times New Roman"/>
                <w:lang w:eastAsia="ru-RU"/>
              </w:rPr>
              <w:t xml:space="preserve">опублікування відомостей про </w:t>
            </w:r>
            <w:r>
              <w:rPr>
                <w:rFonts w:ascii="Times New Roman" w:hAnsi="Times New Roman" w:cs="Times New Roman"/>
                <w:lang w:eastAsia="ru-RU"/>
              </w:rPr>
              <w:t>зміну адреси</w:t>
            </w:r>
            <w:r w:rsidRPr="00037BCA">
              <w:rPr>
                <w:rFonts w:ascii="Times New Roman" w:hAnsi="Times New Roman" w:cs="Times New Roman"/>
                <w:lang w:eastAsia="ru-RU"/>
              </w:rPr>
              <w:t xml:space="preserve"> </w:t>
            </w:r>
            <w:r w:rsidRPr="00037BCA">
              <w:rPr>
                <w:rFonts w:ascii="Times New Roman" w:hAnsi="Times New Roman" w:cs="Times New Roman"/>
                <w:sz w:val="24"/>
                <w:szCs w:val="24"/>
              </w:rPr>
              <w:t xml:space="preserve">об’єкту нерухомого майна </w:t>
            </w:r>
            <w:r>
              <w:rPr>
                <w:rFonts w:ascii="Times New Roman" w:hAnsi="Times New Roman" w:cs="Times New Roman"/>
                <w:sz w:val="24"/>
                <w:szCs w:val="24"/>
              </w:rPr>
              <w:t xml:space="preserve">на </w:t>
            </w:r>
            <w:r>
              <w:rPr>
                <w:rFonts w:ascii="Times New Roman" w:eastAsia="Times New Roman" w:hAnsi="Times New Roman" w:cs="Times New Roman"/>
                <w:sz w:val="24"/>
                <w:szCs w:val="24"/>
                <w:lang w:eastAsia="ru-RU"/>
              </w:rPr>
              <w:t xml:space="preserve">офіційному </w:t>
            </w:r>
            <w:proofErr w:type="spellStart"/>
            <w:r>
              <w:rPr>
                <w:rFonts w:ascii="Times New Roman" w:eastAsia="Times New Roman" w:hAnsi="Times New Roman" w:cs="Times New Roman"/>
                <w:sz w:val="24"/>
                <w:szCs w:val="24"/>
                <w:lang w:eastAsia="ru-RU"/>
              </w:rPr>
              <w:t>веб</w:t>
            </w:r>
            <w:r w:rsidRPr="00037BCA">
              <w:rPr>
                <w:rFonts w:ascii="Times New Roman" w:eastAsia="Times New Roman" w:hAnsi="Times New Roman" w:cs="Times New Roman"/>
                <w:sz w:val="24"/>
                <w:szCs w:val="24"/>
                <w:lang w:eastAsia="ru-RU"/>
              </w:rPr>
              <w:t>сайті</w:t>
            </w:r>
            <w:proofErr w:type="spellEnd"/>
            <w:r w:rsidRPr="00037BCA">
              <w:rPr>
                <w:rFonts w:ascii="Times New Roman" w:eastAsia="Times New Roman" w:hAnsi="Times New Roman" w:cs="Times New Roman"/>
                <w:sz w:val="24"/>
                <w:szCs w:val="24"/>
                <w:lang w:eastAsia="ru-RU"/>
              </w:rPr>
              <w:t xml:space="preserve"> виконкому Терні</w:t>
            </w:r>
            <w:r>
              <w:rPr>
                <w:rFonts w:ascii="Times New Roman" w:eastAsia="Times New Roman" w:hAnsi="Times New Roman" w:cs="Times New Roman"/>
                <w:sz w:val="24"/>
                <w:szCs w:val="24"/>
                <w:lang w:eastAsia="ru-RU"/>
              </w:rPr>
              <w:t>в</w:t>
            </w:r>
            <w:r w:rsidRPr="00037BCA">
              <w:rPr>
                <w:rFonts w:ascii="Times New Roman" w:eastAsia="Times New Roman" w:hAnsi="Times New Roman" w:cs="Times New Roman"/>
                <w:sz w:val="24"/>
                <w:szCs w:val="24"/>
                <w:lang w:eastAsia="ru-RU"/>
              </w:rPr>
              <w:t>ської районної у місті ради</w:t>
            </w:r>
          </w:p>
        </w:tc>
        <w:tc>
          <w:tcPr>
            <w:tcW w:w="273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Pr="003E2D3B" w:rsidRDefault="00071D25"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lang w:eastAsia="ru-RU"/>
              </w:rPr>
              <w:t xml:space="preserve">Завідувач  загального  відділу </w:t>
            </w:r>
            <w:r w:rsidRPr="003E2D3B">
              <w:rPr>
                <w:rFonts w:ascii="Times New Roman" w:eastAsia="Times New Roman" w:hAnsi="Times New Roman" w:cs="Times New Roman"/>
                <w:color w:val="000000"/>
                <w:lang w:eastAsia="ar-SA"/>
              </w:rPr>
              <w:t xml:space="preserve">виконкому районної у місті ради </w:t>
            </w:r>
            <w:r w:rsidRPr="00C5556A">
              <w:rPr>
                <w:rFonts w:ascii="Times New Roman" w:eastAsia="Times New Roman" w:hAnsi="Times New Roman" w:cs="Times New Roman"/>
                <w:color w:val="000000"/>
                <w:lang w:eastAsia="ar-SA"/>
              </w:rPr>
              <w:t>(каб.312)</w:t>
            </w:r>
          </w:p>
        </w:tc>
        <w:tc>
          <w:tcPr>
            <w:tcW w:w="228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Pr="003E2D3B" w:rsidRDefault="00071D25"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rPr>
              <w:t>Загальний відділ</w:t>
            </w:r>
            <w:r w:rsidRPr="003E2D3B">
              <w:rPr>
                <w:rFonts w:ascii="Times New Roman" w:eastAsia="Times New Roman" w:hAnsi="Times New Roman" w:cs="Times New Roman"/>
                <w:color w:val="000000"/>
                <w:lang w:eastAsia="ar-SA"/>
              </w:rPr>
              <w:t xml:space="preserve"> виконкому районної у місті ради</w:t>
            </w:r>
          </w:p>
        </w:tc>
        <w:tc>
          <w:tcPr>
            <w:tcW w:w="1729"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Pr="003E2D3B" w:rsidRDefault="00071D25" w:rsidP="001216C8">
            <w:pPr>
              <w:tabs>
                <w:tab w:val="center" w:pos="4677"/>
                <w:tab w:val="right" w:pos="9355"/>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Наступного дня після засідання виконкому</w:t>
            </w:r>
          </w:p>
        </w:tc>
      </w:tr>
      <w:tr w:rsidR="00071D25" w:rsidTr="001216C8">
        <w:trPr>
          <w:trHeight w:val="1527"/>
        </w:trPr>
        <w:tc>
          <w:tcPr>
            <w:tcW w:w="568"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ind w:righ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61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Опублікування відомостей про </w:t>
            </w:r>
            <w:r>
              <w:rPr>
                <w:rFonts w:ascii="Times New Roman" w:hAnsi="Times New Roman" w:cs="Times New Roman"/>
                <w:lang w:eastAsia="ru-RU"/>
              </w:rPr>
              <w:t xml:space="preserve"> зміну адреси</w:t>
            </w:r>
            <w:r w:rsidRPr="00037BCA">
              <w:rPr>
                <w:rFonts w:ascii="Times New Roman" w:hAnsi="Times New Roman" w:cs="Times New Roman"/>
                <w:lang w:eastAsia="ru-RU"/>
              </w:rPr>
              <w:t xml:space="preserve"> </w:t>
            </w:r>
            <w:r w:rsidRPr="00037BCA">
              <w:rPr>
                <w:rFonts w:ascii="Times New Roman" w:hAnsi="Times New Roman" w:cs="Times New Roman"/>
                <w:sz w:val="24"/>
                <w:szCs w:val="24"/>
              </w:rPr>
              <w:t>об’єкту нерухомого майна</w:t>
            </w:r>
            <w:r>
              <w:rPr>
                <w:rFonts w:ascii="Times New Roman" w:eastAsia="Times New Roman" w:hAnsi="Times New Roman" w:cs="Times New Roman"/>
                <w:sz w:val="24"/>
                <w:szCs w:val="24"/>
                <w:lang w:eastAsia="ru-RU"/>
              </w:rPr>
              <w:t xml:space="preserve"> на офіційному </w:t>
            </w:r>
            <w:proofErr w:type="spellStart"/>
            <w:r>
              <w:rPr>
                <w:rFonts w:ascii="Times New Roman" w:eastAsia="Times New Roman" w:hAnsi="Times New Roman" w:cs="Times New Roman"/>
                <w:sz w:val="24"/>
                <w:szCs w:val="24"/>
                <w:lang w:eastAsia="ru-RU"/>
              </w:rPr>
              <w:t>вебсайті</w:t>
            </w:r>
            <w:proofErr w:type="spellEnd"/>
            <w:r>
              <w:rPr>
                <w:rFonts w:ascii="Times New Roman" w:eastAsia="Times New Roman" w:hAnsi="Times New Roman" w:cs="Times New Roman"/>
                <w:sz w:val="24"/>
                <w:szCs w:val="24"/>
                <w:lang w:eastAsia="ru-RU"/>
              </w:rPr>
              <w:t xml:space="preserve"> виконкому Тернівської районної у місті ради</w:t>
            </w:r>
          </w:p>
        </w:tc>
        <w:tc>
          <w:tcPr>
            <w:tcW w:w="273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Завідувач відділу з </w:t>
            </w:r>
            <w:r w:rsidRPr="00DC270F">
              <w:rPr>
                <w:rFonts w:ascii="Times New Roman" w:hAnsi="Times New Roman" w:cs="Times New Roman"/>
                <w:sz w:val="24"/>
                <w:szCs w:val="24"/>
              </w:rPr>
              <w:t xml:space="preserve">питань внутрішньої політики та </w:t>
            </w:r>
            <w:proofErr w:type="spellStart"/>
            <w:r w:rsidRPr="00DC270F">
              <w:rPr>
                <w:rFonts w:ascii="Times New Roman" w:hAnsi="Times New Roman" w:cs="Times New Roman"/>
                <w:sz w:val="24"/>
                <w:szCs w:val="24"/>
              </w:rPr>
              <w:t>зв’язків</w:t>
            </w:r>
            <w:proofErr w:type="spellEnd"/>
            <w:r w:rsidRPr="00DC270F">
              <w:rPr>
                <w:rFonts w:ascii="Times New Roman" w:hAnsi="Times New Roman" w:cs="Times New Roman"/>
                <w:sz w:val="24"/>
                <w:szCs w:val="24"/>
              </w:rPr>
              <w:t xml:space="preserve"> з громадськістю виконкому районної у місті ради</w:t>
            </w:r>
            <w:r>
              <w:rPr>
                <w:rFonts w:ascii="Times New Roman" w:hAnsi="Times New Roman" w:cs="Times New Roman"/>
                <w:sz w:val="24"/>
                <w:szCs w:val="24"/>
              </w:rPr>
              <w:t xml:space="preserve"> </w:t>
            </w:r>
            <w:r w:rsidRPr="00C5556A">
              <w:rPr>
                <w:rFonts w:ascii="Times New Roman" w:hAnsi="Times New Roman" w:cs="Times New Roman"/>
                <w:sz w:val="24"/>
                <w:szCs w:val="24"/>
              </w:rPr>
              <w:t>( каб.220)</w:t>
            </w:r>
          </w:p>
        </w:tc>
        <w:tc>
          <w:tcPr>
            <w:tcW w:w="228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Відділ  з </w:t>
            </w:r>
            <w:r w:rsidRPr="00DC270F">
              <w:rPr>
                <w:rFonts w:ascii="Times New Roman" w:hAnsi="Times New Roman" w:cs="Times New Roman"/>
                <w:sz w:val="24"/>
                <w:szCs w:val="24"/>
              </w:rPr>
              <w:t xml:space="preserve">питань внутрішньої політики та </w:t>
            </w:r>
            <w:proofErr w:type="spellStart"/>
            <w:r w:rsidRPr="00DC270F">
              <w:rPr>
                <w:rFonts w:ascii="Times New Roman" w:hAnsi="Times New Roman" w:cs="Times New Roman"/>
                <w:sz w:val="24"/>
                <w:szCs w:val="24"/>
              </w:rPr>
              <w:t>зв’язків</w:t>
            </w:r>
            <w:proofErr w:type="spellEnd"/>
            <w:r w:rsidRPr="00DC270F">
              <w:rPr>
                <w:rFonts w:ascii="Times New Roman" w:hAnsi="Times New Roman" w:cs="Times New Roman"/>
                <w:sz w:val="24"/>
                <w:szCs w:val="24"/>
              </w:rPr>
              <w:t xml:space="preserve"> з громадськістю виконкому районної у місті ради</w:t>
            </w:r>
          </w:p>
        </w:tc>
        <w:tc>
          <w:tcPr>
            <w:tcW w:w="1729"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Протягом 5 календарних  днів</w:t>
            </w:r>
          </w:p>
        </w:tc>
      </w:tr>
      <w:tr w:rsidR="00071D25" w:rsidTr="001216C8">
        <w:trPr>
          <w:trHeight w:val="793"/>
        </w:trPr>
        <w:tc>
          <w:tcPr>
            <w:tcW w:w="568"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071D25" w:rsidRPr="003E2D3B" w:rsidRDefault="00071D25" w:rsidP="001216C8">
            <w:pPr>
              <w:tabs>
                <w:tab w:val="center" w:pos="4677"/>
                <w:tab w:val="right" w:pos="9355"/>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w:t>
            </w:r>
          </w:p>
        </w:tc>
        <w:tc>
          <w:tcPr>
            <w:tcW w:w="2616"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Default="00071D25" w:rsidP="001216C8">
            <w:pPr>
              <w:spacing w:after="0" w:line="240" w:lineRule="auto"/>
              <w:rPr>
                <w:rFonts w:ascii="Times New Roman" w:eastAsia="Times New Roman" w:hAnsi="Times New Roman" w:cs="Times New Roman"/>
                <w:sz w:val="24"/>
                <w:szCs w:val="24"/>
                <w:lang w:eastAsia="ru-RU"/>
              </w:rPr>
            </w:pPr>
            <w:r w:rsidRPr="003E2D3B">
              <w:rPr>
                <w:rFonts w:ascii="Times New Roman" w:eastAsia="Times New Roman" w:hAnsi="Times New Roman" w:cs="Times New Roman"/>
                <w:lang w:eastAsia="ru-RU"/>
              </w:rPr>
              <w:t xml:space="preserve">Передача </w:t>
            </w:r>
            <w:r>
              <w:rPr>
                <w:rFonts w:ascii="Times New Roman" w:eastAsia="Times New Roman" w:hAnsi="Times New Roman" w:cs="Times New Roman"/>
                <w:lang w:eastAsia="ru-RU"/>
              </w:rPr>
              <w:t xml:space="preserve"> копії </w:t>
            </w:r>
            <w:r w:rsidRPr="00EC1365">
              <w:rPr>
                <w:rFonts w:ascii="Times New Roman" w:eastAsia="Times New Roman" w:hAnsi="Times New Roman" w:cs="Times New Roman"/>
                <w:sz w:val="24"/>
                <w:szCs w:val="24"/>
                <w:lang w:eastAsia="ru-RU"/>
              </w:rPr>
              <w:t>рішення  виконкому районної у місті ради</w:t>
            </w:r>
          </w:p>
          <w:p w:rsidR="00071D25" w:rsidRPr="003E2D3B" w:rsidRDefault="00071D25" w:rsidP="001216C8">
            <w:pPr>
              <w:tabs>
                <w:tab w:val="center" w:pos="4677"/>
                <w:tab w:val="right" w:pos="9355"/>
              </w:tabs>
              <w:spacing w:after="0" w:line="240" w:lineRule="auto"/>
              <w:rPr>
                <w:rFonts w:ascii="Times New Roman" w:eastAsia="Times New Roman" w:hAnsi="Times New Roman" w:cs="Times New Roman"/>
                <w:lang w:eastAsia="ru-RU"/>
              </w:rPr>
            </w:pPr>
            <w:r w:rsidRPr="003E2D3B">
              <w:rPr>
                <w:rFonts w:ascii="Times New Roman" w:eastAsia="Times New Roman" w:hAnsi="Times New Roman" w:cs="Times New Roman"/>
                <w:lang w:eastAsia="ru-RU"/>
              </w:rPr>
              <w:t xml:space="preserve">адміністратору Центру  </w:t>
            </w:r>
          </w:p>
        </w:tc>
        <w:tc>
          <w:tcPr>
            <w:tcW w:w="273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Pr="003E2D3B" w:rsidRDefault="00071D25"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lang w:eastAsia="ru-RU"/>
              </w:rPr>
              <w:t xml:space="preserve">Завідувач  загального  відділу </w:t>
            </w:r>
            <w:r w:rsidRPr="003E2D3B">
              <w:rPr>
                <w:rFonts w:ascii="Times New Roman" w:eastAsia="Times New Roman" w:hAnsi="Times New Roman" w:cs="Times New Roman"/>
                <w:color w:val="000000"/>
                <w:lang w:eastAsia="ar-SA"/>
              </w:rPr>
              <w:t xml:space="preserve">виконкому районної у місті ради </w:t>
            </w:r>
            <w:r w:rsidRPr="00C5556A">
              <w:rPr>
                <w:rFonts w:ascii="Times New Roman" w:eastAsia="Times New Roman" w:hAnsi="Times New Roman" w:cs="Times New Roman"/>
                <w:color w:val="000000"/>
                <w:lang w:eastAsia="ar-SA"/>
              </w:rPr>
              <w:t>(каб.312)</w:t>
            </w:r>
          </w:p>
        </w:tc>
        <w:tc>
          <w:tcPr>
            <w:tcW w:w="228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Pr="003E2D3B" w:rsidRDefault="00071D25" w:rsidP="001216C8">
            <w:pPr>
              <w:spacing w:after="0" w:line="240" w:lineRule="auto"/>
              <w:rPr>
                <w:rFonts w:ascii="Times New Roman" w:eastAsia="Times New Roman" w:hAnsi="Times New Roman" w:cs="Times New Roman"/>
              </w:rPr>
            </w:pPr>
            <w:r w:rsidRPr="003E2D3B">
              <w:rPr>
                <w:rFonts w:ascii="Times New Roman" w:eastAsia="Times New Roman" w:hAnsi="Times New Roman" w:cs="Times New Roman"/>
              </w:rPr>
              <w:t>Загальний відділ</w:t>
            </w:r>
            <w:r w:rsidRPr="003E2D3B">
              <w:rPr>
                <w:rFonts w:ascii="Times New Roman" w:eastAsia="Times New Roman" w:hAnsi="Times New Roman" w:cs="Times New Roman"/>
                <w:color w:val="000000"/>
                <w:lang w:eastAsia="ar-SA"/>
              </w:rPr>
              <w:t xml:space="preserve"> виконкому районної у місті ради</w:t>
            </w:r>
          </w:p>
        </w:tc>
        <w:tc>
          <w:tcPr>
            <w:tcW w:w="1729"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071D25" w:rsidRPr="003E2D3B" w:rsidRDefault="00071D25" w:rsidP="001216C8">
            <w:pPr>
              <w:tabs>
                <w:tab w:val="center" w:pos="4677"/>
                <w:tab w:val="right" w:pos="9355"/>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Наступного дня після засідання виконкому</w:t>
            </w:r>
          </w:p>
        </w:tc>
      </w:tr>
      <w:tr w:rsidR="00071D25" w:rsidTr="001216C8">
        <w:trPr>
          <w:trHeight w:val="641"/>
        </w:trPr>
        <w:tc>
          <w:tcPr>
            <w:tcW w:w="568"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ind w:righ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616"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rPr>
                <w:rFonts w:ascii="Times New Roman" w:eastAsia="Times New Roman" w:hAnsi="Times New Roman" w:cs="Times New Roman"/>
                <w:sz w:val="24"/>
                <w:szCs w:val="24"/>
                <w:lang w:eastAsia="ru-RU"/>
              </w:rPr>
            </w:pPr>
            <w:r w:rsidRPr="00EC1365">
              <w:rPr>
                <w:rFonts w:ascii="Times New Roman" w:eastAsia="Times New Roman" w:hAnsi="Times New Roman" w:cs="Times New Roman"/>
                <w:sz w:val="24"/>
                <w:szCs w:val="24"/>
                <w:lang w:eastAsia="ru-RU"/>
              </w:rPr>
              <w:t xml:space="preserve">Видача </w:t>
            </w:r>
            <w:r>
              <w:rPr>
                <w:rFonts w:ascii="Times New Roman" w:eastAsia="Times New Roman" w:hAnsi="Times New Roman" w:cs="Times New Roman"/>
                <w:sz w:val="24"/>
                <w:szCs w:val="24"/>
                <w:lang w:eastAsia="ru-RU"/>
              </w:rPr>
              <w:t>результату адміністративної послуги</w:t>
            </w:r>
            <w:r w:rsidRPr="00EC1365">
              <w:rPr>
                <w:rFonts w:ascii="Times New Roman" w:eastAsia="Times New Roman" w:hAnsi="Times New Roman" w:cs="Times New Roman"/>
                <w:sz w:val="24"/>
                <w:szCs w:val="24"/>
                <w:lang w:eastAsia="ru-RU"/>
              </w:rPr>
              <w:t xml:space="preserve">  </w:t>
            </w:r>
          </w:p>
        </w:tc>
        <w:tc>
          <w:tcPr>
            <w:tcW w:w="273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Адміністратор </w:t>
            </w:r>
            <w:r w:rsidRPr="00EC1365">
              <w:rPr>
                <w:rFonts w:ascii="Times New Roman" w:eastAsia="Times New Roman" w:hAnsi="Times New Roman" w:cs="Times New Roman"/>
                <w:sz w:val="24"/>
                <w:szCs w:val="24"/>
                <w:lang w:eastAsia="ru-RU"/>
              </w:rPr>
              <w:t>Центр</w:t>
            </w:r>
            <w:r>
              <w:rPr>
                <w:rFonts w:ascii="Times New Roman" w:eastAsia="Times New Roman" w:hAnsi="Times New Roman" w:cs="Times New Roman"/>
                <w:sz w:val="24"/>
                <w:szCs w:val="24"/>
                <w:lang w:eastAsia="ru-RU"/>
              </w:rPr>
              <w:t>у</w:t>
            </w:r>
          </w:p>
        </w:tc>
        <w:tc>
          <w:tcPr>
            <w:tcW w:w="228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rPr>
                <w:rFonts w:ascii="Times New Roman" w:eastAsia="Times New Roman" w:hAnsi="Times New Roman" w:cs="Times New Roman"/>
                <w:sz w:val="24"/>
                <w:szCs w:val="24"/>
                <w:lang w:eastAsia="ru-RU"/>
              </w:rPr>
            </w:pPr>
            <w:r w:rsidRPr="00EC1365">
              <w:rPr>
                <w:rFonts w:ascii="Times New Roman" w:eastAsia="Times New Roman" w:hAnsi="Times New Roman" w:cs="Times New Roman"/>
                <w:sz w:val="24"/>
                <w:szCs w:val="24"/>
                <w:lang w:eastAsia="ru-RU"/>
              </w:rPr>
              <w:t>Центр</w:t>
            </w:r>
          </w:p>
        </w:tc>
        <w:tc>
          <w:tcPr>
            <w:tcW w:w="1729"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071D25" w:rsidRPr="00EC1365" w:rsidRDefault="00071D25" w:rsidP="001216C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 день особистого звернення заявника</w:t>
            </w:r>
          </w:p>
        </w:tc>
      </w:tr>
    </w:tbl>
    <w:p w:rsidR="00071D25" w:rsidRDefault="00071D25" w:rsidP="00071D25">
      <w:pPr>
        <w:spacing w:after="0" w:line="240" w:lineRule="auto"/>
        <w:jc w:val="both"/>
        <w:rPr>
          <w:rFonts w:ascii="Times New Roman" w:eastAsia="Times New Roman" w:hAnsi="Times New Roman" w:cs="Times New Roman"/>
          <w:sz w:val="24"/>
          <w:szCs w:val="24"/>
        </w:rPr>
      </w:pPr>
    </w:p>
    <w:p w:rsidR="00071D25" w:rsidRDefault="00071D25" w:rsidP="00071D25">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 Суб’єкт звернення має право оскаржити результат надання адміністративної послуги шляхом подачі скарги до органу, якому підпорядковується особа, уповноважена, відповідно до закону, надавати адміністративні послуги, або в судовому порядку.</w:t>
      </w:r>
      <w:r>
        <w:rPr>
          <w:rFonts w:ascii="Times New Roman" w:eastAsia="Times New Roman" w:hAnsi="Times New Roman" w:cs="Times New Roman"/>
          <w:b/>
          <w:i/>
          <w:sz w:val="24"/>
          <w:szCs w:val="24"/>
        </w:rPr>
        <w:t xml:space="preserve"> </w:t>
      </w:r>
    </w:p>
    <w:p w:rsidR="00071D25" w:rsidRDefault="00071D25" w:rsidP="00071D25"/>
    <w:p w:rsidR="00071D25" w:rsidRPr="00B51800" w:rsidRDefault="00071D25" w:rsidP="00071D25">
      <w:pPr>
        <w:spacing w:after="0" w:line="240" w:lineRule="auto"/>
        <w:rPr>
          <w:rFonts w:ascii="Times New Roman" w:hAnsi="Times New Roman" w:cs="Times New Roman"/>
          <w:b/>
          <w:i/>
          <w:sz w:val="24"/>
          <w:szCs w:val="24"/>
        </w:rPr>
      </w:pPr>
      <w:r w:rsidRPr="00B51800">
        <w:rPr>
          <w:rFonts w:ascii="Times New Roman" w:hAnsi="Times New Roman" w:cs="Times New Roman"/>
          <w:b/>
          <w:i/>
          <w:sz w:val="24"/>
          <w:szCs w:val="24"/>
        </w:rPr>
        <w:t xml:space="preserve">Керуюча справами виконкому </w:t>
      </w:r>
    </w:p>
    <w:p w:rsidR="00071D25" w:rsidRPr="008408FE" w:rsidRDefault="00071D25" w:rsidP="00071D25">
      <w:pPr>
        <w:spacing w:after="0" w:line="240" w:lineRule="auto"/>
        <w:rPr>
          <w:rFonts w:ascii="Times New Roman" w:hAnsi="Times New Roman" w:cs="Times New Roman"/>
          <w:b/>
          <w:i/>
          <w:sz w:val="24"/>
          <w:szCs w:val="24"/>
        </w:rPr>
      </w:pPr>
      <w:r w:rsidRPr="00B51800">
        <w:rPr>
          <w:rFonts w:ascii="Times New Roman" w:hAnsi="Times New Roman" w:cs="Times New Roman"/>
          <w:b/>
          <w:i/>
          <w:sz w:val="24"/>
          <w:szCs w:val="24"/>
        </w:rPr>
        <w:t>районної у</w:t>
      </w:r>
      <w:r>
        <w:rPr>
          <w:rFonts w:ascii="Times New Roman" w:hAnsi="Times New Roman" w:cs="Times New Roman"/>
          <w:b/>
          <w:i/>
          <w:sz w:val="24"/>
          <w:szCs w:val="24"/>
        </w:rPr>
        <w:t xml:space="preserve"> місті ради </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 xml:space="preserve">Марія </w:t>
      </w:r>
      <w:proofErr w:type="spellStart"/>
      <w:r>
        <w:rPr>
          <w:rFonts w:ascii="Times New Roman" w:hAnsi="Times New Roman" w:cs="Times New Roman"/>
          <w:b/>
          <w:i/>
          <w:sz w:val="24"/>
          <w:szCs w:val="24"/>
        </w:rPr>
        <w:t>Окунєва</w:t>
      </w:r>
      <w:proofErr w:type="spellEnd"/>
    </w:p>
    <w:p w:rsidR="00E14051" w:rsidRDefault="00E14051"/>
    <w:sectPr w:rsidR="00E1405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A600902"/>
    <w:multiLevelType w:val="hybridMultilevel"/>
    <w:tmpl w:val="046AC6FA"/>
    <w:lvl w:ilvl="0" w:tplc="B29823A6">
      <w:numFmt w:val="bullet"/>
      <w:lvlText w:val="-"/>
      <w:lvlJc w:val="left"/>
      <w:pPr>
        <w:ind w:left="1395" w:hanging="675"/>
      </w:pPr>
      <w:rPr>
        <w:rFonts w:ascii="Times New Roman" w:eastAsia="Times New Roman" w:hAnsi="Times New Roman" w:cs="Times New Roman" w:hint="default"/>
        <w:b w:val="0"/>
        <w:i w:val="0"/>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481"/>
    <w:rsid w:val="00063B77"/>
    <w:rsid w:val="00071D25"/>
    <w:rsid w:val="00317782"/>
    <w:rsid w:val="00966834"/>
    <w:rsid w:val="009D2BF8"/>
    <w:rsid w:val="00E14051"/>
    <w:rsid w:val="00E564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9E9C58E-90CF-468A-957A-4A0FBBFCC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3B77"/>
    <w:pPr>
      <w:spacing w:after="200" w:line="276" w:lineRule="auto"/>
    </w:pPr>
    <w:rPr>
      <w:rFonts w:ascii="Calibri" w:eastAsia="Calibri" w:hAnsi="Calibri" w:cs="Calibri"/>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63B77"/>
    <w:rPr>
      <w:rFonts w:ascii="Times New Roman" w:hAnsi="Times New Roman" w:cs="Times New Roman" w:hint="default"/>
      <w:color w:val="0000FF"/>
      <w:u w:val="single"/>
    </w:rPr>
  </w:style>
  <w:style w:type="paragraph" w:styleId="a4">
    <w:name w:val="No Spacing"/>
    <w:uiPriority w:val="1"/>
    <w:qFormat/>
    <w:rsid w:val="00063B77"/>
    <w:pPr>
      <w:spacing w:after="0" w:line="240" w:lineRule="auto"/>
    </w:pPr>
    <w:rPr>
      <w:rFonts w:ascii="Calibri" w:eastAsia="Calibri" w:hAnsi="Calibri" w:cs="Times New Roman"/>
    </w:rPr>
  </w:style>
  <w:style w:type="paragraph" w:styleId="a5">
    <w:name w:val="List Paragraph"/>
    <w:basedOn w:val="a"/>
    <w:uiPriority w:val="34"/>
    <w:qFormat/>
    <w:rsid w:val="00E140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578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za@kr.gov.ua" TargetMode="External"/><Relationship Id="rId3" Type="http://schemas.openxmlformats.org/officeDocument/2006/relationships/settings" Target="settings.xml"/><Relationship Id="rId7" Type="http://schemas.openxmlformats.org/officeDocument/2006/relationships/hyperlink" Target="mailto:viza@kr.gov.u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za@kr.gov.ua" TargetMode="External"/><Relationship Id="rId11" Type="http://schemas.openxmlformats.org/officeDocument/2006/relationships/fontTable" Target="fontTable.xml"/><Relationship Id="rId5" Type="http://schemas.openxmlformats.org/officeDocument/2006/relationships/hyperlink" Target="mailto:viza@kr.gov.ua" TargetMode="External"/><Relationship Id="rId10" Type="http://schemas.openxmlformats.org/officeDocument/2006/relationships/hyperlink" Target="mailto:viza@kr.gov.ua" TargetMode="External"/><Relationship Id="rId4" Type="http://schemas.openxmlformats.org/officeDocument/2006/relationships/webSettings" Target="webSettings.xml"/><Relationship Id="rId9" Type="http://schemas.openxmlformats.org/officeDocument/2006/relationships/hyperlink" Target="mailto:viza@k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21951</Words>
  <Characters>12513</Characters>
  <Application>Microsoft Office Word</Application>
  <DocSecurity>0</DocSecurity>
  <Lines>104</Lines>
  <Paragraphs>68</Paragraphs>
  <ScaleCrop>false</ScaleCrop>
  <Company>SPecialiST RePack</Company>
  <LinksUpToDate>false</LinksUpToDate>
  <CharactersWithSpaces>34396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alekseenko</dc:creator>
  <cp:keywords/>
  <dc:description/>
  <cp:lastModifiedBy>alekseenko</cp:lastModifiedBy>
  <cp:revision>6</cp:revision>
  <dcterms:created xsi:type="dcterms:W3CDTF">2020-07-13T12:52:00Z</dcterms:created>
  <dcterms:modified xsi:type="dcterms:W3CDTF">2020-07-13T12:55:00Z</dcterms:modified>
</cp:coreProperties>
</file>