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4A26C9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1021A7" w:rsidTr="001021A7">
        <w:tc>
          <w:tcPr>
            <w:tcW w:w="3190" w:type="dxa"/>
            <w:shd w:val="clear" w:color="auto" w:fill="auto"/>
          </w:tcPr>
          <w:p w:rsidR="007E7E80" w:rsidRPr="00664AC1" w:rsidRDefault="00664AC1" w:rsidP="00AE251E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10.11.2025</w:t>
            </w:r>
          </w:p>
        </w:tc>
        <w:tc>
          <w:tcPr>
            <w:tcW w:w="3190" w:type="dxa"/>
            <w:shd w:val="clear" w:color="auto" w:fill="auto"/>
          </w:tcPr>
          <w:p w:rsidR="007E7E80" w:rsidRPr="001021A7" w:rsidRDefault="007E7E80" w:rsidP="001021A7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664AC1" w:rsidRDefault="007E7E80" w:rsidP="00664AC1">
            <w:pPr>
              <w:jc w:val="center"/>
              <w:rPr>
                <w:lang w:val="ru-RU"/>
              </w:rPr>
            </w:pPr>
            <w:r>
              <w:t xml:space="preserve">    №</w:t>
            </w:r>
            <w:r w:rsidR="0029634D">
              <w:t xml:space="preserve"> </w:t>
            </w:r>
            <w:r w:rsidR="00664AC1">
              <w:rPr>
                <w:sz w:val="24"/>
                <w:u w:val="single"/>
                <w:lang w:val="ru-RU"/>
              </w:rPr>
              <w:t>205-р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260981" w:rsidRDefault="00B33D52" w:rsidP="00BA3BEC">
      <w:pPr>
        <w:tabs>
          <w:tab w:val="left" w:pos="3544"/>
        </w:tabs>
        <w:ind w:right="5669"/>
        <w:jc w:val="both"/>
        <w:rPr>
          <w:b/>
          <w:i/>
          <w:sz w:val="24"/>
        </w:rPr>
      </w:pPr>
      <w:r w:rsidRPr="007A2767">
        <w:rPr>
          <w:szCs w:val="28"/>
        </w:rPr>
        <w:t>┌</w:t>
      </w:r>
      <w:r>
        <w:t xml:space="preserve">                                                   </w:t>
      </w:r>
      <w:r w:rsidR="00BA3BEC">
        <w:t xml:space="preserve">     </w:t>
      </w:r>
      <w:r>
        <w:t xml:space="preserve">    </w:t>
      </w:r>
      <w:r w:rsidR="00BA3BEC">
        <w:t xml:space="preserve">  </w:t>
      </w:r>
      <w:r>
        <w:t>┐</w:t>
      </w:r>
      <w:r w:rsidR="00260981" w:rsidRPr="00260981">
        <w:rPr>
          <w:b/>
          <w:i/>
          <w:sz w:val="24"/>
        </w:rPr>
        <w:t xml:space="preserve"> </w:t>
      </w:r>
    </w:p>
    <w:p w:rsidR="00BA3BEC" w:rsidRPr="00397FB0" w:rsidRDefault="00BA3BEC" w:rsidP="00BA3BEC">
      <w:pPr>
        <w:tabs>
          <w:tab w:val="left" w:pos="3544"/>
        </w:tabs>
        <w:ind w:left="142" w:right="5810"/>
        <w:jc w:val="both"/>
        <w:rPr>
          <w:b/>
          <w:i/>
          <w:sz w:val="24"/>
        </w:rPr>
      </w:pPr>
      <w:r w:rsidRPr="00397FB0">
        <w:rPr>
          <w:b/>
          <w:i/>
          <w:sz w:val="24"/>
        </w:rPr>
        <w:t xml:space="preserve">Про затвердження Порядку розміщення інформації на офіційному </w:t>
      </w:r>
      <w:proofErr w:type="spellStart"/>
      <w:r w:rsidRPr="00397FB0">
        <w:rPr>
          <w:b/>
          <w:i/>
          <w:sz w:val="24"/>
        </w:rPr>
        <w:t>вебсайті</w:t>
      </w:r>
      <w:proofErr w:type="spellEnd"/>
      <w:r w:rsidRPr="00397FB0">
        <w:rPr>
          <w:b/>
          <w:i/>
          <w:sz w:val="24"/>
        </w:rPr>
        <w:t xml:space="preserve"> виконкому Тернівської районної у місті ради у інформаційній мережі Інтернет</w:t>
      </w:r>
    </w:p>
    <w:p w:rsidR="00BA3BEC" w:rsidRPr="00397FB0" w:rsidRDefault="00BA3BEC" w:rsidP="00BA3BEC">
      <w:pPr>
        <w:ind w:left="142"/>
        <w:rPr>
          <w:sz w:val="24"/>
        </w:rPr>
      </w:pPr>
    </w:p>
    <w:p w:rsidR="00BA3BEC" w:rsidRDefault="00BA3BEC" w:rsidP="006B1980">
      <w:pPr>
        <w:ind w:left="142" w:firstLine="567"/>
        <w:jc w:val="both"/>
        <w:rPr>
          <w:sz w:val="24"/>
        </w:rPr>
      </w:pPr>
      <w:r w:rsidRPr="00397FB0">
        <w:rPr>
          <w:sz w:val="24"/>
        </w:rPr>
        <w:t xml:space="preserve">З метою забезпечення гласності та прозорості в діяльності виконкому районної у місті ради, своєчасного інформування громади району про події, що відбудуться, відбулись у районі, оприлюднення </w:t>
      </w:r>
      <w:r>
        <w:rPr>
          <w:sz w:val="24"/>
        </w:rPr>
        <w:t>рішень районної у місті ради, виконкому районної у місті ради, розпоряджень голови районної у місті ради</w:t>
      </w:r>
      <w:r w:rsidRPr="00397FB0">
        <w:rPr>
          <w:sz w:val="24"/>
        </w:rPr>
        <w:t>, керуючись Конституцією України, законами України «Про місцеве самоврядування в Україні», «Про інформацію», «Про доступ до публічної інформації»</w:t>
      </w:r>
      <w:r>
        <w:rPr>
          <w:sz w:val="24"/>
        </w:rPr>
        <w:t xml:space="preserve">, </w:t>
      </w:r>
      <w:r w:rsidRPr="00C9422D">
        <w:rPr>
          <w:sz w:val="24"/>
        </w:rPr>
        <w:t>«Про захист персональних даних»</w:t>
      </w:r>
      <w:r w:rsidRPr="00397FB0">
        <w:rPr>
          <w:sz w:val="24"/>
        </w:rPr>
        <w:t xml:space="preserve">, </w:t>
      </w:r>
      <w:r w:rsidRPr="00197201">
        <w:rPr>
          <w:sz w:val="24"/>
        </w:rPr>
        <w:t>Постановою Кабінету Міністрів України від 04.01.2002 № 3 «Про Порядок оприлюднення у мережі Інтернет інформації про діяльність органів виконавчої влади»</w:t>
      </w:r>
      <w:r>
        <w:rPr>
          <w:sz w:val="24"/>
        </w:rPr>
        <w:t xml:space="preserve">, </w:t>
      </w:r>
      <w:r w:rsidRPr="00197201">
        <w:rPr>
          <w:sz w:val="24"/>
        </w:rPr>
        <w:t>рішенням виконкому Криворізької міської ради від 19.01.2022 № 47 «Про затвердження в новій редакції Інструкції з діловодства в органах місцевого самоврядування міста»</w:t>
      </w:r>
      <w:r>
        <w:rPr>
          <w:sz w:val="24"/>
        </w:rPr>
        <w:t xml:space="preserve">, відповідно до </w:t>
      </w:r>
      <w:r w:rsidRPr="00397FB0">
        <w:rPr>
          <w:sz w:val="24"/>
        </w:rPr>
        <w:t>рішення Криворізької міської ради від 31.03.2016 №</w:t>
      </w:r>
      <w:r>
        <w:rPr>
          <w:sz w:val="24"/>
        </w:rPr>
        <w:t xml:space="preserve"> </w:t>
      </w:r>
      <w:r w:rsidRPr="00397FB0">
        <w:rPr>
          <w:sz w:val="24"/>
        </w:rPr>
        <w:t>381 «Про обсяг і межі повноважень районних у місті рад та їх виконавчих органів», рішення Тернівської районної у місті ради від 28.10.2011 №</w:t>
      </w:r>
      <w:r>
        <w:rPr>
          <w:sz w:val="24"/>
        </w:rPr>
        <w:t xml:space="preserve"> </w:t>
      </w:r>
      <w:r w:rsidRPr="00397FB0">
        <w:rPr>
          <w:sz w:val="24"/>
        </w:rPr>
        <w:t>93 «Про організацію роботи щодо виконання Закону України «Про доступ до публічної інформації»:</w:t>
      </w:r>
      <w:r>
        <w:rPr>
          <w:sz w:val="24"/>
        </w:rPr>
        <w:t xml:space="preserve"> </w:t>
      </w:r>
    </w:p>
    <w:p w:rsidR="00BA3BEC" w:rsidRPr="005F2B9A" w:rsidRDefault="00BA3BEC" w:rsidP="00BA3BEC">
      <w:pPr>
        <w:ind w:left="142"/>
        <w:jc w:val="both"/>
        <w:rPr>
          <w:sz w:val="24"/>
        </w:rPr>
      </w:pPr>
    </w:p>
    <w:p w:rsidR="00BA3BEC" w:rsidRPr="005F2B9A" w:rsidRDefault="00BA3BEC" w:rsidP="004F7806">
      <w:pPr>
        <w:tabs>
          <w:tab w:val="left" w:pos="851"/>
          <w:tab w:val="left" w:pos="1134"/>
        </w:tabs>
        <w:ind w:left="142" w:firstLine="425"/>
        <w:jc w:val="both"/>
        <w:rPr>
          <w:sz w:val="24"/>
        </w:rPr>
      </w:pPr>
      <w:r w:rsidRPr="005F2B9A">
        <w:rPr>
          <w:sz w:val="24"/>
        </w:rPr>
        <w:t>1.</w:t>
      </w:r>
      <w:r w:rsidRPr="005F2B9A">
        <w:rPr>
          <w:sz w:val="24"/>
        </w:rPr>
        <w:tab/>
        <w:t xml:space="preserve">Затвердити Порядок розміщення інформації (далі – Порядок) на офіційному </w:t>
      </w:r>
      <w:proofErr w:type="spellStart"/>
      <w:r w:rsidRPr="005F2B9A">
        <w:rPr>
          <w:sz w:val="24"/>
        </w:rPr>
        <w:t>вебсайті</w:t>
      </w:r>
      <w:proofErr w:type="spellEnd"/>
      <w:r w:rsidRPr="005F2B9A">
        <w:rPr>
          <w:sz w:val="24"/>
        </w:rPr>
        <w:t xml:space="preserve"> виконкому Тернівської районної у місті ради в інформаційній мережі Інтернет (додається).</w:t>
      </w:r>
    </w:p>
    <w:p w:rsidR="00BA3BEC" w:rsidRPr="005F2B9A" w:rsidRDefault="00BA3BEC" w:rsidP="00E22285">
      <w:pPr>
        <w:tabs>
          <w:tab w:val="left" w:pos="851"/>
          <w:tab w:val="left" w:pos="1134"/>
        </w:tabs>
        <w:ind w:left="142" w:firstLine="425"/>
        <w:jc w:val="both"/>
        <w:rPr>
          <w:sz w:val="24"/>
        </w:rPr>
      </w:pPr>
      <w:r w:rsidRPr="005F2B9A">
        <w:rPr>
          <w:sz w:val="24"/>
        </w:rPr>
        <w:t>2.</w:t>
      </w:r>
      <w:r w:rsidRPr="005F2B9A">
        <w:rPr>
          <w:sz w:val="24"/>
        </w:rPr>
        <w:tab/>
        <w:t>Керівникам структурних підрозділів виконкому районної у місті ради:</w:t>
      </w:r>
    </w:p>
    <w:p w:rsidR="00BA3BEC" w:rsidRPr="005F2B9A" w:rsidRDefault="00BA3BEC" w:rsidP="00E22285">
      <w:pPr>
        <w:tabs>
          <w:tab w:val="left" w:pos="993"/>
        </w:tabs>
        <w:ind w:left="142" w:firstLine="425"/>
        <w:jc w:val="both"/>
        <w:rPr>
          <w:sz w:val="24"/>
        </w:rPr>
      </w:pPr>
      <w:r w:rsidRPr="005F2B9A">
        <w:rPr>
          <w:sz w:val="24"/>
        </w:rPr>
        <w:t>2.1.</w:t>
      </w:r>
      <w:r w:rsidRPr="005F2B9A">
        <w:rPr>
          <w:sz w:val="24"/>
        </w:rPr>
        <w:tab/>
        <w:t xml:space="preserve">Забезпечувати своєчасну підготовку матеріалів для наповнення рубрик офіційного </w:t>
      </w:r>
      <w:proofErr w:type="spellStart"/>
      <w:r w:rsidRPr="005F2B9A">
        <w:rPr>
          <w:sz w:val="24"/>
        </w:rPr>
        <w:t>вебсайту</w:t>
      </w:r>
      <w:proofErr w:type="spellEnd"/>
      <w:r w:rsidRPr="005F2B9A">
        <w:rPr>
          <w:sz w:val="24"/>
        </w:rPr>
        <w:t xml:space="preserve"> виконкому Тернівської районної у місті ради відповідно до Порядку.</w:t>
      </w:r>
    </w:p>
    <w:p w:rsidR="00BA3BEC" w:rsidRPr="005F2B9A" w:rsidRDefault="00BA3BEC" w:rsidP="00E22285">
      <w:pPr>
        <w:tabs>
          <w:tab w:val="left" w:pos="993"/>
        </w:tabs>
        <w:ind w:left="142" w:firstLine="425"/>
        <w:jc w:val="both"/>
        <w:rPr>
          <w:sz w:val="24"/>
        </w:rPr>
      </w:pPr>
      <w:r w:rsidRPr="005F2B9A">
        <w:rPr>
          <w:sz w:val="24"/>
        </w:rPr>
        <w:t xml:space="preserve">2.2. Взяти під персональну відповідальність контроль за змістом, актуальністю та якістю матеріалів, які розміщуються на офіційному </w:t>
      </w:r>
      <w:proofErr w:type="spellStart"/>
      <w:r w:rsidRPr="005F2B9A">
        <w:rPr>
          <w:sz w:val="24"/>
        </w:rPr>
        <w:t>вебсайті</w:t>
      </w:r>
      <w:proofErr w:type="spellEnd"/>
      <w:r w:rsidRPr="005F2B9A">
        <w:rPr>
          <w:sz w:val="24"/>
        </w:rPr>
        <w:t xml:space="preserve"> виконкому Тернівської районної у місті ради.</w:t>
      </w:r>
    </w:p>
    <w:p w:rsidR="00BA3BEC" w:rsidRPr="005F2B9A" w:rsidRDefault="00BA3BEC" w:rsidP="004F7806">
      <w:pPr>
        <w:tabs>
          <w:tab w:val="left" w:pos="426"/>
          <w:tab w:val="left" w:pos="851"/>
          <w:tab w:val="left" w:pos="1134"/>
        </w:tabs>
        <w:ind w:left="142" w:firstLine="425"/>
        <w:jc w:val="both"/>
        <w:rPr>
          <w:sz w:val="24"/>
        </w:rPr>
      </w:pPr>
      <w:r w:rsidRPr="005F2B9A">
        <w:rPr>
          <w:sz w:val="24"/>
        </w:rPr>
        <w:t>3.</w:t>
      </w:r>
      <w:r w:rsidRPr="005F2B9A">
        <w:rPr>
          <w:sz w:val="24"/>
        </w:rPr>
        <w:tab/>
        <w:t xml:space="preserve">Обов’язки щодо розміщення інформації на офіційному </w:t>
      </w:r>
      <w:proofErr w:type="spellStart"/>
      <w:r w:rsidRPr="005F2B9A">
        <w:rPr>
          <w:sz w:val="24"/>
        </w:rPr>
        <w:t>вебсайті</w:t>
      </w:r>
      <w:proofErr w:type="spellEnd"/>
      <w:r w:rsidRPr="005F2B9A">
        <w:rPr>
          <w:sz w:val="24"/>
        </w:rPr>
        <w:t xml:space="preserve"> виконкому Тернівської районної у місті ради покласти на відділ з питань внутрішньої політики та зв’язків з громадськістю виконкому районної у місті ради.</w:t>
      </w:r>
    </w:p>
    <w:p w:rsidR="00BA3BEC" w:rsidRDefault="004F7806" w:rsidP="004F7806">
      <w:pPr>
        <w:tabs>
          <w:tab w:val="left" w:pos="851"/>
        </w:tabs>
        <w:ind w:left="142" w:firstLine="425"/>
        <w:jc w:val="both"/>
        <w:rPr>
          <w:sz w:val="24"/>
        </w:rPr>
      </w:pPr>
      <w:r>
        <w:rPr>
          <w:sz w:val="24"/>
        </w:rPr>
        <w:t>4</w:t>
      </w:r>
      <w:r w:rsidR="00BA3BEC" w:rsidRPr="005F2B9A">
        <w:rPr>
          <w:sz w:val="24"/>
        </w:rPr>
        <w:t xml:space="preserve">. Розпорядження голови районної у місті ради від 03.12.2024 № 175-р «Про затвердження Порядку розміщення інформації на офіційному </w:t>
      </w:r>
      <w:proofErr w:type="spellStart"/>
      <w:r w:rsidR="00BA3BEC" w:rsidRPr="005F2B9A">
        <w:rPr>
          <w:sz w:val="24"/>
        </w:rPr>
        <w:t>вебсайті</w:t>
      </w:r>
      <w:proofErr w:type="spellEnd"/>
      <w:r w:rsidR="00BA3BEC" w:rsidRPr="005F2B9A">
        <w:rPr>
          <w:sz w:val="24"/>
        </w:rPr>
        <w:t xml:space="preserve"> виконкому Тернівської районної у місті ради у інформаційній мережі Інтернет» вважати таким, що втратило чинність.</w:t>
      </w:r>
    </w:p>
    <w:p w:rsidR="00BA3BEC" w:rsidRPr="00397FB0" w:rsidRDefault="004F7806" w:rsidP="00727F44">
      <w:pPr>
        <w:tabs>
          <w:tab w:val="left" w:pos="851"/>
        </w:tabs>
        <w:ind w:left="142" w:firstLine="425"/>
        <w:rPr>
          <w:sz w:val="24"/>
        </w:rPr>
      </w:pPr>
      <w:r>
        <w:rPr>
          <w:sz w:val="24"/>
        </w:rPr>
        <w:t>5</w:t>
      </w:r>
      <w:r w:rsidR="00BA3BEC">
        <w:rPr>
          <w:sz w:val="24"/>
        </w:rPr>
        <w:t>.</w:t>
      </w:r>
      <w:r w:rsidR="00BA3BEC">
        <w:rPr>
          <w:sz w:val="24"/>
        </w:rPr>
        <w:tab/>
      </w:r>
      <w:r w:rsidR="00BA3BEC" w:rsidRPr="00397FB0">
        <w:rPr>
          <w:sz w:val="24"/>
        </w:rPr>
        <w:t xml:space="preserve">Контроль за виконанням даного розпорядження покласти на </w:t>
      </w:r>
      <w:r w:rsidR="00BA3BEC">
        <w:rPr>
          <w:sz w:val="24"/>
        </w:rPr>
        <w:t xml:space="preserve">заступника голови районної у місті ради з питань діяльності виконавчих органів ради Олену </w:t>
      </w:r>
      <w:proofErr w:type="spellStart"/>
      <w:r w:rsidR="00BA3BEC">
        <w:rPr>
          <w:sz w:val="24"/>
        </w:rPr>
        <w:t>Милованову</w:t>
      </w:r>
      <w:proofErr w:type="spellEnd"/>
      <w:r w:rsidR="00BA3BEC">
        <w:rPr>
          <w:sz w:val="24"/>
        </w:rPr>
        <w:t>.</w:t>
      </w:r>
    </w:p>
    <w:p w:rsidR="00260981" w:rsidRDefault="00260981" w:rsidP="00260981">
      <w:pPr>
        <w:tabs>
          <w:tab w:val="left" w:pos="924"/>
        </w:tabs>
        <w:rPr>
          <w:b/>
          <w:i/>
          <w:sz w:val="24"/>
        </w:rPr>
      </w:pPr>
    </w:p>
    <w:p w:rsidR="00B43ACE" w:rsidRDefault="00260981" w:rsidP="00727F44">
      <w:pPr>
        <w:tabs>
          <w:tab w:val="left" w:pos="924"/>
        </w:tabs>
        <w:rPr>
          <w:b/>
          <w:i/>
          <w:sz w:val="24"/>
        </w:rPr>
      </w:pPr>
      <w:r w:rsidRPr="00397FB0">
        <w:rPr>
          <w:b/>
          <w:i/>
          <w:sz w:val="24"/>
        </w:rPr>
        <w:t>Голова районної у місті ради</w:t>
      </w:r>
      <w:r w:rsidRPr="00397FB0">
        <w:rPr>
          <w:b/>
          <w:i/>
          <w:sz w:val="24"/>
        </w:rPr>
        <w:tab/>
      </w:r>
      <w:r w:rsidRPr="00397FB0">
        <w:rPr>
          <w:b/>
          <w:i/>
          <w:sz w:val="24"/>
        </w:rPr>
        <w:tab/>
      </w:r>
      <w:r w:rsidRPr="00397FB0">
        <w:rPr>
          <w:b/>
          <w:i/>
          <w:sz w:val="24"/>
        </w:rPr>
        <w:tab/>
      </w:r>
      <w:r w:rsidRPr="00397FB0">
        <w:rPr>
          <w:b/>
          <w:i/>
          <w:sz w:val="24"/>
        </w:rPr>
        <w:tab/>
      </w:r>
      <w:r>
        <w:rPr>
          <w:b/>
          <w:i/>
          <w:sz w:val="24"/>
        </w:rPr>
        <w:tab/>
      </w:r>
      <w:r w:rsidRPr="00397FB0">
        <w:rPr>
          <w:b/>
          <w:i/>
          <w:sz w:val="24"/>
        </w:rPr>
        <w:tab/>
        <w:t>Сергій КУШНІР</w:t>
      </w:r>
    </w:p>
    <w:p w:rsidR="00B43ACE" w:rsidRDefault="00B43ACE" w:rsidP="00727F44">
      <w:pPr>
        <w:tabs>
          <w:tab w:val="left" w:pos="924"/>
        </w:tabs>
        <w:rPr>
          <w:b/>
          <w:i/>
          <w:sz w:val="24"/>
        </w:rPr>
      </w:pPr>
    </w:p>
    <w:p w:rsidR="00260981" w:rsidRPr="00397FB0" w:rsidRDefault="00260981" w:rsidP="00B43ACE">
      <w:pPr>
        <w:rPr>
          <w:b/>
          <w:i/>
          <w:sz w:val="24"/>
        </w:rPr>
      </w:pPr>
      <w:r w:rsidRPr="00397FB0">
        <w:rPr>
          <w:b/>
          <w:i/>
          <w:sz w:val="24"/>
        </w:rPr>
        <w:br w:type="page"/>
      </w:r>
    </w:p>
    <w:p w:rsidR="000C7FB4" w:rsidRDefault="000C7FB4" w:rsidP="002857BF">
      <w:pPr>
        <w:tabs>
          <w:tab w:val="left" w:pos="6237"/>
        </w:tabs>
        <w:ind w:left="6946"/>
        <w:rPr>
          <w:b/>
          <w:i/>
          <w:sz w:val="24"/>
        </w:rPr>
      </w:pPr>
    </w:p>
    <w:p w:rsidR="00E22285" w:rsidRDefault="00E22285" w:rsidP="002857BF">
      <w:pPr>
        <w:tabs>
          <w:tab w:val="left" w:pos="6237"/>
        </w:tabs>
        <w:ind w:left="6946"/>
        <w:rPr>
          <w:b/>
          <w:i/>
          <w:sz w:val="24"/>
        </w:rPr>
      </w:pPr>
    </w:p>
    <w:p w:rsidR="002857BF" w:rsidRPr="00EC4A19" w:rsidRDefault="002857BF" w:rsidP="002857BF">
      <w:pPr>
        <w:tabs>
          <w:tab w:val="left" w:pos="6237"/>
        </w:tabs>
        <w:ind w:left="6946"/>
        <w:rPr>
          <w:b/>
          <w:i/>
          <w:sz w:val="24"/>
        </w:rPr>
      </w:pPr>
      <w:r w:rsidRPr="00EC4A19">
        <w:rPr>
          <w:b/>
          <w:i/>
          <w:sz w:val="24"/>
        </w:rPr>
        <w:t>ЗАТВЕРДЖ</w:t>
      </w:r>
      <w:r w:rsidR="00547829">
        <w:rPr>
          <w:b/>
          <w:i/>
          <w:sz w:val="24"/>
        </w:rPr>
        <w:t>УЮ</w:t>
      </w:r>
    </w:p>
    <w:p w:rsidR="002857BF" w:rsidRPr="00EC4A19" w:rsidRDefault="002857BF" w:rsidP="002857BF">
      <w:pPr>
        <w:tabs>
          <w:tab w:val="left" w:pos="6237"/>
        </w:tabs>
        <w:ind w:left="6946"/>
        <w:rPr>
          <w:b/>
          <w:i/>
          <w:sz w:val="24"/>
        </w:rPr>
      </w:pPr>
      <w:r w:rsidRPr="00EC4A19">
        <w:rPr>
          <w:b/>
          <w:i/>
          <w:sz w:val="24"/>
        </w:rPr>
        <w:t xml:space="preserve">Розпорядження голови </w:t>
      </w:r>
    </w:p>
    <w:p w:rsidR="002857BF" w:rsidRPr="00EC4A19" w:rsidRDefault="002857BF" w:rsidP="002857BF">
      <w:pPr>
        <w:tabs>
          <w:tab w:val="left" w:pos="6237"/>
        </w:tabs>
        <w:ind w:left="6946"/>
        <w:rPr>
          <w:b/>
          <w:i/>
          <w:sz w:val="24"/>
        </w:rPr>
      </w:pPr>
      <w:r w:rsidRPr="00EC4A19">
        <w:rPr>
          <w:b/>
          <w:i/>
          <w:sz w:val="24"/>
        </w:rPr>
        <w:t xml:space="preserve">районної у місті ради </w:t>
      </w:r>
    </w:p>
    <w:p w:rsidR="002857BF" w:rsidRPr="00190C84" w:rsidRDefault="003869FD" w:rsidP="003869FD">
      <w:pPr>
        <w:tabs>
          <w:tab w:val="left" w:pos="924"/>
          <w:tab w:val="left" w:pos="6946"/>
        </w:tabs>
        <w:rPr>
          <w:b/>
          <w:i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 w:rsidRPr="00190C84">
        <w:rPr>
          <w:b/>
          <w:i/>
          <w:sz w:val="24"/>
        </w:rPr>
        <w:t>10.11.2025 № 205-р</w:t>
      </w:r>
    </w:p>
    <w:p w:rsidR="002857BF" w:rsidRPr="004676CA" w:rsidRDefault="002857BF" w:rsidP="002857BF">
      <w:pPr>
        <w:tabs>
          <w:tab w:val="left" w:pos="924"/>
        </w:tabs>
        <w:jc w:val="center"/>
        <w:rPr>
          <w:b/>
          <w:sz w:val="24"/>
        </w:rPr>
      </w:pPr>
    </w:p>
    <w:p w:rsidR="002857BF" w:rsidRPr="004676CA" w:rsidRDefault="002857BF" w:rsidP="002857BF">
      <w:pPr>
        <w:tabs>
          <w:tab w:val="left" w:pos="924"/>
        </w:tabs>
        <w:jc w:val="center"/>
        <w:rPr>
          <w:b/>
          <w:sz w:val="24"/>
        </w:rPr>
      </w:pPr>
      <w:r w:rsidRPr="004676CA">
        <w:rPr>
          <w:b/>
          <w:sz w:val="24"/>
        </w:rPr>
        <w:t>ПОРЯДОК</w:t>
      </w:r>
    </w:p>
    <w:p w:rsidR="002857BF" w:rsidRPr="004676CA" w:rsidRDefault="002857BF" w:rsidP="002857BF">
      <w:pPr>
        <w:tabs>
          <w:tab w:val="left" w:pos="924"/>
        </w:tabs>
        <w:jc w:val="center"/>
        <w:rPr>
          <w:b/>
          <w:sz w:val="24"/>
        </w:rPr>
      </w:pPr>
      <w:r w:rsidRPr="004676CA">
        <w:rPr>
          <w:b/>
          <w:sz w:val="24"/>
        </w:rPr>
        <w:t xml:space="preserve">розміщення інформації на офіційному </w:t>
      </w:r>
      <w:proofErr w:type="spellStart"/>
      <w:r w:rsidRPr="004676CA">
        <w:rPr>
          <w:b/>
          <w:sz w:val="24"/>
        </w:rPr>
        <w:t>вебсайті</w:t>
      </w:r>
      <w:proofErr w:type="spellEnd"/>
      <w:r w:rsidRPr="004676CA">
        <w:rPr>
          <w:b/>
          <w:sz w:val="24"/>
        </w:rPr>
        <w:t xml:space="preserve"> виконкому Тернівської районної у місті ради у інформаційній мережі Інтернет</w:t>
      </w:r>
    </w:p>
    <w:p w:rsidR="002857BF" w:rsidRPr="004676CA" w:rsidRDefault="002857BF" w:rsidP="002857BF">
      <w:pPr>
        <w:tabs>
          <w:tab w:val="left" w:pos="924"/>
        </w:tabs>
        <w:rPr>
          <w:b/>
          <w:sz w:val="24"/>
        </w:rPr>
      </w:pPr>
    </w:p>
    <w:p w:rsidR="002857BF" w:rsidRPr="004676CA" w:rsidRDefault="002857BF" w:rsidP="002857BF">
      <w:pPr>
        <w:tabs>
          <w:tab w:val="left" w:pos="924"/>
        </w:tabs>
        <w:jc w:val="center"/>
        <w:rPr>
          <w:b/>
          <w:sz w:val="24"/>
        </w:rPr>
      </w:pPr>
      <w:r w:rsidRPr="004676CA">
        <w:rPr>
          <w:b/>
          <w:sz w:val="24"/>
        </w:rPr>
        <w:t>І. Загальні положення</w:t>
      </w:r>
    </w:p>
    <w:p w:rsidR="002857BF" w:rsidRPr="004676CA" w:rsidRDefault="002857BF" w:rsidP="002857BF">
      <w:pPr>
        <w:tabs>
          <w:tab w:val="left" w:pos="924"/>
        </w:tabs>
        <w:rPr>
          <w:sz w:val="24"/>
        </w:rPr>
      </w:pPr>
    </w:p>
    <w:p w:rsidR="002857BF" w:rsidRPr="004676CA" w:rsidRDefault="002857BF" w:rsidP="002857BF">
      <w:pPr>
        <w:tabs>
          <w:tab w:val="left" w:pos="924"/>
        </w:tabs>
        <w:jc w:val="both"/>
        <w:rPr>
          <w:sz w:val="24"/>
        </w:rPr>
      </w:pPr>
      <w:r w:rsidRPr="004676CA">
        <w:rPr>
          <w:sz w:val="24"/>
        </w:rPr>
        <w:t xml:space="preserve">1.1. Цей Порядок визначає процедуру та періодичність розміщення на офіційному </w:t>
      </w:r>
      <w:proofErr w:type="spellStart"/>
      <w:r w:rsidRPr="004676CA">
        <w:rPr>
          <w:sz w:val="24"/>
        </w:rPr>
        <w:t>вебсайті</w:t>
      </w:r>
      <w:proofErr w:type="spellEnd"/>
      <w:r w:rsidRPr="004676CA">
        <w:rPr>
          <w:sz w:val="24"/>
        </w:rPr>
        <w:t xml:space="preserve"> виконкому Тернівської районної у місті ради (далі - офіційн</w:t>
      </w:r>
      <w:r>
        <w:rPr>
          <w:sz w:val="24"/>
        </w:rPr>
        <w:t>ий</w:t>
      </w:r>
      <w:r w:rsidRPr="004676CA">
        <w:rPr>
          <w:sz w:val="24"/>
        </w:rPr>
        <w:t xml:space="preserve"> </w:t>
      </w:r>
      <w:proofErr w:type="spellStart"/>
      <w:r w:rsidRPr="004676CA">
        <w:rPr>
          <w:sz w:val="24"/>
        </w:rPr>
        <w:t>вебсайт</w:t>
      </w:r>
      <w:proofErr w:type="spellEnd"/>
      <w:r w:rsidRPr="004676CA">
        <w:rPr>
          <w:sz w:val="24"/>
        </w:rPr>
        <w:t>) оперативної інформації для інформування широкого кола населення про</w:t>
      </w:r>
      <w:r>
        <w:rPr>
          <w:sz w:val="24"/>
        </w:rPr>
        <w:t xml:space="preserve"> найважливіші події у суспільному, </w:t>
      </w:r>
      <w:r w:rsidRPr="004676CA">
        <w:rPr>
          <w:sz w:val="24"/>
        </w:rPr>
        <w:t>політичному, економічному і соціальному житті району.</w:t>
      </w:r>
    </w:p>
    <w:p w:rsidR="002857BF" w:rsidRPr="004676CA" w:rsidRDefault="002857BF" w:rsidP="002857BF">
      <w:pPr>
        <w:tabs>
          <w:tab w:val="left" w:pos="924"/>
        </w:tabs>
        <w:rPr>
          <w:sz w:val="24"/>
        </w:rPr>
      </w:pPr>
    </w:p>
    <w:p w:rsidR="002857BF" w:rsidRPr="004676CA" w:rsidRDefault="002857BF" w:rsidP="002857BF">
      <w:pPr>
        <w:jc w:val="both"/>
        <w:rPr>
          <w:sz w:val="24"/>
        </w:rPr>
      </w:pPr>
      <w:r w:rsidRPr="004676CA">
        <w:rPr>
          <w:sz w:val="24"/>
        </w:rPr>
        <w:t xml:space="preserve">1.2. Офіційний </w:t>
      </w:r>
      <w:proofErr w:type="spellStart"/>
      <w:r w:rsidRPr="004676CA">
        <w:rPr>
          <w:sz w:val="24"/>
        </w:rPr>
        <w:t>вебсайт</w:t>
      </w:r>
      <w:proofErr w:type="spellEnd"/>
      <w:r w:rsidRPr="004676CA">
        <w:rPr>
          <w:sz w:val="24"/>
        </w:rPr>
        <w:t xml:space="preserve"> </w:t>
      </w:r>
      <w:r>
        <w:rPr>
          <w:sz w:val="24"/>
        </w:rPr>
        <w:t xml:space="preserve"> </w:t>
      </w:r>
      <w:r w:rsidRPr="004676CA">
        <w:rPr>
          <w:sz w:val="24"/>
        </w:rPr>
        <w:t xml:space="preserve">- це сукупність програмних та апаратних засобів з унікальною </w:t>
      </w:r>
      <w:proofErr w:type="spellStart"/>
      <w:r w:rsidRPr="004676CA">
        <w:rPr>
          <w:sz w:val="24"/>
        </w:rPr>
        <w:t>адресою</w:t>
      </w:r>
      <w:proofErr w:type="spellEnd"/>
      <w:r w:rsidRPr="004676CA">
        <w:rPr>
          <w:sz w:val="24"/>
        </w:rPr>
        <w:t xml:space="preserve"> (</w:t>
      </w:r>
      <w:r w:rsidRPr="004676CA">
        <w:rPr>
          <w:sz w:val="24"/>
          <w:lang w:val="en-US"/>
        </w:rPr>
        <w:t>http</w:t>
      </w:r>
      <w:r w:rsidRPr="004676CA">
        <w:rPr>
          <w:sz w:val="24"/>
        </w:rPr>
        <w:t>://t</w:t>
      </w:r>
      <w:proofErr w:type="spellStart"/>
      <w:r w:rsidRPr="004676CA">
        <w:rPr>
          <w:sz w:val="24"/>
          <w:lang w:val="en-US"/>
        </w:rPr>
        <w:t>rn</w:t>
      </w:r>
      <w:r w:rsidRPr="004676CA">
        <w:rPr>
          <w:sz w:val="24"/>
        </w:rPr>
        <w:t>vk</w:t>
      </w:r>
      <w:proofErr w:type="spellEnd"/>
      <w:r w:rsidRPr="004676CA">
        <w:rPr>
          <w:sz w:val="24"/>
        </w:rPr>
        <w:t>.</w:t>
      </w:r>
      <w:proofErr w:type="spellStart"/>
      <w:r w:rsidRPr="004676CA">
        <w:rPr>
          <w:sz w:val="24"/>
          <w:lang w:val="en-US"/>
        </w:rPr>
        <w:t>gov</w:t>
      </w:r>
      <w:proofErr w:type="spellEnd"/>
      <w:r w:rsidRPr="004676CA">
        <w:rPr>
          <w:sz w:val="24"/>
        </w:rPr>
        <w:t>.</w:t>
      </w:r>
      <w:proofErr w:type="spellStart"/>
      <w:r w:rsidRPr="004676CA">
        <w:rPr>
          <w:sz w:val="24"/>
        </w:rPr>
        <w:t>ua</w:t>
      </w:r>
      <w:proofErr w:type="spellEnd"/>
      <w:r w:rsidRPr="004676CA">
        <w:rPr>
          <w:sz w:val="24"/>
        </w:rPr>
        <w:t>/) у інформаційній мережі Інтернет разом з інформаційними ресурсами, що є одним із офіційних джерел надання інформації з боку Тернівської районної у місті ради та її виконавчого комітету.</w:t>
      </w:r>
    </w:p>
    <w:p w:rsidR="002857BF" w:rsidRPr="004676CA" w:rsidRDefault="002857BF" w:rsidP="002857BF">
      <w:pPr>
        <w:tabs>
          <w:tab w:val="left" w:pos="924"/>
        </w:tabs>
        <w:rPr>
          <w:sz w:val="24"/>
        </w:rPr>
      </w:pPr>
    </w:p>
    <w:p w:rsidR="002857BF" w:rsidRPr="00397FB0" w:rsidRDefault="002857BF" w:rsidP="002857BF">
      <w:pPr>
        <w:jc w:val="both"/>
        <w:rPr>
          <w:sz w:val="24"/>
        </w:rPr>
      </w:pPr>
      <w:r w:rsidRPr="00397FB0">
        <w:rPr>
          <w:sz w:val="24"/>
        </w:rPr>
        <w:t>1.3.</w:t>
      </w:r>
      <w:r>
        <w:rPr>
          <w:sz w:val="24"/>
        </w:rPr>
        <w:t xml:space="preserve"> </w:t>
      </w:r>
      <w:r w:rsidRPr="00397FB0">
        <w:rPr>
          <w:sz w:val="24"/>
        </w:rPr>
        <w:t xml:space="preserve">Метою функціонування </w:t>
      </w:r>
      <w:r>
        <w:rPr>
          <w:sz w:val="24"/>
        </w:rPr>
        <w:t>о</w:t>
      </w:r>
      <w:r w:rsidRPr="004676CA">
        <w:rPr>
          <w:sz w:val="24"/>
        </w:rPr>
        <w:t>фіційн</w:t>
      </w:r>
      <w:r>
        <w:rPr>
          <w:sz w:val="24"/>
        </w:rPr>
        <w:t>ого</w:t>
      </w:r>
      <w:r w:rsidRPr="00397FB0">
        <w:rPr>
          <w:sz w:val="24"/>
        </w:rPr>
        <w:t xml:space="preserve"> </w:t>
      </w:r>
      <w:proofErr w:type="spellStart"/>
      <w:r w:rsidRPr="00397FB0">
        <w:rPr>
          <w:sz w:val="24"/>
        </w:rPr>
        <w:t>вебсайту</w:t>
      </w:r>
      <w:proofErr w:type="spellEnd"/>
      <w:r w:rsidRPr="00397FB0">
        <w:rPr>
          <w:sz w:val="24"/>
        </w:rPr>
        <w:t xml:space="preserve"> є належна презентація району у мережі Інтернет, забезпечення громадян необхідною інформацією, </w:t>
      </w:r>
      <w:proofErr w:type="spellStart"/>
      <w:r w:rsidRPr="00397FB0">
        <w:rPr>
          <w:sz w:val="24"/>
        </w:rPr>
        <w:t>взаємообмін</w:t>
      </w:r>
      <w:proofErr w:type="spellEnd"/>
      <w:r w:rsidRPr="00397FB0">
        <w:rPr>
          <w:sz w:val="24"/>
        </w:rPr>
        <w:t xml:space="preserve"> інформацією з органами державної влади України та іншими органами місцевого самоврядування з питань, пов’язаних з діяльністю Тернівської районної у місті ради та її виконкому, інформаційна взаємодія з громадськістю.</w:t>
      </w:r>
    </w:p>
    <w:p w:rsidR="002857BF" w:rsidRPr="00397FB0" w:rsidRDefault="002857BF" w:rsidP="002857BF">
      <w:pPr>
        <w:tabs>
          <w:tab w:val="left" w:pos="924"/>
        </w:tabs>
        <w:jc w:val="center"/>
        <w:rPr>
          <w:b/>
          <w:sz w:val="24"/>
        </w:rPr>
      </w:pPr>
    </w:p>
    <w:p w:rsidR="002857BF" w:rsidRPr="00397FB0" w:rsidRDefault="002857BF" w:rsidP="002857BF">
      <w:pPr>
        <w:tabs>
          <w:tab w:val="left" w:pos="924"/>
        </w:tabs>
        <w:jc w:val="center"/>
        <w:rPr>
          <w:b/>
          <w:sz w:val="24"/>
        </w:rPr>
      </w:pPr>
      <w:r w:rsidRPr="00397FB0">
        <w:rPr>
          <w:b/>
          <w:sz w:val="24"/>
        </w:rPr>
        <w:t>II. Інформаційне наповнення</w:t>
      </w:r>
    </w:p>
    <w:p w:rsidR="002857BF" w:rsidRPr="00397FB0" w:rsidRDefault="002857BF" w:rsidP="002857BF">
      <w:pPr>
        <w:tabs>
          <w:tab w:val="left" w:pos="924"/>
        </w:tabs>
        <w:rPr>
          <w:sz w:val="24"/>
        </w:rPr>
      </w:pP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 xml:space="preserve">2.1 Матеріали, що складають інформаційне наповнення офіційного </w:t>
      </w:r>
      <w:proofErr w:type="spellStart"/>
      <w:r w:rsidRPr="00397FB0">
        <w:rPr>
          <w:sz w:val="24"/>
        </w:rPr>
        <w:t>вебсайту</w:t>
      </w:r>
      <w:proofErr w:type="spellEnd"/>
      <w:r w:rsidRPr="00397FB0">
        <w:rPr>
          <w:sz w:val="24"/>
        </w:rPr>
        <w:t xml:space="preserve"> за своїм характером можуть бути розподілені на три категорії.</w:t>
      </w: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>статичні матеріали;</w:t>
      </w: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>динамічні матеріали;</w:t>
      </w: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>потокові матеріали.</w:t>
      </w:r>
    </w:p>
    <w:p w:rsidR="002857BF" w:rsidRPr="00397FB0" w:rsidRDefault="002857BF" w:rsidP="002857BF">
      <w:pPr>
        <w:tabs>
          <w:tab w:val="left" w:pos="709"/>
        </w:tabs>
        <w:ind w:left="709" w:hanging="567"/>
        <w:jc w:val="both"/>
        <w:rPr>
          <w:sz w:val="24"/>
        </w:rPr>
      </w:pPr>
      <w:r w:rsidRPr="00397FB0">
        <w:rPr>
          <w:sz w:val="24"/>
        </w:rPr>
        <w:t>2.1.1.</w:t>
      </w:r>
      <w:r w:rsidRPr="00397FB0">
        <w:rPr>
          <w:sz w:val="24"/>
        </w:rPr>
        <w:tab/>
        <w:t>До категорії статичних належать матеріали, які повинні зберігати свою актуальність значний проміжок часу.</w:t>
      </w:r>
    </w:p>
    <w:p w:rsidR="002857BF" w:rsidRPr="00397FB0" w:rsidRDefault="002857BF" w:rsidP="002857BF">
      <w:pPr>
        <w:tabs>
          <w:tab w:val="left" w:pos="709"/>
        </w:tabs>
        <w:ind w:left="709" w:hanging="567"/>
        <w:jc w:val="both"/>
        <w:rPr>
          <w:sz w:val="24"/>
        </w:rPr>
      </w:pPr>
      <w:r w:rsidRPr="00397FB0">
        <w:rPr>
          <w:sz w:val="24"/>
        </w:rPr>
        <w:t>2.1.2.</w:t>
      </w:r>
      <w:r w:rsidRPr="00397FB0">
        <w:rPr>
          <w:sz w:val="24"/>
        </w:rPr>
        <w:tab/>
        <w:t>До категорії динамічних належать матеріали, актуальність яких зберігається лише протягом обмеженого часу, через що вони повинні систематично оновлюватися.</w:t>
      </w:r>
    </w:p>
    <w:p w:rsidR="002857BF" w:rsidRPr="00397FB0" w:rsidRDefault="002857BF" w:rsidP="002857BF">
      <w:pPr>
        <w:tabs>
          <w:tab w:val="left" w:pos="709"/>
        </w:tabs>
        <w:ind w:left="709" w:hanging="567"/>
        <w:jc w:val="both"/>
        <w:rPr>
          <w:sz w:val="24"/>
        </w:rPr>
      </w:pPr>
      <w:r w:rsidRPr="00397FB0">
        <w:rPr>
          <w:sz w:val="24"/>
        </w:rPr>
        <w:t>2.1.3.</w:t>
      </w:r>
      <w:r w:rsidRPr="00397FB0">
        <w:rPr>
          <w:sz w:val="24"/>
        </w:rPr>
        <w:tab/>
        <w:t>До категорії потокових матеріалів належать такі, що втрачають актуальність свого зміст</w:t>
      </w:r>
      <w:r>
        <w:rPr>
          <w:sz w:val="24"/>
        </w:rPr>
        <w:t>у</w:t>
      </w:r>
      <w:r w:rsidRPr="00397FB0">
        <w:rPr>
          <w:sz w:val="24"/>
        </w:rPr>
        <w:t xml:space="preserve"> за короткий час. Оновлення потокових матеріалів здійснюється регулярно, за порядком надходження.</w:t>
      </w:r>
    </w:p>
    <w:p w:rsidR="002857BF" w:rsidRPr="00397FB0" w:rsidRDefault="002857BF" w:rsidP="002857BF">
      <w:pPr>
        <w:tabs>
          <w:tab w:val="left" w:pos="709"/>
        </w:tabs>
        <w:ind w:left="709" w:hanging="567"/>
        <w:jc w:val="both"/>
        <w:rPr>
          <w:sz w:val="24"/>
        </w:rPr>
      </w:pPr>
      <w:r w:rsidRPr="00397FB0">
        <w:rPr>
          <w:sz w:val="24"/>
        </w:rPr>
        <w:t>2.1.4.</w:t>
      </w:r>
      <w:r w:rsidRPr="00397FB0">
        <w:rPr>
          <w:sz w:val="24"/>
        </w:rPr>
        <w:tab/>
      </w:r>
      <w:r>
        <w:rPr>
          <w:sz w:val="24"/>
        </w:rPr>
        <w:t>А</w:t>
      </w:r>
      <w:r w:rsidRPr="00397FB0">
        <w:rPr>
          <w:sz w:val="24"/>
        </w:rPr>
        <w:t xml:space="preserve">ктуальність статичних матеріалів </w:t>
      </w:r>
      <w:r>
        <w:rPr>
          <w:sz w:val="24"/>
        </w:rPr>
        <w:t>в</w:t>
      </w:r>
      <w:r w:rsidRPr="00397FB0">
        <w:rPr>
          <w:sz w:val="24"/>
        </w:rPr>
        <w:t xml:space="preserve">ідслідковує відділ </w:t>
      </w:r>
      <w:r>
        <w:rPr>
          <w:sz w:val="24"/>
        </w:rPr>
        <w:t>з питань внутрішньої політики та зв’язків з громадськістю</w:t>
      </w:r>
      <w:r w:rsidRPr="00397FB0">
        <w:rPr>
          <w:sz w:val="24"/>
        </w:rPr>
        <w:t xml:space="preserve"> виконкому районної у місті ради, періодичність і актуальність оновлення динамічних і потокових матеріалів забезпечують структурні підрозділи чи інші автори, які їх розмістили.</w:t>
      </w:r>
    </w:p>
    <w:p w:rsidR="002857BF" w:rsidRPr="00397FB0" w:rsidRDefault="002857BF" w:rsidP="002857BF">
      <w:pPr>
        <w:tabs>
          <w:tab w:val="left" w:pos="709"/>
        </w:tabs>
        <w:ind w:left="709" w:hanging="567"/>
        <w:jc w:val="both"/>
        <w:rPr>
          <w:sz w:val="24"/>
        </w:rPr>
      </w:pPr>
      <w:r w:rsidRPr="00397FB0">
        <w:rPr>
          <w:sz w:val="24"/>
        </w:rPr>
        <w:t>2.1.5.</w:t>
      </w:r>
      <w:r w:rsidRPr="00397FB0">
        <w:rPr>
          <w:sz w:val="24"/>
        </w:rPr>
        <w:tab/>
        <w:t>Анонси подій, новини оновлюються щоденно.</w:t>
      </w: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 xml:space="preserve">2.2. Інформація, розміщена на офіційному </w:t>
      </w:r>
      <w:proofErr w:type="spellStart"/>
      <w:r w:rsidRPr="00397FB0">
        <w:rPr>
          <w:sz w:val="24"/>
        </w:rPr>
        <w:t>вебсайті</w:t>
      </w:r>
      <w:proofErr w:type="spellEnd"/>
      <w:r>
        <w:rPr>
          <w:sz w:val="24"/>
        </w:rPr>
        <w:t>, повинна включати:</w:t>
      </w: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>найменування органу, місцезнаходження</w:t>
      </w:r>
      <w:r>
        <w:rPr>
          <w:sz w:val="24"/>
        </w:rPr>
        <w:t>, контактні дані</w:t>
      </w:r>
      <w:r w:rsidRPr="00397FB0">
        <w:rPr>
          <w:sz w:val="24"/>
        </w:rPr>
        <w:t>;</w:t>
      </w: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>структуру районної у місті ради</w:t>
      </w:r>
      <w:r>
        <w:rPr>
          <w:sz w:val="24"/>
        </w:rPr>
        <w:t xml:space="preserve"> та її виконкому</w:t>
      </w:r>
      <w:r w:rsidRPr="00397FB0">
        <w:rPr>
          <w:sz w:val="24"/>
        </w:rPr>
        <w:t>;</w:t>
      </w:r>
    </w:p>
    <w:p w:rsidR="002857BF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>основні завдання управлін</w:t>
      </w:r>
      <w:r>
        <w:rPr>
          <w:sz w:val="24"/>
        </w:rPr>
        <w:t>ь</w:t>
      </w:r>
      <w:r w:rsidRPr="00397FB0">
        <w:rPr>
          <w:sz w:val="24"/>
        </w:rPr>
        <w:t>, відділів</w:t>
      </w:r>
      <w:r>
        <w:rPr>
          <w:sz w:val="24"/>
        </w:rPr>
        <w:t>, комітетів</w:t>
      </w:r>
      <w:r w:rsidRPr="00397FB0">
        <w:rPr>
          <w:sz w:val="24"/>
        </w:rPr>
        <w:t xml:space="preserve"> та служби </w:t>
      </w:r>
      <w:r>
        <w:rPr>
          <w:sz w:val="24"/>
        </w:rPr>
        <w:t xml:space="preserve">виконкому </w:t>
      </w:r>
      <w:r w:rsidRPr="00397FB0">
        <w:rPr>
          <w:sz w:val="24"/>
        </w:rPr>
        <w:t>районної</w:t>
      </w:r>
      <w:r>
        <w:rPr>
          <w:sz w:val="24"/>
        </w:rPr>
        <w:t xml:space="preserve"> </w:t>
      </w:r>
      <w:r w:rsidRPr="00397FB0">
        <w:rPr>
          <w:sz w:val="24"/>
        </w:rPr>
        <w:t xml:space="preserve">у місті ради, а також, перелік питань, які розглядаються на засіданнях сесій районної у місті ради; </w:t>
      </w:r>
    </w:p>
    <w:p w:rsidR="002857BF" w:rsidRDefault="002857BF" w:rsidP="002857BF">
      <w:pPr>
        <w:rPr>
          <w:sz w:val="24"/>
        </w:rPr>
      </w:pPr>
      <w:r>
        <w:rPr>
          <w:sz w:val="24"/>
        </w:rPr>
        <w:br w:type="page"/>
      </w:r>
    </w:p>
    <w:p w:rsidR="00E22285" w:rsidRDefault="00E22285" w:rsidP="002857BF">
      <w:pPr>
        <w:tabs>
          <w:tab w:val="left" w:pos="924"/>
        </w:tabs>
        <w:jc w:val="center"/>
        <w:rPr>
          <w:sz w:val="24"/>
        </w:rPr>
      </w:pPr>
    </w:p>
    <w:p w:rsidR="00E22285" w:rsidRDefault="00E22285" w:rsidP="002857BF">
      <w:pPr>
        <w:tabs>
          <w:tab w:val="left" w:pos="924"/>
        </w:tabs>
        <w:jc w:val="center"/>
        <w:rPr>
          <w:sz w:val="24"/>
        </w:rPr>
      </w:pPr>
    </w:p>
    <w:p w:rsidR="002857BF" w:rsidRDefault="002857BF" w:rsidP="002857BF">
      <w:pPr>
        <w:tabs>
          <w:tab w:val="left" w:pos="924"/>
        </w:tabs>
        <w:jc w:val="center"/>
        <w:rPr>
          <w:sz w:val="24"/>
        </w:rPr>
      </w:pPr>
      <w:r>
        <w:rPr>
          <w:sz w:val="24"/>
        </w:rPr>
        <w:t>2</w:t>
      </w:r>
    </w:p>
    <w:p w:rsidR="002857BF" w:rsidRDefault="002857BF" w:rsidP="002857BF">
      <w:pPr>
        <w:tabs>
          <w:tab w:val="left" w:pos="924"/>
        </w:tabs>
        <w:jc w:val="center"/>
        <w:rPr>
          <w:sz w:val="24"/>
        </w:rPr>
      </w:pP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 xml:space="preserve">перелік питань, які розглядаються на засіданнях </w:t>
      </w:r>
      <w:r>
        <w:rPr>
          <w:sz w:val="24"/>
        </w:rPr>
        <w:t>виконкому</w:t>
      </w:r>
      <w:r w:rsidRPr="00397FB0">
        <w:rPr>
          <w:sz w:val="24"/>
        </w:rPr>
        <w:t xml:space="preserve"> районної</w:t>
      </w:r>
      <w:r>
        <w:rPr>
          <w:sz w:val="24"/>
        </w:rPr>
        <w:t xml:space="preserve"> </w:t>
      </w:r>
      <w:r w:rsidRPr="00397FB0">
        <w:rPr>
          <w:sz w:val="24"/>
        </w:rPr>
        <w:t>у місті ради;</w:t>
      </w:r>
    </w:p>
    <w:p w:rsidR="002857BF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 xml:space="preserve">проблеми та напрямки соціально-економічного розвитку району; </w:t>
      </w: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  <w:r w:rsidRPr="00397FB0">
        <w:rPr>
          <w:sz w:val="24"/>
        </w:rPr>
        <w:t>новини та події, які відбуваються в районі;</w:t>
      </w:r>
    </w:p>
    <w:p w:rsidR="002857BF" w:rsidRDefault="002857BF" w:rsidP="002857BF">
      <w:pPr>
        <w:tabs>
          <w:tab w:val="left" w:pos="426"/>
        </w:tabs>
        <w:jc w:val="both"/>
        <w:rPr>
          <w:sz w:val="24"/>
        </w:rPr>
      </w:pPr>
      <w:r w:rsidRPr="00397FB0">
        <w:rPr>
          <w:sz w:val="24"/>
        </w:rPr>
        <w:t xml:space="preserve">фотогалерею про район та </w:t>
      </w:r>
      <w:r>
        <w:rPr>
          <w:sz w:val="24"/>
        </w:rPr>
        <w:t xml:space="preserve">його </w:t>
      </w:r>
      <w:r w:rsidRPr="00397FB0">
        <w:rPr>
          <w:sz w:val="24"/>
        </w:rPr>
        <w:t xml:space="preserve">видатних мешканців; </w:t>
      </w:r>
    </w:p>
    <w:p w:rsidR="002857BF" w:rsidRDefault="002857BF" w:rsidP="002857BF">
      <w:pPr>
        <w:tabs>
          <w:tab w:val="left" w:pos="426"/>
        </w:tabs>
        <w:jc w:val="both"/>
        <w:rPr>
          <w:sz w:val="24"/>
        </w:rPr>
      </w:pPr>
      <w:r w:rsidRPr="00397FB0">
        <w:rPr>
          <w:sz w:val="24"/>
        </w:rPr>
        <w:t xml:space="preserve">публічну інформацію, що стосується діяльності виконкому; </w:t>
      </w:r>
    </w:p>
    <w:p w:rsidR="002857BF" w:rsidRDefault="002857BF" w:rsidP="002857BF">
      <w:pPr>
        <w:tabs>
          <w:tab w:val="left" w:pos="426"/>
        </w:tabs>
        <w:jc w:val="both"/>
        <w:rPr>
          <w:sz w:val="24"/>
        </w:rPr>
      </w:pPr>
      <w:r w:rsidRPr="00397FB0">
        <w:rPr>
          <w:sz w:val="24"/>
        </w:rPr>
        <w:t>розділ для розміщення електронних петицій тощо.</w:t>
      </w:r>
    </w:p>
    <w:p w:rsidR="002857BF" w:rsidRPr="009E6C45" w:rsidRDefault="002857BF" w:rsidP="002857BF">
      <w:pPr>
        <w:pStyle w:val="rvps2"/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>2</w:t>
      </w:r>
      <w:r w:rsidRPr="009E6C45">
        <w:rPr>
          <w:lang w:val="uk-UA"/>
        </w:rPr>
        <w:t xml:space="preserve">.3. Інформація структурних підрозділів виконкому районної у місті ради, призначена для розміщення на офіційному </w:t>
      </w:r>
      <w:proofErr w:type="spellStart"/>
      <w:r w:rsidRPr="009E6C45">
        <w:rPr>
          <w:lang w:val="uk-UA"/>
        </w:rPr>
        <w:t>вебсайті</w:t>
      </w:r>
      <w:proofErr w:type="spellEnd"/>
      <w:r w:rsidRPr="009E6C45">
        <w:rPr>
          <w:lang w:val="uk-UA"/>
        </w:rPr>
        <w:t xml:space="preserve">, надається в електронному вигляді із супроводжувальними листами за підписом керівника структурного підрозділу виконкому районної у місті ради, іншого суб’єкта, який надає інформацію, та погодженням із заступником голови районної у місті ради, заступниками голови районної у місті ради з питань діяльності виконавчих органів ради або керуючою справами виконкому районної у місті ради відповідно до розподілу обов’язків, до відділу </w:t>
      </w:r>
      <w:r>
        <w:rPr>
          <w:lang w:val="uk-UA"/>
        </w:rPr>
        <w:t>з питань внутрішньої політики та зв’язків з громадськістю</w:t>
      </w:r>
      <w:r w:rsidRPr="009E6C45">
        <w:rPr>
          <w:lang w:val="uk-UA"/>
        </w:rPr>
        <w:t xml:space="preserve"> виконкому районної у місті ради</w:t>
      </w:r>
      <w:r>
        <w:rPr>
          <w:lang w:val="uk-UA"/>
        </w:rPr>
        <w:t xml:space="preserve"> </w:t>
      </w:r>
      <w:r w:rsidRPr="00E85C4F">
        <w:rPr>
          <w:lang w:val="uk-UA"/>
        </w:rPr>
        <w:t xml:space="preserve">згідно загальних правил оформлення документів для розміщення на офіційному </w:t>
      </w:r>
      <w:proofErr w:type="spellStart"/>
      <w:r w:rsidRPr="00E85C4F">
        <w:rPr>
          <w:lang w:val="uk-UA"/>
        </w:rPr>
        <w:t>вебсайті</w:t>
      </w:r>
      <w:proofErr w:type="spellEnd"/>
      <w:r w:rsidRPr="00E85C4F">
        <w:rPr>
          <w:lang w:val="uk-UA"/>
        </w:rPr>
        <w:t xml:space="preserve"> (додається).</w:t>
      </w:r>
    </w:p>
    <w:p w:rsidR="002857BF" w:rsidRPr="009E6C45" w:rsidRDefault="002857BF" w:rsidP="002857BF">
      <w:pPr>
        <w:pStyle w:val="rvps2"/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>2</w:t>
      </w:r>
      <w:r w:rsidRPr="009E6C45">
        <w:rPr>
          <w:lang w:val="uk-UA"/>
        </w:rPr>
        <w:t>.4.</w:t>
      </w:r>
      <w:r>
        <w:rPr>
          <w:lang w:val="uk-UA"/>
        </w:rPr>
        <w:t xml:space="preserve"> </w:t>
      </w:r>
      <w:r w:rsidRPr="009E6C45">
        <w:rPr>
          <w:lang w:val="uk-UA"/>
        </w:rPr>
        <w:t xml:space="preserve">3 пропозицією щодо розміщення інформації на офіційному </w:t>
      </w:r>
      <w:proofErr w:type="spellStart"/>
      <w:r w:rsidRPr="009E6C45">
        <w:rPr>
          <w:lang w:val="uk-UA"/>
        </w:rPr>
        <w:t>вебсайті</w:t>
      </w:r>
      <w:proofErr w:type="spellEnd"/>
      <w:r w:rsidRPr="009E6C45">
        <w:rPr>
          <w:lang w:val="uk-UA"/>
        </w:rPr>
        <w:t xml:space="preserve"> можуть звернутися інші підприємства, установи, організації, громадські об’єднання та мешканці міста, якщо запропоновані матеріали будуть сприяти популяризації району, залученню інвестицій, впровадженн</w:t>
      </w:r>
      <w:r>
        <w:rPr>
          <w:lang w:val="uk-UA"/>
        </w:rPr>
        <w:t>ю</w:t>
      </w:r>
      <w:r w:rsidRPr="009E6C45">
        <w:rPr>
          <w:lang w:val="uk-UA"/>
        </w:rPr>
        <w:t xml:space="preserve"> грантових програм, висвітленню визначних подій у районі, наданню інформації про видатних людей.</w:t>
      </w:r>
    </w:p>
    <w:p w:rsidR="002857BF" w:rsidRPr="00397FB0" w:rsidRDefault="002857BF" w:rsidP="002857BF">
      <w:pPr>
        <w:tabs>
          <w:tab w:val="left" w:pos="426"/>
        </w:tabs>
        <w:jc w:val="both"/>
        <w:rPr>
          <w:sz w:val="24"/>
        </w:rPr>
      </w:pPr>
      <w:r w:rsidRPr="00397FB0">
        <w:rPr>
          <w:sz w:val="24"/>
        </w:rPr>
        <w:t>2.</w:t>
      </w:r>
      <w:r>
        <w:rPr>
          <w:sz w:val="24"/>
        </w:rPr>
        <w:t>5</w:t>
      </w:r>
      <w:r w:rsidRPr="00397FB0">
        <w:rPr>
          <w:sz w:val="24"/>
        </w:rPr>
        <w:t>.</w:t>
      </w:r>
      <w:r w:rsidRPr="00397FB0">
        <w:rPr>
          <w:sz w:val="24"/>
        </w:rPr>
        <w:tab/>
        <w:t xml:space="preserve">Дизайн </w:t>
      </w:r>
      <w:r>
        <w:rPr>
          <w:sz w:val="24"/>
        </w:rPr>
        <w:t>та с</w:t>
      </w:r>
      <w:r w:rsidRPr="00397FB0">
        <w:rPr>
          <w:sz w:val="24"/>
        </w:rPr>
        <w:t xml:space="preserve">труктура </w:t>
      </w:r>
      <w:r>
        <w:rPr>
          <w:sz w:val="24"/>
        </w:rPr>
        <w:t>офіційного</w:t>
      </w:r>
      <w:r w:rsidRPr="00397FB0">
        <w:rPr>
          <w:sz w:val="24"/>
        </w:rPr>
        <w:t xml:space="preserve"> </w:t>
      </w:r>
      <w:proofErr w:type="spellStart"/>
      <w:r w:rsidRPr="00397FB0">
        <w:rPr>
          <w:sz w:val="24"/>
        </w:rPr>
        <w:t>вебсайту</w:t>
      </w:r>
      <w:proofErr w:type="spellEnd"/>
      <w:r w:rsidRPr="00397FB0">
        <w:rPr>
          <w:sz w:val="24"/>
        </w:rPr>
        <w:t xml:space="preserve"> не є сталою і у разі потреби може змінюватись без внесення змін до даного Порядку.</w:t>
      </w: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</w:p>
    <w:p w:rsidR="002857BF" w:rsidRPr="00397FB0" w:rsidRDefault="002857BF" w:rsidP="002857BF">
      <w:pPr>
        <w:tabs>
          <w:tab w:val="left" w:pos="924"/>
        </w:tabs>
        <w:jc w:val="center"/>
        <w:rPr>
          <w:b/>
          <w:sz w:val="24"/>
        </w:rPr>
      </w:pPr>
      <w:r w:rsidRPr="00397FB0">
        <w:rPr>
          <w:b/>
          <w:sz w:val="24"/>
        </w:rPr>
        <w:t>III. Правила надання інформації</w:t>
      </w: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</w:p>
    <w:p w:rsidR="002857BF" w:rsidRPr="00397FB0" w:rsidRDefault="002857BF" w:rsidP="002857BF">
      <w:pPr>
        <w:tabs>
          <w:tab w:val="left" w:pos="426"/>
          <w:tab w:val="left" w:pos="924"/>
        </w:tabs>
        <w:jc w:val="both"/>
        <w:rPr>
          <w:sz w:val="24"/>
        </w:rPr>
      </w:pPr>
      <w:r w:rsidRPr="00397FB0">
        <w:rPr>
          <w:sz w:val="24"/>
        </w:rPr>
        <w:t>3.1.</w:t>
      </w:r>
      <w:r w:rsidRPr="00397FB0">
        <w:rPr>
          <w:sz w:val="24"/>
        </w:rPr>
        <w:tab/>
        <w:t>Інформація повинна подаватися державною мовою.</w:t>
      </w:r>
    </w:p>
    <w:p w:rsidR="002857BF" w:rsidRPr="00397FB0" w:rsidRDefault="002857BF" w:rsidP="002857BF">
      <w:pPr>
        <w:tabs>
          <w:tab w:val="left" w:pos="426"/>
          <w:tab w:val="left" w:pos="924"/>
        </w:tabs>
        <w:jc w:val="both"/>
        <w:rPr>
          <w:sz w:val="24"/>
        </w:rPr>
      </w:pPr>
      <w:r w:rsidRPr="00397FB0">
        <w:rPr>
          <w:sz w:val="24"/>
        </w:rPr>
        <w:t>3.2.</w:t>
      </w:r>
      <w:r w:rsidRPr="00397FB0">
        <w:rPr>
          <w:sz w:val="24"/>
        </w:rPr>
        <w:tab/>
        <w:t xml:space="preserve">Інформація, що надається, повинна бути лаконічною, літературно відредагованою, без орфографічних, граматичних, стилістичних помилок. Не допускається розміщення на </w:t>
      </w:r>
      <w:r>
        <w:rPr>
          <w:sz w:val="24"/>
        </w:rPr>
        <w:t>офіційному</w:t>
      </w:r>
      <w:r w:rsidRPr="00397FB0">
        <w:rPr>
          <w:sz w:val="24"/>
        </w:rPr>
        <w:t xml:space="preserve"> </w:t>
      </w:r>
      <w:proofErr w:type="spellStart"/>
      <w:r w:rsidRPr="00397FB0">
        <w:rPr>
          <w:sz w:val="24"/>
        </w:rPr>
        <w:t>вебсайті</w:t>
      </w:r>
      <w:proofErr w:type="spellEnd"/>
      <w:r w:rsidRPr="00397FB0">
        <w:rPr>
          <w:sz w:val="24"/>
        </w:rPr>
        <w:t xml:space="preserve"> інформації, розповсюдження чи оприлюднення якої заборонено законодавством.</w:t>
      </w:r>
    </w:p>
    <w:p w:rsidR="002857BF" w:rsidRPr="00397FB0" w:rsidRDefault="002857BF" w:rsidP="002857BF">
      <w:pPr>
        <w:tabs>
          <w:tab w:val="left" w:pos="426"/>
          <w:tab w:val="left" w:pos="924"/>
        </w:tabs>
        <w:jc w:val="both"/>
        <w:rPr>
          <w:sz w:val="24"/>
        </w:rPr>
      </w:pPr>
      <w:r w:rsidRPr="00397FB0">
        <w:rPr>
          <w:sz w:val="24"/>
        </w:rPr>
        <w:t>3.3.</w:t>
      </w:r>
      <w:r w:rsidRPr="00397FB0">
        <w:rPr>
          <w:sz w:val="24"/>
        </w:rPr>
        <w:tab/>
      </w:r>
      <w:r>
        <w:rPr>
          <w:sz w:val="24"/>
        </w:rPr>
        <w:t xml:space="preserve">Зміст </w:t>
      </w:r>
      <w:r w:rsidRPr="00397FB0">
        <w:rPr>
          <w:sz w:val="24"/>
        </w:rPr>
        <w:t xml:space="preserve">та періодичність подання інформації для </w:t>
      </w:r>
      <w:r>
        <w:rPr>
          <w:sz w:val="24"/>
        </w:rPr>
        <w:t>офіційного</w:t>
      </w:r>
      <w:r w:rsidRPr="00397FB0">
        <w:rPr>
          <w:sz w:val="24"/>
        </w:rPr>
        <w:t xml:space="preserve"> </w:t>
      </w:r>
      <w:proofErr w:type="spellStart"/>
      <w:r w:rsidRPr="00397FB0">
        <w:rPr>
          <w:sz w:val="24"/>
        </w:rPr>
        <w:t>вебсайту</w:t>
      </w:r>
      <w:proofErr w:type="spellEnd"/>
      <w:r w:rsidRPr="00397FB0">
        <w:rPr>
          <w:sz w:val="24"/>
        </w:rPr>
        <w:t xml:space="preserve"> залежить від поточних змін і потреби її поновлення.</w:t>
      </w:r>
    </w:p>
    <w:p w:rsidR="002857BF" w:rsidRPr="00B31436" w:rsidRDefault="002857BF" w:rsidP="002857BF">
      <w:pPr>
        <w:tabs>
          <w:tab w:val="left" w:pos="426"/>
          <w:tab w:val="left" w:pos="924"/>
        </w:tabs>
        <w:jc w:val="both"/>
        <w:rPr>
          <w:strike/>
          <w:sz w:val="24"/>
        </w:rPr>
      </w:pPr>
      <w:r w:rsidRPr="00397FB0">
        <w:rPr>
          <w:sz w:val="24"/>
        </w:rPr>
        <w:t>3.4.</w:t>
      </w:r>
      <w:r w:rsidRPr="00397FB0">
        <w:rPr>
          <w:sz w:val="24"/>
        </w:rPr>
        <w:tab/>
        <w:t xml:space="preserve">За актуальність, своєчасність, достовірність і коректність інформації відповідають керівники відповідних структурних підрозділів </w:t>
      </w:r>
      <w:r>
        <w:rPr>
          <w:sz w:val="24"/>
        </w:rPr>
        <w:t>виконкому районної у місті ради та інших суб’єктів подання інформації.</w:t>
      </w:r>
    </w:p>
    <w:p w:rsidR="002857BF" w:rsidRPr="00397FB0" w:rsidRDefault="002857BF" w:rsidP="002857BF">
      <w:pPr>
        <w:tabs>
          <w:tab w:val="left" w:pos="426"/>
          <w:tab w:val="left" w:pos="924"/>
        </w:tabs>
        <w:jc w:val="both"/>
        <w:rPr>
          <w:sz w:val="24"/>
        </w:rPr>
      </w:pPr>
      <w:r w:rsidRPr="00397FB0">
        <w:rPr>
          <w:sz w:val="24"/>
        </w:rPr>
        <w:t>3.5.</w:t>
      </w:r>
      <w:r w:rsidRPr="00397FB0">
        <w:rPr>
          <w:sz w:val="24"/>
        </w:rPr>
        <w:tab/>
        <w:t xml:space="preserve">Усі права зберігаються й охороняються у відповідності </w:t>
      </w:r>
      <w:r>
        <w:rPr>
          <w:sz w:val="24"/>
        </w:rPr>
        <w:t>до</w:t>
      </w:r>
      <w:r w:rsidRPr="00397FB0">
        <w:rPr>
          <w:sz w:val="24"/>
        </w:rPr>
        <w:t xml:space="preserve"> ст</w:t>
      </w:r>
      <w:r>
        <w:rPr>
          <w:sz w:val="24"/>
        </w:rPr>
        <w:t>атті</w:t>
      </w:r>
      <w:r w:rsidRPr="00397FB0">
        <w:rPr>
          <w:sz w:val="24"/>
        </w:rPr>
        <w:t xml:space="preserve"> 54 Конституції Україн</w:t>
      </w:r>
      <w:r>
        <w:rPr>
          <w:sz w:val="24"/>
        </w:rPr>
        <w:t xml:space="preserve">и, статей 418-508 </w:t>
      </w:r>
      <w:r w:rsidRPr="00397FB0">
        <w:rPr>
          <w:sz w:val="24"/>
        </w:rPr>
        <w:t>Цивільного кодексу України</w:t>
      </w:r>
      <w:r>
        <w:rPr>
          <w:sz w:val="24"/>
        </w:rPr>
        <w:t xml:space="preserve">, </w:t>
      </w:r>
      <w:r w:rsidRPr="00397FB0">
        <w:rPr>
          <w:sz w:val="24"/>
        </w:rPr>
        <w:t xml:space="preserve">Закону України «Про авторське право </w:t>
      </w:r>
      <w:r>
        <w:rPr>
          <w:sz w:val="24"/>
        </w:rPr>
        <w:t>і</w:t>
      </w:r>
      <w:r w:rsidRPr="00397FB0">
        <w:rPr>
          <w:sz w:val="24"/>
        </w:rPr>
        <w:t xml:space="preserve"> суміжні права».</w:t>
      </w:r>
    </w:p>
    <w:p w:rsidR="002857BF" w:rsidRPr="00397FB0" w:rsidRDefault="002857BF" w:rsidP="002857BF">
      <w:pPr>
        <w:tabs>
          <w:tab w:val="left" w:pos="426"/>
          <w:tab w:val="left" w:pos="924"/>
        </w:tabs>
        <w:jc w:val="both"/>
        <w:rPr>
          <w:sz w:val="24"/>
        </w:rPr>
      </w:pPr>
      <w:r w:rsidRPr="00397FB0">
        <w:rPr>
          <w:sz w:val="24"/>
        </w:rPr>
        <w:t>3.6.</w:t>
      </w:r>
      <w:r w:rsidRPr="00397FB0">
        <w:rPr>
          <w:sz w:val="24"/>
        </w:rPr>
        <w:tab/>
        <w:t xml:space="preserve">Право на зміну структури </w:t>
      </w:r>
      <w:r>
        <w:rPr>
          <w:sz w:val="24"/>
        </w:rPr>
        <w:t>офіційного</w:t>
      </w:r>
      <w:r w:rsidRPr="00397FB0">
        <w:rPr>
          <w:sz w:val="24"/>
        </w:rPr>
        <w:t xml:space="preserve"> </w:t>
      </w:r>
      <w:proofErr w:type="spellStart"/>
      <w:r w:rsidRPr="00397FB0">
        <w:rPr>
          <w:sz w:val="24"/>
        </w:rPr>
        <w:t>веб</w:t>
      </w:r>
      <w:r>
        <w:rPr>
          <w:sz w:val="24"/>
        </w:rPr>
        <w:t>сайту</w:t>
      </w:r>
      <w:proofErr w:type="spellEnd"/>
      <w:r>
        <w:rPr>
          <w:sz w:val="24"/>
        </w:rPr>
        <w:t>, на</w:t>
      </w:r>
      <w:r w:rsidRPr="00397FB0">
        <w:rPr>
          <w:sz w:val="24"/>
        </w:rPr>
        <w:t xml:space="preserve"> використані фотографії</w:t>
      </w:r>
      <w:r>
        <w:rPr>
          <w:sz w:val="24"/>
        </w:rPr>
        <w:t xml:space="preserve"> та</w:t>
      </w:r>
      <w:r w:rsidRPr="00397FB0">
        <w:rPr>
          <w:sz w:val="24"/>
        </w:rPr>
        <w:t xml:space="preserve"> інформаційні змісти належать </w:t>
      </w:r>
      <w:r>
        <w:rPr>
          <w:sz w:val="24"/>
        </w:rPr>
        <w:t>виконкому</w:t>
      </w:r>
      <w:r w:rsidRPr="00397FB0">
        <w:rPr>
          <w:sz w:val="24"/>
        </w:rPr>
        <w:t xml:space="preserve"> районної у місті ради.</w:t>
      </w:r>
      <w:r>
        <w:rPr>
          <w:sz w:val="24"/>
        </w:rPr>
        <w:t xml:space="preserve"> </w:t>
      </w:r>
      <w:r w:rsidRPr="00397FB0">
        <w:rPr>
          <w:sz w:val="24"/>
        </w:rPr>
        <w:t xml:space="preserve">Будь-яке використання матеріалів та інформації з офіційного </w:t>
      </w:r>
      <w:proofErr w:type="spellStart"/>
      <w:r w:rsidRPr="00397FB0">
        <w:rPr>
          <w:sz w:val="24"/>
        </w:rPr>
        <w:t>вебсайту</w:t>
      </w:r>
      <w:proofErr w:type="spellEnd"/>
      <w:r w:rsidRPr="00397FB0">
        <w:rPr>
          <w:sz w:val="24"/>
        </w:rPr>
        <w:t xml:space="preserve"> для подальшого розповсюдження, розміщення чи дру</w:t>
      </w:r>
      <w:r>
        <w:rPr>
          <w:sz w:val="24"/>
        </w:rPr>
        <w:t xml:space="preserve">кування здійснюється </w:t>
      </w:r>
      <w:r w:rsidRPr="00397FB0">
        <w:rPr>
          <w:sz w:val="24"/>
        </w:rPr>
        <w:t>тільки з посиланням на адресу першоджерела інформації.</w:t>
      </w:r>
    </w:p>
    <w:p w:rsidR="002857BF" w:rsidRPr="00397FB0" w:rsidRDefault="002857BF" w:rsidP="002857BF">
      <w:pPr>
        <w:tabs>
          <w:tab w:val="left" w:pos="924"/>
        </w:tabs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2857BF" w:rsidRDefault="002857BF" w:rsidP="002857BF">
      <w:pPr>
        <w:tabs>
          <w:tab w:val="left" w:pos="924"/>
        </w:tabs>
        <w:ind w:left="284"/>
        <w:jc w:val="both"/>
        <w:rPr>
          <w:b/>
          <w:i/>
          <w:sz w:val="24"/>
        </w:rPr>
      </w:pPr>
    </w:p>
    <w:p w:rsidR="002857BF" w:rsidRDefault="002857BF" w:rsidP="002857BF">
      <w:pPr>
        <w:tabs>
          <w:tab w:val="left" w:pos="924"/>
        </w:tabs>
        <w:ind w:left="284"/>
        <w:jc w:val="both"/>
        <w:rPr>
          <w:b/>
          <w:i/>
          <w:sz w:val="24"/>
        </w:rPr>
      </w:pPr>
      <w:r>
        <w:rPr>
          <w:b/>
          <w:i/>
          <w:sz w:val="24"/>
        </w:rPr>
        <w:t>Керуюча справами виконкому</w:t>
      </w:r>
    </w:p>
    <w:p w:rsidR="002857BF" w:rsidRDefault="002857BF" w:rsidP="002857BF">
      <w:pPr>
        <w:tabs>
          <w:tab w:val="left" w:pos="924"/>
        </w:tabs>
        <w:ind w:left="284"/>
        <w:jc w:val="both"/>
        <w:rPr>
          <w:b/>
          <w:i/>
          <w:sz w:val="24"/>
        </w:rPr>
      </w:pPr>
      <w:r w:rsidRPr="00397FB0">
        <w:rPr>
          <w:b/>
          <w:i/>
          <w:sz w:val="24"/>
        </w:rPr>
        <w:t xml:space="preserve">районної у місті ради </w:t>
      </w:r>
      <w:r w:rsidRPr="00397FB0">
        <w:rPr>
          <w:b/>
          <w:i/>
          <w:sz w:val="24"/>
        </w:rPr>
        <w:tab/>
      </w:r>
      <w:r w:rsidRPr="00397FB0">
        <w:rPr>
          <w:b/>
          <w:i/>
          <w:sz w:val="24"/>
        </w:rPr>
        <w:tab/>
      </w:r>
      <w:r w:rsidRPr="00397FB0">
        <w:rPr>
          <w:b/>
          <w:i/>
          <w:sz w:val="24"/>
        </w:rPr>
        <w:tab/>
      </w:r>
      <w:r w:rsidRPr="00397FB0">
        <w:rPr>
          <w:b/>
          <w:i/>
          <w:sz w:val="24"/>
        </w:rPr>
        <w:tab/>
      </w:r>
      <w:r w:rsidRPr="00397FB0">
        <w:rPr>
          <w:b/>
          <w:i/>
          <w:sz w:val="24"/>
        </w:rPr>
        <w:tab/>
      </w:r>
      <w:r w:rsidRPr="00397FB0">
        <w:rPr>
          <w:b/>
          <w:i/>
          <w:sz w:val="24"/>
        </w:rPr>
        <w:tab/>
        <w:t>Алла ГОЛОВАТА</w:t>
      </w:r>
    </w:p>
    <w:p w:rsidR="00184EF5" w:rsidRDefault="00184EF5" w:rsidP="00184EF5">
      <w:pPr>
        <w:rPr>
          <w:i/>
          <w:sz w:val="24"/>
        </w:rPr>
      </w:pPr>
    </w:p>
    <w:p w:rsidR="00184EF5" w:rsidRDefault="00184EF5" w:rsidP="00184EF5">
      <w:pPr>
        <w:rPr>
          <w:i/>
          <w:sz w:val="24"/>
        </w:rPr>
      </w:pPr>
    </w:p>
    <w:p w:rsidR="00184EF5" w:rsidRPr="00190C84" w:rsidRDefault="00190C84" w:rsidP="00184EF5">
      <w:pPr>
        <w:rPr>
          <w:i/>
          <w:sz w:val="24"/>
          <w:lang w:val="ru-RU"/>
        </w:rPr>
      </w:pPr>
      <w:r>
        <w:rPr>
          <w:i/>
          <w:sz w:val="24"/>
          <w:lang w:val="ru-RU"/>
        </w:rPr>
        <w:t xml:space="preserve"> </w:t>
      </w:r>
    </w:p>
    <w:p w:rsidR="002857BF" w:rsidRDefault="002857BF" w:rsidP="002857BF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184EF5" w:rsidRDefault="00184EF5" w:rsidP="002857BF">
      <w:pPr>
        <w:rPr>
          <w:b/>
          <w:i/>
          <w:sz w:val="24"/>
        </w:rPr>
      </w:pPr>
    </w:p>
    <w:p w:rsidR="00547829" w:rsidRDefault="00547829" w:rsidP="002857BF">
      <w:pPr>
        <w:tabs>
          <w:tab w:val="left" w:pos="6237"/>
        </w:tabs>
        <w:ind w:left="5812"/>
        <w:rPr>
          <w:i/>
          <w:sz w:val="24"/>
        </w:rPr>
      </w:pPr>
    </w:p>
    <w:p w:rsidR="00547829" w:rsidRDefault="00547829" w:rsidP="002857BF">
      <w:pPr>
        <w:tabs>
          <w:tab w:val="left" w:pos="6237"/>
        </w:tabs>
        <w:ind w:left="5812"/>
        <w:rPr>
          <w:i/>
          <w:sz w:val="24"/>
        </w:rPr>
      </w:pPr>
    </w:p>
    <w:p w:rsidR="00547829" w:rsidRDefault="00547829" w:rsidP="002857BF">
      <w:pPr>
        <w:tabs>
          <w:tab w:val="left" w:pos="6237"/>
        </w:tabs>
        <w:ind w:left="5812"/>
        <w:rPr>
          <w:i/>
          <w:sz w:val="24"/>
        </w:rPr>
      </w:pPr>
    </w:p>
    <w:p w:rsidR="002857BF" w:rsidRPr="003214B2" w:rsidRDefault="002857BF" w:rsidP="002857BF">
      <w:pPr>
        <w:tabs>
          <w:tab w:val="left" w:pos="6237"/>
        </w:tabs>
        <w:ind w:left="5812"/>
        <w:rPr>
          <w:i/>
          <w:sz w:val="24"/>
        </w:rPr>
      </w:pPr>
      <w:r>
        <w:rPr>
          <w:i/>
          <w:sz w:val="24"/>
        </w:rPr>
        <w:t>Д</w:t>
      </w:r>
      <w:r w:rsidRPr="003214B2">
        <w:rPr>
          <w:i/>
          <w:sz w:val="24"/>
        </w:rPr>
        <w:t xml:space="preserve">одаток </w:t>
      </w:r>
    </w:p>
    <w:p w:rsidR="002857BF" w:rsidRPr="003214B2" w:rsidRDefault="002857BF" w:rsidP="002857BF">
      <w:pPr>
        <w:tabs>
          <w:tab w:val="left" w:pos="6237"/>
        </w:tabs>
        <w:ind w:left="5812"/>
        <w:rPr>
          <w:i/>
          <w:sz w:val="24"/>
        </w:rPr>
      </w:pPr>
      <w:r w:rsidRPr="003214B2">
        <w:rPr>
          <w:i/>
          <w:sz w:val="24"/>
        </w:rPr>
        <w:t xml:space="preserve">до Порядку розміщення інформації на офіційному </w:t>
      </w:r>
      <w:proofErr w:type="spellStart"/>
      <w:r w:rsidRPr="003214B2">
        <w:rPr>
          <w:i/>
          <w:sz w:val="24"/>
        </w:rPr>
        <w:t>вебсайті</w:t>
      </w:r>
      <w:proofErr w:type="spellEnd"/>
      <w:r w:rsidRPr="003214B2">
        <w:rPr>
          <w:i/>
          <w:sz w:val="24"/>
        </w:rPr>
        <w:t xml:space="preserve"> виконкому Тернівської районної у місті ради у інформаційній мережі Інтернет</w:t>
      </w:r>
    </w:p>
    <w:p w:rsidR="002857BF" w:rsidRPr="003214B2" w:rsidRDefault="002857BF" w:rsidP="002857BF">
      <w:pPr>
        <w:tabs>
          <w:tab w:val="left" w:pos="6237"/>
        </w:tabs>
        <w:ind w:left="5812"/>
        <w:rPr>
          <w:i/>
          <w:sz w:val="24"/>
        </w:rPr>
      </w:pPr>
      <w:r w:rsidRPr="003214B2">
        <w:rPr>
          <w:i/>
          <w:sz w:val="24"/>
        </w:rPr>
        <w:t>(пункт 2.3</w:t>
      </w:r>
      <w:r>
        <w:rPr>
          <w:i/>
          <w:sz w:val="24"/>
        </w:rPr>
        <w:t>.</w:t>
      </w:r>
      <w:r w:rsidRPr="003214B2">
        <w:rPr>
          <w:i/>
          <w:sz w:val="24"/>
        </w:rPr>
        <w:t>)</w:t>
      </w:r>
    </w:p>
    <w:p w:rsidR="002857BF" w:rsidRDefault="002857BF" w:rsidP="002857BF">
      <w:pPr>
        <w:tabs>
          <w:tab w:val="left" w:pos="924"/>
        </w:tabs>
        <w:ind w:firstLine="284"/>
        <w:jc w:val="both"/>
        <w:rPr>
          <w:sz w:val="24"/>
        </w:rPr>
      </w:pPr>
    </w:p>
    <w:p w:rsidR="002857BF" w:rsidRPr="005C5940" w:rsidRDefault="002857BF" w:rsidP="002857BF">
      <w:pPr>
        <w:tabs>
          <w:tab w:val="left" w:pos="924"/>
        </w:tabs>
        <w:ind w:firstLine="284"/>
        <w:jc w:val="center"/>
        <w:rPr>
          <w:b/>
          <w:i/>
          <w:sz w:val="24"/>
        </w:rPr>
      </w:pPr>
      <w:r w:rsidRPr="005C5940">
        <w:rPr>
          <w:b/>
          <w:i/>
          <w:sz w:val="24"/>
        </w:rPr>
        <w:t>ЗАГАЛЬНІ ПРАВИЛА</w:t>
      </w:r>
    </w:p>
    <w:p w:rsidR="002857BF" w:rsidRPr="005C5940" w:rsidRDefault="002857BF" w:rsidP="002857BF">
      <w:pPr>
        <w:tabs>
          <w:tab w:val="left" w:pos="924"/>
        </w:tabs>
        <w:ind w:firstLine="284"/>
        <w:jc w:val="center"/>
        <w:rPr>
          <w:b/>
          <w:i/>
          <w:sz w:val="24"/>
        </w:rPr>
      </w:pPr>
      <w:r w:rsidRPr="005C5940">
        <w:rPr>
          <w:b/>
          <w:i/>
          <w:sz w:val="24"/>
        </w:rPr>
        <w:t xml:space="preserve">оформлення документів для розміщення </w:t>
      </w:r>
    </w:p>
    <w:p w:rsidR="002857BF" w:rsidRPr="005C5940" w:rsidRDefault="002857BF" w:rsidP="002857BF">
      <w:pPr>
        <w:tabs>
          <w:tab w:val="left" w:pos="924"/>
        </w:tabs>
        <w:ind w:firstLine="284"/>
        <w:jc w:val="center"/>
        <w:rPr>
          <w:b/>
          <w:i/>
          <w:sz w:val="24"/>
        </w:rPr>
      </w:pPr>
      <w:r w:rsidRPr="005C5940">
        <w:rPr>
          <w:b/>
          <w:i/>
          <w:sz w:val="24"/>
        </w:rPr>
        <w:t xml:space="preserve">на офіційному </w:t>
      </w:r>
      <w:proofErr w:type="spellStart"/>
      <w:r w:rsidRPr="005C5940">
        <w:rPr>
          <w:b/>
          <w:i/>
          <w:sz w:val="24"/>
        </w:rPr>
        <w:t>вебсайті</w:t>
      </w:r>
      <w:proofErr w:type="spellEnd"/>
      <w:r w:rsidRPr="005C5940">
        <w:rPr>
          <w:b/>
          <w:i/>
          <w:sz w:val="24"/>
        </w:rPr>
        <w:t xml:space="preserve"> виконкому Тернівської районної у місті ради</w:t>
      </w:r>
    </w:p>
    <w:p w:rsidR="002857BF" w:rsidRPr="005C5940" w:rsidRDefault="002857BF" w:rsidP="002857BF">
      <w:pPr>
        <w:tabs>
          <w:tab w:val="left" w:pos="924"/>
        </w:tabs>
        <w:ind w:firstLine="284"/>
        <w:jc w:val="center"/>
        <w:rPr>
          <w:b/>
          <w:i/>
          <w:sz w:val="24"/>
        </w:rPr>
      </w:pPr>
    </w:p>
    <w:p w:rsidR="002857BF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5C5940">
        <w:rPr>
          <w:rFonts w:ascii="Times New Roman" w:hAnsi="Times New Roman"/>
          <w:sz w:val="24"/>
          <w:szCs w:val="24"/>
          <w:lang w:val="uk-UA"/>
        </w:rPr>
        <w:t xml:space="preserve">Для оформлення текстів документів використовується гарнітура </w:t>
      </w:r>
      <w:proofErr w:type="spellStart"/>
      <w:r w:rsidRPr="005C5940">
        <w:rPr>
          <w:rFonts w:ascii="Times New Roman" w:hAnsi="Times New Roman"/>
          <w:sz w:val="24"/>
          <w:szCs w:val="24"/>
          <w:lang w:val="uk-UA"/>
        </w:rPr>
        <w:t>Times</w:t>
      </w:r>
      <w:proofErr w:type="spellEnd"/>
      <w:r w:rsidRPr="005C594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C5940">
        <w:rPr>
          <w:rFonts w:ascii="Times New Roman" w:hAnsi="Times New Roman"/>
          <w:sz w:val="24"/>
          <w:szCs w:val="24"/>
          <w:lang w:val="uk-UA"/>
        </w:rPr>
        <w:t>New</w:t>
      </w:r>
      <w:proofErr w:type="spellEnd"/>
      <w:r w:rsidRPr="005C5940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5C5940">
        <w:rPr>
          <w:rFonts w:ascii="Times New Roman" w:hAnsi="Times New Roman"/>
          <w:sz w:val="24"/>
          <w:szCs w:val="24"/>
          <w:lang w:val="uk-UA"/>
        </w:rPr>
        <w:t>Roman</w:t>
      </w:r>
      <w:proofErr w:type="spellEnd"/>
      <w:r w:rsidRPr="005C5940">
        <w:rPr>
          <w:rFonts w:ascii="Times New Roman" w:hAnsi="Times New Roman"/>
          <w:sz w:val="24"/>
          <w:szCs w:val="24"/>
          <w:lang w:val="uk-UA"/>
        </w:rPr>
        <w:t>, шрифт розміром 12–14 друкарських пунктів.</w:t>
      </w:r>
    </w:p>
    <w:p w:rsidR="002857BF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C7592F">
        <w:rPr>
          <w:rFonts w:ascii="Times New Roman" w:hAnsi="Times New Roman"/>
          <w:sz w:val="24"/>
          <w:szCs w:val="24"/>
          <w:lang w:val="uk-UA"/>
        </w:rPr>
        <w:t>При оформленні документів міжрядковий інтервал має становити 1 для складових тексту докумен</w:t>
      </w:r>
      <w:r>
        <w:rPr>
          <w:rFonts w:ascii="Times New Roman" w:hAnsi="Times New Roman"/>
          <w:sz w:val="24"/>
          <w:szCs w:val="24"/>
          <w:lang w:val="uk-UA"/>
        </w:rPr>
        <w:t>та формату А4</w:t>
      </w:r>
      <w:r w:rsidRPr="00C7592F">
        <w:rPr>
          <w:rFonts w:ascii="Times New Roman" w:hAnsi="Times New Roman"/>
          <w:sz w:val="24"/>
          <w:szCs w:val="24"/>
          <w:lang w:val="uk-UA"/>
        </w:rPr>
        <w:t>.</w:t>
      </w:r>
    </w:p>
    <w:p w:rsidR="002857BF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Кожна публікація повинна мати з</w:t>
      </w:r>
      <w:r w:rsidRPr="00971F07">
        <w:rPr>
          <w:rFonts w:ascii="Times New Roman" w:hAnsi="Times New Roman"/>
          <w:sz w:val="24"/>
          <w:szCs w:val="24"/>
          <w:lang w:val="uk-UA"/>
        </w:rPr>
        <w:t>аголовок</w:t>
      </w:r>
      <w:r>
        <w:rPr>
          <w:rFonts w:ascii="Times New Roman" w:hAnsi="Times New Roman"/>
          <w:sz w:val="24"/>
          <w:szCs w:val="24"/>
          <w:lang w:val="uk-UA"/>
        </w:rPr>
        <w:t xml:space="preserve">, з коротким, інформативним та однозначним текстом. </w:t>
      </w:r>
    </w:p>
    <w:p w:rsidR="002857BF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Заголовок складається з тексту, який </w:t>
      </w:r>
      <w:r w:rsidRPr="00971F07">
        <w:rPr>
          <w:rFonts w:ascii="Times New Roman" w:hAnsi="Times New Roman"/>
          <w:sz w:val="24"/>
          <w:szCs w:val="24"/>
          <w:lang w:val="uk-UA"/>
        </w:rPr>
        <w:t xml:space="preserve">не </w:t>
      </w:r>
      <w:r>
        <w:rPr>
          <w:rFonts w:ascii="Times New Roman" w:hAnsi="Times New Roman"/>
          <w:sz w:val="24"/>
          <w:szCs w:val="24"/>
          <w:lang w:val="uk-UA"/>
        </w:rPr>
        <w:t>перевищує 1</w:t>
      </w:r>
      <w:r w:rsidRPr="00971F07">
        <w:rPr>
          <w:rFonts w:ascii="Times New Roman" w:hAnsi="Times New Roman"/>
          <w:sz w:val="24"/>
          <w:szCs w:val="24"/>
          <w:lang w:val="uk-UA"/>
        </w:rPr>
        <w:t>28 символів.</w:t>
      </w:r>
    </w:p>
    <w:p w:rsidR="002857BF" w:rsidRPr="00435F5C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435F5C">
        <w:rPr>
          <w:rFonts w:ascii="Times New Roman" w:hAnsi="Times New Roman"/>
          <w:sz w:val="24"/>
          <w:szCs w:val="24"/>
          <w:lang w:val="uk-UA"/>
        </w:rPr>
        <w:t xml:space="preserve">Документи, що розміщуються на офіційному </w:t>
      </w:r>
      <w:proofErr w:type="spellStart"/>
      <w:r w:rsidRPr="00435F5C">
        <w:rPr>
          <w:rFonts w:ascii="Times New Roman" w:hAnsi="Times New Roman"/>
          <w:sz w:val="24"/>
          <w:szCs w:val="24"/>
          <w:lang w:val="uk-UA"/>
        </w:rPr>
        <w:t>вебсайт</w:t>
      </w:r>
      <w:r>
        <w:rPr>
          <w:rFonts w:ascii="Times New Roman" w:hAnsi="Times New Roman"/>
          <w:sz w:val="24"/>
          <w:szCs w:val="24"/>
          <w:lang w:val="uk-UA"/>
        </w:rPr>
        <w:t>і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435F5C">
        <w:rPr>
          <w:rFonts w:ascii="Times New Roman" w:hAnsi="Times New Roman"/>
          <w:sz w:val="24"/>
          <w:szCs w:val="24"/>
          <w:lang w:val="uk-UA"/>
        </w:rPr>
        <w:t xml:space="preserve">повинні </w:t>
      </w:r>
      <w:r>
        <w:rPr>
          <w:rFonts w:ascii="Times New Roman" w:hAnsi="Times New Roman"/>
          <w:sz w:val="24"/>
          <w:szCs w:val="24"/>
          <w:lang w:val="uk-UA"/>
        </w:rPr>
        <w:t xml:space="preserve">мати формат </w:t>
      </w:r>
      <w:r w:rsidRPr="00435F5C">
        <w:rPr>
          <w:rFonts w:ascii="Times New Roman" w:hAnsi="Times New Roman"/>
          <w:sz w:val="24"/>
          <w:szCs w:val="24"/>
          <w:lang w:val="uk-UA"/>
        </w:rPr>
        <w:t>*.</w:t>
      </w:r>
      <w:proofErr w:type="spellStart"/>
      <w:r w:rsidRPr="00435F5C">
        <w:rPr>
          <w:rFonts w:ascii="Times New Roman" w:hAnsi="Times New Roman"/>
          <w:sz w:val="24"/>
          <w:szCs w:val="24"/>
          <w:lang w:val="uk-UA"/>
        </w:rPr>
        <w:t>doc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або</w:t>
      </w:r>
      <w:r w:rsidRPr="00435F5C">
        <w:rPr>
          <w:rFonts w:ascii="Times New Roman" w:hAnsi="Times New Roman"/>
          <w:sz w:val="24"/>
          <w:szCs w:val="24"/>
          <w:lang w:val="uk-UA"/>
        </w:rPr>
        <w:t xml:space="preserve"> *.</w:t>
      </w:r>
      <w:proofErr w:type="spellStart"/>
      <w:r w:rsidRPr="00435F5C">
        <w:rPr>
          <w:rFonts w:ascii="Times New Roman" w:hAnsi="Times New Roman"/>
          <w:sz w:val="24"/>
          <w:szCs w:val="24"/>
          <w:lang w:val="uk-UA"/>
        </w:rPr>
        <w:t>docx</w:t>
      </w:r>
      <w:proofErr w:type="spellEnd"/>
      <w:r w:rsidRPr="00435F5C">
        <w:rPr>
          <w:rFonts w:ascii="Times New Roman" w:hAnsi="Times New Roman"/>
          <w:sz w:val="24"/>
          <w:szCs w:val="24"/>
          <w:lang w:val="uk-UA"/>
        </w:rPr>
        <w:t>, *.</w:t>
      </w:r>
      <w:proofErr w:type="spellStart"/>
      <w:r w:rsidRPr="00435F5C">
        <w:rPr>
          <w:rFonts w:ascii="Times New Roman" w:hAnsi="Times New Roman"/>
          <w:sz w:val="24"/>
          <w:szCs w:val="24"/>
          <w:lang w:val="uk-UA"/>
        </w:rPr>
        <w:t>xls</w:t>
      </w:r>
      <w:proofErr w:type="spellEnd"/>
      <w:r w:rsidRPr="00435F5C">
        <w:rPr>
          <w:rFonts w:ascii="Times New Roman" w:hAnsi="Times New Roman"/>
          <w:sz w:val="24"/>
          <w:szCs w:val="24"/>
          <w:lang w:val="uk-UA"/>
        </w:rPr>
        <w:t>, *.</w:t>
      </w:r>
      <w:proofErr w:type="spellStart"/>
      <w:r w:rsidRPr="00435F5C">
        <w:rPr>
          <w:rFonts w:ascii="Times New Roman" w:hAnsi="Times New Roman"/>
          <w:sz w:val="24"/>
          <w:szCs w:val="24"/>
          <w:lang w:val="uk-UA"/>
        </w:rPr>
        <w:t>xlsx</w:t>
      </w:r>
      <w:proofErr w:type="spellEnd"/>
      <w:r w:rsidRPr="00435F5C">
        <w:rPr>
          <w:rFonts w:ascii="Times New Roman" w:hAnsi="Times New Roman"/>
          <w:sz w:val="24"/>
          <w:szCs w:val="24"/>
          <w:lang w:val="uk-UA"/>
        </w:rPr>
        <w:t>, *.</w:t>
      </w:r>
      <w:proofErr w:type="spellStart"/>
      <w:r w:rsidRPr="00435F5C">
        <w:rPr>
          <w:rFonts w:ascii="Times New Roman" w:hAnsi="Times New Roman"/>
          <w:sz w:val="24"/>
          <w:szCs w:val="24"/>
          <w:lang w:val="uk-UA"/>
        </w:rPr>
        <w:t>ppt</w:t>
      </w:r>
      <w:proofErr w:type="spellEnd"/>
      <w:r w:rsidRPr="00435F5C">
        <w:rPr>
          <w:rFonts w:ascii="Times New Roman" w:hAnsi="Times New Roman"/>
          <w:sz w:val="24"/>
          <w:szCs w:val="24"/>
          <w:lang w:val="uk-UA"/>
        </w:rPr>
        <w:t>, *.</w:t>
      </w:r>
      <w:proofErr w:type="spellStart"/>
      <w:r w:rsidRPr="00435F5C">
        <w:rPr>
          <w:rFonts w:ascii="Times New Roman" w:hAnsi="Times New Roman"/>
          <w:sz w:val="24"/>
          <w:szCs w:val="24"/>
          <w:lang w:val="uk-UA"/>
        </w:rPr>
        <w:t>pptx</w:t>
      </w:r>
      <w:proofErr w:type="spellEnd"/>
      <w:r w:rsidRPr="00435F5C">
        <w:rPr>
          <w:rFonts w:ascii="Times New Roman" w:hAnsi="Times New Roman"/>
          <w:sz w:val="24"/>
          <w:szCs w:val="24"/>
          <w:lang w:val="uk-UA"/>
        </w:rPr>
        <w:t>.</w:t>
      </w:r>
    </w:p>
    <w:p w:rsidR="002857BF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Зображення (фото) для публікації на </w:t>
      </w:r>
      <w:r w:rsidRPr="00435F5C">
        <w:rPr>
          <w:rFonts w:ascii="Times New Roman" w:hAnsi="Times New Roman"/>
          <w:sz w:val="24"/>
          <w:szCs w:val="24"/>
          <w:lang w:val="uk-UA"/>
        </w:rPr>
        <w:t>офіційному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вебсайті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повинні мати формат</w:t>
      </w:r>
      <w:r w:rsidRPr="00223B9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23B90">
        <w:rPr>
          <w:rFonts w:ascii="Times New Roman" w:hAnsi="Times New Roman"/>
          <w:sz w:val="24"/>
          <w:szCs w:val="24"/>
        </w:rPr>
        <w:t>*</w:t>
      </w:r>
      <w:r w:rsidRPr="00223B90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223B90">
        <w:rPr>
          <w:rFonts w:ascii="Times New Roman" w:hAnsi="Times New Roman"/>
          <w:sz w:val="24"/>
          <w:szCs w:val="24"/>
          <w:lang w:val="uk-UA"/>
        </w:rPr>
        <w:t>jpg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або</w:t>
      </w:r>
      <w:r w:rsidRPr="00223B90">
        <w:rPr>
          <w:rFonts w:ascii="Times New Roman" w:hAnsi="Times New Roman"/>
          <w:sz w:val="24"/>
          <w:szCs w:val="24"/>
        </w:rPr>
        <w:t xml:space="preserve"> *.</w:t>
      </w:r>
      <w:proofErr w:type="spellStart"/>
      <w:r w:rsidRPr="00223B90">
        <w:rPr>
          <w:rFonts w:ascii="Times New Roman" w:hAnsi="Times New Roman"/>
          <w:sz w:val="24"/>
          <w:szCs w:val="24"/>
          <w:lang w:val="uk-UA"/>
        </w:rPr>
        <w:t>jp</w:t>
      </w:r>
      <w:proofErr w:type="spellEnd"/>
      <w:r w:rsidRPr="00223B90"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  <w:lang w:val="uk-UA"/>
        </w:rPr>
        <w:t>g.</w:t>
      </w:r>
    </w:p>
    <w:p w:rsidR="002857BF" w:rsidRPr="00652CE2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Розмір файлу зображення, який долучається до публікації, повинен не перевищувати               </w:t>
      </w:r>
      <w:r w:rsidRPr="00971F07">
        <w:rPr>
          <w:rFonts w:ascii="Times New Roman" w:hAnsi="Times New Roman"/>
          <w:sz w:val="24"/>
          <w:szCs w:val="24"/>
          <w:lang w:val="uk-UA"/>
        </w:rPr>
        <w:t xml:space="preserve">5 </w:t>
      </w:r>
      <w:proofErr w:type="spellStart"/>
      <w:r w:rsidRPr="00971F07">
        <w:rPr>
          <w:rFonts w:ascii="Times New Roman" w:hAnsi="Times New Roman"/>
          <w:sz w:val="24"/>
          <w:szCs w:val="24"/>
          <w:lang w:val="uk-UA"/>
        </w:rPr>
        <w:t>М</w:t>
      </w:r>
      <w:r>
        <w:rPr>
          <w:rFonts w:ascii="Times New Roman" w:hAnsi="Times New Roman"/>
          <w:sz w:val="24"/>
          <w:szCs w:val="24"/>
          <w:lang w:val="uk-UA"/>
        </w:rPr>
        <w:t>Байт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2857BF" w:rsidRPr="00051F49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650D3F">
        <w:rPr>
          <w:rFonts w:ascii="Times New Roman" w:hAnsi="Times New Roman"/>
          <w:sz w:val="24"/>
          <w:szCs w:val="24"/>
          <w:lang w:val="uk-UA"/>
        </w:rPr>
        <w:t>Для опублікування інформації в роз</w:t>
      </w:r>
      <w:r>
        <w:rPr>
          <w:rFonts w:ascii="Times New Roman" w:hAnsi="Times New Roman"/>
          <w:sz w:val="24"/>
          <w:szCs w:val="24"/>
          <w:lang w:val="uk-UA"/>
        </w:rPr>
        <w:t xml:space="preserve">ділах «Офіційні новини», «Гранти», «Публічні закупівлі» текст повинен бути набраний у гарнітурі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Times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New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Roman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, шрифтом </w:t>
      </w:r>
      <w:r w:rsidRPr="00814E74">
        <w:rPr>
          <w:rFonts w:ascii="Times New Roman" w:hAnsi="Times New Roman"/>
          <w:sz w:val="24"/>
          <w:szCs w:val="24"/>
          <w:lang w:val="uk-UA"/>
        </w:rPr>
        <w:t xml:space="preserve">розміром </w:t>
      </w:r>
      <w:r w:rsidRPr="005C5940">
        <w:rPr>
          <w:rFonts w:ascii="Times New Roman" w:hAnsi="Times New Roman"/>
          <w:sz w:val="24"/>
          <w:szCs w:val="24"/>
          <w:lang w:val="uk-UA"/>
        </w:rPr>
        <w:t xml:space="preserve">12–14 </w:t>
      </w:r>
      <w:r w:rsidRPr="00814E74">
        <w:rPr>
          <w:rFonts w:ascii="Times New Roman" w:hAnsi="Times New Roman"/>
          <w:sz w:val="24"/>
          <w:szCs w:val="24"/>
          <w:lang w:val="uk-UA"/>
        </w:rPr>
        <w:t>друкарських пунктів</w:t>
      </w:r>
      <w:r>
        <w:rPr>
          <w:rFonts w:ascii="Times New Roman" w:hAnsi="Times New Roman"/>
          <w:sz w:val="24"/>
          <w:szCs w:val="24"/>
          <w:lang w:val="uk-UA"/>
        </w:rPr>
        <w:t xml:space="preserve"> та не перевищувати розмір одного аркуша формату А4.  </w:t>
      </w:r>
    </w:p>
    <w:p w:rsidR="002857BF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Якщо текст публікації перевищує розмір одного аркушу формату А4, надається коротке есе та для завантаження долучається файл з повною інформацією. </w:t>
      </w:r>
    </w:p>
    <w:p w:rsidR="002857BF" w:rsidRPr="00051F49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Тема публікації та назва долученого файлу, повинні співпадати. </w:t>
      </w:r>
    </w:p>
    <w:p w:rsidR="002857BF" w:rsidRPr="00051F49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Для </w:t>
      </w:r>
      <w:r w:rsidRPr="00502C25">
        <w:rPr>
          <w:rFonts w:ascii="Times New Roman" w:hAnsi="Times New Roman"/>
          <w:sz w:val="24"/>
          <w:szCs w:val="24"/>
          <w:lang w:val="uk-UA"/>
        </w:rPr>
        <w:t>знеособле</w:t>
      </w:r>
      <w:r>
        <w:rPr>
          <w:rFonts w:ascii="Times New Roman" w:hAnsi="Times New Roman"/>
          <w:sz w:val="24"/>
          <w:szCs w:val="24"/>
          <w:lang w:val="uk-UA"/>
        </w:rPr>
        <w:t xml:space="preserve">ння персональних даних, </w:t>
      </w:r>
      <w:r w:rsidRPr="00502C25">
        <w:rPr>
          <w:rFonts w:ascii="Times New Roman" w:hAnsi="Times New Roman"/>
          <w:sz w:val="24"/>
          <w:szCs w:val="24"/>
          <w:lang w:val="uk-UA"/>
        </w:rPr>
        <w:t>відомост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502C25">
        <w:rPr>
          <w:rFonts w:ascii="Times New Roman" w:hAnsi="Times New Roman"/>
          <w:sz w:val="24"/>
          <w:szCs w:val="24"/>
          <w:lang w:val="uk-UA"/>
        </w:rPr>
        <w:t>, які дають змогу прямо чи опос</w:t>
      </w:r>
      <w:r>
        <w:rPr>
          <w:rFonts w:ascii="Times New Roman" w:hAnsi="Times New Roman"/>
          <w:sz w:val="24"/>
          <w:szCs w:val="24"/>
          <w:lang w:val="uk-UA"/>
        </w:rPr>
        <w:t xml:space="preserve">ередковано ідентифікувати особу, замінюються на текст «***». </w:t>
      </w:r>
    </w:p>
    <w:p w:rsidR="002857BF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C6415B">
        <w:rPr>
          <w:rFonts w:ascii="Times New Roman" w:hAnsi="Times New Roman"/>
          <w:sz w:val="24"/>
          <w:szCs w:val="24"/>
          <w:lang w:val="uk-UA"/>
        </w:rPr>
        <w:t>Нормативно-правові акти та про</w:t>
      </w:r>
      <w:r>
        <w:rPr>
          <w:rFonts w:ascii="Times New Roman" w:hAnsi="Times New Roman"/>
          <w:sz w:val="24"/>
          <w:szCs w:val="24"/>
          <w:lang w:val="uk-UA"/>
        </w:rPr>
        <w:t>є</w:t>
      </w:r>
      <w:r w:rsidRPr="00C6415B">
        <w:rPr>
          <w:rFonts w:ascii="Times New Roman" w:hAnsi="Times New Roman"/>
          <w:sz w:val="24"/>
          <w:szCs w:val="24"/>
          <w:lang w:val="uk-UA"/>
        </w:rPr>
        <w:t>кти нормативно-правових актів розміщуються у текстовому форматі, до якого у разі потреби може бути долучено файли інших форматів.</w:t>
      </w:r>
    </w:p>
    <w:p w:rsidR="002857BF" w:rsidRPr="00416531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Для обробки </w:t>
      </w:r>
      <w:r w:rsidRPr="00416531">
        <w:rPr>
          <w:rFonts w:ascii="Times New Roman" w:hAnsi="Times New Roman"/>
          <w:sz w:val="24"/>
          <w:szCs w:val="24"/>
          <w:lang w:val="uk-UA"/>
        </w:rPr>
        <w:t xml:space="preserve">текстових даних </w:t>
      </w:r>
      <w:r>
        <w:rPr>
          <w:rFonts w:ascii="Times New Roman" w:hAnsi="Times New Roman"/>
          <w:sz w:val="24"/>
          <w:szCs w:val="24"/>
          <w:lang w:val="uk-UA"/>
        </w:rPr>
        <w:t xml:space="preserve">автоматизованими засобами не допускається використання </w:t>
      </w:r>
      <w:r w:rsidRPr="00416531">
        <w:rPr>
          <w:rFonts w:ascii="Times New Roman" w:hAnsi="Times New Roman"/>
          <w:sz w:val="24"/>
          <w:szCs w:val="24"/>
          <w:lang w:val="uk-UA"/>
        </w:rPr>
        <w:t>формат</w:t>
      </w:r>
      <w:r>
        <w:rPr>
          <w:rFonts w:ascii="Times New Roman" w:hAnsi="Times New Roman"/>
          <w:sz w:val="24"/>
          <w:szCs w:val="24"/>
          <w:lang w:val="uk-UA"/>
        </w:rPr>
        <w:t>ів</w:t>
      </w:r>
      <w:r w:rsidRPr="00416531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*.</w:t>
      </w:r>
      <w:proofErr w:type="spellStart"/>
      <w:r w:rsidRPr="00416531">
        <w:rPr>
          <w:rFonts w:ascii="Times New Roman" w:hAnsi="Times New Roman"/>
          <w:sz w:val="24"/>
          <w:szCs w:val="24"/>
          <w:lang w:val="uk-UA"/>
        </w:rPr>
        <w:t>jpg</w:t>
      </w:r>
      <w:proofErr w:type="spellEnd"/>
      <w:r w:rsidRPr="00416531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*.</w:t>
      </w:r>
      <w:proofErr w:type="spellStart"/>
      <w:r w:rsidRPr="00416531">
        <w:rPr>
          <w:rFonts w:ascii="Times New Roman" w:hAnsi="Times New Roman"/>
          <w:sz w:val="24"/>
          <w:szCs w:val="24"/>
          <w:lang w:val="uk-UA"/>
        </w:rPr>
        <w:t>jpeg</w:t>
      </w:r>
      <w:proofErr w:type="spellEnd"/>
      <w:r w:rsidRPr="00416531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*.</w:t>
      </w:r>
      <w:proofErr w:type="spellStart"/>
      <w:r w:rsidRPr="00416531">
        <w:rPr>
          <w:rFonts w:ascii="Times New Roman" w:hAnsi="Times New Roman"/>
          <w:sz w:val="24"/>
          <w:szCs w:val="24"/>
          <w:lang w:val="uk-UA"/>
        </w:rPr>
        <w:t>png</w:t>
      </w:r>
      <w:proofErr w:type="spellEnd"/>
      <w:r w:rsidRPr="00416531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*.</w:t>
      </w:r>
      <w:proofErr w:type="spellStart"/>
      <w:r w:rsidRPr="00416531">
        <w:rPr>
          <w:rFonts w:ascii="Times New Roman" w:hAnsi="Times New Roman"/>
          <w:sz w:val="24"/>
          <w:szCs w:val="24"/>
          <w:lang w:val="uk-UA"/>
        </w:rPr>
        <w:t>gif</w:t>
      </w:r>
      <w:proofErr w:type="spellEnd"/>
      <w:r w:rsidRPr="00416531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*.</w:t>
      </w:r>
      <w:proofErr w:type="spellStart"/>
      <w:r w:rsidRPr="00416531">
        <w:rPr>
          <w:rFonts w:ascii="Times New Roman" w:hAnsi="Times New Roman"/>
          <w:sz w:val="24"/>
          <w:szCs w:val="24"/>
          <w:lang w:val="uk-UA"/>
        </w:rPr>
        <w:t>tiff</w:t>
      </w:r>
      <w:proofErr w:type="spellEnd"/>
      <w:r w:rsidRPr="00416531">
        <w:rPr>
          <w:rFonts w:ascii="Times New Roman" w:hAnsi="Times New Roman"/>
          <w:sz w:val="24"/>
          <w:szCs w:val="24"/>
          <w:lang w:val="uk-UA"/>
        </w:rPr>
        <w:t xml:space="preserve">, а також </w:t>
      </w:r>
      <w:r>
        <w:rPr>
          <w:rFonts w:ascii="Times New Roman" w:hAnsi="Times New Roman"/>
          <w:sz w:val="24"/>
          <w:szCs w:val="24"/>
          <w:lang w:val="uk-UA"/>
        </w:rPr>
        <w:t>*.</w:t>
      </w:r>
      <w:proofErr w:type="spellStart"/>
      <w:r w:rsidRPr="00416531">
        <w:rPr>
          <w:rFonts w:ascii="Times New Roman" w:hAnsi="Times New Roman"/>
          <w:sz w:val="24"/>
          <w:szCs w:val="24"/>
          <w:lang w:val="uk-UA"/>
        </w:rPr>
        <w:t>pdf</w:t>
      </w:r>
      <w:proofErr w:type="spellEnd"/>
      <w:r w:rsidRPr="00416531">
        <w:rPr>
          <w:rFonts w:ascii="Times New Roman" w:hAnsi="Times New Roman"/>
          <w:sz w:val="24"/>
          <w:szCs w:val="24"/>
          <w:lang w:val="uk-UA"/>
        </w:rPr>
        <w:t xml:space="preserve"> зі сканованим зображенням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:rsidR="002857BF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D764C7">
        <w:rPr>
          <w:rFonts w:ascii="Times New Roman" w:hAnsi="Times New Roman"/>
          <w:sz w:val="24"/>
          <w:szCs w:val="24"/>
          <w:lang w:val="uk-UA"/>
        </w:rPr>
        <w:t>Текст п</w:t>
      </w:r>
      <w:r>
        <w:rPr>
          <w:rFonts w:ascii="Times New Roman" w:hAnsi="Times New Roman"/>
          <w:sz w:val="24"/>
          <w:szCs w:val="24"/>
          <w:lang w:val="uk-UA"/>
        </w:rPr>
        <w:t xml:space="preserve">овинен бути простим і коротким. Його </w:t>
      </w:r>
      <w:r w:rsidRPr="00D764C7">
        <w:rPr>
          <w:rFonts w:ascii="Times New Roman" w:hAnsi="Times New Roman"/>
          <w:sz w:val="24"/>
          <w:szCs w:val="24"/>
          <w:lang w:val="uk-UA"/>
        </w:rPr>
        <w:t>необхідно розбивати на розділи із заголовками, абзацами, уникати довгих речень, складних слів і фраз, спеціальних термінів, а також не загальновживаних абревіатур. Рекомендована довжина речення повинна містити сім-дванадцять слів.</w:t>
      </w:r>
    </w:p>
    <w:p w:rsidR="002857BF" w:rsidRPr="00EC7C0C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EC7C0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Не допускається використання малих кеглів, декоративних шрифтів, гіперпосилань, </w:t>
      </w:r>
      <w:r w:rsidRPr="00EC7C0C">
        <w:rPr>
          <w:rFonts w:ascii="Times New Roman" w:eastAsia="Times New Roman" w:hAnsi="Times New Roman"/>
          <w:sz w:val="24"/>
          <w:szCs w:val="24"/>
          <w:lang w:val="en-US" w:eastAsia="ru-RU"/>
        </w:rPr>
        <w:t>gif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-елементів</w:t>
      </w:r>
      <w:r w:rsidRPr="00EC7C0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вставок, </w:t>
      </w:r>
      <w:proofErr w:type="spellStart"/>
      <w:r w:rsidRPr="00EC7C0C">
        <w:rPr>
          <w:rFonts w:ascii="Times New Roman" w:eastAsia="Times New Roman" w:hAnsi="Times New Roman"/>
          <w:sz w:val="24"/>
          <w:szCs w:val="24"/>
          <w:lang w:val="uk-UA" w:eastAsia="ru-RU"/>
        </w:rPr>
        <w:t>анімованих</w:t>
      </w:r>
      <w:proofErr w:type="spellEnd"/>
      <w:r w:rsidRPr="00EC7C0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зображень тощо. </w:t>
      </w:r>
    </w:p>
    <w:p w:rsidR="002857BF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Відеоінформація розміщується на офіційному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вебсайті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у формі посилання на офіційні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вебсайти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або хмарні сховища.</w:t>
      </w:r>
    </w:p>
    <w:p w:rsidR="002857BF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uk-UA"/>
        </w:rPr>
      </w:pPr>
      <w:r w:rsidRPr="00497714">
        <w:rPr>
          <w:rFonts w:ascii="Times New Roman" w:hAnsi="Times New Roman"/>
          <w:sz w:val="24"/>
          <w:szCs w:val="24"/>
          <w:lang w:val="uk-UA"/>
        </w:rPr>
        <w:t>Для розміщення інформації в розділах «</w:t>
      </w:r>
      <w:r>
        <w:rPr>
          <w:rFonts w:ascii="Times New Roman" w:hAnsi="Times New Roman"/>
          <w:sz w:val="24"/>
          <w:szCs w:val="24"/>
          <w:lang w:val="uk-UA"/>
        </w:rPr>
        <w:t>Тернівський район</w:t>
      </w:r>
      <w:r w:rsidRPr="00497714">
        <w:rPr>
          <w:rFonts w:ascii="Times New Roman" w:hAnsi="Times New Roman"/>
          <w:sz w:val="24"/>
          <w:szCs w:val="24"/>
          <w:lang w:val="uk-UA"/>
        </w:rPr>
        <w:t>»</w:t>
      </w:r>
      <w:r>
        <w:rPr>
          <w:rFonts w:ascii="Times New Roman" w:hAnsi="Times New Roman"/>
          <w:sz w:val="24"/>
          <w:szCs w:val="24"/>
          <w:lang w:val="uk-UA"/>
        </w:rPr>
        <w:t>, «Повідомлення», «Місцева влада», «Діяльність виконкому», «Підрозділи», «Довідник», «Публічна інформація», «Відкриті дані»</w:t>
      </w:r>
      <w:r w:rsidRPr="00497714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р</w:t>
      </w:r>
      <w:r w:rsidRPr="00497714">
        <w:rPr>
          <w:rFonts w:ascii="Times New Roman" w:hAnsi="Times New Roman"/>
          <w:sz w:val="24"/>
          <w:szCs w:val="24"/>
          <w:lang w:val="uk-UA"/>
        </w:rPr>
        <w:t xml:space="preserve">озмір файлу </w:t>
      </w:r>
      <w:r>
        <w:rPr>
          <w:rFonts w:ascii="Times New Roman" w:hAnsi="Times New Roman"/>
          <w:sz w:val="24"/>
          <w:szCs w:val="24"/>
          <w:lang w:val="uk-UA"/>
        </w:rPr>
        <w:t xml:space="preserve">не повинен перевищувати 20 </w:t>
      </w:r>
      <w:proofErr w:type="spellStart"/>
      <w:r w:rsidRPr="00971F07">
        <w:rPr>
          <w:rFonts w:ascii="Times New Roman" w:hAnsi="Times New Roman"/>
          <w:sz w:val="24"/>
          <w:szCs w:val="24"/>
          <w:lang w:val="uk-UA"/>
        </w:rPr>
        <w:t>М</w:t>
      </w:r>
      <w:r>
        <w:rPr>
          <w:rFonts w:ascii="Times New Roman" w:hAnsi="Times New Roman"/>
          <w:sz w:val="24"/>
          <w:szCs w:val="24"/>
          <w:lang w:val="uk-UA"/>
        </w:rPr>
        <w:t>Байт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:rsidR="002857BF" w:rsidRPr="003119E7" w:rsidRDefault="002857BF" w:rsidP="002857BF">
      <w:pPr>
        <w:pStyle w:val="a8"/>
        <w:numPr>
          <w:ilvl w:val="0"/>
          <w:numId w:val="7"/>
        </w:numPr>
        <w:tabs>
          <w:tab w:val="left" w:pos="924"/>
        </w:tabs>
        <w:spacing w:after="0" w:line="24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CA77C6">
        <w:rPr>
          <w:rFonts w:ascii="Times New Roman" w:hAnsi="Times New Roman"/>
          <w:sz w:val="24"/>
          <w:szCs w:val="24"/>
          <w:lang w:val="uk-UA"/>
        </w:rPr>
        <w:t xml:space="preserve">Зразки бланків заяв повинні надаватися в форматі </w:t>
      </w:r>
      <w:r w:rsidRPr="00435F5C">
        <w:rPr>
          <w:rFonts w:ascii="Times New Roman" w:hAnsi="Times New Roman"/>
          <w:sz w:val="24"/>
          <w:szCs w:val="24"/>
          <w:lang w:val="uk-UA"/>
        </w:rPr>
        <w:t>*.</w:t>
      </w:r>
      <w:proofErr w:type="spellStart"/>
      <w:r w:rsidRPr="00435F5C">
        <w:rPr>
          <w:rFonts w:ascii="Times New Roman" w:hAnsi="Times New Roman"/>
          <w:sz w:val="24"/>
          <w:szCs w:val="24"/>
          <w:lang w:val="uk-UA"/>
        </w:rPr>
        <w:t>doc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435F5C">
        <w:rPr>
          <w:rFonts w:ascii="Times New Roman" w:hAnsi="Times New Roman"/>
          <w:sz w:val="24"/>
          <w:szCs w:val="24"/>
          <w:lang w:val="uk-UA"/>
        </w:rPr>
        <w:t>*.</w:t>
      </w:r>
      <w:proofErr w:type="spellStart"/>
      <w:r w:rsidRPr="00435F5C">
        <w:rPr>
          <w:rFonts w:ascii="Times New Roman" w:hAnsi="Times New Roman"/>
          <w:sz w:val="24"/>
          <w:szCs w:val="24"/>
          <w:lang w:val="uk-UA"/>
        </w:rPr>
        <w:t>docx</w:t>
      </w:r>
      <w:proofErr w:type="spellEnd"/>
      <w:r w:rsidRPr="00435F5C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або </w:t>
      </w:r>
      <w:r w:rsidRPr="00CA77C6">
        <w:rPr>
          <w:rFonts w:ascii="Times New Roman" w:hAnsi="Times New Roman"/>
          <w:sz w:val="24"/>
          <w:szCs w:val="24"/>
          <w:lang w:val="uk-UA"/>
        </w:rPr>
        <w:t>*.</w:t>
      </w:r>
      <w:proofErr w:type="spellStart"/>
      <w:r w:rsidRPr="00CA77C6">
        <w:rPr>
          <w:rFonts w:ascii="Times New Roman" w:hAnsi="Times New Roman"/>
          <w:sz w:val="24"/>
          <w:szCs w:val="24"/>
          <w:lang w:val="uk-UA"/>
        </w:rPr>
        <w:t>pdf</w:t>
      </w:r>
      <w:proofErr w:type="spellEnd"/>
      <w:r w:rsidRPr="00CA77C6">
        <w:rPr>
          <w:rFonts w:ascii="Times New Roman" w:hAnsi="Times New Roman"/>
          <w:sz w:val="24"/>
          <w:szCs w:val="24"/>
        </w:rPr>
        <w:t xml:space="preserve"> </w:t>
      </w:r>
      <w:r w:rsidRPr="00CA77C6">
        <w:rPr>
          <w:rFonts w:ascii="Times New Roman" w:hAnsi="Times New Roman"/>
          <w:sz w:val="24"/>
          <w:szCs w:val="24"/>
          <w:lang w:val="uk-UA"/>
        </w:rPr>
        <w:t>зі сканованим зображенням.</w:t>
      </w:r>
    </w:p>
    <w:p w:rsidR="002857BF" w:rsidRPr="00CA77C6" w:rsidRDefault="002857BF" w:rsidP="002857BF">
      <w:pPr>
        <w:pStyle w:val="a8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__________________________________________________</w:t>
      </w:r>
    </w:p>
    <w:p w:rsidR="00CD4754" w:rsidRDefault="00CD4754" w:rsidP="00CD4754">
      <w:pPr>
        <w:rPr>
          <w:i/>
          <w:sz w:val="24"/>
        </w:rPr>
      </w:pPr>
    </w:p>
    <w:p w:rsidR="00391EF9" w:rsidRPr="00190C84" w:rsidRDefault="00190C84" w:rsidP="00CD4754">
      <w:pPr>
        <w:rPr>
          <w:lang w:val="ru-RU"/>
        </w:rPr>
      </w:pPr>
      <w:r>
        <w:rPr>
          <w:i/>
          <w:sz w:val="24"/>
          <w:lang w:val="ru-RU"/>
        </w:rPr>
        <w:t xml:space="preserve"> </w:t>
      </w:r>
      <w:bookmarkStart w:id="0" w:name="_GoBack"/>
      <w:bookmarkEnd w:id="0"/>
    </w:p>
    <w:sectPr w:rsidR="00391EF9" w:rsidRPr="00190C84" w:rsidSect="00B43ACE">
      <w:pgSz w:w="11906" w:h="16838"/>
      <w:pgMar w:top="39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A3F53"/>
    <w:multiLevelType w:val="hybridMultilevel"/>
    <w:tmpl w:val="36720736"/>
    <w:lvl w:ilvl="0" w:tplc="E0280C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25E07"/>
    <w:multiLevelType w:val="hybridMultilevel"/>
    <w:tmpl w:val="1E201C00"/>
    <w:lvl w:ilvl="0" w:tplc="91468F4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3062C32"/>
    <w:multiLevelType w:val="multilevel"/>
    <w:tmpl w:val="2B76D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519502B7"/>
    <w:multiLevelType w:val="hybridMultilevel"/>
    <w:tmpl w:val="AD924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2502FE"/>
    <w:multiLevelType w:val="multilevel"/>
    <w:tmpl w:val="BF56D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3"/>
      <w:numFmt w:val="decimal"/>
      <w:isLgl/>
      <w:lvlText w:val="%1.%2.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740"/>
        </w:tabs>
        <w:ind w:left="47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520"/>
        </w:tabs>
        <w:ind w:left="5520" w:hanging="1800"/>
      </w:pPr>
      <w:rPr>
        <w:rFonts w:cs="Times New Roman"/>
      </w:rPr>
    </w:lvl>
  </w:abstractNum>
  <w:abstractNum w:abstractNumId="5" w15:restartNumberingAfterBreak="0">
    <w:nsid w:val="67200BEE"/>
    <w:multiLevelType w:val="multilevel"/>
    <w:tmpl w:val="21308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69D437E3"/>
    <w:multiLevelType w:val="multilevel"/>
    <w:tmpl w:val="5C9AD9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F14"/>
    <w:rsid w:val="000C7FB4"/>
    <w:rsid w:val="000D2724"/>
    <w:rsid w:val="000E5F11"/>
    <w:rsid w:val="000E7EDF"/>
    <w:rsid w:val="001021A7"/>
    <w:rsid w:val="00150D5D"/>
    <w:rsid w:val="00151A8F"/>
    <w:rsid w:val="001535E2"/>
    <w:rsid w:val="0015507C"/>
    <w:rsid w:val="00156B1F"/>
    <w:rsid w:val="00181D9D"/>
    <w:rsid w:val="001821C9"/>
    <w:rsid w:val="00184EF5"/>
    <w:rsid w:val="00190C84"/>
    <w:rsid w:val="001D761E"/>
    <w:rsid w:val="001F2085"/>
    <w:rsid w:val="001F6B2D"/>
    <w:rsid w:val="002247FB"/>
    <w:rsid w:val="00227D65"/>
    <w:rsid w:val="00236A64"/>
    <w:rsid w:val="0024111E"/>
    <w:rsid w:val="0024412A"/>
    <w:rsid w:val="00247A06"/>
    <w:rsid w:val="00260981"/>
    <w:rsid w:val="00264066"/>
    <w:rsid w:val="002857BF"/>
    <w:rsid w:val="00293B44"/>
    <w:rsid w:val="0029634D"/>
    <w:rsid w:val="002A528F"/>
    <w:rsid w:val="002D3170"/>
    <w:rsid w:val="002D678A"/>
    <w:rsid w:val="002E51D8"/>
    <w:rsid w:val="00326FE9"/>
    <w:rsid w:val="00334379"/>
    <w:rsid w:val="00335AA4"/>
    <w:rsid w:val="0035203E"/>
    <w:rsid w:val="00355FA1"/>
    <w:rsid w:val="00374071"/>
    <w:rsid w:val="003869FD"/>
    <w:rsid w:val="00391EF9"/>
    <w:rsid w:val="003B0BDA"/>
    <w:rsid w:val="003F4319"/>
    <w:rsid w:val="00415BA9"/>
    <w:rsid w:val="0041716A"/>
    <w:rsid w:val="004236C9"/>
    <w:rsid w:val="00441DD7"/>
    <w:rsid w:val="00444639"/>
    <w:rsid w:val="004A26C9"/>
    <w:rsid w:val="004A4B13"/>
    <w:rsid w:val="004A6AF4"/>
    <w:rsid w:val="004C20C0"/>
    <w:rsid w:val="004C48FE"/>
    <w:rsid w:val="004C6599"/>
    <w:rsid w:val="004D42FE"/>
    <w:rsid w:val="004F7806"/>
    <w:rsid w:val="00527D1A"/>
    <w:rsid w:val="00547829"/>
    <w:rsid w:val="005617EB"/>
    <w:rsid w:val="00564EB6"/>
    <w:rsid w:val="005801A5"/>
    <w:rsid w:val="005E7F3C"/>
    <w:rsid w:val="005F0935"/>
    <w:rsid w:val="005F27DB"/>
    <w:rsid w:val="005F2B9A"/>
    <w:rsid w:val="00604F54"/>
    <w:rsid w:val="006316B7"/>
    <w:rsid w:val="00640B39"/>
    <w:rsid w:val="006472AF"/>
    <w:rsid w:val="00664AC1"/>
    <w:rsid w:val="00685017"/>
    <w:rsid w:val="006A7760"/>
    <w:rsid w:val="006B1980"/>
    <w:rsid w:val="006B7E64"/>
    <w:rsid w:val="006C4C9E"/>
    <w:rsid w:val="006D76A0"/>
    <w:rsid w:val="006E1C43"/>
    <w:rsid w:val="006F2580"/>
    <w:rsid w:val="00727F44"/>
    <w:rsid w:val="007553D0"/>
    <w:rsid w:val="00771DFD"/>
    <w:rsid w:val="007A2767"/>
    <w:rsid w:val="007A6F75"/>
    <w:rsid w:val="007E27F5"/>
    <w:rsid w:val="007E7E80"/>
    <w:rsid w:val="00800649"/>
    <w:rsid w:val="00806DD1"/>
    <w:rsid w:val="00835D97"/>
    <w:rsid w:val="00846A82"/>
    <w:rsid w:val="00856C80"/>
    <w:rsid w:val="008626FD"/>
    <w:rsid w:val="00873A05"/>
    <w:rsid w:val="008804B6"/>
    <w:rsid w:val="008A0F55"/>
    <w:rsid w:val="008D4F7C"/>
    <w:rsid w:val="008E41CA"/>
    <w:rsid w:val="008F34EF"/>
    <w:rsid w:val="00924BA2"/>
    <w:rsid w:val="0093142B"/>
    <w:rsid w:val="009621AD"/>
    <w:rsid w:val="0099172A"/>
    <w:rsid w:val="009A59C6"/>
    <w:rsid w:val="009D158E"/>
    <w:rsid w:val="009D2896"/>
    <w:rsid w:val="009D4783"/>
    <w:rsid w:val="00A12FB8"/>
    <w:rsid w:val="00A27210"/>
    <w:rsid w:val="00A657E7"/>
    <w:rsid w:val="00A91C06"/>
    <w:rsid w:val="00A91D71"/>
    <w:rsid w:val="00AC7FE7"/>
    <w:rsid w:val="00AD39F0"/>
    <w:rsid w:val="00AE251E"/>
    <w:rsid w:val="00B17BBD"/>
    <w:rsid w:val="00B23072"/>
    <w:rsid w:val="00B266CB"/>
    <w:rsid w:val="00B33D52"/>
    <w:rsid w:val="00B368AF"/>
    <w:rsid w:val="00B43ACE"/>
    <w:rsid w:val="00B535AB"/>
    <w:rsid w:val="00BA3BEC"/>
    <w:rsid w:val="00BA57ED"/>
    <w:rsid w:val="00BF17E4"/>
    <w:rsid w:val="00BF5A95"/>
    <w:rsid w:val="00C03D2D"/>
    <w:rsid w:val="00C10D1A"/>
    <w:rsid w:val="00C54A60"/>
    <w:rsid w:val="00C57614"/>
    <w:rsid w:val="00C65163"/>
    <w:rsid w:val="00C704AD"/>
    <w:rsid w:val="00C7319D"/>
    <w:rsid w:val="00CA32CB"/>
    <w:rsid w:val="00CD4754"/>
    <w:rsid w:val="00CD7CC2"/>
    <w:rsid w:val="00D12701"/>
    <w:rsid w:val="00D4476D"/>
    <w:rsid w:val="00D63A4B"/>
    <w:rsid w:val="00D700C7"/>
    <w:rsid w:val="00D875F8"/>
    <w:rsid w:val="00DA32ED"/>
    <w:rsid w:val="00DE19DD"/>
    <w:rsid w:val="00DE63E5"/>
    <w:rsid w:val="00E06F65"/>
    <w:rsid w:val="00E21DD4"/>
    <w:rsid w:val="00E22285"/>
    <w:rsid w:val="00E41F2E"/>
    <w:rsid w:val="00E836D7"/>
    <w:rsid w:val="00E8456C"/>
    <w:rsid w:val="00E94ADA"/>
    <w:rsid w:val="00E96BDC"/>
    <w:rsid w:val="00EC6D6B"/>
    <w:rsid w:val="00ED4DC7"/>
    <w:rsid w:val="00EE26BD"/>
    <w:rsid w:val="00F02B9D"/>
    <w:rsid w:val="00F13ABE"/>
    <w:rsid w:val="00F17C7D"/>
    <w:rsid w:val="00F44B42"/>
    <w:rsid w:val="00F91D26"/>
    <w:rsid w:val="00F91E6E"/>
    <w:rsid w:val="00FF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059C2"/>
  <w15:chartTrackingRefBased/>
  <w15:docId w15:val="{C9DDA53E-81FF-4BA8-A3F7-DF3A1891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093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1021A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B230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rvps6">
    <w:name w:val="rvps6"/>
    <w:basedOn w:val="a"/>
    <w:rsid w:val="00B23072"/>
    <w:pPr>
      <w:spacing w:before="100" w:beforeAutospacing="1" w:after="100" w:afterAutospacing="1"/>
    </w:pPr>
    <w:rPr>
      <w:sz w:val="24"/>
      <w:lang w:val="ru-RU"/>
    </w:rPr>
  </w:style>
  <w:style w:type="character" w:styleId="a9">
    <w:name w:val="Emphasis"/>
    <w:qFormat/>
    <w:rsid w:val="005F0935"/>
    <w:rPr>
      <w:i/>
      <w:iCs/>
    </w:rPr>
  </w:style>
  <w:style w:type="character" w:customStyle="1" w:styleId="10">
    <w:name w:val="Заголовок 1 Знак"/>
    <w:link w:val="1"/>
    <w:rsid w:val="005F0935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paragraph" w:customStyle="1" w:styleId="rvps2">
    <w:name w:val="rvps2"/>
    <w:basedOn w:val="a"/>
    <w:rsid w:val="00260981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4</Pages>
  <Words>7128</Words>
  <Characters>4064</Characters>
  <Application>Microsoft Office Word</Application>
  <DocSecurity>0</DocSecurity>
  <Lines>33</Lines>
  <Paragraphs>22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    ГОЛОВА ТЕРНІВСЬКОЇ РАЙОННОЇ У МІСТІ РАДИ</vt:lpstr>
      <vt:lpstr> </vt:lpstr>
    </vt:vector>
  </TitlesOfParts>
  <Company>Исполком</Company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20</cp:revision>
  <cp:lastPrinted>2025-11-21T09:41:00Z</cp:lastPrinted>
  <dcterms:created xsi:type="dcterms:W3CDTF">2025-11-03T12:05:00Z</dcterms:created>
  <dcterms:modified xsi:type="dcterms:W3CDTF">2025-12-01T19:43:00Z</dcterms:modified>
</cp:coreProperties>
</file>